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95D7F" w:rsidRPr="00F70CD5" w:rsidRDefault="00595D7F" w:rsidP="00595D7F">
      <w:pPr>
        <w:widowControl/>
        <w:autoSpaceDE/>
        <w:autoSpaceDN/>
        <w:adjustRightInd/>
        <w:spacing w:line="276" w:lineRule="auto"/>
        <w:ind w:firstLine="709"/>
        <w:jc w:val="center"/>
        <w:rPr>
          <w:rFonts w:eastAsia="Calibri"/>
          <w:b/>
          <w:sz w:val="28"/>
          <w:szCs w:val="28"/>
          <w:lang w:eastAsia="en-US"/>
        </w:rPr>
      </w:pPr>
      <w:bookmarkStart w:id="0" w:name="_GoBack"/>
      <w:bookmarkEnd w:id="0"/>
      <w:r w:rsidRPr="00F70CD5">
        <w:rPr>
          <w:rFonts w:eastAsia="Calibri"/>
          <w:b/>
          <w:sz w:val="28"/>
          <w:szCs w:val="28"/>
          <w:lang w:eastAsia="en-US"/>
        </w:rPr>
        <w:t>ГОСУДАРСТВЕННОЕ ОБРАЗОВАТЕЛЬНОЕ УЧРЕЖДЕНИЕ</w:t>
      </w:r>
    </w:p>
    <w:p w:rsidR="00595D7F" w:rsidRPr="00F70CD5" w:rsidRDefault="00595D7F" w:rsidP="00595D7F">
      <w:pPr>
        <w:widowControl/>
        <w:autoSpaceDE/>
        <w:autoSpaceDN/>
        <w:adjustRightInd/>
        <w:spacing w:line="276" w:lineRule="auto"/>
        <w:ind w:firstLine="709"/>
        <w:jc w:val="center"/>
        <w:rPr>
          <w:rFonts w:eastAsia="Calibri"/>
          <w:b/>
          <w:sz w:val="28"/>
          <w:szCs w:val="28"/>
          <w:lang w:eastAsia="en-US"/>
        </w:rPr>
      </w:pPr>
      <w:r w:rsidRPr="00F70CD5">
        <w:rPr>
          <w:rFonts w:eastAsia="Calibri"/>
          <w:b/>
          <w:sz w:val="28"/>
          <w:szCs w:val="28"/>
          <w:lang w:eastAsia="en-US"/>
        </w:rPr>
        <w:t>«ТИРАСПОЛЬСКИЙ ЮРИДИЧЕСКИЙ ИНСТИТУТ МИНИСТЕРСТВА ВНУТРЕННИХ ДЕЛ ПРИДНЕСТРОВСКОЙ МОЛДАВСКОЙ РЕСПУБЛИКИ</w:t>
      </w:r>
    </w:p>
    <w:p w:rsidR="00595D7F" w:rsidRPr="00F70CD5" w:rsidRDefault="00595D7F" w:rsidP="00595D7F">
      <w:pPr>
        <w:widowControl/>
        <w:autoSpaceDE/>
        <w:autoSpaceDN/>
        <w:adjustRightInd/>
        <w:spacing w:line="276" w:lineRule="auto"/>
        <w:ind w:firstLine="709"/>
        <w:jc w:val="center"/>
        <w:rPr>
          <w:rFonts w:eastAsia="Calibri"/>
          <w:sz w:val="28"/>
          <w:szCs w:val="28"/>
          <w:lang w:eastAsia="en-US"/>
        </w:rPr>
      </w:pPr>
      <w:r w:rsidRPr="00F70CD5">
        <w:rPr>
          <w:rFonts w:eastAsia="Calibri"/>
          <w:b/>
          <w:sz w:val="28"/>
          <w:szCs w:val="28"/>
          <w:lang w:eastAsia="en-US"/>
        </w:rPr>
        <w:t>ИМ. М.И. КУТУЗОВА»</w:t>
      </w:r>
    </w:p>
    <w:p w:rsidR="00595D7F" w:rsidRPr="00F70CD5" w:rsidRDefault="00595D7F" w:rsidP="00595D7F">
      <w:pPr>
        <w:widowControl/>
        <w:autoSpaceDE/>
        <w:autoSpaceDN/>
        <w:adjustRightInd/>
        <w:spacing w:line="276" w:lineRule="auto"/>
        <w:ind w:firstLine="709"/>
        <w:jc w:val="center"/>
        <w:rPr>
          <w:rFonts w:eastAsia="Calibri"/>
          <w:sz w:val="28"/>
          <w:szCs w:val="28"/>
          <w:lang w:eastAsia="en-US"/>
        </w:rPr>
      </w:pPr>
    </w:p>
    <w:p w:rsidR="00595D7F" w:rsidRPr="00F70CD5" w:rsidRDefault="00595D7F" w:rsidP="00595D7F">
      <w:pPr>
        <w:widowControl/>
        <w:autoSpaceDE/>
        <w:autoSpaceDN/>
        <w:adjustRightInd/>
        <w:spacing w:line="276" w:lineRule="auto"/>
        <w:ind w:firstLine="709"/>
        <w:jc w:val="center"/>
        <w:rPr>
          <w:rFonts w:eastAsia="Calibri"/>
          <w:sz w:val="28"/>
          <w:szCs w:val="28"/>
          <w:lang w:eastAsia="en-US"/>
        </w:rPr>
      </w:pPr>
    </w:p>
    <w:p w:rsidR="00595D7F" w:rsidRPr="00F70CD5" w:rsidRDefault="00595D7F" w:rsidP="00595D7F">
      <w:pPr>
        <w:widowControl/>
        <w:autoSpaceDE/>
        <w:autoSpaceDN/>
        <w:adjustRightInd/>
        <w:spacing w:line="276" w:lineRule="auto"/>
        <w:ind w:firstLine="709"/>
        <w:jc w:val="center"/>
        <w:rPr>
          <w:rFonts w:eastAsia="Calibri"/>
          <w:sz w:val="28"/>
          <w:szCs w:val="28"/>
          <w:lang w:eastAsia="en-US"/>
        </w:rPr>
      </w:pPr>
    </w:p>
    <w:p w:rsidR="00595D7F" w:rsidRPr="00F70CD5" w:rsidRDefault="00595D7F" w:rsidP="00595D7F">
      <w:pPr>
        <w:widowControl/>
        <w:autoSpaceDE/>
        <w:autoSpaceDN/>
        <w:adjustRightInd/>
        <w:spacing w:line="276" w:lineRule="auto"/>
        <w:ind w:firstLine="709"/>
        <w:jc w:val="center"/>
        <w:rPr>
          <w:rFonts w:eastAsia="Calibri"/>
          <w:sz w:val="28"/>
          <w:szCs w:val="28"/>
          <w:lang w:eastAsia="en-US"/>
        </w:rPr>
      </w:pPr>
      <w:r w:rsidRPr="00F70CD5">
        <w:rPr>
          <w:rFonts w:eastAsia="Calibri"/>
          <w:sz w:val="28"/>
          <w:szCs w:val="28"/>
          <w:lang w:eastAsia="en-US"/>
        </w:rPr>
        <w:t>Кафедра уголовного права, процесса и криминалистики</w:t>
      </w:r>
    </w:p>
    <w:p w:rsidR="00595D7F" w:rsidRPr="00F70CD5" w:rsidRDefault="00595D7F" w:rsidP="00595D7F">
      <w:pPr>
        <w:widowControl/>
        <w:autoSpaceDE/>
        <w:autoSpaceDN/>
        <w:adjustRightInd/>
        <w:spacing w:line="276" w:lineRule="auto"/>
        <w:ind w:firstLine="709"/>
        <w:jc w:val="center"/>
        <w:rPr>
          <w:rFonts w:eastAsia="Calibri"/>
          <w:sz w:val="28"/>
          <w:szCs w:val="28"/>
          <w:lang w:eastAsia="en-US"/>
        </w:rPr>
      </w:pPr>
    </w:p>
    <w:p w:rsidR="00595D7F" w:rsidRPr="00F70CD5" w:rsidRDefault="00595D7F" w:rsidP="00595D7F">
      <w:pPr>
        <w:widowControl/>
        <w:autoSpaceDE/>
        <w:autoSpaceDN/>
        <w:adjustRightInd/>
        <w:spacing w:line="276" w:lineRule="auto"/>
        <w:ind w:firstLine="709"/>
        <w:jc w:val="center"/>
        <w:rPr>
          <w:rFonts w:eastAsia="Calibri"/>
          <w:sz w:val="28"/>
          <w:szCs w:val="28"/>
          <w:lang w:eastAsia="en-US"/>
        </w:rPr>
      </w:pPr>
    </w:p>
    <w:p w:rsidR="00595D7F" w:rsidRPr="00F70CD5" w:rsidRDefault="00595D7F" w:rsidP="00595D7F">
      <w:pPr>
        <w:widowControl/>
        <w:autoSpaceDE/>
        <w:autoSpaceDN/>
        <w:adjustRightInd/>
        <w:spacing w:line="276" w:lineRule="auto"/>
        <w:ind w:firstLine="709"/>
        <w:jc w:val="center"/>
        <w:rPr>
          <w:rFonts w:eastAsia="Calibri"/>
          <w:sz w:val="28"/>
          <w:szCs w:val="28"/>
          <w:lang w:eastAsia="en-US"/>
        </w:rPr>
      </w:pPr>
    </w:p>
    <w:p w:rsidR="00595D7F" w:rsidRPr="00F70CD5" w:rsidRDefault="00595D7F" w:rsidP="00595D7F">
      <w:pPr>
        <w:widowControl/>
        <w:autoSpaceDE/>
        <w:autoSpaceDN/>
        <w:adjustRightInd/>
        <w:spacing w:line="276" w:lineRule="auto"/>
        <w:ind w:firstLine="709"/>
        <w:jc w:val="center"/>
        <w:rPr>
          <w:rFonts w:eastAsia="Calibri"/>
          <w:sz w:val="28"/>
          <w:szCs w:val="28"/>
          <w:lang w:eastAsia="en-US"/>
        </w:rPr>
      </w:pPr>
    </w:p>
    <w:p w:rsidR="00595D7F" w:rsidRPr="00F70CD5" w:rsidRDefault="00595D7F" w:rsidP="00595D7F">
      <w:pPr>
        <w:widowControl/>
        <w:autoSpaceDE/>
        <w:autoSpaceDN/>
        <w:adjustRightInd/>
        <w:spacing w:line="276" w:lineRule="auto"/>
        <w:ind w:firstLine="709"/>
        <w:jc w:val="center"/>
        <w:rPr>
          <w:rFonts w:eastAsia="Calibri"/>
          <w:sz w:val="28"/>
          <w:szCs w:val="28"/>
          <w:lang w:eastAsia="en-US"/>
        </w:rPr>
      </w:pPr>
    </w:p>
    <w:p w:rsidR="00595D7F" w:rsidRPr="00F70CD5" w:rsidRDefault="00595D7F" w:rsidP="00595D7F">
      <w:pPr>
        <w:widowControl/>
        <w:autoSpaceDE/>
        <w:autoSpaceDN/>
        <w:adjustRightInd/>
        <w:spacing w:line="276" w:lineRule="auto"/>
        <w:ind w:firstLine="709"/>
        <w:jc w:val="center"/>
        <w:rPr>
          <w:rFonts w:eastAsia="Calibri"/>
          <w:sz w:val="28"/>
          <w:szCs w:val="28"/>
          <w:lang w:eastAsia="en-US"/>
        </w:rPr>
      </w:pPr>
    </w:p>
    <w:p w:rsidR="00595D7F" w:rsidRPr="00F70CD5" w:rsidRDefault="00595D7F" w:rsidP="00595D7F">
      <w:pPr>
        <w:widowControl/>
        <w:autoSpaceDE/>
        <w:autoSpaceDN/>
        <w:adjustRightInd/>
        <w:spacing w:line="276" w:lineRule="auto"/>
        <w:ind w:firstLine="709"/>
        <w:jc w:val="center"/>
        <w:rPr>
          <w:rFonts w:eastAsia="Calibri"/>
          <w:b/>
          <w:sz w:val="28"/>
          <w:szCs w:val="28"/>
          <w:lang w:eastAsia="en-US"/>
        </w:rPr>
      </w:pPr>
      <w:r w:rsidRPr="00F70CD5">
        <w:rPr>
          <w:rFonts w:eastAsia="Calibri"/>
          <w:b/>
          <w:sz w:val="28"/>
          <w:szCs w:val="28"/>
          <w:lang w:eastAsia="en-US"/>
        </w:rPr>
        <w:t>П.С. ЛЮТОВ</w:t>
      </w:r>
    </w:p>
    <w:p w:rsidR="00595D7F" w:rsidRPr="00F70CD5" w:rsidRDefault="00595D7F" w:rsidP="00595D7F">
      <w:pPr>
        <w:widowControl/>
        <w:autoSpaceDE/>
        <w:autoSpaceDN/>
        <w:adjustRightInd/>
        <w:spacing w:line="276" w:lineRule="auto"/>
        <w:ind w:firstLine="709"/>
        <w:jc w:val="center"/>
        <w:rPr>
          <w:rFonts w:eastAsia="Calibri"/>
          <w:b/>
          <w:sz w:val="28"/>
          <w:szCs w:val="28"/>
          <w:lang w:eastAsia="en-US"/>
        </w:rPr>
      </w:pPr>
    </w:p>
    <w:p w:rsidR="004B1BC8" w:rsidRPr="00F70CD5" w:rsidRDefault="004B1BC8" w:rsidP="00595D7F">
      <w:pPr>
        <w:widowControl/>
        <w:autoSpaceDE/>
        <w:autoSpaceDN/>
        <w:adjustRightInd/>
        <w:spacing w:line="276" w:lineRule="auto"/>
        <w:ind w:firstLine="709"/>
        <w:jc w:val="center"/>
        <w:rPr>
          <w:rFonts w:eastAsia="Calibri"/>
          <w:b/>
          <w:sz w:val="28"/>
          <w:szCs w:val="28"/>
          <w:lang w:eastAsia="en-US"/>
        </w:rPr>
      </w:pPr>
    </w:p>
    <w:p w:rsidR="00595D7F" w:rsidRPr="00F70CD5" w:rsidRDefault="00595D7F" w:rsidP="00595D7F">
      <w:pPr>
        <w:widowControl/>
        <w:autoSpaceDE/>
        <w:autoSpaceDN/>
        <w:adjustRightInd/>
        <w:spacing w:line="276" w:lineRule="auto"/>
        <w:ind w:firstLine="709"/>
        <w:jc w:val="center"/>
        <w:rPr>
          <w:rFonts w:eastAsia="Calibri"/>
          <w:b/>
          <w:sz w:val="28"/>
          <w:szCs w:val="28"/>
          <w:lang w:eastAsia="en-US"/>
        </w:rPr>
      </w:pPr>
    </w:p>
    <w:p w:rsidR="00595D7F" w:rsidRPr="00F70CD5" w:rsidRDefault="00595D7F" w:rsidP="00595D7F">
      <w:pPr>
        <w:widowControl/>
        <w:autoSpaceDE/>
        <w:autoSpaceDN/>
        <w:adjustRightInd/>
        <w:spacing w:line="276" w:lineRule="auto"/>
        <w:ind w:firstLine="709"/>
        <w:jc w:val="center"/>
        <w:rPr>
          <w:rFonts w:eastAsia="Calibri"/>
          <w:b/>
          <w:sz w:val="28"/>
          <w:szCs w:val="28"/>
          <w:lang w:eastAsia="en-US"/>
        </w:rPr>
      </w:pPr>
    </w:p>
    <w:p w:rsidR="004B1BC8" w:rsidRPr="00F70CD5" w:rsidRDefault="004B1BC8" w:rsidP="004B1BC8">
      <w:pPr>
        <w:widowControl/>
        <w:autoSpaceDE/>
        <w:autoSpaceDN/>
        <w:adjustRightInd/>
        <w:spacing w:line="276" w:lineRule="auto"/>
        <w:ind w:firstLine="709"/>
        <w:jc w:val="center"/>
        <w:rPr>
          <w:rFonts w:eastAsia="Calibri"/>
          <w:b/>
          <w:sz w:val="28"/>
          <w:szCs w:val="28"/>
          <w:lang w:eastAsia="en-US"/>
        </w:rPr>
      </w:pPr>
      <w:r w:rsidRPr="00F70CD5">
        <w:rPr>
          <w:rFonts w:eastAsia="Calibri"/>
          <w:b/>
          <w:sz w:val="28"/>
          <w:szCs w:val="28"/>
          <w:lang w:eastAsia="en-US"/>
        </w:rPr>
        <w:t>КРИМИНАЛИСТИКА</w:t>
      </w:r>
    </w:p>
    <w:p w:rsidR="004B1BC8" w:rsidRPr="00F70CD5" w:rsidRDefault="004B1BC8" w:rsidP="004B1BC8">
      <w:pPr>
        <w:widowControl/>
        <w:autoSpaceDE/>
        <w:autoSpaceDN/>
        <w:adjustRightInd/>
        <w:spacing w:line="276" w:lineRule="auto"/>
        <w:ind w:firstLine="709"/>
        <w:jc w:val="center"/>
        <w:rPr>
          <w:rFonts w:eastAsia="Calibri"/>
          <w:b/>
          <w:sz w:val="28"/>
          <w:szCs w:val="28"/>
          <w:lang w:eastAsia="en-US"/>
        </w:rPr>
      </w:pPr>
      <w:r w:rsidRPr="00F70CD5">
        <w:rPr>
          <w:rFonts w:eastAsia="Calibri"/>
          <w:b/>
          <w:sz w:val="28"/>
          <w:szCs w:val="28"/>
          <w:lang w:eastAsia="en-US"/>
        </w:rPr>
        <w:t>В СХЕМАХ И ТАБЛИЦАХ</w:t>
      </w:r>
    </w:p>
    <w:p w:rsidR="004B1BC8" w:rsidRPr="00F70CD5" w:rsidRDefault="004B1BC8" w:rsidP="004B1BC8">
      <w:pPr>
        <w:widowControl/>
        <w:autoSpaceDE/>
        <w:autoSpaceDN/>
        <w:adjustRightInd/>
        <w:spacing w:line="276" w:lineRule="auto"/>
        <w:ind w:firstLine="709"/>
        <w:jc w:val="center"/>
        <w:rPr>
          <w:rFonts w:eastAsia="Calibri"/>
          <w:b/>
          <w:sz w:val="28"/>
          <w:szCs w:val="28"/>
          <w:lang w:eastAsia="en-US"/>
        </w:rPr>
      </w:pPr>
    </w:p>
    <w:p w:rsidR="004B1BC8" w:rsidRPr="00F70CD5" w:rsidRDefault="004B1BC8" w:rsidP="004B1BC8">
      <w:pPr>
        <w:widowControl/>
        <w:autoSpaceDE/>
        <w:autoSpaceDN/>
        <w:adjustRightInd/>
        <w:spacing w:line="276" w:lineRule="auto"/>
        <w:ind w:firstLine="709"/>
        <w:jc w:val="center"/>
        <w:rPr>
          <w:rFonts w:eastAsia="Calibri"/>
          <w:b/>
          <w:sz w:val="28"/>
          <w:szCs w:val="28"/>
          <w:lang w:eastAsia="en-US"/>
        </w:rPr>
      </w:pPr>
    </w:p>
    <w:p w:rsidR="004B1BC8" w:rsidRPr="00F70CD5" w:rsidRDefault="004B1BC8" w:rsidP="004B1BC8">
      <w:pPr>
        <w:widowControl/>
        <w:autoSpaceDE/>
        <w:autoSpaceDN/>
        <w:adjustRightInd/>
        <w:spacing w:line="276" w:lineRule="auto"/>
        <w:ind w:firstLine="709"/>
        <w:jc w:val="center"/>
        <w:rPr>
          <w:rFonts w:eastAsia="Calibri"/>
          <w:b/>
          <w:sz w:val="28"/>
          <w:szCs w:val="28"/>
          <w:lang w:eastAsia="en-US"/>
        </w:rPr>
      </w:pPr>
    </w:p>
    <w:p w:rsidR="00595D7F" w:rsidRPr="00F70CD5" w:rsidRDefault="004B1BC8" w:rsidP="004B1BC8">
      <w:pPr>
        <w:widowControl/>
        <w:autoSpaceDE/>
        <w:autoSpaceDN/>
        <w:adjustRightInd/>
        <w:spacing w:line="276" w:lineRule="auto"/>
        <w:ind w:firstLine="709"/>
        <w:jc w:val="center"/>
        <w:rPr>
          <w:rFonts w:eastAsia="Calibri"/>
          <w:b/>
          <w:sz w:val="28"/>
          <w:szCs w:val="28"/>
          <w:lang w:eastAsia="en-US"/>
        </w:rPr>
      </w:pPr>
      <w:r w:rsidRPr="00F70CD5">
        <w:rPr>
          <w:rFonts w:eastAsia="Calibri"/>
          <w:b/>
          <w:sz w:val="28"/>
          <w:szCs w:val="28"/>
          <w:lang w:eastAsia="en-US"/>
        </w:rPr>
        <w:t>УЧЕБНО-МЕТОДИЧЕСКОЕ ПОСОБИЕ</w:t>
      </w:r>
    </w:p>
    <w:p w:rsidR="00595D7F" w:rsidRPr="00F70CD5" w:rsidRDefault="00595D7F" w:rsidP="00595D7F">
      <w:pPr>
        <w:widowControl/>
        <w:autoSpaceDE/>
        <w:autoSpaceDN/>
        <w:adjustRightInd/>
        <w:spacing w:line="276" w:lineRule="auto"/>
        <w:ind w:firstLine="709"/>
        <w:jc w:val="center"/>
        <w:rPr>
          <w:rFonts w:eastAsia="Calibri"/>
          <w:sz w:val="28"/>
          <w:szCs w:val="28"/>
          <w:lang w:eastAsia="en-US"/>
        </w:rPr>
      </w:pPr>
    </w:p>
    <w:p w:rsidR="00595D7F" w:rsidRPr="00F70CD5" w:rsidRDefault="00595D7F" w:rsidP="00595D7F">
      <w:pPr>
        <w:widowControl/>
        <w:autoSpaceDE/>
        <w:autoSpaceDN/>
        <w:adjustRightInd/>
        <w:spacing w:line="276" w:lineRule="auto"/>
        <w:ind w:firstLine="709"/>
        <w:jc w:val="center"/>
        <w:rPr>
          <w:rFonts w:eastAsia="Calibri"/>
          <w:sz w:val="28"/>
          <w:szCs w:val="28"/>
          <w:lang w:eastAsia="en-US"/>
        </w:rPr>
      </w:pPr>
    </w:p>
    <w:p w:rsidR="00595D7F" w:rsidRPr="00F70CD5" w:rsidRDefault="00595D7F" w:rsidP="00595D7F">
      <w:pPr>
        <w:widowControl/>
        <w:autoSpaceDE/>
        <w:autoSpaceDN/>
        <w:adjustRightInd/>
        <w:spacing w:line="276" w:lineRule="auto"/>
        <w:ind w:firstLine="709"/>
        <w:jc w:val="center"/>
        <w:rPr>
          <w:rFonts w:eastAsia="Calibri"/>
          <w:sz w:val="28"/>
          <w:szCs w:val="28"/>
          <w:lang w:eastAsia="en-US"/>
        </w:rPr>
      </w:pPr>
    </w:p>
    <w:p w:rsidR="00595D7F" w:rsidRPr="00F70CD5" w:rsidRDefault="00595D7F" w:rsidP="00595D7F">
      <w:pPr>
        <w:widowControl/>
        <w:autoSpaceDE/>
        <w:autoSpaceDN/>
        <w:adjustRightInd/>
        <w:spacing w:line="276" w:lineRule="auto"/>
        <w:ind w:firstLine="709"/>
        <w:jc w:val="center"/>
        <w:rPr>
          <w:rFonts w:eastAsia="Calibri"/>
          <w:sz w:val="28"/>
          <w:szCs w:val="28"/>
          <w:lang w:eastAsia="en-US"/>
        </w:rPr>
      </w:pPr>
    </w:p>
    <w:p w:rsidR="00595D7F" w:rsidRPr="00F70CD5" w:rsidRDefault="00595D7F" w:rsidP="00595D7F">
      <w:pPr>
        <w:widowControl/>
        <w:autoSpaceDE/>
        <w:autoSpaceDN/>
        <w:adjustRightInd/>
        <w:spacing w:line="276" w:lineRule="auto"/>
        <w:ind w:firstLine="709"/>
        <w:jc w:val="center"/>
        <w:rPr>
          <w:rFonts w:eastAsia="Calibri"/>
          <w:sz w:val="28"/>
          <w:szCs w:val="28"/>
          <w:lang w:eastAsia="en-US"/>
        </w:rPr>
      </w:pPr>
    </w:p>
    <w:p w:rsidR="00595D7F" w:rsidRPr="00F70CD5" w:rsidRDefault="00595D7F" w:rsidP="00595D7F">
      <w:pPr>
        <w:widowControl/>
        <w:autoSpaceDE/>
        <w:autoSpaceDN/>
        <w:adjustRightInd/>
        <w:spacing w:line="276" w:lineRule="auto"/>
        <w:ind w:firstLine="709"/>
        <w:jc w:val="center"/>
        <w:rPr>
          <w:rFonts w:eastAsia="Calibri"/>
          <w:sz w:val="28"/>
          <w:szCs w:val="28"/>
          <w:lang w:eastAsia="en-US"/>
        </w:rPr>
      </w:pPr>
    </w:p>
    <w:p w:rsidR="00595D7F" w:rsidRPr="00F70CD5" w:rsidRDefault="00595D7F" w:rsidP="00595D7F">
      <w:pPr>
        <w:widowControl/>
        <w:autoSpaceDE/>
        <w:autoSpaceDN/>
        <w:adjustRightInd/>
        <w:spacing w:line="276" w:lineRule="auto"/>
        <w:ind w:firstLine="709"/>
        <w:jc w:val="center"/>
        <w:rPr>
          <w:rFonts w:eastAsia="Calibri"/>
          <w:sz w:val="28"/>
          <w:szCs w:val="28"/>
          <w:lang w:eastAsia="en-US"/>
        </w:rPr>
      </w:pPr>
    </w:p>
    <w:p w:rsidR="00595D7F" w:rsidRPr="00F70CD5" w:rsidRDefault="00595D7F" w:rsidP="00595D7F">
      <w:pPr>
        <w:widowControl/>
        <w:autoSpaceDE/>
        <w:autoSpaceDN/>
        <w:adjustRightInd/>
        <w:spacing w:line="276" w:lineRule="auto"/>
        <w:ind w:firstLine="709"/>
        <w:jc w:val="center"/>
        <w:rPr>
          <w:rFonts w:eastAsia="Calibri"/>
          <w:sz w:val="28"/>
          <w:szCs w:val="28"/>
          <w:lang w:eastAsia="en-US"/>
        </w:rPr>
      </w:pPr>
    </w:p>
    <w:p w:rsidR="00595D7F" w:rsidRPr="00F70CD5" w:rsidRDefault="00595D7F" w:rsidP="00595D7F">
      <w:pPr>
        <w:widowControl/>
        <w:autoSpaceDE/>
        <w:autoSpaceDN/>
        <w:adjustRightInd/>
        <w:spacing w:line="276" w:lineRule="auto"/>
        <w:ind w:firstLine="709"/>
        <w:jc w:val="center"/>
        <w:rPr>
          <w:rFonts w:eastAsia="Calibri"/>
          <w:sz w:val="28"/>
          <w:szCs w:val="28"/>
          <w:lang w:eastAsia="en-US"/>
        </w:rPr>
      </w:pPr>
    </w:p>
    <w:p w:rsidR="00595D7F" w:rsidRPr="00F70CD5" w:rsidRDefault="00595D7F" w:rsidP="00595D7F">
      <w:pPr>
        <w:widowControl/>
        <w:autoSpaceDE/>
        <w:autoSpaceDN/>
        <w:adjustRightInd/>
        <w:spacing w:line="276" w:lineRule="auto"/>
        <w:ind w:firstLine="709"/>
        <w:jc w:val="center"/>
        <w:rPr>
          <w:rFonts w:eastAsia="Calibri"/>
          <w:sz w:val="28"/>
          <w:szCs w:val="28"/>
          <w:lang w:eastAsia="en-US"/>
        </w:rPr>
      </w:pPr>
    </w:p>
    <w:p w:rsidR="00595D7F" w:rsidRPr="00F70CD5" w:rsidRDefault="00595D7F" w:rsidP="00595D7F">
      <w:pPr>
        <w:widowControl/>
        <w:autoSpaceDE/>
        <w:autoSpaceDN/>
        <w:adjustRightInd/>
        <w:spacing w:line="276" w:lineRule="auto"/>
        <w:ind w:firstLine="709"/>
        <w:jc w:val="center"/>
        <w:rPr>
          <w:rFonts w:eastAsia="Calibri"/>
          <w:sz w:val="28"/>
          <w:szCs w:val="28"/>
          <w:lang w:eastAsia="en-US"/>
        </w:rPr>
      </w:pPr>
    </w:p>
    <w:p w:rsidR="004B1BC8" w:rsidRPr="00F70CD5" w:rsidRDefault="004B1BC8" w:rsidP="00595D7F">
      <w:pPr>
        <w:widowControl/>
        <w:autoSpaceDE/>
        <w:autoSpaceDN/>
        <w:adjustRightInd/>
        <w:spacing w:line="276" w:lineRule="auto"/>
        <w:ind w:firstLine="709"/>
        <w:jc w:val="center"/>
        <w:rPr>
          <w:rFonts w:eastAsia="Calibri"/>
          <w:sz w:val="28"/>
          <w:szCs w:val="28"/>
          <w:lang w:eastAsia="en-US"/>
        </w:rPr>
      </w:pPr>
    </w:p>
    <w:p w:rsidR="004B1BC8" w:rsidRPr="00F70CD5" w:rsidRDefault="004B1BC8" w:rsidP="00595D7F">
      <w:pPr>
        <w:widowControl/>
        <w:autoSpaceDE/>
        <w:autoSpaceDN/>
        <w:adjustRightInd/>
        <w:spacing w:line="276" w:lineRule="auto"/>
        <w:ind w:firstLine="709"/>
        <w:jc w:val="center"/>
        <w:rPr>
          <w:rFonts w:eastAsia="Calibri"/>
          <w:sz w:val="28"/>
          <w:szCs w:val="28"/>
          <w:lang w:eastAsia="en-US"/>
        </w:rPr>
      </w:pPr>
    </w:p>
    <w:p w:rsidR="00F70CD5" w:rsidRDefault="00595D7F" w:rsidP="00595D7F">
      <w:pPr>
        <w:widowControl/>
        <w:autoSpaceDE/>
        <w:autoSpaceDN/>
        <w:adjustRightInd/>
        <w:spacing w:line="276" w:lineRule="auto"/>
        <w:ind w:firstLine="709"/>
        <w:jc w:val="center"/>
        <w:rPr>
          <w:rFonts w:eastAsia="Calibri"/>
          <w:sz w:val="28"/>
          <w:szCs w:val="28"/>
          <w:lang w:eastAsia="en-US"/>
        </w:rPr>
      </w:pPr>
      <w:r w:rsidRPr="00F70CD5">
        <w:rPr>
          <w:rFonts w:eastAsia="Calibri"/>
          <w:sz w:val="28"/>
          <w:szCs w:val="28"/>
          <w:lang w:eastAsia="en-US"/>
        </w:rPr>
        <w:t>г. Тирасполь, 20</w:t>
      </w:r>
      <w:r w:rsidR="006E393B" w:rsidRPr="00F70CD5">
        <w:rPr>
          <w:rFonts w:eastAsia="Calibri"/>
          <w:sz w:val="28"/>
          <w:szCs w:val="28"/>
          <w:lang w:eastAsia="en-US"/>
        </w:rPr>
        <w:t>2</w:t>
      </w:r>
      <w:r w:rsidR="004B1BC8" w:rsidRPr="00F70CD5">
        <w:rPr>
          <w:rFonts w:eastAsia="Calibri"/>
          <w:sz w:val="28"/>
          <w:szCs w:val="28"/>
          <w:lang w:eastAsia="en-US"/>
        </w:rPr>
        <w:t>1</w:t>
      </w:r>
      <w:r w:rsidRPr="00F70CD5">
        <w:rPr>
          <w:rFonts w:eastAsia="Calibri"/>
          <w:sz w:val="28"/>
          <w:szCs w:val="28"/>
          <w:lang w:eastAsia="en-US"/>
        </w:rPr>
        <w:t xml:space="preserve"> г.</w:t>
      </w:r>
      <w:r w:rsidR="00F70CD5">
        <w:rPr>
          <w:rFonts w:eastAsia="Calibri"/>
          <w:sz w:val="28"/>
          <w:szCs w:val="28"/>
          <w:lang w:eastAsia="en-US"/>
        </w:rPr>
        <w:br w:type="page"/>
      </w:r>
    </w:p>
    <w:p w:rsidR="00A638B1" w:rsidRPr="00F70CD5" w:rsidRDefault="00A638B1" w:rsidP="00711009">
      <w:pPr>
        <w:widowControl/>
        <w:autoSpaceDE/>
        <w:autoSpaceDN/>
        <w:adjustRightInd/>
        <w:spacing w:line="276" w:lineRule="auto"/>
        <w:ind w:firstLine="680"/>
        <w:jc w:val="both"/>
        <w:rPr>
          <w:rFonts w:eastAsia="Times New Roman"/>
          <w:b/>
          <w:sz w:val="28"/>
          <w:szCs w:val="28"/>
        </w:rPr>
      </w:pPr>
      <w:r w:rsidRPr="00F70CD5">
        <w:rPr>
          <w:rFonts w:eastAsia="Times New Roman"/>
          <w:b/>
          <w:sz w:val="28"/>
          <w:szCs w:val="28"/>
        </w:rPr>
        <w:lastRenderedPageBreak/>
        <w:t xml:space="preserve">Составитель: </w:t>
      </w:r>
      <w:r w:rsidRPr="00F70CD5">
        <w:rPr>
          <w:rFonts w:eastAsia="Times New Roman"/>
          <w:sz w:val="28"/>
          <w:szCs w:val="28"/>
        </w:rPr>
        <w:t xml:space="preserve">Лютов П.С., </w:t>
      </w:r>
      <w:r w:rsidR="006E393B" w:rsidRPr="00F70CD5">
        <w:rPr>
          <w:rFonts w:eastAsia="Times New Roman"/>
          <w:sz w:val="28"/>
          <w:szCs w:val="28"/>
        </w:rPr>
        <w:t>начальник</w:t>
      </w:r>
      <w:r w:rsidRPr="00F70CD5">
        <w:rPr>
          <w:rFonts w:eastAsia="Times New Roman"/>
          <w:sz w:val="28"/>
          <w:szCs w:val="28"/>
        </w:rPr>
        <w:t xml:space="preserve"> кафедры Уголовного права, процесса и криминалистики, </w:t>
      </w:r>
      <w:r w:rsidR="00A33675" w:rsidRPr="00F70CD5">
        <w:rPr>
          <w:rFonts w:eastAsia="Times New Roman"/>
          <w:sz w:val="28"/>
          <w:szCs w:val="28"/>
        </w:rPr>
        <w:t>подполковник</w:t>
      </w:r>
      <w:r w:rsidRPr="00F70CD5">
        <w:rPr>
          <w:rFonts w:eastAsia="Times New Roman"/>
          <w:sz w:val="28"/>
          <w:szCs w:val="28"/>
        </w:rPr>
        <w:t xml:space="preserve"> милиции.</w:t>
      </w:r>
    </w:p>
    <w:p w:rsidR="00A638B1" w:rsidRPr="00F70CD5" w:rsidRDefault="00A638B1" w:rsidP="00711009">
      <w:pPr>
        <w:widowControl/>
        <w:autoSpaceDE/>
        <w:autoSpaceDN/>
        <w:adjustRightInd/>
        <w:spacing w:line="276" w:lineRule="auto"/>
        <w:ind w:firstLine="680"/>
        <w:jc w:val="both"/>
        <w:rPr>
          <w:rFonts w:eastAsia="Times New Roman"/>
          <w:sz w:val="28"/>
          <w:szCs w:val="28"/>
        </w:rPr>
      </w:pPr>
    </w:p>
    <w:p w:rsidR="00A638B1" w:rsidRPr="00F70CD5" w:rsidRDefault="00A638B1" w:rsidP="00711009">
      <w:pPr>
        <w:widowControl/>
        <w:autoSpaceDE/>
        <w:autoSpaceDN/>
        <w:adjustRightInd/>
        <w:spacing w:line="276" w:lineRule="auto"/>
        <w:ind w:firstLine="680"/>
        <w:jc w:val="both"/>
        <w:rPr>
          <w:rFonts w:eastAsia="Times New Roman"/>
          <w:b/>
          <w:sz w:val="28"/>
          <w:szCs w:val="28"/>
        </w:rPr>
      </w:pPr>
      <w:r w:rsidRPr="00F70CD5">
        <w:rPr>
          <w:rFonts w:eastAsia="Times New Roman"/>
          <w:b/>
          <w:sz w:val="28"/>
          <w:szCs w:val="28"/>
        </w:rPr>
        <w:t>Рецензент:</w:t>
      </w:r>
    </w:p>
    <w:p w:rsidR="00A638B1" w:rsidRPr="00F70CD5" w:rsidRDefault="00C3166A" w:rsidP="00711009">
      <w:pPr>
        <w:widowControl/>
        <w:autoSpaceDE/>
        <w:autoSpaceDN/>
        <w:adjustRightInd/>
        <w:spacing w:line="276" w:lineRule="auto"/>
        <w:ind w:firstLine="680"/>
        <w:jc w:val="both"/>
        <w:rPr>
          <w:rFonts w:eastAsia="Calibri"/>
          <w:sz w:val="28"/>
          <w:szCs w:val="28"/>
          <w:lang w:eastAsia="en-US"/>
        </w:rPr>
      </w:pPr>
      <w:r w:rsidRPr="00F70CD5">
        <w:rPr>
          <w:rFonts w:eastAsia="Calibri"/>
          <w:sz w:val="28"/>
          <w:szCs w:val="28"/>
          <w:lang w:eastAsia="en-US"/>
        </w:rPr>
        <w:t xml:space="preserve">Доцент кафедры </w:t>
      </w:r>
      <w:r w:rsidR="00172A30" w:rsidRPr="00F70CD5">
        <w:rPr>
          <w:rFonts w:eastAsia="Calibri"/>
          <w:sz w:val="28"/>
          <w:szCs w:val="28"/>
          <w:lang w:eastAsia="en-US"/>
        </w:rPr>
        <w:t>у</w:t>
      </w:r>
      <w:r w:rsidRPr="00F70CD5">
        <w:rPr>
          <w:rFonts w:eastAsia="Calibri"/>
          <w:sz w:val="28"/>
          <w:szCs w:val="28"/>
          <w:lang w:eastAsia="en-US"/>
        </w:rPr>
        <w:t xml:space="preserve">головного права, процесса и криминалистики ГОУ «ТЮИ МВД ПМР им. М.И. Кутузова» майор милиции </w:t>
      </w:r>
      <w:proofErr w:type="spellStart"/>
      <w:r w:rsidRPr="00F70CD5">
        <w:rPr>
          <w:rFonts w:eastAsia="Calibri"/>
          <w:sz w:val="28"/>
          <w:szCs w:val="28"/>
          <w:lang w:eastAsia="en-US"/>
        </w:rPr>
        <w:t>Рыляков</w:t>
      </w:r>
      <w:proofErr w:type="spellEnd"/>
      <w:r w:rsidRPr="00F70CD5">
        <w:rPr>
          <w:rFonts w:eastAsia="Calibri"/>
          <w:sz w:val="28"/>
          <w:szCs w:val="28"/>
          <w:lang w:eastAsia="en-US"/>
        </w:rPr>
        <w:t xml:space="preserve"> Д.В.</w:t>
      </w:r>
    </w:p>
    <w:p w:rsidR="00A638B1" w:rsidRPr="00F70CD5" w:rsidRDefault="00172A30" w:rsidP="00711009">
      <w:pPr>
        <w:widowControl/>
        <w:autoSpaceDE/>
        <w:autoSpaceDN/>
        <w:adjustRightInd/>
        <w:spacing w:line="276" w:lineRule="auto"/>
        <w:ind w:firstLine="680"/>
        <w:jc w:val="both"/>
        <w:rPr>
          <w:rFonts w:eastAsia="Times New Roman"/>
          <w:sz w:val="28"/>
          <w:szCs w:val="28"/>
        </w:rPr>
      </w:pPr>
      <w:r w:rsidRPr="00F70CD5">
        <w:rPr>
          <w:rFonts w:eastAsia="Times New Roman"/>
          <w:sz w:val="28"/>
          <w:szCs w:val="28"/>
        </w:rPr>
        <w:t>Старший преподаватель кафедры у</w:t>
      </w:r>
      <w:r w:rsidR="00C3166A" w:rsidRPr="00F70CD5">
        <w:rPr>
          <w:rFonts w:eastAsia="Times New Roman"/>
          <w:sz w:val="28"/>
          <w:szCs w:val="28"/>
        </w:rPr>
        <w:t xml:space="preserve">головного права, процесса и криминалистики </w:t>
      </w:r>
      <w:r w:rsidRPr="00F70CD5">
        <w:rPr>
          <w:rFonts w:eastAsia="Times New Roman"/>
          <w:sz w:val="28"/>
          <w:szCs w:val="28"/>
        </w:rPr>
        <w:t xml:space="preserve">ИГУП и СГН </w:t>
      </w:r>
      <w:r w:rsidR="00C3166A" w:rsidRPr="00F70CD5">
        <w:rPr>
          <w:rFonts w:eastAsia="Times New Roman"/>
          <w:sz w:val="28"/>
          <w:szCs w:val="28"/>
        </w:rPr>
        <w:t xml:space="preserve">ПГУ им Т.Г. Шевченко </w:t>
      </w:r>
      <w:proofErr w:type="spellStart"/>
      <w:r w:rsidR="00C3166A" w:rsidRPr="00F70CD5">
        <w:rPr>
          <w:rFonts w:eastAsia="Times New Roman"/>
          <w:sz w:val="28"/>
          <w:szCs w:val="28"/>
        </w:rPr>
        <w:t>Мы</w:t>
      </w:r>
      <w:r w:rsidRPr="00F70CD5">
        <w:rPr>
          <w:rFonts w:eastAsia="Times New Roman"/>
          <w:sz w:val="28"/>
          <w:szCs w:val="28"/>
        </w:rPr>
        <w:t>л</w:t>
      </w:r>
      <w:r w:rsidR="00C3166A" w:rsidRPr="00F70CD5">
        <w:rPr>
          <w:rFonts w:eastAsia="Times New Roman"/>
          <w:sz w:val="28"/>
          <w:szCs w:val="28"/>
        </w:rPr>
        <w:t>ус</w:t>
      </w:r>
      <w:proofErr w:type="spellEnd"/>
      <w:r w:rsidR="00C3166A" w:rsidRPr="00F70CD5">
        <w:rPr>
          <w:rFonts w:eastAsia="Times New Roman"/>
          <w:sz w:val="28"/>
          <w:szCs w:val="28"/>
        </w:rPr>
        <w:t xml:space="preserve"> О.В.</w:t>
      </w:r>
    </w:p>
    <w:p w:rsidR="00A638B1" w:rsidRPr="00F70CD5" w:rsidRDefault="00A638B1" w:rsidP="00711009">
      <w:pPr>
        <w:widowControl/>
        <w:autoSpaceDE/>
        <w:autoSpaceDN/>
        <w:adjustRightInd/>
        <w:spacing w:line="276" w:lineRule="auto"/>
        <w:ind w:firstLine="680"/>
        <w:jc w:val="both"/>
        <w:rPr>
          <w:rFonts w:eastAsia="Times New Roman"/>
          <w:sz w:val="28"/>
          <w:szCs w:val="28"/>
        </w:rPr>
      </w:pPr>
    </w:p>
    <w:p w:rsidR="00A638B1" w:rsidRPr="00F70CD5" w:rsidRDefault="004B1BC8" w:rsidP="00711009">
      <w:pPr>
        <w:widowControl/>
        <w:autoSpaceDE/>
        <w:autoSpaceDN/>
        <w:adjustRightInd/>
        <w:spacing w:line="276" w:lineRule="auto"/>
        <w:ind w:firstLine="680"/>
        <w:jc w:val="both"/>
        <w:rPr>
          <w:rFonts w:eastAsia="Times New Roman"/>
          <w:sz w:val="28"/>
          <w:szCs w:val="28"/>
        </w:rPr>
      </w:pPr>
      <w:r w:rsidRPr="00F70CD5">
        <w:rPr>
          <w:rFonts w:eastAsia="Calibri"/>
          <w:sz w:val="28"/>
          <w:szCs w:val="28"/>
          <w:lang w:eastAsia="en-US"/>
        </w:rPr>
        <w:t>Криминалистика в схемах и таблицах</w:t>
      </w:r>
      <w:r w:rsidR="00A638B1" w:rsidRPr="00F70CD5">
        <w:rPr>
          <w:rFonts w:eastAsia="Calibri"/>
          <w:sz w:val="28"/>
          <w:szCs w:val="28"/>
          <w:lang w:eastAsia="en-US"/>
        </w:rPr>
        <w:t xml:space="preserve">: </w:t>
      </w:r>
      <w:r w:rsidRPr="00F70CD5">
        <w:rPr>
          <w:rFonts w:eastAsia="Calibri"/>
          <w:sz w:val="28"/>
          <w:szCs w:val="28"/>
          <w:lang w:eastAsia="en-US"/>
        </w:rPr>
        <w:t>У</w:t>
      </w:r>
      <w:r w:rsidR="00A638B1" w:rsidRPr="00F70CD5">
        <w:rPr>
          <w:rFonts w:eastAsia="Calibri"/>
          <w:sz w:val="28"/>
          <w:szCs w:val="28"/>
          <w:lang w:eastAsia="en-US"/>
        </w:rPr>
        <w:t>чебно</w:t>
      </w:r>
      <w:r w:rsidRPr="00F70CD5">
        <w:rPr>
          <w:rFonts w:eastAsia="Calibri"/>
          <w:sz w:val="28"/>
          <w:szCs w:val="28"/>
          <w:lang w:eastAsia="en-US"/>
        </w:rPr>
        <w:t xml:space="preserve">-методическое </w:t>
      </w:r>
      <w:r w:rsidR="00A638B1" w:rsidRPr="00F70CD5">
        <w:rPr>
          <w:rFonts w:eastAsia="Calibri"/>
          <w:sz w:val="28"/>
          <w:szCs w:val="28"/>
          <w:lang w:eastAsia="en-US"/>
        </w:rPr>
        <w:t>пособие</w:t>
      </w:r>
      <w:r w:rsidR="00A638B1" w:rsidRPr="00F70CD5">
        <w:rPr>
          <w:rFonts w:eastAsia="Times New Roman"/>
          <w:sz w:val="28"/>
          <w:szCs w:val="28"/>
        </w:rPr>
        <w:t xml:space="preserve"> / Сост</w:t>
      </w:r>
      <w:r w:rsidRPr="00F70CD5">
        <w:rPr>
          <w:rFonts w:eastAsia="Times New Roman"/>
          <w:sz w:val="28"/>
          <w:szCs w:val="28"/>
        </w:rPr>
        <w:t>авитель</w:t>
      </w:r>
      <w:r w:rsidR="00A638B1" w:rsidRPr="00F70CD5">
        <w:rPr>
          <w:rFonts w:eastAsia="Times New Roman"/>
          <w:sz w:val="28"/>
          <w:szCs w:val="28"/>
        </w:rPr>
        <w:t xml:space="preserve"> П.С. Лютов – Тирасполь: ГОУ «ТЮИ МВД ПМР им. М.И. Кутузова»</w:t>
      </w:r>
      <w:r w:rsidR="00A638B1" w:rsidRPr="00F70CD5">
        <w:rPr>
          <w:rFonts w:eastAsia="Calibri"/>
          <w:sz w:val="28"/>
          <w:szCs w:val="28"/>
          <w:lang w:eastAsia="en-US"/>
        </w:rPr>
        <w:t>, 20</w:t>
      </w:r>
      <w:r w:rsidR="006E393B" w:rsidRPr="00F70CD5">
        <w:rPr>
          <w:rFonts w:eastAsia="Calibri"/>
          <w:sz w:val="28"/>
          <w:szCs w:val="28"/>
          <w:lang w:eastAsia="en-US"/>
        </w:rPr>
        <w:t>2</w:t>
      </w:r>
      <w:r w:rsidRPr="00F70CD5">
        <w:rPr>
          <w:rFonts w:eastAsia="Calibri"/>
          <w:sz w:val="28"/>
          <w:szCs w:val="28"/>
          <w:lang w:eastAsia="en-US"/>
        </w:rPr>
        <w:t>1</w:t>
      </w:r>
      <w:r w:rsidR="00A638B1" w:rsidRPr="00F70CD5">
        <w:rPr>
          <w:rFonts w:eastAsia="Calibri"/>
          <w:sz w:val="28"/>
          <w:szCs w:val="28"/>
          <w:lang w:eastAsia="en-US"/>
        </w:rPr>
        <w:t xml:space="preserve"> г.</w:t>
      </w:r>
    </w:p>
    <w:p w:rsidR="00A638B1" w:rsidRPr="00F70CD5" w:rsidRDefault="00A638B1" w:rsidP="00711009">
      <w:pPr>
        <w:widowControl/>
        <w:autoSpaceDE/>
        <w:autoSpaceDN/>
        <w:adjustRightInd/>
        <w:spacing w:line="276" w:lineRule="auto"/>
        <w:ind w:firstLine="680"/>
        <w:jc w:val="both"/>
        <w:rPr>
          <w:rFonts w:eastAsia="Calibri"/>
          <w:b/>
          <w:sz w:val="28"/>
          <w:szCs w:val="28"/>
          <w:lang w:eastAsia="en-US"/>
        </w:rPr>
      </w:pPr>
    </w:p>
    <w:p w:rsidR="00711009" w:rsidRPr="00F70CD5" w:rsidRDefault="00711009" w:rsidP="00711009">
      <w:pPr>
        <w:widowControl/>
        <w:spacing w:line="276" w:lineRule="auto"/>
        <w:ind w:firstLine="680"/>
        <w:jc w:val="both"/>
        <w:rPr>
          <w:sz w:val="28"/>
          <w:szCs w:val="28"/>
        </w:rPr>
      </w:pPr>
    </w:p>
    <w:p w:rsidR="004B1BC8" w:rsidRPr="00F70CD5" w:rsidRDefault="004B1BC8" w:rsidP="00711009">
      <w:pPr>
        <w:widowControl/>
        <w:spacing w:line="276" w:lineRule="auto"/>
        <w:ind w:firstLine="680"/>
        <w:jc w:val="both"/>
        <w:rPr>
          <w:sz w:val="28"/>
          <w:szCs w:val="28"/>
        </w:rPr>
      </w:pPr>
      <w:r w:rsidRPr="00F70CD5">
        <w:rPr>
          <w:sz w:val="28"/>
          <w:szCs w:val="28"/>
        </w:rPr>
        <w:t>Учебно-методическое пособие подготовлено на основе рабочей программ</w:t>
      </w:r>
      <w:r w:rsidR="00197D9F">
        <w:rPr>
          <w:sz w:val="28"/>
          <w:szCs w:val="28"/>
        </w:rPr>
        <w:t>ы дисциплины «Криминалистика».</w:t>
      </w:r>
      <w:r w:rsidR="00197D9F">
        <w:rPr>
          <w:color w:val="FF0000"/>
          <w:sz w:val="28"/>
          <w:szCs w:val="28"/>
        </w:rPr>
        <w:t xml:space="preserve"> Ц</w:t>
      </w:r>
      <w:r w:rsidRPr="000458B3">
        <w:rPr>
          <w:color w:val="FF0000"/>
          <w:sz w:val="28"/>
          <w:szCs w:val="28"/>
        </w:rPr>
        <w:t>ель</w:t>
      </w:r>
      <w:r w:rsidR="00E310A4">
        <w:rPr>
          <w:color w:val="FF0000"/>
          <w:sz w:val="28"/>
          <w:szCs w:val="28"/>
        </w:rPr>
        <w:t xml:space="preserve"> -</w:t>
      </w:r>
      <w:r w:rsidRPr="000458B3">
        <w:rPr>
          <w:color w:val="FF0000"/>
          <w:sz w:val="28"/>
          <w:szCs w:val="28"/>
        </w:rPr>
        <w:t xml:space="preserve"> представить учебный материал в наглядно-образном виде.</w:t>
      </w:r>
      <w:r w:rsidRPr="00F70CD5">
        <w:rPr>
          <w:sz w:val="28"/>
          <w:szCs w:val="28"/>
        </w:rPr>
        <w:t xml:space="preserve"> Оно раскрывает содержание </w:t>
      </w:r>
      <w:r w:rsidR="00711009" w:rsidRPr="00F70CD5">
        <w:rPr>
          <w:sz w:val="28"/>
          <w:szCs w:val="28"/>
        </w:rPr>
        <w:t>трех</w:t>
      </w:r>
      <w:r w:rsidRPr="00F70CD5">
        <w:rPr>
          <w:sz w:val="28"/>
          <w:szCs w:val="28"/>
        </w:rPr>
        <w:t xml:space="preserve"> разделов криминалистики: «Криминалистическая техника», «Криминалистическая тактика», «Криминалистическая методика расследования отдельных видов преступлений».</w:t>
      </w:r>
    </w:p>
    <w:p w:rsidR="006E393B" w:rsidRPr="00F70CD5" w:rsidRDefault="00DC6E2A" w:rsidP="00711009">
      <w:pPr>
        <w:pStyle w:val="Style11"/>
        <w:widowControl/>
        <w:spacing w:line="276" w:lineRule="auto"/>
        <w:ind w:firstLine="680"/>
        <w:jc w:val="both"/>
        <w:rPr>
          <w:rFonts w:eastAsia="Calibri"/>
          <w:sz w:val="28"/>
          <w:szCs w:val="28"/>
          <w:lang w:eastAsia="en-US"/>
        </w:rPr>
      </w:pPr>
      <w:r w:rsidRPr="00F70CD5">
        <w:rPr>
          <w:rStyle w:val="FontStyle67"/>
          <w:sz w:val="28"/>
          <w:szCs w:val="28"/>
        </w:rPr>
        <w:t>Учебно</w:t>
      </w:r>
      <w:r w:rsidR="00711009" w:rsidRPr="00F70CD5">
        <w:rPr>
          <w:rStyle w:val="FontStyle67"/>
          <w:sz w:val="28"/>
          <w:szCs w:val="28"/>
        </w:rPr>
        <w:t>-методическое</w:t>
      </w:r>
      <w:r w:rsidRPr="00F70CD5">
        <w:rPr>
          <w:rStyle w:val="FontStyle67"/>
          <w:sz w:val="28"/>
          <w:szCs w:val="28"/>
        </w:rPr>
        <w:t xml:space="preserve"> пособие предназначено для </w:t>
      </w:r>
      <w:r w:rsidR="00CE1E00" w:rsidRPr="00F70CD5">
        <w:rPr>
          <w:rStyle w:val="FontStyle67"/>
          <w:sz w:val="28"/>
          <w:szCs w:val="28"/>
        </w:rPr>
        <w:t>курсантов и слушателей ГОУ «ТЮИ МВД ПМР им. М.И. Кутузова»</w:t>
      </w:r>
      <w:r w:rsidRPr="00F70CD5">
        <w:rPr>
          <w:rStyle w:val="FontStyle67"/>
          <w:sz w:val="28"/>
          <w:szCs w:val="28"/>
        </w:rPr>
        <w:t xml:space="preserve">, обучающихся по </w:t>
      </w:r>
      <w:r w:rsidR="00CE1E00" w:rsidRPr="00F70CD5">
        <w:rPr>
          <w:rStyle w:val="FontStyle67"/>
          <w:sz w:val="28"/>
          <w:szCs w:val="28"/>
        </w:rPr>
        <w:t xml:space="preserve">специальности «Правоохранительная деятельность», а также студентов очной и заочной формы обучения, обучающихся по специальности </w:t>
      </w:r>
      <w:r w:rsidR="009C2D0E" w:rsidRPr="00F70CD5">
        <w:rPr>
          <w:rStyle w:val="FontStyle67"/>
          <w:sz w:val="28"/>
          <w:szCs w:val="28"/>
        </w:rPr>
        <w:t>«Правовое обеспечение национальной безопасности»</w:t>
      </w:r>
      <w:r w:rsidR="00711009" w:rsidRPr="00F70CD5">
        <w:rPr>
          <w:rStyle w:val="FontStyle67"/>
          <w:sz w:val="28"/>
          <w:szCs w:val="28"/>
        </w:rPr>
        <w:t>.</w:t>
      </w:r>
    </w:p>
    <w:p w:rsidR="00765043" w:rsidRPr="00F70CD5" w:rsidRDefault="00765043" w:rsidP="00A638B1">
      <w:pPr>
        <w:widowControl/>
        <w:autoSpaceDE/>
        <w:autoSpaceDN/>
        <w:adjustRightInd/>
        <w:spacing w:line="276" w:lineRule="auto"/>
        <w:ind w:firstLine="680"/>
        <w:jc w:val="both"/>
        <w:rPr>
          <w:rFonts w:eastAsia="Calibri"/>
          <w:sz w:val="28"/>
          <w:szCs w:val="28"/>
          <w:lang w:eastAsia="en-US"/>
        </w:rPr>
      </w:pPr>
    </w:p>
    <w:p w:rsidR="00711009" w:rsidRPr="00F70CD5" w:rsidRDefault="00711009" w:rsidP="00A638B1">
      <w:pPr>
        <w:widowControl/>
        <w:autoSpaceDE/>
        <w:autoSpaceDN/>
        <w:adjustRightInd/>
        <w:spacing w:line="276" w:lineRule="auto"/>
        <w:ind w:firstLine="680"/>
        <w:jc w:val="both"/>
        <w:rPr>
          <w:rFonts w:eastAsia="Calibri"/>
          <w:sz w:val="28"/>
          <w:szCs w:val="28"/>
          <w:lang w:eastAsia="en-US"/>
        </w:rPr>
      </w:pPr>
    </w:p>
    <w:p w:rsidR="00595D7F" w:rsidRPr="00F70CD5" w:rsidRDefault="00595D7F" w:rsidP="00A638B1">
      <w:pPr>
        <w:widowControl/>
        <w:autoSpaceDE/>
        <w:autoSpaceDN/>
        <w:adjustRightInd/>
        <w:spacing w:line="276" w:lineRule="auto"/>
        <w:ind w:firstLine="680"/>
        <w:jc w:val="both"/>
        <w:rPr>
          <w:rFonts w:eastAsia="Calibri"/>
          <w:sz w:val="28"/>
          <w:szCs w:val="28"/>
          <w:lang w:eastAsia="en-US"/>
        </w:rPr>
      </w:pPr>
      <w:r w:rsidRPr="00F70CD5">
        <w:rPr>
          <w:rFonts w:eastAsia="Calibri"/>
          <w:sz w:val="28"/>
          <w:szCs w:val="28"/>
          <w:lang w:eastAsia="en-US"/>
        </w:rPr>
        <w:t>Обсужден</w:t>
      </w:r>
      <w:r w:rsidR="00F4156D">
        <w:rPr>
          <w:rFonts w:eastAsia="Calibri"/>
          <w:sz w:val="28"/>
          <w:szCs w:val="28"/>
          <w:lang w:eastAsia="en-US"/>
        </w:rPr>
        <w:t>о</w:t>
      </w:r>
      <w:r w:rsidRPr="00F70CD5">
        <w:rPr>
          <w:rFonts w:eastAsia="Calibri"/>
          <w:sz w:val="28"/>
          <w:szCs w:val="28"/>
          <w:lang w:eastAsia="en-US"/>
        </w:rPr>
        <w:t xml:space="preserve"> и одобрен</w:t>
      </w:r>
      <w:r w:rsidR="00F4156D">
        <w:rPr>
          <w:rFonts w:eastAsia="Calibri"/>
          <w:sz w:val="28"/>
          <w:szCs w:val="28"/>
          <w:lang w:eastAsia="en-US"/>
        </w:rPr>
        <w:t>о</w:t>
      </w:r>
      <w:r w:rsidRPr="00F70CD5">
        <w:rPr>
          <w:rFonts w:eastAsia="Calibri"/>
          <w:sz w:val="28"/>
          <w:szCs w:val="28"/>
          <w:lang w:eastAsia="en-US"/>
        </w:rPr>
        <w:t xml:space="preserve"> на заседании кафедры </w:t>
      </w:r>
      <w:proofErr w:type="spellStart"/>
      <w:r w:rsidRPr="00F70CD5">
        <w:rPr>
          <w:rFonts w:eastAsia="Calibri"/>
          <w:sz w:val="28"/>
          <w:szCs w:val="28"/>
          <w:lang w:eastAsia="en-US"/>
        </w:rPr>
        <w:t>УППиК</w:t>
      </w:r>
      <w:proofErr w:type="spellEnd"/>
    </w:p>
    <w:p w:rsidR="00595D7F" w:rsidRPr="00F70CD5" w:rsidRDefault="00595D7F" w:rsidP="00A638B1">
      <w:pPr>
        <w:widowControl/>
        <w:autoSpaceDE/>
        <w:autoSpaceDN/>
        <w:adjustRightInd/>
        <w:spacing w:line="276" w:lineRule="auto"/>
        <w:ind w:firstLine="680"/>
        <w:jc w:val="both"/>
        <w:rPr>
          <w:rFonts w:eastAsia="Calibri"/>
          <w:sz w:val="28"/>
          <w:szCs w:val="28"/>
          <w:lang w:eastAsia="en-US"/>
        </w:rPr>
      </w:pPr>
      <w:r w:rsidRPr="00F70CD5">
        <w:rPr>
          <w:rFonts w:eastAsia="Calibri"/>
          <w:sz w:val="28"/>
          <w:szCs w:val="28"/>
          <w:lang w:eastAsia="en-US"/>
        </w:rPr>
        <w:t>Протокол № ___ от «___» __________ 20</w:t>
      </w:r>
      <w:r w:rsidR="006E393B" w:rsidRPr="00F70CD5">
        <w:rPr>
          <w:rFonts w:eastAsia="Calibri"/>
          <w:sz w:val="28"/>
          <w:szCs w:val="28"/>
          <w:lang w:eastAsia="en-US"/>
        </w:rPr>
        <w:t>2</w:t>
      </w:r>
      <w:r w:rsidR="00A33675" w:rsidRPr="00F70CD5">
        <w:rPr>
          <w:rFonts w:eastAsia="Calibri"/>
          <w:sz w:val="28"/>
          <w:szCs w:val="28"/>
          <w:lang w:eastAsia="en-US"/>
        </w:rPr>
        <w:t>1</w:t>
      </w:r>
      <w:r w:rsidRPr="00F70CD5">
        <w:rPr>
          <w:rFonts w:eastAsia="Calibri"/>
          <w:sz w:val="28"/>
          <w:szCs w:val="28"/>
          <w:lang w:eastAsia="en-US"/>
        </w:rPr>
        <w:t xml:space="preserve"> г.</w:t>
      </w:r>
    </w:p>
    <w:p w:rsidR="00595D7F" w:rsidRPr="00F70CD5" w:rsidRDefault="00595D7F" w:rsidP="00A638B1">
      <w:pPr>
        <w:widowControl/>
        <w:autoSpaceDE/>
        <w:autoSpaceDN/>
        <w:adjustRightInd/>
        <w:spacing w:line="276" w:lineRule="auto"/>
        <w:ind w:firstLine="680"/>
        <w:jc w:val="both"/>
        <w:rPr>
          <w:rFonts w:eastAsia="Calibri"/>
          <w:sz w:val="28"/>
          <w:szCs w:val="28"/>
          <w:lang w:eastAsia="en-US"/>
        </w:rPr>
      </w:pPr>
    </w:p>
    <w:p w:rsidR="00595D7F" w:rsidRPr="00F70CD5" w:rsidRDefault="00595D7F" w:rsidP="00A638B1">
      <w:pPr>
        <w:widowControl/>
        <w:autoSpaceDE/>
        <w:autoSpaceDN/>
        <w:adjustRightInd/>
        <w:spacing w:line="276" w:lineRule="auto"/>
        <w:ind w:firstLine="680"/>
        <w:jc w:val="both"/>
        <w:rPr>
          <w:rFonts w:eastAsia="Calibri"/>
          <w:sz w:val="28"/>
          <w:szCs w:val="28"/>
          <w:lang w:eastAsia="en-US"/>
        </w:rPr>
      </w:pPr>
      <w:r w:rsidRPr="00F70CD5">
        <w:rPr>
          <w:rFonts w:eastAsia="Calibri"/>
          <w:sz w:val="28"/>
          <w:szCs w:val="28"/>
          <w:lang w:eastAsia="en-US"/>
        </w:rPr>
        <w:t>Обсужден</w:t>
      </w:r>
      <w:r w:rsidR="00F4156D">
        <w:rPr>
          <w:rFonts w:eastAsia="Calibri"/>
          <w:sz w:val="28"/>
          <w:szCs w:val="28"/>
          <w:lang w:eastAsia="en-US"/>
        </w:rPr>
        <w:t>о</w:t>
      </w:r>
      <w:r w:rsidRPr="00F70CD5">
        <w:rPr>
          <w:rFonts w:eastAsia="Calibri"/>
          <w:sz w:val="28"/>
          <w:szCs w:val="28"/>
          <w:lang w:eastAsia="en-US"/>
        </w:rPr>
        <w:t xml:space="preserve"> и одобрен</w:t>
      </w:r>
      <w:r w:rsidR="00F4156D">
        <w:rPr>
          <w:rFonts w:eastAsia="Calibri"/>
          <w:sz w:val="28"/>
          <w:szCs w:val="28"/>
          <w:lang w:eastAsia="en-US"/>
        </w:rPr>
        <w:t>о</w:t>
      </w:r>
      <w:r w:rsidRPr="00F70CD5">
        <w:rPr>
          <w:rFonts w:eastAsia="Calibri"/>
          <w:sz w:val="28"/>
          <w:szCs w:val="28"/>
          <w:lang w:eastAsia="en-US"/>
        </w:rPr>
        <w:t xml:space="preserve"> на заседании Методического совета института</w:t>
      </w:r>
    </w:p>
    <w:p w:rsidR="00595D7F" w:rsidRPr="00F70CD5" w:rsidRDefault="00595D7F" w:rsidP="00A638B1">
      <w:pPr>
        <w:widowControl/>
        <w:autoSpaceDE/>
        <w:autoSpaceDN/>
        <w:adjustRightInd/>
        <w:spacing w:line="276" w:lineRule="auto"/>
        <w:ind w:firstLine="680"/>
        <w:jc w:val="both"/>
        <w:rPr>
          <w:rFonts w:eastAsia="Calibri"/>
          <w:sz w:val="28"/>
          <w:szCs w:val="28"/>
          <w:lang w:eastAsia="en-US"/>
        </w:rPr>
      </w:pPr>
      <w:r w:rsidRPr="00F70CD5">
        <w:rPr>
          <w:rFonts w:eastAsia="Calibri"/>
          <w:sz w:val="28"/>
          <w:szCs w:val="28"/>
          <w:lang w:eastAsia="en-US"/>
        </w:rPr>
        <w:t>Протокол № ___ от «___» __________ 20</w:t>
      </w:r>
      <w:r w:rsidR="006E393B" w:rsidRPr="00F70CD5">
        <w:rPr>
          <w:rFonts w:eastAsia="Calibri"/>
          <w:sz w:val="28"/>
          <w:szCs w:val="28"/>
          <w:lang w:eastAsia="en-US"/>
        </w:rPr>
        <w:t>2</w:t>
      </w:r>
      <w:r w:rsidR="00A33675" w:rsidRPr="00F70CD5">
        <w:rPr>
          <w:rFonts w:eastAsia="Calibri"/>
          <w:sz w:val="28"/>
          <w:szCs w:val="28"/>
          <w:lang w:eastAsia="en-US"/>
        </w:rPr>
        <w:t>1</w:t>
      </w:r>
      <w:r w:rsidRPr="00F70CD5">
        <w:rPr>
          <w:rFonts w:eastAsia="Calibri"/>
          <w:sz w:val="28"/>
          <w:szCs w:val="28"/>
          <w:lang w:eastAsia="en-US"/>
        </w:rPr>
        <w:t xml:space="preserve"> г.</w:t>
      </w:r>
    </w:p>
    <w:p w:rsidR="00595D7F" w:rsidRPr="00F70CD5" w:rsidRDefault="00595D7F" w:rsidP="00A638B1">
      <w:pPr>
        <w:widowControl/>
        <w:autoSpaceDE/>
        <w:autoSpaceDN/>
        <w:adjustRightInd/>
        <w:spacing w:line="276" w:lineRule="auto"/>
        <w:ind w:firstLine="680"/>
        <w:jc w:val="both"/>
        <w:rPr>
          <w:rFonts w:eastAsia="Calibri"/>
          <w:sz w:val="28"/>
          <w:szCs w:val="28"/>
          <w:lang w:eastAsia="en-US"/>
        </w:rPr>
      </w:pPr>
    </w:p>
    <w:p w:rsidR="00595D7F" w:rsidRPr="00F70CD5" w:rsidRDefault="0056191B" w:rsidP="00A638B1">
      <w:pPr>
        <w:widowControl/>
        <w:autoSpaceDE/>
        <w:autoSpaceDN/>
        <w:adjustRightInd/>
        <w:spacing w:line="276" w:lineRule="auto"/>
        <w:ind w:firstLine="680"/>
        <w:jc w:val="both"/>
        <w:rPr>
          <w:rFonts w:eastAsia="Calibri"/>
          <w:sz w:val="28"/>
          <w:szCs w:val="28"/>
          <w:lang w:eastAsia="en-US"/>
        </w:rPr>
      </w:pPr>
      <w:r>
        <w:rPr>
          <w:rFonts w:eastAsia="Calibri"/>
          <w:sz w:val="28"/>
          <w:szCs w:val="28"/>
          <w:lang w:eastAsia="en-US"/>
        </w:rPr>
        <w:t>Обсужден</w:t>
      </w:r>
      <w:r w:rsidR="00F4156D">
        <w:rPr>
          <w:rFonts w:eastAsia="Calibri"/>
          <w:sz w:val="28"/>
          <w:szCs w:val="28"/>
          <w:lang w:eastAsia="en-US"/>
        </w:rPr>
        <w:t>о</w:t>
      </w:r>
      <w:r>
        <w:rPr>
          <w:rFonts w:eastAsia="Calibri"/>
          <w:sz w:val="28"/>
          <w:szCs w:val="28"/>
          <w:lang w:eastAsia="en-US"/>
        </w:rPr>
        <w:t xml:space="preserve"> и утвержден</w:t>
      </w:r>
      <w:r w:rsidR="00F4156D">
        <w:rPr>
          <w:rFonts w:eastAsia="Calibri"/>
          <w:sz w:val="28"/>
          <w:szCs w:val="28"/>
          <w:lang w:eastAsia="en-US"/>
        </w:rPr>
        <w:t>о</w:t>
      </w:r>
      <w:r w:rsidR="00595D7F" w:rsidRPr="00F70CD5">
        <w:rPr>
          <w:rFonts w:eastAsia="Calibri"/>
          <w:sz w:val="28"/>
          <w:szCs w:val="28"/>
          <w:lang w:eastAsia="en-US"/>
        </w:rPr>
        <w:t xml:space="preserve"> на заседании Ученого Совета института</w:t>
      </w:r>
    </w:p>
    <w:p w:rsidR="00595D7F" w:rsidRPr="00F70CD5" w:rsidRDefault="00595D7F" w:rsidP="00A638B1">
      <w:pPr>
        <w:widowControl/>
        <w:autoSpaceDE/>
        <w:autoSpaceDN/>
        <w:adjustRightInd/>
        <w:spacing w:line="276" w:lineRule="auto"/>
        <w:ind w:firstLine="680"/>
        <w:jc w:val="both"/>
        <w:rPr>
          <w:rFonts w:eastAsia="Calibri"/>
          <w:sz w:val="28"/>
          <w:szCs w:val="28"/>
          <w:lang w:eastAsia="en-US"/>
        </w:rPr>
      </w:pPr>
      <w:r w:rsidRPr="00F70CD5">
        <w:rPr>
          <w:rFonts w:eastAsia="Calibri"/>
          <w:sz w:val="28"/>
          <w:szCs w:val="28"/>
          <w:lang w:eastAsia="en-US"/>
        </w:rPr>
        <w:t>Проток</w:t>
      </w:r>
      <w:r w:rsidR="006E393B" w:rsidRPr="00F70CD5">
        <w:rPr>
          <w:rFonts w:eastAsia="Calibri"/>
          <w:sz w:val="28"/>
          <w:szCs w:val="28"/>
          <w:lang w:eastAsia="en-US"/>
        </w:rPr>
        <w:t>ол № ___ от «___» __________ 202</w:t>
      </w:r>
      <w:r w:rsidR="00A33675" w:rsidRPr="00F70CD5">
        <w:rPr>
          <w:rFonts w:eastAsia="Calibri"/>
          <w:sz w:val="28"/>
          <w:szCs w:val="28"/>
          <w:lang w:eastAsia="en-US"/>
        </w:rPr>
        <w:t>1</w:t>
      </w:r>
      <w:r w:rsidR="00DC6E2A" w:rsidRPr="00F70CD5">
        <w:rPr>
          <w:rFonts w:eastAsia="Calibri"/>
          <w:sz w:val="28"/>
          <w:szCs w:val="28"/>
          <w:lang w:eastAsia="en-US"/>
        </w:rPr>
        <w:t xml:space="preserve"> г.</w:t>
      </w:r>
    </w:p>
    <w:p w:rsidR="00595D7F" w:rsidRPr="00F70CD5" w:rsidRDefault="00595D7F" w:rsidP="00A638B1">
      <w:pPr>
        <w:widowControl/>
        <w:autoSpaceDE/>
        <w:autoSpaceDN/>
        <w:adjustRightInd/>
        <w:spacing w:line="276" w:lineRule="auto"/>
        <w:ind w:firstLine="680"/>
        <w:jc w:val="both"/>
        <w:rPr>
          <w:rFonts w:eastAsia="Calibri"/>
          <w:sz w:val="28"/>
          <w:szCs w:val="28"/>
          <w:lang w:eastAsia="en-US"/>
        </w:rPr>
      </w:pPr>
    </w:p>
    <w:p w:rsidR="00711009" w:rsidRPr="00F70CD5" w:rsidRDefault="00711009" w:rsidP="00A638B1">
      <w:pPr>
        <w:widowControl/>
        <w:autoSpaceDE/>
        <w:autoSpaceDN/>
        <w:adjustRightInd/>
        <w:spacing w:line="276" w:lineRule="auto"/>
        <w:ind w:firstLine="680"/>
        <w:jc w:val="both"/>
        <w:rPr>
          <w:rFonts w:eastAsia="Calibri"/>
          <w:sz w:val="28"/>
          <w:szCs w:val="28"/>
          <w:lang w:eastAsia="en-US"/>
        </w:rPr>
      </w:pPr>
    </w:p>
    <w:p w:rsidR="00172A30" w:rsidRPr="00F70CD5" w:rsidRDefault="00172A30" w:rsidP="00A638B1">
      <w:pPr>
        <w:widowControl/>
        <w:autoSpaceDE/>
        <w:autoSpaceDN/>
        <w:adjustRightInd/>
        <w:spacing w:line="276" w:lineRule="auto"/>
        <w:ind w:firstLine="680"/>
        <w:jc w:val="both"/>
        <w:rPr>
          <w:rFonts w:eastAsia="Calibri"/>
          <w:sz w:val="28"/>
          <w:szCs w:val="28"/>
          <w:lang w:eastAsia="en-US"/>
        </w:rPr>
      </w:pPr>
    </w:p>
    <w:p w:rsidR="00095973" w:rsidRPr="00F70CD5" w:rsidRDefault="00095973" w:rsidP="00A638B1">
      <w:pPr>
        <w:widowControl/>
        <w:autoSpaceDE/>
        <w:autoSpaceDN/>
        <w:adjustRightInd/>
        <w:spacing w:line="276" w:lineRule="auto"/>
        <w:ind w:firstLine="680"/>
        <w:jc w:val="both"/>
        <w:rPr>
          <w:rFonts w:eastAsia="Calibri"/>
          <w:sz w:val="28"/>
          <w:szCs w:val="28"/>
          <w:lang w:eastAsia="en-US"/>
        </w:rPr>
      </w:pPr>
    </w:p>
    <w:p w:rsidR="00711009" w:rsidRPr="00F70CD5" w:rsidRDefault="00711009" w:rsidP="00A638B1">
      <w:pPr>
        <w:widowControl/>
        <w:autoSpaceDE/>
        <w:autoSpaceDN/>
        <w:adjustRightInd/>
        <w:spacing w:line="276" w:lineRule="auto"/>
        <w:ind w:firstLine="680"/>
        <w:jc w:val="both"/>
        <w:rPr>
          <w:rFonts w:eastAsia="Calibri"/>
          <w:sz w:val="28"/>
          <w:szCs w:val="28"/>
          <w:lang w:eastAsia="en-US"/>
        </w:rPr>
      </w:pPr>
    </w:p>
    <w:p w:rsidR="00F70CD5" w:rsidRDefault="00595D7F" w:rsidP="00A638B1">
      <w:pPr>
        <w:widowControl/>
        <w:autoSpaceDE/>
        <w:autoSpaceDN/>
        <w:adjustRightInd/>
        <w:spacing w:line="276" w:lineRule="auto"/>
        <w:ind w:firstLine="680"/>
        <w:jc w:val="right"/>
        <w:rPr>
          <w:rFonts w:eastAsia="Calibri"/>
          <w:sz w:val="28"/>
          <w:szCs w:val="28"/>
          <w:lang w:eastAsia="en-US"/>
        </w:rPr>
      </w:pPr>
      <w:r w:rsidRPr="00F70CD5">
        <w:rPr>
          <w:rFonts w:eastAsia="Calibri"/>
          <w:sz w:val="28"/>
          <w:szCs w:val="28"/>
          <w:lang w:eastAsia="en-US"/>
        </w:rPr>
        <w:t xml:space="preserve">© Кафедра </w:t>
      </w:r>
      <w:proofErr w:type="spellStart"/>
      <w:r w:rsidRPr="00F70CD5">
        <w:rPr>
          <w:rFonts w:eastAsia="Calibri"/>
          <w:sz w:val="28"/>
          <w:szCs w:val="28"/>
          <w:lang w:eastAsia="en-US"/>
        </w:rPr>
        <w:t>УППиК</w:t>
      </w:r>
      <w:proofErr w:type="spellEnd"/>
      <w:r w:rsidRPr="00F70CD5">
        <w:rPr>
          <w:rFonts w:eastAsia="Calibri"/>
          <w:sz w:val="28"/>
          <w:szCs w:val="28"/>
          <w:lang w:eastAsia="en-US"/>
        </w:rPr>
        <w:t xml:space="preserve"> </w:t>
      </w:r>
      <w:r w:rsidR="00857B84" w:rsidRPr="00F70CD5">
        <w:rPr>
          <w:rFonts w:eastAsia="Calibri"/>
          <w:sz w:val="28"/>
          <w:szCs w:val="28"/>
          <w:lang w:eastAsia="en-US"/>
        </w:rPr>
        <w:t>ГОУ «</w:t>
      </w:r>
      <w:r w:rsidRPr="00F70CD5">
        <w:rPr>
          <w:rFonts w:eastAsia="Calibri"/>
          <w:sz w:val="28"/>
          <w:szCs w:val="28"/>
          <w:lang w:eastAsia="en-US"/>
        </w:rPr>
        <w:t>ТЮИ МВД ПМР</w:t>
      </w:r>
      <w:r w:rsidR="00857B84" w:rsidRPr="00F70CD5">
        <w:rPr>
          <w:rFonts w:eastAsia="Calibri"/>
          <w:sz w:val="28"/>
          <w:szCs w:val="28"/>
          <w:lang w:eastAsia="en-US"/>
        </w:rPr>
        <w:t xml:space="preserve"> им. М.И. Кутузова»</w:t>
      </w:r>
      <w:r w:rsidRPr="00F70CD5">
        <w:rPr>
          <w:rFonts w:eastAsia="Calibri"/>
          <w:sz w:val="28"/>
          <w:szCs w:val="28"/>
          <w:lang w:eastAsia="en-US"/>
        </w:rPr>
        <w:t>, 20</w:t>
      </w:r>
      <w:r w:rsidR="006E393B" w:rsidRPr="00F70CD5">
        <w:rPr>
          <w:rFonts w:eastAsia="Calibri"/>
          <w:sz w:val="28"/>
          <w:szCs w:val="28"/>
          <w:lang w:eastAsia="en-US"/>
        </w:rPr>
        <w:t>2</w:t>
      </w:r>
      <w:r w:rsidR="00A33675" w:rsidRPr="00F70CD5">
        <w:rPr>
          <w:rFonts w:eastAsia="Calibri"/>
          <w:sz w:val="28"/>
          <w:szCs w:val="28"/>
          <w:lang w:eastAsia="en-US"/>
        </w:rPr>
        <w:t>1</w:t>
      </w:r>
      <w:r w:rsidRPr="00F70CD5">
        <w:rPr>
          <w:rFonts w:eastAsia="Calibri"/>
          <w:sz w:val="28"/>
          <w:szCs w:val="28"/>
          <w:lang w:eastAsia="en-US"/>
        </w:rPr>
        <w:t xml:space="preserve"> г.</w:t>
      </w:r>
      <w:r w:rsidR="00F70CD5">
        <w:rPr>
          <w:rFonts w:eastAsia="Calibri"/>
          <w:sz w:val="28"/>
          <w:szCs w:val="28"/>
          <w:lang w:eastAsia="en-US"/>
        </w:rPr>
        <w:br w:type="page"/>
      </w:r>
    </w:p>
    <w:sdt>
      <w:sdtPr>
        <w:rPr>
          <w:rFonts w:ascii="Times New Roman" w:eastAsiaTheme="minorEastAsia" w:hAnsi="Times New Roman" w:cs="Times New Roman"/>
          <w:b/>
          <w:bCs w:val="0"/>
          <w:noProof/>
          <w:color w:val="auto"/>
          <w:sz w:val="26"/>
          <w:szCs w:val="26"/>
        </w:rPr>
        <w:id w:val="-2116968762"/>
        <w:docPartObj>
          <w:docPartGallery w:val="Table of Contents"/>
          <w:docPartUnique/>
        </w:docPartObj>
      </w:sdtPr>
      <w:sdtEndPr/>
      <w:sdtContent>
        <w:p w:rsidR="007835A1" w:rsidRDefault="00446B71" w:rsidP="003C188F">
          <w:pPr>
            <w:pStyle w:val="a7"/>
            <w:spacing w:before="0" w:line="264" w:lineRule="auto"/>
            <w:jc w:val="center"/>
            <w:rPr>
              <w:rFonts w:ascii="Times New Roman" w:hAnsi="Times New Roman" w:cs="Times New Roman"/>
              <w:b/>
              <w:color w:val="auto"/>
            </w:rPr>
          </w:pPr>
          <w:r w:rsidRPr="00446B71">
            <w:rPr>
              <w:rFonts w:ascii="Times New Roman" w:hAnsi="Times New Roman" w:cs="Times New Roman"/>
              <w:b/>
              <w:color w:val="auto"/>
            </w:rPr>
            <w:t>СОДЕРЖАНИЕ</w:t>
          </w:r>
        </w:p>
        <w:p w:rsidR="00446B71" w:rsidRPr="00446B71" w:rsidRDefault="00446B71" w:rsidP="003C188F">
          <w:pPr>
            <w:spacing w:line="264" w:lineRule="auto"/>
          </w:pPr>
        </w:p>
        <w:p w:rsidR="00446B71" w:rsidRPr="00446B71" w:rsidRDefault="007835A1" w:rsidP="003C188F">
          <w:pPr>
            <w:pStyle w:val="11"/>
          </w:pPr>
          <w:r w:rsidRPr="00446B71">
            <w:fldChar w:fldCharType="begin"/>
          </w:r>
          <w:r w:rsidRPr="00446B71">
            <w:instrText xml:space="preserve"> TOC \o "1-3" \h \z \u </w:instrText>
          </w:r>
          <w:r w:rsidRPr="00446B71">
            <w:fldChar w:fldCharType="separate"/>
          </w:r>
          <w:hyperlink w:anchor="_Toc90650809" w:history="1">
            <w:r w:rsidR="00446B71" w:rsidRPr="00446B71">
              <w:rPr>
                <w:rStyle w:val="a8"/>
                <w:color w:val="auto"/>
                <w:sz w:val="28"/>
                <w:szCs w:val="28"/>
              </w:rPr>
              <w:t>ВВЕДЕНИЕ</w:t>
            </w:r>
            <w:r w:rsidR="00446B71" w:rsidRPr="00446B71">
              <w:rPr>
                <w:webHidden/>
              </w:rPr>
              <w:tab/>
            </w:r>
            <w:r w:rsidR="00446B71" w:rsidRPr="00446B71">
              <w:rPr>
                <w:webHidden/>
              </w:rPr>
              <w:fldChar w:fldCharType="begin"/>
            </w:r>
            <w:r w:rsidR="00446B71" w:rsidRPr="00446B71">
              <w:rPr>
                <w:webHidden/>
              </w:rPr>
              <w:instrText xml:space="preserve"> PAGEREF _Toc90650809 \h </w:instrText>
            </w:r>
            <w:r w:rsidR="00446B71" w:rsidRPr="00446B71">
              <w:rPr>
                <w:webHidden/>
              </w:rPr>
            </w:r>
            <w:r w:rsidR="00446B71" w:rsidRPr="00446B71">
              <w:rPr>
                <w:webHidden/>
              </w:rPr>
              <w:fldChar w:fldCharType="separate"/>
            </w:r>
            <w:r w:rsidR="003C188F">
              <w:rPr>
                <w:webHidden/>
              </w:rPr>
              <w:t>4</w:t>
            </w:r>
            <w:r w:rsidR="00446B71" w:rsidRPr="00446B71">
              <w:rPr>
                <w:webHidden/>
              </w:rPr>
              <w:fldChar w:fldCharType="end"/>
            </w:r>
          </w:hyperlink>
        </w:p>
        <w:p w:rsidR="00446B71" w:rsidRPr="00446B71" w:rsidRDefault="00685F73" w:rsidP="003C188F">
          <w:pPr>
            <w:pStyle w:val="11"/>
          </w:pPr>
          <w:hyperlink w:anchor="_Toc90650810" w:history="1">
            <w:r w:rsidR="00446B71" w:rsidRPr="00446B71">
              <w:rPr>
                <w:rStyle w:val="a8"/>
                <w:color w:val="auto"/>
                <w:sz w:val="28"/>
                <w:szCs w:val="28"/>
              </w:rPr>
              <w:t>РАЗДЕЛ I. КРИМИНАЛИСТИЧЕСКАЯ ТЕХНИКА</w:t>
            </w:r>
            <w:r w:rsidR="00446B71" w:rsidRPr="00446B71">
              <w:rPr>
                <w:webHidden/>
              </w:rPr>
              <w:tab/>
            </w:r>
            <w:r w:rsidR="00446B71" w:rsidRPr="00446B71">
              <w:rPr>
                <w:webHidden/>
              </w:rPr>
              <w:fldChar w:fldCharType="begin"/>
            </w:r>
            <w:r w:rsidR="00446B71" w:rsidRPr="00446B71">
              <w:rPr>
                <w:webHidden/>
              </w:rPr>
              <w:instrText xml:space="preserve"> PAGEREF _Toc90650810 \h </w:instrText>
            </w:r>
            <w:r w:rsidR="00446B71" w:rsidRPr="00446B71">
              <w:rPr>
                <w:webHidden/>
              </w:rPr>
            </w:r>
            <w:r w:rsidR="00446B71" w:rsidRPr="00446B71">
              <w:rPr>
                <w:webHidden/>
              </w:rPr>
              <w:fldChar w:fldCharType="separate"/>
            </w:r>
            <w:r w:rsidR="003C188F">
              <w:rPr>
                <w:webHidden/>
              </w:rPr>
              <w:t>5</w:t>
            </w:r>
            <w:r w:rsidR="00446B71" w:rsidRPr="00446B71">
              <w:rPr>
                <w:webHidden/>
              </w:rPr>
              <w:fldChar w:fldCharType="end"/>
            </w:r>
          </w:hyperlink>
        </w:p>
        <w:p w:rsidR="00446B71" w:rsidRPr="00446B71" w:rsidRDefault="00685F73" w:rsidP="003C188F">
          <w:pPr>
            <w:pStyle w:val="23"/>
            <w:tabs>
              <w:tab w:val="right" w:leader="dot" w:pos="9629"/>
            </w:tabs>
            <w:spacing w:after="0" w:line="264" w:lineRule="auto"/>
            <w:ind w:left="0"/>
            <w:rPr>
              <w:noProof/>
              <w:sz w:val="28"/>
              <w:szCs w:val="28"/>
            </w:rPr>
          </w:pPr>
          <w:hyperlink w:anchor="_Toc90650811" w:history="1">
            <w:r w:rsidR="00446B71" w:rsidRPr="00446B71">
              <w:rPr>
                <w:rStyle w:val="a8"/>
                <w:noProof/>
                <w:color w:val="auto"/>
                <w:sz w:val="28"/>
                <w:szCs w:val="28"/>
              </w:rPr>
              <w:t>Тема № 1. Понятие, предмет, система и метод криминалистики</w:t>
            </w:r>
            <w:r w:rsidR="00446B71" w:rsidRPr="00446B71">
              <w:rPr>
                <w:noProof/>
                <w:webHidden/>
                <w:sz w:val="28"/>
                <w:szCs w:val="28"/>
              </w:rPr>
              <w:tab/>
            </w:r>
            <w:r w:rsidR="00446B71" w:rsidRPr="00446B71">
              <w:rPr>
                <w:noProof/>
                <w:webHidden/>
                <w:sz w:val="28"/>
                <w:szCs w:val="28"/>
              </w:rPr>
              <w:fldChar w:fldCharType="begin"/>
            </w:r>
            <w:r w:rsidR="00446B71" w:rsidRPr="00446B71">
              <w:rPr>
                <w:noProof/>
                <w:webHidden/>
                <w:sz w:val="28"/>
                <w:szCs w:val="28"/>
              </w:rPr>
              <w:instrText xml:space="preserve"> PAGEREF _Toc90650811 \h </w:instrText>
            </w:r>
            <w:r w:rsidR="00446B71" w:rsidRPr="00446B71">
              <w:rPr>
                <w:noProof/>
                <w:webHidden/>
                <w:sz w:val="28"/>
                <w:szCs w:val="28"/>
              </w:rPr>
            </w:r>
            <w:r w:rsidR="00446B71" w:rsidRPr="00446B71">
              <w:rPr>
                <w:noProof/>
                <w:webHidden/>
                <w:sz w:val="28"/>
                <w:szCs w:val="28"/>
              </w:rPr>
              <w:fldChar w:fldCharType="separate"/>
            </w:r>
            <w:r w:rsidR="003C188F">
              <w:rPr>
                <w:noProof/>
                <w:webHidden/>
                <w:sz w:val="28"/>
                <w:szCs w:val="28"/>
              </w:rPr>
              <w:t>5</w:t>
            </w:r>
            <w:r w:rsidR="00446B71" w:rsidRPr="00446B71">
              <w:rPr>
                <w:noProof/>
                <w:webHidden/>
                <w:sz w:val="28"/>
                <w:szCs w:val="28"/>
              </w:rPr>
              <w:fldChar w:fldCharType="end"/>
            </w:r>
          </w:hyperlink>
        </w:p>
        <w:p w:rsidR="00446B71" w:rsidRPr="00446B71" w:rsidRDefault="00685F73" w:rsidP="003C188F">
          <w:pPr>
            <w:pStyle w:val="23"/>
            <w:tabs>
              <w:tab w:val="right" w:leader="dot" w:pos="9629"/>
            </w:tabs>
            <w:spacing w:after="0" w:line="264" w:lineRule="auto"/>
            <w:ind w:left="0"/>
            <w:rPr>
              <w:noProof/>
              <w:sz w:val="28"/>
              <w:szCs w:val="28"/>
            </w:rPr>
          </w:pPr>
          <w:hyperlink w:anchor="_Toc90650812" w:history="1">
            <w:r w:rsidR="00446B71" w:rsidRPr="00446B71">
              <w:rPr>
                <w:rStyle w:val="a8"/>
                <w:noProof/>
                <w:color w:val="auto"/>
                <w:sz w:val="28"/>
                <w:szCs w:val="28"/>
              </w:rPr>
              <w:t>Тема № 2. Криминалистическая идентификация и установление групповой принадлежности</w:t>
            </w:r>
            <w:r w:rsidR="00446B71" w:rsidRPr="00446B71">
              <w:rPr>
                <w:noProof/>
                <w:webHidden/>
                <w:sz w:val="28"/>
                <w:szCs w:val="28"/>
              </w:rPr>
              <w:tab/>
            </w:r>
            <w:r w:rsidR="00446B71" w:rsidRPr="00446B71">
              <w:rPr>
                <w:noProof/>
                <w:webHidden/>
                <w:sz w:val="28"/>
                <w:szCs w:val="28"/>
              </w:rPr>
              <w:fldChar w:fldCharType="begin"/>
            </w:r>
            <w:r w:rsidR="00446B71" w:rsidRPr="00446B71">
              <w:rPr>
                <w:noProof/>
                <w:webHidden/>
                <w:sz w:val="28"/>
                <w:szCs w:val="28"/>
              </w:rPr>
              <w:instrText xml:space="preserve"> PAGEREF _Toc90650812 \h </w:instrText>
            </w:r>
            <w:r w:rsidR="00446B71" w:rsidRPr="00446B71">
              <w:rPr>
                <w:noProof/>
                <w:webHidden/>
                <w:sz w:val="28"/>
                <w:szCs w:val="28"/>
              </w:rPr>
            </w:r>
            <w:r w:rsidR="00446B71" w:rsidRPr="00446B71">
              <w:rPr>
                <w:noProof/>
                <w:webHidden/>
                <w:sz w:val="28"/>
                <w:szCs w:val="28"/>
              </w:rPr>
              <w:fldChar w:fldCharType="separate"/>
            </w:r>
            <w:r w:rsidR="003C188F">
              <w:rPr>
                <w:noProof/>
                <w:webHidden/>
                <w:sz w:val="28"/>
                <w:szCs w:val="28"/>
              </w:rPr>
              <w:t>9</w:t>
            </w:r>
            <w:r w:rsidR="00446B71" w:rsidRPr="00446B71">
              <w:rPr>
                <w:noProof/>
                <w:webHidden/>
                <w:sz w:val="28"/>
                <w:szCs w:val="28"/>
              </w:rPr>
              <w:fldChar w:fldCharType="end"/>
            </w:r>
          </w:hyperlink>
        </w:p>
        <w:p w:rsidR="00446B71" w:rsidRPr="00446B71" w:rsidRDefault="00685F73" w:rsidP="003C188F">
          <w:pPr>
            <w:pStyle w:val="23"/>
            <w:tabs>
              <w:tab w:val="right" w:leader="dot" w:pos="9629"/>
            </w:tabs>
            <w:spacing w:after="0" w:line="264" w:lineRule="auto"/>
            <w:ind w:left="0"/>
            <w:rPr>
              <w:noProof/>
              <w:sz w:val="28"/>
              <w:szCs w:val="28"/>
            </w:rPr>
          </w:pPr>
          <w:hyperlink w:anchor="_Toc90650813" w:history="1">
            <w:r w:rsidR="00446B71" w:rsidRPr="00446B71">
              <w:rPr>
                <w:rStyle w:val="a8"/>
                <w:noProof/>
                <w:color w:val="auto"/>
                <w:sz w:val="28"/>
                <w:szCs w:val="28"/>
              </w:rPr>
              <w:t>Тема № 3. Общие положения криминалистической техники</w:t>
            </w:r>
            <w:r w:rsidR="00446B71" w:rsidRPr="00446B71">
              <w:rPr>
                <w:noProof/>
                <w:webHidden/>
                <w:sz w:val="28"/>
                <w:szCs w:val="28"/>
              </w:rPr>
              <w:tab/>
            </w:r>
            <w:r w:rsidR="00446B71" w:rsidRPr="00446B71">
              <w:rPr>
                <w:noProof/>
                <w:webHidden/>
                <w:sz w:val="28"/>
                <w:szCs w:val="28"/>
              </w:rPr>
              <w:fldChar w:fldCharType="begin"/>
            </w:r>
            <w:r w:rsidR="00446B71" w:rsidRPr="00446B71">
              <w:rPr>
                <w:noProof/>
                <w:webHidden/>
                <w:sz w:val="28"/>
                <w:szCs w:val="28"/>
              </w:rPr>
              <w:instrText xml:space="preserve"> PAGEREF _Toc90650813 \h </w:instrText>
            </w:r>
            <w:r w:rsidR="00446B71" w:rsidRPr="00446B71">
              <w:rPr>
                <w:noProof/>
                <w:webHidden/>
                <w:sz w:val="28"/>
                <w:szCs w:val="28"/>
              </w:rPr>
            </w:r>
            <w:r w:rsidR="00446B71" w:rsidRPr="00446B71">
              <w:rPr>
                <w:noProof/>
                <w:webHidden/>
                <w:sz w:val="28"/>
                <w:szCs w:val="28"/>
              </w:rPr>
              <w:fldChar w:fldCharType="separate"/>
            </w:r>
            <w:r w:rsidR="003C188F">
              <w:rPr>
                <w:noProof/>
                <w:webHidden/>
                <w:sz w:val="28"/>
                <w:szCs w:val="28"/>
              </w:rPr>
              <w:t>13</w:t>
            </w:r>
            <w:r w:rsidR="00446B71" w:rsidRPr="00446B71">
              <w:rPr>
                <w:noProof/>
                <w:webHidden/>
                <w:sz w:val="28"/>
                <w:szCs w:val="28"/>
              </w:rPr>
              <w:fldChar w:fldCharType="end"/>
            </w:r>
          </w:hyperlink>
        </w:p>
        <w:p w:rsidR="00446B71" w:rsidRPr="00446B71" w:rsidRDefault="00685F73" w:rsidP="003C188F">
          <w:pPr>
            <w:pStyle w:val="23"/>
            <w:tabs>
              <w:tab w:val="right" w:leader="dot" w:pos="9629"/>
            </w:tabs>
            <w:spacing w:after="0" w:line="264" w:lineRule="auto"/>
            <w:ind w:left="0"/>
            <w:rPr>
              <w:noProof/>
              <w:sz w:val="28"/>
              <w:szCs w:val="28"/>
            </w:rPr>
          </w:pPr>
          <w:hyperlink w:anchor="_Toc90650814" w:history="1">
            <w:r w:rsidR="00446B71" w:rsidRPr="00446B71">
              <w:rPr>
                <w:rStyle w:val="a8"/>
                <w:noProof/>
                <w:color w:val="auto"/>
                <w:sz w:val="28"/>
                <w:szCs w:val="28"/>
              </w:rPr>
              <w:t>Тема № 4. Криминалистическая фотография. Основы видеозаписи</w:t>
            </w:r>
            <w:r w:rsidR="00446B71" w:rsidRPr="00446B71">
              <w:rPr>
                <w:noProof/>
                <w:webHidden/>
                <w:sz w:val="28"/>
                <w:szCs w:val="28"/>
              </w:rPr>
              <w:tab/>
            </w:r>
            <w:r w:rsidR="00446B71" w:rsidRPr="00446B71">
              <w:rPr>
                <w:noProof/>
                <w:webHidden/>
                <w:sz w:val="28"/>
                <w:szCs w:val="28"/>
              </w:rPr>
              <w:fldChar w:fldCharType="begin"/>
            </w:r>
            <w:r w:rsidR="00446B71" w:rsidRPr="00446B71">
              <w:rPr>
                <w:noProof/>
                <w:webHidden/>
                <w:sz w:val="28"/>
                <w:szCs w:val="28"/>
              </w:rPr>
              <w:instrText xml:space="preserve"> PAGEREF _Toc90650814 \h </w:instrText>
            </w:r>
            <w:r w:rsidR="00446B71" w:rsidRPr="00446B71">
              <w:rPr>
                <w:noProof/>
                <w:webHidden/>
                <w:sz w:val="28"/>
                <w:szCs w:val="28"/>
              </w:rPr>
            </w:r>
            <w:r w:rsidR="00446B71" w:rsidRPr="00446B71">
              <w:rPr>
                <w:noProof/>
                <w:webHidden/>
                <w:sz w:val="28"/>
                <w:szCs w:val="28"/>
              </w:rPr>
              <w:fldChar w:fldCharType="separate"/>
            </w:r>
            <w:r w:rsidR="003C188F">
              <w:rPr>
                <w:noProof/>
                <w:webHidden/>
                <w:sz w:val="28"/>
                <w:szCs w:val="28"/>
              </w:rPr>
              <w:t>16</w:t>
            </w:r>
            <w:r w:rsidR="00446B71" w:rsidRPr="00446B71">
              <w:rPr>
                <w:noProof/>
                <w:webHidden/>
                <w:sz w:val="28"/>
                <w:szCs w:val="28"/>
              </w:rPr>
              <w:fldChar w:fldCharType="end"/>
            </w:r>
          </w:hyperlink>
        </w:p>
        <w:p w:rsidR="00446B71" w:rsidRPr="00446B71" w:rsidRDefault="00685F73" w:rsidP="003C188F">
          <w:pPr>
            <w:pStyle w:val="23"/>
            <w:tabs>
              <w:tab w:val="right" w:leader="dot" w:pos="9629"/>
            </w:tabs>
            <w:spacing w:after="0" w:line="264" w:lineRule="auto"/>
            <w:ind w:left="0"/>
            <w:rPr>
              <w:noProof/>
              <w:sz w:val="28"/>
              <w:szCs w:val="28"/>
            </w:rPr>
          </w:pPr>
          <w:hyperlink w:anchor="_Toc90650815" w:history="1">
            <w:r w:rsidR="00446B71" w:rsidRPr="00446B71">
              <w:rPr>
                <w:rStyle w:val="a8"/>
                <w:noProof/>
                <w:color w:val="auto"/>
                <w:sz w:val="28"/>
                <w:szCs w:val="28"/>
              </w:rPr>
              <w:t>Тема № 5. Криминалистическое описание внешности человека (Габитология)</w:t>
            </w:r>
            <w:r w:rsidR="00446B71" w:rsidRPr="00446B71">
              <w:rPr>
                <w:noProof/>
                <w:webHidden/>
                <w:sz w:val="28"/>
                <w:szCs w:val="28"/>
              </w:rPr>
              <w:tab/>
            </w:r>
            <w:r w:rsidR="00446B71" w:rsidRPr="00446B71">
              <w:rPr>
                <w:noProof/>
                <w:webHidden/>
                <w:sz w:val="28"/>
                <w:szCs w:val="28"/>
              </w:rPr>
              <w:fldChar w:fldCharType="begin"/>
            </w:r>
            <w:r w:rsidR="00446B71" w:rsidRPr="00446B71">
              <w:rPr>
                <w:noProof/>
                <w:webHidden/>
                <w:sz w:val="28"/>
                <w:szCs w:val="28"/>
              </w:rPr>
              <w:instrText xml:space="preserve"> PAGEREF _Toc90650815 \h </w:instrText>
            </w:r>
            <w:r w:rsidR="00446B71" w:rsidRPr="00446B71">
              <w:rPr>
                <w:noProof/>
                <w:webHidden/>
                <w:sz w:val="28"/>
                <w:szCs w:val="28"/>
              </w:rPr>
            </w:r>
            <w:r w:rsidR="00446B71" w:rsidRPr="00446B71">
              <w:rPr>
                <w:noProof/>
                <w:webHidden/>
                <w:sz w:val="28"/>
                <w:szCs w:val="28"/>
              </w:rPr>
              <w:fldChar w:fldCharType="separate"/>
            </w:r>
            <w:r w:rsidR="003C188F">
              <w:rPr>
                <w:noProof/>
                <w:webHidden/>
                <w:sz w:val="28"/>
                <w:szCs w:val="28"/>
              </w:rPr>
              <w:t>18</w:t>
            </w:r>
            <w:r w:rsidR="00446B71" w:rsidRPr="00446B71">
              <w:rPr>
                <w:noProof/>
                <w:webHidden/>
                <w:sz w:val="28"/>
                <w:szCs w:val="28"/>
              </w:rPr>
              <w:fldChar w:fldCharType="end"/>
            </w:r>
          </w:hyperlink>
        </w:p>
        <w:p w:rsidR="00446B71" w:rsidRPr="00446B71" w:rsidRDefault="00685F73" w:rsidP="003C188F">
          <w:pPr>
            <w:pStyle w:val="23"/>
            <w:tabs>
              <w:tab w:val="right" w:leader="dot" w:pos="9629"/>
            </w:tabs>
            <w:spacing w:after="0" w:line="264" w:lineRule="auto"/>
            <w:ind w:left="0"/>
            <w:rPr>
              <w:noProof/>
              <w:sz w:val="28"/>
              <w:szCs w:val="28"/>
            </w:rPr>
          </w:pPr>
          <w:hyperlink w:anchor="_Toc90650816" w:history="1">
            <w:r w:rsidR="00446B71" w:rsidRPr="00446B71">
              <w:rPr>
                <w:rStyle w:val="a8"/>
                <w:noProof/>
                <w:color w:val="auto"/>
                <w:sz w:val="28"/>
                <w:szCs w:val="28"/>
              </w:rPr>
              <w:t>Тема № 6. Криминалистическое исследование следов (Трасология)</w:t>
            </w:r>
            <w:r w:rsidR="00446B71" w:rsidRPr="00446B71">
              <w:rPr>
                <w:noProof/>
                <w:webHidden/>
                <w:sz w:val="28"/>
                <w:szCs w:val="28"/>
              </w:rPr>
              <w:tab/>
            </w:r>
            <w:r w:rsidR="00446B71" w:rsidRPr="00446B71">
              <w:rPr>
                <w:noProof/>
                <w:webHidden/>
                <w:sz w:val="28"/>
                <w:szCs w:val="28"/>
              </w:rPr>
              <w:fldChar w:fldCharType="begin"/>
            </w:r>
            <w:r w:rsidR="00446B71" w:rsidRPr="00446B71">
              <w:rPr>
                <w:noProof/>
                <w:webHidden/>
                <w:sz w:val="28"/>
                <w:szCs w:val="28"/>
              </w:rPr>
              <w:instrText xml:space="preserve"> PAGEREF _Toc90650816 \h </w:instrText>
            </w:r>
            <w:r w:rsidR="00446B71" w:rsidRPr="00446B71">
              <w:rPr>
                <w:noProof/>
                <w:webHidden/>
                <w:sz w:val="28"/>
                <w:szCs w:val="28"/>
              </w:rPr>
            </w:r>
            <w:r w:rsidR="00446B71" w:rsidRPr="00446B71">
              <w:rPr>
                <w:noProof/>
                <w:webHidden/>
                <w:sz w:val="28"/>
                <w:szCs w:val="28"/>
              </w:rPr>
              <w:fldChar w:fldCharType="separate"/>
            </w:r>
            <w:r w:rsidR="003C188F">
              <w:rPr>
                <w:noProof/>
                <w:webHidden/>
                <w:sz w:val="28"/>
                <w:szCs w:val="28"/>
              </w:rPr>
              <w:t>24</w:t>
            </w:r>
            <w:r w:rsidR="00446B71" w:rsidRPr="00446B71">
              <w:rPr>
                <w:noProof/>
                <w:webHidden/>
                <w:sz w:val="28"/>
                <w:szCs w:val="28"/>
              </w:rPr>
              <w:fldChar w:fldCharType="end"/>
            </w:r>
          </w:hyperlink>
        </w:p>
        <w:p w:rsidR="00446B71" w:rsidRPr="00446B71" w:rsidRDefault="00685F73" w:rsidP="003C188F">
          <w:pPr>
            <w:pStyle w:val="23"/>
            <w:tabs>
              <w:tab w:val="right" w:leader="dot" w:pos="9629"/>
            </w:tabs>
            <w:spacing w:after="0" w:line="264" w:lineRule="auto"/>
            <w:ind w:left="0"/>
            <w:rPr>
              <w:noProof/>
              <w:sz w:val="28"/>
              <w:szCs w:val="28"/>
            </w:rPr>
          </w:pPr>
          <w:hyperlink w:anchor="_Toc90650817" w:history="1">
            <w:r w:rsidR="00446B71" w:rsidRPr="00446B71">
              <w:rPr>
                <w:rStyle w:val="a8"/>
                <w:noProof/>
                <w:color w:val="auto"/>
                <w:sz w:val="28"/>
                <w:szCs w:val="28"/>
              </w:rPr>
              <w:t>Тема № 7. Криминалистическое исследование оружия, боеприпасов и следов их применения. Криминалистическое</w:t>
            </w:r>
            <w:r w:rsidR="00446B71">
              <w:rPr>
                <w:rStyle w:val="a8"/>
                <w:noProof/>
                <w:color w:val="auto"/>
                <w:sz w:val="28"/>
                <w:szCs w:val="28"/>
              </w:rPr>
              <w:t xml:space="preserve"> </w:t>
            </w:r>
            <w:r w:rsidR="00446B71" w:rsidRPr="00446B71">
              <w:rPr>
                <w:rStyle w:val="a8"/>
                <w:noProof/>
                <w:color w:val="auto"/>
                <w:sz w:val="28"/>
                <w:szCs w:val="28"/>
              </w:rPr>
              <w:t xml:space="preserve"> исследование </w:t>
            </w:r>
            <w:r w:rsidR="00446B71">
              <w:rPr>
                <w:rStyle w:val="a8"/>
                <w:noProof/>
                <w:color w:val="auto"/>
                <w:sz w:val="28"/>
                <w:szCs w:val="28"/>
              </w:rPr>
              <w:t xml:space="preserve"> </w:t>
            </w:r>
            <w:r w:rsidR="00446B71" w:rsidRPr="00446B71">
              <w:rPr>
                <w:rStyle w:val="a8"/>
                <w:noProof/>
                <w:color w:val="auto"/>
                <w:sz w:val="28"/>
                <w:szCs w:val="28"/>
              </w:rPr>
              <w:t xml:space="preserve">холодного </w:t>
            </w:r>
            <w:r w:rsidR="00446B71">
              <w:rPr>
                <w:rStyle w:val="a8"/>
                <w:noProof/>
                <w:color w:val="auto"/>
                <w:sz w:val="28"/>
                <w:szCs w:val="28"/>
              </w:rPr>
              <w:t xml:space="preserve"> </w:t>
            </w:r>
            <w:r w:rsidR="00446B71" w:rsidRPr="00446B71">
              <w:rPr>
                <w:rStyle w:val="a8"/>
                <w:noProof/>
                <w:color w:val="auto"/>
                <w:sz w:val="28"/>
                <w:szCs w:val="28"/>
              </w:rPr>
              <w:t>оружия</w:t>
            </w:r>
            <w:r w:rsidR="00446B71" w:rsidRPr="00446B71">
              <w:rPr>
                <w:noProof/>
                <w:webHidden/>
                <w:sz w:val="28"/>
                <w:szCs w:val="28"/>
              </w:rPr>
              <w:tab/>
            </w:r>
            <w:r w:rsidR="00446B71" w:rsidRPr="00446B71">
              <w:rPr>
                <w:noProof/>
                <w:webHidden/>
                <w:sz w:val="28"/>
                <w:szCs w:val="28"/>
              </w:rPr>
              <w:fldChar w:fldCharType="begin"/>
            </w:r>
            <w:r w:rsidR="00446B71" w:rsidRPr="00446B71">
              <w:rPr>
                <w:noProof/>
                <w:webHidden/>
                <w:sz w:val="28"/>
                <w:szCs w:val="28"/>
              </w:rPr>
              <w:instrText xml:space="preserve"> PAGEREF _Toc90650817 \h </w:instrText>
            </w:r>
            <w:r w:rsidR="00446B71" w:rsidRPr="00446B71">
              <w:rPr>
                <w:noProof/>
                <w:webHidden/>
                <w:sz w:val="28"/>
                <w:szCs w:val="28"/>
              </w:rPr>
            </w:r>
            <w:r w:rsidR="00446B71" w:rsidRPr="00446B71">
              <w:rPr>
                <w:noProof/>
                <w:webHidden/>
                <w:sz w:val="28"/>
                <w:szCs w:val="28"/>
              </w:rPr>
              <w:fldChar w:fldCharType="separate"/>
            </w:r>
            <w:r w:rsidR="003C188F">
              <w:rPr>
                <w:noProof/>
                <w:webHidden/>
                <w:sz w:val="28"/>
                <w:szCs w:val="28"/>
              </w:rPr>
              <w:t>35</w:t>
            </w:r>
            <w:r w:rsidR="00446B71" w:rsidRPr="00446B71">
              <w:rPr>
                <w:noProof/>
                <w:webHidden/>
                <w:sz w:val="28"/>
                <w:szCs w:val="28"/>
              </w:rPr>
              <w:fldChar w:fldCharType="end"/>
            </w:r>
          </w:hyperlink>
        </w:p>
        <w:p w:rsidR="00446B71" w:rsidRPr="00446B71" w:rsidRDefault="00685F73" w:rsidP="003C188F">
          <w:pPr>
            <w:pStyle w:val="23"/>
            <w:tabs>
              <w:tab w:val="right" w:leader="dot" w:pos="9629"/>
            </w:tabs>
            <w:spacing w:after="0" w:line="264" w:lineRule="auto"/>
            <w:ind w:left="0"/>
            <w:rPr>
              <w:noProof/>
              <w:sz w:val="28"/>
              <w:szCs w:val="28"/>
            </w:rPr>
          </w:pPr>
          <w:hyperlink w:anchor="_Toc90650819" w:history="1">
            <w:r w:rsidR="00446B71" w:rsidRPr="00446B71">
              <w:rPr>
                <w:rStyle w:val="a8"/>
                <w:noProof/>
                <w:color w:val="auto"/>
                <w:sz w:val="28"/>
                <w:szCs w:val="28"/>
              </w:rPr>
              <w:t>Тема №8. Криминалистическое исследование документов</w:t>
            </w:r>
            <w:r w:rsidR="00446B71" w:rsidRPr="00446B71">
              <w:rPr>
                <w:noProof/>
                <w:webHidden/>
                <w:sz w:val="28"/>
                <w:szCs w:val="28"/>
              </w:rPr>
              <w:tab/>
            </w:r>
            <w:r w:rsidR="00446B71" w:rsidRPr="00446B71">
              <w:rPr>
                <w:noProof/>
                <w:webHidden/>
                <w:sz w:val="28"/>
                <w:szCs w:val="28"/>
              </w:rPr>
              <w:fldChar w:fldCharType="begin"/>
            </w:r>
            <w:r w:rsidR="00446B71" w:rsidRPr="00446B71">
              <w:rPr>
                <w:noProof/>
                <w:webHidden/>
                <w:sz w:val="28"/>
                <w:szCs w:val="28"/>
              </w:rPr>
              <w:instrText xml:space="preserve"> PAGEREF _Toc90650819 \h </w:instrText>
            </w:r>
            <w:r w:rsidR="00446B71" w:rsidRPr="00446B71">
              <w:rPr>
                <w:noProof/>
                <w:webHidden/>
                <w:sz w:val="28"/>
                <w:szCs w:val="28"/>
              </w:rPr>
            </w:r>
            <w:r w:rsidR="00446B71" w:rsidRPr="00446B71">
              <w:rPr>
                <w:noProof/>
                <w:webHidden/>
                <w:sz w:val="28"/>
                <w:szCs w:val="28"/>
              </w:rPr>
              <w:fldChar w:fldCharType="separate"/>
            </w:r>
            <w:r w:rsidR="003C188F">
              <w:rPr>
                <w:noProof/>
                <w:webHidden/>
                <w:sz w:val="28"/>
                <w:szCs w:val="28"/>
              </w:rPr>
              <w:t>42</w:t>
            </w:r>
            <w:r w:rsidR="00446B71" w:rsidRPr="00446B71">
              <w:rPr>
                <w:noProof/>
                <w:webHidden/>
                <w:sz w:val="28"/>
                <w:szCs w:val="28"/>
              </w:rPr>
              <w:fldChar w:fldCharType="end"/>
            </w:r>
          </w:hyperlink>
        </w:p>
        <w:p w:rsidR="00446B71" w:rsidRPr="00446B71" w:rsidRDefault="00685F73" w:rsidP="003C188F">
          <w:pPr>
            <w:pStyle w:val="23"/>
            <w:tabs>
              <w:tab w:val="right" w:leader="dot" w:pos="9629"/>
            </w:tabs>
            <w:spacing w:after="0" w:line="264" w:lineRule="auto"/>
            <w:ind w:left="0"/>
            <w:rPr>
              <w:noProof/>
              <w:sz w:val="28"/>
              <w:szCs w:val="28"/>
            </w:rPr>
          </w:pPr>
          <w:hyperlink w:anchor="_Toc90650820" w:history="1">
            <w:r w:rsidR="00446B71" w:rsidRPr="00446B71">
              <w:rPr>
                <w:rStyle w:val="a8"/>
                <w:noProof/>
                <w:color w:val="auto"/>
                <w:sz w:val="28"/>
                <w:szCs w:val="28"/>
              </w:rPr>
              <w:t>Тема № 9. Криминалистические учеты</w:t>
            </w:r>
            <w:r w:rsidR="00446B71" w:rsidRPr="00446B71">
              <w:rPr>
                <w:noProof/>
                <w:webHidden/>
                <w:sz w:val="28"/>
                <w:szCs w:val="28"/>
              </w:rPr>
              <w:tab/>
            </w:r>
            <w:r w:rsidR="00446B71" w:rsidRPr="00446B71">
              <w:rPr>
                <w:noProof/>
                <w:webHidden/>
                <w:sz w:val="28"/>
                <w:szCs w:val="28"/>
              </w:rPr>
              <w:fldChar w:fldCharType="begin"/>
            </w:r>
            <w:r w:rsidR="00446B71" w:rsidRPr="00446B71">
              <w:rPr>
                <w:noProof/>
                <w:webHidden/>
                <w:sz w:val="28"/>
                <w:szCs w:val="28"/>
              </w:rPr>
              <w:instrText xml:space="preserve"> PAGEREF _Toc90650820 \h </w:instrText>
            </w:r>
            <w:r w:rsidR="00446B71" w:rsidRPr="00446B71">
              <w:rPr>
                <w:noProof/>
                <w:webHidden/>
                <w:sz w:val="28"/>
                <w:szCs w:val="28"/>
              </w:rPr>
            </w:r>
            <w:r w:rsidR="00446B71" w:rsidRPr="00446B71">
              <w:rPr>
                <w:noProof/>
                <w:webHidden/>
                <w:sz w:val="28"/>
                <w:szCs w:val="28"/>
              </w:rPr>
              <w:fldChar w:fldCharType="separate"/>
            </w:r>
            <w:r w:rsidR="003C188F">
              <w:rPr>
                <w:noProof/>
                <w:webHidden/>
                <w:sz w:val="28"/>
                <w:szCs w:val="28"/>
              </w:rPr>
              <w:t>49</w:t>
            </w:r>
            <w:r w:rsidR="00446B71" w:rsidRPr="00446B71">
              <w:rPr>
                <w:noProof/>
                <w:webHidden/>
                <w:sz w:val="28"/>
                <w:szCs w:val="28"/>
              </w:rPr>
              <w:fldChar w:fldCharType="end"/>
            </w:r>
          </w:hyperlink>
        </w:p>
        <w:p w:rsidR="00446B71" w:rsidRPr="00446B71" w:rsidRDefault="00685F73" w:rsidP="003C188F">
          <w:pPr>
            <w:pStyle w:val="11"/>
          </w:pPr>
          <w:hyperlink w:anchor="_Toc90650821" w:history="1">
            <w:r w:rsidR="00446B71" w:rsidRPr="00446B71">
              <w:rPr>
                <w:rStyle w:val="a8"/>
                <w:color w:val="auto"/>
                <w:sz w:val="28"/>
                <w:szCs w:val="28"/>
              </w:rPr>
              <w:t>РАЗДЕЛ I</w:t>
            </w:r>
            <w:r w:rsidR="00446B71" w:rsidRPr="00446B71">
              <w:rPr>
                <w:rStyle w:val="a8"/>
                <w:color w:val="auto"/>
                <w:sz w:val="28"/>
                <w:szCs w:val="28"/>
                <w:lang w:val="en-US"/>
              </w:rPr>
              <w:t>I</w:t>
            </w:r>
            <w:r w:rsidR="00446B71" w:rsidRPr="00446B71">
              <w:rPr>
                <w:rStyle w:val="a8"/>
                <w:color w:val="auto"/>
                <w:sz w:val="28"/>
                <w:szCs w:val="28"/>
              </w:rPr>
              <w:t>. КРИМИНАЛИСТИЧЕСКАЯ ТАКТИКА</w:t>
            </w:r>
            <w:r w:rsidR="00446B71">
              <w:rPr>
                <w:rStyle w:val="a8"/>
                <w:color w:val="auto"/>
                <w:sz w:val="28"/>
                <w:szCs w:val="28"/>
              </w:rPr>
              <w:t>…</w:t>
            </w:r>
            <w:r w:rsidR="00446B71" w:rsidRPr="00446B71">
              <w:rPr>
                <w:webHidden/>
              </w:rPr>
              <w:tab/>
            </w:r>
            <w:r w:rsidR="00446B71" w:rsidRPr="00446B71">
              <w:rPr>
                <w:webHidden/>
              </w:rPr>
              <w:fldChar w:fldCharType="begin"/>
            </w:r>
            <w:r w:rsidR="00446B71" w:rsidRPr="00446B71">
              <w:rPr>
                <w:webHidden/>
              </w:rPr>
              <w:instrText xml:space="preserve"> PAGEREF _Toc90650821 \h </w:instrText>
            </w:r>
            <w:r w:rsidR="00446B71" w:rsidRPr="00446B71">
              <w:rPr>
                <w:webHidden/>
              </w:rPr>
            </w:r>
            <w:r w:rsidR="00446B71" w:rsidRPr="00446B71">
              <w:rPr>
                <w:webHidden/>
              </w:rPr>
              <w:fldChar w:fldCharType="separate"/>
            </w:r>
            <w:r w:rsidR="003C188F">
              <w:rPr>
                <w:webHidden/>
              </w:rPr>
              <w:t>53</w:t>
            </w:r>
            <w:r w:rsidR="00446B71" w:rsidRPr="00446B71">
              <w:rPr>
                <w:webHidden/>
              </w:rPr>
              <w:fldChar w:fldCharType="end"/>
            </w:r>
          </w:hyperlink>
        </w:p>
        <w:p w:rsidR="00446B71" w:rsidRPr="00446B71" w:rsidRDefault="00685F73" w:rsidP="003C188F">
          <w:pPr>
            <w:pStyle w:val="23"/>
            <w:tabs>
              <w:tab w:val="right" w:leader="dot" w:pos="9629"/>
            </w:tabs>
            <w:spacing w:after="0" w:line="264" w:lineRule="auto"/>
            <w:ind w:left="0"/>
            <w:rPr>
              <w:noProof/>
              <w:sz w:val="28"/>
              <w:szCs w:val="28"/>
            </w:rPr>
          </w:pPr>
          <w:hyperlink w:anchor="_Toc90650822" w:history="1">
            <w:r w:rsidR="00446B71" w:rsidRPr="00446B71">
              <w:rPr>
                <w:rStyle w:val="a8"/>
                <w:noProof/>
                <w:color w:val="auto"/>
                <w:sz w:val="28"/>
                <w:szCs w:val="28"/>
              </w:rPr>
              <w:t>Тема № 10. Общие положения криминалистической тактики. Следственные версии. Планирование расследования</w:t>
            </w:r>
            <w:r w:rsidR="00446B71" w:rsidRPr="00446B71">
              <w:rPr>
                <w:noProof/>
                <w:webHidden/>
                <w:sz w:val="28"/>
                <w:szCs w:val="28"/>
              </w:rPr>
              <w:tab/>
            </w:r>
            <w:r w:rsidR="00446B71" w:rsidRPr="00446B71">
              <w:rPr>
                <w:noProof/>
                <w:webHidden/>
                <w:sz w:val="28"/>
                <w:szCs w:val="28"/>
              </w:rPr>
              <w:fldChar w:fldCharType="begin"/>
            </w:r>
            <w:r w:rsidR="00446B71" w:rsidRPr="00446B71">
              <w:rPr>
                <w:noProof/>
                <w:webHidden/>
                <w:sz w:val="28"/>
                <w:szCs w:val="28"/>
              </w:rPr>
              <w:instrText xml:space="preserve"> PAGEREF _Toc90650822 \h </w:instrText>
            </w:r>
            <w:r w:rsidR="00446B71" w:rsidRPr="00446B71">
              <w:rPr>
                <w:noProof/>
                <w:webHidden/>
                <w:sz w:val="28"/>
                <w:szCs w:val="28"/>
              </w:rPr>
            </w:r>
            <w:r w:rsidR="00446B71" w:rsidRPr="00446B71">
              <w:rPr>
                <w:noProof/>
                <w:webHidden/>
                <w:sz w:val="28"/>
                <w:szCs w:val="28"/>
              </w:rPr>
              <w:fldChar w:fldCharType="separate"/>
            </w:r>
            <w:r w:rsidR="003C188F">
              <w:rPr>
                <w:noProof/>
                <w:webHidden/>
                <w:sz w:val="28"/>
                <w:szCs w:val="28"/>
              </w:rPr>
              <w:t>53</w:t>
            </w:r>
            <w:r w:rsidR="00446B71" w:rsidRPr="00446B71">
              <w:rPr>
                <w:noProof/>
                <w:webHidden/>
                <w:sz w:val="28"/>
                <w:szCs w:val="28"/>
              </w:rPr>
              <w:fldChar w:fldCharType="end"/>
            </w:r>
          </w:hyperlink>
        </w:p>
        <w:p w:rsidR="00446B71" w:rsidRPr="00446B71" w:rsidRDefault="00685F73" w:rsidP="003C188F">
          <w:pPr>
            <w:pStyle w:val="23"/>
            <w:tabs>
              <w:tab w:val="right" w:leader="dot" w:pos="9629"/>
            </w:tabs>
            <w:spacing w:after="0" w:line="264" w:lineRule="auto"/>
            <w:ind w:left="0"/>
            <w:rPr>
              <w:noProof/>
              <w:sz w:val="28"/>
              <w:szCs w:val="28"/>
            </w:rPr>
          </w:pPr>
          <w:hyperlink w:anchor="_Toc90650823" w:history="1">
            <w:r w:rsidR="00446B71" w:rsidRPr="00446B71">
              <w:rPr>
                <w:rStyle w:val="a8"/>
                <w:noProof/>
                <w:color w:val="auto"/>
                <w:sz w:val="28"/>
                <w:szCs w:val="28"/>
              </w:rPr>
              <w:t>Тема № 11. Тактика следственного осмотра</w:t>
            </w:r>
            <w:r w:rsidR="00446B71" w:rsidRPr="00446B71">
              <w:rPr>
                <w:noProof/>
                <w:webHidden/>
                <w:sz w:val="28"/>
                <w:szCs w:val="28"/>
              </w:rPr>
              <w:tab/>
            </w:r>
            <w:r w:rsidR="00446B71" w:rsidRPr="00446B71">
              <w:rPr>
                <w:noProof/>
                <w:webHidden/>
                <w:sz w:val="28"/>
                <w:szCs w:val="28"/>
              </w:rPr>
              <w:fldChar w:fldCharType="begin"/>
            </w:r>
            <w:r w:rsidR="00446B71" w:rsidRPr="00446B71">
              <w:rPr>
                <w:noProof/>
                <w:webHidden/>
                <w:sz w:val="28"/>
                <w:szCs w:val="28"/>
              </w:rPr>
              <w:instrText xml:space="preserve"> PAGEREF _Toc90650823 \h </w:instrText>
            </w:r>
            <w:r w:rsidR="00446B71" w:rsidRPr="00446B71">
              <w:rPr>
                <w:noProof/>
                <w:webHidden/>
                <w:sz w:val="28"/>
                <w:szCs w:val="28"/>
              </w:rPr>
            </w:r>
            <w:r w:rsidR="00446B71" w:rsidRPr="00446B71">
              <w:rPr>
                <w:noProof/>
                <w:webHidden/>
                <w:sz w:val="28"/>
                <w:szCs w:val="28"/>
              </w:rPr>
              <w:fldChar w:fldCharType="separate"/>
            </w:r>
            <w:r w:rsidR="003C188F">
              <w:rPr>
                <w:noProof/>
                <w:webHidden/>
                <w:sz w:val="28"/>
                <w:szCs w:val="28"/>
              </w:rPr>
              <w:t>59</w:t>
            </w:r>
            <w:r w:rsidR="00446B71" w:rsidRPr="00446B71">
              <w:rPr>
                <w:noProof/>
                <w:webHidden/>
                <w:sz w:val="28"/>
                <w:szCs w:val="28"/>
              </w:rPr>
              <w:fldChar w:fldCharType="end"/>
            </w:r>
          </w:hyperlink>
        </w:p>
        <w:p w:rsidR="00446B71" w:rsidRPr="00446B71" w:rsidRDefault="00685F73" w:rsidP="003C188F">
          <w:pPr>
            <w:pStyle w:val="23"/>
            <w:tabs>
              <w:tab w:val="right" w:leader="dot" w:pos="9629"/>
            </w:tabs>
            <w:spacing w:after="0" w:line="264" w:lineRule="auto"/>
            <w:ind w:left="0"/>
            <w:rPr>
              <w:noProof/>
              <w:sz w:val="28"/>
              <w:szCs w:val="28"/>
            </w:rPr>
          </w:pPr>
          <w:hyperlink w:anchor="_Toc90650824" w:history="1">
            <w:r w:rsidR="00446B71" w:rsidRPr="00446B71">
              <w:rPr>
                <w:rStyle w:val="a8"/>
                <w:noProof/>
                <w:color w:val="auto"/>
                <w:sz w:val="28"/>
                <w:szCs w:val="28"/>
              </w:rPr>
              <w:t>Тема № 12. Тактика допроса</w:t>
            </w:r>
            <w:r w:rsidR="00446B71" w:rsidRPr="00446B71">
              <w:rPr>
                <w:noProof/>
                <w:webHidden/>
                <w:sz w:val="28"/>
                <w:szCs w:val="28"/>
              </w:rPr>
              <w:tab/>
            </w:r>
            <w:r w:rsidR="00446B71" w:rsidRPr="00446B71">
              <w:rPr>
                <w:noProof/>
                <w:webHidden/>
                <w:sz w:val="28"/>
                <w:szCs w:val="28"/>
              </w:rPr>
              <w:fldChar w:fldCharType="begin"/>
            </w:r>
            <w:r w:rsidR="00446B71" w:rsidRPr="00446B71">
              <w:rPr>
                <w:noProof/>
                <w:webHidden/>
                <w:sz w:val="28"/>
                <w:szCs w:val="28"/>
              </w:rPr>
              <w:instrText xml:space="preserve"> PAGEREF _Toc90650824 \h </w:instrText>
            </w:r>
            <w:r w:rsidR="00446B71" w:rsidRPr="00446B71">
              <w:rPr>
                <w:noProof/>
                <w:webHidden/>
                <w:sz w:val="28"/>
                <w:szCs w:val="28"/>
              </w:rPr>
            </w:r>
            <w:r w:rsidR="00446B71" w:rsidRPr="00446B71">
              <w:rPr>
                <w:noProof/>
                <w:webHidden/>
                <w:sz w:val="28"/>
                <w:szCs w:val="28"/>
              </w:rPr>
              <w:fldChar w:fldCharType="separate"/>
            </w:r>
            <w:r w:rsidR="003C188F">
              <w:rPr>
                <w:noProof/>
                <w:webHidden/>
                <w:sz w:val="28"/>
                <w:szCs w:val="28"/>
              </w:rPr>
              <w:t>63</w:t>
            </w:r>
            <w:r w:rsidR="00446B71" w:rsidRPr="00446B71">
              <w:rPr>
                <w:noProof/>
                <w:webHidden/>
                <w:sz w:val="28"/>
                <w:szCs w:val="28"/>
              </w:rPr>
              <w:fldChar w:fldCharType="end"/>
            </w:r>
          </w:hyperlink>
        </w:p>
        <w:p w:rsidR="00446B71" w:rsidRPr="00446B71" w:rsidRDefault="00685F73" w:rsidP="003C188F">
          <w:pPr>
            <w:pStyle w:val="23"/>
            <w:tabs>
              <w:tab w:val="right" w:leader="dot" w:pos="9629"/>
            </w:tabs>
            <w:spacing w:after="0" w:line="264" w:lineRule="auto"/>
            <w:ind w:left="0"/>
            <w:rPr>
              <w:noProof/>
              <w:sz w:val="28"/>
              <w:szCs w:val="28"/>
            </w:rPr>
          </w:pPr>
          <w:hyperlink w:anchor="_Toc90650825" w:history="1">
            <w:r w:rsidR="00446B71" w:rsidRPr="00446B71">
              <w:rPr>
                <w:rStyle w:val="a8"/>
                <w:noProof/>
                <w:color w:val="auto"/>
                <w:sz w:val="28"/>
                <w:szCs w:val="28"/>
              </w:rPr>
              <w:t>Тема № 13. Тактика задержания</w:t>
            </w:r>
            <w:r w:rsidR="00446B71" w:rsidRPr="00446B71">
              <w:rPr>
                <w:noProof/>
                <w:webHidden/>
                <w:sz w:val="28"/>
                <w:szCs w:val="28"/>
              </w:rPr>
              <w:tab/>
            </w:r>
            <w:r w:rsidR="00446B71" w:rsidRPr="00446B71">
              <w:rPr>
                <w:noProof/>
                <w:webHidden/>
                <w:sz w:val="28"/>
                <w:szCs w:val="28"/>
              </w:rPr>
              <w:fldChar w:fldCharType="begin"/>
            </w:r>
            <w:r w:rsidR="00446B71" w:rsidRPr="00446B71">
              <w:rPr>
                <w:noProof/>
                <w:webHidden/>
                <w:sz w:val="28"/>
                <w:szCs w:val="28"/>
              </w:rPr>
              <w:instrText xml:space="preserve"> PAGEREF _Toc90650825 \h </w:instrText>
            </w:r>
            <w:r w:rsidR="00446B71" w:rsidRPr="00446B71">
              <w:rPr>
                <w:noProof/>
                <w:webHidden/>
                <w:sz w:val="28"/>
                <w:szCs w:val="28"/>
              </w:rPr>
            </w:r>
            <w:r w:rsidR="00446B71" w:rsidRPr="00446B71">
              <w:rPr>
                <w:noProof/>
                <w:webHidden/>
                <w:sz w:val="28"/>
                <w:szCs w:val="28"/>
              </w:rPr>
              <w:fldChar w:fldCharType="separate"/>
            </w:r>
            <w:r w:rsidR="003C188F">
              <w:rPr>
                <w:noProof/>
                <w:webHidden/>
                <w:sz w:val="28"/>
                <w:szCs w:val="28"/>
              </w:rPr>
              <w:t>68</w:t>
            </w:r>
            <w:r w:rsidR="00446B71" w:rsidRPr="00446B71">
              <w:rPr>
                <w:noProof/>
                <w:webHidden/>
                <w:sz w:val="28"/>
                <w:szCs w:val="28"/>
              </w:rPr>
              <w:fldChar w:fldCharType="end"/>
            </w:r>
          </w:hyperlink>
        </w:p>
        <w:p w:rsidR="00446B71" w:rsidRPr="00446B71" w:rsidRDefault="00685F73" w:rsidP="003C188F">
          <w:pPr>
            <w:pStyle w:val="23"/>
            <w:tabs>
              <w:tab w:val="right" w:leader="dot" w:pos="9629"/>
            </w:tabs>
            <w:spacing w:after="0" w:line="264" w:lineRule="auto"/>
            <w:ind w:left="0"/>
            <w:rPr>
              <w:noProof/>
              <w:sz w:val="28"/>
              <w:szCs w:val="28"/>
            </w:rPr>
          </w:pPr>
          <w:hyperlink w:anchor="_Toc90650826" w:history="1">
            <w:r w:rsidR="00446B71" w:rsidRPr="00446B71">
              <w:rPr>
                <w:rStyle w:val="a8"/>
                <w:noProof/>
                <w:color w:val="auto"/>
                <w:sz w:val="28"/>
                <w:szCs w:val="28"/>
              </w:rPr>
              <w:t>Тема № 14. Тактика предъявления для опознания</w:t>
            </w:r>
            <w:r w:rsidR="00446B71" w:rsidRPr="00446B71">
              <w:rPr>
                <w:noProof/>
                <w:webHidden/>
                <w:sz w:val="28"/>
                <w:szCs w:val="28"/>
              </w:rPr>
              <w:tab/>
            </w:r>
            <w:r w:rsidR="00446B71" w:rsidRPr="00446B71">
              <w:rPr>
                <w:noProof/>
                <w:webHidden/>
                <w:sz w:val="28"/>
                <w:szCs w:val="28"/>
              </w:rPr>
              <w:fldChar w:fldCharType="begin"/>
            </w:r>
            <w:r w:rsidR="00446B71" w:rsidRPr="00446B71">
              <w:rPr>
                <w:noProof/>
                <w:webHidden/>
                <w:sz w:val="28"/>
                <w:szCs w:val="28"/>
              </w:rPr>
              <w:instrText xml:space="preserve"> PAGEREF _Toc90650826 \h </w:instrText>
            </w:r>
            <w:r w:rsidR="00446B71" w:rsidRPr="00446B71">
              <w:rPr>
                <w:noProof/>
                <w:webHidden/>
                <w:sz w:val="28"/>
                <w:szCs w:val="28"/>
              </w:rPr>
            </w:r>
            <w:r w:rsidR="00446B71" w:rsidRPr="00446B71">
              <w:rPr>
                <w:noProof/>
                <w:webHidden/>
                <w:sz w:val="28"/>
                <w:szCs w:val="28"/>
              </w:rPr>
              <w:fldChar w:fldCharType="separate"/>
            </w:r>
            <w:r w:rsidR="003C188F">
              <w:rPr>
                <w:noProof/>
                <w:webHidden/>
                <w:sz w:val="28"/>
                <w:szCs w:val="28"/>
              </w:rPr>
              <w:t>70</w:t>
            </w:r>
            <w:r w:rsidR="00446B71" w:rsidRPr="00446B71">
              <w:rPr>
                <w:noProof/>
                <w:webHidden/>
                <w:sz w:val="28"/>
                <w:szCs w:val="28"/>
              </w:rPr>
              <w:fldChar w:fldCharType="end"/>
            </w:r>
          </w:hyperlink>
        </w:p>
        <w:p w:rsidR="00446B71" w:rsidRPr="00446B71" w:rsidRDefault="00685F73" w:rsidP="003C188F">
          <w:pPr>
            <w:pStyle w:val="23"/>
            <w:tabs>
              <w:tab w:val="right" w:leader="dot" w:pos="9629"/>
            </w:tabs>
            <w:spacing w:after="0" w:line="264" w:lineRule="auto"/>
            <w:ind w:left="0"/>
            <w:rPr>
              <w:noProof/>
              <w:sz w:val="28"/>
              <w:szCs w:val="28"/>
            </w:rPr>
          </w:pPr>
          <w:hyperlink w:anchor="_Toc90650827" w:history="1">
            <w:r w:rsidR="00446B71" w:rsidRPr="00446B71">
              <w:rPr>
                <w:rStyle w:val="a8"/>
                <w:noProof/>
                <w:color w:val="auto"/>
                <w:sz w:val="28"/>
                <w:szCs w:val="28"/>
              </w:rPr>
              <w:t>Тема № 15. Тактика обыска и выемки</w:t>
            </w:r>
            <w:r w:rsidR="00446B71" w:rsidRPr="00446B71">
              <w:rPr>
                <w:noProof/>
                <w:webHidden/>
                <w:sz w:val="28"/>
                <w:szCs w:val="28"/>
              </w:rPr>
              <w:tab/>
            </w:r>
            <w:r w:rsidR="00446B71" w:rsidRPr="00446B71">
              <w:rPr>
                <w:noProof/>
                <w:webHidden/>
                <w:sz w:val="28"/>
                <w:szCs w:val="28"/>
              </w:rPr>
              <w:fldChar w:fldCharType="begin"/>
            </w:r>
            <w:r w:rsidR="00446B71" w:rsidRPr="00446B71">
              <w:rPr>
                <w:noProof/>
                <w:webHidden/>
                <w:sz w:val="28"/>
                <w:szCs w:val="28"/>
              </w:rPr>
              <w:instrText xml:space="preserve"> PAGEREF _Toc90650827 \h </w:instrText>
            </w:r>
            <w:r w:rsidR="00446B71" w:rsidRPr="00446B71">
              <w:rPr>
                <w:noProof/>
                <w:webHidden/>
                <w:sz w:val="28"/>
                <w:szCs w:val="28"/>
              </w:rPr>
            </w:r>
            <w:r w:rsidR="00446B71" w:rsidRPr="00446B71">
              <w:rPr>
                <w:noProof/>
                <w:webHidden/>
                <w:sz w:val="28"/>
                <w:szCs w:val="28"/>
              </w:rPr>
              <w:fldChar w:fldCharType="separate"/>
            </w:r>
            <w:r w:rsidR="003C188F">
              <w:rPr>
                <w:noProof/>
                <w:webHidden/>
                <w:sz w:val="28"/>
                <w:szCs w:val="28"/>
              </w:rPr>
              <w:t>73</w:t>
            </w:r>
            <w:r w:rsidR="00446B71" w:rsidRPr="00446B71">
              <w:rPr>
                <w:noProof/>
                <w:webHidden/>
                <w:sz w:val="28"/>
                <w:szCs w:val="28"/>
              </w:rPr>
              <w:fldChar w:fldCharType="end"/>
            </w:r>
          </w:hyperlink>
        </w:p>
        <w:p w:rsidR="00446B71" w:rsidRPr="00446B71" w:rsidRDefault="00685F73" w:rsidP="003C188F">
          <w:pPr>
            <w:pStyle w:val="23"/>
            <w:tabs>
              <w:tab w:val="right" w:leader="dot" w:pos="9629"/>
            </w:tabs>
            <w:spacing w:after="0" w:line="264" w:lineRule="auto"/>
            <w:ind w:left="0"/>
            <w:rPr>
              <w:noProof/>
              <w:sz w:val="28"/>
              <w:szCs w:val="28"/>
            </w:rPr>
          </w:pPr>
          <w:hyperlink w:anchor="_Toc90650828" w:history="1">
            <w:r w:rsidR="00446B71" w:rsidRPr="00446B71">
              <w:rPr>
                <w:rStyle w:val="a8"/>
                <w:noProof/>
                <w:color w:val="auto"/>
                <w:sz w:val="28"/>
                <w:szCs w:val="28"/>
              </w:rPr>
              <w:t>Тема № 16. Тактика следственного</w:t>
            </w:r>
            <w:r w:rsidR="00446B71">
              <w:rPr>
                <w:rStyle w:val="a8"/>
                <w:noProof/>
                <w:color w:val="auto"/>
                <w:sz w:val="28"/>
                <w:szCs w:val="28"/>
              </w:rPr>
              <w:t xml:space="preserve"> </w:t>
            </w:r>
            <w:r w:rsidR="00446B71" w:rsidRPr="00446B71">
              <w:rPr>
                <w:rStyle w:val="a8"/>
                <w:noProof/>
                <w:color w:val="auto"/>
                <w:sz w:val="28"/>
                <w:szCs w:val="28"/>
              </w:rPr>
              <w:t xml:space="preserve"> эксперимента, </w:t>
            </w:r>
            <w:r w:rsidR="00446B71">
              <w:rPr>
                <w:rStyle w:val="a8"/>
                <w:noProof/>
                <w:color w:val="auto"/>
                <w:sz w:val="28"/>
                <w:szCs w:val="28"/>
              </w:rPr>
              <w:t xml:space="preserve"> </w:t>
            </w:r>
            <w:r w:rsidR="00446B71" w:rsidRPr="00446B71">
              <w:rPr>
                <w:rStyle w:val="a8"/>
                <w:noProof/>
                <w:color w:val="auto"/>
                <w:sz w:val="28"/>
                <w:szCs w:val="28"/>
              </w:rPr>
              <w:t xml:space="preserve">проверки </w:t>
            </w:r>
            <w:r w:rsidR="00446B71">
              <w:rPr>
                <w:rStyle w:val="a8"/>
                <w:noProof/>
                <w:color w:val="auto"/>
                <w:sz w:val="28"/>
                <w:szCs w:val="28"/>
              </w:rPr>
              <w:t xml:space="preserve"> </w:t>
            </w:r>
            <w:r w:rsidR="00446B71" w:rsidRPr="00446B71">
              <w:rPr>
                <w:rStyle w:val="a8"/>
                <w:noProof/>
                <w:color w:val="auto"/>
                <w:sz w:val="28"/>
                <w:szCs w:val="28"/>
              </w:rPr>
              <w:t>показаний на месте</w:t>
            </w:r>
            <w:r w:rsidR="00446B71" w:rsidRPr="00446B71">
              <w:rPr>
                <w:noProof/>
                <w:webHidden/>
                <w:sz w:val="28"/>
                <w:szCs w:val="28"/>
              </w:rPr>
              <w:tab/>
            </w:r>
            <w:r w:rsidR="00446B71" w:rsidRPr="00446B71">
              <w:rPr>
                <w:noProof/>
                <w:webHidden/>
                <w:sz w:val="28"/>
                <w:szCs w:val="28"/>
              </w:rPr>
              <w:fldChar w:fldCharType="begin"/>
            </w:r>
            <w:r w:rsidR="00446B71" w:rsidRPr="00446B71">
              <w:rPr>
                <w:noProof/>
                <w:webHidden/>
                <w:sz w:val="28"/>
                <w:szCs w:val="28"/>
              </w:rPr>
              <w:instrText xml:space="preserve"> PAGEREF _Toc90650828 \h </w:instrText>
            </w:r>
            <w:r w:rsidR="00446B71" w:rsidRPr="00446B71">
              <w:rPr>
                <w:noProof/>
                <w:webHidden/>
                <w:sz w:val="28"/>
                <w:szCs w:val="28"/>
              </w:rPr>
            </w:r>
            <w:r w:rsidR="00446B71" w:rsidRPr="00446B71">
              <w:rPr>
                <w:noProof/>
                <w:webHidden/>
                <w:sz w:val="28"/>
                <w:szCs w:val="28"/>
              </w:rPr>
              <w:fldChar w:fldCharType="separate"/>
            </w:r>
            <w:r w:rsidR="003C188F">
              <w:rPr>
                <w:noProof/>
                <w:webHidden/>
                <w:sz w:val="28"/>
                <w:szCs w:val="28"/>
              </w:rPr>
              <w:t>77</w:t>
            </w:r>
            <w:r w:rsidR="00446B71" w:rsidRPr="00446B71">
              <w:rPr>
                <w:noProof/>
                <w:webHidden/>
                <w:sz w:val="28"/>
                <w:szCs w:val="28"/>
              </w:rPr>
              <w:fldChar w:fldCharType="end"/>
            </w:r>
          </w:hyperlink>
        </w:p>
        <w:p w:rsidR="00446B71" w:rsidRPr="00446B71" w:rsidRDefault="00685F73" w:rsidP="003C188F">
          <w:pPr>
            <w:pStyle w:val="23"/>
            <w:tabs>
              <w:tab w:val="right" w:leader="dot" w:pos="9629"/>
            </w:tabs>
            <w:spacing w:after="0" w:line="264" w:lineRule="auto"/>
            <w:ind w:left="0"/>
            <w:rPr>
              <w:noProof/>
              <w:sz w:val="28"/>
              <w:szCs w:val="28"/>
            </w:rPr>
          </w:pPr>
          <w:hyperlink w:anchor="_Toc90650829" w:history="1">
            <w:r w:rsidR="00446B71" w:rsidRPr="00446B71">
              <w:rPr>
                <w:rStyle w:val="a8"/>
                <w:noProof/>
                <w:color w:val="auto"/>
                <w:sz w:val="28"/>
                <w:szCs w:val="28"/>
              </w:rPr>
              <w:t>Тема № 17. Тактика назначения и порядок судебной экспертизы</w:t>
            </w:r>
            <w:r w:rsidR="00446B71" w:rsidRPr="00446B71">
              <w:rPr>
                <w:noProof/>
                <w:webHidden/>
                <w:sz w:val="28"/>
                <w:szCs w:val="28"/>
              </w:rPr>
              <w:tab/>
            </w:r>
            <w:r w:rsidR="00446B71" w:rsidRPr="00446B71">
              <w:rPr>
                <w:noProof/>
                <w:webHidden/>
                <w:sz w:val="28"/>
                <w:szCs w:val="28"/>
              </w:rPr>
              <w:fldChar w:fldCharType="begin"/>
            </w:r>
            <w:r w:rsidR="00446B71" w:rsidRPr="00446B71">
              <w:rPr>
                <w:noProof/>
                <w:webHidden/>
                <w:sz w:val="28"/>
                <w:szCs w:val="28"/>
              </w:rPr>
              <w:instrText xml:space="preserve"> PAGEREF _Toc90650829 \h </w:instrText>
            </w:r>
            <w:r w:rsidR="00446B71" w:rsidRPr="00446B71">
              <w:rPr>
                <w:noProof/>
                <w:webHidden/>
                <w:sz w:val="28"/>
                <w:szCs w:val="28"/>
              </w:rPr>
            </w:r>
            <w:r w:rsidR="00446B71" w:rsidRPr="00446B71">
              <w:rPr>
                <w:noProof/>
                <w:webHidden/>
                <w:sz w:val="28"/>
                <w:szCs w:val="28"/>
              </w:rPr>
              <w:fldChar w:fldCharType="separate"/>
            </w:r>
            <w:r w:rsidR="003C188F">
              <w:rPr>
                <w:noProof/>
                <w:webHidden/>
                <w:sz w:val="28"/>
                <w:szCs w:val="28"/>
              </w:rPr>
              <w:t>83</w:t>
            </w:r>
            <w:r w:rsidR="00446B71" w:rsidRPr="00446B71">
              <w:rPr>
                <w:noProof/>
                <w:webHidden/>
                <w:sz w:val="28"/>
                <w:szCs w:val="28"/>
              </w:rPr>
              <w:fldChar w:fldCharType="end"/>
            </w:r>
          </w:hyperlink>
        </w:p>
        <w:p w:rsidR="00446B71" w:rsidRPr="00446B71" w:rsidRDefault="00685F73" w:rsidP="003C188F">
          <w:pPr>
            <w:pStyle w:val="11"/>
          </w:pPr>
          <w:hyperlink w:anchor="_Toc90650830" w:history="1">
            <w:r w:rsidR="00446B71" w:rsidRPr="00446B71">
              <w:rPr>
                <w:rStyle w:val="a8"/>
                <w:color w:val="auto"/>
                <w:sz w:val="28"/>
                <w:szCs w:val="28"/>
              </w:rPr>
              <w:t xml:space="preserve">РАЗДЕЛ </w:t>
            </w:r>
            <w:r w:rsidR="00446B71" w:rsidRPr="00446B71">
              <w:rPr>
                <w:rStyle w:val="a8"/>
                <w:color w:val="auto"/>
                <w:sz w:val="28"/>
                <w:szCs w:val="28"/>
                <w:lang w:val="en-US"/>
              </w:rPr>
              <w:t>II</w:t>
            </w:r>
            <w:r w:rsidR="00446B71" w:rsidRPr="00446B71">
              <w:rPr>
                <w:rStyle w:val="a8"/>
                <w:color w:val="auto"/>
                <w:sz w:val="28"/>
                <w:szCs w:val="28"/>
              </w:rPr>
              <w:t>I. КРИМИНАЛИСТИЧЕСКАЯ МЕТОДИКА РАССЛЕДОВАНИЯ ОТДЕЛЬНЫХ ВИДОВ ПРЕСТУПЛЕНИЙ</w:t>
            </w:r>
            <w:r w:rsidR="00446B71" w:rsidRPr="00446B71">
              <w:rPr>
                <w:webHidden/>
              </w:rPr>
              <w:tab/>
            </w:r>
            <w:r w:rsidR="00446B71" w:rsidRPr="00446B71">
              <w:rPr>
                <w:webHidden/>
              </w:rPr>
              <w:fldChar w:fldCharType="begin"/>
            </w:r>
            <w:r w:rsidR="00446B71" w:rsidRPr="00446B71">
              <w:rPr>
                <w:webHidden/>
              </w:rPr>
              <w:instrText xml:space="preserve"> PAGEREF _Toc90650830 \h </w:instrText>
            </w:r>
            <w:r w:rsidR="00446B71" w:rsidRPr="00446B71">
              <w:rPr>
                <w:webHidden/>
              </w:rPr>
            </w:r>
            <w:r w:rsidR="00446B71" w:rsidRPr="00446B71">
              <w:rPr>
                <w:webHidden/>
              </w:rPr>
              <w:fldChar w:fldCharType="separate"/>
            </w:r>
            <w:r w:rsidR="003C188F">
              <w:rPr>
                <w:webHidden/>
              </w:rPr>
              <w:t>87</w:t>
            </w:r>
            <w:r w:rsidR="00446B71" w:rsidRPr="00446B71">
              <w:rPr>
                <w:webHidden/>
              </w:rPr>
              <w:fldChar w:fldCharType="end"/>
            </w:r>
          </w:hyperlink>
        </w:p>
        <w:p w:rsidR="00446B71" w:rsidRPr="00446B71" w:rsidRDefault="00685F73" w:rsidP="003C188F">
          <w:pPr>
            <w:pStyle w:val="23"/>
            <w:tabs>
              <w:tab w:val="right" w:leader="dot" w:pos="9629"/>
            </w:tabs>
            <w:spacing w:after="0" w:line="264" w:lineRule="auto"/>
            <w:ind w:left="0"/>
            <w:rPr>
              <w:noProof/>
              <w:sz w:val="28"/>
              <w:szCs w:val="28"/>
            </w:rPr>
          </w:pPr>
          <w:hyperlink w:anchor="_Toc90650831" w:history="1">
            <w:r w:rsidR="00446B71" w:rsidRPr="00446B71">
              <w:rPr>
                <w:rStyle w:val="a8"/>
                <w:noProof/>
                <w:color w:val="auto"/>
                <w:sz w:val="28"/>
                <w:szCs w:val="28"/>
              </w:rPr>
              <w:t>Тема №18. Общие положения методики расследования отдельных видов преступлений</w:t>
            </w:r>
            <w:r w:rsidR="00446B71" w:rsidRPr="00446B71">
              <w:rPr>
                <w:noProof/>
                <w:webHidden/>
                <w:sz w:val="28"/>
                <w:szCs w:val="28"/>
              </w:rPr>
              <w:tab/>
            </w:r>
            <w:r w:rsidR="00446B71" w:rsidRPr="00446B71">
              <w:rPr>
                <w:noProof/>
                <w:webHidden/>
                <w:sz w:val="28"/>
                <w:szCs w:val="28"/>
              </w:rPr>
              <w:fldChar w:fldCharType="begin"/>
            </w:r>
            <w:r w:rsidR="00446B71" w:rsidRPr="00446B71">
              <w:rPr>
                <w:noProof/>
                <w:webHidden/>
                <w:sz w:val="28"/>
                <w:szCs w:val="28"/>
              </w:rPr>
              <w:instrText xml:space="preserve"> PAGEREF _Toc90650831 \h </w:instrText>
            </w:r>
            <w:r w:rsidR="00446B71" w:rsidRPr="00446B71">
              <w:rPr>
                <w:noProof/>
                <w:webHidden/>
                <w:sz w:val="28"/>
                <w:szCs w:val="28"/>
              </w:rPr>
            </w:r>
            <w:r w:rsidR="00446B71" w:rsidRPr="00446B71">
              <w:rPr>
                <w:noProof/>
                <w:webHidden/>
                <w:sz w:val="28"/>
                <w:szCs w:val="28"/>
              </w:rPr>
              <w:fldChar w:fldCharType="separate"/>
            </w:r>
            <w:r w:rsidR="003C188F">
              <w:rPr>
                <w:noProof/>
                <w:webHidden/>
                <w:sz w:val="28"/>
                <w:szCs w:val="28"/>
              </w:rPr>
              <w:t>87</w:t>
            </w:r>
            <w:r w:rsidR="00446B71" w:rsidRPr="00446B71">
              <w:rPr>
                <w:noProof/>
                <w:webHidden/>
                <w:sz w:val="28"/>
                <w:szCs w:val="28"/>
              </w:rPr>
              <w:fldChar w:fldCharType="end"/>
            </w:r>
          </w:hyperlink>
        </w:p>
        <w:p w:rsidR="00446B71" w:rsidRPr="00446B71" w:rsidRDefault="00685F73" w:rsidP="003C188F">
          <w:pPr>
            <w:pStyle w:val="23"/>
            <w:tabs>
              <w:tab w:val="right" w:leader="dot" w:pos="9629"/>
            </w:tabs>
            <w:spacing w:after="0" w:line="264" w:lineRule="auto"/>
            <w:ind w:left="0"/>
            <w:rPr>
              <w:noProof/>
              <w:sz w:val="28"/>
              <w:szCs w:val="28"/>
            </w:rPr>
          </w:pPr>
          <w:hyperlink w:anchor="_Toc90650832" w:history="1">
            <w:r w:rsidR="00446B71" w:rsidRPr="00446B71">
              <w:rPr>
                <w:rStyle w:val="a8"/>
                <w:noProof/>
                <w:color w:val="auto"/>
                <w:sz w:val="28"/>
                <w:szCs w:val="28"/>
              </w:rPr>
              <w:t>Тема №19. Методика расследования убийств</w:t>
            </w:r>
            <w:r w:rsidR="00446B71" w:rsidRPr="00446B71">
              <w:rPr>
                <w:noProof/>
                <w:webHidden/>
                <w:sz w:val="28"/>
                <w:szCs w:val="28"/>
              </w:rPr>
              <w:tab/>
            </w:r>
            <w:r w:rsidR="00446B71" w:rsidRPr="00446B71">
              <w:rPr>
                <w:noProof/>
                <w:webHidden/>
                <w:sz w:val="28"/>
                <w:szCs w:val="28"/>
              </w:rPr>
              <w:fldChar w:fldCharType="begin"/>
            </w:r>
            <w:r w:rsidR="00446B71" w:rsidRPr="00446B71">
              <w:rPr>
                <w:noProof/>
                <w:webHidden/>
                <w:sz w:val="28"/>
                <w:szCs w:val="28"/>
              </w:rPr>
              <w:instrText xml:space="preserve"> PAGEREF _Toc90650832 \h </w:instrText>
            </w:r>
            <w:r w:rsidR="00446B71" w:rsidRPr="00446B71">
              <w:rPr>
                <w:noProof/>
                <w:webHidden/>
                <w:sz w:val="28"/>
                <w:szCs w:val="28"/>
              </w:rPr>
            </w:r>
            <w:r w:rsidR="00446B71" w:rsidRPr="00446B71">
              <w:rPr>
                <w:noProof/>
                <w:webHidden/>
                <w:sz w:val="28"/>
                <w:szCs w:val="28"/>
              </w:rPr>
              <w:fldChar w:fldCharType="separate"/>
            </w:r>
            <w:r w:rsidR="003C188F">
              <w:rPr>
                <w:noProof/>
                <w:webHidden/>
                <w:sz w:val="28"/>
                <w:szCs w:val="28"/>
              </w:rPr>
              <w:t>92</w:t>
            </w:r>
            <w:r w:rsidR="00446B71" w:rsidRPr="00446B71">
              <w:rPr>
                <w:noProof/>
                <w:webHidden/>
                <w:sz w:val="28"/>
                <w:szCs w:val="28"/>
              </w:rPr>
              <w:fldChar w:fldCharType="end"/>
            </w:r>
          </w:hyperlink>
        </w:p>
        <w:p w:rsidR="00446B71" w:rsidRPr="00446B71" w:rsidRDefault="00685F73" w:rsidP="003C188F">
          <w:pPr>
            <w:pStyle w:val="23"/>
            <w:tabs>
              <w:tab w:val="right" w:leader="dot" w:pos="9629"/>
            </w:tabs>
            <w:spacing w:after="0" w:line="264" w:lineRule="auto"/>
            <w:ind w:left="0"/>
            <w:rPr>
              <w:noProof/>
              <w:sz w:val="28"/>
              <w:szCs w:val="28"/>
            </w:rPr>
          </w:pPr>
          <w:hyperlink w:anchor="_Toc90650833" w:history="1">
            <w:r w:rsidR="00446B71" w:rsidRPr="00446B71">
              <w:rPr>
                <w:rStyle w:val="a8"/>
                <w:noProof/>
                <w:color w:val="auto"/>
                <w:sz w:val="28"/>
                <w:szCs w:val="28"/>
              </w:rPr>
              <w:t>Тема №20. Методика расследования изнасилования</w:t>
            </w:r>
            <w:r w:rsidR="00446B71" w:rsidRPr="00446B71">
              <w:rPr>
                <w:noProof/>
                <w:webHidden/>
                <w:sz w:val="28"/>
                <w:szCs w:val="28"/>
              </w:rPr>
              <w:tab/>
            </w:r>
            <w:r w:rsidR="00446B71" w:rsidRPr="00446B71">
              <w:rPr>
                <w:noProof/>
                <w:webHidden/>
                <w:sz w:val="28"/>
                <w:szCs w:val="28"/>
              </w:rPr>
              <w:fldChar w:fldCharType="begin"/>
            </w:r>
            <w:r w:rsidR="00446B71" w:rsidRPr="00446B71">
              <w:rPr>
                <w:noProof/>
                <w:webHidden/>
                <w:sz w:val="28"/>
                <w:szCs w:val="28"/>
              </w:rPr>
              <w:instrText xml:space="preserve"> PAGEREF _Toc90650833 \h </w:instrText>
            </w:r>
            <w:r w:rsidR="00446B71" w:rsidRPr="00446B71">
              <w:rPr>
                <w:noProof/>
                <w:webHidden/>
                <w:sz w:val="28"/>
                <w:szCs w:val="28"/>
              </w:rPr>
            </w:r>
            <w:r w:rsidR="00446B71" w:rsidRPr="00446B71">
              <w:rPr>
                <w:noProof/>
                <w:webHidden/>
                <w:sz w:val="28"/>
                <w:szCs w:val="28"/>
              </w:rPr>
              <w:fldChar w:fldCharType="separate"/>
            </w:r>
            <w:r w:rsidR="003C188F">
              <w:rPr>
                <w:noProof/>
                <w:webHidden/>
                <w:sz w:val="28"/>
                <w:szCs w:val="28"/>
              </w:rPr>
              <w:t>97</w:t>
            </w:r>
            <w:r w:rsidR="00446B71" w:rsidRPr="00446B71">
              <w:rPr>
                <w:noProof/>
                <w:webHidden/>
                <w:sz w:val="28"/>
                <w:szCs w:val="28"/>
              </w:rPr>
              <w:fldChar w:fldCharType="end"/>
            </w:r>
          </w:hyperlink>
        </w:p>
        <w:p w:rsidR="00446B71" w:rsidRPr="00446B71" w:rsidRDefault="00685F73" w:rsidP="003C188F">
          <w:pPr>
            <w:pStyle w:val="23"/>
            <w:tabs>
              <w:tab w:val="right" w:leader="dot" w:pos="9629"/>
            </w:tabs>
            <w:spacing w:after="0" w:line="264" w:lineRule="auto"/>
            <w:ind w:left="0"/>
            <w:rPr>
              <w:noProof/>
              <w:sz w:val="28"/>
              <w:szCs w:val="28"/>
            </w:rPr>
          </w:pPr>
          <w:hyperlink w:anchor="_Toc90650834" w:history="1">
            <w:r w:rsidR="00446B71" w:rsidRPr="00446B71">
              <w:rPr>
                <w:rStyle w:val="a8"/>
                <w:noProof/>
                <w:color w:val="auto"/>
                <w:sz w:val="28"/>
                <w:szCs w:val="28"/>
              </w:rPr>
              <w:t>Тема №21. Методика расследования краж</w:t>
            </w:r>
            <w:r w:rsidR="00446B71" w:rsidRPr="00446B71">
              <w:rPr>
                <w:noProof/>
                <w:webHidden/>
                <w:sz w:val="28"/>
                <w:szCs w:val="28"/>
              </w:rPr>
              <w:tab/>
            </w:r>
            <w:r w:rsidR="00446B71" w:rsidRPr="00446B71">
              <w:rPr>
                <w:noProof/>
                <w:webHidden/>
                <w:sz w:val="28"/>
                <w:szCs w:val="28"/>
              </w:rPr>
              <w:fldChar w:fldCharType="begin"/>
            </w:r>
            <w:r w:rsidR="00446B71" w:rsidRPr="00446B71">
              <w:rPr>
                <w:noProof/>
                <w:webHidden/>
                <w:sz w:val="28"/>
                <w:szCs w:val="28"/>
              </w:rPr>
              <w:instrText xml:space="preserve"> PAGEREF _Toc90650834 \h </w:instrText>
            </w:r>
            <w:r w:rsidR="00446B71" w:rsidRPr="00446B71">
              <w:rPr>
                <w:noProof/>
                <w:webHidden/>
                <w:sz w:val="28"/>
                <w:szCs w:val="28"/>
              </w:rPr>
            </w:r>
            <w:r w:rsidR="00446B71" w:rsidRPr="00446B71">
              <w:rPr>
                <w:noProof/>
                <w:webHidden/>
                <w:sz w:val="28"/>
                <w:szCs w:val="28"/>
              </w:rPr>
              <w:fldChar w:fldCharType="separate"/>
            </w:r>
            <w:r w:rsidR="003C188F">
              <w:rPr>
                <w:noProof/>
                <w:webHidden/>
                <w:sz w:val="28"/>
                <w:szCs w:val="28"/>
              </w:rPr>
              <w:t>101</w:t>
            </w:r>
            <w:r w:rsidR="00446B71" w:rsidRPr="00446B71">
              <w:rPr>
                <w:noProof/>
                <w:webHidden/>
                <w:sz w:val="28"/>
                <w:szCs w:val="28"/>
              </w:rPr>
              <w:fldChar w:fldCharType="end"/>
            </w:r>
          </w:hyperlink>
        </w:p>
        <w:p w:rsidR="00446B71" w:rsidRPr="00446B71" w:rsidRDefault="00685F73" w:rsidP="003C188F">
          <w:pPr>
            <w:pStyle w:val="23"/>
            <w:tabs>
              <w:tab w:val="right" w:leader="dot" w:pos="9629"/>
            </w:tabs>
            <w:spacing w:after="0" w:line="264" w:lineRule="auto"/>
            <w:ind w:left="0"/>
            <w:rPr>
              <w:noProof/>
              <w:sz w:val="28"/>
              <w:szCs w:val="28"/>
            </w:rPr>
          </w:pPr>
          <w:hyperlink w:anchor="_Toc90650835" w:history="1">
            <w:r w:rsidR="00446B71" w:rsidRPr="00446B71">
              <w:rPr>
                <w:rStyle w:val="a8"/>
                <w:noProof/>
                <w:color w:val="auto"/>
                <w:sz w:val="28"/>
                <w:szCs w:val="28"/>
              </w:rPr>
              <w:t>Тема №22. Методика расследования грабежей и разбойных нападений</w:t>
            </w:r>
            <w:r w:rsidR="00446B71" w:rsidRPr="00446B71">
              <w:rPr>
                <w:noProof/>
                <w:webHidden/>
                <w:sz w:val="28"/>
                <w:szCs w:val="28"/>
              </w:rPr>
              <w:tab/>
            </w:r>
            <w:r w:rsidR="00446B71" w:rsidRPr="00446B71">
              <w:rPr>
                <w:noProof/>
                <w:webHidden/>
                <w:sz w:val="28"/>
                <w:szCs w:val="28"/>
              </w:rPr>
              <w:fldChar w:fldCharType="begin"/>
            </w:r>
            <w:r w:rsidR="00446B71" w:rsidRPr="00446B71">
              <w:rPr>
                <w:noProof/>
                <w:webHidden/>
                <w:sz w:val="28"/>
                <w:szCs w:val="28"/>
              </w:rPr>
              <w:instrText xml:space="preserve"> PAGEREF _Toc90650835 \h </w:instrText>
            </w:r>
            <w:r w:rsidR="00446B71" w:rsidRPr="00446B71">
              <w:rPr>
                <w:noProof/>
                <w:webHidden/>
                <w:sz w:val="28"/>
                <w:szCs w:val="28"/>
              </w:rPr>
            </w:r>
            <w:r w:rsidR="00446B71" w:rsidRPr="00446B71">
              <w:rPr>
                <w:noProof/>
                <w:webHidden/>
                <w:sz w:val="28"/>
                <w:szCs w:val="28"/>
              </w:rPr>
              <w:fldChar w:fldCharType="separate"/>
            </w:r>
            <w:r w:rsidR="003C188F">
              <w:rPr>
                <w:noProof/>
                <w:webHidden/>
                <w:sz w:val="28"/>
                <w:szCs w:val="28"/>
              </w:rPr>
              <w:t>106</w:t>
            </w:r>
            <w:r w:rsidR="00446B71" w:rsidRPr="00446B71">
              <w:rPr>
                <w:noProof/>
                <w:webHidden/>
                <w:sz w:val="28"/>
                <w:szCs w:val="28"/>
              </w:rPr>
              <w:fldChar w:fldCharType="end"/>
            </w:r>
          </w:hyperlink>
        </w:p>
        <w:p w:rsidR="00446B71" w:rsidRPr="00446B71" w:rsidRDefault="00685F73" w:rsidP="003C188F">
          <w:pPr>
            <w:pStyle w:val="23"/>
            <w:tabs>
              <w:tab w:val="right" w:leader="dot" w:pos="9629"/>
            </w:tabs>
            <w:spacing w:after="0" w:line="264" w:lineRule="auto"/>
            <w:ind w:left="0"/>
            <w:rPr>
              <w:noProof/>
              <w:sz w:val="28"/>
              <w:szCs w:val="28"/>
            </w:rPr>
          </w:pPr>
          <w:hyperlink w:anchor="_Toc90650836" w:history="1">
            <w:r w:rsidR="00446B71" w:rsidRPr="00446B71">
              <w:rPr>
                <w:rStyle w:val="a8"/>
                <w:noProof/>
                <w:color w:val="auto"/>
                <w:sz w:val="28"/>
                <w:szCs w:val="28"/>
              </w:rPr>
              <w:t>Тема №23. Методика расследования хищений, совершенных путем присвоения или растраты</w:t>
            </w:r>
            <w:r w:rsidR="00446B71" w:rsidRPr="00446B71">
              <w:rPr>
                <w:noProof/>
                <w:webHidden/>
                <w:sz w:val="28"/>
                <w:szCs w:val="28"/>
              </w:rPr>
              <w:tab/>
            </w:r>
            <w:r w:rsidR="00446B71" w:rsidRPr="00446B71">
              <w:rPr>
                <w:noProof/>
                <w:webHidden/>
                <w:sz w:val="28"/>
                <w:szCs w:val="28"/>
              </w:rPr>
              <w:fldChar w:fldCharType="begin"/>
            </w:r>
            <w:r w:rsidR="00446B71" w:rsidRPr="00446B71">
              <w:rPr>
                <w:noProof/>
                <w:webHidden/>
                <w:sz w:val="28"/>
                <w:szCs w:val="28"/>
              </w:rPr>
              <w:instrText xml:space="preserve"> PAGEREF _Toc90650836 \h </w:instrText>
            </w:r>
            <w:r w:rsidR="00446B71" w:rsidRPr="00446B71">
              <w:rPr>
                <w:noProof/>
                <w:webHidden/>
                <w:sz w:val="28"/>
                <w:szCs w:val="28"/>
              </w:rPr>
            </w:r>
            <w:r w:rsidR="00446B71" w:rsidRPr="00446B71">
              <w:rPr>
                <w:noProof/>
                <w:webHidden/>
                <w:sz w:val="28"/>
                <w:szCs w:val="28"/>
              </w:rPr>
              <w:fldChar w:fldCharType="separate"/>
            </w:r>
            <w:r w:rsidR="003C188F">
              <w:rPr>
                <w:noProof/>
                <w:webHidden/>
                <w:sz w:val="28"/>
                <w:szCs w:val="28"/>
              </w:rPr>
              <w:t>109</w:t>
            </w:r>
            <w:r w:rsidR="00446B71" w:rsidRPr="00446B71">
              <w:rPr>
                <w:noProof/>
                <w:webHidden/>
                <w:sz w:val="28"/>
                <w:szCs w:val="28"/>
              </w:rPr>
              <w:fldChar w:fldCharType="end"/>
            </w:r>
          </w:hyperlink>
        </w:p>
        <w:p w:rsidR="00446B71" w:rsidRPr="00446B71" w:rsidRDefault="00685F73" w:rsidP="003C188F">
          <w:pPr>
            <w:pStyle w:val="23"/>
            <w:tabs>
              <w:tab w:val="right" w:leader="dot" w:pos="9629"/>
            </w:tabs>
            <w:spacing w:after="0" w:line="264" w:lineRule="auto"/>
            <w:ind w:left="0"/>
            <w:rPr>
              <w:noProof/>
              <w:sz w:val="28"/>
              <w:szCs w:val="28"/>
            </w:rPr>
          </w:pPr>
          <w:hyperlink w:anchor="_Toc90650837" w:history="1">
            <w:r w:rsidR="00446B71" w:rsidRPr="00446B71">
              <w:rPr>
                <w:rStyle w:val="a8"/>
                <w:noProof/>
                <w:color w:val="auto"/>
                <w:sz w:val="28"/>
                <w:szCs w:val="28"/>
              </w:rPr>
              <w:t>Тема №24. Методика расследования мошенничества</w:t>
            </w:r>
            <w:r w:rsidR="00446B71" w:rsidRPr="00446B71">
              <w:rPr>
                <w:noProof/>
                <w:webHidden/>
                <w:sz w:val="28"/>
                <w:szCs w:val="28"/>
              </w:rPr>
              <w:tab/>
            </w:r>
            <w:r w:rsidR="00446B71" w:rsidRPr="00446B71">
              <w:rPr>
                <w:noProof/>
                <w:webHidden/>
                <w:sz w:val="28"/>
                <w:szCs w:val="28"/>
              </w:rPr>
              <w:fldChar w:fldCharType="begin"/>
            </w:r>
            <w:r w:rsidR="00446B71" w:rsidRPr="00446B71">
              <w:rPr>
                <w:noProof/>
                <w:webHidden/>
                <w:sz w:val="28"/>
                <w:szCs w:val="28"/>
              </w:rPr>
              <w:instrText xml:space="preserve"> PAGEREF _Toc90650837 \h </w:instrText>
            </w:r>
            <w:r w:rsidR="00446B71" w:rsidRPr="00446B71">
              <w:rPr>
                <w:noProof/>
                <w:webHidden/>
                <w:sz w:val="28"/>
                <w:szCs w:val="28"/>
              </w:rPr>
            </w:r>
            <w:r w:rsidR="00446B71" w:rsidRPr="00446B71">
              <w:rPr>
                <w:noProof/>
                <w:webHidden/>
                <w:sz w:val="28"/>
                <w:szCs w:val="28"/>
              </w:rPr>
              <w:fldChar w:fldCharType="separate"/>
            </w:r>
            <w:r w:rsidR="003C188F">
              <w:rPr>
                <w:noProof/>
                <w:webHidden/>
                <w:sz w:val="28"/>
                <w:szCs w:val="28"/>
              </w:rPr>
              <w:t>112</w:t>
            </w:r>
            <w:r w:rsidR="00446B71" w:rsidRPr="00446B71">
              <w:rPr>
                <w:noProof/>
                <w:webHidden/>
                <w:sz w:val="28"/>
                <w:szCs w:val="28"/>
              </w:rPr>
              <w:fldChar w:fldCharType="end"/>
            </w:r>
          </w:hyperlink>
        </w:p>
        <w:p w:rsidR="00446B71" w:rsidRPr="00446B71" w:rsidRDefault="00685F73" w:rsidP="003C188F">
          <w:pPr>
            <w:pStyle w:val="23"/>
            <w:tabs>
              <w:tab w:val="right" w:leader="dot" w:pos="9629"/>
            </w:tabs>
            <w:spacing w:after="0" w:line="264" w:lineRule="auto"/>
            <w:ind w:left="0"/>
            <w:rPr>
              <w:noProof/>
              <w:sz w:val="28"/>
              <w:szCs w:val="28"/>
            </w:rPr>
          </w:pPr>
          <w:hyperlink w:anchor="_Toc90650838" w:history="1">
            <w:r w:rsidR="00446B71" w:rsidRPr="00446B71">
              <w:rPr>
                <w:rStyle w:val="a8"/>
                <w:noProof/>
                <w:color w:val="auto"/>
                <w:sz w:val="28"/>
                <w:szCs w:val="28"/>
              </w:rPr>
              <w:t>Тема №25. Методика расследования хулиганств</w:t>
            </w:r>
            <w:r w:rsidR="00446B71" w:rsidRPr="00446B71">
              <w:rPr>
                <w:noProof/>
                <w:webHidden/>
                <w:sz w:val="28"/>
                <w:szCs w:val="28"/>
              </w:rPr>
              <w:tab/>
            </w:r>
            <w:r w:rsidR="00446B71" w:rsidRPr="00446B71">
              <w:rPr>
                <w:noProof/>
                <w:webHidden/>
                <w:sz w:val="28"/>
                <w:szCs w:val="28"/>
              </w:rPr>
              <w:fldChar w:fldCharType="begin"/>
            </w:r>
            <w:r w:rsidR="00446B71" w:rsidRPr="00446B71">
              <w:rPr>
                <w:noProof/>
                <w:webHidden/>
                <w:sz w:val="28"/>
                <w:szCs w:val="28"/>
              </w:rPr>
              <w:instrText xml:space="preserve"> PAGEREF _Toc90650838 \h </w:instrText>
            </w:r>
            <w:r w:rsidR="00446B71" w:rsidRPr="00446B71">
              <w:rPr>
                <w:noProof/>
                <w:webHidden/>
                <w:sz w:val="28"/>
                <w:szCs w:val="28"/>
              </w:rPr>
            </w:r>
            <w:r w:rsidR="00446B71" w:rsidRPr="00446B71">
              <w:rPr>
                <w:noProof/>
                <w:webHidden/>
                <w:sz w:val="28"/>
                <w:szCs w:val="28"/>
              </w:rPr>
              <w:fldChar w:fldCharType="separate"/>
            </w:r>
            <w:r w:rsidR="003C188F">
              <w:rPr>
                <w:noProof/>
                <w:webHidden/>
                <w:sz w:val="28"/>
                <w:szCs w:val="28"/>
              </w:rPr>
              <w:t>114</w:t>
            </w:r>
            <w:r w:rsidR="00446B71" w:rsidRPr="00446B71">
              <w:rPr>
                <w:noProof/>
                <w:webHidden/>
                <w:sz w:val="28"/>
                <w:szCs w:val="28"/>
              </w:rPr>
              <w:fldChar w:fldCharType="end"/>
            </w:r>
          </w:hyperlink>
        </w:p>
        <w:p w:rsidR="00446B71" w:rsidRPr="00446B71" w:rsidRDefault="00685F73" w:rsidP="003C188F">
          <w:pPr>
            <w:pStyle w:val="23"/>
            <w:tabs>
              <w:tab w:val="right" w:leader="dot" w:pos="9629"/>
            </w:tabs>
            <w:spacing w:after="0" w:line="264" w:lineRule="auto"/>
            <w:ind w:left="0"/>
            <w:rPr>
              <w:noProof/>
              <w:sz w:val="28"/>
              <w:szCs w:val="28"/>
            </w:rPr>
          </w:pPr>
          <w:hyperlink w:anchor="_Toc90650839" w:history="1">
            <w:r w:rsidR="00446B71" w:rsidRPr="00446B71">
              <w:rPr>
                <w:rStyle w:val="a8"/>
                <w:noProof/>
                <w:color w:val="auto"/>
                <w:sz w:val="28"/>
                <w:szCs w:val="28"/>
              </w:rPr>
              <w:t>Тема №26. Методика расследования преступлений, совершенных несовершеннолетними</w:t>
            </w:r>
            <w:r w:rsidR="00446B71" w:rsidRPr="00446B71">
              <w:rPr>
                <w:noProof/>
                <w:webHidden/>
                <w:sz w:val="28"/>
                <w:szCs w:val="28"/>
              </w:rPr>
              <w:tab/>
            </w:r>
            <w:r w:rsidR="00446B71" w:rsidRPr="00446B71">
              <w:rPr>
                <w:noProof/>
                <w:webHidden/>
                <w:sz w:val="28"/>
                <w:szCs w:val="28"/>
              </w:rPr>
              <w:fldChar w:fldCharType="begin"/>
            </w:r>
            <w:r w:rsidR="00446B71" w:rsidRPr="00446B71">
              <w:rPr>
                <w:noProof/>
                <w:webHidden/>
                <w:sz w:val="28"/>
                <w:szCs w:val="28"/>
              </w:rPr>
              <w:instrText xml:space="preserve"> PAGEREF _Toc90650839 \h </w:instrText>
            </w:r>
            <w:r w:rsidR="00446B71" w:rsidRPr="00446B71">
              <w:rPr>
                <w:noProof/>
                <w:webHidden/>
                <w:sz w:val="28"/>
                <w:szCs w:val="28"/>
              </w:rPr>
            </w:r>
            <w:r w:rsidR="00446B71" w:rsidRPr="00446B71">
              <w:rPr>
                <w:noProof/>
                <w:webHidden/>
                <w:sz w:val="28"/>
                <w:szCs w:val="28"/>
              </w:rPr>
              <w:fldChar w:fldCharType="separate"/>
            </w:r>
            <w:r w:rsidR="003C188F">
              <w:rPr>
                <w:noProof/>
                <w:webHidden/>
                <w:sz w:val="28"/>
                <w:szCs w:val="28"/>
              </w:rPr>
              <w:t>116</w:t>
            </w:r>
            <w:r w:rsidR="00446B71" w:rsidRPr="00446B71">
              <w:rPr>
                <w:noProof/>
                <w:webHidden/>
                <w:sz w:val="28"/>
                <w:szCs w:val="28"/>
              </w:rPr>
              <w:fldChar w:fldCharType="end"/>
            </w:r>
          </w:hyperlink>
        </w:p>
        <w:p w:rsidR="007835A1" w:rsidRDefault="00685F73" w:rsidP="003C188F">
          <w:pPr>
            <w:pStyle w:val="11"/>
          </w:pPr>
          <w:hyperlink w:anchor="_Toc90650840" w:history="1">
            <w:r w:rsidR="00446B71" w:rsidRPr="00446B71">
              <w:rPr>
                <w:rStyle w:val="a8"/>
                <w:bCs/>
                <w:iCs/>
                <w:color w:val="auto"/>
                <w:sz w:val="28"/>
                <w:szCs w:val="28"/>
              </w:rPr>
              <w:t>СПИСОК ИСПОЛЬЗУЕМОЙ ЛИТЕРАТУРЫ</w:t>
            </w:r>
            <w:r w:rsidR="00446B71" w:rsidRPr="00446B71">
              <w:rPr>
                <w:webHidden/>
              </w:rPr>
              <w:tab/>
            </w:r>
            <w:r w:rsidR="00446B71" w:rsidRPr="00446B71">
              <w:rPr>
                <w:webHidden/>
              </w:rPr>
              <w:fldChar w:fldCharType="begin"/>
            </w:r>
            <w:r w:rsidR="00446B71" w:rsidRPr="00446B71">
              <w:rPr>
                <w:webHidden/>
              </w:rPr>
              <w:instrText xml:space="preserve"> PAGEREF _Toc90650840 \h </w:instrText>
            </w:r>
            <w:r w:rsidR="00446B71" w:rsidRPr="00446B71">
              <w:rPr>
                <w:webHidden/>
              </w:rPr>
            </w:r>
            <w:r w:rsidR="00446B71" w:rsidRPr="00446B71">
              <w:rPr>
                <w:webHidden/>
              </w:rPr>
              <w:fldChar w:fldCharType="separate"/>
            </w:r>
            <w:r w:rsidR="003C188F">
              <w:rPr>
                <w:webHidden/>
              </w:rPr>
              <w:t>118</w:t>
            </w:r>
            <w:r w:rsidR="00446B71" w:rsidRPr="00446B71">
              <w:rPr>
                <w:webHidden/>
              </w:rPr>
              <w:fldChar w:fldCharType="end"/>
            </w:r>
          </w:hyperlink>
          <w:r w:rsidR="007835A1" w:rsidRPr="00446B71">
            <w:rPr>
              <w:bCs/>
            </w:rPr>
            <w:fldChar w:fldCharType="end"/>
          </w:r>
        </w:p>
      </w:sdtContent>
    </w:sdt>
    <w:p w:rsidR="00765043" w:rsidRPr="00F70CD5" w:rsidRDefault="00765043" w:rsidP="006316A2">
      <w:pPr>
        <w:rPr>
          <w:rStyle w:val="FontStyle64"/>
          <w:b w:val="0"/>
          <w:i w:val="0"/>
          <w:sz w:val="28"/>
          <w:szCs w:val="28"/>
        </w:rPr>
      </w:pPr>
    </w:p>
    <w:p w:rsidR="00F70CD5" w:rsidRDefault="00F70CD5" w:rsidP="006316A2">
      <w:pPr>
        <w:rPr>
          <w:rStyle w:val="FontStyle64"/>
          <w:b w:val="0"/>
          <w:i w:val="0"/>
          <w:sz w:val="28"/>
          <w:szCs w:val="28"/>
        </w:rPr>
      </w:pPr>
      <w:r>
        <w:rPr>
          <w:rStyle w:val="FontStyle64"/>
          <w:b w:val="0"/>
          <w:i w:val="0"/>
          <w:sz w:val="28"/>
          <w:szCs w:val="28"/>
        </w:rPr>
        <w:br w:type="page"/>
      </w:r>
    </w:p>
    <w:p w:rsidR="00AB75A7" w:rsidRPr="009902C7" w:rsidRDefault="00AB75A7" w:rsidP="009902C7">
      <w:pPr>
        <w:pStyle w:val="1"/>
        <w:rPr>
          <w:rStyle w:val="FontStyle64"/>
          <w:bCs w:val="0"/>
          <w:i w:val="0"/>
          <w:iCs w:val="0"/>
          <w:sz w:val="28"/>
          <w:szCs w:val="28"/>
        </w:rPr>
      </w:pPr>
      <w:bookmarkStart w:id="1" w:name="_Toc90650809"/>
      <w:r w:rsidRPr="009902C7">
        <w:rPr>
          <w:rStyle w:val="FontStyle64"/>
          <w:bCs w:val="0"/>
          <w:i w:val="0"/>
          <w:iCs w:val="0"/>
          <w:sz w:val="28"/>
          <w:szCs w:val="28"/>
        </w:rPr>
        <w:lastRenderedPageBreak/>
        <w:t>ВВЕДЕНИЕ</w:t>
      </w:r>
      <w:bookmarkEnd w:id="1"/>
    </w:p>
    <w:p w:rsidR="00AB75A7" w:rsidRDefault="00AB75A7" w:rsidP="00E72D5F">
      <w:pPr>
        <w:ind w:firstLine="720"/>
        <w:jc w:val="center"/>
        <w:rPr>
          <w:rStyle w:val="FontStyle64"/>
          <w:bCs w:val="0"/>
          <w:i w:val="0"/>
          <w:iCs w:val="0"/>
          <w:sz w:val="28"/>
          <w:szCs w:val="28"/>
        </w:rPr>
      </w:pPr>
    </w:p>
    <w:p w:rsidR="00851BF4" w:rsidRDefault="00851BF4" w:rsidP="00E72D5F">
      <w:pPr>
        <w:ind w:firstLine="720"/>
        <w:jc w:val="center"/>
        <w:rPr>
          <w:rStyle w:val="FontStyle64"/>
          <w:bCs w:val="0"/>
          <w:i w:val="0"/>
          <w:iCs w:val="0"/>
          <w:sz w:val="28"/>
          <w:szCs w:val="28"/>
        </w:rPr>
      </w:pPr>
    </w:p>
    <w:p w:rsidR="00AB75A7" w:rsidRPr="00851BF4" w:rsidRDefault="00851BF4" w:rsidP="00851BF4">
      <w:pPr>
        <w:ind w:firstLine="720"/>
        <w:jc w:val="both"/>
        <w:rPr>
          <w:rStyle w:val="FontStyle64"/>
          <w:b w:val="0"/>
          <w:bCs w:val="0"/>
          <w:i w:val="0"/>
          <w:iCs w:val="0"/>
          <w:sz w:val="28"/>
          <w:szCs w:val="28"/>
        </w:rPr>
      </w:pPr>
      <w:r w:rsidRPr="00851BF4">
        <w:rPr>
          <w:rStyle w:val="FontStyle64"/>
          <w:b w:val="0"/>
          <w:bCs w:val="0"/>
          <w:i w:val="0"/>
          <w:iCs w:val="0"/>
          <w:sz w:val="28"/>
          <w:szCs w:val="28"/>
        </w:rPr>
        <w:t xml:space="preserve">Не смотря на то, что криминалистика является относительно молодой наукой, к настоящему времени можно говорить о достаточной степени ее </w:t>
      </w:r>
      <w:proofErr w:type="spellStart"/>
      <w:r w:rsidRPr="00851BF4">
        <w:rPr>
          <w:rStyle w:val="FontStyle64"/>
          <w:b w:val="0"/>
          <w:bCs w:val="0"/>
          <w:i w:val="0"/>
          <w:iCs w:val="0"/>
          <w:sz w:val="28"/>
          <w:szCs w:val="28"/>
        </w:rPr>
        <w:t>сформированности</w:t>
      </w:r>
      <w:proofErr w:type="spellEnd"/>
      <w:r w:rsidRPr="00851BF4">
        <w:rPr>
          <w:rStyle w:val="FontStyle64"/>
          <w:b w:val="0"/>
          <w:bCs w:val="0"/>
          <w:i w:val="0"/>
          <w:iCs w:val="0"/>
          <w:sz w:val="28"/>
          <w:szCs w:val="28"/>
        </w:rPr>
        <w:t xml:space="preserve"> и систематизации. Являясь прикладной юридической наукой интегративного характера, криминалистика аккумулирует в себе знания и достижения многих наук неправового цикла. В этой связи у </w:t>
      </w:r>
      <w:r>
        <w:rPr>
          <w:rStyle w:val="FontStyle64"/>
          <w:b w:val="0"/>
          <w:bCs w:val="0"/>
          <w:i w:val="0"/>
          <w:iCs w:val="0"/>
          <w:sz w:val="28"/>
          <w:szCs w:val="28"/>
        </w:rPr>
        <w:t>обучающихся</w:t>
      </w:r>
      <w:r w:rsidRPr="00851BF4">
        <w:rPr>
          <w:rStyle w:val="FontStyle64"/>
          <w:b w:val="0"/>
          <w:bCs w:val="0"/>
          <w:i w:val="0"/>
          <w:iCs w:val="0"/>
          <w:sz w:val="28"/>
          <w:szCs w:val="28"/>
        </w:rPr>
        <w:t xml:space="preserve"> и практических работников правоохранительных органов</w:t>
      </w:r>
      <w:r>
        <w:rPr>
          <w:rStyle w:val="FontStyle64"/>
          <w:b w:val="0"/>
          <w:bCs w:val="0"/>
          <w:i w:val="0"/>
          <w:iCs w:val="0"/>
          <w:sz w:val="28"/>
          <w:szCs w:val="28"/>
        </w:rPr>
        <w:t xml:space="preserve"> и</w:t>
      </w:r>
      <w:r w:rsidRPr="00851BF4">
        <w:rPr>
          <w:rStyle w:val="FontStyle64"/>
          <w:b w:val="0"/>
          <w:bCs w:val="0"/>
          <w:i w:val="0"/>
          <w:iCs w:val="0"/>
          <w:sz w:val="28"/>
          <w:szCs w:val="28"/>
        </w:rPr>
        <w:t xml:space="preserve"> силовых структур возникают проблемы, связанные с усвоением многих разделов криминалистики. В первую очередь, это касается </w:t>
      </w:r>
      <w:proofErr w:type="gramStart"/>
      <w:r w:rsidRPr="00851BF4">
        <w:rPr>
          <w:rStyle w:val="FontStyle64"/>
          <w:b w:val="0"/>
          <w:bCs w:val="0"/>
          <w:i w:val="0"/>
          <w:iCs w:val="0"/>
          <w:sz w:val="28"/>
          <w:szCs w:val="28"/>
        </w:rPr>
        <w:t>основных</w:t>
      </w:r>
      <w:proofErr w:type="gramEnd"/>
      <w:r w:rsidRPr="00851BF4">
        <w:rPr>
          <w:rStyle w:val="FontStyle64"/>
          <w:b w:val="0"/>
          <w:bCs w:val="0"/>
          <w:i w:val="0"/>
          <w:iCs w:val="0"/>
          <w:sz w:val="28"/>
          <w:szCs w:val="28"/>
        </w:rPr>
        <w:t xml:space="preserve"> </w:t>
      </w:r>
      <w:proofErr w:type="spellStart"/>
      <w:r w:rsidRPr="00851BF4">
        <w:rPr>
          <w:rStyle w:val="FontStyle64"/>
          <w:b w:val="0"/>
          <w:bCs w:val="0"/>
          <w:i w:val="0"/>
          <w:iCs w:val="0"/>
          <w:sz w:val="28"/>
          <w:szCs w:val="28"/>
        </w:rPr>
        <w:t>подотраслей</w:t>
      </w:r>
      <w:proofErr w:type="spellEnd"/>
      <w:r w:rsidRPr="00851BF4">
        <w:rPr>
          <w:rStyle w:val="FontStyle64"/>
          <w:b w:val="0"/>
          <w:bCs w:val="0"/>
          <w:i w:val="0"/>
          <w:iCs w:val="0"/>
          <w:sz w:val="28"/>
          <w:szCs w:val="28"/>
        </w:rPr>
        <w:t xml:space="preserve"> криминалистической техники – таких, как трасология, </w:t>
      </w:r>
      <w:proofErr w:type="spellStart"/>
      <w:r w:rsidRPr="00851BF4">
        <w:rPr>
          <w:rStyle w:val="FontStyle64"/>
          <w:b w:val="0"/>
          <w:bCs w:val="0"/>
          <w:i w:val="0"/>
          <w:iCs w:val="0"/>
          <w:sz w:val="28"/>
          <w:szCs w:val="28"/>
        </w:rPr>
        <w:t>габитоскопия</w:t>
      </w:r>
      <w:proofErr w:type="spellEnd"/>
      <w:r w:rsidRPr="00851BF4">
        <w:rPr>
          <w:rStyle w:val="FontStyle64"/>
          <w:b w:val="0"/>
          <w:bCs w:val="0"/>
          <w:i w:val="0"/>
          <w:iCs w:val="0"/>
          <w:sz w:val="28"/>
          <w:szCs w:val="28"/>
        </w:rPr>
        <w:t>, баллистика, документоведение и др.</w:t>
      </w:r>
    </w:p>
    <w:p w:rsidR="00851BF4" w:rsidRPr="00851BF4" w:rsidRDefault="00851BF4" w:rsidP="00851BF4">
      <w:pPr>
        <w:ind w:firstLine="720"/>
        <w:jc w:val="both"/>
        <w:rPr>
          <w:rStyle w:val="FontStyle64"/>
          <w:b w:val="0"/>
          <w:bCs w:val="0"/>
          <w:i w:val="0"/>
          <w:iCs w:val="0"/>
          <w:sz w:val="28"/>
          <w:szCs w:val="28"/>
        </w:rPr>
      </w:pPr>
      <w:r>
        <w:rPr>
          <w:rStyle w:val="FontStyle64"/>
          <w:b w:val="0"/>
          <w:bCs w:val="0"/>
          <w:i w:val="0"/>
          <w:iCs w:val="0"/>
          <w:sz w:val="28"/>
          <w:szCs w:val="28"/>
        </w:rPr>
        <w:t>Настоящее</w:t>
      </w:r>
      <w:r w:rsidRPr="00851BF4">
        <w:rPr>
          <w:rStyle w:val="FontStyle64"/>
          <w:b w:val="0"/>
          <w:bCs w:val="0"/>
          <w:i w:val="0"/>
          <w:iCs w:val="0"/>
          <w:sz w:val="28"/>
          <w:szCs w:val="28"/>
        </w:rPr>
        <w:t xml:space="preserve"> учебно-</w:t>
      </w:r>
      <w:r>
        <w:rPr>
          <w:rStyle w:val="FontStyle64"/>
          <w:b w:val="0"/>
          <w:bCs w:val="0"/>
          <w:i w:val="0"/>
          <w:iCs w:val="0"/>
          <w:sz w:val="28"/>
          <w:szCs w:val="28"/>
        </w:rPr>
        <w:t>методическое</w:t>
      </w:r>
      <w:r w:rsidRPr="00851BF4">
        <w:rPr>
          <w:rStyle w:val="FontStyle64"/>
          <w:b w:val="0"/>
          <w:bCs w:val="0"/>
          <w:i w:val="0"/>
          <w:iCs w:val="0"/>
          <w:sz w:val="28"/>
          <w:szCs w:val="28"/>
        </w:rPr>
        <w:t xml:space="preserve"> пособие, </w:t>
      </w:r>
      <w:r w:rsidRPr="0056191B">
        <w:rPr>
          <w:rStyle w:val="FontStyle64"/>
          <w:b w:val="0"/>
          <w:bCs w:val="0"/>
          <w:i w:val="0"/>
          <w:iCs w:val="0"/>
          <w:color w:val="FF0000"/>
          <w:sz w:val="28"/>
          <w:szCs w:val="28"/>
        </w:rPr>
        <w:t>имеющее</w:t>
      </w:r>
      <w:r w:rsidRPr="00851BF4">
        <w:rPr>
          <w:rStyle w:val="FontStyle64"/>
          <w:b w:val="0"/>
          <w:bCs w:val="0"/>
          <w:i w:val="0"/>
          <w:iCs w:val="0"/>
          <w:sz w:val="28"/>
          <w:szCs w:val="28"/>
        </w:rPr>
        <w:t xml:space="preserve"> существенно меньший объем по сравнению с классическими учебниками, но при этом </w:t>
      </w:r>
      <w:r w:rsidRPr="0056191B">
        <w:rPr>
          <w:rStyle w:val="FontStyle64"/>
          <w:b w:val="0"/>
          <w:bCs w:val="0"/>
          <w:i w:val="0"/>
          <w:iCs w:val="0"/>
          <w:color w:val="FF0000"/>
          <w:sz w:val="28"/>
          <w:szCs w:val="28"/>
        </w:rPr>
        <w:t xml:space="preserve">содержащее </w:t>
      </w:r>
      <w:r w:rsidRPr="00851BF4">
        <w:rPr>
          <w:rStyle w:val="FontStyle64"/>
          <w:b w:val="0"/>
          <w:bCs w:val="0"/>
          <w:i w:val="0"/>
          <w:iCs w:val="0"/>
          <w:sz w:val="28"/>
          <w:szCs w:val="28"/>
        </w:rPr>
        <w:t>сведения по всему курсу криминалистики, может оказаться полезным</w:t>
      </w:r>
      <w:r>
        <w:rPr>
          <w:rStyle w:val="FontStyle64"/>
          <w:b w:val="0"/>
          <w:bCs w:val="0"/>
          <w:i w:val="0"/>
          <w:iCs w:val="0"/>
          <w:sz w:val="28"/>
          <w:szCs w:val="28"/>
        </w:rPr>
        <w:t xml:space="preserve"> для обучающихся</w:t>
      </w:r>
      <w:r w:rsidRPr="00851BF4">
        <w:rPr>
          <w:rStyle w:val="FontStyle64"/>
          <w:b w:val="0"/>
          <w:bCs w:val="0"/>
          <w:i w:val="0"/>
          <w:iCs w:val="0"/>
          <w:sz w:val="28"/>
          <w:szCs w:val="28"/>
        </w:rPr>
        <w:t xml:space="preserve"> в решении проблем освоения и з</w:t>
      </w:r>
      <w:r w:rsidR="0056191B">
        <w:rPr>
          <w:rStyle w:val="FontStyle64"/>
          <w:b w:val="0"/>
          <w:bCs w:val="0"/>
          <w:i w:val="0"/>
          <w:iCs w:val="0"/>
          <w:sz w:val="28"/>
          <w:szCs w:val="28"/>
        </w:rPr>
        <w:t>акрепления полученных ими крими</w:t>
      </w:r>
      <w:r w:rsidRPr="00851BF4">
        <w:rPr>
          <w:rStyle w:val="FontStyle64"/>
          <w:b w:val="0"/>
          <w:bCs w:val="0"/>
          <w:i w:val="0"/>
          <w:iCs w:val="0"/>
          <w:sz w:val="28"/>
          <w:szCs w:val="28"/>
        </w:rPr>
        <w:t>налистических знаний.</w:t>
      </w:r>
    </w:p>
    <w:p w:rsidR="00851BF4" w:rsidRPr="00851BF4" w:rsidRDefault="00851BF4" w:rsidP="00851BF4">
      <w:pPr>
        <w:ind w:firstLine="720"/>
        <w:jc w:val="both"/>
        <w:rPr>
          <w:rStyle w:val="FontStyle64"/>
          <w:b w:val="0"/>
          <w:bCs w:val="0"/>
          <w:i w:val="0"/>
          <w:iCs w:val="0"/>
          <w:sz w:val="28"/>
          <w:szCs w:val="28"/>
        </w:rPr>
      </w:pPr>
      <w:r w:rsidRPr="00851BF4">
        <w:rPr>
          <w:rStyle w:val="FontStyle64"/>
          <w:b w:val="0"/>
          <w:bCs w:val="0"/>
          <w:i w:val="0"/>
          <w:iCs w:val="0"/>
          <w:sz w:val="28"/>
          <w:szCs w:val="28"/>
        </w:rPr>
        <w:t xml:space="preserve">В </w:t>
      </w:r>
      <w:r>
        <w:rPr>
          <w:rStyle w:val="FontStyle64"/>
          <w:b w:val="0"/>
          <w:bCs w:val="0"/>
          <w:i w:val="0"/>
          <w:iCs w:val="0"/>
          <w:sz w:val="28"/>
          <w:szCs w:val="28"/>
        </w:rPr>
        <w:t>пособии</w:t>
      </w:r>
      <w:r w:rsidRPr="00851BF4">
        <w:rPr>
          <w:rStyle w:val="FontStyle64"/>
          <w:b w:val="0"/>
          <w:bCs w:val="0"/>
          <w:i w:val="0"/>
          <w:iCs w:val="0"/>
          <w:sz w:val="28"/>
          <w:szCs w:val="28"/>
        </w:rPr>
        <w:t xml:space="preserve"> в виде схем, классификаций, н</w:t>
      </w:r>
      <w:r w:rsidR="0056191B">
        <w:rPr>
          <w:rStyle w:val="FontStyle64"/>
          <w:b w:val="0"/>
          <w:bCs w:val="0"/>
          <w:i w:val="0"/>
          <w:iCs w:val="0"/>
          <w:sz w:val="28"/>
          <w:szCs w:val="28"/>
        </w:rPr>
        <w:t>агляд</w:t>
      </w:r>
      <w:r w:rsidRPr="00851BF4">
        <w:rPr>
          <w:rStyle w:val="FontStyle64"/>
          <w:b w:val="0"/>
          <w:bCs w:val="0"/>
          <w:i w:val="0"/>
          <w:iCs w:val="0"/>
          <w:sz w:val="28"/>
          <w:szCs w:val="28"/>
        </w:rPr>
        <w:t xml:space="preserve">ного отображения </w:t>
      </w:r>
      <w:proofErr w:type="spellStart"/>
      <w:r w:rsidRPr="00851BF4">
        <w:rPr>
          <w:rStyle w:val="FontStyle64"/>
          <w:b w:val="0"/>
          <w:bCs w:val="0"/>
          <w:i w:val="0"/>
          <w:iCs w:val="0"/>
          <w:sz w:val="28"/>
          <w:szCs w:val="28"/>
        </w:rPr>
        <w:t>криминалистически</w:t>
      </w:r>
      <w:proofErr w:type="spellEnd"/>
      <w:r w:rsidRPr="00851BF4">
        <w:rPr>
          <w:rStyle w:val="FontStyle64"/>
          <w:b w:val="0"/>
          <w:bCs w:val="0"/>
          <w:i w:val="0"/>
          <w:iCs w:val="0"/>
          <w:sz w:val="28"/>
          <w:szCs w:val="28"/>
        </w:rPr>
        <w:t xml:space="preserve"> значимой информации, кратко изложены все основные вопросы, предусмотренные государственным образовательным стандартом и обусловленные сформировавшейся системой криминалистики как наук</w:t>
      </w:r>
      <w:r w:rsidR="0056191B">
        <w:rPr>
          <w:rStyle w:val="FontStyle64"/>
          <w:b w:val="0"/>
          <w:bCs w:val="0"/>
          <w:i w:val="0"/>
          <w:iCs w:val="0"/>
          <w:sz w:val="28"/>
          <w:szCs w:val="28"/>
        </w:rPr>
        <w:t>и и учебного курса. В предлагае</w:t>
      </w:r>
      <w:r w:rsidRPr="00851BF4">
        <w:rPr>
          <w:rStyle w:val="FontStyle64"/>
          <w:b w:val="0"/>
          <w:bCs w:val="0"/>
          <w:i w:val="0"/>
          <w:iCs w:val="0"/>
          <w:sz w:val="28"/>
          <w:szCs w:val="28"/>
        </w:rPr>
        <w:t>мом пособии сконцентрированы сведения по всем разделам криминалистики: ее теоретическим основам, криминалистической технике, тактике и частной методике расследования отдельных видов преступлений, которые распределены по тематическим блокам.</w:t>
      </w:r>
    </w:p>
    <w:p w:rsidR="00AB75A7" w:rsidRPr="00851BF4" w:rsidRDefault="00124BAD" w:rsidP="00851BF4">
      <w:pPr>
        <w:ind w:firstLine="720"/>
        <w:jc w:val="both"/>
        <w:rPr>
          <w:rStyle w:val="FontStyle64"/>
          <w:b w:val="0"/>
          <w:bCs w:val="0"/>
          <w:i w:val="0"/>
          <w:iCs w:val="0"/>
          <w:sz w:val="28"/>
          <w:szCs w:val="28"/>
        </w:rPr>
      </w:pPr>
      <w:r>
        <w:rPr>
          <w:rStyle w:val="FontStyle64"/>
          <w:b w:val="0"/>
          <w:bCs w:val="0"/>
          <w:i w:val="0"/>
          <w:iCs w:val="0"/>
          <w:sz w:val="28"/>
          <w:szCs w:val="28"/>
        </w:rPr>
        <w:t>Таким образом</w:t>
      </w:r>
      <w:r w:rsidR="00851BF4" w:rsidRPr="00851BF4">
        <w:rPr>
          <w:rStyle w:val="FontStyle64"/>
          <w:b w:val="0"/>
          <w:bCs w:val="0"/>
          <w:i w:val="0"/>
          <w:iCs w:val="0"/>
          <w:sz w:val="28"/>
          <w:szCs w:val="28"/>
        </w:rPr>
        <w:t>, изложение курса кримина</w:t>
      </w:r>
      <w:r>
        <w:rPr>
          <w:rStyle w:val="FontStyle64"/>
          <w:b w:val="0"/>
          <w:bCs w:val="0"/>
          <w:i w:val="0"/>
          <w:iCs w:val="0"/>
          <w:sz w:val="28"/>
          <w:szCs w:val="28"/>
        </w:rPr>
        <w:t>листики в таком виде, как схемы</w:t>
      </w:r>
      <w:r w:rsidR="0056191B">
        <w:rPr>
          <w:rStyle w:val="FontStyle64"/>
          <w:b w:val="0"/>
          <w:bCs w:val="0"/>
          <w:i w:val="0"/>
          <w:iCs w:val="0"/>
          <w:sz w:val="28"/>
          <w:szCs w:val="28"/>
        </w:rPr>
        <w:t>,</w:t>
      </w:r>
      <w:r w:rsidR="00851BF4" w:rsidRPr="00851BF4">
        <w:rPr>
          <w:rStyle w:val="FontStyle64"/>
          <w:b w:val="0"/>
          <w:bCs w:val="0"/>
          <w:i w:val="0"/>
          <w:iCs w:val="0"/>
          <w:sz w:val="28"/>
          <w:szCs w:val="28"/>
        </w:rPr>
        <w:t xml:space="preserve"> таблицы и диаграммы </w:t>
      </w:r>
      <w:r w:rsidR="00851BF4" w:rsidRPr="0056191B">
        <w:rPr>
          <w:rStyle w:val="FontStyle64"/>
          <w:b w:val="0"/>
          <w:bCs w:val="0"/>
          <w:i w:val="0"/>
          <w:iCs w:val="0"/>
          <w:color w:val="FF0000"/>
          <w:sz w:val="28"/>
          <w:szCs w:val="28"/>
        </w:rPr>
        <w:t>способствовать</w:t>
      </w:r>
      <w:r w:rsidR="00851BF4" w:rsidRPr="00851BF4">
        <w:rPr>
          <w:rStyle w:val="FontStyle64"/>
          <w:b w:val="0"/>
          <w:bCs w:val="0"/>
          <w:i w:val="0"/>
          <w:iCs w:val="0"/>
          <w:sz w:val="28"/>
          <w:szCs w:val="28"/>
        </w:rPr>
        <w:t xml:space="preserve"> формированию и систематизации </w:t>
      </w:r>
      <w:r>
        <w:rPr>
          <w:rStyle w:val="FontStyle64"/>
          <w:b w:val="0"/>
          <w:bCs w:val="0"/>
          <w:i w:val="0"/>
          <w:iCs w:val="0"/>
          <w:sz w:val="28"/>
          <w:szCs w:val="28"/>
        </w:rPr>
        <w:t>полученных</w:t>
      </w:r>
      <w:r w:rsidR="00851BF4" w:rsidRPr="00851BF4">
        <w:rPr>
          <w:rStyle w:val="FontStyle64"/>
          <w:b w:val="0"/>
          <w:bCs w:val="0"/>
          <w:i w:val="0"/>
          <w:iCs w:val="0"/>
          <w:sz w:val="28"/>
          <w:szCs w:val="28"/>
        </w:rPr>
        <w:t xml:space="preserve"> </w:t>
      </w:r>
      <w:r w:rsidR="00851BF4" w:rsidRPr="004A4765">
        <w:rPr>
          <w:rStyle w:val="FontStyle64"/>
          <w:b w:val="0"/>
          <w:bCs w:val="0"/>
          <w:i w:val="0"/>
          <w:iCs w:val="0"/>
          <w:color w:val="FF0000"/>
          <w:sz w:val="28"/>
          <w:szCs w:val="28"/>
        </w:rPr>
        <w:t>знания</w:t>
      </w:r>
      <w:r w:rsidR="00851BF4" w:rsidRPr="00851BF4">
        <w:rPr>
          <w:rStyle w:val="FontStyle64"/>
          <w:b w:val="0"/>
          <w:bCs w:val="0"/>
          <w:i w:val="0"/>
          <w:iCs w:val="0"/>
          <w:sz w:val="28"/>
          <w:szCs w:val="28"/>
        </w:rPr>
        <w:t xml:space="preserve"> и </w:t>
      </w:r>
      <w:r w:rsidR="00851BF4" w:rsidRPr="004A4765">
        <w:rPr>
          <w:rStyle w:val="FontStyle64"/>
          <w:b w:val="0"/>
          <w:bCs w:val="0"/>
          <w:i w:val="0"/>
          <w:iCs w:val="0"/>
          <w:color w:val="FF0000"/>
          <w:sz w:val="28"/>
          <w:szCs w:val="28"/>
        </w:rPr>
        <w:t>предоставит</w:t>
      </w:r>
      <w:r w:rsidR="00851BF4" w:rsidRPr="00851BF4">
        <w:rPr>
          <w:rStyle w:val="FontStyle64"/>
          <w:b w:val="0"/>
          <w:bCs w:val="0"/>
          <w:i w:val="0"/>
          <w:iCs w:val="0"/>
          <w:sz w:val="28"/>
          <w:szCs w:val="28"/>
        </w:rPr>
        <w:t xml:space="preserve"> наглядную информацию о возможностях науки, ее основных задачах и назначении.</w:t>
      </w:r>
    </w:p>
    <w:p w:rsidR="00AB75A7" w:rsidRDefault="00AB75A7" w:rsidP="00E72D5F">
      <w:pPr>
        <w:ind w:firstLine="720"/>
        <w:jc w:val="center"/>
        <w:rPr>
          <w:rStyle w:val="FontStyle64"/>
          <w:bCs w:val="0"/>
          <w:i w:val="0"/>
          <w:iCs w:val="0"/>
          <w:sz w:val="28"/>
          <w:szCs w:val="28"/>
        </w:rPr>
      </w:pPr>
    </w:p>
    <w:p w:rsidR="00AB75A7" w:rsidRDefault="00AB75A7" w:rsidP="00E72D5F">
      <w:pPr>
        <w:ind w:firstLine="720"/>
        <w:jc w:val="center"/>
        <w:rPr>
          <w:rStyle w:val="FontStyle64"/>
          <w:bCs w:val="0"/>
          <w:i w:val="0"/>
          <w:iCs w:val="0"/>
          <w:sz w:val="28"/>
          <w:szCs w:val="28"/>
        </w:rPr>
      </w:pPr>
    </w:p>
    <w:p w:rsidR="00124BAD" w:rsidRDefault="00124BAD" w:rsidP="00E72D5F">
      <w:pPr>
        <w:ind w:firstLine="720"/>
        <w:jc w:val="center"/>
        <w:rPr>
          <w:rStyle w:val="FontStyle64"/>
          <w:bCs w:val="0"/>
          <w:i w:val="0"/>
          <w:iCs w:val="0"/>
          <w:sz w:val="28"/>
          <w:szCs w:val="28"/>
        </w:rPr>
      </w:pPr>
    </w:p>
    <w:p w:rsidR="00124BAD" w:rsidRDefault="00124BAD" w:rsidP="00E72D5F">
      <w:pPr>
        <w:ind w:firstLine="720"/>
        <w:jc w:val="center"/>
        <w:rPr>
          <w:rStyle w:val="FontStyle64"/>
          <w:bCs w:val="0"/>
          <w:i w:val="0"/>
          <w:iCs w:val="0"/>
          <w:sz w:val="28"/>
          <w:szCs w:val="28"/>
        </w:rPr>
      </w:pPr>
    </w:p>
    <w:p w:rsidR="00124BAD" w:rsidRDefault="00124BAD" w:rsidP="00E72D5F">
      <w:pPr>
        <w:ind w:firstLine="720"/>
        <w:jc w:val="center"/>
        <w:rPr>
          <w:rStyle w:val="FontStyle64"/>
          <w:bCs w:val="0"/>
          <w:i w:val="0"/>
          <w:iCs w:val="0"/>
          <w:sz w:val="28"/>
          <w:szCs w:val="28"/>
        </w:rPr>
      </w:pPr>
    </w:p>
    <w:p w:rsidR="00124BAD" w:rsidRDefault="00124BAD" w:rsidP="00E72D5F">
      <w:pPr>
        <w:ind w:firstLine="720"/>
        <w:jc w:val="center"/>
        <w:rPr>
          <w:rStyle w:val="FontStyle64"/>
          <w:bCs w:val="0"/>
          <w:i w:val="0"/>
          <w:iCs w:val="0"/>
          <w:sz w:val="28"/>
          <w:szCs w:val="28"/>
        </w:rPr>
      </w:pPr>
    </w:p>
    <w:p w:rsidR="00124BAD" w:rsidRDefault="00124BAD" w:rsidP="00E72D5F">
      <w:pPr>
        <w:ind w:firstLine="720"/>
        <w:jc w:val="center"/>
        <w:rPr>
          <w:rStyle w:val="FontStyle64"/>
          <w:bCs w:val="0"/>
          <w:i w:val="0"/>
          <w:iCs w:val="0"/>
          <w:sz w:val="28"/>
          <w:szCs w:val="28"/>
        </w:rPr>
      </w:pPr>
    </w:p>
    <w:p w:rsidR="00124BAD" w:rsidRDefault="00124BAD" w:rsidP="00E72D5F">
      <w:pPr>
        <w:ind w:firstLine="720"/>
        <w:jc w:val="center"/>
        <w:rPr>
          <w:rStyle w:val="FontStyle64"/>
          <w:bCs w:val="0"/>
          <w:i w:val="0"/>
          <w:iCs w:val="0"/>
          <w:sz w:val="28"/>
          <w:szCs w:val="28"/>
        </w:rPr>
      </w:pPr>
    </w:p>
    <w:p w:rsidR="00124BAD" w:rsidRDefault="00124BAD" w:rsidP="00E72D5F">
      <w:pPr>
        <w:ind w:firstLine="720"/>
        <w:jc w:val="center"/>
        <w:rPr>
          <w:rStyle w:val="FontStyle64"/>
          <w:bCs w:val="0"/>
          <w:i w:val="0"/>
          <w:iCs w:val="0"/>
          <w:sz w:val="28"/>
          <w:szCs w:val="28"/>
        </w:rPr>
      </w:pPr>
    </w:p>
    <w:p w:rsidR="00124BAD" w:rsidRDefault="00124BAD" w:rsidP="00E72D5F">
      <w:pPr>
        <w:ind w:firstLine="720"/>
        <w:jc w:val="center"/>
        <w:rPr>
          <w:rStyle w:val="FontStyle64"/>
          <w:bCs w:val="0"/>
          <w:i w:val="0"/>
          <w:iCs w:val="0"/>
          <w:sz w:val="28"/>
          <w:szCs w:val="28"/>
        </w:rPr>
      </w:pPr>
    </w:p>
    <w:p w:rsidR="00124BAD" w:rsidRDefault="00124BAD" w:rsidP="00E72D5F">
      <w:pPr>
        <w:ind w:firstLine="720"/>
        <w:jc w:val="center"/>
        <w:rPr>
          <w:rStyle w:val="FontStyle64"/>
          <w:bCs w:val="0"/>
          <w:i w:val="0"/>
          <w:iCs w:val="0"/>
          <w:sz w:val="28"/>
          <w:szCs w:val="28"/>
        </w:rPr>
      </w:pPr>
    </w:p>
    <w:p w:rsidR="00124BAD" w:rsidRDefault="00124BAD" w:rsidP="00E72D5F">
      <w:pPr>
        <w:ind w:firstLine="720"/>
        <w:jc w:val="center"/>
        <w:rPr>
          <w:rStyle w:val="FontStyle64"/>
          <w:bCs w:val="0"/>
          <w:i w:val="0"/>
          <w:iCs w:val="0"/>
          <w:sz w:val="28"/>
          <w:szCs w:val="28"/>
        </w:rPr>
      </w:pPr>
    </w:p>
    <w:p w:rsidR="00124BAD" w:rsidRDefault="00124BAD" w:rsidP="00E72D5F">
      <w:pPr>
        <w:ind w:firstLine="720"/>
        <w:jc w:val="center"/>
        <w:rPr>
          <w:rStyle w:val="FontStyle64"/>
          <w:bCs w:val="0"/>
          <w:i w:val="0"/>
          <w:iCs w:val="0"/>
          <w:sz w:val="28"/>
          <w:szCs w:val="28"/>
        </w:rPr>
      </w:pPr>
    </w:p>
    <w:p w:rsidR="00124BAD" w:rsidRDefault="00124BAD" w:rsidP="00E72D5F">
      <w:pPr>
        <w:ind w:firstLine="720"/>
        <w:jc w:val="center"/>
        <w:rPr>
          <w:rStyle w:val="FontStyle64"/>
          <w:bCs w:val="0"/>
          <w:i w:val="0"/>
          <w:iCs w:val="0"/>
          <w:sz w:val="28"/>
          <w:szCs w:val="28"/>
        </w:rPr>
      </w:pPr>
    </w:p>
    <w:p w:rsidR="00124BAD" w:rsidRDefault="00124BAD" w:rsidP="00E72D5F">
      <w:pPr>
        <w:ind w:firstLine="720"/>
        <w:jc w:val="center"/>
        <w:rPr>
          <w:rStyle w:val="FontStyle64"/>
          <w:bCs w:val="0"/>
          <w:i w:val="0"/>
          <w:iCs w:val="0"/>
          <w:sz w:val="28"/>
          <w:szCs w:val="28"/>
        </w:rPr>
      </w:pPr>
    </w:p>
    <w:p w:rsidR="00124BAD" w:rsidRDefault="00124BAD" w:rsidP="00E72D5F">
      <w:pPr>
        <w:ind w:firstLine="720"/>
        <w:jc w:val="center"/>
        <w:rPr>
          <w:rStyle w:val="FontStyle64"/>
          <w:bCs w:val="0"/>
          <w:i w:val="0"/>
          <w:iCs w:val="0"/>
          <w:sz w:val="28"/>
          <w:szCs w:val="28"/>
        </w:rPr>
      </w:pPr>
    </w:p>
    <w:p w:rsidR="00124BAD" w:rsidRDefault="00124BAD" w:rsidP="00E72D5F">
      <w:pPr>
        <w:ind w:firstLine="720"/>
        <w:jc w:val="center"/>
        <w:rPr>
          <w:rStyle w:val="FontStyle64"/>
          <w:bCs w:val="0"/>
          <w:i w:val="0"/>
          <w:iCs w:val="0"/>
          <w:sz w:val="28"/>
          <w:szCs w:val="28"/>
        </w:rPr>
      </w:pPr>
    </w:p>
    <w:p w:rsidR="006316A2" w:rsidRPr="00F70CD5" w:rsidRDefault="006316A2" w:rsidP="009902C7">
      <w:pPr>
        <w:pStyle w:val="1"/>
        <w:rPr>
          <w:rStyle w:val="FontStyle64"/>
          <w:bCs w:val="0"/>
          <w:i w:val="0"/>
          <w:iCs w:val="0"/>
          <w:sz w:val="28"/>
          <w:szCs w:val="28"/>
        </w:rPr>
      </w:pPr>
      <w:bookmarkStart w:id="2" w:name="_Toc90650810"/>
      <w:r w:rsidRPr="00F70CD5">
        <w:rPr>
          <w:rStyle w:val="FontStyle64"/>
          <w:bCs w:val="0"/>
          <w:i w:val="0"/>
          <w:iCs w:val="0"/>
          <w:sz w:val="28"/>
          <w:szCs w:val="28"/>
        </w:rPr>
        <w:lastRenderedPageBreak/>
        <w:t>РАЗДЕЛ I. КРИМИНАЛИСТИЧЕСКАЯ ТЕХНИКА</w:t>
      </w:r>
      <w:bookmarkEnd w:id="2"/>
    </w:p>
    <w:p w:rsidR="006316A2" w:rsidRPr="00F70CD5" w:rsidRDefault="006316A2" w:rsidP="00E72D5F">
      <w:pPr>
        <w:ind w:firstLine="720"/>
        <w:rPr>
          <w:rFonts w:eastAsia="Times New Roman"/>
          <w:sz w:val="28"/>
          <w:szCs w:val="28"/>
        </w:rPr>
      </w:pPr>
    </w:p>
    <w:p w:rsidR="006316A2" w:rsidRPr="00F70CD5" w:rsidRDefault="006316A2" w:rsidP="00E72D5F">
      <w:pPr>
        <w:ind w:firstLine="720"/>
        <w:rPr>
          <w:rFonts w:eastAsia="Times New Roman"/>
          <w:sz w:val="28"/>
          <w:szCs w:val="28"/>
        </w:rPr>
      </w:pPr>
    </w:p>
    <w:p w:rsidR="006316A2" w:rsidRPr="00F70CD5" w:rsidRDefault="006316A2" w:rsidP="00E72D5F">
      <w:pPr>
        <w:ind w:firstLine="720"/>
        <w:rPr>
          <w:rFonts w:eastAsia="Times New Roman"/>
          <w:sz w:val="28"/>
          <w:szCs w:val="28"/>
        </w:rPr>
      </w:pPr>
    </w:p>
    <w:p w:rsidR="006316A2" w:rsidRPr="009902C7" w:rsidRDefault="006316A2" w:rsidP="009902C7">
      <w:pPr>
        <w:pStyle w:val="2"/>
      </w:pPr>
      <w:bookmarkStart w:id="3" w:name="_Toc90650811"/>
      <w:r w:rsidRPr="009902C7">
        <w:t>Тема № 1. Понятие, предмет, система и метод криминалистики</w:t>
      </w:r>
      <w:bookmarkEnd w:id="3"/>
    </w:p>
    <w:p w:rsidR="006316A2" w:rsidRPr="00F70CD5" w:rsidRDefault="006316A2" w:rsidP="006316A2">
      <w:pPr>
        <w:rPr>
          <w:rFonts w:eastAsia="Times New Roman"/>
          <w:sz w:val="28"/>
          <w:szCs w:val="28"/>
        </w:rPr>
      </w:pPr>
    </w:p>
    <w:p w:rsidR="006316A2" w:rsidRPr="00F70CD5" w:rsidRDefault="006316A2" w:rsidP="006316A2">
      <w:pPr>
        <w:rPr>
          <w:rFonts w:eastAsia="Times New Roman"/>
          <w:sz w:val="28"/>
          <w:szCs w:val="28"/>
        </w:rPr>
      </w:pPr>
    </w:p>
    <w:p w:rsidR="00FF6E45" w:rsidRPr="00F70CD5" w:rsidRDefault="00FF6E45" w:rsidP="00FF6E45">
      <w:pPr>
        <w:widowControl/>
        <w:autoSpaceDE/>
        <w:autoSpaceDN/>
        <w:adjustRightInd/>
        <w:rPr>
          <w:rFonts w:eastAsia="Times New Roman"/>
          <w:sz w:val="28"/>
          <w:szCs w:val="28"/>
        </w:rPr>
      </w:pPr>
    </w:p>
    <w:tbl>
      <w:tblPr>
        <w:tblW w:w="0" w:type="auto"/>
        <w:tblInd w:w="429" w:type="dxa"/>
        <w:tblLayout w:type="fixed"/>
        <w:tblCellMar>
          <w:left w:w="107" w:type="dxa"/>
          <w:right w:w="107" w:type="dxa"/>
        </w:tblCellMar>
        <w:tblLook w:val="0000" w:firstRow="0" w:lastRow="0" w:firstColumn="0" w:lastColumn="0" w:noHBand="0" w:noVBand="0"/>
      </w:tblPr>
      <w:tblGrid>
        <w:gridCol w:w="675"/>
        <w:gridCol w:w="708"/>
        <w:gridCol w:w="5812"/>
        <w:gridCol w:w="601"/>
        <w:gridCol w:w="109"/>
        <w:gridCol w:w="567"/>
        <w:gridCol w:w="34"/>
        <w:gridCol w:w="14"/>
      </w:tblGrid>
      <w:tr w:rsidR="00FF6E45" w:rsidRPr="00F70CD5" w:rsidTr="00E72D5F">
        <w:trPr>
          <w:gridAfter w:val="4"/>
          <w:wAfter w:w="724" w:type="dxa"/>
          <w:trHeight w:hRule="exact" w:val="489"/>
        </w:trPr>
        <w:tc>
          <w:tcPr>
            <w:tcW w:w="1383" w:type="dxa"/>
            <w:gridSpan w:val="2"/>
          </w:tcPr>
          <w:p w:rsidR="00FF6E45" w:rsidRPr="00F70CD5" w:rsidRDefault="00FF6E45" w:rsidP="00FF6E45">
            <w:pPr>
              <w:widowControl/>
              <w:autoSpaceDE/>
              <w:autoSpaceDN/>
              <w:adjustRightInd/>
              <w:rPr>
                <w:rFonts w:eastAsia="Times New Roman"/>
                <w:sz w:val="28"/>
                <w:szCs w:val="28"/>
              </w:rPr>
            </w:pPr>
          </w:p>
        </w:tc>
        <w:tc>
          <w:tcPr>
            <w:tcW w:w="5812" w:type="dxa"/>
            <w:tcBorders>
              <w:top w:val="single" w:sz="18" w:space="0" w:color="000000"/>
              <w:left w:val="single" w:sz="18" w:space="0" w:color="000000"/>
              <w:bottom w:val="single" w:sz="18" w:space="0" w:color="000000"/>
              <w:right w:val="single" w:sz="18" w:space="0" w:color="000000"/>
            </w:tcBorders>
            <w:shd w:val="pct5" w:color="auto" w:fill="auto"/>
          </w:tcPr>
          <w:p w:rsidR="00FF6E45" w:rsidRPr="00F70CD5" w:rsidRDefault="00FF6E45" w:rsidP="00FF6E45">
            <w:pPr>
              <w:widowControl/>
              <w:autoSpaceDE/>
              <w:autoSpaceDN/>
              <w:adjustRightInd/>
              <w:spacing w:before="60"/>
              <w:jc w:val="center"/>
              <w:rPr>
                <w:rFonts w:eastAsia="Times New Roman"/>
                <w:b/>
                <w:smallCaps/>
                <w:spacing w:val="20"/>
                <w:sz w:val="28"/>
                <w:szCs w:val="28"/>
              </w:rPr>
            </w:pPr>
            <w:r w:rsidRPr="00F70CD5">
              <w:rPr>
                <w:rFonts w:eastAsia="Times New Roman"/>
                <w:b/>
                <w:smallCaps/>
                <w:spacing w:val="20"/>
                <w:sz w:val="28"/>
                <w:szCs w:val="28"/>
              </w:rPr>
              <w:t>ОБЪЕКТ КРИМИНАЛИСТИКИ</w:t>
            </w:r>
          </w:p>
        </w:tc>
        <w:tc>
          <w:tcPr>
            <w:tcW w:w="601" w:type="dxa"/>
            <w:tcBorders>
              <w:left w:val="nil"/>
            </w:tcBorders>
          </w:tcPr>
          <w:p w:rsidR="00FF6E45" w:rsidRPr="00F70CD5" w:rsidRDefault="00FF6E45" w:rsidP="00FF6E45">
            <w:pPr>
              <w:widowControl/>
              <w:autoSpaceDE/>
              <w:autoSpaceDN/>
              <w:adjustRightInd/>
              <w:rPr>
                <w:rFonts w:eastAsia="Times New Roman"/>
                <w:sz w:val="28"/>
                <w:szCs w:val="28"/>
              </w:rPr>
            </w:pPr>
          </w:p>
        </w:tc>
      </w:tr>
      <w:tr w:rsidR="00FF6E45" w:rsidRPr="00F70CD5" w:rsidTr="00E72D5F">
        <w:trPr>
          <w:gridAfter w:val="4"/>
          <w:wAfter w:w="724" w:type="dxa"/>
          <w:cantSplit/>
          <w:trHeight w:hRule="exact" w:val="330"/>
        </w:trPr>
        <w:tc>
          <w:tcPr>
            <w:tcW w:w="1383" w:type="dxa"/>
            <w:gridSpan w:val="2"/>
            <w:vMerge w:val="restart"/>
          </w:tcPr>
          <w:p w:rsidR="00FF6E45" w:rsidRPr="00F70CD5" w:rsidRDefault="00FF6E45" w:rsidP="00FF6E45">
            <w:pPr>
              <w:widowControl/>
              <w:autoSpaceDE/>
              <w:autoSpaceDN/>
              <w:adjustRightInd/>
              <w:rPr>
                <w:rFonts w:eastAsia="Times New Roman"/>
                <w:sz w:val="28"/>
                <w:szCs w:val="28"/>
              </w:rPr>
            </w:pPr>
            <w:r w:rsidRPr="00F70CD5">
              <w:rPr>
                <w:rFonts w:eastAsia="Times New Roman"/>
                <w:noProof/>
                <w:sz w:val="28"/>
                <w:szCs w:val="28"/>
              </w:rPr>
              <mc:AlternateContent>
                <mc:Choice Requires="wps">
                  <w:drawing>
                    <wp:anchor distT="0" distB="0" distL="114300" distR="114300" simplePos="0" relativeHeight="251664384" behindDoc="0" locked="0" layoutInCell="0" allowOverlap="1" wp14:anchorId="1AA84485" wp14:editId="4459538B">
                      <wp:simplePos x="0" y="0"/>
                      <wp:positionH relativeFrom="column">
                        <wp:posOffset>2681605</wp:posOffset>
                      </wp:positionH>
                      <wp:positionV relativeFrom="paragraph">
                        <wp:posOffset>21590</wp:posOffset>
                      </wp:positionV>
                      <wp:extent cx="0" cy="247650"/>
                      <wp:effectExtent l="9525" t="13335" r="9525" b="5715"/>
                      <wp:wrapNone/>
                      <wp:docPr id="60" name="Прямая соединительная линия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476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60"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1.15pt,1.7pt" to="211.15pt,2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" o:allowincell="f"/>
                  </w:pict>
                </mc:Fallback>
              </mc:AlternateContent>
            </w:r>
          </w:p>
        </w:tc>
        <w:tc>
          <w:tcPr>
            <w:tcW w:w="5812" w:type="dxa"/>
          </w:tcPr>
          <w:p w:rsidR="00FF6E45" w:rsidRPr="00F70CD5" w:rsidRDefault="00FF6E45" w:rsidP="00FF6E45">
            <w:pPr>
              <w:widowControl/>
              <w:autoSpaceDE/>
              <w:autoSpaceDN/>
              <w:adjustRightInd/>
              <w:spacing w:before="60"/>
              <w:jc w:val="center"/>
              <w:rPr>
                <w:rFonts w:eastAsia="Times New Roman"/>
                <w:b/>
                <w:smallCaps/>
                <w:spacing w:val="20"/>
                <w:sz w:val="28"/>
                <w:szCs w:val="28"/>
              </w:rPr>
            </w:pPr>
          </w:p>
        </w:tc>
        <w:tc>
          <w:tcPr>
            <w:tcW w:w="601" w:type="dxa"/>
          </w:tcPr>
          <w:p w:rsidR="00FF6E45" w:rsidRPr="00F70CD5" w:rsidRDefault="00FF6E45" w:rsidP="00FF6E45">
            <w:pPr>
              <w:widowControl/>
              <w:autoSpaceDE/>
              <w:autoSpaceDN/>
              <w:adjustRightInd/>
              <w:rPr>
                <w:rFonts w:eastAsia="Times New Roman"/>
                <w:sz w:val="28"/>
                <w:szCs w:val="28"/>
              </w:rPr>
            </w:pPr>
          </w:p>
        </w:tc>
      </w:tr>
      <w:tr w:rsidR="00FF6E45" w:rsidRPr="00F70CD5" w:rsidTr="00E72D5F">
        <w:trPr>
          <w:gridAfter w:val="5"/>
          <w:wAfter w:w="1325" w:type="dxa"/>
          <w:cantSplit/>
          <w:trHeight w:hRule="exact" w:val="80"/>
        </w:trPr>
        <w:tc>
          <w:tcPr>
            <w:tcW w:w="1383" w:type="dxa"/>
            <w:gridSpan w:val="2"/>
            <w:vMerge/>
          </w:tcPr>
          <w:p w:rsidR="00FF6E45" w:rsidRPr="00F70CD5" w:rsidRDefault="00FF6E45" w:rsidP="00FF6E45">
            <w:pPr>
              <w:widowControl/>
              <w:autoSpaceDE/>
              <w:autoSpaceDN/>
              <w:adjustRightInd/>
              <w:rPr>
                <w:rFonts w:eastAsia="Times New Roman"/>
                <w:sz w:val="28"/>
                <w:szCs w:val="28"/>
              </w:rPr>
            </w:pPr>
          </w:p>
        </w:tc>
        <w:tc>
          <w:tcPr>
            <w:tcW w:w="5812" w:type="dxa"/>
          </w:tcPr>
          <w:p w:rsidR="00FF6E45" w:rsidRPr="00F70CD5" w:rsidRDefault="00FF6E45" w:rsidP="00FF6E45">
            <w:pPr>
              <w:widowControl/>
              <w:autoSpaceDE/>
              <w:autoSpaceDN/>
              <w:adjustRightInd/>
              <w:rPr>
                <w:rFonts w:eastAsia="Times New Roman"/>
                <w:sz w:val="28"/>
                <w:szCs w:val="28"/>
              </w:rPr>
            </w:pPr>
          </w:p>
        </w:tc>
      </w:tr>
      <w:tr w:rsidR="00FF6E45" w:rsidRPr="00F70CD5" w:rsidTr="00E72D5F">
        <w:trPr>
          <w:gridAfter w:val="4"/>
          <w:wAfter w:w="724" w:type="dxa"/>
          <w:trHeight w:hRule="exact" w:val="1507"/>
        </w:trPr>
        <w:tc>
          <w:tcPr>
            <w:tcW w:w="1383" w:type="dxa"/>
            <w:gridSpan w:val="2"/>
          </w:tcPr>
          <w:p w:rsidR="00FF6E45" w:rsidRPr="00F70CD5" w:rsidRDefault="00FF6E45" w:rsidP="00FF6E45">
            <w:pPr>
              <w:widowControl/>
              <w:autoSpaceDE/>
              <w:autoSpaceDN/>
              <w:adjustRightInd/>
              <w:rPr>
                <w:rFonts w:eastAsia="Times New Roman"/>
                <w:sz w:val="28"/>
                <w:szCs w:val="28"/>
              </w:rPr>
            </w:pPr>
          </w:p>
        </w:tc>
        <w:tc>
          <w:tcPr>
            <w:tcW w:w="5812" w:type="dxa"/>
            <w:tcBorders>
              <w:top w:val="single" w:sz="12" w:space="0" w:color="000000"/>
              <w:left w:val="single" w:sz="12" w:space="0" w:color="000000"/>
              <w:bottom w:val="single" w:sz="12" w:space="0" w:color="000000"/>
              <w:right w:val="single" w:sz="12" w:space="0" w:color="000000"/>
            </w:tcBorders>
            <w:vAlign w:val="center"/>
          </w:tcPr>
          <w:p w:rsidR="00FF6E45" w:rsidRPr="00F70CD5" w:rsidRDefault="00FF6E45" w:rsidP="00453E8B">
            <w:pPr>
              <w:widowControl/>
              <w:numPr>
                <w:ilvl w:val="0"/>
                <w:numId w:val="33"/>
              </w:numPr>
              <w:tabs>
                <w:tab w:val="clear" w:pos="360"/>
                <w:tab w:val="num" w:pos="1027"/>
              </w:tabs>
              <w:autoSpaceDE/>
              <w:autoSpaceDN/>
              <w:adjustRightInd/>
              <w:ind w:left="1027" w:hanging="425"/>
              <w:jc w:val="both"/>
              <w:rPr>
                <w:rFonts w:eastAsia="Times New Roman"/>
                <w:smallCaps/>
                <w:spacing w:val="20"/>
                <w:sz w:val="28"/>
                <w:szCs w:val="28"/>
              </w:rPr>
            </w:pPr>
            <w:r w:rsidRPr="00F70CD5">
              <w:rPr>
                <w:rFonts w:eastAsia="Times New Roman"/>
                <w:spacing w:val="20"/>
                <w:sz w:val="28"/>
                <w:szCs w:val="28"/>
              </w:rPr>
              <w:t>преступления и преступность</w:t>
            </w:r>
          </w:p>
          <w:p w:rsidR="00FF6E45" w:rsidRPr="00F70CD5" w:rsidRDefault="00FF6E45" w:rsidP="00453E8B">
            <w:pPr>
              <w:widowControl/>
              <w:numPr>
                <w:ilvl w:val="0"/>
                <w:numId w:val="33"/>
              </w:numPr>
              <w:tabs>
                <w:tab w:val="clear" w:pos="360"/>
                <w:tab w:val="num" w:pos="1027"/>
              </w:tabs>
              <w:autoSpaceDE/>
              <w:autoSpaceDN/>
              <w:adjustRightInd/>
              <w:ind w:left="1027" w:hanging="425"/>
              <w:jc w:val="both"/>
              <w:rPr>
                <w:rFonts w:eastAsia="Times New Roman"/>
                <w:smallCaps/>
                <w:spacing w:val="20"/>
                <w:sz w:val="28"/>
                <w:szCs w:val="28"/>
              </w:rPr>
            </w:pPr>
            <w:r w:rsidRPr="00F70CD5">
              <w:rPr>
                <w:rFonts w:eastAsia="Times New Roman"/>
                <w:spacing w:val="20"/>
                <w:sz w:val="28"/>
                <w:szCs w:val="28"/>
              </w:rPr>
              <w:t>информация о преступлениях</w:t>
            </w:r>
          </w:p>
          <w:p w:rsidR="00FF6E45" w:rsidRPr="00F70CD5" w:rsidRDefault="00FF6E45" w:rsidP="00453E8B">
            <w:pPr>
              <w:widowControl/>
              <w:numPr>
                <w:ilvl w:val="0"/>
                <w:numId w:val="33"/>
              </w:numPr>
              <w:tabs>
                <w:tab w:val="clear" w:pos="360"/>
                <w:tab w:val="num" w:pos="1027"/>
              </w:tabs>
              <w:autoSpaceDE/>
              <w:autoSpaceDN/>
              <w:adjustRightInd/>
              <w:ind w:left="1027" w:hanging="425"/>
              <w:rPr>
                <w:rFonts w:eastAsia="Times New Roman"/>
                <w:smallCaps/>
                <w:spacing w:val="20"/>
                <w:sz w:val="28"/>
                <w:szCs w:val="28"/>
              </w:rPr>
            </w:pPr>
            <w:r w:rsidRPr="00F70CD5">
              <w:rPr>
                <w:rFonts w:eastAsia="Times New Roman"/>
                <w:spacing w:val="20"/>
                <w:sz w:val="28"/>
                <w:szCs w:val="28"/>
              </w:rPr>
              <w:t>предупреждение, раскрытие</w:t>
            </w:r>
            <w:r w:rsidRPr="00F70CD5">
              <w:rPr>
                <w:rFonts w:eastAsia="Times New Roman"/>
                <w:spacing w:val="20"/>
                <w:sz w:val="28"/>
                <w:szCs w:val="28"/>
              </w:rPr>
              <w:br/>
              <w:t>и расследование преступлений</w:t>
            </w:r>
          </w:p>
        </w:tc>
        <w:tc>
          <w:tcPr>
            <w:tcW w:w="601" w:type="dxa"/>
            <w:tcBorders>
              <w:left w:val="nil"/>
            </w:tcBorders>
          </w:tcPr>
          <w:p w:rsidR="00FF6E45" w:rsidRPr="00F70CD5" w:rsidRDefault="00FF6E45" w:rsidP="00FF6E45">
            <w:pPr>
              <w:widowControl/>
              <w:autoSpaceDE/>
              <w:autoSpaceDN/>
              <w:adjustRightInd/>
              <w:rPr>
                <w:rFonts w:eastAsia="Times New Roman"/>
                <w:sz w:val="28"/>
                <w:szCs w:val="28"/>
              </w:rPr>
            </w:pPr>
          </w:p>
        </w:tc>
      </w:tr>
      <w:tr w:rsidR="00FF6E45" w:rsidRPr="00F70CD5" w:rsidTr="00E72D5F">
        <w:trPr>
          <w:gridAfter w:val="1"/>
          <w:wAfter w:w="14" w:type="dxa"/>
          <w:trHeight w:hRule="exact" w:val="723"/>
        </w:trPr>
        <w:tc>
          <w:tcPr>
            <w:tcW w:w="675" w:type="dxa"/>
          </w:tcPr>
          <w:p w:rsidR="00FF6E45" w:rsidRPr="00F70CD5" w:rsidRDefault="00FF6E45" w:rsidP="00FF6E45">
            <w:pPr>
              <w:widowControl/>
              <w:autoSpaceDE/>
              <w:autoSpaceDN/>
              <w:adjustRightInd/>
              <w:rPr>
                <w:rFonts w:eastAsia="Times New Roman"/>
                <w:sz w:val="28"/>
                <w:szCs w:val="28"/>
              </w:rPr>
            </w:pPr>
          </w:p>
        </w:tc>
        <w:tc>
          <w:tcPr>
            <w:tcW w:w="7230" w:type="dxa"/>
            <w:gridSpan w:val="4"/>
          </w:tcPr>
          <w:p w:rsidR="00FF6E45" w:rsidRPr="00F70CD5" w:rsidRDefault="00FF6E45" w:rsidP="00FF6E45">
            <w:pPr>
              <w:widowControl/>
              <w:autoSpaceDE/>
              <w:autoSpaceDN/>
              <w:adjustRightInd/>
              <w:spacing w:before="60"/>
              <w:jc w:val="center"/>
              <w:rPr>
                <w:rFonts w:eastAsia="Times New Roman"/>
                <w:b/>
                <w:smallCaps/>
                <w:spacing w:val="20"/>
                <w:sz w:val="28"/>
                <w:szCs w:val="28"/>
              </w:rPr>
            </w:pPr>
          </w:p>
        </w:tc>
        <w:tc>
          <w:tcPr>
            <w:tcW w:w="601" w:type="dxa"/>
            <w:gridSpan w:val="2"/>
          </w:tcPr>
          <w:p w:rsidR="00FF6E45" w:rsidRPr="00F70CD5" w:rsidRDefault="00FF6E45" w:rsidP="00FF6E45">
            <w:pPr>
              <w:widowControl/>
              <w:autoSpaceDE/>
              <w:autoSpaceDN/>
              <w:adjustRightInd/>
              <w:rPr>
                <w:rFonts w:eastAsia="Times New Roman"/>
                <w:sz w:val="28"/>
                <w:szCs w:val="28"/>
              </w:rPr>
            </w:pPr>
          </w:p>
        </w:tc>
      </w:tr>
      <w:tr w:rsidR="00FF6E45" w:rsidRPr="00F70CD5" w:rsidTr="00E72D5F">
        <w:trPr>
          <w:gridAfter w:val="1"/>
          <w:wAfter w:w="14" w:type="dxa"/>
          <w:trHeight w:hRule="exact" w:val="489"/>
        </w:trPr>
        <w:tc>
          <w:tcPr>
            <w:tcW w:w="675" w:type="dxa"/>
          </w:tcPr>
          <w:p w:rsidR="00FF6E45" w:rsidRPr="00F70CD5" w:rsidRDefault="00FF6E45" w:rsidP="00FF6E45">
            <w:pPr>
              <w:widowControl/>
              <w:autoSpaceDE/>
              <w:autoSpaceDN/>
              <w:adjustRightInd/>
              <w:rPr>
                <w:rFonts w:eastAsia="Times New Roman"/>
                <w:sz w:val="28"/>
                <w:szCs w:val="28"/>
              </w:rPr>
            </w:pPr>
          </w:p>
        </w:tc>
        <w:tc>
          <w:tcPr>
            <w:tcW w:w="7230" w:type="dxa"/>
            <w:gridSpan w:val="4"/>
            <w:tcBorders>
              <w:top w:val="single" w:sz="18" w:space="0" w:color="000000"/>
              <w:left w:val="single" w:sz="18" w:space="0" w:color="000000"/>
              <w:bottom w:val="single" w:sz="18" w:space="0" w:color="000000"/>
              <w:right w:val="single" w:sz="18" w:space="0" w:color="000000"/>
            </w:tcBorders>
            <w:shd w:val="pct5" w:color="auto" w:fill="auto"/>
            <w:vAlign w:val="center"/>
          </w:tcPr>
          <w:p w:rsidR="00FF6E45" w:rsidRPr="00F70CD5" w:rsidRDefault="00FF6E45" w:rsidP="00FF6E45">
            <w:pPr>
              <w:keepNext/>
              <w:widowControl/>
              <w:autoSpaceDE/>
              <w:autoSpaceDN/>
              <w:adjustRightInd/>
              <w:jc w:val="center"/>
              <w:outlineLvl w:val="3"/>
              <w:rPr>
                <w:rFonts w:eastAsia="Times New Roman"/>
                <w:b/>
                <w:spacing w:val="20"/>
                <w:sz w:val="28"/>
                <w:szCs w:val="28"/>
              </w:rPr>
            </w:pPr>
            <w:r w:rsidRPr="00F70CD5">
              <w:rPr>
                <w:rFonts w:eastAsia="Times New Roman"/>
                <w:b/>
                <w:spacing w:val="20"/>
                <w:sz w:val="28"/>
                <w:szCs w:val="28"/>
              </w:rPr>
              <w:t>ПРЕДМЕТ КРИМИНАЛИСТИКИ</w:t>
            </w:r>
          </w:p>
        </w:tc>
        <w:tc>
          <w:tcPr>
            <w:tcW w:w="601" w:type="dxa"/>
            <w:gridSpan w:val="2"/>
            <w:tcBorders>
              <w:left w:val="nil"/>
            </w:tcBorders>
          </w:tcPr>
          <w:p w:rsidR="00FF6E45" w:rsidRPr="00F70CD5" w:rsidRDefault="00FF6E45" w:rsidP="00FF6E45">
            <w:pPr>
              <w:widowControl/>
              <w:autoSpaceDE/>
              <w:autoSpaceDN/>
              <w:adjustRightInd/>
              <w:rPr>
                <w:rFonts w:eastAsia="Times New Roman"/>
                <w:sz w:val="28"/>
                <w:szCs w:val="28"/>
              </w:rPr>
            </w:pPr>
          </w:p>
        </w:tc>
      </w:tr>
      <w:tr w:rsidR="00FF6E45" w:rsidRPr="00F70CD5" w:rsidTr="00E72D5F">
        <w:trPr>
          <w:gridAfter w:val="2"/>
          <w:wAfter w:w="48" w:type="dxa"/>
          <w:trHeight w:hRule="exact" w:val="284"/>
        </w:trPr>
        <w:tc>
          <w:tcPr>
            <w:tcW w:w="675" w:type="dxa"/>
          </w:tcPr>
          <w:p w:rsidR="00FF6E45" w:rsidRPr="00F70CD5" w:rsidRDefault="00FF6E45" w:rsidP="00FF6E45">
            <w:pPr>
              <w:widowControl/>
              <w:autoSpaceDE/>
              <w:autoSpaceDN/>
              <w:adjustRightInd/>
              <w:rPr>
                <w:rFonts w:eastAsia="Times New Roman"/>
                <w:sz w:val="28"/>
                <w:szCs w:val="28"/>
              </w:rPr>
            </w:pPr>
            <w:r w:rsidRPr="00F70CD5">
              <w:rPr>
                <w:rFonts w:eastAsia="Times New Roman"/>
                <w:noProof/>
                <w:sz w:val="28"/>
                <w:szCs w:val="28"/>
              </w:rPr>
              <mc:AlternateContent>
                <mc:Choice Requires="wps">
                  <w:drawing>
                    <wp:anchor distT="0" distB="0" distL="114300" distR="114300" simplePos="0" relativeHeight="251660288" behindDoc="0" locked="0" layoutInCell="0" allowOverlap="1" wp14:anchorId="31E6E24D" wp14:editId="01845F8B">
                      <wp:simplePos x="0" y="0"/>
                      <wp:positionH relativeFrom="column">
                        <wp:posOffset>2609215</wp:posOffset>
                      </wp:positionH>
                      <wp:positionV relativeFrom="paragraph">
                        <wp:posOffset>35560</wp:posOffset>
                      </wp:positionV>
                      <wp:extent cx="0" cy="151765"/>
                      <wp:effectExtent l="13335" t="7620" r="15240" b="12065"/>
                      <wp:wrapNone/>
                      <wp:docPr id="59" name="Прямая соединительная линия 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5176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59"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5.45pt,2.8pt" to="205.45pt,1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" o:allowincell="f" strokeweight="1pt">
                      <v:stroke startarrowwidth="narrow" startarrowlength="short" endarrowwidth="narrow" endarrowlength="short"/>
                    </v:line>
                  </w:pict>
                </mc:Fallback>
              </mc:AlternateContent>
            </w:r>
          </w:p>
        </w:tc>
        <w:tc>
          <w:tcPr>
            <w:tcW w:w="7230" w:type="dxa"/>
            <w:gridSpan w:val="4"/>
          </w:tcPr>
          <w:p w:rsidR="00FF6E45" w:rsidRPr="00F70CD5" w:rsidRDefault="00FF6E45" w:rsidP="00FF6E45">
            <w:pPr>
              <w:widowControl/>
              <w:autoSpaceDE/>
              <w:autoSpaceDN/>
              <w:adjustRightInd/>
              <w:rPr>
                <w:rFonts w:eastAsia="Times New Roman"/>
                <w:sz w:val="28"/>
                <w:szCs w:val="28"/>
              </w:rPr>
            </w:pPr>
          </w:p>
        </w:tc>
        <w:tc>
          <w:tcPr>
            <w:tcW w:w="567" w:type="dxa"/>
          </w:tcPr>
          <w:p w:rsidR="00FF6E45" w:rsidRPr="00F70CD5" w:rsidRDefault="00FF6E45" w:rsidP="00FF6E45">
            <w:pPr>
              <w:widowControl/>
              <w:autoSpaceDE/>
              <w:autoSpaceDN/>
              <w:adjustRightInd/>
              <w:rPr>
                <w:rFonts w:eastAsia="Times New Roman"/>
                <w:sz w:val="28"/>
                <w:szCs w:val="28"/>
              </w:rPr>
            </w:pPr>
          </w:p>
        </w:tc>
      </w:tr>
      <w:tr w:rsidR="00FF6E45" w:rsidRPr="00F70CD5" w:rsidTr="00E72D5F">
        <w:trPr>
          <w:gridAfter w:val="2"/>
          <w:wAfter w:w="48" w:type="dxa"/>
          <w:trHeight w:hRule="exact" w:val="568"/>
        </w:trPr>
        <w:tc>
          <w:tcPr>
            <w:tcW w:w="675" w:type="dxa"/>
          </w:tcPr>
          <w:p w:rsidR="00FF6E45" w:rsidRPr="00F70CD5" w:rsidRDefault="00FF6E45" w:rsidP="00FF6E45">
            <w:pPr>
              <w:widowControl/>
              <w:autoSpaceDE/>
              <w:autoSpaceDN/>
              <w:adjustRightInd/>
              <w:spacing w:line="360" w:lineRule="auto"/>
              <w:rPr>
                <w:rFonts w:eastAsia="Times New Roman"/>
                <w:sz w:val="28"/>
                <w:szCs w:val="28"/>
              </w:rPr>
            </w:pPr>
          </w:p>
        </w:tc>
        <w:tc>
          <w:tcPr>
            <w:tcW w:w="7230" w:type="dxa"/>
            <w:gridSpan w:val="4"/>
            <w:tcBorders>
              <w:top w:val="single" w:sz="12" w:space="0" w:color="auto"/>
              <w:left w:val="single" w:sz="12" w:space="0" w:color="auto"/>
              <w:bottom w:val="single" w:sz="12" w:space="0" w:color="auto"/>
              <w:right w:val="single" w:sz="12" w:space="0" w:color="auto"/>
            </w:tcBorders>
            <w:vAlign w:val="center"/>
          </w:tcPr>
          <w:p w:rsidR="00FF6E45" w:rsidRPr="00F70CD5" w:rsidRDefault="00FF6E45" w:rsidP="00FF6E45">
            <w:pPr>
              <w:widowControl/>
              <w:autoSpaceDE/>
              <w:autoSpaceDN/>
              <w:adjustRightInd/>
              <w:jc w:val="center"/>
              <w:rPr>
                <w:rFonts w:eastAsia="Times New Roman"/>
                <w:spacing w:val="124"/>
                <w:sz w:val="28"/>
                <w:szCs w:val="28"/>
              </w:rPr>
            </w:pPr>
            <w:r w:rsidRPr="00F70CD5">
              <w:rPr>
                <w:rFonts w:eastAsia="Times New Roman"/>
                <w:spacing w:val="124"/>
                <w:sz w:val="28"/>
                <w:szCs w:val="28"/>
              </w:rPr>
              <w:t>ЗАКОНОМЕРНОСТИ</w:t>
            </w:r>
            <w:r w:rsidRPr="00F70CD5">
              <w:rPr>
                <w:rFonts w:eastAsia="Times New Roman"/>
                <w:b/>
                <w:spacing w:val="124"/>
                <w:sz w:val="28"/>
                <w:szCs w:val="28"/>
              </w:rPr>
              <w:t>:</w:t>
            </w:r>
          </w:p>
        </w:tc>
        <w:tc>
          <w:tcPr>
            <w:tcW w:w="567" w:type="dxa"/>
          </w:tcPr>
          <w:p w:rsidR="00FF6E45" w:rsidRPr="00F70CD5" w:rsidRDefault="00FF6E45" w:rsidP="00FF6E45">
            <w:pPr>
              <w:widowControl/>
              <w:autoSpaceDE/>
              <w:autoSpaceDN/>
              <w:adjustRightInd/>
              <w:spacing w:line="360" w:lineRule="auto"/>
              <w:rPr>
                <w:rFonts w:eastAsia="Times New Roman"/>
                <w:sz w:val="28"/>
                <w:szCs w:val="28"/>
              </w:rPr>
            </w:pPr>
          </w:p>
        </w:tc>
      </w:tr>
      <w:tr w:rsidR="00FF6E45" w:rsidRPr="00F70CD5" w:rsidTr="00E72D5F">
        <w:trPr>
          <w:gridAfter w:val="2"/>
          <w:wAfter w:w="48" w:type="dxa"/>
          <w:trHeight w:hRule="exact" w:val="1489"/>
        </w:trPr>
        <w:tc>
          <w:tcPr>
            <w:tcW w:w="675" w:type="dxa"/>
          </w:tcPr>
          <w:p w:rsidR="00FF6E45" w:rsidRPr="00F70CD5" w:rsidRDefault="00FF6E45" w:rsidP="00FF6E45">
            <w:pPr>
              <w:widowControl/>
              <w:autoSpaceDE/>
              <w:autoSpaceDN/>
              <w:adjustRightInd/>
              <w:spacing w:line="360" w:lineRule="auto"/>
              <w:rPr>
                <w:rFonts w:eastAsia="Times New Roman"/>
                <w:sz w:val="28"/>
                <w:szCs w:val="28"/>
              </w:rPr>
            </w:pPr>
          </w:p>
        </w:tc>
        <w:tc>
          <w:tcPr>
            <w:tcW w:w="7230" w:type="dxa"/>
            <w:gridSpan w:val="4"/>
            <w:tcBorders>
              <w:top w:val="single" w:sz="12" w:space="0" w:color="auto"/>
              <w:left w:val="single" w:sz="12" w:space="0" w:color="auto"/>
              <w:bottom w:val="single" w:sz="12" w:space="0" w:color="auto"/>
              <w:right w:val="single" w:sz="12" w:space="0" w:color="auto"/>
            </w:tcBorders>
            <w:vAlign w:val="center"/>
          </w:tcPr>
          <w:p w:rsidR="00FF6E45" w:rsidRPr="00F70CD5" w:rsidRDefault="00FF6E45" w:rsidP="00453E8B">
            <w:pPr>
              <w:widowControl/>
              <w:numPr>
                <w:ilvl w:val="0"/>
                <w:numId w:val="31"/>
              </w:numPr>
              <w:autoSpaceDE/>
              <w:autoSpaceDN/>
              <w:adjustRightInd/>
              <w:ind w:left="284" w:hanging="284"/>
              <w:rPr>
                <w:rFonts w:eastAsia="Times New Roman"/>
                <w:sz w:val="28"/>
                <w:szCs w:val="28"/>
              </w:rPr>
            </w:pPr>
            <w:r w:rsidRPr="00F70CD5">
              <w:rPr>
                <w:rFonts w:eastAsia="Times New Roman"/>
                <w:sz w:val="28"/>
                <w:szCs w:val="28"/>
              </w:rPr>
              <w:t>механизма преступления</w:t>
            </w:r>
          </w:p>
          <w:p w:rsidR="00FF6E45" w:rsidRPr="00F70CD5" w:rsidRDefault="00FF6E45" w:rsidP="00453E8B">
            <w:pPr>
              <w:widowControl/>
              <w:numPr>
                <w:ilvl w:val="0"/>
                <w:numId w:val="31"/>
              </w:numPr>
              <w:autoSpaceDE/>
              <w:autoSpaceDN/>
              <w:adjustRightInd/>
              <w:rPr>
                <w:rFonts w:eastAsia="Times New Roman"/>
                <w:sz w:val="28"/>
                <w:szCs w:val="28"/>
              </w:rPr>
            </w:pPr>
            <w:r w:rsidRPr="00F70CD5">
              <w:rPr>
                <w:rFonts w:eastAsia="Times New Roman"/>
                <w:sz w:val="28"/>
                <w:szCs w:val="28"/>
              </w:rPr>
              <w:t>возникновения информации о преступлении и его участниках</w:t>
            </w:r>
          </w:p>
          <w:p w:rsidR="00FF6E45" w:rsidRPr="00F70CD5" w:rsidRDefault="00FF6E45" w:rsidP="00453E8B">
            <w:pPr>
              <w:widowControl/>
              <w:numPr>
                <w:ilvl w:val="0"/>
                <w:numId w:val="31"/>
              </w:numPr>
              <w:autoSpaceDE/>
              <w:autoSpaceDN/>
              <w:adjustRightInd/>
              <w:rPr>
                <w:rFonts w:eastAsia="Times New Roman"/>
                <w:sz w:val="28"/>
                <w:szCs w:val="28"/>
              </w:rPr>
            </w:pPr>
            <w:r w:rsidRPr="00F70CD5">
              <w:rPr>
                <w:rFonts w:eastAsia="Times New Roman"/>
                <w:sz w:val="28"/>
                <w:szCs w:val="28"/>
              </w:rPr>
              <w:t>собирания, исследования, оценки и исполь</w:t>
            </w:r>
            <w:r w:rsidRPr="00F70CD5">
              <w:rPr>
                <w:rFonts w:eastAsia="Times New Roman"/>
                <w:sz w:val="28"/>
                <w:szCs w:val="28"/>
              </w:rPr>
              <w:softHyphen/>
              <w:t>зования информации (доказательств)</w:t>
            </w:r>
          </w:p>
        </w:tc>
        <w:tc>
          <w:tcPr>
            <w:tcW w:w="567" w:type="dxa"/>
          </w:tcPr>
          <w:p w:rsidR="00FF6E45" w:rsidRPr="00F70CD5" w:rsidRDefault="00FF6E45" w:rsidP="00FF6E45">
            <w:pPr>
              <w:widowControl/>
              <w:autoSpaceDE/>
              <w:autoSpaceDN/>
              <w:adjustRightInd/>
              <w:spacing w:line="360" w:lineRule="auto"/>
              <w:rPr>
                <w:rFonts w:eastAsia="Times New Roman"/>
                <w:sz w:val="28"/>
                <w:szCs w:val="28"/>
              </w:rPr>
            </w:pPr>
          </w:p>
        </w:tc>
      </w:tr>
      <w:tr w:rsidR="00FF6E45" w:rsidRPr="00F70CD5" w:rsidTr="00E72D5F">
        <w:tblPrEx>
          <w:tblCellMar>
            <w:left w:w="108" w:type="dxa"/>
            <w:right w:w="108" w:type="dxa"/>
          </w:tblCellMar>
        </w:tblPrEx>
        <w:trPr>
          <w:trHeight w:hRule="exact" w:val="1142"/>
        </w:trPr>
        <w:tc>
          <w:tcPr>
            <w:tcW w:w="675" w:type="dxa"/>
          </w:tcPr>
          <w:p w:rsidR="00FF6E45" w:rsidRPr="00F70CD5" w:rsidRDefault="00FF6E45" w:rsidP="00FF6E45">
            <w:pPr>
              <w:widowControl/>
              <w:autoSpaceDE/>
              <w:autoSpaceDN/>
              <w:adjustRightInd/>
              <w:spacing w:line="360" w:lineRule="auto"/>
              <w:rPr>
                <w:rFonts w:eastAsia="Times New Roman"/>
                <w:sz w:val="28"/>
                <w:szCs w:val="28"/>
              </w:rPr>
            </w:pPr>
          </w:p>
        </w:tc>
        <w:tc>
          <w:tcPr>
            <w:tcW w:w="7230" w:type="dxa"/>
            <w:gridSpan w:val="4"/>
            <w:tcBorders>
              <w:top w:val="single" w:sz="12" w:space="0" w:color="auto"/>
              <w:left w:val="single" w:sz="12" w:space="0" w:color="auto"/>
              <w:bottom w:val="single" w:sz="12" w:space="0" w:color="auto"/>
              <w:right w:val="single" w:sz="12" w:space="0" w:color="auto"/>
            </w:tcBorders>
            <w:vAlign w:val="center"/>
          </w:tcPr>
          <w:p w:rsidR="00FF6E45" w:rsidRPr="00F70CD5" w:rsidRDefault="00FF6E45" w:rsidP="00FF6E45">
            <w:pPr>
              <w:widowControl/>
              <w:autoSpaceDE/>
              <w:autoSpaceDN/>
              <w:adjustRightInd/>
              <w:ind w:firstLine="318"/>
              <w:jc w:val="both"/>
              <w:rPr>
                <w:rFonts w:eastAsia="Times New Roman"/>
                <w:sz w:val="28"/>
                <w:szCs w:val="28"/>
              </w:rPr>
            </w:pPr>
            <w:r w:rsidRPr="00F70CD5">
              <w:rPr>
                <w:rFonts w:eastAsia="Times New Roman"/>
                <w:sz w:val="28"/>
                <w:szCs w:val="28"/>
              </w:rPr>
              <w:t>На основе данных закономерностей разра</w:t>
            </w:r>
            <w:r w:rsidRPr="00F70CD5">
              <w:rPr>
                <w:rFonts w:eastAsia="Times New Roman"/>
                <w:sz w:val="28"/>
                <w:szCs w:val="28"/>
              </w:rPr>
              <w:softHyphen/>
              <w:t>батываются кримина</w:t>
            </w:r>
            <w:r w:rsidRPr="00F70CD5">
              <w:rPr>
                <w:rFonts w:eastAsia="Times New Roman"/>
                <w:sz w:val="28"/>
                <w:szCs w:val="28"/>
              </w:rPr>
              <w:softHyphen/>
              <w:t>листические средства и методы судебного исследования и предот</w:t>
            </w:r>
            <w:r w:rsidRPr="00F70CD5">
              <w:rPr>
                <w:rFonts w:eastAsia="Times New Roman"/>
                <w:sz w:val="28"/>
                <w:szCs w:val="28"/>
              </w:rPr>
              <w:softHyphen/>
              <w:t>вра</w:t>
            </w:r>
            <w:r w:rsidRPr="00F70CD5">
              <w:rPr>
                <w:rFonts w:eastAsia="Times New Roman"/>
                <w:sz w:val="28"/>
                <w:szCs w:val="28"/>
              </w:rPr>
              <w:softHyphen/>
              <w:t>щения преступлений</w:t>
            </w:r>
          </w:p>
        </w:tc>
        <w:tc>
          <w:tcPr>
            <w:tcW w:w="615" w:type="dxa"/>
            <w:gridSpan w:val="3"/>
          </w:tcPr>
          <w:p w:rsidR="00FF6E45" w:rsidRPr="00F70CD5" w:rsidRDefault="00FF6E45" w:rsidP="00FF6E45">
            <w:pPr>
              <w:widowControl/>
              <w:autoSpaceDE/>
              <w:autoSpaceDN/>
              <w:adjustRightInd/>
              <w:spacing w:line="360" w:lineRule="auto"/>
              <w:rPr>
                <w:rFonts w:eastAsia="Times New Roman"/>
                <w:sz w:val="28"/>
                <w:szCs w:val="28"/>
              </w:rPr>
            </w:pPr>
          </w:p>
        </w:tc>
      </w:tr>
      <w:tr w:rsidR="00FF6E45" w:rsidRPr="00F70CD5" w:rsidTr="00E72D5F">
        <w:tblPrEx>
          <w:tblCellMar>
            <w:left w:w="108" w:type="dxa"/>
            <w:right w:w="108" w:type="dxa"/>
          </w:tblCellMar>
        </w:tblPrEx>
        <w:trPr>
          <w:trHeight w:val="612"/>
        </w:trPr>
        <w:tc>
          <w:tcPr>
            <w:tcW w:w="675" w:type="dxa"/>
          </w:tcPr>
          <w:p w:rsidR="00FF6E45" w:rsidRPr="00F70CD5" w:rsidRDefault="00FF6E45" w:rsidP="00FF6E45">
            <w:pPr>
              <w:widowControl/>
              <w:autoSpaceDE/>
              <w:autoSpaceDN/>
              <w:adjustRightInd/>
              <w:spacing w:line="360" w:lineRule="auto"/>
              <w:rPr>
                <w:rFonts w:eastAsia="Times New Roman"/>
                <w:sz w:val="28"/>
                <w:szCs w:val="28"/>
              </w:rPr>
            </w:pPr>
          </w:p>
        </w:tc>
        <w:tc>
          <w:tcPr>
            <w:tcW w:w="7230" w:type="dxa"/>
            <w:gridSpan w:val="4"/>
          </w:tcPr>
          <w:p w:rsidR="00FF6E45" w:rsidRPr="00F70CD5" w:rsidRDefault="00FF6E45" w:rsidP="00FF6E45">
            <w:pPr>
              <w:widowControl/>
              <w:autoSpaceDE/>
              <w:autoSpaceDN/>
              <w:adjustRightInd/>
              <w:spacing w:before="60" w:line="360" w:lineRule="auto"/>
              <w:ind w:firstLine="318"/>
              <w:rPr>
                <w:rFonts w:eastAsia="Times New Roman"/>
                <w:sz w:val="28"/>
                <w:szCs w:val="28"/>
              </w:rPr>
            </w:pPr>
          </w:p>
        </w:tc>
        <w:tc>
          <w:tcPr>
            <w:tcW w:w="615" w:type="dxa"/>
            <w:gridSpan w:val="3"/>
          </w:tcPr>
          <w:p w:rsidR="00FF6E45" w:rsidRPr="00F70CD5" w:rsidRDefault="00FF6E45" w:rsidP="00FF6E45">
            <w:pPr>
              <w:widowControl/>
              <w:autoSpaceDE/>
              <w:autoSpaceDN/>
              <w:adjustRightInd/>
              <w:spacing w:line="360" w:lineRule="auto"/>
              <w:rPr>
                <w:rFonts w:eastAsia="Times New Roman"/>
                <w:sz w:val="28"/>
                <w:szCs w:val="28"/>
              </w:rPr>
            </w:pPr>
          </w:p>
        </w:tc>
      </w:tr>
      <w:tr w:rsidR="00FF6E45" w:rsidRPr="00F70CD5" w:rsidTr="00E72D5F">
        <w:tblPrEx>
          <w:tblCellMar>
            <w:left w:w="108" w:type="dxa"/>
            <w:right w:w="108" w:type="dxa"/>
          </w:tblCellMar>
        </w:tblPrEx>
        <w:trPr>
          <w:trHeight w:hRule="exact" w:val="475"/>
        </w:trPr>
        <w:tc>
          <w:tcPr>
            <w:tcW w:w="675" w:type="dxa"/>
          </w:tcPr>
          <w:p w:rsidR="00FF6E45" w:rsidRPr="00F70CD5" w:rsidRDefault="00FF6E45" w:rsidP="00FF6E45">
            <w:pPr>
              <w:widowControl/>
              <w:autoSpaceDE/>
              <w:autoSpaceDN/>
              <w:adjustRightInd/>
              <w:spacing w:line="360" w:lineRule="auto"/>
              <w:rPr>
                <w:rFonts w:eastAsia="Times New Roman"/>
                <w:sz w:val="28"/>
                <w:szCs w:val="28"/>
              </w:rPr>
            </w:pPr>
          </w:p>
        </w:tc>
        <w:tc>
          <w:tcPr>
            <w:tcW w:w="7230" w:type="dxa"/>
            <w:gridSpan w:val="4"/>
            <w:tcBorders>
              <w:top w:val="single" w:sz="18" w:space="0" w:color="auto"/>
              <w:left w:val="single" w:sz="18" w:space="0" w:color="auto"/>
              <w:bottom w:val="single" w:sz="18" w:space="0" w:color="auto"/>
              <w:right w:val="single" w:sz="18" w:space="0" w:color="auto"/>
            </w:tcBorders>
            <w:shd w:val="pct5" w:color="auto" w:fill="auto"/>
            <w:vAlign w:val="center"/>
          </w:tcPr>
          <w:p w:rsidR="00FF6E45" w:rsidRPr="00F70CD5" w:rsidRDefault="00FF6E45" w:rsidP="00FF6E45">
            <w:pPr>
              <w:keepNext/>
              <w:widowControl/>
              <w:autoSpaceDE/>
              <w:autoSpaceDN/>
              <w:adjustRightInd/>
              <w:jc w:val="center"/>
              <w:outlineLvl w:val="3"/>
              <w:rPr>
                <w:rFonts w:eastAsia="Times New Roman"/>
                <w:b/>
                <w:caps/>
                <w:spacing w:val="20"/>
                <w:sz w:val="28"/>
                <w:szCs w:val="28"/>
              </w:rPr>
            </w:pPr>
            <w:r w:rsidRPr="00F70CD5">
              <w:rPr>
                <w:rFonts w:eastAsia="Times New Roman"/>
                <w:b/>
                <w:caps/>
                <w:spacing w:val="20"/>
                <w:sz w:val="28"/>
                <w:szCs w:val="28"/>
              </w:rPr>
              <w:t>система криминалистики</w:t>
            </w:r>
          </w:p>
        </w:tc>
        <w:tc>
          <w:tcPr>
            <w:tcW w:w="615" w:type="dxa"/>
            <w:gridSpan w:val="3"/>
          </w:tcPr>
          <w:p w:rsidR="00FF6E45" w:rsidRPr="00F70CD5" w:rsidRDefault="00FF6E45" w:rsidP="00FF6E45">
            <w:pPr>
              <w:widowControl/>
              <w:autoSpaceDE/>
              <w:autoSpaceDN/>
              <w:adjustRightInd/>
              <w:spacing w:line="360" w:lineRule="auto"/>
              <w:rPr>
                <w:rFonts w:eastAsia="Times New Roman"/>
                <w:sz w:val="28"/>
                <w:szCs w:val="28"/>
              </w:rPr>
            </w:pPr>
          </w:p>
        </w:tc>
      </w:tr>
      <w:tr w:rsidR="00FF6E45" w:rsidRPr="00F70CD5" w:rsidTr="00E72D5F">
        <w:tblPrEx>
          <w:tblCellMar>
            <w:left w:w="108" w:type="dxa"/>
            <w:right w:w="108" w:type="dxa"/>
          </w:tblCellMar>
        </w:tblPrEx>
        <w:trPr>
          <w:trHeight w:hRule="exact" w:val="283"/>
        </w:trPr>
        <w:tc>
          <w:tcPr>
            <w:tcW w:w="675" w:type="dxa"/>
          </w:tcPr>
          <w:p w:rsidR="00FF6E45" w:rsidRPr="00F70CD5" w:rsidRDefault="00FF6E45" w:rsidP="00FF6E45">
            <w:pPr>
              <w:widowControl/>
              <w:autoSpaceDE/>
              <w:autoSpaceDN/>
              <w:adjustRightInd/>
              <w:spacing w:line="360" w:lineRule="auto"/>
              <w:rPr>
                <w:rFonts w:eastAsia="Times New Roman"/>
                <w:sz w:val="28"/>
                <w:szCs w:val="28"/>
              </w:rPr>
            </w:pPr>
            <w:r w:rsidRPr="00F70CD5">
              <w:rPr>
                <w:rFonts w:eastAsia="Times New Roman"/>
                <w:noProof/>
                <w:sz w:val="28"/>
                <w:szCs w:val="28"/>
              </w:rPr>
              <mc:AlternateContent>
                <mc:Choice Requires="wps">
                  <w:drawing>
                    <wp:anchor distT="0" distB="0" distL="114300" distR="114300" simplePos="0" relativeHeight="251659264" behindDoc="0" locked="0" layoutInCell="0" allowOverlap="1" wp14:anchorId="4E521A7B" wp14:editId="3ECEC95C">
                      <wp:simplePos x="0" y="0"/>
                      <wp:positionH relativeFrom="column">
                        <wp:posOffset>2654935</wp:posOffset>
                      </wp:positionH>
                      <wp:positionV relativeFrom="paragraph">
                        <wp:posOffset>10795</wp:posOffset>
                      </wp:positionV>
                      <wp:extent cx="2540" cy="191135"/>
                      <wp:effectExtent l="11430" t="15240" r="14605" b="12700"/>
                      <wp:wrapNone/>
                      <wp:docPr id="58" name="Прямая соединительная линия 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540" cy="19113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58" o:spid="_x0000_s1026" style="position:absolute;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9.05pt,.85pt" to="209.25pt,1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" o:allowincell="f" strokeweight="1pt">
                      <v:stroke startarrowwidth="narrow" startarrowlength="short" endarrowwidth="narrow" endarrowlength="short"/>
                    </v:line>
                  </w:pict>
                </mc:Fallback>
              </mc:AlternateContent>
            </w:r>
          </w:p>
        </w:tc>
        <w:tc>
          <w:tcPr>
            <w:tcW w:w="7230" w:type="dxa"/>
            <w:gridSpan w:val="4"/>
            <w:tcBorders>
              <w:bottom w:val="single" w:sz="12" w:space="0" w:color="auto"/>
            </w:tcBorders>
          </w:tcPr>
          <w:p w:rsidR="00FF6E45" w:rsidRPr="00F70CD5" w:rsidRDefault="00FF6E45" w:rsidP="00FF6E45">
            <w:pPr>
              <w:widowControl/>
              <w:autoSpaceDE/>
              <w:autoSpaceDN/>
              <w:adjustRightInd/>
              <w:spacing w:before="60" w:line="360" w:lineRule="auto"/>
              <w:ind w:firstLine="318"/>
              <w:rPr>
                <w:rFonts w:eastAsia="Times New Roman"/>
                <w:sz w:val="28"/>
                <w:szCs w:val="28"/>
              </w:rPr>
            </w:pPr>
          </w:p>
        </w:tc>
        <w:tc>
          <w:tcPr>
            <w:tcW w:w="615" w:type="dxa"/>
            <w:gridSpan w:val="3"/>
          </w:tcPr>
          <w:p w:rsidR="00FF6E45" w:rsidRPr="00F70CD5" w:rsidRDefault="00FF6E45" w:rsidP="00FF6E45">
            <w:pPr>
              <w:widowControl/>
              <w:autoSpaceDE/>
              <w:autoSpaceDN/>
              <w:adjustRightInd/>
              <w:spacing w:line="360" w:lineRule="auto"/>
              <w:rPr>
                <w:rFonts w:eastAsia="Times New Roman"/>
                <w:sz w:val="28"/>
                <w:szCs w:val="28"/>
              </w:rPr>
            </w:pPr>
          </w:p>
        </w:tc>
      </w:tr>
      <w:tr w:rsidR="00FF6E45" w:rsidRPr="00F70CD5" w:rsidTr="00E72D5F">
        <w:tblPrEx>
          <w:tblCellMar>
            <w:left w:w="108" w:type="dxa"/>
            <w:right w:w="108" w:type="dxa"/>
          </w:tblCellMar>
        </w:tblPrEx>
        <w:trPr>
          <w:trHeight w:hRule="exact" w:val="540"/>
        </w:trPr>
        <w:tc>
          <w:tcPr>
            <w:tcW w:w="675" w:type="dxa"/>
          </w:tcPr>
          <w:p w:rsidR="00FF6E45" w:rsidRPr="00F70CD5" w:rsidRDefault="00FF6E45" w:rsidP="00FF6E45">
            <w:pPr>
              <w:widowControl/>
              <w:autoSpaceDE/>
              <w:autoSpaceDN/>
              <w:adjustRightInd/>
              <w:spacing w:line="360" w:lineRule="auto"/>
              <w:rPr>
                <w:rFonts w:eastAsia="Times New Roman"/>
                <w:sz w:val="28"/>
                <w:szCs w:val="28"/>
              </w:rPr>
            </w:pPr>
          </w:p>
        </w:tc>
        <w:tc>
          <w:tcPr>
            <w:tcW w:w="7230" w:type="dxa"/>
            <w:gridSpan w:val="4"/>
            <w:tcBorders>
              <w:top w:val="single" w:sz="12" w:space="0" w:color="auto"/>
              <w:left w:val="single" w:sz="12" w:space="0" w:color="auto"/>
              <w:right w:val="single" w:sz="12" w:space="0" w:color="auto"/>
            </w:tcBorders>
            <w:shd w:val="clear" w:color="auto" w:fill="FFFFFF"/>
            <w:vAlign w:val="center"/>
          </w:tcPr>
          <w:p w:rsidR="00FF6E45" w:rsidRPr="00F70CD5" w:rsidRDefault="00FF6E45" w:rsidP="00FF6E45">
            <w:pPr>
              <w:keepNext/>
              <w:widowControl/>
              <w:autoSpaceDE/>
              <w:autoSpaceDN/>
              <w:adjustRightInd/>
              <w:jc w:val="center"/>
              <w:outlineLvl w:val="4"/>
              <w:rPr>
                <w:rFonts w:eastAsia="Times New Roman"/>
                <w:sz w:val="28"/>
                <w:szCs w:val="28"/>
              </w:rPr>
            </w:pPr>
            <w:r w:rsidRPr="00F70CD5">
              <w:rPr>
                <w:rFonts w:eastAsia="Times New Roman"/>
                <w:sz w:val="28"/>
                <w:szCs w:val="28"/>
              </w:rPr>
              <w:t xml:space="preserve">Теоретические и методологические основы </w:t>
            </w:r>
            <w:r w:rsidRPr="00197D9F">
              <w:rPr>
                <w:rFonts w:eastAsia="Times New Roman"/>
                <w:color w:val="000000" w:themeColor="text1"/>
                <w:sz w:val="28"/>
                <w:szCs w:val="28"/>
              </w:rPr>
              <w:t>криминалистики</w:t>
            </w:r>
          </w:p>
        </w:tc>
        <w:tc>
          <w:tcPr>
            <w:tcW w:w="615" w:type="dxa"/>
            <w:gridSpan w:val="3"/>
          </w:tcPr>
          <w:p w:rsidR="00FF6E45" w:rsidRPr="00F70CD5" w:rsidRDefault="00FF6E45" w:rsidP="00FF6E45">
            <w:pPr>
              <w:widowControl/>
              <w:autoSpaceDE/>
              <w:autoSpaceDN/>
              <w:adjustRightInd/>
              <w:spacing w:line="360" w:lineRule="auto"/>
              <w:rPr>
                <w:rFonts w:eastAsia="Times New Roman"/>
                <w:sz w:val="28"/>
                <w:szCs w:val="28"/>
              </w:rPr>
            </w:pPr>
          </w:p>
        </w:tc>
      </w:tr>
      <w:tr w:rsidR="00FF6E45" w:rsidRPr="00F70CD5" w:rsidTr="00E72D5F">
        <w:tblPrEx>
          <w:tblCellMar>
            <w:left w:w="108" w:type="dxa"/>
            <w:right w:w="108" w:type="dxa"/>
          </w:tblCellMar>
        </w:tblPrEx>
        <w:trPr>
          <w:trHeight w:hRule="exact" w:val="280"/>
        </w:trPr>
        <w:tc>
          <w:tcPr>
            <w:tcW w:w="675" w:type="dxa"/>
          </w:tcPr>
          <w:p w:rsidR="00FF6E45" w:rsidRPr="00F70CD5" w:rsidRDefault="00FF6E45" w:rsidP="00FF6E45">
            <w:pPr>
              <w:widowControl/>
              <w:autoSpaceDE/>
              <w:autoSpaceDN/>
              <w:adjustRightInd/>
              <w:spacing w:line="360" w:lineRule="auto"/>
              <w:rPr>
                <w:rFonts w:eastAsia="Times New Roman"/>
                <w:sz w:val="28"/>
                <w:szCs w:val="28"/>
              </w:rPr>
            </w:pPr>
            <w:r w:rsidRPr="00F70CD5">
              <w:rPr>
                <w:rFonts w:eastAsia="Times New Roman"/>
                <w:noProof/>
                <w:sz w:val="28"/>
                <w:szCs w:val="28"/>
              </w:rPr>
              <mc:AlternateContent>
                <mc:Choice Requires="wps">
                  <w:drawing>
                    <wp:anchor distT="0" distB="0" distL="114300" distR="114300" simplePos="0" relativeHeight="251665408" behindDoc="0" locked="0" layoutInCell="0" allowOverlap="1" wp14:anchorId="1E0FAA36" wp14:editId="5A01A0A6">
                      <wp:simplePos x="0" y="0"/>
                      <wp:positionH relativeFrom="column">
                        <wp:posOffset>2643505</wp:posOffset>
                      </wp:positionH>
                      <wp:positionV relativeFrom="paragraph">
                        <wp:posOffset>20320</wp:posOffset>
                      </wp:positionV>
                      <wp:extent cx="0" cy="179070"/>
                      <wp:effectExtent l="9525" t="5715" r="9525" b="5715"/>
                      <wp:wrapNone/>
                      <wp:docPr id="57" name="Прямая соединительная линия 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790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57"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8.15pt,1.6pt" to="208.15pt,1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" o:allowincell="f"/>
                  </w:pict>
                </mc:Fallback>
              </mc:AlternateContent>
            </w:r>
          </w:p>
        </w:tc>
        <w:tc>
          <w:tcPr>
            <w:tcW w:w="7230" w:type="dxa"/>
            <w:gridSpan w:val="4"/>
            <w:tcBorders>
              <w:top w:val="single" w:sz="12" w:space="0" w:color="auto"/>
              <w:bottom w:val="single" w:sz="12" w:space="0" w:color="auto"/>
            </w:tcBorders>
          </w:tcPr>
          <w:p w:rsidR="00FF6E45" w:rsidRPr="00F70CD5" w:rsidRDefault="00FF6E45" w:rsidP="00FF6E45">
            <w:pPr>
              <w:widowControl/>
              <w:autoSpaceDE/>
              <w:autoSpaceDN/>
              <w:adjustRightInd/>
              <w:spacing w:before="60" w:line="360" w:lineRule="auto"/>
              <w:rPr>
                <w:rFonts w:eastAsia="Times New Roman"/>
                <w:sz w:val="28"/>
                <w:szCs w:val="28"/>
              </w:rPr>
            </w:pPr>
          </w:p>
        </w:tc>
        <w:tc>
          <w:tcPr>
            <w:tcW w:w="615" w:type="dxa"/>
            <w:gridSpan w:val="3"/>
          </w:tcPr>
          <w:p w:rsidR="00FF6E45" w:rsidRPr="00F70CD5" w:rsidRDefault="00FF6E45" w:rsidP="00FF6E45">
            <w:pPr>
              <w:widowControl/>
              <w:autoSpaceDE/>
              <w:autoSpaceDN/>
              <w:adjustRightInd/>
              <w:spacing w:line="360" w:lineRule="auto"/>
              <w:rPr>
                <w:rFonts w:eastAsia="Times New Roman"/>
                <w:sz w:val="28"/>
                <w:szCs w:val="28"/>
              </w:rPr>
            </w:pPr>
          </w:p>
        </w:tc>
      </w:tr>
      <w:tr w:rsidR="00FF6E45" w:rsidRPr="00F70CD5" w:rsidTr="00E72D5F">
        <w:tblPrEx>
          <w:tblCellMar>
            <w:left w:w="108" w:type="dxa"/>
            <w:right w:w="108" w:type="dxa"/>
          </w:tblCellMar>
        </w:tblPrEx>
        <w:trPr>
          <w:trHeight w:hRule="exact" w:val="426"/>
        </w:trPr>
        <w:tc>
          <w:tcPr>
            <w:tcW w:w="675" w:type="dxa"/>
          </w:tcPr>
          <w:p w:rsidR="00FF6E45" w:rsidRPr="00F70CD5" w:rsidRDefault="00FF6E45" w:rsidP="00FF6E45">
            <w:pPr>
              <w:widowControl/>
              <w:autoSpaceDE/>
              <w:autoSpaceDN/>
              <w:adjustRightInd/>
              <w:spacing w:line="360" w:lineRule="auto"/>
              <w:rPr>
                <w:rFonts w:eastAsia="Times New Roman"/>
                <w:sz w:val="28"/>
                <w:szCs w:val="28"/>
              </w:rPr>
            </w:pPr>
          </w:p>
        </w:tc>
        <w:tc>
          <w:tcPr>
            <w:tcW w:w="7230" w:type="dxa"/>
            <w:gridSpan w:val="4"/>
            <w:tcBorders>
              <w:top w:val="single" w:sz="12" w:space="0" w:color="auto"/>
              <w:left w:val="single" w:sz="12" w:space="0" w:color="auto"/>
              <w:right w:val="single" w:sz="12" w:space="0" w:color="auto"/>
            </w:tcBorders>
            <w:vAlign w:val="center"/>
          </w:tcPr>
          <w:p w:rsidR="00FF6E45" w:rsidRPr="00F70CD5" w:rsidRDefault="00FF6E45" w:rsidP="00FF6E45">
            <w:pPr>
              <w:keepNext/>
              <w:widowControl/>
              <w:autoSpaceDE/>
              <w:autoSpaceDN/>
              <w:adjustRightInd/>
              <w:jc w:val="center"/>
              <w:outlineLvl w:val="4"/>
              <w:rPr>
                <w:rFonts w:eastAsia="Times New Roman"/>
                <w:sz w:val="28"/>
                <w:szCs w:val="28"/>
              </w:rPr>
            </w:pPr>
            <w:r w:rsidRPr="00F70CD5">
              <w:rPr>
                <w:rFonts w:eastAsia="Times New Roman"/>
                <w:sz w:val="28"/>
                <w:szCs w:val="28"/>
              </w:rPr>
              <w:t>Криминалистическая техника</w:t>
            </w:r>
          </w:p>
        </w:tc>
        <w:tc>
          <w:tcPr>
            <w:tcW w:w="615" w:type="dxa"/>
            <w:gridSpan w:val="3"/>
          </w:tcPr>
          <w:p w:rsidR="00FF6E45" w:rsidRPr="00F70CD5" w:rsidRDefault="00FF6E45" w:rsidP="00FF6E45">
            <w:pPr>
              <w:widowControl/>
              <w:autoSpaceDE/>
              <w:autoSpaceDN/>
              <w:adjustRightInd/>
              <w:spacing w:line="360" w:lineRule="auto"/>
              <w:rPr>
                <w:rFonts w:eastAsia="Times New Roman"/>
                <w:sz w:val="28"/>
                <w:szCs w:val="28"/>
              </w:rPr>
            </w:pPr>
          </w:p>
        </w:tc>
      </w:tr>
      <w:tr w:rsidR="00FF6E45" w:rsidRPr="00F70CD5" w:rsidTr="00E72D5F">
        <w:tblPrEx>
          <w:tblCellMar>
            <w:left w:w="108" w:type="dxa"/>
            <w:right w:w="108" w:type="dxa"/>
          </w:tblCellMar>
        </w:tblPrEx>
        <w:trPr>
          <w:trHeight w:hRule="exact" w:val="282"/>
        </w:trPr>
        <w:tc>
          <w:tcPr>
            <w:tcW w:w="675" w:type="dxa"/>
          </w:tcPr>
          <w:p w:rsidR="00FF6E45" w:rsidRPr="00F70CD5" w:rsidRDefault="00FF6E45" w:rsidP="00FF6E45">
            <w:pPr>
              <w:widowControl/>
              <w:autoSpaceDE/>
              <w:autoSpaceDN/>
              <w:adjustRightInd/>
              <w:spacing w:line="360" w:lineRule="auto"/>
              <w:rPr>
                <w:rFonts w:eastAsia="Times New Roman"/>
                <w:sz w:val="28"/>
                <w:szCs w:val="28"/>
              </w:rPr>
            </w:pPr>
            <w:r w:rsidRPr="00F70CD5">
              <w:rPr>
                <w:rFonts w:eastAsia="Times New Roman"/>
                <w:noProof/>
                <w:sz w:val="28"/>
                <w:szCs w:val="28"/>
              </w:rPr>
              <mc:AlternateContent>
                <mc:Choice Requires="wps">
                  <w:drawing>
                    <wp:anchor distT="0" distB="0" distL="114300" distR="114300" simplePos="0" relativeHeight="251666432" behindDoc="0" locked="0" layoutInCell="0" allowOverlap="1" wp14:anchorId="0B7CE1A4" wp14:editId="50E9022E">
                      <wp:simplePos x="0" y="0"/>
                      <wp:positionH relativeFrom="column">
                        <wp:posOffset>2643505</wp:posOffset>
                      </wp:positionH>
                      <wp:positionV relativeFrom="paragraph">
                        <wp:posOffset>29845</wp:posOffset>
                      </wp:positionV>
                      <wp:extent cx="0" cy="179070"/>
                      <wp:effectExtent l="9525" t="9525" r="9525" b="11430"/>
                      <wp:wrapNone/>
                      <wp:docPr id="56" name="Прямая соединительная линия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790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56"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8.15pt,2.35pt" to="208.15pt,1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" o:allowincell="f"/>
                  </w:pict>
                </mc:Fallback>
              </mc:AlternateContent>
            </w:r>
          </w:p>
        </w:tc>
        <w:tc>
          <w:tcPr>
            <w:tcW w:w="7230" w:type="dxa"/>
            <w:gridSpan w:val="4"/>
            <w:tcBorders>
              <w:top w:val="single" w:sz="12" w:space="0" w:color="auto"/>
              <w:bottom w:val="single" w:sz="12" w:space="0" w:color="auto"/>
            </w:tcBorders>
          </w:tcPr>
          <w:p w:rsidR="00FF6E45" w:rsidRPr="00F70CD5" w:rsidRDefault="00FF6E45" w:rsidP="00FF6E45">
            <w:pPr>
              <w:widowControl/>
              <w:autoSpaceDE/>
              <w:autoSpaceDN/>
              <w:adjustRightInd/>
              <w:spacing w:before="60" w:line="360" w:lineRule="auto"/>
              <w:jc w:val="center"/>
              <w:rPr>
                <w:rFonts w:eastAsia="Times New Roman"/>
                <w:sz w:val="28"/>
                <w:szCs w:val="28"/>
              </w:rPr>
            </w:pPr>
          </w:p>
        </w:tc>
        <w:tc>
          <w:tcPr>
            <w:tcW w:w="615" w:type="dxa"/>
            <w:gridSpan w:val="3"/>
          </w:tcPr>
          <w:p w:rsidR="00FF6E45" w:rsidRPr="00F70CD5" w:rsidRDefault="00FF6E45" w:rsidP="00FF6E45">
            <w:pPr>
              <w:widowControl/>
              <w:autoSpaceDE/>
              <w:autoSpaceDN/>
              <w:adjustRightInd/>
              <w:spacing w:line="360" w:lineRule="auto"/>
              <w:rPr>
                <w:rFonts w:eastAsia="Times New Roman"/>
                <w:sz w:val="28"/>
                <w:szCs w:val="28"/>
              </w:rPr>
            </w:pPr>
          </w:p>
        </w:tc>
      </w:tr>
      <w:tr w:rsidR="00FF6E45" w:rsidRPr="00F70CD5" w:rsidTr="00E72D5F">
        <w:tblPrEx>
          <w:tblCellMar>
            <w:left w:w="108" w:type="dxa"/>
            <w:right w:w="108" w:type="dxa"/>
          </w:tblCellMar>
        </w:tblPrEx>
        <w:trPr>
          <w:trHeight w:hRule="exact" w:val="422"/>
        </w:trPr>
        <w:tc>
          <w:tcPr>
            <w:tcW w:w="675" w:type="dxa"/>
          </w:tcPr>
          <w:p w:rsidR="00FF6E45" w:rsidRPr="00F70CD5" w:rsidRDefault="00FF6E45" w:rsidP="00FF6E45">
            <w:pPr>
              <w:widowControl/>
              <w:autoSpaceDE/>
              <w:autoSpaceDN/>
              <w:adjustRightInd/>
              <w:spacing w:line="360" w:lineRule="auto"/>
              <w:rPr>
                <w:rFonts w:eastAsia="Times New Roman"/>
                <w:sz w:val="28"/>
                <w:szCs w:val="28"/>
              </w:rPr>
            </w:pPr>
          </w:p>
        </w:tc>
        <w:tc>
          <w:tcPr>
            <w:tcW w:w="7230" w:type="dxa"/>
            <w:gridSpan w:val="4"/>
            <w:tcBorders>
              <w:top w:val="single" w:sz="12" w:space="0" w:color="auto"/>
              <w:left w:val="single" w:sz="12" w:space="0" w:color="auto"/>
              <w:right w:val="single" w:sz="12" w:space="0" w:color="auto"/>
            </w:tcBorders>
            <w:vAlign w:val="center"/>
          </w:tcPr>
          <w:p w:rsidR="00FF6E45" w:rsidRPr="00F70CD5" w:rsidRDefault="00FF6E45" w:rsidP="00FF6E45">
            <w:pPr>
              <w:keepNext/>
              <w:widowControl/>
              <w:autoSpaceDE/>
              <w:autoSpaceDN/>
              <w:adjustRightInd/>
              <w:jc w:val="center"/>
              <w:outlineLvl w:val="4"/>
              <w:rPr>
                <w:rFonts w:eastAsia="Times New Roman"/>
                <w:sz w:val="28"/>
                <w:szCs w:val="28"/>
              </w:rPr>
            </w:pPr>
            <w:r w:rsidRPr="00F70CD5">
              <w:rPr>
                <w:rFonts w:eastAsia="Times New Roman"/>
                <w:sz w:val="28"/>
                <w:szCs w:val="28"/>
              </w:rPr>
              <w:t>Криминалистическая тактика</w:t>
            </w:r>
          </w:p>
        </w:tc>
        <w:tc>
          <w:tcPr>
            <w:tcW w:w="615" w:type="dxa"/>
            <w:gridSpan w:val="3"/>
          </w:tcPr>
          <w:p w:rsidR="00FF6E45" w:rsidRPr="00F70CD5" w:rsidRDefault="00FF6E45" w:rsidP="00FF6E45">
            <w:pPr>
              <w:widowControl/>
              <w:autoSpaceDE/>
              <w:autoSpaceDN/>
              <w:adjustRightInd/>
              <w:spacing w:line="360" w:lineRule="auto"/>
              <w:rPr>
                <w:rFonts w:eastAsia="Times New Roman"/>
                <w:sz w:val="28"/>
                <w:szCs w:val="28"/>
              </w:rPr>
            </w:pPr>
          </w:p>
        </w:tc>
      </w:tr>
      <w:tr w:rsidR="00FF6E45" w:rsidRPr="00F70CD5" w:rsidTr="00E72D5F">
        <w:tblPrEx>
          <w:tblCellMar>
            <w:left w:w="108" w:type="dxa"/>
            <w:right w:w="108" w:type="dxa"/>
          </w:tblCellMar>
        </w:tblPrEx>
        <w:trPr>
          <w:trHeight w:hRule="exact" w:val="283"/>
        </w:trPr>
        <w:tc>
          <w:tcPr>
            <w:tcW w:w="675" w:type="dxa"/>
          </w:tcPr>
          <w:p w:rsidR="00FF6E45" w:rsidRPr="00F70CD5" w:rsidRDefault="00FF6E45" w:rsidP="00FF6E45">
            <w:pPr>
              <w:widowControl/>
              <w:autoSpaceDE/>
              <w:autoSpaceDN/>
              <w:adjustRightInd/>
              <w:spacing w:line="360" w:lineRule="auto"/>
              <w:rPr>
                <w:rFonts w:eastAsia="Times New Roman"/>
                <w:sz w:val="28"/>
                <w:szCs w:val="28"/>
              </w:rPr>
            </w:pPr>
            <w:r w:rsidRPr="00F70CD5">
              <w:rPr>
                <w:rFonts w:eastAsia="Times New Roman"/>
                <w:noProof/>
                <w:sz w:val="28"/>
                <w:szCs w:val="28"/>
              </w:rPr>
              <mc:AlternateContent>
                <mc:Choice Requires="wps">
                  <w:drawing>
                    <wp:anchor distT="0" distB="0" distL="114300" distR="114300" simplePos="0" relativeHeight="251667456" behindDoc="0" locked="0" layoutInCell="0" allowOverlap="1" wp14:anchorId="160581FE" wp14:editId="6C58BA99">
                      <wp:simplePos x="0" y="0"/>
                      <wp:positionH relativeFrom="column">
                        <wp:posOffset>2635885</wp:posOffset>
                      </wp:positionH>
                      <wp:positionV relativeFrom="paragraph">
                        <wp:posOffset>19685</wp:posOffset>
                      </wp:positionV>
                      <wp:extent cx="0" cy="190500"/>
                      <wp:effectExtent l="11430" t="10795" r="7620" b="8255"/>
                      <wp:wrapNone/>
                      <wp:docPr id="55" name="Прямая соединительная линия 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55"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7.55pt,1.55pt" to="207.55pt,1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" o:allowincell="f"/>
                  </w:pict>
                </mc:Fallback>
              </mc:AlternateContent>
            </w:r>
          </w:p>
        </w:tc>
        <w:tc>
          <w:tcPr>
            <w:tcW w:w="7230" w:type="dxa"/>
            <w:gridSpan w:val="4"/>
            <w:tcBorders>
              <w:top w:val="single" w:sz="12" w:space="0" w:color="auto"/>
              <w:bottom w:val="single" w:sz="12" w:space="0" w:color="auto"/>
            </w:tcBorders>
          </w:tcPr>
          <w:p w:rsidR="00FF6E45" w:rsidRPr="00F70CD5" w:rsidRDefault="00FF6E45" w:rsidP="00FF6E45">
            <w:pPr>
              <w:widowControl/>
              <w:autoSpaceDE/>
              <w:autoSpaceDN/>
              <w:adjustRightInd/>
              <w:spacing w:before="60" w:line="360" w:lineRule="auto"/>
              <w:jc w:val="center"/>
              <w:rPr>
                <w:rFonts w:eastAsia="Times New Roman"/>
                <w:sz w:val="28"/>
                <w:szCs w:val="28"/>
              </w:rPr>
            </w:pPr>
          </w:p>
        </w:tc>
        <w:tc>
          <w:tcPr>
            <w:tcW w:w="615" w:type="dxa"/>
            <w:gridSpan w:val="3"/>
          </w:tcPr>
          <w:p w:rsidR="00FF6E45" w:rsidRPr="00F70CD5" w:rsidRDefault="00FF6E45" w:rsidP="00FF6E45">
            <w:pPr>
              <w:widowControl/>
              <w:autoSpaceDE/>
              <w:autoSpaceDN/>
              <w:adjustRightInd/>
              <w:spacing w:line="360" w:lineRule="auto"/>
              <w:rPr>
                <w:rFonts w:eastAsia="Times New Roman"/>
                <w:sz w:val="28"/>
                <w:szCs w:val="28"/>
              </w:rPr>
            </w:pPr>
          </w:p>
        </w:tc>
      </w:tr>
      <w:tr w:rsidR="00FF6E45" w:rsidRPr="00F70CD5" w:rsidTr="00E72D5F">
        <w:tblPrEx>
          <w:tblCellMar>
            <w:left w:w="108" w:type="dxa"/>
            <w:right w:w="108" w:type="dxa"/>
          </w:tblCellMar>
        </w:tblPrEx>
        <w:trPr>
          <w:trHeight w:hRule="exact" w:val="700"/>
        </w:trPr>
        <w:tc>
          <w:tcPr>
            <w:tcW w:w="675" w:type="dxa"/>
          </w:tcPr>
          <w:p w:rsidR="00FF6E45" w:rsidRPr="00F70CD5" w:rsidRDefault="00FF6E45" w:rsidP="00FF6E45">
            <w:pPr>
              <w:widowControl/>
              <w:autoSpaceDE/>
              <w:autoSpaceDN/>
              <w:adjustRightInd/>
              <w:spacing w:line="360" w:lineRule="auto"/>
              <w:rPr>
                <w:rFonts w:eastAsia="Times New Roman"/>
                <w:sz w:val="28"/>
                <w:szCs w:val="28"/>
              </w:rPr>
            </w:pPr>
          </w:p>
        </w:tc>
        <w:tc>
          <w:tcPr>
            <w:tcW w:w="7230" w:type="dxa"/>
            <w:gridSpan w:val="4"/>
            <w:tcBorders>
              <w:top w:val="single" w:sz="12" w:space="0" w:color="auto"/>
              <w:left w:val="single" w:sz="12" w:space="0" w:color="auto"/>
              <w:bottom w:val="single" w:sz="12" w:space="0" w:color="auto"/>
              <w:right w:val="single" w:sz="12" w:space="0" w:color="auto"/>
            </w:tcBorders>
            <w:vAlign w:val="center"/>
          </w:tcPr>
          <w:p w:rsidR="00FF6E45" w:rsidRPr="00F70CD5" w:rsidRDefault="00FF6E45" w:rsidP="00FF6E45">
            <w:pPr>
              <w:widowControl/>
              <w:autoSpaceDE/>
              <w:autoSpaceDN/>
              <w:adjustRightInd/>
              <w:jc w:val="center"/>
              <w:rPr>
                <w:rFonts w:eastAsia="Times New Roman"/>
                <w:sz w:val="28"/>
                <w:szCs w:val="28"/>
              </w:rPr>
            </w:pPr>
            <w:r w:rsidRPr="00F70CD5">
              <w:rPr>
                <w:rFonts w:eastAsia="Times New Roman"/>
                <w:sz w:val="28"/>
                <w:szCs w:val="28"/>
              </w:rPr>
              <w:t>Криминалистическая методика</w:t>
            </w:r>
            <w:r w:rsidRPr="00F70CD5">
              <w:rPr>
                <w:rFonts w:eastAsia="Times New Roman"/>
                <w:sz w:val="28"/>
                <w:szCs w:val="28"/>
              </w:rPr>
              <w:br/>
              <w:t>расследования преступлений</w:t>
            </w:r>
          </w:p>
        </w:tc>
        <w:tc>
          <w:tcPr>
            <w:tcW w:w="615" w:type="dxa"/>
            <w:gridSpan w:val="3"/>
          </w:tcPr>
          <w:p w:rsidR="00FF6E45" w:rsidRPr="00F70CD5" w:rsidRDefault="00FF6E45" w:rsidP="00FF6E45">
            <w:pPr>
              <w:widowControl/>
              <w:autoSpaceDE/>
              <w:autoSpaceDN/>
              <w:adjustRightInd/>
              <w:spacing w:line="360" w:lineRule="auto"/>
              <w:rPr>
                <w:rFonts w:eastAsia="Times New Roman"/>
                <w:sz w:val="28"/>
                <w:szCs w:val="28"/>
              </w:rPr>
            </w:pPr>
          </w:p>
        </w:tc>
      </w:tr>
    </w:tbl>
    <w:p w:rsidR="00FF6E45" w:rsidRPr="00F70CD5" w:rsidRDefault="00FF6E45" w:rsidP="00F42468">
      <w:pPr>
        <w:widowControl/>
        <w:autoSpaceDE/>
        <w:autoSpaceDN/>
        <w:adjustRightInd/>
        <w:spacing w:after="840"/>
        <w:ind w:left="2160"/>
        <w:rPr>
          <w:rFonts w:eastAsia="Times New Roman"/>
          <w:b/>
          <w:sz w:val="28"/>
          <w:szCs w:val="28"/>
        </w:rPr>
      </w:pPr>
      <w:r w:rsidRPr="00F70CD5">
        <w:rPr>
          <w:rFonts w:eastAsia="Times New Roman"/>
          <w:sz w:val="28"/>
          <w:szCs w:val="28"/>
        </w:rPr>
        <w:br w:type="page"/>
      </w:r>
      <w:r w:rsidRPr="00F70CD5">
        <w:rPr>
          <w:rFonts w:eastAsia="Times New Roman"/>
          <w:b/>
          <w:sz w:val="28"/>
          <w:szCs w:val="28"/>
        </w:rPr>
        <w:lastRenderedPageBreak/>
        <w:t>ЗАДАЧИ КРИМИНАЛИСТИКИ</w:t>
      </w:r>
    </w:p>
    <w:tbl>
      <w:tblPr>
        <w:tblW w:w="0" w:type="auto"/>
        <w:tblInd w:w="1101" w:type="dxa"/>
        <w:tblLayout w:type="fixed"/>
        <w:tblLook w:val="0000" w:firstRow="0" w:lastRow="0" w:firstColumn="0" w:lastColumn="0" w:noHBand="0" w:noVBand="0"/>
      </w:tblPr>
      <w:tblGrid>
        <w:gridCol w:w="1417"/>
        <w:gridCol w:w="3544"/>
        <w:gridCol w:w="1417"/>
      </w:tblGrid>
      <w:tr w:rsidR="00FF6E45" w:rsidRPr="00F70CD5" w:rsidTr="004915BD">
        <w:trPr>
          <w:gridBefore w:val="1"/>
          <w:gridAfter w:val="1"/>
          <w:wBefore w:w="1417" w:type="dxa"/>
          <w:wAfter w:w="1417" w:type="dxa"/>
        </w:trPr>
        <w:tc>
          <w:tcPr>
            <w:tcW w:w="3544" w:type="dxa"/>
            <w:tcBorders>
              <w:top w:val="double" w:sz="6" w:space="0" w:color="auto"/>
              <w:left w:val="double" w:sz="6" w:space="0" w:color="auto"/>
              <w:bottom w:val="double" w:sz="6" w:space="0" w:color="auto"/>
              <w:right w:val="double" w:sz="6" w:space="0" w:color="auto"/>
            </w:tcBorders>
          </w:tcPr>
          <w:p w:rsidR="00FF6E45" w:rsidRPr="00F70CD5" w:rsidRDefault="00FF6E45" w:rsidP="00FF6E45">
            <w:pPr>
              <w:keepNext/>
              <w:widowControl/>
              <w:autoSpaceDE/>
              <w:autoSpaceDN/>
              <w:adjustRightInd/>
              <w:spacing w:before="120" w:after="120"/>
              <w:jc w:val="center"/>
              <w:outlineLvl w:val="3"/>
              <w:rPr>
                <w:rFonts w:eastAsia="Times New Roman"/>
                <w:b/>
                <w:sz w:val="28"/>
                <w:szCs w:val="28"/>
              </w:rPr>
            </w:pPr>
            <w:r w:rsidRPr="00F70CD5">
              <w:rPr>
                <w:rFonts w:eastAsia="Times New Roman"/>
                <w:b/>
                <w:sz w:val="28"/>
                <w:szCs w:val="28"/>
              </w:rPr>
              <w:t>ОБЩИЕ ЗАДАЧИ</w:t>
            </w:r>
          </w:p>
        </w:tc>
      </w:tr>
      <w:tr w:rsidR="00FF6E45" w:rsidRPr="00F70CD5" w:rsidTr="004915BD">
        <w:tc>
          <w:tcPr>
            <w:tcW w:w="6378" w:type="dxa"/>
            <w:gridSpan w:val="3"/>
            <w:tcBorders>
              <w:top w:val="single" w:sz="12" w:space="0" w:color="auto"/>
              <w:left w:val="single" w:sz="12" w:space="0" w:color="auto"/>
              <w:bottom w:val="single" w:sz="12" w:space="0" w:color="auto"/>
              <w:right w:val="single" w:sz="12" w:space="0" w:color="auto"/>
            </w:tcBorders>
          </w:tcPr>
          <w:p w:rsidR="00FF6E45" w:rsidRPr="00F70CD5" w:rsidRDefault="00FF6E45" w:rsidP="00FF6E45">
            <w:pPr>
              <w:widowControl/>
              <w:autoSpaceDE/>
              <w:autoSpaceDN/>
              <w:adjustRightInd/>
              <w:spacing w:before="120" w:after="120"/>
              <w:ind w:left="567" w:right="567"/>
              <w:jc w:val="center"/>
              <w:rPr>
                <w:rFonts w:eastAsia="Times New Roman"/>
                <w:sz w:val="28"/>
                <w:szCs w:val="28"/>
              </w:rPr>
            </w:pPr>
            <w:r w:rsidRPr="00F70CD5">
              <w:rPr>
                <w:rFonts w:eastAsia="Times New Roman"/>
                <w:sz w:val="28"/>
                <w:szCs w:val="28"/>
              </w:rPr>
              <w:t>Содействие в раскрытии, расследовании и предупреждении преступлений</w:t>
            </w:r>
          </w:p>
        </w:tc>
      </w:tr>
      <w:tr w:rsidR="00FF6E45" w:rsidRPr="00F70CD5" w:rsidTr="004915BD">
        <w:trPr>
          <w:gridBefore w:val="1"/>
          <w:gridAfter w:val="1"/>
          <w:wBefore w:w="1417" w:type="dxa"/>
          <w:wAfter w:w="1417" w:type="dxa"/>
          <w:trHeight w:val="1970"/>
        </w:trPr>
        <w:tc>
          <w:tcPr>
            <w:tcW w:w="3544" w:type="dxa"/>
          </w:tcPr>
          <w:p w:rsidR="00FF6E45" w:rsidRPr="00F70CD5" w:rsidRDefault="00FF6E45" w:rsidP="00FF6E45">
            <w:pPr>
              <w:widowControl/>
              <w:autoSpaceDE/>
              <w:autoSpaceDN/>
              <w:adjustRightInd/>
              <w:jc w:val="center"/>
              <w:rPr>
                <w:rFonts w:eastAsia="Times New Roman"/>
                <w:sz w:val="28"/>
                <w:szCs w:val="28"/>
              </w:rPr>
            </w:pPr>
          </w:p>
        </w:tc>
      </w:tr>
      <w:tr w:rsidR="00FF6E45" w:rsidRPr="00F70CD5" w:rsidTr="004915BD">
        <w:trPr>
          <w:gridBefore w:val="1"/>
          <w:gridAfter w:val="1"/>
          <w:wBefore w:w="1417" w:type="dxa"/>
          <w:wAfter w:w="1417" w:type="dxa"/>
        </w:trPr>
        <w:tc>
          <w:tcPr>
            <w:tcW w:w="3544" w:type="dxa"/>
            <w:tcBorders>
              <w:top w:val="double" w:sz="6" w:space="0" w:color="auto"/>
              <w:left w:val="double" w:sz="6" w:space="0" w:color="auto"/>
              <w:bottom w:val="double" w:sz="6" w:space="0" w:color="auto"/>
              <w:right w:val="double" w:sz="6" w:space="0" w:color="auto"/>
            </w:tcBorders>
          </w:tcPr>
          <w:p w:rsidR="00FF6E45" w:rsidRPr="00F70CD5" w:rsidRDefault="00FF6E45" w:rsidP="00FF6E45">
            <w:pPr>
              <w:widowControl/>
              <w:autoSpaceDE/>
              <w:autoSpaceDN/>
              <w:adjustRightInd/>
              <w:spacing w:before="120" w:after="120"/>
              <w:jc w:val="center"/>
              <w:rPr>
                <w:rFonts w:eastAsia="Times New Roman"/>
                <w:b/>
                <w:sz w:val="28"/>
                <w:szCs w:val="28"/>
              </w:rPr>
            </w:pPr>
            <w:r w:rsidRPr="00F70CD5">
              <w:rPr>
                <w:rFonts w:eastAsia="Times New Roman"/>
                <w:b/>
                <w:sz w:val="28"/>
                <w:szCs w:val="28"/>
              </w:rPr>
              <w:t>СПЕЦИАЛЬНЫЕ ЗАДАЧИ</w:t>
            </w:r>
          </w:p>
        </w:tc>
      </w:tr>
      <w:tr w:rsidR="00FF6E45" w:rsidRPr="00F70CD5" w:rsidTr="004915BD">
        <w:tc>
          <w:tcPr>
            <w:tcW w:w="6378" w:type="dxa"/>
            <w:gridSpan w:val="3"/>
            <w:tcBorders>
              <w:top w:val="single" w:sz="12" w:space="0" w:color="auto"/>
              <w:left w:val="single" w:sz="12" w:space="0" w:color="auto"/>
              <w:bottom w:val="single" w:sz="12" w:space="0" w:color="auto"/>
              <w:right w:val="single" w:sz="12" w:space="0" w:color="auto"/>
            </w:tcBorders>
          </w:tcPr>
          <w:p w:rsidR="00FF6E45" w:rsidRPr="00F70CD5" w:rsidRDefault="00FF6E45" w:rsidP="00FF6E45">
            <w:pPr>
              <w:widowControl/>
              <w:autoSpaceDE/>
              <w:autoSpaceDN/>
              <w:adjustRightInd/>
              <w:spacing w:before="120" w:after="120"/>
              <w:ind w:left="600" w:right="459"/>
              <w:jc w:val="both"/>
              <w:rPr>
                <w:rFonts w:eastAsia="Times New Roman"/>
                <w:sz w:val="28"/>
                <w:szCs w:val="28"/>
              </w:rPr>
            </w:pPr>
            <w:r w:rsidRPr="00F70CD5">
              <w:rPr>
                <w:rFonts w:eastAsia="Times New Roman"/>
                <w:sz w:val="28"/>
                <w:szCs w:val="28"/>
              </w:rPr>
              <w:t>Изучение преступной деятельности и преступности с криминалистической точки зрения</w:t>
            </w:r>
          </w:p>
        </w:tc>
      </w:tr>
      <w:tr w:rsidR="00FF6E45" w:rsidRPr="00F70CD5" w:rsidTr="004915BD">
        <w:tc>
          <w:tcPr>
            <w:tcW w:w="6378" w:type="dxa"/>
            <w:gridSpan w:val="3"/>
            <w:tcBorders>
              <w:top w:val="single" w:sz="12" w:space="0" w:color="auto"/>
              <w:left w:val="single" w:sz="12" w:space="0" w:color="auto"/>
              <w:bottom w:val="single" w:sz="12" w:space="0" w:color="auto"/>
              <w:right w:val="single" w:sz="12" w:space="0" w:color="auto"/>
            </w:tcBorders>
          </w:tcPr>
          <w:p w:rsidR="00FF6E45" w:rsidRPr="00F70CD5" w:rsidRDefault="00FF6E45" w:rsidP="00FF6E45">
            <w:pPr>
              <w:widowControl/>
              <w:autoSpaceDE/>
              <w:autoSpaceDN/>
              <w:adjustRightInd/>
              <w:spacing w:before="120" w:after="120"/>
              <w:ind w:left="600" w:right="459"/>
              <w:jc w:val="both"/>
              <w:rPr>
                <w:rFonts w:eastAsia="Times New Roman"/>
                <w:sz w:val="28"/>
                <w:szCs w:val="28"/>
              </w:rPr>
            </w:pPr>
            <w:r w:rsidRPr="00F70CD5">
              <w:rPr>
                <w:rFonts w:eastAsia="Times New Roman"/>
                <w:sz w:val="28"/>
                <w:szCs w:val="28"/>
              </w:rPr>
              <w:t>Изучение судебно-следственной и розыскной деятельности</w:t>
            </w:r>
          </w:p>
        </w:tc>
      </w:tr>
      <w:tr w:rsidR="00FF6E45" w:rsidRPr="00F70CD5" w:rsidTr="004915BD">
        <w:tc>
          <w:tcPr>
            <w:tcW w:w="6378" w:type="dxa"/>
            <w:gridSpan w:val="3"/>
            <w:tcBorders>
              <w:top w:val="single" w:sz="12" w:space="0" w:color="auto"/>
              <w:left w:val="single" w:sz="12" w:space="0" w:color="auto"/>
              <w:bottom w:val="single" w:sz="12" w:space="0" w:color="auto"/>
              <w:right w:val="single" w:sz="12" w:space="0" w:color="auto"/>
            </w:tcBorders>
          </w:tcPr>
          <w:p w:rsidR="00FF6E45" w:rsidRPr="00F70CD5" w:rsidRDefault="00FF6E45" w:rsidP="00FF6E45">
            <w:pPr>
              <w:widowControl/>
              <w:autoSpaceDE/>
              <w:autoSpaceDN/>
              <w:adjustRightInd/>
              <w:spacing w:before="120" w:after="120"/>
              <w:ind w:left="600" w:right="459"/>
              <w:jc w:val="both"/>
              <w:rPr>
                <w:rFonts w:eastAsia="Times New Roman"/>
                <w:sz w:val="28"/>
                <w:szCs w:val="28"/>
              </w:rPr>
            </w:pPr>
            <w:r w:rsidRPr="00F70CD5">
              <w:rPr>
                <w:rFonts w:eastAsia="Times New Roman"/>
                <w:sz w:val="28"/>
                <w:szCs w:val="28"/>
              </w:rPr>
              <w:t>Совершенствование существующих и разработка новых криминалистических технических средств, тактических приемов и методических рекомендаций</w:t>
            </w:r>
          </w:p>
        </w:tc>
      </w:tr>
    </w:tbl>
    <w:p w:rsidR="00FF6E45" w:rsidRPr="00F70CD5" w:rsidRDefault="00FF6E45" w:rsidP="00E72D5F">
      <w:pPr>
        <w:widowControl/>
        <w:autoSpaceDE/>
        <w:autoSpaceDN/>
        <w:adjustRightInd/>
        <w:ind w:firstLine="720"/>
        <w:jc w:val="center"/>
        <w:rPr>
          <w:rFonts w:eastAsia="Times New Roman"/>
          <w:b/>
          <w:sz w:val="28"/>
          <w:szCs w:val="28"/>
        </w:rPr>
      </w:pPr>
      <w:r w:rsidRPr="00F70CD5">
        <w:rPr>
          <w:rFonts w:eastAsia="Times New Roman"/>
          <w:sz w:val="28"/>
          <w:szCs w:val="28"/>
        </w:rPr>
        <w:br w:type="page"/>
      </w:r>
      <w:r w:rsidR="00E72D5F" w:rsidRPr="00F70CD5">
        <w:rPr>
          <w:rFonts w:eastAsia="Times New Roman"/>
          <w:sz w:val="28"/>
          <w:szCs w:val="28"/>
        </w:rPr>
        <w:lastRenderedPageBreak/>
        <w:t xml:space="preserve">      </w:t>
      </w:r>
      <w:r w:rsidRPr="00F70CD5">
        <w:rPr>
          <w:rFonts w:eastAsia="Times New Roman"/>
          <w:b/>
          <w:sz w:val="28"/>
          <w:szCs w:val="28"/>
        </w:rPr>
        <w:t>МЕТОДЫ КРИМИНАЛИСТИКИ</w:t>
      </w:r>
    </w:p>
    <w:p w:rsidR="00FF6E45" w:rsidRPr="00F70CD5" w:rsidRDefault="00FF6E45" w:rsidP="00FF6E45">
      <w:pPr>
        <w:widowControl/>
        <w:autoSpaceDE/>
        <w:autoSpaceDN/>
        <w:adjustRightInd/>
        <w:jc w:val="center"/>
        <w:rPr>
          <w:rFonts w:eastAsia="Times New Roman"/>
          <w:sz w:val="28"/>
          <w:szCs w:val="28"/>
        </w:rPr>
      </w:pPr>
    </w:p>
    <w:p w:rsidR="00FF6E45" w:rsidRPr="00F70CD5" w:rsidRDefault="00FF6E45" w:rsidP="00FF6E45">
      <w:pPr>
        <w:widowControl/>
        <w:autoSpaceDE/>
        <w:autoSpaceDN/>
        <w:adjustRightInd/>
        <w:jc w:val="center"/>
        <w:rPr>
          <w:rFonts w:eastAsia="Times New Roman"/>
          <w:b/>
          <w:sz w:val="28"/>
          <w:szCs w:val="28"/>
        </w:rPr>
      </w:pPr>
      <w:r w:rsidRPr="00F70CD5">
        <w:rPr>
          <w:rFonts w:eastAsia="Times New Roman"/>
          <w:noProof/>
          <w:sz w:val="28"/>
          <w:szCs w:val="28"/>
        </w:rPr>
        <mc:AlternateContent>
          <mc:Choice Requires="wpg">
            <w:drawing>
              <wp:anchor distT="0" distB="0" distL="114300" distR="114300" simplePos="0" relativeHeight="251663360" behindDoc="0" locked="0" layoutInCell="0" allowOverlap="1" wp14:anchorId="22FB6ACE" wp14:editId="223D37FB">
                <wp:simplePos x="0" y="0"/>
                <wp:positionH relativeFrom="column">
                  <wp:posOffset>768985</wp:posOffset>
                </wp:positionH>
                <wp:positionV relativeFrom="paragraph">
                  <wp:posOffset>90170</wp:posOffset>
                </wp:positionV>
                <wp:extent cx="5270500" cy="5399405"/>
                <wp:effectExtent l="0" t="0" r="25400" b="10795"/>
                <wp:wrapNone/>
                <wp:docPr id="45" name="Группа 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00" cy="5399405"/>
                          <a:chOff x="1872" y="2261"/>
                          <a:chExt cx="8300" cy="8503"/>
                        </a:xfrm>
                      </wpg:grpSpPr>
                      <wps:wsp>
                        <wps:cNvPr id="46" name="Rectangle 48"/>
                        <wps:cNvSpPr>
                          <a:spLocks noChangeArrowheads="1"/>
                        </wps:cNvSpPr>
                        <wps:spPr bwMode="auto">
                          <a:xfrm>
                            <a:off x="2636" y="2261"/>
                            <a:ext cx="6727" cy="514"/>
                          </a:xfrm>
                          <a:prstGeom prst="rect">
                            <a:avLst/>
                          </a:prstGeom>
                          <a:noFill/>
                          <a:ln w="254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FF6E45">
                              <w:pPr>
                                <w:jc w:val="center"/>
                                <w:rPr>
                                  <w:b/>
                                  <w:spacing w:val="20"/>
                                  <w:sz w:val="28"/>
                                </w:rPr>
                              </w:pPr>
                              <w:r>
                                <w:rPr>
                                  <w:b/>
                                  <w:spacing w:val="20"/>
                                  <w:sz w:val="28"/>
                                </w:rPr>
                                <w:t>Всеобщий диалектический метод познания</w:t>
                              </w:r>
                            </w:p>
                          </w:txbxContent>
                        </wps:txbx>
                        <wps:bodyPr rot="0" vert="horz" wrap="square" lIns="12700" tIns="12700" rIns="12700" bIns="12700" anchor="t" anchorCtr="0" upright="1">
                          <a:noAutofit/>
                        </wps:bodyPr>
                      </wps:wsp>
                      <wps:wsp>
                        <wps:cNvPr id="47" name="Rectangle 49"/>
                        <wps:cNvSpPr>
                          <a:spLocks noChangeArrowheads="1"/>
                        </wps:cNvSpPr>
                        <wps:spPr bwMode="auto">
                          <a:xfrm>
                            <a:off x="1872" y="2964"/>
                            <a:ext cx="8300" cy="402"/>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FF6E45">
                              <w:pPr>
                                <w:jc w:val="center"/>
                              </w:pPr>
                              <w:r>
                                <w:rPr>
                                  <w:sz w:val="22"/>
                                </w:rPr>
                                <w:t>ОБЩЕНАУЧНЫЕ МЕТОДЫ</w:t>
                              </w:r>
                            </w:p>
                          </w:txbxContent>
                        </wps:txbx>
                        <wps:bodyPr rot="0" vert="horz" wrap="square" lIns="12700" tIns="12700" rIns="12700" bIns="12700" anchor="t" anchorCtr="0" upright="1">
                          <a:noAutofit/>
                        </wps:bodyPr>
                      </wps:wsp>
                      <wps:wsp>
                        <wps:cNvPr id="48" name="Rectangle 50"/>
                        <wps:cNvSpPr>
                          <a:spLocks noChangeArrowheads="1"/>
                        </wps:cNvSpPr>
                        <wps:spPr bwMode="auto">
                          <a:xfrm>
                            <a:off x="1872" y="3378"/>
                            <a:ext cx="8300" cy="2652"/>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FF6E45">
                              <w:pPr>
                                <w:tabs>
                                  <w:tab w:val="left" w:pos="2977"/>
                                  <w:tab w:val="left" w:pos="6096"/>
                                </w:tabs>
                                <w:spacing w:before="120" w:line="480" w:lineRule="auto"/>
                                <w:ind w:firstLine="284"/>
                              </w:pPr>
                              <w:r>
                                <w:t xml:space="preserve">Наблюдение </w:t>
                              </w:r>
                              <w:r>
                                <w:tab/>
                                <w:t xml:space="preserve">Описание </w:t>
                              </w:r>
                              <w:r>
                                <w:tab/>
                                <w:t>Измерение</w:t>
                              </w:r>
                            </w:p>
                            <w:p w:rsidR="000458B3" w:rsidRDefault="000458B3" w:rsidP="00FF6E45">
                              <w:pPr>
                                <w:tabs>
                                  <w:tab w:val="left" w:pos="2977"/>
                                  <w:tab w:val="left" w:pos="6096"/>
                                </w:tabs>
                                <w:spacing w:line="480" w:lineRule="auto"/>
                                <w:ind w:firstLine="284"/>
                              </w:pPr>
                              <w:r>
                                <w:t xml:space="preserve">Сравнение </w:t>
                              </w:r>
                              <w:r>
                                <w:tab/>
                                <w:t>Эксперимент</w:t>
                              </w:r>
                              <w:r>
                                <w:tab/>
                                <w:t>Моделирование</w:t>
                              </w:r>
                            </w:p>
                            <w:p w:rsidR="000458B3" w:rsidRDefault="000458B3" w:rsidP="00FF6E45">
                              <w:pPr>
                                <w:tabs>
                                  <w:tab w:val="left" w:pos="2977"/>
                                  <w:tab w:val="left" w:pos="6096"/>
                                </w:tabs>
                                <w:spacing w:line="480" w:lineRule="auto"/>
                                <w:ind w:firstLine="284"/>
                              </w:pPr>
                              <w:r>
                                <w:t>Прогнозирование</w:t>
                              </w:r>
                              <w:r>
                                <w:tab/>
                                <w:t>Математические методы</w:t>
                              </w:r>
                            </w:p>
                            <w:p w:rsidR="000458B3" w:rsidRDefault="000458B3" w:rsidP="00FF6E45">
                              <w:pPr>
                                <w:spacing w:line="360" w:lineRule="auto"/>
                                <w:ind w:firstLine="284"/>
                                <w:jc w:val="center"/>
                              </w:pPr>
                              <w:r>
                                <w:t>Эвристические методы:</w:t>
                              </w:r>
                            </w:p>
                            <w:p w:rsidR="000458B3" w:rsidRDefault="000458B3" w:rsidP="00FF6E45">
                              <w:pPr>
                                <w:spacing w:line="360" w:lineRule="auto"/>
                                <w:ind w:left="284"/>
                                <w:jc w:val="center"/>
                              </w:pPr>
                              <w:r>
                                <w:t>анализа, синтеза, индукции, дедукции и др.</w:t>
                              </w:r>
                            </w:p>
                            <w:p w:rsidR="000458B3" w:rsidRDefault="000458B3" w:rsidP="00FF6E45">
                              <w:pPr>
                                <w:spacing w:line="360" w:lineRule="auto"/>
                                <w:ind w:firstLine="284"/>
                              </w:pPr>
                            </w:p>
                            <w:p w:rsidR="000458B3" w:rsidRDefault="000458B3" w:rsidP="00FF6E45">
                              <w:pPr>
                                <w:spacing w:line="360" w:lineRule="auto"/>
                                <w:ind w:firstLine="284"/>
                              </w:pPr>
                            </w:p>
                            <w:p w:rsidR="000458B3" w:rsidRDefault="000458B3" w:rsidP="00FF6E45">
                              <w:pPr>
                                <w:spacing w:line="360" w:lineRule="auto"/>
                                <w:ind w:firstLine="284"/>
                              </w:pPr>
                            </w:p>
                            <w:p w:rsidR="000458B3" w:rsidRDefault="000458B3" w:rsidP="00FF6E45">
                              <w:pPr>
                                <w:spacing w:line="360" w:lineRule="auto"/>
                                <w:ind w:firstLine="284"/>
                              </w:pPr>
                            </w:p>
                            <w:p w:rsidR="000458B3" w:rsidRDefault="000458B3" w:rsidP="00FF6E45">
                              <w:pPr>
                                <w:spacing w:line="360" w:lineRule="auto"/>
                                <w:ind w:firstLine="284"/>
                              </w:pPr>
                            </w:p>
                          </w:txbxContent>
                        </wps:txbx>
                        <wps:bodyPr rot="0" vert="horz" wrap="square" lIns="12700" tIns="12700" rIns="12700" bIns="12700" anchor="t" anchorCtr="0" upright="1">
                          <a:noAutofit/>
                        </wps:bodyPr>
                      </wps:wsp>
                      <wps:wsp>
                        <wps:cNvPr id="49" name="Rectangle 51"/>
                        <wps:cNvSpPr>
                          <a:spLocks noChangeArrowheads="1"/>
                        </wps:cNvSpPr>
                        <wps:spPr bwMode="auto">
                          <a:xfrm>
                            <a:off x="2161" y="6997"/>
                            <a:ext cx="7746" cy="41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FF6E45">
                              <w:pPr>
                                <w:jc w:val="center"/>
                                <w:rPr>
                                  <w:spacing w:val="20"/>
                                </w:rPr>
                              </w:pPr>
                              <w:r>
                                <w:rPr>
                                  <w:spacing w:val="20"/>
                                </w:rPr>
                                <w:t>Собственно криминалистические</w:t>
                              </w:r>
                            </w:p>
                          </w:txbxContent>
                        </wps:txbx>
                        <wps:bodyPr rot="0" vert="horz" wrap="square" lIns="12700" tIns="12700" rIns="12700" bIns="12700" anchor="t" anchorCtr="0" upright="1">
                          <a:noAutofit/>
                        </wps:bodyPr>
                      </wps:wsp>
                      <wps:wsp>
                        <wps:cNvPr id="50" name="Rectangle 52"/>
                        <wps:cNvSpPr>
                          <a:spLocks noChangeArrowheads="1"/>
                        </wps:cNvSpPr>
                        <wps:spPr bwMode="auto">
                          <a:xfrm>
                            <a:off x="2161" y="7406"/>
                            <a:ext cx="7746" cy="982"/>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FF6E45">
                              <w:pPr>
                                <w:ind w:left="567" w:right="567"/>
                                <w:jc w:val="both"/>
                              </w:pPr>
                              <w:r>
                                <w:t>методы, используемые в судебной фотографии, трасологии, балли</w:t>
                              </w:r>
                              <w:r>
                                <w:softHyphen/>
                                <w:t>стике, почерковедении и других от</w:t>
                              </w:r>
                              <w:r>
                                <w:softHyphen/>
                                <w:t>раслях криминалистической техники</w:t>
                              </w:r>
                            </w:p>
                          </w:txbxContent>
                        </wps:txbx>
                        <wps:bodyPr rot="0" vert="horz" wrap="square" lIns="12700" tIns="12700" rIns="12700" bIns="12700" anchor="t" anchorCtr="0" upright="1">
                          <a:noAutofit/>
                        </wps:bodyPr>
                      </wps:wsp>
                      <wps:wsp>
                        <wps:cNvPr id="51" name="Rectangle 53"/>
                        <wps:cNvSpPr>
                          <a:spLocks noChangeArrowheads="1"/>
                        </wps:cNvSpPr>
                        <wps:spPr bwMode="auto">
                          <a:xfrm>
                            <a:off x="2184" y="8862"/>
                            <a:ext cx="7746" cy="1596"/>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FF6E45">
                              <w:pPr>
                                <w:tabs>
                                  <w:tab w:val="left" w:pos="3261"/>
                                  <w:tab w:val="left" w:pos="5670"/>
                                </w:tabs>
                                <w:spacing w:before="120" w:line="360" w:lineRule="auto"/>
                                <w:ind w:left="142" w:right="113" w:firstLine="142"/>
                              </w:pPr>
                              <w:r>
                                <w:t>Физические</w:t>
                              </w:r>
                              <w:r>
                                <w:tab/>
                                <w:t>Химические</w:t>
                              </w:r>
                              <w:r>
                                <w:tab/>
                                <w:t>Биологические</w:t>
                              </w:r>
                            </w:p>
                            <w:p w:rsidR="000458B3" w:rsidRDefault="000458B3" w:rsidP="00FF6E45">
                              <w:pPr>
                                <w:tabs>
                                  <w:tab w:val="left" w:pos="3261"/>
                                  <w:tab w:val="left" w:pos="5670"/>
                                </w:tabs>
                                <w:spacing w:line="360" w:lineRule="auto"/>
                                <w:ind w:left="142" w:right="111" w:firstLine="142"/>
                              </w:pPr>
                              <w:r>
                                <w:t>Антропологические</w:t>
                              </w:r>
                              <w:r>
                                <w:tab/>
                                <w:t>Медицинские</w:t>
                              </w:r>
                              <w:r>
                                <w:tab/>
                                <w:t>Статистические</w:t>
                              </w:r>
                            </w:p>
                            <w:p w:rsidR="000458B3" w:rsidRDefault="000458B3" w:rsidP="00FF6E45">
                              <w:pPr>
                                <w:tabs>
                                  <w:tab w:val="left" w:pos="3261"/>
                                  <w:tab w:val="left" w:pos="5670"/>
                                </w:tabs>
                                <w:spacing w:line="360" w:lineRule="auto"/>
                                <w:ind w:left="142" w:right="111" w:firstLine="142"/>
                              </w:pPr>
                              <w:r>
                                <w:t>Социологические и др.</w:t>
                              </w:r>
                            </w:p>
                          </w:txbxContent>
                        </wps:txbx>
                        <wps:bodyPr rot="0" vert="horz" wrap="square" lIns="12700" tIns="12700" rIns="12700" bIns="12700" anchor="t" anchorCtr="0" upright="1">
                          <a:noAutofit/>
                        </wps:bodyPr>
                      </wps:wsp>
                      <wps:wsp>
                        <wps:cNvPr id="52" name="Rectangle 54"/>
                        <wps:cNvSpPr>
                          <a:spLocks noChangeArrowheads="1"/>
                        </wps:cNvSpPr>
                        <wps:spPr bwMode="auto">
                          <a:xfrm>
                            <a:off x="2184" y="8478"/>
                            <a:ext cx="7746" cy="37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FF6E45">
                              <w:pPr>
                                <w:pStyle w:val="5"/>
                                <w:rPr>
                                  <w:spacing w:val="20"/>
                                </w:rPr>
                              </w:pPr>
                              <w:proofErr w:type="gramStart"/>
                              <w:r>
                                <w:rPr>
                                  <w:spacing w:val="20"/>
                                </w:rPr>
                                <w:t>Заимствованные</w:t>
                              </w:r>
                              <w:proofErr w:type="gramEnd"/>
                              <w:r>
                                <w:rPr>
                                  <w:spacing w:val="20"/>
                                </w:rPr>
                                <w:t xml:space="preserve"> из других наук</w:t>
                              </w:r>
                            </w:p>
                          </w:txbxContent>
                        </wps:txbx>
                        <wps:bodyPr rot="0" vert="horz" wrap="square" lIns="12700" tIns="12700" rIns="12700" bIns="12700" anchor="t" anchorCtr="0" upright="1">
                          <a:noAutofit/>
                        </wps:bodyPr>
                      </wps:wsp>
                      <wps:wsp>
                        <wps:cNvPr id="53" name="Rectangle 55"/>
                        <wps:cNvSpPr>
                          <a:spLocks noChangeArrowheads="1"/>
                        </wps:cNvSpPr>
                        <wps:spPr bwMode="auto">
                          <a:xfrm>
                            <a:off x="1884" y="6600"/>
                            <a:ext cx="8280" cy="4164"/>
                          </a:xfrm>
                          <a:prstGeom prst="rect">
                            <a:avLst/>
                          </a:prstGeom>
                          <a:noFill/>
                          <a:ln w="9525">
                            <a:solidFill>
                              <a:srgbClr val="000000"/>
                            </a:solidFill>
                            <a:prstDash val="sysDot"/>
                            <a:miter lim="800000"/>
                            <a:headEnd/>
                            <a:tailEnd/>
                          </a:ln>
                          <a:extLst>
                            <a:ext uri="{909E8E84-426E-40DD-AFC4-6F175D3DCCD1}">
                              <a14:hiddenFill xmlns:a14="http://schemas.microsoft.com/office/drawing/2010/main">
                                <a:solidFill>
                                  <a:srgbClr val="FFFFFF">
                                    <a:alpha val="50000"/>
                                  </a:srgbClr>
                                </a:solidFill>
                              </a14:hiddenFill>
                            </a:ext>
                          </a:extLst>
                        </wps:spPr>
                        <wps:bodyPr rot="0" vert="horz" wrap="square" lIns="91440" tIns="45720" rIns="91440" bIns="45720" anchor="t" anchorCtr="0" upright="1">
                          <a:noAutofit/>
                        </wps:bodyPr>
                      </wps:wsp>
                      <wps:wsp>
                        <wps:cNvPr id="54" name="Rectangle 56"/>
                        <wps:cNvSpPr>
                          <a:spLocks noChangeArrowheads="1"/>
                        </wps:cNvSpPr>
                        <wps:spPr bwMode="auto">
                          <a:xfrm>
                            <a:off x="2788" y="6360"/>
                            <a:ext cx="6367" cy="468"/>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FF6E45">
                              <w:pPr>
                                <w:spacing w:before="60"/>
                                <w:jc w:val="center"/>
                              </w:pPr>
                              <w:r>
                                <w:rPr>
                                  <w:sz w:val="22"/>
                                </w:rPr>
                                <w:t>СПЕЦИАЛЬНЫЕ МЕТОДЫ</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45" o:spid="_x0000_s1026" style="position:absolute;left:0;text-align:left;margin-left:60.55pt;margin-top:7.1pt;width:415pt;height:425.15pt;z-index:251663360" coordorigin="1872,2261" coordsize="8300,85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" o:allowincell="f">
                <v:rect id="Rectangle 48" o:spid="_x0000_s1027" style="position:absolute;left:2636;top:2261;width:6727;height: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3Fg8IA&#10;AADbAAAADwAAAGRycy9kb3ducmV2LnhtbESPT4vCMBTE78J+h/AWvGmqqCxdoywLghfBf+xeH82z&#10;qW1eShPb+u2NIHgcZuY3zHLd20q01PjCsYLJOAFBnDldcK7gfNqMvkD4gKyxckwK7uRhvfoYLDHV&#10;ruMDtceQiwhhn6ICE0KdSukzQxb92NXE0bu4xmKIssmlbrCLcFvJaZIspMWC44LBmn4NZeXxZhVc&#10;ZR7+zdzu9vbvXlY4KdtbVyo1/Ox/vkEE6sM7/GpvtYLZAp5f4g+Qq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DcWDwgAAANsAAAAPAAAAAAAAAAAAAAAAAJgCAABkcnMvZG93&#10;bnJldi54bWxQSwUGAAAAAAQABAD1AAAAhwMAAAAA&#10;" filled="f" strokeweight="2pt">
                  <v:textbox inset="1pt,1pt,1pt,1pt">
                    <w:txbxContent>
                      <w:p w:rsidR="000458B3" w:rsidRDefault="000458B3" w:rsidP="00FF6E45">
                        <w:pPr>
                          <w:jc w:val="center"/>
                          <w:rPr>
                            <w:b/>
                            <w:spacing w:val="20"/>
                            <w:sz w:val="28"/>
                          </w:rPr>
                        </w:pPr>
                        <w:r>
                          <w:rPr>
                            <w:b/>
                            <w:spacing w:val="20"/>
                            <w:sz w:val="28"/>
                          </w:rPr>
                          <w:t>Всеобщий диалектический метод познания</w:t>
                        </w:r>
                      </w:p>
                    </w:txbxContent>
                  </v:textbox>
                </v:rect>
                <v:rect id="Rectangle 49" o:spid="_x0000_s1028" style="position:absolute;left:1872;top:2964;width:8300;height:4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u5U8EA&#10;AADbAAAADwAAAGRycy9kb3ducmV2LnhtbESPQYvCMBSE7wv+h/AEb2uqiCvVKCoIBU/rinh8Ns+2&#10;2ryUJGr99xtB8DjMzDfMbNGaWtzJ+cqygkE/AUGcW11xoWD/t/megPABWWNtmRQ8ycNi3vmaYart&#10;g3/pvguFiBD2KSooQ2hSKX1ekkHftw1x9M7WGQxRukJqh48IN7UcJslYGqw4LpTY0Lqk/Lq7GQVb&#10;efWD7JStartxfDiel769FEr1uu1yCiJQGz7hdzvTCkY/8PoSf4C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wruVPBAAAA2wAAAA8AAAAAAAAAAAAAAAAAmAIAAGRycy9kb3du&#10;cmV2LnhtbFBLBQYAAAAABAAEAPUAAACGAwAAAAA=&#10;" filled="f" strokeweight="1pt">
                  <v:textbox inset="1pt,1pt,1pt,1pt">
                    <w:txbxContent>
                      <w:p w:rsidR="000458B3" w:rsidRDefault="000458B3" w:rsidP="00FF6E45">
                        <w:pPr>
                          <w:jc w:val="center"/>
                        </w:pPr>
                        <w:r>
                          <w:rPr>
                            <w:sz w:val="22"/>
                          </w:rPr>
                          <w:t>ОБЩЕНАУЧНЫЕ МЕТОДЫ</w:t>
                        </w:r>
                      </w:p>
                    </w:txbxContent>
                  </v:textbox>
                </v:rect>
                <v:rect id="Rectangle 50" o:spid="_x0000_s1029" style="position:absolute;left:1872;top:3378;width:8300;height:26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QtIb8A&#10;AADbAAAADwAAAGRycy9kb3ducmV2LnhtbERPy4rCMBTdC/5DuMLsNHUYRKppUUEozMoH4vLaXNtq&#10;c1OSjHb+3iwEl4fzXua9acWDnG8sK5hOEhDEpdUNVwqOh+14DsIHZI2tZVLwTx7ybDhYYqrtk3f0&#10;2IdKxBD2KSqoQ+hSKX1Zk0E/sR1x5K7WGQwRukpqh88Yblr5nSQzabDh2FBjR5uayvv+zyj4lXc/&#10;LS7FurVbx6fzdeX7W6XU16hfLUAE6sNH/HYXWsFPHBu/xB8gs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9tC0hvwAAANsAAAAPAAAAAAAAAAAAAAAAAJgCAABkcnMvZG93bnJl&#10;di54bWxQSwUGAAAAAAQABAD1AAAAhAMAAAAA&#10;" filled="f" strokeweight="1pt">
                  <v:textbox inset="1pt,1pt,1pt,1pt">
                    <w:txbxContent>
                      <w:p w:rsidR="000458B3" w:rsidRDefault="000458B3" w:rsidP="00FF6E45">
                        <w:pPr>
                          <w:tabs>
                            <w:tab w:val="left" w:pos="2977"/>
                            <w:tab w:val="left" w:pos="6096"/>
                          </w:tabs>
                          <w:spacing w:before="120" w:line="480" w:lineRule="auto"/>
                          <w:ind w:firstLine="284"/>
                        </w:pPr>
                        <w:r>
                          <w:t xml:space="preserve">Наблюдение </w:t>
                        </w:r>
                        <w:r>
                          <w:tab/>
                          <w:t xml:space="preserve">Описание </w:t>
                        </w:r>
                        <w:r>
                          <w:tab/>
                          <w:t>Измерение</w:t>
                        </w:r>
                      </w:p>
                      <w:p w:rsidR="000458B3" w:rsidRDefault="000458B3" w:rsidP="00FF6E45">
                        <w:pPr>
                          <w:tabs>
                            <w:tab w:val="left" w:pos="2977"/>
                            <w:tab w:val="left" w:pos="6096"/>
                          </w:tabs>
                          <w:spacing w:line="480" w:lineRule="auto"/>
                          <w:ind w:firstLine="284"/>
                        </w:pPr>
                        <w:r>
                          <w:t xml:space="preserve">Сравнение </w:t>
                        </w:r>
                        <w:r>
                          <w:tab/>
                          <w:t>Эксперимент</w:t>
                        </w:r>
                        <w:r>
                          <w:tab/>
                          <w:t>Моделирование</w:t>
                        </w:r>
                      </w:p>
                      <w:p w:rsidR="000458B3" w:rsidRDefault="000458B3" w:rsidP="00FF6E45">
                        <w:pPr>
                          <w:tabs>
                            <w:tab w:val="left" w:pos="2977"/>
                            <w:tab w:val="left" w:pos="6096"/>
                          </w:tabs>
                          <w:spacing w:line="480" w:lineRule="auto"/>
                          <w:ind w:firstLine="284"/>
                        </w:pPr>
                        <w:r>
                          <w:t>Прогнозирование</w:t>
                        </w:r>
                        <w:r>
                          <w:tab/>
                          <w:t>Математические методы</w:t>
                        </w:r>
                      </w:p>
                      <w:p w:rsidR="000458B3" w:rsidRDefault="000458B3" w:rsidP="00FF6E45">
                        <w:pPr>
                          <w:spacing w:line="360" w:lineRule="auto"/>
                          <w:ind w:firstLine="284"/>
                          <w:jc w:val="center"/>
                        </w:pPr>
                        <w:r>
                          <w:t>Эвристические методы:</w:t>
                        </w:r>
                      </w:p>
                      <w:p w:rsidR="000458B3" w:rsidRDefault="000458B3" w:rsidP="00FF6E45">
                        <w:pPr>
                          <w:spacing w:line="360" w:lineRule="auto"/>
                          <w:ind w:left="284"/>
                          <w:jc w:val="center"/>
                        </w:pPr>
                        <w:r>
                          <w:t>анализа, синтеза, индукции, дедукции и др.</w:t>
                        </w:r>
                      </w:p>
                      <w:p w:rsidR="000458B3" w:rsidRDefault="000458B3" w:rsidP="00FF6E45">
                        <w:pPr>
                          <w:spacing w:line="360" w:lineRule="auto"/>
                          <w:ind w:firstLine="284"/>
                        </w:pPr>
                      </w:p>
                      <w:p w:rsidR="000458B3" w:rsidRDefault="000458B3" w:rsidP="00FF6E45">
                        <w:pPr>
                          <w:spacing w:line="360" w:lineRule="auto"/>
                          <w:ind w:firstLine="284"/>
                        </w:pPr>
                      </w:p>
                      <w:p w:rsidR="000458B3" w:rsidRDefault="000458B3" w:rsidP="00FF6E45">
                        <w:pPr>
                          <w:spacing w:line="360" w:lineRule="auto"/>
                          <w:ind w:firstLine="284"/>
                        </w:pPr>
                      </w:p>
                      <w:p w:rsidR="000458B3" w:rsidRDefault="000458B3" w:rsidP="00FF6E45">
                        <w:pPr>
                          <w:spacing w:line="360" w:lineRule="auto"/>
                          <w:ind w:firstLine="284"/>
                        </w:pPr>
                      </w:p>
                      <w:p w:rsidR="000458B3" w:rsidRDefault="000458B3" w:rsidP="00FF6E45">
                        <w:pPr>
                          <w:spacing w:line="360" w:lineRule="auto"/>
                          <w:ind w:firstLine="284"/>
                        </w:pPr>
                      </w:p>
                    </w:txbxContent>
                  </v:textbox>
                </v:rect>
                <v:rect id="Rectangle 51" o:spid="_x0000_s1030" style="position:absolute;left:2161;top:6997;width:7746;height: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iIusEA&#10;AADbAAAADwAAAGRycy9kb3ducmV2LnhtbESPQYvCMBSE7wv+h/AEb2uqiKzVKCoIBU/rinh8Ns+2&#10;2ryUJGr99xtB8DjMzDfMbNGaWtzJ+cqygkE/AUGcW11xoWD/t/n+AeEDssbaMil4kofFvPM1w1Tb&#10;B//SfRcKESHsU1RQhtCkUvq8JIO+bxvi6J2tMxiidIXUDh8Rbmo5TJKxNFhxXCixoXVJ+XV3Mwq2&#10;8uoH2Slb1Xbj+HA8L317KZTqddvlFESgNnzC73amFYwm8PoSf4C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L4iLrBAAAA2wAAAA8AAAAAAAAAAAAAAAAAmAIAAGRycy9kb3du&#10;cmV2LnhtbFBLBQYAAAAABAAEAPUAAACGAwAAAAA=&#10;" filled="f" strokeweight="1pt">
                  <v:textbox inset="1pt,1pt,1pt,1pt">
                    <w:txbxContent>
                      <w:p w:rsidR="000458B3" w:rsidRDefault="000458B3" w:rsidP="00FF6E45">
                        <w:pPr>
                          <w:jc w:val="center"/>
                          <w:rPr>
                            <w:spacing w:val="20"/>
                          </w:rPr>
                        </w:pPr>
                        <w:r>
                          <w:rPr>
                            <w:spacing w:val="20"/>
                          </w:rPr>
                          <w:t>Собственно криминалистические</w:t>
                        </w:r>
                      </w:p>
                    </w:txbxContent>
                  </v:textbox>
                </v:rect>
                <v:rect id="Rectangle 52" o:spid="_x0000_s1031" style="position:absolute;left:2161;top:7406;width:7746;height:9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u3+r8A&#10;AADbAAAADwAAAGRycy9kb3ducmV2LnhtbERPy4rCMBTdC/5DuMLsNHVgRKppUUEozMoH4vLaXNtq&#10;c1OSjHb+3iwEl4fzXua9acWDnG8sK5hOEhDEpdUNVwqOh+14DsIHZI2tZVLwTx7ybDhYYqrtk3f0&#10;2IdKxBD2KSqoQ+hSKX1Zk0E/sR1x5K7WGQwRukpqh88Yblr5nSQzabDh2FBjR5uayvv+zyj4lXc/&#10;LS7FurVbx6fzdeX7W6XU16hfLUAE6sNH/HYXWsFPXB+/xB8gs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G7f6vwAAANsAAAAPAAAAAAAAAAAAAAAAAJgCAABkcnMvZG93bnJl&#10;di54bWxQSwUGAAAAAAQABAD1AAAAhAMAAAAA&#10;" filled="f" strokeweight="1pt">
                  <v:textbox inset="1pt,1pt,1pt,1pt">
                    <w:txbxContent>
                      <w:p w:rsidR="000458B3" w:rsidRDefault="000458B3" w:rsidP="00FF6E45">
                        <w:pPr>
                          <w:ind w:left="567" w:right="567"/>
                          <w:jc w:val="both"/>
                        </w:pPr>
                        <w:r>
                          <w:t>методы, используемые в судебной фотографии, трасологии, балли</w:t>
                        </w:r>
                        <w:r>
                          <w:softHyphen/>
                          <w:t>стике, почерковедении и других от</w:t>
                        </w:r>
                        <w:r>
                          <w:softHyphen/>
                          <w:t>раслях криминалистической техники</w:t>
                        </w:r>
                      </w:p>
                    </w:txbxContent>
                  </v:textbox>
                </v:rect>
                <v:rect id="Rectangle 53" o:spid="_x0000_s1032" style="position:absolute;left:2184;top:8862;width:7746;height:15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cSYcMA&#10;AADbAAAADwAAAGRycy9kb3ducmV2LnhtbESPT2vCQBTE7wW/w/KE3uomQktJs4oVAgFP1SIeX7Mv&#10;f2r2bdhdY/rtu4LgcZiZ3zD5ejK9GMn5zrKCdJGAIK6s7rhR8H0oXt5B+ICssbdMCv7Iw3o1e8ox&#10;0/bKXzTuQyMihH2GCtoQhkxKX7Vk0C/sQBy92jqDIUrXSO3wGuGml8skeZMGO44LLQ60bak67y9G&#10;wU6efVr+lJ+9LRwfT/XGT7+NUs/zafMBItAUHuF7u9QKXlO4fYk/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VcSYcMAAADbAAAADwAAAAAAAAAAAAAAAACYAgAAZHJzL2Rv&#10;d25yZXYueG1sUEsFBgAAAAAEAAQA9QAAAIgDAAAAAA==&#10;" filled="f" strokeweight="1pt">
                  <v:textbox inset="1pt,1pt,1pt,1pt">
                    <w:txbxContent>
                      <w:p w:rsidR="000458B3" w:rsidRDefault="000458B3" w:rsidP="00FF6E45">
                        <w:pPr>
                          <w:tabs>
                            <w:tab w:val="left" w:pos="3261"/>
                            <w:tab w:val="left" w:pos="5670"/>
                          </w:tabs>
                          <w:spacing w:before="120" w:line="360" w:lineRule="auto"/>
                          <w:ind w:left="142" w:right="113" w:firstLine="142"/>
                        </w:pPr>
                        <w:r>
                          <w:t>Физические</w:t>
                        </w:r>
                        <w:r>
                          <w:tab/>
                          <w:t>Химические</w:t>
                        </w:r>
                        <w:r>
                          <w:tab/>
                          <w:t>Биологические</w:t>
                        </w:r>
                      </w:p>
                      <w:p w:rsidR="000458B3" w:rsidRDefault="000458B3" w:rsidP="00FF6E45">
                        <w:pPr>
                          <w:tabs>
                            <w:tab w:val="left" w:pos="3261"/>
                            <w:tab w:val="left" w:pos="5670"/>
                          </w:tabs>
                          <w:spacing w:line="360" w:lineRule="auto"/>
                          <w:ind w:left="142" w:right="111" w:firstLine="142"/>
                        </w:pPr>
                        <w:r>
                          <w:t>Антропологические</w:t>
                        </w:r>
                        <w:r>
                          <w:tab/>
                          <w:t>Медицинские</w:t>
                        </w:r>
                        <w:r>
                          <w:tab/>
                          <w:t>Статистические</w:t>
                        </w:r>
                      </w:p>
                      <w:p w:rsidR="000458B3" w:rsidRDefault="000458B3" w:rsidP="00FF6E45">
                        <w:pPr>
                          <w:tabs>
                            <w:tab w:val="left" w:pos="3261"/>
                            <w:tab w:val="left" w:pos="5670"/>
                          </w:tabs>
                          <w:spacing w:line="360" w:lineRule="auto"/>
                          <w:ind w:left="142" w:right="111" w:firstLine="142"/>
                        </w:pPr>
                        <w:r>
                          <w:t>Социологические и др.</w:t>
                        </w:r>
                      </w:p>
                    </w:txbxContent>
                  </v:textbox>
                </v:rect>
                <v:rect id="Rectangle 54" o:spid="_x0000_s1033" style="position:absolute;left:2184;top:8478;width:7746;height:3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WMFsMA&#10;AADbAAAADwAAAGRycy9kb3ducmV2LnhtbESPQWvCQBSE74L/YXlCb7pRaCnRNaggBDzVFvH4zD6T&#10;mOzbsLsm6b/vFgo9DjPzDbPJRtOKnpyvLStYLhIQxIXVNZcKvj6P83cQPiBrbC2Tgm/ykG2nkw2m&#10;2g78Qf05lCJC2KeooAqhS6X0RUUG/cJ2xNG7W2cwROlKqR0OEW5auUqSN2mw5rhQYUeHiorm/DQK&#10;TrLxy/yW71t7dHy53nd+fJRKvczG3RpEoDH8h//auVbwuoLfL/EHyO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YWMFsMAAADbAAAADwAAAAAAAAAAAAAAAACYAgAAZHJzL2Rv&#10;d25yZXYueG1sUEsFBgAAAAAEAAQA9QAAAIgDAAAAAA==&#10;" filled="f" strokeweight="1pt">
                  <v:textbox inset="1pt,1pt,1pt,1pt">
                    <w:txbxContent>
                      <w:p w:rsidR="000458B3" w:rsidRDefault="000458B3" w:rsidP="00FF6E45">
                        <w:pPr>
                          <w:pStyle w:val="5"/>
                          <w:rPr>
                            <w:spacing w:val="20"/>
                          </w:rPr>
                        </w:pPr>
                        <w:proofErr w:type="gramStart"/>
                        <w:r>
                          <w:rPr>
                            <w:spacing w:val="20"/>
                          </w:rPr>
                          <w:t>Заимствованные</w:t>
                        </w:r>
                        <w:proofErr w:type="gramEnd"/>
                        <w:r>
                          <w:rPr>
                            <w:spacing w:val="20"/>
                          </w:rPr>
                          <w:t xml:space="preserve"> из других наук</w:t>
                        </w:r>
                      </w:p>
                    </w:txbxContent>
                  </v:textbox>
                </v:rect>
                <v:rect id="Rectangle 55" o:spid="_x0000_s1034" style="position:absolute;left:1884;top:6600;width:8280;height:41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fczsMA&#10;AADbAAAADwAAAGRycy9kb3ducmV2LnhtbESPQWsCMRSE7wX/Q3iCt5q10lLWjSKWoO2pVQ8eH5u3&#10;m8XNy7KJuv33TUHwOMzMN0yxGlwrrtSHxrOC2TQDQVx603Ct4HjQz+8gQkQ22HomBb8UYLUcPRWY&#10;G3/jH7ruYy0ShEOOCmyMXS5lKC05DFPfESev8r3DmGRfS9PjLcFdK1+y7E06bDgtWOxoY6k87y9O&#10;wbrBWn8zf9ivra54e9Kf7UkrNRkP6wWISEN8hO/tnVHwOof/L+kHyO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xfczsMAAADbAAAADwAAAAAAAAAAAAAAAACYAgAAZHJzL2Rv&#10;d25yZXYueG1sUEsFBgAAAAAEAAQA9QAAAIgDAAAAAA==&#10;" filled="f">
                  <v:fill opacity="32896f"/>
                  <v:stroke dashstyle="1 1"/>
                </v:rect>
                <v:rect id="Rectangle 56" o:spid="_x0000_s1035" style="position:absolute;left:2788;top:6360;width:6367;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D+NsMA&#10;AADbAAAADwAAAGRycy9kb3ducmV2LnhtbESPQWvCQBSE7wX/w/IK3uqmQUuJrqKFQE6W2hY8PrLP&#10;bDD7Nt1dY/z3XaHQ4zAz3zCrzWg7MZAPrWMFz7MMBHHtdMuNgq/P8ukVRIjIGjvHpOBGATbrycMK&#10;C+2u/EHDITYiQTgUqMDE2BdShtqQxTBzPXHyTs5bjEn6RmqP1wS3ncyz7EVabDktGOzpzVB9Plys&#10;gvd9Pvxo7vLvcjsn43fHqmwqpaaP43YJItIY/8N/7UorWMzh/iX9AL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7D+NsMAAADbAAAADwAAAAAAAAAAAAAAAACYAgAAZHJzL2Rv&#10;d25yZXYueG1sUEsFBgAAAAAEAAQA9QAAAIgDAAAAAA==&#10;" strokeweight="1pt">
                  <v:textbox inset="1pt,1pt,1pt,1pt">
                    <w:txbxContent>
                      <w:p w:rsidR="000458B3" w:rsidRDefault="000458B3" w:rsidP="00FF6E45">
                        <w:pPr>
                          <w:spacing w:before="60"/>
                          <w:jc w:val="center"/>
                        </w:pPr>
                        <w:r>
                          <w:rPr>
                            <w:sz w:val="22"/>
                          </w:rPr>
                          <w:t>СПЕЦИАЛЬНЫЕ МЕТОДЫ</w:t>
                        </w:r>
                      </w:p>
                    </w:txbxContent>
                  </v:textbox>
                </v:rect>
              </v:group>
            </w:pict>
          </mc:Fallback>
        </mc:AlternateContent>
      </w:r>
      <w:r w:rsidRPr="00F70CD5">
        <w:rPr>
          <w:rFonts w:eastAsia="Times New Roman"/>
          <w:noProof/>
          <w:sz w:val="28"/>
          <w:szCs w:val="28"/>
        </w:rPr>
        <mc:AlternateContent>
          <mc:Choice Requires="wpg">
            <w:drawing>
              <wp:anchor distT="0" distB="0" distL="114300" distR="114300" simplePos="0" relativeHeight="251661312" behindDoc="0" locked="1" layoutInCell="0" allowOverlap="1" wp14:anchorId="2199552D" wp14:editId="126573A5">
                <wp:simplePos x="0" y="0"/>
                <wp:positionH relativeFrom="column">
                  <wp:posOffset>1351915</wp:posOffset>
                </wp:positionH>
                <wp:positionV relativeFrom="paragraph">
                  <wp:posOffset>6083300</wp:posOffset>
                </wp:positionV>
                <wp:extent cx="4199255" cy="2063115"/>
                <wp:effectExtent l="0" t="0" r="10795" b="13335"/>
                <wp:wrapNone/>
                <wp:docPr id="42" name="Группа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99255" cy="2063115"/>
                          <a:chOff x="0" y="0"/>
                          <a:chExt cx="20000" cy="20001"/>
                        </a:xfrm>
                      </wpg:grpSpPr>
                      <wps:wsp>
                        <wps:cNvPr id="43" name="Rectangle 5"/>
                        <wps:cNvSpPr>
                          <a:spLocks noChangeArrowheads="1"/>
                        </wps:cNvSpPr>
                        <wps:spPr bwMode="auto">
                          <a:xfrm>
                            <a:off x="0" y="0"/>
                            <a:ext cx="20000" cy="3866"/>
                          </a:xfrm>
                          <a:prstGeom prst="rect">
                            <a:avLst/>
                          </a:prstGeom>
                          <a:noFill/>
                          <a:ln w="254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FF6E45">
                              <w:pPr>
                                <w:spacing w:before="120"/>
                                <w:jc w:val="center"/>
                                <w:rPr>
                                  <w:spacing w:val="20"/>
                                </w:rPr>
                              </w:pPr>
                              <w:r>
                                <w:rPr>
                                  <w:b/>
                                  <w:spacing w:val="20"/>
                                </w:rPr>
                                <w:t>ПРИНЦИПЫ НАУКИ КРИМИНАЛИСТИКИ</w:t>
                              </w:r>
                            </w:p>
                          </w:txbxContent>
                        </wps:txbx>
                        <wps:bodyPr rot="0" vert="horz" wrap="square" lIns="12700" tIns="12700" rIns="12700" bIns="12700" anchor="t" anchorCtr="0" upright="1">
                          <a:noAutofit/>
                        </wps:bodyPr>
                      </wps:wsp>
                      <wps:wsp>
                        <wps:cNvPr id="44" name="Rectangle 6"/>
                        <wps:cNvSpPr>
                          <a:spLocks noChangeArrowheads="1"/>
                        </wps:cNvSpPr>
                        <wps:spPr bwMode="auto">
                          <a:xfrm>
                            <a:off x="0" y="3854"/>
                            <a:ext cx="20000" cy="1614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53E8B">
                              <w:pPr>
                                <w:widowControl/>
                                <w:numPr>
                                  <w:ilvl w:val="0"/>
                                  <w:numId w:val="32"/>
                                </w:numPr>
                                <w:autoSpaceDE/>
                                <w:autoSpaceDN/>
                                <w:adjustRightInd/>
                                <w:spacing w:before="120" w:after="120"/>
                                <w:ind w:left="644" w:right="303"/>
                                <w:jc w:val="both"/>
                              </w:pPr>
                              <w:r>
                                <w:t>Объективности и независимости от идеологических воззрений и установок</w:t>
                              </w:r>
                            </w:p>
                            <w:p w:rsidR="000458B3" w:rsidRDefault="000458B3" w:rsidP="00453E8B">
                              <w:pPr>
                                <w:widowControl/>
                                <w:numPr>
                                  <w:ilvl w:val="0"/>
                                  <w:numId w:val="32"/>
                                </w:numPr>
                                <w:autoSpaceDE/>
                                <w:autoSpaceDN/>
                                <w:adjustRightInd/>
                                <w:spacing w:before="120" w:after="120"/>
                                <w:ind w:left="644" w:right="303"/>
                                <w:jc w:val="both"/>
                              </w:pPr>
                              <w:r>
                                <w:t>Историзма и преемственности научных знаний</w:t>
                              </w:r>
                            </w:p>
                            <w:p w:rsidR="000458B3" w:rsidRDefault="000458B3" w:rsidP="00453E8B">
                              <w:pPr>
                                <w:widowControl/>
                                <w:numPr>
                                  <w:ilvl w:val="0"/>
                                  <w:numId w:val="32"/>
                                </w:numPr>
                                <w:autoSpaceDE/>
                                <w:autoSpaceDN/>
                                <w:adjustRightInd/>
                                <w:spacing w:before="120" w:after="120"/>
                                <w:ind w:left="644" w:right="303"/>
                                <w:jc w:val="both"/>
                              </w:pPr>
                              <w:r>
                                <w:t>Системности предмета науки</w:t>
                              </w:r>
                            </w:p>
                            <w:p w:rsidR="000458B3" w:rsidRDefault="000458B3" w:rsidP="00453E8B">
                              <w:pPr>
                                <w:widowControl/>
                                <w:numPr>
                                  <w:ilvl w:val="0"/>
                                  <w:numId w:val="32"/>
                                </w:numPr>
                                <w:autoSpaceDE/>
                                <w:autoSpaceDN/>
                                <w:adjustRightInd/>
                                <w:spacing w:before="120" w:after="120"/>
                                <w:ind w:left="644" w:right="303"/>
                                <w:jc w:val="both"/>
                              </w:pPr>
                              <w:r>
                                <w:t>Прогрессивного развития</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42" o:spid="_x0000_s1036" style="position:absolute;left:0;text-align:left;margin-left:106.45pt;margin-top:479pt;width:330.65pt;height:162.45pt;z-index:251661312" coordsize="20000,2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" o:allowincell="f">
                <v:rect id="Rectangle 5" o:spid="_x0000_s1037" style="position:absolute;width:20000;height:38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pmG8MA&#10;AADbAAAADwAAAGRycy9kb3ducmV2LnhtbESPzWrDMBCE74W8g9hAb7WctgnBiRJCoNBLIU1Ce12s&#10;reXaWhlL/nv7qFDIcZiZb5jtfrS16Kn1pWMFiyQFQZw7XXKh4Hp5e1qD8AFZY+2YFEzkYb+bPWwx&#10;027gT+rPoRARwj5DBSaEJpPS54Ys+sQ1xNH7ca3FEGVbSN3iEOG2ls9pupIWS44LBhs6Gsqrc2cV&#10;/MoifJul/TjZr6mqcVH13VAp9TgfDxsQgcZwD/+337WC1xf4+xJ/gNz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HpmG8MAAADbAAAADwAAAAAAAAAAAAAAAACYAgAAZHJzL2Rv&#10;d25yZXYueG1sUEsFBgAAAAAEAAQA9QAAAIgDAAAAAA==&#10;" filled="f" strokeweight="2pt">
                  <v:textbox inset="1pt,1pt,1pt,1pt">
                    <w:txbxContent>
                      <w:p w:rsidR="000458B3" w:rsidRDefault="000458B3" w:rsidP="00FF6E45">
                        <w:pPr>
                          <w:spacing w:before="120"/>
                          <w:jc w:val="center"/>
                          <w:rPr>
                            <w:spacing w:val="20"/>
                          </w:rPr>
                        </w:pPr>
                        <w:r>
                          <w:rPr>
                            <w:b/>
                            <w:spacing w:val="20"/>
                          </w:rPr>
                          <w:t>ПРИНЦИПЫ НАУКИ КРИМИНАЛИСТИКИ</w:t>
                        </w:r>
                      </w:p>
                    </w:txbxContent>
                  </v:textbox>
                </v:rect>
                <v:rect id="Rectangle 6" o:spid="_x0000_s1038" style="position:absolute;top:3854;width:20000;height:161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nJMAA&#10;AADbAAAADwAAAGRycy9kb3ducmV2LnhtbESPQYvCMBSE74L/ITzBm6aKiFSjqCAUPOmKeHw2z7ba&#10;vJQkav33ZmFhj8PMfMMsVq2pxYucrywrGA0TEMS51RUXCk4/u8EMhA/IGmvLpOBDHlbLbmeBqbZv&#10;PtDrGAoRIexTVFCG0KRS+rwkg35oG+Lo3awzGKJ0hdQO3xFuajlOkqk0WHFcKLGhbUn54/g0Cvby&#10;4UfZNdvUduf4fLmtfXsvlOr32vUcRKA2/If/2plWMJnA75f4A+Ty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knJMAAAADbAAAADwAAAAAAAAAAAAAAAACYAgAAZHJzL2Rvd25y&#10;ZXYueG1sUEsFBgAAAAAEAAQA9QAAAIUDAAAAAA==&#10;" filled="f" strokeweight="1pt">
                  <v:textbox inset="1pt,1pt,1pt,1pt">
                    <w:txbxContent>
                      <w:p w:rsidR="000458B3" w:rsidRDefault="000458B3" w:rsidP="00453E8B">
                        <w:pPr>
                          <w:widowControl/>
                          <w:numPr>
                            <w:ilvl w:val="0"/>
                            <w:numId w:val="32"/>
                          </w:numPr>
                          <w:autoSpaceDE/>
                          <w:autoSpaceDN/>
                          <w:adjustRightInd/>
                          <w:spacing w:before="120" w:after="120"/>
                          <w:ind w:left="644" w:right="303"/>
                          <w:jc w:val="both"/>
                        </w:pPr>
                        <w:r>
                          <w:t>Объективности и независимости от идеологических воззрений и установок</w:t>
                        </w:r>
                      </w:p>
                      <w:p w:rsidR="000458B3" w:rsidRDefault="000458B3" w:rsidP="00453E8B">
                        <w:pPr>
                          <w:widowControl/>
                          <w:numPr>
                            <w:ilvl w:val="0"/>
                            <w:numId w:val="32"/>
                          </w:numPr>
                          <w:autoSpaceDE/>
                          <w:autoSpaceDN/>
                          <w:adjustRightInd/>
                          <w:spacing w:before="120" w:after="120"/>
                          <w:ind w:left="644" w:right="303"/>
                          <w:jc w:val="both"/>
                        </w:pPr>
                        <w:r>
                          <w:t>Историзма и преемственности научных знаний</w:t>
                        </w:r>
                      </w:p>
                      <w:p w:rsidR="000458B3" w:rsidRDefault="000458B3" w:rsidP="00453E8B">
                        <w:pPr>
                          <w:widowControl/>
                          <w:numPr>
                            <w:ilvl w:val="0"/>
                            <w:numId w:val="32"/>
                          </w:numPr>
                          <w:autoSpaceDE/>
                          <w:autoSpaceDN/>
                          <w:adjustRightInd/>
                          <w:spacing w:before="120" w:after="120"/>
                          <w:ind w:left="644" w:right="303"/>
                          <w:jc w:val="both"/>
                        </w:pPr>
                        <w:r>
                          <w:t>Системности предмета науки</w:t>
                        </w:r>
                      </w:p>
                      <w:p w:rsidR="000458B3" w:rsidRDefault="000458B3" w:rsidP="00453E8B">
                        <w:pPr>
                          <w:widowControl/>
                          <w:numPr>
                            <w:ilvl w:val="0"/>
                            <w:numId w:val="32"/>
                          </w:numPr>
                          <w:autoSpaceDE/>
                          <w:autoSpaceDN/>
                          <w:adjustRightInd/>
                          <w:spacing w:before="120" w:after="120"/>
                          <w:ind w:left="644" w:right="303"/>
                          <w:jc w:val="both"/>
                        </w:pPr>
                        <w:r>
                          <w:t>Прогрессивного развития</w:t>
                        </w:r>
                      </w:p>
                    </w:txbxContent>
                  </v:textbox>
                </v:rect>
                <w10:anchorlock/>
              </v:group>
            </w:pict>
          </mc:Fallback>
        </mc:AlternateContent>
      </w:r>
      <w:r w:rsidRPr="00F70CD5">
        <w:rPr>
          <w:rFonts w:eastAsia="Times New Roman"/>
          <w:sz w:val="28"/>
          <w:szCs w:val="28"/>
        </w:rPr>
        <w:br w:type="page"/>
      </w:r>
      <w:r w:rsidRPr="00F70CD5">
        <w:rPr>
          <w:rFonts w:eastAsia="Times New Roman"/>
          <w:b/>
          <w:noProof/>
          <w:sz w:val="28"/>
          <w:szCs w:val="28"/>
        </w:rPr>
        <w:lastRenderedPageBreak/>
        <mc:AlternateContent>
          <mc:Choice Requires="wpg">
            <w:drawing>
              <wp:anchor distT="0" distB="0" distL="114300" distR="114300" simplePos="0" relativeHeight="251662336" behindDoc="0" locked="0" layoutInCell="0" allowOverlap="1" wp14:anchorId="591241AE" wp14:editId="2C6E87A7">
                <wp:simplePos x="0" y="0"/>
                <wp:positionH relativeFrom="column">
                  <wp:posOffset>-16510</wp:posOffset>
                </wp:positionH>
                <wp:positionV relativeFrom="paragraph">
                  <wp:posOffset>527050</wp:posOffset>
                </wp:positionV>
                <wp:extent cx="5948680" cy="6991350"/>
                <wp:effectExtent l="6985" t="8255" r="6985" b="10795"/>
                <wp:wrapNone/>
                <wp:docPr id="2" name="Группа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8680" cy="6991350"/>
                          <a:chOff x="1888" y="2252"/>
                          <a:chExt cx="9368" cy="11010"/>
                        </a:xfrm>
                      </wpg:grpSpPr>
                      <wps:wsp>
                        <wps:cNvPr id="3" name="Rectangle 8"/>
                        <wps:cNvSpPr>
                          <a:spLocks noChangeArrowheads="1"/>
                        </wps:cNvSpPr>
                        <wps:spPr bwMode="auto">
                          <a:xfrm>
                            <a:off x="1888" y="5053"/>
                            <a:ext cx="2268" cy="68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FF6E45">
                              <w:pPr>
                                <w:ind w:right="17"/>
                                <w:jc w:val="center"/>
                              </w:pPr>
                              <w:r>
                                <w:t>Уголовное право</w:t>
                              </w:r>
                            </w:p>
                            <w:p w:rsidR="000458B3" w:rsidRDefault="000458B3" w:rsidP="00FF6E45">
                              <w:pPr>
                                <w:ind w:right="17"/>
                                <w:jc w:val="center"/>
                              </w:pPr>
                              <w:r>
                                <w:t>Уголовный процесс</w:t>
                              </w:r>
                            </w:p>
                          </w:txbxContent>
                        </wps:txbx>
                        <wps:bodyPr rot="0" vert="horz" wrap="square" lIns="12700" tIns="12700" rIns="12700" bIns="12700" anchor="t" anchorCtr="0" upright="1">
                          <a:noAutofit/>
                        </wps:bodyPr>
                      </wps:wsp>
                      <wps:wsp>
                        <wps:cNvPr id="4" name="Rectangle 9"/>
                        <wps:cNvSpPr>
                          <a:spLocks noChangeArrowheads="1"/>
                        </wps:cNvSpPr>
                        <wps:spPr bwMode="auto">
                          <a:xfrm>
                            <a:off x="8988" y="4240"/>
                            <a:ext cx="2268" cy="851"/>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FF6E45">
                              <w:pPr>
                                <w:spacing w:before="60" w:after="60"/>
                                <w:ind w:left="142" w:right="130"/>
                                <w:jc w:val="center"/>
                              </w:pPr>
                              <w:r>
                                <w:t>Судебная медицина</w:t>
                              </w:r>
                            </w:p>
                          </w:txbxContent>
                        </wps:txbx>
                        <wps:bodyPr rot="0" vert="horz" wrap="square" lIns="12700" tIns="12700" rIns="12700" bIns="12700" anchor="t" anchorCtr="0" upright="1">
                          <a:noAutofit/>
                        </wps:bodyPr>
                      </wps:wsp>
                      <wps:wsp>
                        <wps:cNvPr id="5" name="Rectangle 10"/>
                        <wps:cNvSpPr>
                          <a:spLocks noChangeArrowheads="1"/>
                        </wps:cNvSpPr>
                        <wps:spPr bwMode="auto">
                          <a:xfrm>
                            <a:off x="1888" y="4240"/>
                            <a:ext cx="2268" cy="68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FF6E45">
                              <w:pPr>
                                <w:ind w:right="17"/>
                                <w:jc w:val="center"/>
                              </w:pPr>
                              <w:r>
                                <w:t>Теория государства и права</w:t>
                              </w:r>
                            </w:p>
                          </w:txbxContent>
                        </wps:txbx>
                        <wps:bodyPr rot="0" vert="horz" wrap="square" lIns="12700" tIns="12700" rIns="12700" bIns="12700" anchor="t" anchorCtr="0" upright="1">
                          <a:noAutofit/>
                        </wps:bodyPr>
                      </wps:wsp>
                      <wps:wsp>
                        <wps:cNvPr id="6" name="Rectangle 11"/>
                        <wps:cNvSpPr>
                          <a:spLocks noChangeArrowheads="1"/>
                        </wps:cNvSpPr>
                        <wps:spPr bwMode="auto">
                          <a:xfrm>
                            <a:off x="1888" y="2252"/>
                            <a:ext cx="3119" cy="176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FF6E45">
                              <w:pPr>
                                <w:ind w:left="142" w:right="130" w:firstLine="284"/>
                                <w:jc w:val="both"/>
                              </w:pPr>
                              <w:r>
                                <w:t>Логика</w:t>
                              </w:r>
                            </w:p>
                            <w:p w:rsidR="000458B3" w:rsidRDefault="000458B3" w:rsidP="00FF6E45">
                              <w:pPr>
                                <w:ind w:left="142" w:right="130" w:firstLine="284"/>
                                <w:jc w:val="both"/>
                              </w:pPr>
                              <w:r>
                                <w:t>Психология</w:t>
                              </w:r>
                            </w:p>
                            <w:p w:rsidR="000458B3" w:rsidRDefault="000458B3" w:rsidP="00FF6E45">
                              <w:pPr>
                                <w:ind w:left="142" w:right="130" w:firstLine="284"/>
                                <w:jc w:val="both"/>
                              </w:pPr>
                              <w:r>
                                <w:t>Социология</w:t>
                              </w:r>
                            </w:p>
                            <w:p w:rsidR="000458B3" w:rsidRDefault="000458B3" w:rsidP="00FF6E45">
                              <w:pPr>
                                <w:ind w:left="142" w:right="130" w:firstLine="284"/>
                                <w:jc w:val="both"/>
                              </w:pPr>
                              <w:r>
                                <w:t>Статистка</w:t>
                              </w:r>
                            </w:p>
                            <w:p w:rsidR="000458B3" w:rsidRDefault="000458B3" w:rsidP="00FF6E45">
                              <w:pPr>
                                <w:ind w:left="142" w:right="130" w:firstLine="284"/>
                                <w:jc w:val="both"/>
                              </w:pPr>
                              <w:r>
                                <w:t>и др.</w:t>
                              </w:r>
                            </w:p>
                          </w:txbxContent>
                        </wps:txbx>
                        <wps:bodyPr rot="0" vert="horz" wrap="square" lIns="12700" tIns="12700" rIns="12700" bIns="12700" anchor="t" anchorCtr="0" upright="1">
                          <a:noAutofit/>
                        </wps:bodyPr>
                      </wps:wsp>
                      <wps:wsp>
                        <wps:cNvPr id="7" name="Rectangle 12"/>
                        <wps:cNvSpPr>
                          <a:spLocks noChangeArrowheads="1"/>
                        </wps:cNvSpPr>
                        <wps:spPr bwMode="auto">
                          <a:xfrm>
                            <a:off x="5580" y="2252"/>
                            <a:ext cx="2053" cy="176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FF6E45">
                              <w:pPr>
                                <w:spacing w:before="240" w:after="60"/>
                                <w:ind w:left="142" w:right="130"/>
                                <w:jc w:val="center"/>
                              </w:pPr>
                              <w:r>
                                <w:t>Философия</w:t>
                              </w:r>
                            </w:p>
                            <w:p w:rsidR="000458B3" w:rsidRDefault="000458B3" w:rsidP="00FF6E45">
                              <w:pPr>
                                <w:spacing w:before="120"/>
                                <w:ind w:left="142" w:right="130"/>
                                <w:jc w:val="center"/>
                              </w:pPr>
                              <w:r>
                                <w:t>Диалектика</w:t>
                              </w:r>
                            </w:p>
                          </w:txbxContent>
                        </wps:txbx>
                        <wps:bodyPr rot="0" vert="horz" wrap="square" lIns="12700" tIns="12700" rIns="12700" bIns="12700" anchor="t" anchorCtr="0" upright="1">
                          <a:noAutofit/>
                        </wps:bodyPr>
                      </wps:wsp>
                      <wps:wsp>
                        <wps:cNvPr id="8" name="Rectangle 13"/>
                        <wps:cNvSpPr>
                          <a:spLocks noChangeArrowheads="1"/>
                        </wps:cNvSpPr>
                        <wps:spPr bwMode="auto">
                          <a:xfrm>
                            <a:off x="8988" y="5420"/>
                            <a:ext cx="2268" cy="851"/>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FF6E45">
                              <w:pPr>
                                <w:spacing w:before="60" w:after="60"/>
                                <w:ind w:left="142" w:right="130"/>
                                <w:jc w:val="center"/>
                              </w:pPr>
                              <w:r>
                                <w:t>Судебная психиатрия</w:t>
                              </w:r>
                            </w:p>
                          </w:txbxContent>
                        </wps:txbx>
                        <wps:bodyPr rot="0" vert="horz" wrap="square" lIns="12700" tIns="12700" rIns="12700" bIns="12700" anchor="t" anchorCtr="0" upright="1">
                          <a:noAutofit/>
                        </wps:bodyPr>
                      </wps:wsp>
                      <wps:wsp>
                        <wps:cNvPr id="9" name="Rectangle 14"/>
                        <wps:cNvSpPr>
                          <a:spLocks noChangeArrowheads="1"/>
                        </wps:cNvSpPr>
                        <wps:spPr bwMode="auto">
                          <a:xfrm>
                            <a:off x="1888" y="5908"/>
                            <a:ext cx="2268" cy="56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FF6E45">
                              <w:pPr>
                                <w:spacing w:before="60" w:after="60"/>
                                <w:ind w:left="142" w:right="130"/>
                                <w:jc w:val="center"/>
                              </w:pPr>
                              <w:r>
                                <w:t>Криминология</w:t>
                              </w:r>
                            </w:p>
                          </w:txbxContent>
                        </wps:txbx>
                        <wps:bodyPr rot="0" vert="horz" wrap="square" lIns="12700" tIns="12700" rIns="12700" bIns="12700" anchor="t" anchorCtr="0" upright="1">
                          <a:noAutofit/>
                        </wps:bodyPr>
                      </wps:wsp>
                      <wps:wsp>
                        <wps:cNvPr id="10" name="Rectangle 15"/>
                        <wps:cNvSpPr>
                          <a:spLocks noChangeArrowheads="1"/>
                        </wps:cNvSpPr>
                        <wps:spPr bwMode="auto">
                          <a:xfrm>
                            <a:off x="8136" y="2252"/>
                            <a:ext cx="3119" cy="176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FF6E45">
                              <w:pPr>
                                <w:ind w:left="142" w:right="35"/>
                                <w:jc w:val="both"/>
                              </w:pPr>
                              <w:r>
                                <w:t>Этика</w:t>
                              </w:r>
                            </w:p>
                            <w:p w:rsidR="000458B3" w:rsidRDefault="000458B3" w:rsidP="00FF6E45">
                              <w:pPr>
                                <w:ind w:left="142" w:right="35"/>
                                <w:jc w:val="both"/>
                              </w:pPr>
                              <w:r>
                                <w:t>Педагогика</w:t>
                              </w:r>
                            </w:p>
                            <w:p w:rsidR="000458B3" w:rsidRDefault="000458B3" w:rsidP="00FF6E45">
                              <w:pPr>
                                <w:ind w:left="142" w:right="35"/>
                                <w:jc w:val="both"/>
                              </w:pPr>
                              <w:r>
                                <w:t>Лингвистика</w:t>
                              </w:r>
                            </w:p>
                            <w:p w:rsidR="000458B3" w:rsidRDefault="000458B3" w:rsidP="00FF6E45">
                              <w:pPr>
                                <w:ind w:left="142" w:right="35"/>
                                <w:jc w:val="both"/>
                              </w:pPr>
                              <w:r>
                                <w:t>Научная органи</w:t>
                              </w:r>
                              <w:r>
                                <w:softHyphen/>
                                <w:t>зация труда и управления</w:t>
                              </w:r>
                            </w:p>
                            <w:p w:rsidR="000458B3" w:rsidRDefault="000458B3" w:rsidP="00FF6E45">
                              <w:pPr>
                                <w:ind w:left="142" w:right="35"/>
                                <w:jc w:val="both"/>
                              </w:pPr>
                              <w:r>
                                <w:t>и др.</w:t>
                              </w:r>
                            </w:p>
                          </w:txbxContent>
                        </wps:txbx>
                        <wps:bodyPr rot="0" vert="horz" wrap="square" lIns="12700" tIns="12700" rIns="12700" bIns="12700" anchor="t" anchorCtr="0" upright="1">
                          <a:noAutofit/>
                        </wps:bodyPr>
                      </wps:wsp>
                      <wps:wsp>
                        <wps:cNvPr id="11" name="Rectangle 16"/>
                        <wps:cNvSpPr>
                          <a:spLocks noChangeArrowheads="1"/>
                        </wps:cNvSpPr>
                        <wps:spPr bwMode="auto">
                          <a:xfrm>
                            <a:off x="8988" y="6593"/>
                            <a:ext cx="2268" cy="85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FF6E45">
                              <w:pPr>
                                <w:spacing w:before="60" w:after="60"/>
                                <w:ind w:left="142" w:right="130"/>
                                <w:jc w:val="center"/>
                              </w:pPr>
                              <w:r>
                                <w:t>Юридическая психология</w:t>
                              </w:r>
                            </w:p>
                          </w:txbxContent>
                        </wps:txbx>
                        <wps:bodyPr rot="0" vert="horz" wrap="square" lIns="12700" tIns="12700" rIns="12700" bIns="12700" anchor="t" anchorCtr="0" upright="1">
                          <a:noAutofit/>
                        </wps:bodyPr>
                      </wps:wsp>
                      <wps:wsp>
                        <wps:cNvPr id="12" name="Rectangle 17"/>
                        <wps:cNvSpPr>
                          <a:spLocks noChangeArrowheads="1"/>
                        </wps:cNvSpPr>
                        <wps:spPr bwMode="auto">
                          <a:xfrm>
                            <a:off x="1888" y="6650"/>
                            <a:ext cx="2268" cy="124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FF6E45">
                              <w:pPr>
                                <w:ind w:left="142" w:right="130"/>
                                <w:jc w:val="center"/>
                              </w:pPr>
                              <w:r>
                                <w:t>Гражданское право</w:t>
                              </w:r>
                            </w:p>
                            <w:p w:rsidR="000458B3" w:rsidRDefault="000458B3" w:rsidP="00FF6E45">
                              <w:pPr>
                                <w:ind w:left="142" w:right="130"/>
                                <w:jc w:val="center"/>
                              </w:pPr>
                              <w:r>
                                <w:t>Гражданский процесс</w:t>
                              </w:r>
                            </w:p>
                          </w:txbxContent>
                        </wps:txbx>
                        <wps:bodyPr rot="0" vert="horz" wrap="square" lIns="12700" tIns="12700" rIns="12700" bIns="12700" anchor="t" anchorCtr="0" upright="1">
                          <a:noAutofit/>
                        </wps:bodyPr>
                      </wps:wsp>
                      <wpg:grpSp>
                        <wpg:cNvPr id="13" name="Group 18"/>
                        <wpg:cNvGrpSpPr>
                          <a:grpSpLocks/>
                        </wpg:cNvGrpSpPr>
                        <wpg:grpSpPr bwMode="auto">
                          <a:xfrm>
                            <a:off x="5201" y="5965"/>
                            <a:ext cx="2835" cy="2836"/>
                            <a:chOff x="0" y="0"/>
                            <a:chExt cx="20000" cy="20000"/>
                          </a:xfrm>
                        </wpg:grpSpPr>
                        <wps:wsp>
                          <wps:cNvPr id="14" name="Oval 19"/>
                          <wps:cNvSpPr>
                            <a:spLocks noChangeArrowheads="1"/>
                          </wps:cNvSpPr>
                          <wps:spPr bwMode="auto">
                            <a:xfrm>
                              <a:off x="0" y="0"/>
                              <a:ext cx="20000" cy="20000"/>
                            </a:xfrm>
                            <a:prstGeom prst="ellipse">
                              <a:avLst/>
                            </a:prstGeom>
                            <a:solidFill>
                              <a:srgbClr val="F2F2F2"/>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 name="AutoShape 20"/>
                          <wps:cNvSpPr>
                            <a:spLocks noChangeArrowheads="1"/>
                          </wps:cNvSpPr>
                          <wps:spPr bwMode="auto">
                            <a:xfrm>
                              <a:off x="803" y="7643"/>
                              <a:ext cx="18503" cy="5231"/>
                            </a:xfrm>
                            <a:prstGeom prst="roundRect">
                              <a:avLst>
                                <a:gd name="adj" fmla="val 16667"/>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round/>
                                  <a:headEnd/>
                                  <a:tailEnd/>
                                </a14:hiddenLine>
                              </a:ext>
                              <a:ext uri="{AF507438-7753-43E0-B8FC-AC1667EBCBE1}">
                                <a14:hiddenEffects xmlns:a14="http://schemas.microsoft.com/office/drawing/2010/main">
                                  <a:effectLst/>
                                </a14:hiddenEffects>
                              </a:ext>
                            </a:extLst>
                          </wps:spPr>
                          <wps:txbx>
                            <w:txbxContent>
                              <w:p w:rsidR="000458B3" w:rsidRDefault="000458B3" w:rsidP="00FF6E45">
                                <w:pPr>
                                  <w:spacing w:before="120" w:after="120"/>
                                  <w:ind w:right="6"/>
                                  <w:jc w:val="center"/>
                                  <w:rPr>
                                    <w:b/>
                                    <w:smallCaps/>
                                    <w:sz w:val="28"/>
                                  </w:rPr>
                                </w:pPr>
                                <w:r>
                                  <w:rPr>
                                    <w:b/>
                                    <w:smallCaps/>
                                    <w:sz w:val="28"/>
                                  </w:rPr>
                                  <w:t>Криминалистика</w:t>
                                </w:r>
                              </w:p>
                            </w:txbxContent>
                          </wps:txbx>
                          <wps:bodyPr rot="0" vert="horz" wrap="square" lIns="12700" tIns="12700" rIns="12700" bIns="12700" anchor="t" anchorCtr="0" upright="1">
                            <a:noAutofit/>
                          </wps:bodyPr>
                        </wps:wsp>
                      </wpg:grpSp>
                      <wps:wsp>
                        <wps:cNvPr id="16" name="Rectangle 21"/>
                        <wps:cNvSpPr>
                          <a:spLocks noChangeArrowheads="1"/>
                        </wps:cNvSpPr>
                        <wps:spPr bwMode="auto">
                          <a:xfrm>
                            <a:off x="1888" y="8987"/>
                            <a:ext cx="2268" cy="1021"/>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FF6E45">
                              <w:pPr>
                                <w:spacing w:before="60" w:after="60"/>
                                <w:ind w:left="142" w:right="130"/>
                                <w:jc w:val="center"/>
                              </w:pPr>
                              <w:r>
                                <w:t>Уголовно-исполнительное право</w:t>
                              </w:r>
                            </w:p>
                          </w:txbxContent>
                        </wps:txbx>
                        <wps:bodyPr rot="0" vert="horz" wrap="square" lIns="12700" tIns="12700" rIns="12700" bIns="12700" anchor="t" anchorCtr="0" upright="1">
                          <a:noAutofit/>
                        </wps:bodyPr>
                      </wps:wsp>
                      <wps:wsp>
                        <wps:cNvPr id="17" name="Rectangle 22"/>
                        <wps:cNvSpPr>
                          <a:spLocks noChangeArrowheads="1"/>
                        </wps:cNvSpPr>
                        <wps:spPr bwMode="auto">
                          <a:xfrm>
                            <a:off x="8988" y="7789"/>
                            <a:ext cx="2268" cy="851"/>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FF6E45">
                              <w:pPr>
                                <w:spacing w:before="60" w:after="60"/>
                                <w:ind w:left="142" w:right="130"/>
                                <w:jc w:val="center"/>
                              </w:pPr>
                              <w:r>
                                <w:t>Судебная бухгалтерия</w:t>
                              </w:r>
                            </w:p>
                          </w:txbxContent>
                        </wps:txbx>
                        <wps:bodyPr rot="0" vert="horz" wrap="square" lIns="12700" tIns="12700" rIns="12700" bIns="12700" anchor="t" anchorCtr="0" upright="1">
                          <a:noAutofit/>
                        </wps:bodyPr>
                      </wps:wsp>
                      <wps:wsp>
                        <wps:cNvPr id="18" name="Rectangle 23"/>
                        <wps:cNvSpPr>
                          <a:spLocks noChangeArrowheads="1"/>
                        </wps:cNvSpPr>
                        <wps:spPr bwMode="auto">
                          <a:xfrm>
                            <a:off x="1888" y="8074"/>
                            <a:ext cx="2268" cy="68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FF6E45">
                              <w:pPr>
                                <w:spacing w:before="60" w:after="60"/>
                                <w:ind w:right="-47"/>
                                <w:jc w:val="center"/>
                              </w:pPr>
                              <w:r>
                                <w:t>Административное право</w:t>
                              </w:r>
                            </w:p>
                          </w:txbxContent>
                        </wps:txbx>
                        <wps:bodyPr rot="0" vert="horz" wrap="square" lIns="12700" tIns="12700" rIns="12700" bIns="12700" anchor="t" anchorCtr="0" upright="1">
                          <a:noAutofit/>
                        </wps:bodyPr>
                      </wps:wsp>
                      <wpg:grpSp>
                        <wpg:cNvPr id="19" name="Group 24"/>
                        <wpg:cNvGrpSpPr>
                          <a:grpSpLocks/>
                        </wpg:cNvGrpSpPr>
                        <wpg:grpSpPr bwMode="auto">
                          <a:xfrm>
                            <a:off x="4728" y="10582"/>
                            <a:ext cx="3693" cy="2680"/>
                            <a:chOff x="0" y="0"/>
                            <a:chExt cx="20000" cy="19995"/>
                          </a:xfrm>
                        </wpg:grpSpPr>
                        <wps:wsp>
                          <wps:cNvPr id="20" name="Rectangle 25"/>
                          <wps:cNvSpPr>
                            <a:spLocks noChangeArrowheads="1"/>
                          </wps:cNvSpPr>
                          <wps:spPr bwMode="auto">
                            <a:xfrm>
                              <a:off x="0" y="0"/>
                              <a:ext cx="20000" cy="5961"/>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FF6E45">
                                <w:pPr>
                                  <w:spacing w:before="60" w:after="60"/>
                                  <w:ind w:right="-7"/>
                                  <w:jc w:val="center"/>
                                </w:pPr>
                                <w:r>
                                  <w:t>Естественно-технические и матема</w:t>
                                </w:r>
                                <w:r>
                                  <w:softHyphen/>
                                  <w:t>тические науки</w:t>
                                </w:r>
                              </w:p>
                            </w:txbxContent>
                          </wps:txbx>
                          <wps:bodyPr rot="0" vert="horz" wrap="square" lIns="12700" tIns="12700" rIns="12700" bIns="12700" anchor="t" anchorCtr="0" upright="1">
                            <a:noAutofit/>
                          </wps:bodyPr>
                        </wps:wsp>
                        <wps:wsp>
                          <wps:cNvPr id="21" name="Rectangle 26"/>
                          <wps:cNvSpPr>
                            <a:spLocks noChangeArrowheads="1"/>
                          </wps:cNvSpPr>
                          <wps:spPr bwMode="auto">
                            <a:xfrm>
                              <a:off x="0" y="5953"/>
                              <a:ext cx="20000" cy="14042"/>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FF6E45">
                                <w:pPr>
                                  <w:ind w:left="142" w:right="130" w:firstLine="567"/>
                                  <w:jc w:val="both"/>
                                </w:pPr>
                                <w:r>
                                  <w:t>Механика</w:t>
                                </w:r>
                              </w:p>
                              <w:p w:rsidR="000458B3" w:rsidRDefault="000458B3" w:rsidP="00FF6E45">
                                <w:pPr>
                                  <w:ind w:left="142" w:right="130" w:firstLine="567"/>
                                  <w:jc w:val="both"/>
                                </w:pPr>
                                <w:r>
                                  <w:t>Физика</w:t>
                                </w:r>
                              </w:p>
                              <w:p w:rsidR="000458B3" w:rsidRDefault="000458B3" w:rsidP="00FF6E45">
                                <w:pPr>
                                  <w:ind w:left="142" w:right="130" w:firstLine="567"/>
                                  <w:jc w:val="both"/>
                                </w:pPr>
                                <w:r>
                                  <w:t>Химия</w:t>
                                </w:r>
                              </w:p>
                              <w:p w:rsidR="000458B3" w:rsidRDefault="000458B3" w:rsidP="00FF6E45">
                                <w:pPr>
                                  <w:ind w:left="142" w:right="130" w:firstLine="567"/>
                                  <w:jc w:val="both"/>
                                </w:pPr>
                                <w:r>
                                  <w:t>Биология</w:t>
                                </w:r>
                              </w:p>
                              <w:p w:rsidR="000458B3" w:rsidRDefault="000458B3" w:rsidP="00FF6E45">
                                <w:pPr>
                                  <w:ind w:left="142" w:right="130" w:firstLine="567"/>
                                  <w:jc w:val="both"/>
                                </w:pPr>
                                <w:r>
                                  <w:t>Антропология</w:t>
                                </w:r>
                              </w:p>
                              <w:p w:rsidR="000458B3" w:rsidRDefault="000458B3" w:rsidP="00FF6E45">
                                <w:pPr>
                                  <w:ind w:left="142" w:right="130" w:firstLine="567"/>
                                  <w:jc w:val="both"/>
                                </w:pPr>
                                <w:r>
                                  <w:t>и др.</w:t>
                                </w:r>
                              </w:p>
                            </w:txbxContent>
                          </wps:txbx>
                          <wps:bodyPr rot="0" vert="horz" wrap="square" lIns="12700" tIns="12700" rIns="12700" bIns="12700" anchor="t" anchorCtr="0" upright="1">
                            <a:noAutofit/>
                          </wps:bodyPr>
                        </wps:wsp>
                      </wpg:grpSp>
                      <wps:wsp>
                        <wps:cNvPr id="22" name="Rectangle 27"/>
                        <wps:cNvSpPr>
                          <a:spLocks noChangeArrowheads="1"/>
                        </wps:cNvSpPr>
                        <wps:spPr bwMode="auto">
                          <a:xfrm>
                            <a:off x="8988" y="8986"/>
                            <a:ext cx="2268" cy="851"/>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FF6E45">
                              <w:pPr>
                                <w:spacing w:before="60" w:after="60"/>
                                <w:ind w:left="142" w:right="130"/>
                                <w:jc w:val="center"/>
                              </w:pPr>
                              <w:r>
                                <w:t>Правовая</w:t>
                              </w:r>
                            </w:p>
                            <w:p w:rsidR="000458B3" w:rsidRDefault="000458B3" w:rsidP="00FF6E45">
                              <w:pPr>
                                <w:spacing w:before="60" w:after="60"/>
                                <w:ind w:left="142" w:right="130"/>
                                <w:jc w:val="center"/>
                              </w:pPr>
                              <w:r>
                                <w:t>статистика</w:t>
                              </w:r>
                            </w:p>
                          </w:txbxContent>
                        </wps:txbx>
                        <wps:bodyPr rot="0" vert="horz" wrap="square" lIns="12700" tIns="12700" rIns="12700" bIns="12700" anchor="t" anchorCtr="0" upright="1">
                          <a:noAutofit/>
                        </wps:bodyPr>
                      </wps:wsp>
                      <wps:wsp>
                        <wps:cNvPr id="23" name="Rectangle 28"/>
                        <wps:cNvSpPr>
                          <a:spLocks noChangeArrowheads="1"/>
                        </wps:cNvSpPr>
                        <wps:spPr bwMode="auto">
                          <a:xfrm>
                            <a:off x="1888" y="10183"/>
                            <a:ext cx="2268" cy="1343"/>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FF6E45">
                              <w:pPr>
                                <w:spacing w:before="60" w:after="60"/>
                                <w:ind w:left="142" w:right="130"/>
                                <w:jc w:val="center"/>
                              </w:pPr>
                              <w:r>
                                <w:t>Оперативно-розыскная деятельность</w:t>
                              </w:r>
                            </w:p>
                          </w:txbxContent>
                        </wps:txbx>
                        <wps:bodyPr rot="0" vert="horz" wrap="square" lIns="12700" tIns="12700" rIns="12700" bIns="12700" anchor="t" anchorCtr="0" upright="1">
                          <a:noAutofit/>
                        </wps:bodyPr>
                      </wps:wsp>
                      <wps:wsp>
                        <wps:cNvPr id="24" name="Rectangle 29"/>
                        <wps:cNvSpPr>
                          <a:spLocks noChangeArrowheads="1"/>
                        </wps:cNvSpPr>
                        <wps:spPr bwMode="auto">
                          <a:xfrm>
                            <a:off x="8988" y="10183"/>
                            <a:ext cx="2268" cy="851"/>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FF6E45">
                              <w:pPr>
                                <w:spacing w:before="60" w:after="60"/>
                                <w:ind w:left="142" w:right="130"/>
                                <w:jc w:val="center"/>
                              </w:pPr>
                              <w:r>
                                <w:t>Специальная техника</w:t>
                              </w:r>
                            </w:p>
                          </w:txbxContent>
                        </wps:txbx>
                        <wps:bodyPr rot="0" vert="horz" wrap="square" lIns="12700" tIns="12700" rIns="12700" bIns="12700" anchor="t" anchorCtr="0" upright="1">
                          <a:noAutofit/>
                        </wps:bodyPr>
                      </wps:wsp>
                      <wps:wsp>
                        <wps:cNvPr id="25" name="Line 30"/>
                        <wps:cNvCnPr/>
                        <wps:spPr bwMode="auto">
                          <a:xfrm>
                            <a:off x="4578" y="4014"/>
                            <a:ext cx="1308" cy="212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6" name="Line 31"/>
                        <wps:cNvCnPr/>
                        <wps:spPr bwMode="auto">
                          <a:xfrm>
                            <a:off x="6678" y="4032"/>
                            <a:ext cx="6" cy="193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7" name="Line 32"/>
                        <wps:cNvCnPr/>
                        <wps:spPr bwMode="auto">
                          <a:xfrm flipH="1">
                            <a:off x="7424" y="4050"/>
                            <a:ext cx="1138" cy="214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8" name="Line 33"/>
                        <wps:cNvCnPr/>
                        <wps:spPr bwMode="auto">
                          <a:xfrm flipH="1">
                            <a:off x="7538" y="4654"/>
                            <a:ext cx="1426" cy="165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9" name="Line 34"/>
                        <wps:cNvCnPr/>
                        <wps:spPr bwMode="auto">
                          <a:xfrm>
                            <a:off x="4175" y="4597"/>
                            <a:ext cx="1540" cy="165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0" name="Line 35"/>
                        <wps:cNvCnPr/>
                        <wps:spPr bwMode="auto">
                          <a:xfrm>
                            <a:off x="4175" y="5395"/>
                            <a:ext cx="1369" cy="102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1" name="Line 36"/>
                        <wps:cNvCnPr/>
                        <wps:spPr bwMode="auto">
                          <a:xfrm>
                            <a:off x="4175" y="6193"/>
                            <a:ext cx="1198" cy="51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2" name="Line 37"/>
                        <wps:cNvCnPr/>
                        <wps:spPr bwMode="auto">
                          <a:xfrm>
                            <a:off x="4175" y="7276"/>
                            <a:ext cx="1027"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3" name="Line 38"/>
                        <wps:cNvCnPr/>
                        <wps:spPr bwMode="auto">
                          <a:xfrm flipH="1">
                            <a:off x="7766" y="5908"/>
                            <a:ext cx="1198"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4" name="Line 39"/>
                        <wps:cNvCnPr/>
                        <wps:spPr bwMode="auto">
                          <a:xfrm flipH="1">
                            <a:off x="7994" y="7048"/>
                            <a:ext cx="970" cy="5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5" name="Line 40"/>
                        <wps:cNvCnPr/>
                        <wps:spPr bwMode="auto">
                          <a:xfrm flipH="1" flipV="1">
                            <a:off x="7937" y="7732"/>
                            <a:ext cx="1027" cy="45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 name="Line 41"/>
                        <wps:cNvCnPr/>
                        <wps:spPr bwMode="auto">
                          <a:xfrm flipV="1">
                            <a:off x="4175" y="8017"/>
                            <a:ext cx="1141" cy="40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 name="Line 42"/>
                        <wps:cNvCnPr/>
                        <wps:spPr bwMode="auto">
                          <a:xfrm flipV="1">
                            <a:off x="4175" y="8359"/>
                            <a:ext cx="1369" cy="114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 name="Line 43"/>
                        <wps:cNvCnPr/>
                        <wps:spPr bwMode="auto">
                          <a:xfrm flipV="1">
                            <a:off x="4175" y="8587"/>
                            <a:ext cx="1654" cy="211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 name="Line 44"/>
                        <wps:cNvCnPr/>
                        <wps:spPr bwMode="auto">
                          <a:xfrm flipV="1">
                            <a:off x="6626" y="8815"/>
                            <a:ext cx="1" cy="176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0" name="Line 45"/>
                        <wps:cNvCnPr/>
                        <wps:spPr bwMode="auto">
                          <a:xfrm flipH="1" flipV="1">
                            <a:off x="7652" y="8302"/>
                            <a:ext cx="1312" cy="114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1" name="Line 46"/>
                        <wps:cNvCnPr/>
                        <wps:spPr bwMode="auto">
                          <a:xfrm flipH="1" flipV="1">
                            <a:off x="7424" y="8530"/>
                            <a:ext cx="1540" cy="205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Группа 2" o:spid="_x0000_s1039" style="position:absolute;left:0;text-align:left;margin-left:-1.3pt;margin-top:41.5pt;width:468.4pt;height:550.5pt;z-index:251662336" coordorigin="1888,2252" coordsize="9368,11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" o:allowincell="f">
                <v:rect id="Rectangle 8" o:spid="_x0000_s1040" style="position:absolute;left:1888;top:5053;width:2268;height:6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J3ZMIA&#10;AADaAAAADwAAAGRycy9kb3ducmV2LnhtbESPQWvCQBSE7wX/w/IEb3UThVKiq0RBCPTUtIjHZ/aZ&#10;RLNvw+7WpP++Kwg9DjPzDbPejqYTd3K+tawgnScgiCurW64VfH8dXt9B+ICssbNMCn7Jw3YzeVlj&#10;pu3An3QvQy0ihH2GCpoQ+kxKXzVk0M9tTxy9i3UGQ5SultrhEOGmk4skeZMGW44LDfa0b6i6lT9G&#10;wYe8+bQ4F7vOHhwfT5fcj9daqdl0zFcgAo3hP/xsF1rBEh5X4g2Qm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sndkwgAAANoAAAAPAAAAAAAAAAAAAAAAAJgCAABkcnMvZG93&#10;bnJldi54bWxQSwUGAAAAAAQABAD1AAAAhwMAAAAA&#10;" filled="f" strokeweight="1pt">
                  <v:textbox inset="1pt,1pt,1pt,1pt">
                    <w:txbxContent>
                      <w:p w:rsidR="000458B3" w:rsidRDefault="000458B3" w:rsidP="00FF6E45">
                        <w:pPr>
                          <w:ind w:right="17"/>
                          <w:jc w:val="center"/>
                        </w:pPr>
                        <w:r>
                          <w:t>Уголовное право</w:t>
                        </w:r>
                      </w:p>
                      <w:p w:rsidR="000458B3" w:rsidRDefault="000458B3" w:rsidP="00FF6E45">
                        <w:pPr>
                          <w:ind w:right="17"/>
                          <w:jc w:val="center"/>
                        </w:pPr>
                        <w:r>
                          <w:t>Уголовный процесс</w:t>
                        </w:r>
                      </w:p>
                    </w:txbxContent>
                  </v:textbox>
                </v:rect>
                <v:rect id="Rectangle 9" o:spid="_x0000_s1041" style="position:absolute;left:8988;top:4240;width:2268;height:8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vvEMIA&#10;AADaAAAADwAAAGRycy9kb3ducmV2LnhtbESPQWvCQBSE7wX/w/IEb3UTkVKiq0RBCPTUtIjHZ/aZ&#10;RLNvw+7WpP++Kwg9DjPzDbPejqYTd3K+tawgnScgiCurW64VfH8dXt9B+ICssbNMCn7Jw3YzeVlj&#10;pu3An3QvQy0ihH2GCpoQ+kxKXzVk0M9tTxy9i3UGQ5SultrhEOGmk4skeZMGW44LDfa0b6i6lT9G&#10;wYe8+bQ4F7vOHhwfT5fcj9daqdl0zFcgAo3hP/xsF1rBEh5X4g2Qm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W+8QwgAAANoAAAAPAAAAAAAAAAAAAAAAAJgCAABkcnMvZG93&#10;bnJldi54bWxQSwUGAAAAAAQABAD1AAAAhwMAAAAA&#10;" filled="f" strokeweight="1pt">
                  <v:textbox inset="1pt,1pt,1pt,1pt">
                    <w:txbxContent>
                      <w:p w:rsidR="000458B3" w:rsidRDefault="000458B3" w:rsidP="00FF6E45">
                        <w:pPr>
                          <w:spacing w:before="60" w:after="60"/>
                          <w:ind w:left="142" w:right="130"/>
                          <w:jc w:val="center"/>
                        </w:pPr>
                        <w:r>
                          <w:t>Судебная медицина</w:t>
                        </w:r>
                      </w:p>
                    </w:txbxContent>
                  </v:textbox>
                </v:rect>
                <v:rect id="Rectangle 10" o:spid="_x0000_s1042" style="position:absolute;left:1888;top:4240;width:2268;height:6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dKi8IA&#10;AADaAAAADwAAAGRycy9kb3ducmV2LnhtbESPQWvCQBSE7wX/w/IEb3UTwVKiq0RBCPTUtIjHZ/aZ&#10;RLNvw+7WpP++Kwg9DjPzDbPejqYTd3K+tawgnScgiCurW64VfH8dXt9B+ICssbNMCn7Jw3YzeVlj&#10;pu3An3QvQy0ihH2GCpoQ+kxKXzVk0M9tTxy9i3UGQ5SultrhEOGmk4skeZMGW44LDfa0b6i6lT9G&#10;wYe8+bQ4F7vOHhwfT5fcj9daqdl0zFcgAo3hP/xsF1rBEh5X4g2Qm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F0qLwgAAANoAAAAPAAAAAAAAAAAAAAAAAJgCAABkcnMvZG93&#10;bnJldi54bWxQSwUGAAAAAAQABAD1AAAAhwMAAAAA&#10;" filled="f" strokeweight="1pt">
                  <v:textbox inset="1pt,1pt,1pt,1pt">
                    <w:txbxContent>
                      <w:p w:rsidR="000458B3" w:rsidRDefault="000458B3" w:rsidP="00FF6E45">
                        <w:pPr>
                          <w:ind w:right="17"/>
                          <w:jc w:val="center"/>
                        </w:pPr>
                        <w:r>
                          <w:t>Теория государства и права</w:t>
                        </w:r>
                      </w:p>
                    </w:txbxContent>
                  </v:textbox>
                </v:rect>
                <v:rect id="Rectangle 11" o:spid="_x0000_s1043" style="position:absolute;left:1888;top:2252;width:3119;height:17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XU/L8A&#10;AADaAAAADwAAAGRycy9kb3ducmV2LnhtbESPQYvCMBSE74L/ITzBm6Z6kKU2igpCYU/rinh8Ns+2&#10;2ryUJGr990YQPA4z8w2TLTvTiDs5X1tWMBknIIgLq2suFez/t6MfED4ga2wsk4IneVgu+r0MU20f&#10;/Ef3XShFhLBPUUEVQptK6YuKDPqxbYmjd7bOYIjSlVI7fES4aeQ0SWbSYM1xocKWNhUV193NKPiV&#10;Vz/JT/m6sVvHh+N55btLqdRw0K3mIAJ14Rv+tHOtYAbvK/EGyM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4xdT8vwAAANoAAAAPAAAAAAAAAAAAAAAAAJgCAABkcnMvZG93bnJl&#10;di54bWxQSwUGAAAAAAQABAD1AAAAhAMAAAAA&#10;" filled="f" strokeweight="1pt">
                  <v:textbox inset="1pt,1pt,1pt,1pt">
                    <w:txbxContent>
                      <w:p w:rsidR="000458B3" w:rsidRDefault="000458B3" w:rsidP="00FF6E45">
                        <w:pPr>
                          <w:ind w:left="142" w:right="130" w:firstLine="284"/>
                          <w:jc w:val="both"/>
                        </w:pPr>
                        <w:r>
                          <w:t>Логика</w:t>
                        </w:r>
                      </w:p>
                      <w:p w:rsidR="000458B3" w:rsidRDefault="000458B3" w:rsidP="00FF6E45">
                        <w:pPr>
                          <w:ind w:left="142" w:right="130" w:firstLine="284"/>
                          <w:jc w:val="both"/>
                        </w:pPr>
                        <w:r>
                          <w:t>Психология</w:t>
                        </w:r>
                      </w:p>
                      <w:p w:rsidR="000458B3" w:rsidRDefault="000458B3" w:rsidP="00FF6E45">
                        <w:pPr>
                          <w:ind w:left="142" w:right="130" w:firstLine="284"/>
                          <w:jc w:val="both"/>
                        </w:pPr>
                        <w:r>
                          <w:t>Социология</w:t>
                        </w:r>
                      </w:p>
                      <w:p w:rsidR="000458B3" w:rsidRDefault="000458B3" w:rsidP="00FF6E45">
                        <w:pPr>
                          <w:ind w:left="142" w:right="130" w:firstLine="284"/>
                          <w:jc w:val="both"/>
                        </w:pPr>
                        <w:r>
                          <w:t>Статистка</w:t>
                        </w:r>
                      </w:p>
                      <w:p w:rsidR="000458B3" w:rsidRDefault="000458B3" w:rsidP="00FF6E45">
                        <w:pPr>
                          <w:ind w:left="142" w:right="130" w:firstLine="284"/>
                          <w:jc w:val="both"/>
                        </w:pPr>
                        <w:r>
                          <w:t>и др.</w:t>
                        </w:r>
                      </w:p>
                    </w:txbxContent>
                  </v:textbox>
                </v:rect>
                <v:rect id="Rectangle 12" o:spid="_x0000_s1044" style="position:absolute;left:5580;top:2252;width:2053;height:17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lxZ8IA&#10;AADaAAAADwAAAGRycy9kb3ducmV2LnhtbESPQWvCQBSE7wX/w/IEb3UTD7ZEV4mCEOipaRGPz+wz&#10;iWbfht2tSf99VxB6HGbmG2a9HU0n7uR8a1lBOk9AEFdWt1wr+P46vL6D8AFZY2eZFPySh+1m8rLG&#10;TNuBP+lehlpECPsMFTQh9JmUvmrIoJ/bnjh6F+sMhihdLbXDIcJNJxdJspQGW44LDfa0b6i6lT9G&#10;wYe8+bQ4F7vOHhwfT5fcj9daqdl0zFcgAo3hP/xsF1rBGzyuxBsgN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iXFnwgAAANoAAAAPAAAAAAAAAAAAAAAAAJgCAABkcnMvZG93&#10;bnJldi54bWxQSwUGAAAAAAQABAD1AAAAhwMAAAAA&#10;" filled="f" strokeweight="1pt">
                  <v:textbox inset="1pt,1pt,1pt,1pt">
                    <w:txbxContent>
                      <w:p w:rsidR="000458B3" w:rsidRDefault="000458B3" w:rsidP="00FF6E45">
                        <w:pPr>
                          <w:spacing w:before="240" w:after="60"/>
                          <w:ind w:left="142" w:right="130"/>
                          <w:jc w:val="center"/>
                        </w:pPr>
                        <w:r>
                          <w:t>Философия</w:t>
                        </w:r>
                      </w:p>
                      <w:p w:rsidR="000458B3" w:rsidRDefault="000458B3" w:rsidP="00FF6E45">
                        <w:pPr>
                          <w:spacing w:before="120"/>
                          <w:ind w:left="142" w:right="130"/>
                          <w:jc w:val="center"/>
                        </w:pPr>
                        <w:r>
                          <w:t>Диалектика</w:t>
                        </w:r>
                      </w:p>
                    </w:txbxContent>
                  </v:textbox>
                </v:rect>
                <v:rect id="Rectangle 13" o:spid="_x0000_s1045" style="position:absolute;left:8988;top:5420;width:2268;height:8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" filled="f" strokeweight="1pt">
                  <v:textbox inset="1pt,1pt,1pt,1pt">
                    <w:txbxContent>
                      <w:p w:rsidR="000458B3" w:rsidRDefault="000458B3" w:rsidP="00FF6E45">
                        <w:pPr>
                          <w:spacing w:before="60" w:after="60"/>
                          <w:ind w:left="142" w:right="130"/>
                          <w:jc w:val="center"/>
                        </w:pPr>
                        <w:r>
                          <w:t>Судебная психиатрия</w:t>
                        </w:r>
                      </w:p>
                    </w:txbxContent>
                  </v:textbox>
                </v:rect>
                <v:rect id="Rectangle 14" o:spid="_x0000_s1046" style="position:absolute;left:1888;top:5908;width:2268;height:5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pAjsIA&#10;AADaAAAADwAAAGRycy9kb3ducmV2LnhtbESPQWvCQBSE7wX/w/IEb3UTD9JGV4mCEOipaRGPz+wz&#10;iWbfht2tSf99VxB6HGbmG2a9HU0n7uR8a1lBOk9AEFdWt1wr+P46vL6B8AFZY2eZFPySh+1m8rLG&#10;TNuBP+lehlpECPsMFTQh9JmUvmrIoJ/bnjh6F+sMhihdLbXDIcJNJxdJspQGW44LDfa0b6i6lT9G&#10;wYe8+bQ4F7vOHhwfT5fcj9daqdl0zFcgAo3hP/xsF1rBOzyuxBsgN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WkCOwgAAANoAAAAPAAAAAAAAAAAAAAAAAJgCAABkcnMvZG93&#10;bnJldi54bWxQSwUGAAAAAAQABAD1AAAAhwMAAAAA&#10;" filled="f" strokeweight="1pt">
                  <v:textbox inset="1pt,1pt,1pt,1pt">
                    <w:txbxContent>
                      <w:p w:rsidR="000458B3" w:rsidRDefault="000458B3" w:rsidP="00FF6E45">
                        <w:pPr>
                          <w:spacing w:before="60" w:after="60"/>
                          <w:ind w:left="142" w:right="130"/>
                          <w:jc w:val="center"/>
                        </w:pPr>
                        <w:r>
                          <w:t>Криминология</w:t>
                        </w:r>
                      </w:p>
                    </w:txbxContent>
                  </v:textbox>
                </v:rect>
                <v:rect id="Rectangle 15" o:spid="_x0000_s1047" style="position:absolute;left:8136;top:2252;width:3119;height:17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EOOsIA&#10;AADbAAAADwAAAGRycy9kb3ducmV2LnhtbESPQYvCMBCF78L+hzAL3jR1DyLVKCoIhT2tingcm7Gt&#10;NpOSZLX773cOgrcZ3pv3vlmseteqB4XYeDYwGWegiEtvG64MHA+70QxUTMgWW89k4I8irJYfgwXm&#10;1j/5hx77VCkJ4ZijgTqlLtc6ljU5jGPfEYt29cFhkjVU2gZ8Srhr9VeWTbXDhqWhxo62NZX3/a8z&#10;8K3vcVJcik3rd4FP5+s69rfKmOFnv56DStSnt/l1XVjBF3r5RQbQy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cQ46wgAAANsAAAAPAAAAAAAAAAAAAAAAAJgCAABkcnMvZG93&#10;bnJldi54bWxQSwUGAAAAAAQABAD1AAAAhwMAAAAA&#10;" filled="f" strokeweight="1pt">
                  <v:textbox inset="1pt,1pt,1pt,1pt">
                    <w:txbxContent>
                      <w:p w:rsidR="000458B3" w:rsidRDefault="000458B3" w:rsidP="00FF6E45">
                        <w:pPr>
                          <w:ind w:left="142" w:right="35"/>
                          <w:jc w:val="both"/>
                        </w:pPr>
                        <w:r>
                          <w:t>Этика</w:t>
                        </w:r>
                      </w:p>
                      <w:p w:rsidR="000458B3" w:rsidRDefault="000458B3" w:rsidP="00FF6E45">
                        <w:pPr>
                          <w:ind w:left="142" w:right="35"/>
                          <w:jc w:val="both"/>
                        </w:pPr>
                        <w:r>
                          <w:t>Педагогика</w:t>
                        </w:r>
                      </w:p>
                      <w:p w:rsidR="000458B3" w:rsidRDefault="000458B3" w:rsidP="00FF6E45">
                        <w:pPr>
                          <w:ind w:left="142" w:right="35"/>
                          <w:jc w:val="both"/>
                        </w:pPr>
                        <w:r>
                          <w:t>Лингвистика</w:t>
                        </w:r>
                      </w:p>
                      <w:p w:rsidR="000458B3" w:rsidRDefault="000458B3" w:rsidP="00FF6E45">
                        <w:pPr>
                          <w:ind w:left="142" w:right="35"/>
                          <w:jc w:val="both"/>
                        </w:pPr>
                        <w:r>
                          <w:t>Научная органи</w:t>
                        </w:r>
                        <w:r>
                          <w:softHyphen/>
                          <w:t>зация труда и управления</w:t>
                        </w:r>
                      </w:p>
                      <w:p w:rsidR="000458B3" w:rsidRDefault="000458B3" w:rsidP="00FF6E45">
                        <w:pPr>
                          <w:ind w:left="142" w:right="35"/>
                          <w:jc w:val="both"/>
                        </w:pPr>
                        <w:r>
                          <w:t>и др.</w:t>
                        </w:r>
                      </w:p>
                    </w:txbxContent>
                  </v:textbox>
                </v:rect>
                <v:rect id="Rectangle 16" o:spid="_x0000_s1048" style="position:absolute;left:8988;top:6593;width:2268;height:8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rob4A&#10;AADbAAAADwAAAGRycy9kb3ducmV2LnhtbERPy6rCMBDdC/5DmAvuNK0LkWoUvSAUXPlAXI7N2Fab&#10;SUmi1r83woW7m8N5znzZmUY8yfnasoJ0lIAgLqyuuVRwPGyGUxA+IGtsLJOCN3lYLvq9OWbavnhH&#10;z30oRQxhn6GCKoQ2k9IXFRn0I9sSR+5qncEQoSuldviK4aaR4ySZSIM1x4YKW/qtqLjvH0bBVt59&#10;ml/ydWM3jk/n68p3t1KpwU+3moEI1IV/8Z8713F+Ct9f4gFy8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89q6G+AAAA2wAAAA8AAAAAAAAAAAAAAAAAmAIAAGRycy9kb3ducmV2&#10;LnhtbFBLBQYAAAAABAAEAPUAAACDAwAAAAA=&#10;" filled="f" strokeweight="1pt">
                  <v:textbox inset="1pt,1pt,1pt,1pt">
                    <w:txbxContent>
                      <w:p w:rsidR="000458B3" w:rsidRDefault="000458B3" w:rsidP="00FF6E45">
                        <w:pPr>
                          <w:spacing w:before="60" w:after="60"/>
                          <w:ind w:left="142" w:right="130"/>
                          <w:jc w:val="center"/>
                        </w:pPr>
                        <w:r>
                          <w:t>Юридическая психология</w:t>
                        </w:r>
                      </w:p>
                    </w:txbxContent>
                  </v:textbox>
                </v:rect>
                <v:rect id="Rectangle 17" o:spid="_x0000_s1049" style="position:absolute;left:1888;top:6650;width:2268;height:1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11sEA&#10;AADbAAAADwAAAGRycy9kb3ducmV2LnhtbERPTWvCQBC9F/oflil4q5t4KCW6CSoEAp5qS/E4zY6b&#10;1Oxs2F01/ntXKPQ2j/c5q2qyg7iQD71jBfk8A0HcOt2zUfD1Wb++gwgRWePgmBTcKEBVPj+tsNDu&#10;yh902UcjUgiHAhV0MY6FlKHtyGKYu5E4cUfnLcYEvZHa4zWF20EusuxNWuw5NXQ40raj9rQ/WwU7&#10;eQp589NsBld7/j4c12H6NUrNXqb1EkSkKf6L/9yNTvMX8PglHSDLO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vNdbBAAAA2wAAAA8AAAAAAAAAAAAAAAAAmAIAAGRycy9kb3du&#10;cmV2LnhtbFBLBQYAAAAABAAEAPUAAACGAwAAAAA=&#10;" filled="f" strokeweight="1pt">
                  <v:textbox inset="1pt,1pt,1pt,1pt">
                    <w:txbxContent>
                      <w:p w:rsidR="000458B3" w:rsidRDefault="000458B3" w:rsidP="00FF6E45">
                        <w:pPr>
                          <w:ind w:left="142" w:right="130"/>
                          <w:jc w:val="center"/>
                        </w:pPr>
                        <w:r>
                          <w:t>Гражданское право</w:t>
                        </w:r>
                      </w:p>
                      <w:p w:rsidR="000458B3" w:rsidRDefault="000458B3" w:rsidP="00FF6E45">
                        <w:pPr>
                          <w:ind w:left="142" w:right="130"/>
                          <w:jc w:val="center"/>
                        </w:pPr>
                        <w:r>
                          <w:t>Гражданский процесс</w:t>
                        </w:r>
                      </w:p>
                    </w:txbxContent>
                  </v:textbox>
                </v:rect>
                <v:group id="Group 18" o:spid="_x0000_s1050" style="position:absolute;left:5201;top:5965;width:2835;height:2836"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oval id="Oval 19" o:spid="_x0000_s1051" style="position:absolute;width:20000;height:20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TnesIA&#10;AADbAAAADwAAAGRycy9kb3ducmV2LnhtbERPS2sCMRC+C/0PYQreNOsDabdGsYIgeFC3pdDbsJlu&#10;lm4mSxJ1/fdGELzNx/ec+bKzjTiTD7VjBaNhBoK4dLrmSsH312bwBiJEZI2NY1JwpQDLxUtvjrl2&#10;Fz7SuYiVSCEcclRgYmxzKUNpyGIYupY4cX/OW4wJ+kpqj5cUbhs5zrKZtFhzajDY0tpQ+V+crIKf&#10;z8N2tHcT886H62p3pLb201+l+q/d6gNEpC4+xQ/3Vqf5U7j/kg6Qi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NOd6wgAAANsAAAAPAAAAAAAAAAAAAAAAAJgCAABkcnMvZG93&#10;bnJldi54bWxQSwUGAAAAAAQABAD1AAAAhwMAAAAA&#10;" fillcolor="#f2f2f2" strokeweight="2pt"/>
                  <v:roundrect id="AutoShape 20" o:spid="_x0000_s1052" style="position:absolute;left:803;top:7643;width:18503;height:5231;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T4Yr8A&#10;AADbAAAADwAAAGRycy9kb3ducmV2LnhtbERP3WrCMBS+H+wdwhG8W1Mdc1KNIoWNwq7UPcChObbB&#10;5iRrslrf3giCd+fj+z3r7Wg7MVAfjGMFsywHQVw7bbhR8Hv8eluCCBFZY+eYFFwpwHbz+rLGQrsL&#10;72k4xEakEA4FKmhj9IWUoW7JYsicJ07cyfUWY4J9I3WPlxRuOznP84W0aDg1tOipbKk+H/6tgvLP&#10;m+o0697p25OvPofS+x+j1HQy7lYgIo3xKX64K53mf8D9l3SA3N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VPhivwAAANsAAAAPAAAAAAAAAAAAAAAAAJgCAABkcnMvZG93bnJl&#10;di54bWxQSwUGAAAAAAQABAD1AAAAhAMAAAAA&#10;" filled="f" stroked="f" strokeweight="2pt">
                    <v:textbox inset="1pt,1pt,1pt,1pt">
                      <w:txbxContent>
                        <w:p w:rsidR="000458B3" w:rsidRDefault="000458B3" w:rsidP="00FF6E45">
                          <w:pPr>
                            <w:spacing w:before="120" w:after="120"/>
                            <w:ind w:right="6"/>
                            <w:jc w:val="center"/>
                            <w:rPr>
                              <w:b/>
                              <w:smallCaps/>
                              <w:sz w:val="28"/>
                            </w:rPr>
                          </w:pPr>
                          <w:r>
                            <w:rPr>
                              <w:b/>
                              <w:smallCaps/>
                              <w:sz w:val="28"/>
                            </w:rPr>
                            <w:t>Криминалистика</w:t>
                          </w:r>
                        </w:p>
                      </w:txbxContent>
                    </v:textbox>
                  </v:roundrect>
                </v:group>
                <v:rect id="Rectangle 21" o:spid="_x0000_s1053" style="position:absolute;left:1888;top:8987;width:2268;height:10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Qz1cEA&#10;AADbAAAADwAAAGRycy9kb3ducmV2LnhtbERPTWvCQBC9F/oflin0Vjd6EEndBBWEgCe1lB6n2XGT&#10;mp0Nu2uS/vtuQfA2j/c563KynRjIh9axgvksA0FcO92yUfBx3r+tQISIrLFzTAp+KUBZPD+tMddu&#10;5CMNp2hECuGQo4Imxj6XMtQNWQwz1xMn7uK8xZigN1J7HFO47eQiy5bSYsupocGedg3V19PNKjjI&#10;a5hX39W2c3vPn1+XTZh+jFKvL9PmHUSkKT7Ed3el0/wl/P+SDpDF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DUM9XBAAAA2wAAAA8AAAAAAAAAAAAAAAAAmAIAAGRycy9kb3du&#10;cmV2LnhtbFBLBQYAAAAABAAEAPUAAACGAwAAAAA=&#10;" filled="f" strokeweight="1pt">
                  <v:textbox inset="1pt,1pt,1pt,1pt">
                    <w:txbxContent>
                      <w:p w:rsidR="000458B3" w:rsidRDefault="000458B3" w:rsidP="00FF6E45">
                        <w:pPr>
                          <w:spacing w:before="60" w:after="60"/>
                          <w:ind w:left="142" w:right="130"/>
                          <w:jc w:val="center"/>
                        </w:pPr>
                        <w:r>
                          <w:t>Уголовно-исполнительное право</w:t>
                        </w:r>
                      </w:p>
                    </w:txbxContent>
                  </v:textbox>
                </v:rect>
                <v:rect id="Rectangle 22" o:spid="_x0000_s1054" style="position:absolute;left:8988;top:7789;width:2268;height:8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iWTsAA&#10;AADbAAAADwAAAGRycy9kb3ducmV2LnhtbERPTWvCQBC9C/0PyxS86SYeVFJXiYIQ6KlRSo/T7JhE&#10;s7Nhd2vSf+8WCt7m8T5nsxtNJ+7kfGtZQTpPQBBXVrdcKzifjrM1CB+QNXaWScEvedhtXyYbzLQd&#10;+IPuZahFDGGfoYImhD6T0lcNGfRz2xNH7mKdwRChq6V2OMRw08lFkiylwZZjQ4M9HRqqbuWPUfAu&#10;bz4tvot9Z4+OP78uuR+vtVLT1zF/AxFoDE/xv7vQcf4K/n6JB8jt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5iWTsAAAADbAAAADwAAAAAAAAAAAAAAAACYAgAAZHJzL2Rvd25y&#10;ZXYueG1sUEsFBgAAAAAEAAQA9QAAAIUDAAAAAA==&#10;" filled="f" strokeweight="1pt">
                  <v:textbox inset="1pt,1pt,1pt,1pt">
                    <w:txbxContent>
                      <w:p w:rsidR="000458B3" w:rsidRDefault="000458B3" w:rsidP="00FF6E45">
                        <w:pPr>
                          <w:spacing w:before="60" w:after="60"/>
                          <w:ind w:left="142" w:right="130"/>
                          <w:jc w:val="center"/>
                        </w:pPr>
                        <w:r>
                          <w:t>Судебная бухгалтерия</w:t>
                        </w:r>
                      </w:p>
                    </w:txbxContent>
                  </v:textbox>
                </v:rect>
                <v:rect id="Rectangle 23" o:spid="_x0000_s1055" style="position:absolute;left:1888;top:8074;width:2268;height:6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cCPMIA&#10;AADbAAAADwAAAGRycy9kb3ducmV2LnhtbESPQYvCMBCF78L+hzAL3jR1DyLVKCoIhT2tingcm7Gt&#10;NpOSZLX773cOgrcZ3pv3vlmseteqB4XYeDYwGWegiEtvG64MHA+70QxUTMgWW89k4I8irJYfgwXm&#10;1j/5hx77VCkJ4ZijgTqlLtc6ljU5jGPfEYt29cFhkjVU2gZ8Srhr9VeWTbXDhqWhxo62NZX3/a8z&#10;8K3vcVJcik3rd4FP5+s69rfKmOFnv56DStSnt/l1XVjBF1j5RQbQy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BwI8wgAAANsAAAAPAAAAAAAAAAAAAAAAAJgCAABkcnMvZG93&#10;bnJldi54bWxQSwUGAAAAAAQABAD1AAAAhwMAAAAA&#10;" filled="f" strokeweight="1pt">
                  <v:textbox inset="1pt,1pt,1pt,1pt">
                    <w:txbxContent>
                      <w:p w:rsidR="000458B3" w:rsidRDefault="000458B3" w:rsidP="00FF6E45">
                        <w:pPr>
                          <w:spacing w:before="60" w:after="60"/>
                          <w:ind w:right="-47"/>
                          <w:jc w:val="center"/>
                        </w:pPr>
                        <w:r>
                          <w:t>Административное право</w:t>
                        </w:r>
                      </w:p>
                    </w:txbxContent>
                  </v:textbox>
                </v:rect>
                <v:group id="Group 24" o:spid="_x0000_s1056" style="position:absolute;left:4728;top:10582;width:3693;height:2680" coordsize="20000,199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drh8EAAADbAAAADwAAAGRycy9kb3ducmV2LnhtbERPTYvCMBC9C/sfwix4&#10;07S7KG7XKCKueBBBXRBvQzO2xWZSmtjWf28Ewds83udM550pRUO1KywriIcRCOLU6oIzBf/Hv8EE&#10;hPPIGkvLpOBODuazj94UE21b3lNz8JkIIewSVJB7XyVSujQng25oK+LAXWxt0AdYZ1LX2IZwU8qv&#10;KBpLgwWHhhwrWuaUXg83o2DdYrv4jlfN9npZ3s/H0e60jUmp/me3+AXhqfNv8cu90WH+Dz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fAdrh8EAAADbAAAADwAA&#10;AAAAAAAAAAAAAACqAgAAZHJzL2Rvd25yZXYueG1sUEsFBgAAAAAEAAQA+gAAAJgDAAAAAA==&#10;">
                  <v:rect id="Rectangle 25" o:spid="_x0000_s1057" style="position:absolute;width:20000;height:59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Eh7wA&#10;AADbAAAADwAAAGRycy9kb3ducmV2LnhtbERPuwrCMBTdBf8hXMFNUx1EqlFUEApOPhDHa3Ntq81N&#10;SaLWvzeD4Hg47/myNbV4kfOVZQWjYQKCOLe64kLB6bgdTEH4gKyxtkwKPuRhueh25phq++Y9vQ6h&#10;EDGEfYoKyhCaVEqfl2TQD21DHLmbdQZDhK6Q2uE7hptajpNkIg1WHBtKbGhTUv44PI2CnXz4UXbN&#10;1rXdOj5fbivf3gul+r12NQMRqA1/8c+daQXjuD5+iT9ALr4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eHcSHvAAAANsAAAAPAAAAAAAAAAAAAAAAAJgCAABkcnMvZG93bnJldi54&#10;bWxQSwUGAAAAAAQABAD1AAAAgQMAAAAA&#10;" filled="f" strokeweight="1pt">
                    <v:textbox inset="1pt,1pt,1pt,1pt">
                      <w:txbxContent>
                        <w:p w:rsidR="000458B3" w:rsidRDefault="000458B3" w:rsidP="00FF6E45">
                          <w:pPr>
                            <w:spacing w:before="60" w:after="60"/>
                            <w:ind w:right="-7"/>
                            <w:jc w:val="center"/>
                          </w:pPr>
                          <w:r>
                            <w:t>Естественно-технические и матема</w:t>
                          </w:r>
                          <w:r>
                            <w:softHyphen/>
                            <w:t>тические науки</w:t>
                          </w:r>
                        </w:p>
                      </w:txbxContent>
                    </v:textbox>
                  </v:rect>
                  <v:rect id="Rectangle 26" o:spid="_x0000_s1058" style="position:absolute;top:5953;width:20000;height:140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FhHMIA&#10;AADbAAAADwAAAGRycy9kb3ducmV2LnhtbESPQWvCQBSE74L/YXlCb7pJDkWiq9iCEOipUcTja/aZ&#10;pGbfht1tkv77bkHwOMzMN8x2P5lODOR8a1lBukpAEFdWt1wrOJ+OyzUIH5A1dpZJwS952O/msy3m&#10;2o78SUMZahEh7HNU0ITQ51L6qiGDfmV74ujdrDMYonS11A7HCDedzJLkVRpsOS402NN7Q9W9/DEK&#10;PuTdp8VX8dbZo+PL9Xbw03et1MtiOmxABJrCM/xoF1pBlsL/l/gD5O4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UWEcwgAAANsAAAAPAAAAAAAAAAAAAAAAAJgCAABkcnMvZG93&#10;bnJldi54bWxQSwUGAAAAAAQABAD1AAAAhwMAAAAA&#10;" filled="f" strokeweight="1pt">
                    <v:textbox inset="1pt,1pt,1pt,1pt">
                      <w:txbxContent>
                        <w:p w:rsidR="000458B3" w:rsidRDefault="000458B3" w:rsidP="00FF6E45">
                          <w:pPr>
                            <w:ind w:left="142" w:right="130" w:firstLine="567"/>
                            <w:jc w:val="both"/>
                          </w:pPr>
                          <w:r>
                            <w:t>Механика</w:t>
                          </w:r>
                        </w:p>
                        <w:p w:rsidR="000458B3" w:rsidRDefault="000458B3" w:rsidP="00FF6E45">
                          <w:pPr>
                            <w:ind w:left="142" w:right="130" w:firstLine="567"/>
                            <w:jc w:val="both"/>
                          </w:pPr>
                          <w:r>
                            <w:t>Физика</w:t>
                          </w:r>
                        </w:p>
                        <w:p w:rsidR="000458B3" w:rsidRDefault="000458B3" w:rsidP="00FF6E45">
                          <w:pPr>
                            <w:ind w:left="142" w:right="130" w:firstLine="567"/>
                            <w:jc w:val="both"/>
                          </w:pPr>
                          <w:r>
                            <w:t>Химия</w:t>
                          </w:r>
                        </w:p>
                        <w:p w:rsidR="000458B3" w:rsidRDefault="000458B3" w:rsidP="00FF6E45">
                          <w:pPr>
                            <w:ind w:left="142" w:right="130" w:firstLine="567"/>
                            <w:jc w:val="both"/>
                          </w:pPr>
                          <w:r>
                            <w:t>Биология</w:t>
                          </w:r>
                        </w:p>
                        <w:p w:rsidR="000458B3" w:rsidRDefault="000458B3" w:rsidP="00FF6E45">
                          <w:pPr>
                            <w:ind w:left="142" w:right="130" w:firstLine="567"/>
                            <w:jc w:val="both"/>
                          </w:pPr>
                          <w:r>
                            <w:t>Антропология</w:t>
                          </w:r>
                        </w:p>
                        <w:p w:rsidR="000458B3" w:rsidRDefault="000458B3" w:rsidP="00FF6E45">
                          <w:pPr>
                            <w:ind w:left="142" w:right="130" w:firstLine="567"/>
                            <w:jc w:val="both"/>
                          </w:pPr>
                          <w:r>
                            <w:t>и др.</w:t>
                          </w:r>
                        </w:p>
                      </w:txbxContent>
                    </v:textbox>
                  </v:rect>
                </v:group>
                <v:rect id="Rectangle 27" o:spid="_x0000_s1059" style="position:absolute;left:8988;top:8986;width:2268;height:8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P/a8IA&#10;AADbAAAADwAAAGRycy9kb3ducmV2LnhtbESPQWvCQBSE74L/YXlCb2ZjDkViVrEFIeCpUcTja/aZ&#10;pGbfht3VpP++Wyj0OMzMN0yxm0wvnuR8Z1nBKklBENdWd9woOJ8OyzUIH5A19pZJwTd52G3nswJz&#10;bUf+oGcVGhEh7HNU0IYw5FL6uiWDPrEDcfRu1hkMUbpGaodjhJteZmn6Kg12HBdaHOi9pfpePYyC&#10;o7z7VflZvvX24Phyve399NUo9bKY9hsQgabwH/5rl1pBlsHvl/gD5P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g/9rwgAAANsAAAAPAAAAAAAAAAAAAAAAAJgCAABkcnMvZG93&#10;bnJldi54bWxQSwUGAAAAAAQABAD1AAAAhwMAAAAA&#10;" filled="f" strokeweight="1pt">
                  <v:textbox inset="1pt,1pt,1pt,1pt">
                    <w:txbxContent>
                      <w:p w:rsidR="000458B3" w:rsidRDefault="000458B3" w:rsidP="00FF6E45">
                        <w:pPr>
                          <w:spacing w:before="60" w:after="60"/>
                          <w:ind w:left="142" w:right="130"/>
                          <w:jc w:val="center"/>
                        </w:pPr>
                        <w:r>
                          <w:t>Правовая</w:t>
                        </w:r>
                      </w:p>
                      <w:p w:rsidR="000458B3" w:rsidRDefault="000458B3" w:rsidP="00FF6E45">
                        <w:pPr>
                          <w:spacing w:before="60" w:after="60"/>
                          <w:ind w:left="142" w:right="130"/>
                          <w:jc w:val="center"/>
                        </w:pPr>
                        <w:r>
                          <w:t>статистика</w:t>
                        </w:r>
                      </w:p>
                    </w:txbxContent>
                  </v:textbox>
                </v:rect>
                <v:rect id="Rectangle 28" o:spid="_x0000_s1060" style="position:absolute;left:1888;top:10183;width:2268;height:1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9a8MMA&#10;AADbAAAADwAAAGRycy9kb3ducmV2LnhtbESPQWvCQBSE74L/YXlCb7rRQinRNaggBDzVFvH4zD6T&#10;mOzbsLsm6b/vFgo9DjPzDbPJRtOKnpyvLStYLhIQxIXVNZcKvj6P83cQPiBrbC2Tgm/ykG2nkw2m&#10;2g78Qf05lCJC2KeooAqhS6X0RUUG/cJ2xNG7W2cwROlKqR0OEW5auUqSN2mw5rhQYUeHiorm/DQK&#10;TrLxy/yW71t7dHy53nd+fJRKvczG3RpEoDH8h//auVaweoXfL/EHyO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s9a8MMAAADbAAAADwAAAAAAAAAAAAAAAACYAgAAZHJzL2Rv&#10;d25yZXYueG1sUEsFBgAAAAAEAAQA9QAAAIgDAAAAAA==&#10;" filled="f" strokeweight="1pt">
                  <v:textbox inset="1pt,1pt,1pt,1pt">
                    <w:txbxContent>
                      <w:p w:rsidR="000458B3" w:rsidRDefault="000458B3" w:rsidP="00FF6E45">
                        <w:pPr>
                          <w:spacing w:before="60" w:after="60"/>
                          <w:ind w:left="142" w:right="130"/>
                          <w:jc w:val="center"/>
                        </w:pPr>
                        <w:r>
                          <w:t>Оперативно-розыскная деятельность</w:t>
                        </w:r>
                      </w:p>
                    </w:txbxContent>
                  </v:textbox>
                </v:rect>
                <v:rect id="Rectangle 29" o:spid="_x0000_s1061" style="position:absolute;left:8988;top:10183;width:2268;height:8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bChMMA&#10;AADbAAAADwAAAGRycy9kb3ducmV2LnhtbESPQWvCQBSE74L/YXlCb7pRSinRNaggBDzVFvH4zD6T&#10;mOzbsLsm6b/vFgo9DjPzDbPJRtOKnpyvLStYLhIQxIXVNZcKvj6P83cQPiBrbC2Tgm/ykG2nkw2m&#10;2g78Qf05lCJC2KeooAqhS6X0RUUG/cJ2xNG7W2cwROlKqR0OEW5auUqSN2mw5rhQYUeHiorm/DQK&#10;TrLxy/yW71t7dHy53nd+fJRKvczG3RpEoDH8h//auVaweoXfL/EHyO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SbChMMAAADbAAAADwAAAAAAAAAAAAAAAACYAgAAZHJzL2Rv&#10;d25yZXYueG1sUEsFBgAAAAAEAAQA9QAAAIgDAAAAAA==&#10;" filled="f" strokeweight="1pt">
                  <v:textbox inset="1pt,1pt,1pt,1pt">
                    <w:txbxContent>
                      <w:p w:rsidR="000458B3" w:rsidRDefault="000458B3" w:rsidP="00FF6E45">
                        <w:pPr>
                          <w:spacing w:before="60" w:after="60"/>
                          <w:ind w:left="142" w:right="130"/>
                          <w:jc w:val="center"/>
                        </w:pPr>
                        <w:r>
                          <w:t>Специальная техника</w:t>
                        </w:r>
                      </w:p>
                    </w:txbxContent>
                  </v:textbox>
                </v:rect>
                <v:line id="Line 30" o:spid="_x0000_s1062" style="position:absolute;visibility:visible;mso-wrap-style:square" from="4578,4014" to="5886,61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FHpsIAAADbAAAADwAAAGRycy9kb3ducmV2LnhtbESPS2vDMBCE74X8B7GB3Bq5AQfjRgml&#10;EAjkEPKAXhdrY5taK2OtH/n3UaDQ4zAz3zCb3eQaNVAXas8GPpYJKOLC25pLA7fr/j0DFQTZYuOZ&#10;DDwowG47e9tgbv3IZxouUqoI4ZCjgUqkzbUORUUOw9K3xNG7+86hRNmV2nY4Rrhr9CpJ1tphzXGh&#10;wpa+Kyp+L70z0Mv9SNOtz34o41TG7JS64WTMYj59fYISmuQ//Nc+WAOrFF5f4g/Q2y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cFHpsIAAADbAAAADwAAAAAAAAAAAAAA&#10;AAChAgAAZHJzL2Rvd25yZXYueG1sUEsFBgAAAAAEAAQA+QAAAJADAAAAAA==&#10;" strokeweight="1pt">
                  <v:stroke startarrowwidth="narrow" startarrowlength="short" endarrowwidth="narrow" endarrowlength="short"/>
                </v:line>
                <v:line id="Line 31" o:spid="_x0000_s1063" style="position:absolute;visibility:visible;mso-wrap-style:square" from="6678,4032" to="6684,59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PZ0cEAAADbAAAADwAAAGRycy9kb3ducmV2LnhtbESPS4vCQBCE74L/YeiFvelkBSVER1kW&#10;hIU9iA/w2mTaJJjpCZnOw3/vLAgei6r6itrsRlerntpQeTbwNU9AEefeVlwYuJz3sxRUEGSLtWcy&#10;8KAAu+10ssHM+oGP1J+kUBHCIUMDpUiTaR3ykhyGuW+Io3fzrUOJsi20bXGIcFfrRZKstMOK40KJ&#10;Df2UlN9PnTPQye2PxkuXXinlpQzpYen6gzGfH+P3GpTQKO/wq/1rDSxW8P8l/gC9fQ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RE9nRwQAAANsAAAAPAAAAAAAAAAAAAAAA&#10;AKECAABkcnMvZG93bnJldi54bWxQSwUGAAAAAAQABAD5AAAAjwMAAAAA&#10;" strokeweight="1pt">
                  <v:stroke startarrowwidth="narrow" startarrowlength="short" endarrowwidth="narrow" endarrowlength="short"/>
                </v:line>
                <v:line id="Line 32" o:spid="_x0000_s1064" style="position:absolute;flip:x;visibility:visible;mso-wrap-style:square" from="7424,4050" to="8562,61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PrIXMIAAADbAAAADwAAAGRycy9kb3ducmV2LnhtbESPQYvCMBSE7wv+h/CEvSya2kO3VKOI&#10;IAierIteH82zLTYvtYm1/vuNIHgcZuYbZrEaTCN66lxtWcFsGoEgLqyuuVTwd9xOUhDOI2tsLJOC&#10;JzlYLUdfC8y0ffCB+tyXIkDYZaig8r7NpHRFRQbd1LbEwbvYzqAPsiul7vAR4KaRcRQl0mDNYaHC&#10;ljYVFdf8bhQUNj3t0+d5ltyOSZzWPzLvjVTqezys5yA8Df4Tfrd3WkH8C68v4QfI5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PrIXMIAAADbAAAADwAAAAAAAAAAAAAA&#10;AAChAgAAZHJzL2Rvd25yZXYueG1sUEsFBgAAAAAEAAQA+QAAAJADAAAAAA==&#10;" strokeweight="1pt">
                  <v:stroke startarrowwidth="narrow" startarrowlength="short" endarrowwidth="narrow" endarrowlength="short"/>
                </v:line>
                <v:line id="Line 33" o:spid="_x0000_s1065" style="position:absolute;flip:x;visibility:visible;mso-wrap-style:square" from="7538,4654" to="8964,63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WVcLsAAAADbAAAADwAAAGRycy9kb3ducmV2LnhtbERPy2rCQBTdC/2H4Ra6kWZiFiGkTkQK&#10;hYIro+j2krkmwcydmJnm8fedheDycN7b3Ww6MdLgWssKNlEMgriyuuVawfn085mBcB5ZY2eZFCzk&#10;YFe8rbaYazvxkcbS1yKEsMtRQeN9n0vpqoYMusj2xIG72cGgD3CopR5wCuGmk0kcp9Jgy6GhwZ6+&#10;G6ru5Z9RUNnscsiW6yZ9nNIka9eyHI1U6uN93n+B8DT7l/jp/tUKkjA2fAk/QBb/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VlXC7AAAAA2wAAAA8AAAAAAAAAAAAAAAAA&#10;oQIAAGRycy9kb3ducmV2LnhtbFBLBQYAAAAABAAEAPkAAACOAwAAAAA=&#10;" strokeweight="1pt">
                  <v:stroke startarrowwidth="narrow" startarrowlength="short" endarrowwidth="narrow" endarrowlength="short"/>
                </v:line>
                <v:line id="Line 34" o:spid="_x0000_s1066" style="position:absolute;visibility:visible;mso-wrap-style:square" from="4175,4597" to="5715,62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IxNo8IAAADbAAAADwAAAGRycy9kb3ducmV2LnhtbESPS4vCQBCE7wv+h6GFva0TBSWbdZRF&#10;WFjwID7Aa5Npk7CZnpDpPPz3O4Lgsaiqr6j1dnS16qkNlWcD81kCijj3tuLCwOX885GCCoJssfZM&#10;Bu4UYLuZvK0xs37gI/UnKVSEcMjQQCnSZFqHvCSHYeYb4ujdfOtQomwLbVscItzVepEkK+2w4rhQ&#10;YkO7kvK/U+cMdHLb03jp0iulvJQhPSxdfzDmfTp+f4ESGuUVfrZ/rYHFJzy+xB+gN/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IxNo8IAAADbAAAADwAAAAAAAAAAAAAA&#10;AAChAgAAZHJzL2Rvd25yZXYueG1sUEsFBgAAAAAEAAQA+QAAAJADAAAAAA==&#10;" strokeweight="1pt">
                  <v:stroke startarrowwidth="narrow" startarrowlength="short" endarrowwidth="narrow" endarrowlength="short"/>
                </v:line>
                <v:line id="Line 35" o:spid="_x0000_s1067" style="position:absolute;visibility:visible;mso-wrap-style:square" from="4175,5395" to="5544,64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G9y474AAADbAAAADwAAAGRycy9kb3ducmV2LnhtbERPS4vCMBC+L/gfwgh7W1NdlFKNIoIg&#10;eJBVwevQjG2xmZRm+vDfbw4Le/z43pvd6GrVUxsqzwbmswQUce5txYWB++34lYIKgmyx9kwG3hRg&#10;t518bDCzfuAf6q9SqBjCIUMDpUiTaR3ykhyGmW+II/f0rUOJsC20bXGI4a7WiyRZaYcVx4YSGzqU&#10;lL+unTPQyfNM471LH5TyUob0snT9xZjP6bhfgxIa5V/85z5ZA99xffwSf4De/gI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0b3LjvgAAANsAAAAPAAAAAAAAAAAAAAAAAKEC&#10;AABkcnMvZG93bnJldi54bWxQSwUGAAAAAAQABAD5AAAAjAMAAAAA&#10;" strokeweight="1pt">
                  <v:stroke startarrowwidth="narrow" startarrowlength="short" endarrowwidth="narrow" endarrowlength="short"/>
                </v:line>
                <v:line id="Line 36" o:spid="_x0000_s1068" style="position:absolute;visibility:visible;mso-wrap-style:square" from="4175,6193" to="5373,67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PXeMIAAADbAAAADwAAAGRycy9kb3ducmV2LnhtbESPzWrDMBCE74G+g9hCb4mchhTjWA6l&#10;UCjkEJoacl2sjW1irYy1/unbV4VCj8PMfMPkx8V1aqIhtJ4NbDcJKOLK25ZrA+XX+zoFFQTZYueZ&#10;DHxTgGPxsMoxs37mT5ouUqsI4ZChgUakz7QOVUMOw8b3xNG7+cGhRDnU2g44R7jr9HOSvGiHLceF&#10;Bnt6a6i6X0ZnYJTbiZZyTK+U8l7m9Lx309mYp8fl9QBKaJH/8F/7wxrYbeH3S/wBuvg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yPXeMIAAADbAAAADwAAAAAAAAAAAAAA&#10;AAChAgAAZHJzL2Rvd25yZXYueG1sUEsFBgAAAAAEAAQA+QAAAJADAAAAAA==&#10;" strokeweight="1pt">
                  <v:stroke startarrowwidth="narrow" startarrowlength="short" endarrowwidth="narrow" endarrowlength="short"/>
                </v:line>
                <v:line id="Line 37" o:spid="_x0000_s1069" style="position:absolute;visibility:visible;mso-wrap-style:square" from="4175,7276" to="5202,72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FJD8EAAADbAAAADwAAAGRycy9kb3ducmV2LnhtbESPX2vCQBDE3wv9DscW+lYvVSwhekoR&#10;BMEH0Qq+Lrk1Ceb2Qm7zx2/fEwQfh5n5DbNcj65WPbWh8mzge5KAIs69rbgwcP7bfqWggiBbrD2T&#10;gTsFWK/e35aYWT/wkfqTFCpCOGRooBRpMq1DXpLDMPENcfSuvnUoUbaFti0OEe5qPU2SH+2w4rhQ&#10;YkObkvLbqXMGOrnuaTx36YVSnsuQHuauPxjz+TH+LkAJjfIKP9s7a2A2hceX+AP06h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r8UkPwQAAANsAAAAPAAAAAAAAAAAAAAAA&#10;AKECAABkcnMvZG93bnJldi54bWxQSwUGAAAAAAQABAD5AAAAjwMAAAAA&#10;" strokeweight="1pt">
                  <v:stroke startarrowwidth="narrow" startarrowlength="short" endarrowwidth="narrow" endarrowlength="short"/>
                </v:line>
                <v:line id="Line 38" o:spid="_x0000_s1070" style="position:absolute;flip:x;visibility:visible;mso-wrap-style:square" from="7766,5908" to="8964,65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hYgsMAAADbAAAADwAAAGRycy9kb3ducmV2LnhtbESPQWuDQBSE74H8h+UVegnJagQRk1VK&#10;oVDoqVra68N9Van71rhbNf++Gwj0OMzMN8y5XM0gZppcb1lBfIhAEDdW99wq+Khf9hkI55E1DpZJ&#10;wZUclMV2c8Zc24Xfaa58KwKEXY4KOu/HXErXdGTQHexIHLxvOxn0QU6t1BMuAW4GeYyiVBrsOSx0&#10;ONJzR81P9WsUNDb7fMuuX3F6qdNj1u9kNRup1OPD+nQC4Wn1/+F7+1UrSBK4fQk/QBZ/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4YWILDAAAA2wAAAA8AAAAAAAAAAAAA&#10;AAAAoQIAAGRycy9kb3ducmV2LnhtbFBLBQYAAAAABAAEAPkAAACRAwAAAAA=&#10;" strokeweight="1pt">
                  <v:stroke startarrowwidth="narrow" startarrowlength="short" endarrowwidth="narrow" endarrowlength="short"/>
                </v:line>
                <v:line id="Line 39" o:spid="_x0000_s1071" style="position:absolute;flip:x;visibility:visible;mso-wrap-style:square" from="7994,7048" to="8964,71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fHA9sMAAADbAAAADwAAAGRycy9kb3ducmV2LnhtbESPT4vCMBTE74LfIbwFL2JT/1BK1ygi&#10;CMKerKLXR/O2Ldu81CbW+u03Cwseh5n5DbPeDqYRPXWutqxgHsUgiAuray4VXM6HWQrCeWSNjWVS&#10;8CIH2814tMZM2yefqM99KQKEXYYKKu/bTEpXVGTQRbYlDt637Qz6ILtS6g6fAW4auYjjRBqsOSxU&#10;2NK+ouInfxgFhU2vX+nrNk/u52SR1lOZ90YqNfkYdp8gPA3+Hf5vH7WC5Qr+voQfID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HxwPbDAAAA2wAAAA8AAAAAAAAAAAAA&#10;AAAAoQIAAGRycy9kb3ducmV2LnhtbFBLBQYAAAAABAAEAPkAAACRAwAAAAA=&#10;" strokeweight="1pt">
                  <v:stroke startarrowwidth="narrow" startarrowlength="short" endarrowwidth="narrow" endarrowlength="short"/>
                </v:line>
                <v:line id="Line 40" o:spid="_x0000_s1072" style="position:absolute;flip:x y;visibility:visible;mso-wrap-style:square" from="7937,7732" to="8964,81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wEvOMQAAADbAAAADwAAAGRycy9kb3ducmV2LnhtbESPzWrDMBCE74W8g9hAb7WclPzgRDHG&#10;tLQ55BC3D7BY65/WWhlLtd23rwqBHIeZ+YY5prPpxEiDay0rWEUxCOLS6pZrBZ8fr097EM4ja+ws&#10;k4JfcpCeFg9HTLSd+Epj4WsRIOwSVNB43ydSurIhgy6yPXHwKjsY9EEOtdQDTgFuOrmO46002HJY&#10;aLCnvKHyu/gxCtyl3by4+FzofLurTKWzL3yblHpcztkBhKfZ38O39rtW8LyB/y/hB8jT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S84xAAAANsAAAAPAAAAAAAAAAAA&#10;AAAAAKECAABkcnMvZG93bnJldi54bWxQSwUGAAAAAAQABAD5AAAAkgMAAAAA&#10;" strokeweight="1pt">
                  <v:stroke startarrowwidth="narrow" startarrowlength="short" endarrowwidth="narrow" endarrowlength="short"/>
                </v:line>
                <v:line id="Line 41" o:spid="_x0000_s1073" style="position:absolute;flip:y;visibility:visible;mso-wrap-style:square" from="4175,8017" to="5316,84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7GsEAAADbAAAADwAAAGRycy9kb3ducmV2LnhtbESPQYvCMBSE74L/ITzBi2iqQildoyyC&#10;IHiyil4fzdu2bPNSm1jrvzeC4HGYmW+Y1aY3teiodZVlBfNZBII4t7riQsH5tJsmIJxH1lhbJgVP&#10;crBZDwcrTLV98JG6zBciQNilqKD0vkmldHlJBt3MNsTB+7OtQR9kW0jd4iPATS0XURRLgxWHhRIb&#10;2paU/2d3oyC3yeWQPK/z+HaKF0k1kVlnpFLjUf/7A8JT77/hT3uvFSxjeH8JP0Cu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sawQAAANsAAAAPAAAAAAAAAAAAAAAA&#10;AKECAABkcnMvZG93bnJldi54bWxQSwUGAAAAAAQABAD5AAAAjwMAAAAA&#10;" strokeweight="1pt">
                  <v:stroke startarrowwidth="narrow" startarrowlength="short" endarrowwidth="narrow" endarrowlength="short"/>
                </v:line>
                <v:line id="Line 42" o:spid="_x0000_s1074" style="position:absolute;flip:y;visibility:visible;mso-wrap-style:square" from="4175,8359" to="5544,95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NegcIAAADbAAAADwAAAGRycy9kb3ducmV2LnhtbESPQYvCMBSE74L/ITzBi6ypCrV0jSKC&#10;IHiyLuv10bxtyzYvtYm1/nsjCB6HmfmGWW16U4uOWldZVjCbRiCIc6srLhT8nPdfCQjnkTXWlknB&#10;gxxs1sPBClNt73yiLvOFCBB2KSoovW9SKV1ekkE3tQ1x8P5sa9AH2RZSt3gPcFPLeRTF0mDFYaHE&#10;hnYl5f/ZzSjIbfJ7TB6XWXw9x/OkmsisM1Kp8ajffoPw1PtP+N0+aAWLJby+hB8g1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SNegcIAAADbAAAADwAAAAAAAAAAAAAA&#10;AAChAgAAZHJzL2Rvd25yZXYueG1sUEsFBgAAAAAEAAQA+QAAAJADAAAAAA==&#10;" strokeweight="1pt">
                  <v:stroke startarrowwidth="narrow" startarrowlength="short" endarrowwidth="narrow" endarrowlength="short"/>
                </v:line>
                <v:line id="Line 43" o:spid="_x0000_s1075" style="position:absolute;flip:y;visibility:visible;mso-wrap-style:square" from="4175,8587" to="5829,10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LzK874AAADbAAAADwAAAGRycy9kb3ducmV2LnhtbERPTYvCMBC9C/6HMIIX0VSFUmqjiCAs&#10;eNoqeh2asS02k9pka/33m4Pg8fG+s91gGtFT52rLCpaLCARxYXXNpYLL+ThPQDiPrLGxTAre5GC3&#10;HY8yTLV98S/1uS9FCGGXooLK+zaV0hUVGXQL2xIH7m47gz7ArpS6w1cIN41cRVEsDdYcGips6VBR&#10;8cj/jILCJtdT8r4t4+c5XiX1TOa9kUpNJ8N+A8LT4L/ij/tHK1iHseFL+AFy+w8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gvMrzvgAAANsAAAAPAAAAAAAAAAAAAAAAAKEC&#10;AABkcnMvZG93bnJldi54bWxQSwUGAAAAAAQABAD5AAAAjAMAAAAA&#10;" strokeweight="1pt">
                  <v:stroke startarrowwidth="narrow" startarrowlength="short" endarrowwidth="narrow" endarrowlength="short"/>
                </v:line>
                <v:line id="Line 44" o:spid="_x0000_s1076" style="position:absolute;flip:y;visibility:visible;mso-wrap-style:square" from="6626,8815" to="6627,105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vaMIAAADbAAAADwAAAGRycy9kb3ducmV2LnhtbESPQYvCMBSE74L/ITzBi6ypCqV2jSKC&#10;IHiyLuv10bxtyzYvtYm1/nsjCB6HmfmGWW16U4uOWldZVjCbRiCIc6srLhT8nPdfCQjnkTXWlknB&#10;gxxs1sPBClNt73yiLvOFCBB2KSoovW9SKV1ekkE3tQ1x8P5sa9AH2RZSt3gPcFPLeRTF0mDFYaHE&#10;hnYl5f/ZzSjIbfJ7TB6XWXw9x/OkmsisM1Kp8ajffoPw1PtP+N0+aAWLJby+hB8g1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BvaMIAAADbAAAADwAAAAAAAAAAAAAA&#10;AAChAgAAZHJzL2Rvd25yZXYueG1sUEsFBgAAAAAEAAQA+QAAAJADAAAAAA==&#10;" strokeweight="1pt">
                  <v:stroke startarrowwidth="narrow" startarrowlength="short" endarrowwidth="narrow" endarrowlength="short"/>
                </v:line>
                <v:line id="Line 45" o:spid="_x0000_s1077" style="position:absolute;flip:x y;visibility:visible;mso-wrap-style:square" from="7652,8302" to="8964,9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3D/3cEAAADbAAAADwAAAGRycy9kb3ducmV2LnhtbERPS07DMBDdV+IO1iCxax0QhCqtE0VR&#10;EbDogsABRvHk08bjKHaT9Pb1AqnLp/ffZ4vpxUSj6ywreN5EIIgrqztuFPz9fqy3IJxH1thbJgVX&#10;cpClD6s9JtrO/ENT6RsRQtglqKD1fkikdFVLBt3GDsSBq+1o0Ac4NlKPOIdw08uXKIqlwY5DQ4sD&#10;FS1V5/JiFLhj93Zw0Xepi/i9NrXOT/g5K/X0uOQ7EJ4Wfxf/u7+0gtewPnwJP0Cm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3cP/dwQAAANsAAAAPAAAAAAAAAAAAAAAA&#10;AKECAABkcnMvZG93bnJldi54bWxQSwUGAAAAAAQABAD5AAAAjwMAAAAA&#10;" strokeweight="1pt">
                  <v:stroke startarrowwidth="narrow" startarrowlength="short" endarrowwidth="narrow" endarrowlength="short"/>
                </v:line>
                <v:line id="Line 46" o:spid="_x0000_s1078" style="position:absolute;flip:x y;visibility:visible;mso-wrap-style:square" from="7424,8530" to="8964,105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xaRsIAAADbAAAADwAAAGRycy9kb3ducmV2LnhtbESPzYrCQBCE74LvMLTgTSeKf0RHEVF2&#10;PezB6AM0mc6PZnpCZjTZt98RhD0WVfUVtdl1phIvalxpWcFkHIEgTq0uOVdwu55GKxDOI2usLJOC&#10;X3Kw2/Z7G4y1bflCr8TnIkDYxaig8L6OpXRpQQbd2NbEwctsY9AH2eRSN9gGuKnkNIoW0mDJYaHA&#10;mg4FpY/kaRS4n3J+dNE50YfFMjOZ3t/xq1VqOOj2axCeOv8f/rS/tYLZBN5fwg+Q2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DxaRsIAAADbAAAADwAAAAAAAAAAAAAA&#10;AAChAgAAZHJzL2Rvd25yZXYueG1sUEsFBgAAAAAEAAQA+QAAAJADAAAAAA==&#10;" strokeweight="1pt">
                  <v:stroke startarrowwidth="narrow" startarrowlength="short" endarrowwidth="narrow" endarrowlength="short"/>
                </v:line>
              </v:group>
            </w:pict>
          </mc:Fallback>
        </mc:AlternateContent>
      </w:r>
      <w:r w:rsidRPr="00F70CD5">
        <w:rPr>
          <w:rFonts w:eastAsia="Times New Roman"/>
          <w:b/>
          <w:sz w:val="28"/>
          <w:szCs w:val="28"/>
        </w:rPr>
        <w:t>КРИМИНАЛИСТИКА В СИСТЕМЕ ЮРИДИЧЕСКИХ И ДРУГИХ НАУК</w:t>
      </w:r>
      <w:r w:rsidRPr="00F70CD5">
        <w:rPr>
          <w:rFonts w:eastAsia="Times New Roman"/>
          <w:b/>
          <w:sz w:val="28"/>
          <w:szCs w:val="28"/>
        </w:rPr>
        <w:br w:type="page"/>
      </w:r>
    </w:p>
    <w:p w:rsidR="006316A2" w:rsidRPr="00F70CD5" w:rsidRDefault="006316A2" w:rsidP="009902C7">
      <w:pPr>
        <w:pStyle w:val="2"/>
      </w:pPr>
      <w:bookmarkStart w:id="4" w:name="_Toc90650812"/>
      <w:r w:rsidRPr="00F70CD5">
        <w:lastRenderedPageBreak/>
        <w:t>Тема № 2. Криминалистическая идентификация и установление групповой принадлежности</w:t>
      </w:r>
      <w:bookmarkEnd w:id="4"/>
    </w:p>
    <w:p w:rsidR="006316A2" w:rsidRPr="00F70CD5" w:rsidRDefault="00FF6E45" w:rsidP="00FF6E45">
      <w:pPr>
        <w:rPr>
          <w:rFonts w:eastAsia="Times New Roman"/>
          <w:sz w:val="28"/>
          <w:szCs w:val="28"/>
        </w:rPr>
      </w:pPr>
      <w:r w:rsidRPr="00F70CD5">
        <w:rPr>
          <w:rFonts w:eastAsia="Times New Roman"/>
          <w:noProof/>
          <w:sz w:val="28"/>
          <w:szCs w:val="28"/>
        </w:rPr>
        <mc:AlternateContent>
          <mc:Choice Requires="wpg">
            <w:drawing>
              <wp:anchor distT="0" distB="0" distL="114300" distR="114300" simplePos="0" relativeHeight="251670528" behindDoc="0" locked="1" layoutInCell="0" allowOverlap="1" wp14:anchorId="2756EA89" wp14:editId="4C704D94">
                <wp:simplePos x="0" y="0"/>
                <wp:positionH relativeFrom="column">
                  <wp:posOffset>621665</wp:posOffset>
                </wp:positionH>
                <wp:positionV relativeFrom="paragraph">
                  <wp:posOffset>5753100</wp:posOffset>
                </wp:positionV>
                <wp:extent cx="4886960" cy="1360170"/>
                <wp:effectExtent l="0" t="0" r="27940" b="11430"/>
                <wp:wrapNone/>
                <wp:docPr id="73" name="Группа 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86960" cy="1360170"/>
                          <a:chOff x="2199" y="8268"/>
                          <a:chExt cx="7696" cy="2142"/>
                        </a:xfrm>
                      </wpg:grpSpPr>
                      <wps:wsp>
                        <wps:cNvPr id="74" name="AutoShape 74"/>
                        <wps:cNvSpPr>
                          <a:spLocks noChangeArrowheads="1"/>
                        </wps:cNvSpPr>
                        <wps:spPr bwMode="auto">
                          <a:xfrm>
                            <a:off x="3852" y="8268"/>
                            <a:ext cx="4333" cy="798"/>
                          </a:xfrm>
                          <a:prstGeom prst="roundRect">
                            <a:avLst>
                              <a:gd name="adj" fmla="val 16667"/>
                            </a:avLst>
                          </a:prstGeom>
                          <a:solidFill>
                            <a:srgbClr val="F2F2F2"/>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FF6E45">
                              <w:pPr>
                                <w:jc w:val="center"/>
                                <w:rPr>
                                  <w:b/>
                                  <w:sz w:val="28"/>
                                </w:rPr>
                              </w:pPr>
                              <w:r>
                                <w:rPr>
                                  <w:b/>
                                  <w:sz w:val="28"/>
                                </w:rPr>
                                <w:t>ОБЪЕКТЫ</w:t>
                              </w:r>
                            </w:p>
                            <w:p w:rsidR="000458B3" w:rsidRDefault="000458B3" w:rsidP="00FF6E45">
                              <w:pPr>
                                <w:jc w:val="center"/>
                                <w:rPr>
                                  <w:b/>
                                </w:rPr>
                              </w:pPr>
                              <w:r>
                                <w:rPr>
                                  <w:b/>
                                  <w:sz w:val="28"/>
                                </w:rPr>
                                <w:t>ИДЕНТИФИКАЦИИ</w:t>
                              </w:r>
                            </w:p>
                          </w:txbxContent>
                        </wps:txbx>
                        <wps:bodyPr rot="0" vert="horz" wrap="square" lIns="12700" tIns="12700" rIns="12700" bIns="12700" anchor="t" anchorCtr="0" upright="1">
                          <a:noAutofit/>
                        </wps:bodyPr>
                      </wps:wsp>
                      <wps:wsp>
                        <wps:cNvPr id="75" name="Rectangle 75"/>
                        <wps:cNvSpPr>
                          <a:spLocks noChangeArrowheads="1"/>
                        </wps:cNvSpPr>
                        <wps:spPr bwMode="auto">
                          <a:xfrm>
                            <a:off x="2199" y="9580"/>
                            <a:ext cx="3478" cy="811"/>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24BAD" w:rsidRDefault="000458B3" w:rsidP="00FF6E45">
                              <w:pPr>
                                <w:jc w:val="center"/>
                                <w:rPr>
                                  <w:b/>
                                  <w:sz w:val="28"/>
                                  <w:szCs w:val="28"/>
                                </w:rPr>
                              </w:pPr>
                              <w:r w:rsidRPr="00124BAD">
                                <w:rPr>
                                  <w:b/>
                                  <w:sz w:val="28"/>
                                  <w:szCs w:val="28"/>
                                </w:rPr>
                                <w:t>Идентифицируемые</w:t>
                              </w:r>
                            </w:p>
                            <w:p w:rsidR="000458B3" w:rsidRPr="00124BAD" w:rsidRDefault="000458B3" w:rsidP="00FF6E45">
                              <w:pPr>
                                <w:jc w:val="center"/>
                                <w:rPr>
                                  <w:sz w:val="28"/>
                                  <w:szCs w:val="28"/>
                                </w:rPr>
                              </w:pPr>
                              <w:r w:rsidRPr="00124BAD">
                                <w:rPr>
                                  <w:b/>
                                  <w:sz w:val="28"/>
                                  <w:szCs w:val="28"/>
                                </w:rPr>
                                <w:t>(отождествляемые)</w:t>
                              </w:r>
                            </w:p>
                          </w:txbxContent>
                        </wps:txbx>
                        <wps:bodyPr rot="0" vert="horz" wrap="square" lIns="12700" tIns="12700" rIns="12700" bIns="12700" anchor="t" anchorCtr="0" upright="1">
                          <a:noAutofit/>
                        </wps:bodyPr>
                      </wps:wsp>
                      <wps:wsp>
                        <wps:cNvPr id="76" name="Rectangle 76"/>
                        <wps:cNvSpPr>
                          <a:spLocks noChangeArrowheads="1"/>
                        </wps:cNvSpPr>
                        <wps:spPr bwMode="auto">
                          <a:xfrm>
                            <a:off x="6417" y="9580"/>
                            <a:ext cx="3478" cy="8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24BAD" w:rsidRDefault="000458B3" w:rsidP="00FF6E45">
                              <w:pPr>
                                <w:jc w:val="center"/>
                                <w:rPr>
                                  <w:b/>
                                  <w:sz w:val="28"/>
                                  <w:szCs w:val="28"/>
                                </w:rPr>
                              </w:pPr>
                              <w:r w:rsidRPr="00124BAD">
                                <w:rPr>
                                  <w:b/>
                                  <w:sz w:val="28"/>
                                  <w:szCs w:val="28"/>
                                </w:rPr>
                                <w:t>Идентифицирующие</w:t>
                              </w:r>
                            </w:p>
                            <w:p w:rsidR="000458B3" w:rsidRPr="00124BAD" w:rsidRDefault="000458B3" w:rsidP="00FF6E45">
                              <w:pPr>
                                <w:jc w:val="center"/>
                                <w:rPr>
                                  <w:b/>
                                  <w:sz w:val="28"/>
                                  <w:szCs w:val="28"/>
                                </w:rPr>
                              </w:pPr>
                              <w:r w:rsidRPr="00124BAD">
                                <w:rPr>
                                  <w:b/>
                                  <w:sz w:val="28"/>
                                  <w:szCs w:val="28"/>
                                </w:rPr>
                                <w:t>(отождествляющие)</w:t>
                              </w:r>
                            </w:p>
                          </w:txbxContent>
                        </wps:txbx>
                        <wps:bodyPr rot="0" vert="horz" wrap="square" lIns="12700" tIns="12700" rIns="12700" bIns="12700" anchor="t" anchorCtr="0" upright="1">
                          <a:noAutofit/>
                        </wps:bodyPr>
                      </wps:wsp>
                      <wps:wsp>
                        <wps:cNvPr id="77" name="Line 77"/>
                        <wps:cNvCnPr/>
                        <wps:spPr bwMode="auto">
                          <a:xfrm>
                            <a:off x="3909" y="9352"/>
                            <a:ext cx="4219"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8" name="Line 78"/>
                        <wps:cNvCnPr/>
                        <wps:spPr bwMode="auto">
                          <a:xfrm>
                            <a:off x="3909" y="9352"/>
                            <a:ext cx="1" cy="22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9" name="Line 79"/>
                        <wps:cNvCnPr/>
                        <wps:spPr bwMode="auto">
                          <a:xfrm>
                            <a:off x="8127" y="9352"/>
                            <a:ext cx="1" cy="22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0" name="Line 80"/>
                        <wps:cNvCnPr/>
                        <wps:spPr bwMode="auto">
                          <a:xfrm>
                            <a:off x="6075" y="9067"/>
                            <a:ext cx="1" cy="28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Группа 73" o:spid="_x0000_s1079" style="position:absolute;margin-left:48.95pt;margin-top:453pt;width:384.8pt;height:107.1pt;z-index:251670528" coordorigin="2199,8268" coordsize="7696,2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" o:allowincell="f">
                <v:roundrect id="AutoShape 74" o:spid="_x0000_s1080" style="position:absolute;left:3852;top:8268;width:4333;height:798;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zF4cEA&#10;AADbAAAADwAAAGRycy9kb3ducmV2LnhtbESP3YrCMBSE7wXfIRzBO02VxZ9qFBFkFb2puw9wbI5t&#10;aXNSmqj17Y0geDnMzDfMct2aStypcYVlBaNhBII4tbrgTMH/324wA+E8ssbKMil4koP1qttZYqzt&#10;gxO6n30mAoRdjApy7+tYSpfmZNANbU0cvKttDPogm0zqBh8Bbio5jqKJNFhwWMixpm1OaXm+GQWb&#10;cXmpf08TN5+eyjI5IB6PjEr1e+1mAcJT67/hT3uvFUx/4P0l/AC5e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sxeHBAAAA2wAAAA8AAAAAAAAAAAAAAAAAmAIAAGRycy9kb3du&#10;cmV2LnhtbFBLBQYAAAAABAAEAPUAAACGAwAAAAA=&#10;" fillcolor="#f2f2f2">
                  <v:textbox inset="1pt,1pt,1pt,1pt">
                    <w:txbxContent>
                      <w:p w:rsidR="000458B3" w:rsidRDefault="000458B3" w:rsidP="00FF6E45">
                        <w:pPr>
                          <w:jc w:val="center"/>
                          <w:rPr>
                            <w:b/>
                            <w:sz w:val="28"/>
                          </w:rPr>
                        </w:pPr>
                        <w:r>
                          <w:rPr>
                            <w:b/>
                            <w:sz w:val="28"/>
                          </w:rPr>
                          <w:t>ОБЪЕКТЫ</w:t>
                        </w:r>
                      </w:p>
                      <w:p w:rsidR="000458B3" w:rsidRDefault="000458B3" w:rsidP="00FF6E45">
                        <w:pPr>
                          <w:jc w:val="center"/>
                          <w:rPr>
                            <w:b/>
                          </w:rPr>
                        </w:pPr>
                        <w:r>
                          <w:rPr>
                            <w:b/>
                            <w:sz w:val="28"/>
                          </w:rPr>
                          <w:t>ИДЕНТИФИКАЦИИ</w:t>
                        </w:r>
                      </w:p>
                    </w:txbxContent>
                  </v:textbox>
                </v:roundrect>
                <v:rect id="Rectangle 75" o:spid="_x0000_s1081" style="position:absolute;left:2199;top:9580;width:3478;height: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tgB8cA&#10;AADbAAAADwAAAGRycy9kb3ducmV2LnhtbESPzW7CMBCE75X6DtZW6q04RYWiFIMQiAIXfgIXbtt4&#10;m6SN11HsksDTYySkHkcz841mOG5NKU5Uu8KygtdOBII4tbrgTMFhP38ZgHAeWWNpmRScycF49Pgw&#10;xFjbhnd0SnwmAoRdjApy76tYSpfmZNB1bEUcvG9bG/RB1pnUNTYBbkrZjaK+NFhwWMixomlO6W/y&#10;ZxQcL7vNurvafibH6Re+rZuf2WRxUer5qZ18gPDU+v/wvb3UCt57cPsSfoAcX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N7YAfHAAAA2wAAAA8AAAAAAAAAAAAAAAAAmAIAAGRy&#10;cy9kb3ducmV2LnhtbFBLBQYAAAAABAAEAPUAAACMAwAAAAA=&#10;" filled="f">
                  <v:textbox inset="1pt,1pt,1pt,1pt">
                    <w:txbxContent>
                      <w:p w:rsidR="000458B3" w:rsidRPr="00124BAD" w:rsidRDefault="000458B3" w:rsidP="00FF6E45">
                        <w:pPr>
                          <w:jc w:val="center"/>
                          <w:rPr>
                            <w:b/>
                            <w:sz w:val="28"/>
                            <w:szCs w:val="28"/>
                          </w:rPr>
                        </w:pPr>
                        <w:r w:rsidRPr="00124BAD">
                          <w:rPr>
                            <w:b/>
                            <w:sz w:val="28"/>
                            <w:szCs w:val="28"/>
                          </w:rPr>
                          <w:t>Идентифицируемые</w:t>
                        </w:r>
                      </w:p>
                      <w:p w:rsidR="000458B3" w:rsidRPr="00124BAD" w:rsidRDefault="000458B3" w:rsidP="00FF6E45">
                        <w:pPr>
                          <w:jc w:val="center"/>
                          <w:rPr>
                            <w:sz w:val="28"/>
                            <w:szCs w:val="28"/>
                          </w:rPr>
                        </w:pPr>
                        <w:r w:rsidRPr="00124BAD">
                          <w:rPr>
                            <w:b/>
                            <w:sz w:val="28"/>
                            <w:szCs w:val="28"/>
                          </w:rPr>
                          <w:t>(отождествляемые)</w:t>
                        </w:r>
                      </w:p>
                    </w:txbxContent>
                  </v:textbox>
                </v:rect>
                <v:rect id="Rectangle 76" o:spid="_x0000_s1082" style="position:absolute;left:6417;top:9580;width:3478;height:8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n+cMYA&#10;AADbAAAADwAAAGRycy9kb3ducmV2LnhtbESPQWvCQBSE74L/YXlCb7pRRCV1FVG07cXWtBdvr9ln&#10;Es2+DdmtSf313YLgcZiZb5j5sjWluFLtCssKhoMIBHFqdcGZgq/PbX8GwnlkjaVlUvBLDpaLbmeO&#10;sbYNH+ia+EwECLsYFeTeV7GULs3JoBvYijh4J1sb9EHWmdQ1NgFuSjmKook0WHBYyLGidU7pJfkx&#10;Co63w/t+9PaxS47rbxzvm/Nm9XJT6qnXrp5BeGr9I3xvv2oF0wn8fwk/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6n+cMYAAADbAAAADwAAAAAAAAAAAAAAAACYAgAAZHJz&#10;L2Rvd25yZXYueG1sUEsFBgAAAAAEAAQA9QAAAIsDAAAAAA==&#10;" filled="f">
                  <v:textbox inset="1pt,1pt,1pt,1pt">
                    <w:txbxContent>
                      <w:p w:rsidR="000458B3" w:rsidRPr="00124BAD" w:rsidRDefault="000458B3" w:rsidP="00FF6E45">
                        <w:pPr>
                          <w:jc w:val="center"/>
                          <w:rPr>
                            <w:b/>
                            <w:sz w:val="28"/>
                            <w:szCs w:val="28"/>
                          </w:rPr>
                        </w:pPr>
                        <w:r w:rsidRPr="00124BAD">
                          <w:rPr>
                            <w:b/>
                            <w:sz w:val="28"/>
                            <w:szCs w:val="28"/>
                          </w:rPr>
                          <w:t>Идентифицирующие</w:t>
                        </w:r>
                      </w:p>
                      <w:p w:rsidR="000458B3" w:rsidRPr="00124BAD" w:rsidRDefault="000458B3" w:rsidP="00FF6E45">
                        <w:pPr>
                          <w:jc w:val="center"/>
                          <w:rPr>
                            <w:b/>
                            <w:sz w:val="28"/>
                            <w:szCs w:val="28"/>
                          </w:rPr>
                        </w:pPr>
                        <w:r w:rsidRPr="00124BAD">
                          <w:rPr>
                            <w:b/>
                            <w:sz w:val="28"/>
                            <w:szCs w:val="28"/>
                          </w:rPr>
                          <w:t>(отождествляющие)</w:t>
                        </w:r>
                      </w:p>
                    </w:txbxContent>
                  </v:textbox>
                </v:rect>
                <v:line id="Line 77" o:spid="_x0000_s1083" style="position:absolute;visibility:visible;mso-wrap-style:square" from="3909,9352" to="8128,93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xTV8EAAADbAAAADwAAAGRycy9kb3ducmV2LnhtbESPX2vCQBDE3wv9DscW+lYvFdQQPaUI&#10;guCDaAVfl9yaBHN7Ibf547fvCUIfh5n5DbPajK5WPbWh8mzge5KAIs69rbgwcPndfaWggiBbrD2T&#10;gQcF2Kzf31aYWT/wifqzFCpCOGRooBRpMq1DXpLDMPENcfRuvnUoUbaFti0OEe5qPU2SuXZYcVwo&#10;saFtSfn93DkDndwONF669Eopz2RIjzPXH435/Bh/lqCERvkPv9p7a2CxgOeX+AP0+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t7FNXwQAAANsAAAAPAAAAAAAAAAAAAAAA&#10;AKECAABkcnMvZG93bnJldi54bWxQSwUGAAAAAAQABAD5AAAAjwMAAAAA&#10;" strokeweight="1pt">
                  <v:stroke startarrowwidth="narrow" startarrowlength="short" endarrowwidth="narrow" endarrowlength="short"/>
                </v:line>
                <v:line id="Line 78" o:spid="_x0000_s1084" style="position:absolute;visibility:visible;mso-wrap-style:square" from="3909,9352" to="3910,95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HPHJb4AAADbAAAADwAAAGRycy9kb3ducmV2LnhtbERPS4vCMBC+L/gfwgh7W1MF11KNIoIg&#10;eJBVwevQjG2xmZRm+vDfbw4Le/z43pvd6GrVUxsqzwbmswQUce5txYWB++34lYIKgmyx9kwG3hRg&#10;t518bDCzfuAf6q9SqBjCIUMDpUiTaR3ykhyGmW+II/f0rUOJsC20bXGI4a7WiyT51g4rjg0lNnQo&#10;KX9dO2egk+eZxnuXPijlpQzpZen6izGf03G/BiU0yr/4z32yBlZxbPwSf4De/gI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cc8clvgAAANsAAAAPAAAAAAAAAAAAAAAAAKEC&#10;AABkcnMvZG93bnJldi54bWxQSwUGAAAAAAQABAD5AAAAjAMAAAAA&#10;" strokeweight="1pt">
                  <v:stroke startarrowwidth="narrow" startarrowlength="short" endarrowwidth="narrow" endarrowlength="short"/>
                </v:line>
                <v:line id="Line 79" o:spid="_x0000_s1085" style="position:absolute;visibility:visible;mso-wrap-style:square" from="8127,9352" to="8128,95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9ivsIAAADbAAAADwAAAGRycy9kb3ducmV2LnhtbESPW2vCQBSE3wv+h+UUfKubFtSYuooU&#10;BKEP4gV8PWSPSWj2bMieXPz3XaHQx2FmvmHW29HVqqc2VJ4NvM8SUMS5txUXBq6X/VsKKgiyxdoz&#10;GXhQgO1m8rLGzPqBT9SfpVARwiFDA6VIk2kd8pIchplviKN3961DibIttG1xiHBX648kWWiHFceF&#10;Ehv6Kin/OXfOQCf3bxqvXXqjlOcypMe564/GTF/H3ScooVH+w3/tgzWwXMHzS/wBevM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z9ivsIAAADbAAAADwAAAAAAAAAAAAAA&#10;AAChAgAAZHJzL2Rvd25yZXYueG1sUEsFBgAAAAAEAAQA+QAAAJADAAAAAA==&#10;" strokeweight="1pt">
                  <v:stroke startarrowwidth="narrow" startarrowlength="short" endarrowwidth="narrow" endarrowlength="short"/>
                </v:line>
                <v:line id="Line 80" o:spid="_x0000_s1086" style="position:absolute;visibility:visible;mso-wrap-style:square" from="6075,9067" to="6076,93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9C7BL8AAADbAAAADwAAAGRycy9kb3ducmV2LnhtbERPyWrDMBC9F/IPYgK9NXIKKcKNbEIg&#10;EOghNA30OlgT28QaGWu89O+rQ6HHx9v35eI7NdEQ28AWtpsMFHEVXMu1hdvX6cWAioLssAtMFn4o&#10;QlmsnvaYuzDzJ01XqVUK4ZijhUakz7WOVUMe4yb0xIm7h8GjJDjU2g04p3Df6dcse9MeW04NDfZ0&#10;bKh6XEdvYZT7By230XyT4Z3M5rLz08Xa5/VyeAcltMi/+M99dhZMWp++pB+gi1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l9C7BL8AAADbAAAADwAAAAAAAAAAAAAAAACh&#10;AgAAZHJzL2Rvd25yZXYueG1sUEsFBgAAAAAEAAQA+QAAAI0DAAAAAA==&#10;" strokeweight="1pt">
                  <v:stroke startarrowwidth="narrow" startarrowlength="short" endarrowwidth="narrow" endarrowlength="short"/>
                </v:line>
                <w10:anchorlock/>
              </v:group>
            </w:pict>
          </mc:Fallback>
        </mc:AlternateContent>
      </w:r>
      <w:r w:rsidRPr="00F70CD5">
        <w:rPr>
          <w:rFonts w:eastAsia="Times New Roman"/>
          <w:noProof/>
          <w:sz w:val="28"/>
          <w:szCs w:val="28"/>
        </w:rPr>
        <mc:AlternateContent>
          <mc:Choice Requires="wpg">
            <w:drawing>
              <wp:anchor distT="0" distB="0" distL="114300" distR="114300" simplePos="0" relativeHeight="251669504" behindDoc="0" locked="1" layoutInCell="0" allowOverlap="1" wp14:anchorId="0B5D0F5E" wp14:editId="0C235282">
                <wp:simplePos x="0" y="0"/>
                <wp:positionH relativeFrom="column">
                  <wp:posOffset>488950</wp:posOffset>
                </wp:positionH>
                <wp:positionV relativeFrom="paragraph">
                  <wp:posOffset>822325</wp:posOffset>
                </wp:positionV>
                <wp:extent cx="5215255" cy="3702050"/>
                <wp:effectExtent l="0" t="0" r="23495" b="12700"/>
                <wp:wrapNone/>
                <wp:docPr id="64" name="Группа 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15255" cy="3702050"/>
                          <a:chOff x="0" y="0"/>
                          <a:chExt cx="19999" cy="20763"/>
                        </a:xfrm>
                      </wpg:grpSpPr>
                      <wps:wsp>
                        <wps:cNvPr id="65" name="AutoShape 65"/>
                        <wps:cNvSpPr>
                          <a:spLocks noChangeArrowheads="1"/>
                        </wps:cNvSpPr>
                        <wps:spPr bwMode="auto">
                          <a:xfrm>
                            <a:off x="3550" y="0"/>
                            <a:ext cx="11991" cy="6330"/>
                          </a:xfrm>
                          <a:prstGeom prst="roundRect">
                            <a:avLst>
                              <a:gd name="adj" fmla="val 16667"/>
                            </a:avLst>
                          </a:prstGeom>
                          <a:solidFill>
                            <a:srgbClr val="F2F2F2"/>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FF6E45">
                              <w:pPr>
                                <w:spacing w:before="120"/>
                                <w:jc w:val="center"/>
                                <w:rPr>
                                  <w:b/>
                                  <w:sz w:val="28"/>
                                </w:rPr>
                              </w:pPr>
                              <w:r>
                                <w:rPr>
                                  <w:b/>
                                  <w:sz w:val="28"/>
                                </w:rPr>
                                <w:t xml:space="preserve">ПРЕДПОСЫЛКИ, </w:t>
                              </w:r>
                            </w:p>
                            <w:p w:rsidR="000458B3" w:rsidRDefault="000458B3" w:rsidP="00FF6E45">
                              <w:pPr>
                                <w:jc w:val="center"/>
                                <w:rPr>
                                  <w:b/>
                                  <w:sz w:val="28"/>
                                </w:rPr>
                              </w:pPr>
                              <w:proofErr w:type="gramStart"/>
                              <w:r>
                                <w:rPr>
                                  <w:b/>
                                  <w:sz w:val="28"/>
                                </w:rPr>
                                <w:t>ОПРЕДЕЛЯЮЩИЕ</w:t>
                              </w:r>
                              <w:proofErr w:type="gramEnd"/>
                              <w:r>
                                <w:rPr>
                                  <w:b/>
                                  <w:sz w:val="28"/>
                                </w:rPr>
                                <w:t xml:space="preserve"> ВОЗМОЖНОСТЬ </w:t>
                              </w:r>
                            </w:p>
                            <w:p w:rsidR="000458B3" w:rsidRDefault="000458B3" w:rsidP="00FF6E45">
                              <w:pPr>
                                <w:jc w:val="center"/>
                                <w:rPr>
                                  <w:b/>
                                  <w:sz w:val="28"/>
                                </w:rPr>
                              </w:pPr>
                              <w:r>
                                <w:rPr>
                                  <w:b/>
                                  <w:sz w:val="28"/>
                                </w:rPr>
                                <w:t>ИДЕНТИФИКАЦИИ</w:t>
                              </w:r>
                            </w:p>
                          </w:txbxContent>
                        </wps:txbx>
                        <wps:bodyPr rot="0" vert="horz" wrap="square" lIns="12700" tIns="12700" rIns="12700" bIns="12700" anchor="t" anchorCtr="0" upright="1">
                          <a:noAutofit/>
                        </wps:bodyPr>
                      </wps:wsp>
                      <wps:wsp>
                        <wps:cNvPr id="66" name="Rectangle 66"/>
                        <wps:cNvSpPr>
                          <a:spLocks noChangeArrowheads="1"/>
                        </wps:cNvSpPr>
                        <wps:spPr bwMode="auto">
                          <a:xfrm>
                            <a:off x="0" y="8646"/>
                            <a:ext cx="8041" cy="538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24BAD" w:rsidRDefault="000458B3" w:rsidP="00124BAD">
                              <w:pPr>
                                <w:ind w:left="142" w:right="86"/>
                                <w:jc w:val="center"/>
                                <w:rPr>
                                  <w:sz w:val="28"/>
                                  <w:szCs w:val="28"/>
                                </w:rPr>
                              </w:pPr>
                              <w:r w:rsidRPr="00124BAD">
                                <w:rPr>
                                  <w:sz w:val="28"/>
                                  <w:szCs w:val="28"/>
                                </w:rPr>
                                <w:t>Индивидуальность предметов и явлений материального мира, их неповторимость</w:t>
                              </w:r>
                            </w:p>
                          </w:txbxContent>
                        </wps:txbx>
                        <wps:bodyPr rot="0" vert="horz" wrap="square" lIns="12700" tIns="12700" rIns="12700" bIns="12700" anchor="t" anchorCtr="0" upright="1">
                          <a:noAutofit/>
                        </wps:bodyPr>
                      </wps:wsp>
                      <wps:wsp>
                        <wps:cNvPr id="67" name="Rectangle 67"/>
                        <wps:cNvSpPr>
                          <a:spLocks noChangeArrowheads="1"/>
                        </wps:cNvSpPr>
                        <wps:spPr bwMode="auto">
                          <a:xfrm>
                            <a:off x="11959" y="8646"/>
                            <a:ext cx="8040" cy="538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24BAD" w:rsidRDefault="000458B3" w:rsidP="00124BAD">
                              <w:pPr>
                                <w:ind w:left="142" w:right="66"/>
                                <w:jc w:val="center"/>
                                <w:rPr>
                                  <w:sz w:val="28"/>
                                  <w:szCs w:val="28"/>
                                </w:rPr>
                              </w:pPr>
                              <w:r w:rsidRPr="00124BAD">
                                <w:rPr>
                                  <w:sz w:val="28"/>
                                  <w:szCs w:val="28"/>
                                </w:rPr>
                                <w:t>Относительная неизменяемость (устойчивость) объектов материального мира</w:t>
                              </w:r>
                            </w:p>
                          </w:txbxContent>
                        </wps:txbx>
                        <wps:bodyPr rot="0" vert="horz" wrap="square" lIns="12700" tIns="12700" rIns="12700" bIns="12700" anchor="t" anchorCtr="0" upright="1">
                          <a:noAutofit/>
                        </wps:bodyPr>
                      </wps:wsp>
                      <wps:wsp>
                        <wps:cNvPr id="68" name="Rectangle 68"/>
                        <wps:cNvSpPr>
                          <a:spLocks noChangeArrowheads="1"/>
                        </wps:cNvSpPr>
                        <wps:spPr bwMode="auto">
                          <a:xfrm>
                            <a:off x="11958" y="14621"/>
                            <a:ext cx="8041" cy="538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24BAD" w:rsidRDefault="000458B3" w:rsidP="00124BAD">
                              <w:pPr>
                                <w:spacing w:before="120"/>
                                <w:ind w:left="142" w:right="85"/>
                                <w:jc w:val="center"/>
                                <w:rPr>
                                  <w:sz w:val="28"/>
                                  <w:szCs w:val="28"/>
                                </w:rPr>
                              </w:pPr>
                              <w:r w:rsidRPr="00124BAD">
                                <w:rPr>
                                  <w:sz w:val="28"/>
                                  <w:szCs w:val="28"/>
                                </w:rPr>
                                <w:t>Возможность достоверного анализа их изменений</w:t>
                              </w:r>
                            </w:p>
                          </w:txbxContent>
                        </wps:txbx>
                        <wps:bodyPr rot="0" vert="horz" wrap="square" lIns="12700" tIns="12700" rIns="12700" bIns="12700" anchor="t" anchorCtr="0" upright="1">
                          <a:noAutofit/>
                        </wps:bodyPr>
                      </wps:wsp>
                      <wps:wsp>
                        <wps:cNvPr id="69" name="Rectangle 69"/>
                        <wps:cNvSpPr>
                          <a:spLocks noChangeArrowheads="1"/>
                        </wps:cNvSpPr>
                        <wps:spPr bwMode="auto">
                          <a:xfrm>
                            <a:off x="0" y="14621"/>
                            <a:ext cx="8041" cy="6142"/>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24BAD" w:rsidRDefault="000458B3" w:rsidP="00124BAD">
                              <w:pPr>
                                <w:ind w:left="142" w:right="86"/>
                                <w:jc w:val="center"/>
                                <w:rPr>
                                  <w:sz w:val="28"/>
                                  <w:szCs w:val="28"/>
                                </w:rPr>
                              </w:pPr>
                              <w:r w:rsidRPr="00124BAD">
                                <w:rPr>
                                  <w:sz w:val="28"/>
                                  <w:szCs w:val="28"/>
                                </w:rPr>
                                <w:t>Взаимосвязь, взаимозависи</w:t>
                              </w:r>
                              <w:r w:rsidRPr="00124BAD">
                                <w:rPr>
                                  <w:sz w:val="28"/>
                                  <w:szCs w:val="28"/>
                                </w:rPr>
                                <w:softHyphen/>
                                <w:t>мость объектов материального мира, способность к отражению</w:t>
                              </w:r>
                            </w:p>
                          </w:txbxContent>
                        </wps:txbx>
                        <wps:bodyPr rot="0" vert="horz" wrap="square" lIns="12700" tIns="12700" rIns="12700" bIns="12700" anchor="t" anchorCtr="0" upright="1">
                          <a:noAutofit/>
                        </wps:bodyPr>
                      </wps:wsp>
                      <wps:wsp>
                        <wps:cNvPr id="70" name="Line 70"/>
                        <wps:cNvCnPr/>
                        <wps:spPr bwMode="auto">
                          <a:xfrm>
                            <a:off x="10017" y="6330"/>
                            <a:ext cx="2" cy="991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1" name="Line 71"/>
                        <wps:cNvCnPr/>
                        <wps:spPr bwMode="auto">
                          <a:xfrm>
                            <a:off x="7977" y="16331"/>
                            <a:ext cx="3981" cy="5"/>
                          </a:xfrm>
                          <a:prstGeom prst="line">
                            <a:avLst/>
                          </a:prstGeom>
                          <a:noFill/>
                          <a:ln w="9525">
                            <a:solidFill>
                              <a:srgbClr val="000000"/>
                            </a:solidFill>
                            <a:round/>
                            <a:headEnd type="triangl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2" name="Line 72"/>
                        <wps:cNvCnPr/>
                        <wps:spPr bwMode="auto">
                          <a:xfrm>
                            <a:off x="7977" y="10284"/>
                            <a:ext cx="3981" cy="5"/>
                          </a:xfrm>
                          <a:prstGeom prst="line">
                            <a:avLst/>
                          </a:prstGeom>
                          <a:noFill/>
                          <a:ln w="9525">
                            <a:solidFill>
                              <a:srgbClr val="000000"/>
                            </a:solidFill>
                            <a:round/>
                            <a:headEnd type="triangl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Группа 64" o:spid="_x0000_s1087" style="position:absolute;margin-left:38.5pt;margin-top:64.75pt;width:410.65pt;height:291.5pt;z-index:251669504" coordsize="19999,207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" o:allowincell="f">
                <v:roundrect id="AutoShape 65" o:spid="_x0000_s1088" style="position:absolute;left:3550;width:11991;height:633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Tn8YA&#10;AADbAAAADwAAAGRycy9kb3ducmV2LnhtbESPQWvCQBSE74L/YXlCL1I3LTWU1FVMwFLqyWjx+si+&#10;JqnZtyG7TeK/7woFj8PMfMOsNqNpRE+dqy0reFpEIIgLq2suFZyOu8dXEM4ja2wsk4IrOdisp5MV&#10;JtoOfKA+96UIEHYJKqi8bxMpXVGRQbewLXHwvm1n0AfZlVJ3OAS4aeRzFMXSYM1hocKWsoqKS/5r&#10;FOybfZz9nPOv8/yYzz9flul1954q9TAbt28gPI3+Hv5vf2gF8RJuX8IP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C/Tn8YAAADbAAAADwAAAAAAAAAAAAAAAACYAgAAZHJz&#10;L2Rvd25yZXYueG1sUEsFBgAAAAAEAAQA9QAAAIsDAAAAAA==&#10;" fillcolor="#f2f2f2" strokeweight="1pt">
                  <v:textbox inset="1pt,1pt,1pt,1pt">
                    <w:txbxContent>
                      <w:p w:rsidR="000458B3" w:rsidRDefault="000458B3" w:rsidP="00FF6E45">
                        <w:pPr>
                          <w:spacing w:before="120"/>
                          <w:jc w:val="center"/>
                          <w:rPr>
                            <w:b/>
                            <w:sz w:val="28"/>
                          </w:rPr>
                        </w:pPr>
                        <w:r>
                          <w:rPr>
                            <w:b/>
                            <w:sz w:val="28"/>
                          </w:rPr>
                          <w:t xml:space="preserve">ПРЕДПОСЫЛКИ, </w:t>
                        </w:r>
                      </w:p>
                      <w:p w:rsidR="000458B3" w:rsidRDefault="000458B3" w:rsidP="00FF6E45">
                        <w:pPr>
                          <w:jc w:val="center"/>
                          <w:rPr>
                            <w:b/>
                            <w:sz w:val="28"/>
                          </w:rPr>
                        </w:pPr>
                        <w:proofErr w:type="gramStart"/>
                        <w:r>
                          <w:rPr>
                            <w:b/>
                            <w:sz w:val="28"/>
                          </w:rPr>
                          <w:t>ОПРЕДЕЛЯЮЩИЕ</w:t>
                        </w:r>
                        <w:proofErr w:type="gramEnd"/>
                        <w:r>
                          <w:rPr>
                            <w:b/>
                            <w:sz w:val="28"/>
                          </w:rPr>
                          <w:t xml:space="preserve"> ВОЗМОЖНОСТЬ </w:t>
                        </w:r>
                      </w:p>
                      <w:p w:rsidR="000458B3" w:rsidRDefault="000458B3" w:rsidP="00FF6E45">
                        <w:pPr>
                          <w:jc w:val="center"/>
                          <w:rPr>
                            <w:b/>
                            <w:sz w:val="28"/>
                          </w:rPr>
                        </w:pPr>
                        <w:r>
                          <w:rPr>
                            <w:b/>
                            <w:sz w:val="28"/>
                          </w:rPr>
                          <w:t>ИДЕНТИФИКАЦИИ</w:t>
                        </w:r>
                      </w:p>
                    </w:txbxContent>
                  </v:textbox>
                </v:roundrect>
                <v:rect id="Rectangle 66" o:spid="_x0000_s1089" style="position:absolute;top:8646;width:8041;height:53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JAqMMA&#10;AADbAAAADwAAAGRycy9kb3ducmV2LnhtbESPwWrDMBBE74X8g9hAb7WcHExxrRgnEDD0VLeUHjfW&#10;xnZirYykxO7fV4VCj8PMvGGKcjGjuJPzg2UFmyQFQdxaPXCn4OP9+PQMwgdkjaNlUvBNHsrd6qHA&#10;XNuZ3+jehE5ECPscFfQhTLmUvu3JoE/sRBy9s3UGQ5Suk9rhHOFmlNs0zaTBgeNCjxMdemqvzc0o&#10;eJVXv6lP9X60R8efX+fKL5dOqcf1Ur2ACLSE//Bfu9YKsgx+v8QfIH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NJAqMMAAADbAAAADwAAAAAAAAAAAAAAAACYAgAAZHJzL2Rv&#10;d25yZXYueG1sUEsFBgAAAAAEAAQA9QAAAIgDAAAAAA==&#10;" filled="f" strokeweight="1pt">
                  <v:textbox inset="1pt,1pt,1pt,1pt">
                    <w:txbxContent>
                      <w:p w:rsidR="000458B3" w:rsidRPr="00124BAD" w:rsidRDefault="000458B3" w:rsidP="00124BAD">
                        <w:pPr>
                          <w:ind w:left="142" w:right="86"/>
                          <w:jc w:val="center"/>
                          <w:rPr>
                            <w:sz w:val="28"/>
                            <w:szCs w:val="28"/>
                          </w:rPr>
                        </w:pPr>
                        <w:r w:rsidRPr="00124BAD">
                          <w:rPr>
                            <w:sz w:val="28"/>
                            <w:szCs w:val="28"/>
                          </w:rPr>
                          <w:t>Индивидуальность предметов и явлений материального мира, их неповторимость</w:t>
                        </w:r>
                      </w:p>
                    </w:txbxContent>
                  </v:textbox>
                </v:rect>
                <v:rect id="Rectangle 67" o:spid="_x0000_s1090" style="position:absolute;left:11959;top:8646;width:8040;height:53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7lM8AA&#10;AADbAAAADwAAAGRycy9kb3ducmV2LnhtbESPQYvCMBSE74L/ITzBm6Z6UKlGUUEoeNIV8fhsnm21&#10;eSlJ1PrvzcLCHoeZ+YZZrFpTixc5X1lWMBomIIhzqysuFJx+doMZCB+QNdaWScGHPKyW3c4CU23f&#10;fKDXMRQiQtinqKAMoUml9HlJBv3QNsTRu1lnMETpCqkdviPc1HKcJBNpsOK4UGJD25Lyx/FpFOzl&#10;w4+ya7ap7c7x+XJb+/ZeKNXvtes5iEBt+A//tTOtYDKF3y/xB8jl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57lM8AAAADbAAAADwAAAAAAAAAAAAAAAACYAgAAZHJzL2Rvd25y&#10;ZXYueG1sUEsFBgAAAAAEAAQA9QAAAIUDAAAAAA==&#10;" filled="f" strokeweight="1pt">
                  <v:textbox inset="1pt,1pt,1pt,1pt">
                    <w:txbxContent>
                      <w:p w:rsidR="000458B3" w:rsidRPr="00124BAD" w:rsidRDefault="000458B3" w:rsidP="00124BAD">
                        <w:pPr>
                          <w:ind w:left="142" w:right="66"/>
                          <w:jc w:val="center"/>
                          <w:rPr>
                            <w:sz w:val="28"/>
                            <w:szCs w:val="28"/>
                          </w:rPr>
                        </w:pPr>
                        <w:r w:rsidRPr="00124BAD">
                          <w:rPr>
                            <w:sz w:val="28"/>
                            <w:szCs w:val="28"/>
                          </w:rPr>
                          <w:t>Относительная неизменяемость (устойчивость) объектов материального мира</w:t>
                        </w:r>
                      </w:p>
                    </w:txbxContent>
                  </v:textbox>
                </v:rect>
                <v:rect id="Rectangle 68" o:spid="_x0000_s1091" style="position:absolute;left:11958;top:14621;width:8041;height:53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FxQbwA&#10;AADbAAAADwAAAGRycy9kb3ducmV2LnhtbERPuwrCMBTdBf8hXMFNUx1EqlFUEApOPhDHa3Ntq81N&#10;SaLWvzeD4Hg47/myNbV4kfOVZQWjYQKCOLe64kLB6bgdTEH4gKyxtkwKPuRhueh25phq++Y9vQ6h&#10;EDGEfYoKyhCaVEqfl2TQD21DHLmbdQZDhK6Q2uE7hptajpNkIg1WHBtKbGhTUv44PI2CnXz4UXbN&#10;1rXdOj5fbivf3gul+r12NQMRqA1/8c+daQWTODZ+iT9ALr4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2AXFBvAAAANsAAAAPAAAAAAAAAAAAAAAAAJgCAABkcnMvZG93bnJldi54&#10;bWxQSwUGAAAAAAQABAD1AAAAgQMAAAAA&#10;" filled="f" strokeweight="1pt">
                  <v:textbox inset="1pt,1pt,1pt,1pt">
                    <w:txbxContent>
                      <w:p w:rsidR="000458B3" w:rsidRPr="00124BAD" w:rsidRDefault="000458B3" w:rsidP="00124BAD">
                        <w:pPr>
                          <w:spacing w:before="120"/>
                          <w:ind w:left="142" w:right="85"/>
                          <w:jc w:val="center"/>
                          <w:rPr>
                            <w:sz w:val="28"/>
                            <w:szCs w:val="28"/>
                          </w:rPr>
                        </w:pPr>
                        <w:r w:rsidRPr="00124BAD">
                          <w:rPr>
                            <w:sz w:val="28"/>
                            <w:szCs w:val="28"/>
                          </w:rPr>
                          <w:t>Возможность достоверного анализа их изменений</w:t>
                        </w:r>
                      </w:p>
                    </w:txbxContent>
                  </v:textbox>
                </v:rect>
                <v:rect id="Rectangle 69" o:spid="_x0000_s1092" style="position:absolute;top:14621;width:8041;height:61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3U2sAA&#10;AADbAAAADwAAAGRycy9kb3ducmV2LnhtbESPQYvCMBSE74L/ITzBm6Z6EK1GUUEoeNIV8fhsnm21&#10;eSlJ1PrvzcLCHoeZ+YZZrFpTixc5X1lWMBomIIhzqysuFJx+doMpCB+QNdaWScGHPKyW3c4CU23f&#10;fKDXMRQiQtinqKAMoUml9HlJBv3QNsTRu1lnMETpCqkdviPc1HKcJBNpsOK4UGJD25Lyx/FpFOzl&#10;w4+ya7ap7c7x+XJb+/ZeKNXvtes5iEBt+A//tTOtYDKD3y/xB8jl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U3U2sAAAADbAAAADwAAAAAAAAAAAAAAAACYAgAAZHJzL2Rvd25y&#10;ZXYueG1sUEsFBgAAAAAEAAQA9QAAAIUDAAAAAA==&#10;" filled="f" strokeweight="1pt">
                  <v:textbox inset="1pt,1pt,1pt,1pt">
                    <w:txbxContent>
                      <w:p w:rsidR="000458B3" w:rsidRPr="00124BAD" w:rsidRDefault="000458B3" w:rsidP="00124BAD">
                        <w:pPr>
                          <w:ind w:left="142" w:right="86"/>
                          <w:jc w:val="center"/>
                          <w:rPr>
                            <w:sz w:val="28"/>
                            <w:szCs w:val="28"/>
                          </w:rPr>
                        </w:pPr>
                        <w:r w:rsidRPr="00124BAD">
                          <w:rPr>
                            <w:sz w:val="28"/>
                            <w:szCs w:val="28"/>
                          </w:rPr>
                          <w:t>Взаимосвязь, взаимозависи</w:t>
                        </w:r>
                        <w:r w:rsidRPr="00124BAD">
                          <w:rPr>
                            <w:sz w:val="28"/>
                            <w:szCs w:val="28"/>
                          </w:rPr>
                          <w:softHyphen/>
                          <w:t>мость объектов материального мира, способность к отражению</w:t>
                        </w:r>
                      </w:p>
                    </w:txbxContent>
                  </v:textbox>
                </v:rect>
                <v:line id="Line 70" o:spid="_x0000_s1093" style="position:absolute;visibility:visible;mso-wrap-style:square" from="10017,6330" to="10019,162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XLI74AAADbAAAADwAAAGRycy9kb3ducmV2LnhtbERPS4vCMBC+L/gfwgh7W1MF11KNIoIg&#10;eJBVwevQjG2xmZRm+vDfbw4Le/z43pvd6GrVUxsqzwbmswQUce5txYWB++34lYIKgmyx9kwG3hRg&#10;t518bDCzfuAf6q9SqBjCIUMDpUiTaR3ykhyGmW+II/f0rUOJsC20bXGI4a7WiyT51g4rjg0lNnQo&#10;KX9dO2egk+eZxnuXPijlpQzpZen6izGf03G/BiU0yr/4z32yBlZxffwSf4De/gI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iBcsjvgAAANsAAAAPAAAAAAAAAAAAAAAAAKEC&#10;AABkcnMvZG93bnJldi54bWxQSwUGAAAAAAQABAD5AAAAjAMAAAAA&#10;" strokeweight="1pt">
                  <v:stroke startarrowwidth="narrow" startarrowlength="short" endarrowwidth="narrow" endarrowlength="short"/>
                </v:line>
                <v:line id="Line 71" o:spid="_x0000_s1094" style="position:absolute;visibility:visible;mso-wrap-style:square" from="7977,16331" to="11958,16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g+MvsUAAADbAAAADwAAAGRycy9kb3ducmV2LnhtbESPQWvCQBCF7wX/wzKCl6IbRapGVxFB&#10;2kPFGr14G7NjEszOhuxq4r/vCoUeH2/e9+YtVq0pxYNqV1hWMBxEIIhTqwvOFJyO2/4UhPPIGkvL&#10;pOBJDlbLztsCY20bPtAj8ZkIEHYxKsi9r2IpXZqTQTewFXHwrrY26IOsM6lrbALclHIURR/SYMGh&#10;IceKNjmlt+Ruwhufl9tIX8/NuJiZ3T75ps3+512pXrddz0F4av3/8V/6SyuYDOG1JQBAL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g+MvsUAAADbAAAADwAAAAAAAAAA&#10;AAAAAAChAgAAZHJzL2Rvd25yZXYueG1sUEsFBgAAAAAEAAQA+QAAAJMDAAAAAA==&#10;">
                  <v:stroke startarrow="block" startarrowwidth="narrow" startarrowlength="short" endarrow="block" endarrowwidth="narrow" endarrowlength="short"/>
                </v:line>
                <v:line id="Line 72" o:spid="_x0000_s1095" style="position:absolute;visibility:visible;mso-wrap-style:square" from="7977,10284" to="11958,102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0SycUAAADbAAAADwAAAGRycy9kb3ducmV2LnhtbESPQWvCQBCF74L/YRmhF9FNg2gbXUWE&#10;0h4s2tiLtzE7JsHsbMhuTfz3bkHw+HjzvjdvsepMJa7UuNKygtdxBII4s7rkXMHv4WP0BsJ5ZI2V&#10;ZVJwIwerZb+3wETbln/omvpcBAi7BBUU3teJlC4ryKAb25o4eGfbGPRBNrnUDbYBbioZR9FUGiw5&#10;NBRY06ag7JL+mfDG5+kS6/OxnZTv5nuXbmmz2w+Vehl06zkIT51/Hj/SX1rBLIb/LQEAcnk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t0SycUAAADbAAAADwAAAAAAAAAA&#10;AAAAAAChAgAAZHJzL2Rvd25yZXYueG1sUEsFBgAAAAAEAAQA+QAAAJMDAAAAAA==&#10;">
                  <v:stroke startarrow="block" startarrowwidth="narrow" startarrowlength="short" endarrow="block" endarrowwidth="narrow" endarrowlength="short"/>
                </v:line>
                <w10:anchorlock/>
              </v:group>
            </w:pict>
          </mc:Fallback>
        </mc:AlternateContent>
      </w:r>
      <w:r w:rsidRPr="00F70CD5">
        <w:rPr>
          <w:rFonts w:eastAsia="Times New Roman"/>
          <w:sz w:val="28"/>
          <w:szCs w:val="28"/>
        </w:rPr>
        <w:br w:type="page"/>
      </w:r>
    </w:p>
    <w:p w:rsidR="00FF6E45" w:rsidRPr="00F70CD5" w:rsidRDefault="00FF6E45" w:rsidP="00FF6E45">
      <w:pPr>
        <w:widowControl/>
        <w:autoSpaceDE/>
        <w:autoSpaceDN/>
        <w:adjustRightInd/>
        <w:jc w:val="center"/>
        <w:rPr>
          <w:rFonts w:eastAsia="Times New Roman"/>
          <w:sz w:val="28"/>
          <w:szCs w:val="28"/>
        </w:rPr>
      </w:pPr>
    </w:p>
    <w:p w:rsidR="00611AEE" w:rsidRPr="00F70CD5" w:rsidRDefault="00FF6E45" w:rsidP="00611AEE">
      <w:pPr>
        <w:widowControl/>
        <w:autoSpaceDE/>
        <w:autoSpaceDN/>
        <w:adjustRightInd/>
        <w:ind w:firstLine="720"/>
        <w:jc w:val="center"/>
        <w:rPr>
          <w:rFonts w:eastAsia="Times New Roman"/>
          <w:b/>
          <w:sz w:val="28"/>
          <w:szCs w:val="28"/>
        </w:rPr>
      </w:pPr>
      <w:r w:rsidRPr="00F70CD5">
        <w:rPr>
          <w:rFonts w:eastAsia="Times New Roman"/>
          <w:noProof/>
          <w:sz w:val="28"/>
          <w:szCs w:val="28"/>
        </w:rPr>
        <mc:AlternateContent>
          <mc:Choice Requires="wpg">
            <w:drawing>
              <wp:anchor distT="0" distB="0" distL="114300" distR="114300" simplePos="0" relativeHeight="251673600" behindDoc="0" locked="1" layoutInCell="0" allowOverlap="1" wp14:anchorId="4220F209" wp14:editId="04F20E94">
                <wp:simplePos x="0" y="0"/>
                <wp:positionH relativeFrom="column">
                  <wp:posOffset>379730</wp:posOffset>
                </wp:positionH>
                <wp:positionV relativeFrom="paragraph">
                  <wp:posOffset>515620</wp:posOffset>
                </wp:positionV>
                <wp:extent cx="5783580" cy="7280910"/>
                <wp:effectExtent l="0" t="0" r="26670" b="15240"/>
                <wp:wrapNone/>
                <wp:docPr id="145" name="Группа 1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83580" cy="7280910"/>
                          <a:chOff x="1" y="0"/>
                          <a:chExt cx="19999" cy="20000"/>
                        </a:xfrm>
                      </wpg:grpSpPr>
                      <wps:wsp>
                        <wps:cNvPr id="146" name="AutoShape 99"/>
                        <wps:cNvSpPr>
                          <a:spLocks noChangeArrowheads="1"/>
                        </wps:cNvSpPr>
                        <wps:spPr bwMode="auto">
                          <a:xfrm>
                            <a:off x="7070" y="7110"/>
                            <a:ext cx="5860" cy="4468"/>
                          </a:xfrm>
                          <a:prstGeom prst="roundRect">
                            <a:avLst>
                              <a:gd name="adj" fmla="val 16667"/>
                            </a:avLst>
                          </a:prstGeom>
                          <a:solidFill>
                            <a:srgbClr val="F2F2F2"/>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FF6E45">
                              <w:pPr>
                                <w:pStyle w:val="af8"/>
                                <w:spacing w:before="480"/>
                                <w:ind w:left="0"/>
                                <w:jc w:val="center"/>
                                <w:rPr>
                                  <w:b/>
                                </w:rPr>
                              </w:pPr>
                              <w:r>
                                <w:rPr>
                                  <w:b/>
                                </w:rPr>
                                <w:t>ВИДЫ ИДЕНТИФИКАЦИИ</w:t>
                              </w:r>
                            </w:p>
                          </w:txbxContent>
                        </wps:txbx>
                        <wps:bodyPr rot="0" vert="horz" wrap="square" lIns="12700" tIns="12700" rIns="12700" bIns="12700" anchor="t" anchorCtr="0" upright="1">
                          <a:noAutofit/>
                        </wps:bodyPr>
                      </wps:wsp>
                      <wpg:grpSp>
                        <wpg:cNvPr id="147" name="Group 100"/>
                        <wpg:cNvGrpSpPr>
                          <a:grpSpLocks/>
                        </wpg:cNvGrpSpPr>
                        <wpg:grpSpPr bwMode="auto">
                          <a:xfrm>
                            <a:off x="3418" y="0"/>
                            <a:ext cx="5860" cy="4314"/>
                            <a:chOff x="0" y="0"/>
                            <a:chExt cx="20000" cy="20004"/>
                          </a:xfrm>
                        </wpg:grpSpPr>
                        <wps:wsp>
                          <wps:cNvPr id="148" name="Rectangle 101"/>
                          <wps:cNvSpPr>
                            <a:spLocks noChangeArrowheads="1"/>
                          </wps:cNvSpPr>
                          <wps:spPr bwMode="auto">
                            <a:xfrm>
                              <a:off x="0" y="0"/>
                              <a:ext cx="20000" cy="5175"/>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FF6E45">
                                <w:pPr>
                                  <w:jc w:val="center"/>
                                </w:pPr>
                                <w:r>
                                  <w:rPr>
                                    <w:b/>
                                  </w:rPr>
                                  <w:t>по форме отражения</w:t>
                                </w:r>
                              </w:p>
                            </w:txbxContent>
                          </wps:txbx>
                          <wps:bodyPr rot="0" vert="horz" wrap="square" lIns="12700" tIns="12700" rIns="12700" bIns="12700" anchor="t" anchorCtr="0" upright="1">
                            <a:noAutofit/>
                          </wps:bodyPr>
                        </wps:wsp>
                        <wps:wsp>
                          <wps:cNvPr id="149" name="Rectangle 102"/>
                          <wps:cNvSpPr>
                            <a:spLocks noChangeArrowheads="1"/>
                          </wps:cNvSpPr>
                          <wps:spPr bwMode="auto">
                            <a:xfrm>
                              <a:off x="0" y="5152"/>
                              <a:ext cx="20000" cy="14852"/>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53E8B">
                                <w:pPr>
                                  <w:widowControl/>
                                  <w:numPr>
                                    <w:ilvl w:val="0"/>
                                    <w:numId w:val="31"/>
                                  </w:numPr>
                                  <w:autoSpaceDE/>
                                  <w:autoSpaceDN/>
                                  <w:adjustRightInd/>
                                </w:pPr>
                                <w:r>
                                  <w:t>материально-фикси</w:t>
                                </w:r>
                                <w:r>
                                  <w:softHyphen/>
                                  <w:t>рованная</w:t>
                                </w:r>
                              </w:p>
                              <w:p w:rsidR="000458B3" w:rsidRDefault="000458B3" w:rsidP="00453E8B">
                                <w:pPr>
                                  <w:widowControl/>
                                  <w:numPr>
                                    <w:ilvl w:val="0"/>
                                    <w:numId w:val="31"/>
                                  </w:numPr>
                                  <w:autoSpaceDE/>
                                  <w:autoSpaceDN/>
                                  <w:adjustRightInd/>
                                </w:pPr>
                                <w:proofErr w:type="gramStart"/>
                                <w:r>
                                  <w:t>психофизиологиче</w:t>
                                </w:r>
                                <w:r>
                                  <w:softHyphen/>
                                  <w:t>ская</w:t>
                                </w:r>
                                <w:proofErr w:type="gramEnd"/>
                                <w:r>
                                  <w:t xml:space="preserve"> (по мысленному образу)</w:t>
                                </w:r>
                              </w:p>
                            </w:txbxContent>
                          </wps:txbx>
                          <wps:bodyPr rot="0" vert="horz" wrap="square" lIns="12700" tIns="12700" rIns="12700" bIns="12700" anchor="t" anchorCtr="0" upright="1">
                            <a:noAutofit/>
                          </wps:bodyPr>
                        </wps:wsp>
                      </wpg:grpSp>
                      <wpg:grpSp>
                        <wpg:cNvPr id="150" name="Group 103"/>
                        <wpg:cNvGrpSpPr>
                          <a:grpSpLocks/>
                        </wpg:cNvGrpSpPr>
                        <wpg:grpSpPr bwMode="auto">
                          <a:xfrm>
                            <a:off x="3418" y="13987"/>
                            <a:ext cx="5860" cy="6013"/>
                            <a:chOff x="0" y="0"/>
                            <a:chExt cx="20000" cy="19997"/>
                          </a:xfrm>
                        </wpg:grpSpPr>
                        <wps:wsp>
                          <wps:cNvPr id="151" name="Rectangle 104"/>
                          <wps:cNvSpPr>
                            <a:spLocks noChangeArrowheads="1"/>
                          </wps:cNvSpPr>
                          <wps:spPr bwMode="auto">
                            <a:xfrm>
                              <a:off x="0" y="0"/>
                              <a:ext cx="20000" cy="286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FF6E45">
                                <w:pPr>
                                  <w:jc w:val="center"/>
                                </w:pPr>
                                <w:r>
                                  <w:rPr>
                                    <w:b/>
                                  </w:rPr>
                                  <w:t>по субъекту</w:t>
                                </w:r>
                              </w:p>
                            </w:txbxContent>
                          </wps:txbx>
                          <wps:bodyPr rot="0" vert="horz" wrap="square" lIns="12700" tIns="12700" rIns="12700" bIns="12700" anchor="t" anchorCtr="0" upright="1">
                            <a:noAutofit/>
                          </wps:bodyPr>
                        </wps:wsp>
                        <wps:wsp>
                          <wps:cNvPr id="152" name="Rectangle 105"/>
                          <wps:cNvSpPr>
                            <a:spLocks noChangeArrowheads="1"/>
                          </wps:cNvSpPr>
                          <wps:spPr bwMode="auto">
                            <a:xfrm>
                              <a:off x="0" y="2860"/>
                              <a:ext cx="20000" cy="1713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53E8B">
                                <w:pPr>
                                  <w:widowControl/>
                                  <w:numPr>
                                    <w:ilvl w:val="0"/>
                                    <w:numId w:val="31"/>
                                  </w:numPr>
                                  <w:autoSpaceDE/>
                                  <w:autoSpaceDN/>
                                  <w:adjustRightInd/>
                                </w:pPr>
                                <w:r>
                                  <w:t>следователь</w:t>
                                </w:r>
                              </w:p>
                              <w:p w:rsidR="000458B3" w:rsidRDefault="000458B3" w:rsidP="00453E8B">
                                <w:pPr>
                                  <w:widowControl/>
                                  <w:numPr>
                                    <w:ilvl w:val="0"/>
                                    <w:numId w:val="31"/>
                                  </w:numPr>
                                  <w:autoSpaceDE/>
                                  <w:autoSpaceDN/>
                                  <w:adjustRightInd/>
                                </w:pPr>
                                <w:r>
                                  <w:t>дознаватель</w:t>
                                </w:r>
                              </w:p>
                              <w:p w:rsidR="000458B3" w:rsidRDefault="000458B3" w:rsidP="00453E8B">
                                <w:pPr>
                                  <w:widowControl/>
                                  <w:numPr>
                                    <w:ilvl w:val="0"/>
                                    <w:numId w:val="31"/>
                                  </w:numPr>
                                  <w:autoSpaceDE/>
                                  <w:autoSpaceDN/>
                                  <w:adjustRightInd/>
                                </w:pPr>
                                <w:r>
                                  <w:t>суд</w:t>
                                </w:r>
                              </w:p>
                              <w:p w:rsidR="000458B3" w:rsidRDefault="000458B3" w:rsidP="00453E8B">
                                <w:pPr>
                                  <w:widowControl/>
                                  <w:numPr>
                                    <w:ilvl w:val="0"/>
                                    <w:numId w:val="31"/>
                                  </w:numPr>
                                  <w:autoSpaceDE/>
                                  <w:autoSpaceDN/>
                                  <w:adjustRightInd/>
                                </w:pPr>
                                <w:r>
                                  <w:t>эксперт</w:t>
                                </w:r>
                              </w:p>
                              <w:p w:rsidR="000458B3" w:rsidRDefault="000458B3" w:rsidP="00453E8B">
                                <w:pPr>
                                  <w:widowControl/>
                                  <w:numPr>
                                    <w:ilvl w:val="0"/>
                                    <w:numId w:val="31"/>
                                  </w:numPr>
                                  <w:autoSpaceDE/>
                                  <w:autoSpaceDN/>
                                  <w:adjustRightInd/>
                                </w:pPr>
                                <w:r>
                                  <w:t>оперативный сотрудник</w:t>
                                </w:r>
                              </w:p>
                              <w:p w:rsidR="000458B3" w:rsidRDefault="000458B3" w:rsidP="00FF6E45"/>
                            </w:txbxContent>
                          </wps:txbx>
                          <wps:bodyPr rot="0" vert="horz" wrap="square" lIns="12700" tIns="12700" rIns="12700" bIns="12700" anchor="t" anchorCtr="0" upright="1">
                            <a:noAutofit/>
                          </wps:bodyPr>
                        </wps:wsp>
                      </wpg:grpSp>
                      <wpg:grpSp>
                        <wpg:cNvPr id="153" name="Group 106"/>
                        <wpg:cNvGrpSpPr>
                          <a:grpSpLocks/>
                        </wpg:cNvGrpSpPr>
                        <wpg:grpSpPr bwMode="auto">
                          <a:xfrm>
                            <a:off x="1" y="4913"/>
                            <a:ext cx="5860" cy="8544"/>
                            <a:chOff x="0" y="0"/>
                            <a:chExt cx="20000" cy="20002"/>
                          </a:xfrm>
                        </wpg:grpSpPr>
                        <wps:wsp>
                          <wps:cNvPr id="154" name="Rectangle 107"/>
                          <wps:cNvSpPr>
                            <a:spLocks noChangeArrowheads="1"/>
                          </wps:cNvSpPr>
                          <wps:spPr bwMode="auto">
                            <a:xfrm>
                              <a:off x="0" y="0"/>
                              <a:ext cx="20000" cy="3411"/>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FF6E45">
                                <w:pPr>
                                  <w:jc w:val="center"/>
                                </w:pPr>
                                <w:r>
                                  <w:rPr>
                                    <w:b/>
                                  </w:rPr>
                                  <w:t>по сфере применения</w:t>
                                </w:r>
                              </w:p>
                            </w:txbxContent>
                          </wps:txbx>
                          <wps:bodyPr rot="0" vert="horz" wrap="square" lIns="12700" tIns="12700" rIns="12700" bIns="12700" anchor="t" anchorCtr="0" upright="1">
                            <a:noAutofit/>
                          </wps:bodyPr>
                        </wps:wsp>
                        <wps:wsp>
                          <wps:cNvPr id="155" name="Rectangle 108"/>
                          <wps:cNvSpPr>
                            <a:spLocks noChangeArrowheads="1"/>
                          </wps:cNvSpPr>
                          <wps:spPr bwMode="auto">
                            <a:xfrm>
                              <a:off x="0" y="3378"/>
                              <a:ext cx="20000" cy="16624"/>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FF6E45">
                                <w:pPr>
                                  <w:pStyle w:val="af8"/>
                                  <w:spacing w:before="360" w:line="360" w:lineRule="auto"/>
                                </w:pPr>
                                <w:r>
                                  <w:t>В процессуальной деятельности</w:t>
                                </w:r>
                              </w:p>
                              <w:p w:rsidR="000458B3" w:rsidRDefault="000458B3" w:rsidP="00453E8B">
                                <w:pPr>
                                  <w:widowControl/>
                                  <w:numPr>
                                    <w:ilvl w:val="0"/>
                                    <w:numId w:val="31"/>
                                  </w:numPr>
                                  <w:autoSpaceDE/>
                                  <w:autoSpaceDN/>
                                  <w:adjustRightInd/>
                                  <w:ind w:left="426" w:hanging="284"/>
                                </w:pPr>
                                <w:r>
                                  <w:t>в форме следственного действия</w:t>
                                </w:r>
                              </w:p>
                              <w:p w:rsidR="000458B3" w:rsidRDefault="000458B3" w:rsidP="00453E8B">
                                <w:pPr>
                                  <w:widowControl/>
                                  <w:numPr>
                                    <w:ilvl w:val="0"/>
                                    <w:numId w:val="31"/>
                                  </w:numPr>
                                  <w:autoSpaceDE/>
                                  <w:autoSpaceDN/>
                                  <w:adjustRightInd/>
                                  <w:ind w:left="426" w:hanging="284"/>
                                </w:pPr>
                                <w:r>
                                  <w:t>в форме судебной экспертизы</w:t>
                                </w:r>
                              </w:p>
                              <w:p w:rsidR="000458B3" w:rsidRDefault="000458B3" w:rsidP="00FF6E45">
                                <w:pPr>
                                  <w:pStyle w:val="af8"/>
                                  <w:spacing w:before="240" w:line="360" w:lineRule="auto"/>
                                </w:pPr>
                                <w:r>
                                  <w:t xml:space="preserve">В </w:t>
                                </w:r>
                                <w:proofErr w:type="spellStart"/>
                                <w:r>
                                  <w:t>непроцессуальной</w:t>
                                </w:r>
                                <w:proofErr w:type="spellEnd"/>
                                <w:r>
                                  <w:t xml:space="preserve"> деятельности</w:t>
                                </w:r>
                              </w:p>
                            </w:txbxContent>
                          </wps:txbx>
                          <wps:bodyPr rot="0" vert="horz" wrap="square" lIns="12700" tIns="12700" rIns="12700" bIns="12700" anchor="t" anchorCtr="0" upright="1">
                            <a:noAutofit/>
                          </wps:bodyPr>
                        </wps:wsp>
                      </wpg:grpSp>
                      <wpg:grpSp>
                        <wpg:cNvPr id="156" name="Group 109"/>
                        <wpg:cNvGrpSpPr>
                          <a:grpSpLocks/>
                        </wpg:cNvGrpSpPr>
                        <wpg:grpSpPr bwMode="auto">
                          <a:xfrm>
                            <a:off x="10605" y="0"/>
                            <a:ext cx="5860" cy="4314"/>
                            <a:chOff x="0" y="0"/>
                            <a:chExt cx="20000" cy="19999"/>
                          </a:xfrm>
                        </wpg:grpSpPr>
                        <wps:wsp>
                          <wps:cNvPr id="157" name="Rectangle 110"/>
                          <wps:cNvSpPr>
                            <a:spLocks noChangeArrowheads="1"/>
                          </wps:cNvSpPr>
                          <wps:spPr bwMode="auto">
                            <a:xfrm>
                              <a:off x="0" y="0"/>
                              <a:ext cx="20000" cy="681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FF6E45">
                                <w:pPr>
                                  <w:jc w:val="center"/>
                                  <w:rPr>
                                    <w:b/>
                                  </w:rPr>
                                </w:pPr>
                                <w:r>
                                  <w:rPr>
                                    <w:b/>
                                  </w:rPr>
                                  <w:t xml:space="preserve">по конечному </w:t>
                                </w:r>
                              </w:p>
                              <w:p w:rsidR="000458B3" w:rsidRDefault="000458B3" w:rsidP="00FF6E45">
                                <w:pPr>
                                  <w:jc w:val="center"/>
                                </w:pPr>
                                <w:r>
                                  <w:rPr>
                                    <w:b/>
                                  </w:rPr>
                                  <w:t>результату</w:t>
                                </w:r>
                              </w:p>
                            </w:txbxContent>
                          </wps:txbx>
                          <wps:bodyPr rot="0" vert="horz" wrap="square" lIns="12700" tIns="12700" rIns="12700" bIns="12700" anchor="t" anchorCtr="0" upright="1">
                            <a:noAutofit/>
                          </wps:bodyPr>
                        </wps:wsp>
                        <wps:wsp>
                          <wps:cNvPr id="158" name="Rectangle 111"/>
                          <wps:cNvSpPr>
                            <a:spLocks noChangeArrowheads="1"/>
                          </wps:cNvSpPr>
                          <wps:spPr bwMode="auto">
                            <a:xfrm>
                              <a:off x="0" y="6917"/>
                              <a:ext cx="20000" cy="13082"/>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F42468">
                                <w:pPr>
                                  <w:widowControl/>
                                  <w:numPr>
                                    <w:ilvl w:val="0"/>
                                    <w:numId w:val="97"/>
                                  </w:numPr>
                                  <w:autoSpaceDE/>
                                  <w:autoSpaceDN/>
                                  <w:adjustRightInd/>
                                  <w:ind w:left="0" w:firstLine="0"/>
                                </w:pPr>
                                <w:r>
                                  <w:t>индивидуальная идентификация</w:t>
                                </w:r>
                              </w:p>
                              <w:p w:rsidR="000458B3" w:rsidRDefault="000458B3" w:rsidP="00F42468">
                                <w:pPr>
                                  <w:widowControl/>
                                  <w:numPr>
                                    <w:ilvl w:val="0"/>
                                    <w:numId w:val="97"/>
                                  </w:numPr>
                                  <w:autoSpaceDE/>
                                  <w:autoSpaceDN/>
                                  <w:adjustRightInd/>
                                  <w:ind w:left="0" w:firstLine="0"/>
                                </w:pPr>
                                <w:r>
                                  <w:t>установление группо</w:t>
                                </w:r>
                                <w:r>
                                  <w:softHyphen/>
                                  <w:t>вой принадлежности</w:t>
                                </w:r>
                              </w:p>
                            </w:txbxContent>
                          </wps:txbx>
                          <wps:bodyPr rot="0" vert="horz" wrap="square" lIns="12700" tIns="12700" rIns="12700" bIns="12700" anchor="t" anchorCtr="0" upright="1">
                            <a:noAutofit/>
                          </wps:bodyPr>
                        </wps:wsp>
                      </wpg:grpSp>
                      <wpg:grpSp>
                        <wpg:cNvPr id="159" name="Group 112"/>
                        <wpg:cNvGrpSpPr>
                          <a:grpSpLocks/>
                        </wpg:cNvGrpSpPr>
                        <wpg:grpSpPr bwMode="auto">
                          <a:xfrm>
                            <a:off x="10605" y="13973"/>
                            <a:ext cx="5860" cy="6013"/>
                            <a:chOff x="0" y="0"/>
                            <a:chExt cx="20000" cy="20000"/>
                          </a:xfrm>
                        </wpg:grpSpPr>
                        <wps:wsp>
                          <wps:cNvPr id="160" name="Rectangle 113"/>
                          <wps:cNvSpPr>
                            <a:spLocks noChangeArrowheads="1"/>
                          </wps:cNvSpPr>
                          <wps:spPr bwMode="auto">
                            <a:xfrm>
                              <a:off x="0" y="0"/>
                              <a:ext cx="20000" cy="5445"/>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FF6E45">
                                <w:pPr>
                                  <w:jc w:val="center"/>
                                </w:pPr>
                                <w:r>
                                  <w:rPr>
                                    <w:b/>
                                  </w:rPr>
                                  <w:t>по идентифицирующему объекту</w:t>
                                </w:r>
                              </w:p>
                            </w:txbxContent>
                          </wps:txbx>
                          <wps:bodyPr rot="0" vert="horz" wrap="square" lIns="12700" tIns="12700" rIns="12700" bIns="12700" anchor="t" anchorCtr="0" upright="1">
                            <a:noAutofit/>
                          </wps:bodyPr>
                        </wps:wsp>
                        <wps:wsp>
                          <wps:cNvPr id="161" name="Rectangle 114"/>
                          <wps:cNvSpPr>
                            <a:spLocks noChangeArrowheads="1"/>
                          </wps:cNvSpPr>
                          <wps:spPr bwMode="auto">
                            <a:xfrm>
                              <a:off x="0" y="5445"/>
                              <a:ext cx="20000" cy="14555"/>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53E8B">
                                <w:pPr>
                                  <w:widowControl/>
                                  <w:numPr>
                                    <w:ilvl w:val="0"/>
                                    <w:numId w:val="31"/>
                                  </w:numPr>
                                  <w:autoSpaceDE/>
                                  <w:autoSpaceDN/>
                                  <w:adjustRightInd/>
                                </w:pPr>
                                <w:r>
                                  <w:t>части целого</w:t>
                                </w:r>
                              </w:p>
                              <w:p w:rsidR="000458B3" w:rsidRDefault="000458B3" w:rsidP="00453E8B">
                                <w:pPr>
                                  <w:widowControl/>
                                  <w:numPr>
                                    <w:ilvl w:val="0"/>
                                    <w:numId w:val="31"/>
                                  </w:numPr>
                                  <w:autoSpaceDE/>
                                  <w:autoSpaceDN/>
                                  <w:adjustRightInd/>
                                </w:pPr>
                                <w:r>
                                  <w:t>описания</w:t>
                                </w:r>
                              </w:p>
                              <w:p w:rsidR="000458B3" w:rsidRDefault="000458B3" w:rsidP="00453E8B">
                                <w:pPr>
                                  <w:widowControl/>
                                  <w:numPr>
                                    <w:ilvl w:val="0"/>
                                    <w:numId w:val="31"/>
                                  </w:numPr>
                                  <w:autoSpaceDE/>
                                  <w:autoSpaceDN/>
                                  <w:adjustRightInd/>
                                </w:pPr>
                                <w:r>
                                  <w:t>мысленные образы</w:t>
                                </w:r>
                              </w:p>
                              <w:p w:rsidR="000458B3" w:rsidRDefault="000458B3" w:rsidP="00453E8B">
                                <w:pPr>
                                  <w:widowControl/>
                                  <w:numPr>
                                    <w:ilvl w:val="0"/>
                                    <w:numId w:val="31"/>
                                  </w:numPr>
                                  <w:autoSpaceDE/>
                                  <w:autoSpaceDN/>
                                  <w:adjustRightInd/>
                                </w:pPr>
                                <w:r>
                                  <w:t>материально фиксированные отображения</w:t>
                                </w:r>
                              </w:p>
                              <w:p w:rsidR="000458B3" w:rsidRDefault="000458B3" w:rsidP="00453E8B">
                                <w:pPr>
                                  <w:widowControl/>
                                  <w:numPr>
                                    <w:ilvl w:val="0"/>
                                    <w:numId w:val="31"/>
                                  </w:numPr>
                                  <w:autoSpaceDE/>
                                  <w:autoSpaceDN/>
                                  <w:adjustRightInd/>
                                </w:pPr>
                                <w:r>
                                  <w:t>химическая структура</w:t>
                                </w:r>
                              </w:p>
                              <w:p w:rsidR="000458B3" w:rsidRDefault="000458B3" w:rsidP="00453E8B">
                                <w:pPr>
                                  <w:widowControl/>
                                  <w:numPr>
                                    <w:ilvl w:val="0"/>
                                    <w:numId w:val="31"/>
                                  </w:numPr>
                                  <w:autoSpaceDE/>
                                  <w:autoSpaceDN/>
                                  <w:adjustRightInd/>
                                </w:pPr>
                                <w:r>
                                  <w:t>физические свойства</w:t>
                                </w:r>
                              </w:p>
                            </w:txbxContent>
                          </wps:txbx>
                          <wps:bodyPr rot="0" vert="horz" wrap="square" lIns="12700" tIns="12700" rIns="12700" bIns="12700" anchor="t" anchorCtr="0" upright="1">
                            <a:noAutofit/>
                          </wps:bodyPr>
                        </wps:wsp>
                      </wpg:grpSp>
                      <wpg:grpSp>
                        <wpg:cNvPr id="162" name="Group 115"/>
                        <wpg:cNvGrpSpPr>
                          <a:grpSpLocks/>
                        </wpg:cNvGrpSpPr>
                        <wpg:grpSpPr bwMode="auto">
                          <a:xfrm>
                            <a:off x="14140" y="4878"/>
                            <a:ext cx="5860" cy="8498"/>
                            <a:chOff x="0" y="0"/>
                            <a:chExt cx="20000" cy="19997"/>
                          </a:xfrm>
                        </wpg:grpSpPr>
                        <wps:wsp>
                          <wps:cNvPr id="163" name="Rectangle 116"/>
                          <wps:cNvSpPr>
                            <a:spLocks noChangeArrowheads="1"/>
                          </wps:cNvSpPr>
                          <wps:spPr bwMode="auto">
                            <a:xfrm>
                              <a:off x="0" y="0"/>
                              <a:ext cx="20000" cy="3478"/>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FF6E45">
                                <w:pPr>
                                  <w:jc w:val="center"/>
                                </w:pPr>
                                <w:r>
                                  <w:rPr>
                                    <w:b/>
                                  </w:rPr>
                                  <w:t>по идентифицируемому объекту</w:t>
                                </w:r>
                              </w:p>
                            </w:txbxContent>
                          </wps:txbx>
                          <wps:bodyPr rot="0" vert="horz" wrap="square" lIns="12700" tIns="12700" rIns="12700" bIns="12700" anchor="t" anchorCtr="0" upright="1">
                            <a:noAutofit/>
                          </wps:bodyPr>
                        </wps:wsp>
                        <wps:wsp>
                          <wps:cNvPr id="164" name="Rectangle 117"/>
                          <wps:cNvSpPr>
                            <a:spLocks noChangeArrowheads="1"/>
                          </wps:cNvSpPr>
                          <wps:spPr bwMode="auto">
                            <a:xfrm>
                              <a:off x="0" y="3485"/>
                              <a:ext cx="20000" cy="16512"/>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53E8B">
                                <w:pPr>
                                  <w:widowControl/>
                                  <w:numPr>
                                    <w:ilvl w:val="0"/>
                                    <w:numId w:val="31"/>
                                  </w:numPr>
                                  <w:autoSpaceDE/>
                                  <w:autoSpaceDN/>
                                  <w:adjustRightInd/>
                                </w:pPr>
                                <w:r>
                                  <w:t>люди</w:t>
                                </w:r>
                              </w:p>
                              <w:p w:rsidR="000458B3" w:rsidRDefault="000458B3" w:rsidP="00453E8B">
                                <w:pPr>
                                  <w:widowControl/>
                                  <w:numPr>
                                    <w:ilvl w:val="0"/>
                                    <w:numId w:val="31"/>
                                  </w:numPr>
                                  <w:autoSpaceDE/>
                                  <w:autoSpaceDN/>
                                  <w:adjustRightInd/>
                                </w:pPr>
                                <w:r>
                                  <w:t>предметы</w:t>
                                </w:r>
                              </w:p>
                              <w:p w:rsidR="000458B3" w:rsidRDefault="000458B3" w:rsidP="00453E8B">
                                <w:pPr>
                                  <w:widowControl/>
                                  <w:numPr>
                                    <w:ilvl w:val="0"/>
                                    <w:numId w:val="31"/>
                                  </w:numPr>
                                  <w:autoSpaceDE/>
                                  <w:autoSpaceDN/>
                                  <w:adjustRightInd/>
                                </w:pPr>
                                <w:r>
                                  <w:t>животные</w:t>
                                </w:r>
                              </w:p>
                              <w:p w:rsidR="000458B3" w:rsidRDefault="000458B3" w:rsidP="00453E8B">
                                <w:pPr>
                                  <w:widowControl/>
                                  <w:numPr>
                                    <w:ilvl w:val="0"/>
                                    <w:numId w:val="31"/>
                                  </w:numPr>
                                  <w:autoSpaceDE/>
                                  <w:autoSpaceDN/>
                                  <w:adjustRightInd/>
                                </w:pPr>
                                <w:r>
                                  <w:t>помещения</w:t>
                                </w:r>
                              </w:p>
                              <w:p w:rsidR="000458B3" w:rsidRDefault="000458B3" w:rsidP="00453E8B">
                                <w:pPr>
                                  <w:widowControl/>
                                  <w:numPr>
                                    <w:ilvl w:val="0"/>
                                    <w:numId w:val="31"/>
                                  </w:numPr>
                                  <w:autoSpaceDE/>
                                  <w:autoSpaceDN/>
                                  <w:adjustRightInd/>
                                </w:pPr>
                                <w:r>
                                  <w:t>участки местности</w:t>
                                </w:r>
                              </w:p>
                              <w:p w:rsidR="000458B3" w:rsidRDefault="000458B3" w:rsidP="00453E8B">
                                <w:pPr>
                                  <w:widowControl/>
                                  <w:numPr>
                                    <w:ilvl w:val="0"/>
                                    <w:numId w:val="31"/>
                                  </w:numPr>
                                  <w:autoSpaceDE/>
                                  <w:autoSpaceDN/>
                                  <w:adjustRightInd/>
                                </w:pPr>
                                <w:r>
                                  <w:t>документы</w:t>
                                </w:r>
                              </w:p>
                              <w:p w:rsidR="000458B3" w:rsidRDefault="000458B3" w:rsidP="00453E8B">
                                <w:pPr>
                                  <w:widowControl/>
                                  <w:numPr>
                                    <w:ilvl w:val="0"/>
                                    <w:numId w:val="31"/>
                                  </w:numPr>
                                  <w:autoSpaceDE/>
                                  <w:autoSpaceDN/>
                                  <w:adjustRightInd/>
                                </w:pPr>
                                <w:r>
                                  <w:t>процессы и явления</w:t>
                                </w:r>
                              </w:p>
                              <w:p w:rsidR="000458B3" w:rsidRDefault="000458B3" w:rsidP="00453E8B">
                                <w:pPr>
                                  <w:widowControl/>
                                  <w:numPr>
                                    <w:ilvl w:val="0"/>
                                    <w:numId w:val="31"/>
                                  </w:numPr>
                                  <w:autoSpaceDE/>
                                  <w:autoSpaceDN/>
                                  <w:adjustRightInd/>
                                </w:pPr>
                                <w:r>
                                  <w:t>совокупность предметов</w:t>
                                </w:r>
                              </w:p>
                              <w:p w:rsidR="000458B3" w:rsidRDefault="000458B3" w:rsidP="00453E8B">
                                <w:pPr>
                                  <w:widowControl/>
                                  <w:numPr>
                                    <w:ilvl w:val="0"/>
                                    <w:numId w:val="31"/>
                                  </w:numPr>
                                  <w:autoSpaceDE/>
                                  <w:autoSpaceDN/>
                                  <w:adjustRightInd/>
                                </w:pPr>
                                <w:r>
                                  <w:t>единичные предметы</w:t>
                                </w:r>
                              </w:p>
                              <w:p w:rsidR="000458B3" w:rsidRDefault="000458B3" w:rsidP="00453E8B">
                                <w:pPr>
                                  <w:widowControl/>
                                  <w:numPr>
                                    <w:ilvl w:val="0"/>
                                    <w:numId w:val="31"/>
                                  </w:numPr>
                                  <w:autoSpaceDE/>
                                  <w:autoSpaceDN/>
                                  <w:adjustRightInd/>
                                </w:pPr>
                                <w:r>
                                  <w:t>вещества</w:t>
                                </w:r>
                              </w:p>
                            </w:txbxContent>
                          </wps:txbx>
                          <wps:bodyPr rot="0" vert="horz" wrap="square" lIns="12700" tIns="12700" rIns="12700" bIns="12700" anchor="t" anchorCtr="0" upright="1">
                            <a:noAutofit/>
                          </wps:bodyPr>
                        </wps:wsp>
                      </wpg:grpSp>
                      <wps:wsp>
                        <wps:cNvPr id="165" name="Line 118"/>
                        <wps:cNvCnPr/>
                        <wps:spPr bwMode="auto">
                          <a:xfrm flipH="1" flipV="1">
                            <a:off x="8366" y="4316"/>
                            <a:ext cx="1534" cy="2796"/>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6" name="Line 119"/>
                        <wps:cNvCnPr/>
                        <wps:spPr bwMode="auto">
                          <a:xfrm flipH="1">
                            <a:off x="9898" y="4350"/>
                            <a:ext cx="1534" cy="2762"/>
                          </a:xfrm>
                          <a:prstGeom prst="line">
                            <a:avLst/>
                          </a:prstGeom>
                          <a:noFill/>
                          <a:ln w="9525">
                            <a:solidFill>
                              <a:srgbClr val="000000"/>
                            </a:solidFill>
                            <a:round/>
                            <a:headEnd type="triangl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7" name="Line 120"/>
                        <wps:cNvCnPr/>
                        <wps:spPr bwMode="auto">
                          <a:xfrm>
                            <a:off x="5892" y="9448"/>
                            <a:ext cx="1180" cy="2"/>
                          </a:xfrm>
                          <a:prstGeom prst="line">
                            <a:avLst/>
                          </a:prstGeom>
                          <a:noFill/>
                          <a:ln w="9525">
                            <a:solidFill>
                              <a:srgbClr val="000000"/>
                            </a:solidFill>
                            <a:round/>
                            <a:headEnd type="triangl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8" name="Line 121"/>
                        <wps:cNvCnPr/>
                        <wps:spPr bwMode="auto">
                          <a:xfrm>
                            <a:off x="12962" y="9448"/>
                            <a:ext cx="1180" cy="2"/>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9" name="Line 122"/>
                        <wps:cNvCnPr/>
                        <wps:spPr bwMode="auto">
                          <a:xfrm flipH="1">
                            <a:off x="8366" y="11592"/>
                            <a:ext cx="1534" cy="2395"/>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0" name="Line 123"/>
                        <wps:cNvCnPr/>
                        <wps:spPr bwMode="auto">
                          <a:xfrm>
                            <a:off x="9898" y="11592"/>
                            <a:ext cx="1534" cy="2395"/>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Группа 145" o:spid="_x0000_s1096" style="position:absolute;left:0;text-align:left;margin-left:29.9pt;margin-top:40.6pt;width:455.4pt;height:573.3pt;z-index:251673600" coordorigin="1" coordsize="19999,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" o:allowincell="f">
                <v:roundrect id="AutoShape 99" o:spid="_x0000_s1097" style="position:absolute;left:7070;top:7110;width:5860;height:4468;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33B8IA&#10;AADcAAAADwAAAGRycy9kb3ducmV2LnhtbERP22qDQBB9L+Qflgn0ra4NxSbWTQiF0gR9yeUDpu5U&#10;RXdW3K2av88WCn2bw7lOtptNJ0YaXGNZwXMUgyAurW64UnC9fDytQTiPrLGzTApu5GC3XTxkmGo7&#10;8YnGs69ECGGXooLa+z6V0pU1GXSR7YkD920Hgz7AoZJ6wCmEm06u4jiRBhsODTX29F5T2Z5/jIL9&#10;qv3qP4vEbV6Ltj0dEfOcUanH5bx/A+Fp9v/iP/dBh/kvCfw+Ey6Q2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PfcHwgAAANwAAAAPAAAAAAAAAAAAAAAAAJgCAABkcnMvZG93&#10;bnJldi54bWxQSwUGAAAAAAQABAD1AAAAhwMAAAAA&#10;" fillcolor="#f2f2f2">
                  <v:textbox inset="1pt,1pt,1pt,1pt">
                    <w:txbxContent>
                      <w:p w:rsidR="000458B3" w:rsidRDefault="000458B3" w:rsidP="00FF6E45">
                        <w:pPr>
                          <w:pStyle w:val="af8"/>
                          <w:spacing w:before="480"/>
                          <w:ind w:left="0"/>
                          <w:jc w:val="center"/>
                          <w:rPr>
                            <w:b/>
                          </w:rPr>
                        </w:pPr>
                        <w:r>
                          <w:rPr>
                            <w:b/>
                          </w:rPr>
                          <w:t>ВИДЫ ИДЕНТИФИКАЦИИ</w:t>
                        </w:r>
                      </w:p>
                    </w:txbxContent>
                  </v:textbox>
                </v:roundrect>
                <v:group id="Group 100" o:spid="_x0000_s1098" style="position:absolute;left:3418;width:5860;height:4314" coordsize="20000,200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ke76MQAAADcAAAADwAAAGRycy9kb3ducmV2LnhtbERPS2vCQBC+F/wPywi9&#10;1U1sqxKziogtPYjgA8TbkJ08MDsbstsk/vtuodDbfHzPSdeDqUVHrassK4gnEQjizOqKCwWX88fL&#10;AoTzyBpry6TgQQ7Wq9FTiom2PR+pO/lChBB2CSoovW8SKV1WkkE3sQ1x4HLbGvQBtoXULfYh3NRy&#10;GkUzabDi0FBiQ9uSsvvp2yj47LHfvMa7bn/Pt4/b+f1w3cek1PN42CxBeBr8v/jP/aXD/Lc5/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ke76MQAAADcAAAA&#10;DwAAAAAAAAAAAAAAAACqAgAAZHJzL2Rvd25yZXYueG1sUEsFBgAAAAAEAAQA+gAAAJsDAAAAAA==&#10;">
                  <v:rect id="Rectangle 101" o:spid="_x0000_s1099" style="position:absolute;width:20000;height:51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8Jo8cA&#10;AADcAAAADwAAAGRycy9kb3ducmV2LnhtbESPQU/CQBCF7yb+h82YcJOthBBTWQjBCHpBqFy4Dd2x&#10;rXZnm+5CC7/eOZhwm8l7894303nvanWmNlSeDTwNE1DEubcVFwb2X2+Pz6BCRLZYeyYDFwown93f&#10;TTG1vuMdnbNYKAnhkKKBMsYm1TrkJTkMQ98Qi/btW4dR1rbQtsVOwl2tR0ky0Q4rloYSG1qWlP9m&#10;J2fgcN19bkYf21V2WB5xvOl+XhfrqzGDh37xAipSH2/m/+t3K/hjoZVnZAI9+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PCaPHAAAA3AAAAA8AAAAAAAAAAAAAAAAAmAIAAGRy&#10;cy9kb3ducmV2LnhtbFBLBQYAAAAABAAEAPUAAACMAwAAAAA=&#10;" filled="f">
                    <v:textbox inset="1pt,1pt,1pt,1pt">
                      <w:txbxContent>
                        <w:p w:rsidR="000458B3" w:rsidRDefault="000458B3" w:rsidP="00FF6E45">
                          <w:pPr>
                            <w:jc w:val="center"/>
                          </w:pPr>
                          <w:r>
                            <w:rPr>
                              <w:b/>
                            </w:rPr>
                            <w:t>по форме отражения</w:t>
                          </w:r>
                        </w:p>
                      </w:txbxContent>
                    </v:textbox>
                  </v:rect>
                  <v:rect id="Rectangle 102" o:spid="_x0000_s1100" style="position:absolute;top:5152;width:20000;height:148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OsOMQA&#10;AADcAAAADwAAAGRycy9kb3ducmV2LnhtbERPS2vCQBC+F/wPywi91Y0iRaOriKWvi63Ri7cxOybR&#10;7GzIbk3013cFwdt8fM+ZzltTijPVrrCsoN+LQBCnVhecKdhu3l9GIJxH1lhaJgUXcjCfdZ6mGGvb&#10;8JrOic9ECGEXo4Lc+yqW0qU5GXQ9WxEH7mBrgz7AOpO6xiaEm1IOouhVGiw4NORY0TKn9JT8GQW7&#10;6/pnNfj+/Uh2yz0OV83xbfF5Veq52y4mIDy1/iG+u790mD8cw+2ZcIG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DrDjEAAAA3AAAAA8AAAAAAAAAAAAAAAAAmAIAAGRycy9k&#10;b3ducmV2LnhtbFBLBQYAAAAABAAEAPUAAACJAwAAAAA=&#10;" filled="f">
                    <v:textbox inset="1pt,1pt,1pt,1pt">
                      <w:txbxContent>
                        <w:p w:rsidR="000458B3" w:rsidRDefault="000458B3" w:rsidP="00453E8B">
                          <w:pPr>
                            <w:widowControl/>
                            <w:numPr>
                              <w:ilvl w:val="0"/>
                              <w:numId w:val="31"/>
                            </w:numPr>
                            <w:autoSpaceDE/>
                            <w:autoSpaceDN/>
                            <w:adjustRightInd/>
                          </w:pPr>
                          <w:r>
                            <w:t>материально-фикси</w:t>
                          </w:r>
                          <w:r>
                            <w:softHyphen/>
                            <w:t>рованная</w:t>
                          </w:r>
                        </w:p>
                        <w:p w:rsidR="000458B3" w:rsidRDefault="000458B3" w:rsidP="00453E8B">
                          <w:pPr>
                            <w:widowControl/>
                            <w:numPr>
                              <w:ilvl w:val="0"/>
                              <w:numId w:val="31"/>
                            </w:numPr>
                            <w:autoSpaceDE/>
                            <w:autoSpaceDN/>
                            <w:adjustRightInd/>
                          </w:pPr>
                          <w:proofErr w:type="gramStart"/>
                          <w:r>
                            <w:t>психофизиологиче</w:t>
                          </w:r>
                          <w:r>
                            <w:softHyphen/>
                            <w:t>ская</w:t>
                          </w:r>
                          <w:proofErr w:type="gramEnd"/>
                          <w:r>
                            <w:t xml:space="preserve"> (по мысленному образу)</w:t>
                          </w:r>
                        </w:p>
                      </w:txbxContent>
                    </v:textbox>
                  </v:rect>
                </v:group>
                <v:group id="Group 103" o:spid="_x0000_s1101" style="position:absolute;left:3418;top:13987;width:5860;height:6013" coordsize="20000,199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d7VBxgAAANwA&#10;AAAPAAAAAAAAAAAAAAAAAKoCAABkcnMvZG93bnJldi54bWxQSwUGAAAAAAQABAD6AAAAnQMAAAAA&#10;">
                  <v:rect id="Rectangle 104" o:spid="_x0000_s1102" style="position:absolute;width:20000;height:28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w248UA&#10;AADcAAAADwAAAGRycy9kb3ducmV2LnhtbERPTWvCQBC9F/wPywi91Y3SiqSuIoraXmyT9uJtmh2T&#10;aHY2ZFeT+uu7BcHbPN7nTOedqcSFGldaVjAcRCCIM6tLzhV8f62fJiCcR9ZYWSYFv+RgPus9TDHW&#10;tuWELqnPRQhhF6OCwvs6ltJlBRl0A1sTB+5gG4M+wCaXusE2hJtKjqJoLA2WHBoKrGlZUHZKz0bB&#10;/pp87Ebvn5t0v/zB5117XC22V6Ue+93iFYSnzt/FN/ebDvNfhvD/TLhAz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bDbjxQAAANwAAAAPAAAAAAAAAAAAAAAAAJgCAABkcnMv&#10;ZG93bnJldi54bWxQSwUGAAAAAAQABAD1AAAAigMAAAAA&#10;" filled="f">
                    <v:textbox inset="1pt,1pt,1pt,1pt">
                      <w:txbxContent>
                        <w:p w:rsidR="000458B3" w:rsidRDefault="000458B3" w:rsidP="00FF6E45">
                          <w:pPr>
                            <w:jc w:val="center"/>
                          </w:pPr>
                          <w:r>
                            <w:rPr>
                              <w:b/>
                            </w:rPr>
                            <w:t>по субъекту</w:t>
                          </w:r>
                        </w:p>
                      </w:txbxContent>
                    </v:textbox>
                  </v:rect>
                  <v:rect id="Rectangle 105" o:spid="_x0000_s1103" style="position:absolute;top:2860;width:20000;height:171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76olMUA&#10;AADcAAAADwAAAGRycy9kb3ducmV2LnhtbERPS2vCQBC+F/oflin0VjcNrZToKqL46EVr6sXbNDtN&#10;UrOzIbua6K93BaG3+fieMxx3phInalxpWcFrLwJBnFldcq5g9z1/+QDhPLLGyjIpOJOD8ejxYYiJ&#10;ti1v6ZT6XIQQdgkqKLyvEyldVpBB17M1ceB+bWPQB9jkUjfYhnBTyTiK+tJgyaGhwJqmBWWH9GgU&#10;7C/bzTr+/Fqk++kPvq3bv9lkeVHq+ambDEB46vy/+O5e6TD/PYbbM+ECOb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vqiUxQAAANwAAAAPAAAAAAAAAAAAAAAAAJgCAABkcnMv&#10;ZG93bnJldi54bWxQSwUGAAAAAAQABAD1AAAAigMAAAAA&#10;" filled="f">
                    <v:textbox inset="1pt,1pt,1pt,1pt">
                      <w:txbxContent>
                        <w:p w:rsidR="000458B3" w:rsidRDefault="000458B3" w:rsidP="00453E8B">
                          <w:pPr>
                            <w:widowControl/>
                            <w:numPr>
                              <w:ilvl w:val="0"/>
                              <w:numId w:val="31"/>
                            </w:numPr>
                            <w:autoSpaceDE/>
                            <w:autoSpaceDN/>
                            <w:adjustRightInd/>
                          </w:pPr>
                          <w:r>
                            <w:t>следователь</w:t>
                          </w:r>
                        </w:p>
                        <w:p w:rsidR="000458B3" w:rsidRDefault="000458B3" w:rsidP="00453E8B">
                          <w:pPr>
                            <w:widowControl/>
                            <w:numPr>
                              <w:ilvl w:val="0"/>
                              <w:numId w:val="31"/>
                            </w:numPr>
                            <w:autoSpaceDE/>
                            <w:autoSpaceDN/>
                            <w:adjustRightInd/>
                          </w:pPr>
                          <w:r>
                            <w:t>дознаватель</w:t>
                          </w:r>
                        </w:p>
                        <w:p w:rsidR="000458B3" w:rsidRDefault="000458B3" w:rsidP="00453E8B">
                          <w:pPr>
                            <w:widowControl/>
                            <w:numPr>
                              <w:ilvl w:val="0"/>
                              <w:numId w:val="31"/>
                            </w:numPr>
                            <w:autoSpaceDE/>
                            <w:autoSpaceDN/>
                            <w:adjustRightInd/>
                          </w:pPr>
                          <w:r>
                            <w:t>суд</w:t>
                          </w:r>
                        </w:p>
                        <w:p w:rsidR="000458B3" w:rsidRDefault="000458B3" w:rsidP="00453E8B">
                          <w:pPr>
                            <w:widowControl/>
                            <w:numPr>
                              <w:ilvl w:val="0"/>
                              <w:numId w:val="31"/>
                            </w:numPr>
                            <w:autoSpaceDE/>
                            <w:autoSpaceDN/>
                            <w:adjustRightInd/>
                          </w:pPr>
                          <w:r>
                            <w:t>эксперт</w:t>
                          </w:r>
                        </w:p>
                        <w:p w:rsidR="000458B3" w:rsidRDefault="000458B3" w:rsidP="00453E8B">
                          <w:pPr>
                            <w:widowControl/>
                            <w:numPr>
                              <w:ilvl w:val="0"/>
                              <w:numId w:val="31"/>
                            </w:numPr>
                            <w:autoSpaceDE/>
                            <w:autoSpaceDN/>
                            <w:adjustRightInd/>
                          </w:pPr>
                          <w:r>
                            <w:t>оперативный сотрудник</w:t>
                          </w:r>
                        </w:p>
                        <w:p w:rsidR="000458B3" w:rsidRDefault="000458B3" w:rsidP="00FF6E45"/>
                      </w:txbxContent>
                    </v:textbox>
                  </v:rect>
                </v:group>
                <v:group id="Group 106" o:spid="_x0000_s1104" style="position:absolute;left:1;top:4913;width:5860;height:8544" coordsize="20000,20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pSs2wwAAANwAAAAP&#10;AAAAAAAAAAAAAAAAAKoCAABkcnMvZG93bnJldi54bWxQSwUGAAAAAAQABAD6AAAAmgMAAAAA&#10;">
                  <v:rect id="Rectangle 107" o:spid="_x0000_s1105" style="position:absolute;width:20000;height:34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uVe8QA&#10;AADcAAAADwAAAGRycy9kb3ducmV2LnhtbERPS2vCQBC+F/wPywi91Y1iRaKriKWvi63Ri7cxOybR&#10;7GzIbk3013cFwdt8fM+ZzltTijPVrrCsoN+LQBCnVhecKdhu3l/GIJxH1lhaJgUXcjCfdZ6mGGvb&#10;8JrOic9ECGEXo4Lc+yqW0qU5GXQ9WxEH7mBrgz7AOpO6xiaEm1IOomgkDRYcGnKsaJlTekr+jILd&#10;df2zGnz/fiS75R6Hq+b4tvi8KvXcbRcTEJ5a/xDf3V86zH8dwu2ZcIG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blXvEAAAA3AAAAA8AAAAAAAAAAAAAAAAAmAIAAGRycy9k&#10;b3ducmV2LnhtbFBLBQYAAAAABAAEAPUAAACJAwAAAAA=&#10;" filled="f">
                    <v:textbox inset="1pt,1pt,1pt,1pt">
                      <w:txbxContent>
                        <w:p w:rsidR="000458B3" w:rsidRDefault="000458B3" w:rsidP="00FF6E45">
                          <w:pPr>
                            <w:jc w:val="center"/>
                          </w:pPr>
                          <w:r>
                            <w:rPr>
                              <w:b/>
                            </w:rPr>
                            <w:t>по сфере применения</w:t>
                          </w:r>
                        </w:p>
                      </w:txbxContent>
                    </v:textbox>
                  </v:rect>
                  <v:rect id="Rectangle 108" o:spid="_x0000_s1106" style="position:absolute;top:3378;width:20000;height:166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cw4MUA&#10;AADcAAAADwAAAGRycy9kb3ducmV2LnhtbERPTWvCQBC9C/6HZYTedKOoSOoqomjbi61pL96m2TGJ&#10;ZmdDdmtSf323IHibx/uc+bI1pbhS7QrLCoaDCARxanXBmYKvz21/BsJ5ZI2lZVLwSw6Wi25njrG2&#10;DR/omvhMhBB2MSrIva9iKV2ak0E3sBVx4E62NugDrDOpa2xCuCnlKIqm0mDBoSHHitY5pZfkxyg4&#10;3g7v+9Hbxy45rr9xvG/Om9XLTamnXrt6BuGp9Q/x3f2qw/zJBP6fCRf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VzDgxQAAANwAAAAPAAAAAAAAAAAAAAAAAJgCAABkcnMv&#10;ZG93bnJldi54bWxQSwUGAAAAAAQABAD1AAAAigMAAAAA&#10;" filled="f">
                    <v:textbox inset="1pt,1pt,1pt,1pt">
                      <w:txbxContent>
                        <w:p w:rsidR="000458B3" w:rsidRDefault="000458B3" w:rsidP="00FF6E45">
                          <w:pPr>
                            <w:pStyle w:val="af8"/>
                            <w:spacing w:before="360" w:line="360" w:lineRule="auto"/>
                          </w:pPr>
                          <w:r>
                            <w:t>В процессуальной деятельности</w:t>
                          </w:r>
                        </w:p>
                        <w:p w:rsidR="000458B3" w:rsidRDefault="000458B3" w:rsidP="00453E8B">
                          <w:pPr>
                            <w:widowControl/>
                            <w:numPr>
                              <w:ilvl w:val="0"/>
                              <w:numId w:val="31"/>
                            </w:numPr>
                            <w:autoSpaceDE/>
                            <w:autoSpaceDN/>
                            <w:adjustRightInd/>
                            <w:ind w:left="426" w:hanging="284"/>
                          </w:pPr>
                          <w:r>
                            <w:t>в форме следственного действия</w:t>
                          </w:r>
                        </w:p>
                        <w:p w:rsidR="000458B3" w:rsidRDefault="000458B3" w:rsidP="00453E8B">
                          <w:pPr>
                            <w:widowControl/>
                            <w:numPr>
                              <w:ilvl w:val="0"/>
                              <w:numId w:val="31"/>
                            </w:numPr>
                            <w:autoSpaceDE/>
                            <w:autoSpaceDN/>
                            <w:adjustRightInd/>
                            <w:ind w:left="426" w:hanging="284"/>
                          </w:pPr>
                          <w:r>
                            <w:t>в форме судебной экспертизы</w:t>
                          </w:r>
                        </w:p>
                        <w:p w:rsidR="000458B3" w:rsidRDefault="000458B3" w:rsidP="00FF6E45">
                          <w:pPr>
                            <w:pStyle w:val="af8"/>
                            <w:spacing w:before="240" w:line="360" w:lineRule="auto"/>
                          </w:pPr>
                          <w:r>
                            <w:t xml:space="preserve">В </w:t>
                          </w:r>
                          <w:proofErr w:type="spellStart"/>
                          <w:r>
                            <w:t>непроцессуальной</w:t>
                          </w:r>
                          <w:proofErr w:type="spellEnd"/>
                          <w:r>
                            <w:t xml:space="preserve"> деятельности</w:t>
                          </w:r>
                        </w:p>
                      </w:txbxContent>
                    </v:textbox>
                  </v:rect>
                </v:group>
                <v:group id="Group 109" o:spid="_x0000_s1107" style="position:absolute;left:10605;width:5860;height:4314" coordsize="20000,199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jSiK7CAAAA3AAAAA8A&#10;AAAAAAAAAAAAAAAAqgIAAGRycy9kb3ducmV2LnhtbFBLBQYAAAAABAAEAPoAAACZAwAAAAA=&#10;">
                  <v:rect id="Rectangle 110" o:spid="_x0000_s1108" style="position:absolute;width:20000;height:68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LDMUA&#10;AADcAAAADwAAAGRycy9kb3ducmV2LnhtbERPTU/CQBC9k/AfNkPiDbYSFVJZCIGgeEEoXLiN3bEt&#10;dGeb7koLv941MeE2L+9zJrPWlOJCtSssK3gcRCCIU6sLzhQc9qv+GITzyBpLy6TgSg5m025ngrG2&#10;De/okvhMhBB2MSrIva9iKV2ak0E3sBVx4L5tbdAHWGdS19iEcFPKYRS9SIMFh4YcK1rklJ6TH6Pg&#10;eNt9boYf27fkuPjCp01zWs7fb0o99Nr5KwhPrb+L/91rHeY/j+DvmXCBn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yQsMxQAAANwAAAAPAAAAAAAAAAAAAAAAAJgCAABkcnMv&#10;ZG93bnJldi54bWxQSwUGAAAAAAQABAD1AAAAigMAAAAA&#10;" filled="f">
                    <v:textbox inset="1pt,1pt,1pt,1pt">
                      <w:txbxContent>
                        <w:p w:rsidR="000458B3" w:rsidRDefault="000458B3" w:rsidP="00FF6E45">
                          <w:pPr>
                            <w:jc w:val="center"/>
                            <w:rPr>
                              <w:b/>
                            </w:rPr>
                          </w:pPr>
                          <w:r>
                            <w:rPr>
                              <w:b/>
                            </w:rPr>
                            <w:t xml:space="preserve">по конечному </w:t>
                          </w:r>
                        </w:p>
                        <w:p w:rsidR="000458B3" w:rsidRDefault="000458B3" w:rsidP="00FF6E45">
                          <w:pPr>
                            <w:jc w:val="center"/>
                          </w:pPr>
                          <w:r>
                            <w:rPr>
                              <w:b/>
                            </w:rPr>
                            <w:t>результату</w:t>
                          </w:r>
                        </w:p>
                      </w:txbxContent>
                    </v:textbox>
                  </v:rect>
                  <v:rect id="Rectangle 111" o:spid="_x0000_s1109" style="position:absolute;top:6917;width:20000;height:130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affscA&#10;AADcAAAADwAAAGRycy9kb3ducmV2LnhtbESPQU/CQBCF7yb+h82YcJOtRIwpLIRgFLigVC/chu7Y&#10;VruzTXehhV/PHEy8zeS9ee+b6bx3tTpRGyrPBh6GCSji3NuKCwNfn6/3z6BCRLZYeyYDZwown93e&#10;TDG1vuMdnbJYKAnhkKKBMsYm1TrkJTkMQ98Qi/btW4dR1rbQtsVOwl2tR0nypB1WLA0lNrQsKf/N&#10;js7A/rJ73442H2/ZfnnAx23387JYXYwZ3PWLCahIffw3/12vreCPhVaekQn07A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pWn37HAAAA3AAAAA8AAAAAAAAAAAAAAAAAmAIAAGRy&#10;cy9kb3ducmV2LnhtbFBLBQYAAAAABAAEAPUAAACMAwAAAAA=&#10;" filled="f">
                    <v:textbox inset="1pt,1pt,1pt,1pt">
                      <w:txbxContent>
                        <w:p w:rsidR="000458B3" w:rsidRDefault="000458B3" w:rsidP="00F42468">
                          <w:pPr>
                            <w:widowControl/>
                            <w:numPr>
                              <w:ilvl w:val="0"/>
                              <w:numId w:val="97"/>
                            </w:numPr>
                            <w:autoSpaceDE/>
                            <w:autoSpaceDN/>
                            <w:adjustRightInd/>
                            <w:ind w:left="0" w:firstLine="0"/>
                          </w:pPr>
                          <w:r>
                            <w:t>индивидуальная идентификация</w:t>
                          </w:r>
                        </w:p>
                        <w:p w:rsidR="000458B3" w:rsidRDefault="000458B3" w:rsidP="00F42468">
                          <w:pPr>
                            <w:widowControl/>
                            <w:numPr>
                              <w:ilvl w:val="0"/>
                              <w:numId w:val="97"/>
                            </w:numPr>
                            <w:autoSpaceDE/>
                            <w:autoSpaceDN/>
                            <w:adjustRightInd/>
                            <w:ind w:left="0" w:firstLine="0"/>
                          </w:pPr>
                          <w:r>
                            <w:t>установление группо</w:t>
                          </w:r>
                          <w:r>
                            <w:softHyphen/>
                            <w:t>вой принадлежности</w:t>
                          </w:r>
                        </w:p>
                      </w:txbxContent>
                    </v:textbox>
                  </v:rect>
                </v:group>
                <v:group id="Group 112" o:spid="_x0000_s1110" style="position:absolute;left:10605;top:13973;width:5860;height:6013"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TRzcwwAAANwAAAAP&#10;AAAAAAAAAAAAAAAAAKoCAABkcnMvZG93bnJldi54bWxQSwUGAAAAAAQABAD6AAAAmgMAAAAA&#10;">
                  <v:rect id="Rectangle 113" o:spid="_x0000_s1111" style="position:absolute;width:20000;height:5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xZxccA&#10;AADcAAAADwAAAGRycy9kb3ducmV2LnhtbESPzW7CQAyE75V4h5WReisbUIWqwIIQVf8utAQu3EzW&#10;JIGsN8puScrT14dKvdma8czn+bJ3tbpSGyrPBsajBBRx7m3FhYH97uXhCVSIyBZrz2TghwIsF4O7&#10;OabWd7ylaxYLJSEcUjRQxtikWoe8JIdh5Bti0U6+dRhlbQttW+wk3NV6kiRT7bBiaSixoXVJ+SX7&#10;dgYOt+3nZvLx9Zod1kd83HTn59XbzZj7Yb+agYrUx3/z3/W7Ffyp4MszMoFe/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pMWcXHAAAA3AAAAA8AAAAAAAAAAAAAAAAAmAIAAGRy&#10;cy9kb3ducmV2LnhtbFBLBQYAAAAABAAEAPUAAACMAwAAAAA=&#10;" filled="f">
                    <v:textbox inset="1pt,1pt,1pt,1pt">
                      <w:txbxContent>
                        <w:p w:rsidR="000458B3" w:rsidRDefault="000458B3" w:rsidP="00FF6E45">
                          <w:pPr>
                            <w:jc w:val="center"/>
                          </w:pPr>
                          <w:r>
                            <w:rPr>
                              <w:b/>
                            </w:rPr>
                            <w:t>по идентифицирующему объекту</w:t>
                          </w:r>
                        </w:p>
                      </w:txbxContent>
                    </v:textbox>
                  </v:rect>
                  <v:rect id="Rectangle 114" o:spid="_x0000_s1112" style="position:absolute;top:5445;width:20000;height:145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D8XsUA&#10;AADcAAAADwAAAGRycy9kb3ducmV2LnhtbERPTWvCQBC9F/oflil4qxtFRKIbEUvVXrSmXnIbs2OS&#10;NjsbsqtJ/fXdQqG3ebzPWSx7U4sbta6yrGA0jEAQ51ZXXCg4fbw+z0A4j6yxtkwKvsnBMnl8WGCs&#10;bcdHuqW+ECGEXYwKSu+bWEqXl2TQDW1DHLiLbQ36ANtC6ha7EG5qOY6iqTRYcWgosaF1SflXejUK&#10;svvxsB+/vW/SbH3Gyb77fFlt70oNnvrVHISn3v+L/9w7HeZPR/D7TLhAJj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APxexQAAANwAAAAPAAAAAAAAAAAAAAAAAJgCAABkcnMv&#10;ZG93bnJldi54bWxQSwUGAAAAAAQABAD1AAAAigMAAAAA&#10;" filled="f">
                    <v:textbox inset="1pt,1pt,1pt,1pt">
                      <w:txbxContent>
                        <w:p w:rsidR="000458B3" w:rsidRDefault="000458B3" w:rsidP="00453E8B">
                          <w:pPr>
                            <w:widowControl/>
                            <w:numPr>
                              <w:ilvl w:val="0"/>
                              <w:numId w:val="31"/>
                            </w:numPr>
                            <w:autoSpaceDE/>
                            <w:autoSpaceDN/>
                            <w:adjustRightInd/>
                          </w:pPr>
                          <w:r>
                            <w:t>части целого</w:t>
                          </w:r>
                        </w:p>
                        <w:p w:rsidR="000458B3" w:rsidRDefault="000458B3" w:rsidP="00453E8B">
                          <w:pPr>
                            <w:widowControl/>
                            <w:numPr>
                              <w:ilvl w:val="0"/>
                              <w:numId w:val="31"/>
                            </w:numPr>
                            <w:autoSpaceDE/>
                            <w:autoSpaceDN/>
                            <w:adjustRightInd/>
                          </w:pPr>
                          <w:r>
                            <w:t>описания</w:t>
                          </w:r>
                        </w:p>
                        <w:p w:rsidR="000458B3" w:rsidRDefault="000458B3" w:rsidP="00453E8B">
                          <w:pPr>
                            <w:widowControl/>
                            <w:numPr>
                              <w:ilvl w:val="0"/>
                              <w:numId w:val="31"/>
                            </w:numPr>
                            <w:autoSpaceDE/>
                            <w:autoSpaceDN/>
                            <w:adjustRightInd/>
                          </w:pPr>
                          <w:r>
                            <w:t>мысленные образы</w:t>
                          </w:r>
                        </w:p>
                        <w:p w:rsidR="000458B3" w:rsidRDefault="000458B3" w:rsidP="00453E8B">
                          <w:pPr>
                            <w:widowControl/>
                            <w:numPr>
                              <w:ilvl w:val="0"/>
                              <w:numId w:val="31"/>
                            </w:numPr>
                            <w:autoSpaceDE/>
                            <w:autoSpaceDN/>
                            <w:adjustRightInd/>
                          </w:pPr>
                          <w:r>
                            <w:t>материально фиксированные отображения</w:t>
                          </w:r>
                        </w:p>
                        <w:p w:rsidR="000458B3" w:rsidRDefault="000458B3" w:rsidP="00453E8B">
                          <w:pPr>
                            <w:widowControl/>
                            <w:numPr>
                              <w:ilvl w:val="0"/>
                              <w:numId w:val="31"/>
                            </w:numPr>
                            <w:autoSpaceDE/>
                            <w:autoSpaceDN/>
                            <w:adjustRightInd/>
                          </w:pPr>
                          <w:r>
                            <w:t>химическая структура</w:t>
                          </w:r>
                        </w:p>
                        <w:p w:rsidR="000458B3" w:rsidRDefault="000458B3" w:rsidP="00453E8B">
                          <w:pPr>
                            <w:widowControl/>
                            <w:numPr>
                              <w:ilvl w:val="0"/>
                              <w:numId w:val="31"/>
                            </w:numPr>
                            <w:autoSpaceDE/>
                            <w:autoSpaceDN/>
                            <w:adjustRightInd/>
                          </w:pPr>
                          <w:r>
                            <w:t>физические свойства</w:t>
                          </w:r>
                        </w:p>
                      </w:txbxContent>
                    </v:textbox>
                  </v:rect>
                </v:group>
                <v:group id="Group 115" o:spid="_x0000_s1113" style="position:absolute;left:14140;top:4878;width:5860;height:8498" coordsize="20000,199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mFRBDCAAAA3AAAAA8A&#10;AAAAAAAAAAAAAAAAqgIAAGRycy9kb3ducmV2LnhtbFBLBQYAAAAABAAEAPoAAACZAwAAAAA=&#10;">
                  <v:rect id="Rectangle 116" o:spid="_x0000_s1114" style="position:absolute;width:20000;height:34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7HssUA&#10;AADcAAAADwAAAGRycy9kb3ducmV2LnhtbERPTWvCQBC9C/0PyxS86aZapKSuIopaL7amvXibZqdJ&#10;NDsbsquJ/npXEHqbx/uc8bQ1pThT7QrLCl76EQji1OqCMwU/38veGwjnkTWWlknBhRxMJ0+dMcba&#10;Nryjc+IzEULYxagg976KpXRpTgZd31bEgfuztUEfYJ1JXWMTwk0pB1E0kgYLDg05VjTPKT0mJ6Ng&#10;f919bgebr1Wyn//i67Y5LGbrq1Ld53b2DsJT6//FD/eHDvNHQ7g/Ey6Qk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nseyxQAAANwAAAAPAAAAAAAAAAAAAAAAAJgCAABkcnMv&#10;ZG93bnJldi54bWxQSwUGAAAAAAQABAD1AAAAigMAAAAA&#10;" filled="f">
                    <v:textbox inset="1pt,1pt,1pt,1pt">
                      <w:txbxContent>
                        <w:p w:rsidR="000458B3" w:rsidRDefault="000458B3" w:rsidP="00FF6E45">
                          <w:pPr>
                            <w:jc w:val="center"/>
                          </w:pPr>
                          <w:r>
                            <w:rPr>
                              <w:b/>
                            </w:rPr>
                            <w:t>по идентифицируемому объекту</w:t>
                          </w:r>
                        </w:p>
                      </w:txbxContent>
                    </v:textbox>
                  </v:rect>
                  <v:rect id="Rectangle 117" o:spid="_x0000_s1115" style="position:absolute;top:3485;width:20000;height:165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dfxsQA&#10;AADcAAAADwAAAGRycy9kb3ducmV2LnhtbERPS2vCQBC+C/6HZYTedKOISOoqYmmrFx+xF2/T7DSJ&#10;zc6G7Gqiv75bELzNx/ec2aI1pbhS7QrLCoaDCARxanXBmYKv43t/CsJ5ZI2lZVJwIweLebczw1jb&#10;hg90TXwmQgi7GBXk3lexlC7NyaAb2Io4cD+2NugDrDOpa2xCuCnlKIom0mDBoSHHilY5pb/JxSg4&#10;3Q+77Wiz/0hOq28cb5vz2/LzrtRLr12+gvDU+qf44V7rMH8yhv9nwgVy/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3X8bEAAAA3AAAAA8AAAAAAAAAAAAAAAAAmAIAAGRycy9k&#10;b3ducmV2LnhtbFBLBQYAAAAABAAEAPUAAACJAwAAAAA=&#10;" filled="f">
                    <v:textbox inset="1pt,1pt,1pt,1pt">
                      <w:txbxContent>
                        <w:p w:rsidR="000458B3" w:rsidRDefault="000458B3" w:rsidP="00453E8B">
                          <w:pPr>
                            <w:widowControl/>
                            <w:numPr>
                              <w:ilvl w:val="0"/>
                              <w:numId w:val="31"/>
                            </w:numPr>
                            <w:autoSpaceDE/>
                            <w:autoSpaceDN/>
                            <w:adjustRightInd/>
                          </w:pPr>
                          <w:r>
                            <w:t>люди</w:t>
                          </w:r>
                        </w:p>
                        <w:p w:rsidR="000458B3" w:rsidRDefault="000458B3" w:rsidP="00453E8B">
                          <w:pPr>
                            <w:widowControl/>
                            <w:numPr>
                              <w:ilvl w:val="0"/>
                              <w:numId w:val="31"/>
                            </w:numPr>
                            <w:autoSpaceDE/>
                            <w:autoSpaceDN/>
                            <w:adjustRightInd/>
                          </w:pPr>
                          <w:r>
                            <w:t>предметы</w:t>
                          </w:r>
                        </w:p>
                        <w:p w:rsidR="000458B3" w:rsidRDefault="000458B3" w:rsidP="00453E8B">
                          <w:pPr>
                            <w:widowControl/>
                            <w:numPr>
                              <w:ilvl w:val="0"/>
                              <w:numId w:val="31"/>
                            </w:numPr>
                            <w:autoSpaceDE/>
                            <w:autoSpaceDN/>
                            <w:adjustRightInd/>
                          </w:pPr>
                          <w:r>
                            <w:t>животные</w:t>
                          </w:r>
                        </w:p>
                        <w:p w:rsidR="000458B3" w:rsidRDefault="000458B3" w:rsidP="00453E8B">
                          <w:pPr>
                            <w:widowControl/>
                            <w:numPr>
                              <w:ilvl w:val="0"/>
                              <w:numId w:val="31"/>
                            </w:numPr>
                            <w:autoSpaceDE/>
                            <w:autoSpaceDN/>
                            <w:adjustRightInd/>
                          </w:pPr>
                          <w:r>
                            <w:t>помещения</w:t>
                          </w:r>
                        </w:p>
                        <w:p w:rsidR="000458B3" w:rsidRDefault="000458B3" w:rsidP="00453E8B">
                          <w:pPr>
                            <w:widowControl/>
                            <w:numPr>
                              <w:ilvl w:val="0"/>
                              <w:numId w:val="31"/>
                            </w:numPr>
                            <w:autoSpaceDE/>
                            <w:autoSpaceDN/>
                            <w:adjustRightInd/>
                          </w:pPr>
                          <w:r>
                            <w:t>участки местности</w:t>
                          </w:r>
                        </w:p>
                        <w:p w:rsidR="000458B3" w:rsidRDefault="000458B3" w:rsidP="00453E8B">
                          <w:pPr>
                            <w:widowControl/>
                            <w:numPr>
                              <w:ilvl w:val="0"/>
                              <w:numId w:val="31"/>
                            </w:numPr>
                            <w:autoSpaceDE/>
                            <w:autoSpaceDN/>
                            <w:adjustRightInd/>
                          </w:pPr>
                          <w:r>
                            <w:t>документы</w:t>
                          </w:r>
                        </w:p>
                        <w:p w:rsidR="000458B3" w:rsidRDefault="000458B3" w:rsidP="00453E8B">
                          <w:pPr>
                            <w:widowControl/>
                            <w:numPr>
                              <w:ilvl w:val="0"/>
                              <w:numId w:val="31"/>
                            </w:numPr>
                            <w:autoSpaceDE/>
                            <w:autoSpaceDN/>
                            <w:adjustRightInd/>
                          </w:pPr>
                          <w:r>
                            <w:t>процессы и явления</w:t>
                          </w:r>
                        </w:p>
                        <w:p w:rsidR="000458B3" w:rsidRDefault="000458B3" w:rsidP="00453E8B">
                          <w:pPr>
                            <w:widowControl/>
                            <w:numPr>
                              <w:ilvl w:val="0"/>
                              <w:numId w:val="31"/>
                            </w:numPr>
                            <w:autoSpaceDE/>
                            <w:autoSpaceDN/>
                            <w:adjustRightInd/>
                          </w:pPr>
                          <w:r>
                            <w:t>совокупность предметов</w:t>
                          </w:r>
                        </w:p>
                        <w:p w:rsidR="000458B3" w:rsidRDefault="000458B3" w:rsidP="00453E8B">
                          <w:pPr>
                            <w:widowControl/>
                            <w:numPr>
                              <w:ilvl w:val="0"/>
                              <w:numId w:val="31"/>
                            </w:numPr>
                            <w:autoSpaceDE/>
                            <w:autoSpaceDN/>
                            <w:adjustRightInd/>
                          </w:pPr>
                          <w:r>
                            <w:t>единичные предметы</w:t>
                          </w:r>
                        </w:p>
                        <w:p w:rsidR="000458B3" w:rsidRDefault="000458B3" w:rsidP="00453E8B">
                          <w:pPr>
                            <w:widowControl/>
                            <w:numPr>
                              <w:ilvl w:val="0"/>
                              <w:numId w:val="31"/>
                            </w:numPr>
                            <w:autoSpaceDE/>
                            <w:autoSpaceDN/>
                            <w:adjustRightInd/>
                          </w:pPr>
                          <w:r>
                            <w:t>вещества</w:t>
                          </w:r>
                        </w:p>
                      </w:txbxContent>
                    </v:textbox>
                  </v:rect>
                </v:group>
                <v:line id="Line 118" o:spid="_x0000_s1116" style="position:absolute;flip:x y;visibility:visible;mso-wrap-style:square" from="8366,4316" to="9900,71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Df8UAAADcAAAADwAAAGRycy9kb3ducmV2LnhtbESPQWvCQBCF74L/YZlCb7pRaCypq1RB&#10;8CAWY6HXITtmg9nZkN2Y6K93C4XeZnhv3vdmuR5sLW7U+sqxgtk0AUFcOF1xqeD7vJu8g/ABWWPt&#10;mBTcycN6NR4tMdOu5xPd8lCKGMI+QwUmhCaT0heGLPqpa4ijdnGtxRDXtpS6xT6G21rOkySVFiuO&#10;BIMNbQ0V17yzEfKTHI5pN9t87R5nc/eLLu/3pNTry/D5ASLQEP7Nf9d7Heunb/D7TJxAr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SDf8UAAADcAAAADwAAAAAAAAAA&#10;AAAAAAChAgAAZHJzL2Rvd25yZXYueG1sUEsFBgAAAAAEAAQA+QAAAJMDAAAAAA==&#10;">
                  <v:stroke startarrowwidth="narrow" startarrowlength="short" endarrow="block" endarrowwidth="narrow" endarrowlength="short"/>
                </v:line>
                <v:line id="Line 119" o:spid="_x0000_s1117" style="position:absolute;flip:x;visibility:visible;mso-wrap-style:square" from="9898,4350" to="11432,71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ul+rcMAAADcAAAADwAAAGRycy9kb3ducmV2LnhtbERPTWvCQBC9C/6HZQRvurFI0NRVVCh4&#10;EEq1tPQ2zU6zodnZJLvG9N93BcHbPN7nrDa9rURHrS8dK5hNExDEudMlFwrezy+TBQgfkDVWjknB&#10;H3nYrIeDFWbaXfmNulMoRAxhn6ECE0KdSelzQxb91NXEkftxrcUQYVtI3eI1httKPiVJKi2WHBsM&#10;1rQ3lP+eLlbBbt4V38vm44hVc/jsjVt+Na9BqfGo3z6DCNSHh/juPug4P03h9ky8QK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Lpfq3DAAAA3AAAAA8AAAAAAAAAAAAA&#10;AAAAoQIAAGRycy9kb3ducmV2LnhtbFBLBQYAAAAABAAEAPkAAACRAwAAAAA=&#10;">
                  <v:stroke startarrow="block" startarrowwidth="narrow" startarrowlength="short" endarrowwidth="narrow" endarrowlength="short"/>
                </v:line>
                <v:line id="Line 120" o:spid="_x0000_s1118" style="position:absolute;visibility:visible;mso-wrap-style:square" from="5892,9448" to="7072,94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cVr8IAAADcAAAADwAAAGRycy9kb3ducmV2LnhtbERPTWvCQBC9F/wPywje6sYe0hpdRZSg&#10;h16SFsHbkB2TYHY27G5N/PduodDbPN7nrLej6cSdnG8tK1jMExDEldUt1wq+v/LXDxA+IGvsLJOC&#10;B3nYbiYva8y0HbigexlqEUPYZ6igCaHPpPRVQwb93PbEkbtaZzBE6GqpHQ4x3HTyLUlSabDl2NBg&#10;T/uGqlv5YxQkZfW4temFi8MxH1x+XZ4/C63UbDruViACjeFf/Oc+6Tg/fYffZ+IFcvM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cVr8IAAADcAAAADwAAAAAAAAAAAAAA&#10;AAChAgAAZHJzL2Rvd25yZXYueG1sUEsFBgAAAAAEAAQA+QAAAJADAAAAAA==&#10;">
                  <v:stroke startarrow="block" startarrowwidth="narrow" startarrowlength="short" endarrowwidth="narrow" endarrowlength="short"/>
                </v:line>
                <v:line id="Line 121" o:spid="_x0000_s1119" style="position:absolute;visibility:visible;mso-wrap-style:square" from="12962,9448" to="14142,94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JiPMIAAADcAAAADwAAAGRycy9kb3ducmV2LnhtbESPTWsCMRCG74X+hzBCL0WzCi5lNYq2&#10;tPQkqMXzsBk3i5tJ2KS6/fedg+Bthnk/nlmuB9+pK/WpDWxgOilAEdfBttwY+Dl+jt9ApYxssQtM&#10;Bv4owXr1/LTEyoYb7+l6yI2SEE4VGnA5x0rrVDvymCYhEsvtHHqPWda+0bbHm4T7Ts+KotQeW5YG&#10;h5HeHdWXw6+Xkvm0m5dJ4/b8FePsw72e/HZnzMto2CxAZRryQ3x3f1vBL4VWnpEJ9O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OJiPMIAAADcAAAADwAAAAAAAAAAAAAA&#10;AAChAgAAZHJzL2Rvd25yZXYueG1sUEsFBgAAAAAEAAQA+QAAAJADAAAAAA==&#10;">
                  <v:stroke startarrowwidth="narrow" startarrowlength="short" endarrow="block" endarrowwidth="narrow" endarrowlength="short"/>
                </v:line>
                <v:line id="Line 122" o:spid="_x0000_s1120" style="position:absolute;flip:x;visibility:visible;mso-wrap-style:square" from="8366,11592" to="9900,139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aJBGcEAAADcAAAADwAAAGRycy9kb3ducmV2LnhtbERPTWsCMRC9F/wPYQRvNWsPi12NIoIi&#10;4qGrpedhMyarm8m6SXX9902h0Ns83ufMl71rxJ26UHtWMBlnIIgrr2s2Cj5Pm9cpiBCRNTaeScGT&#10;AiwXg5c5Fto/uKT7MRqRQjgUqMDG2BZShsqSwzD2LXHizr5zGBPsjNQdPlK4a+RbluXSYc2pwWJL&#10;a0vV9fjtFOzM3nyst2TKZvqVl+fbxbrDSanRsF/NQETq47/4z73TaX7+Dr/PpAvk4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pokEZwQAAANwAAAAPAAAAAAAAAAAAAAAA&#10;AKECAABkcnMvZG93bnJldi54bWxQSwUGAAAAAAQABAD5AAAAjwMAAAAA&#10;">
                  <v:stroke startarrowwidth="narrow" startarrowlength="short" endarrow="block" endarrowwidth="narrow" endarrowlength="short"/>
                </v:line>
                <v:line id="Line 123" o:spid="_x0000_s1121" style="position:absolute;visibility:visible;mso-wrap-style:square" from="9898,11592" to="11432,139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03458MAAADcAAAADwAAAGRycy9kb3ducmV2LnhtbESPTWsCMRCG7wX/Q5iCl1KzCtqyNYof&#10;VHoSui09D5txs3QzCZuo23/vHAreZpj345nlevCdulCf2sAGppMCFHEdbMuNge+v9+dXUCkjW+wC&#10;k4E/SrBejR6WWNpw5U+6VLlREsKpRAMu51hqnWpHHtMkRGK5nULvMcvaN9r2eJVw3+lZUSy0x5al&#10;wWGknaP6tzp7KZlPu/kiadyeDjHO9u7px2+Pxowfh80bqExDvov/3R9W8F8EX56RCfTq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tN+OfDAAAA3AAAAA8AAAAAAAAAAAAA&#10;AAAAoQIAAGRycy9kb3ducmV2LnhtbFBLBQYAAAAABAAEAPkAAACRAwAAAAA=&#10;">
                  <v:stroke startarrowwidth="narrow" startarrowlength="short" endarrow="block" endarrowwidth="narrow" endarrowlength="short"/>
                </v:line>
                <w10:anchorlock/>
              </v:group>
            </w:pict>
          </mc:Fallback>
        </mc:AlternateContent>
      </w:r>
      <w:r w:rsidRPr="00F70CD5">
        <w:rPr>
          <w:rFonts w:eastAsia="Times New Roman"/>
          <w:noProof/>
          <w:sz w:val="28"/>
          <w:szCs w:val="28"/>
        </w:rPr>
        <mc:AlternateContent>
          <mc:Choice Requires="wps">
            <w:drawing>
              <wp:anchor distT="0" distB="0" distL="114300" distR="114300" simplePos="0" relativeHeight="251677696" behindDoc="0" locked="1" layoutInCell="0" allowOverlap="1" wp14:anchorId="5525E5EF" wp14:editId="29F2D512">
                <wp:simplePos x="0" y="0"/>
                <wp:positionH relativeFrom="column">
                  <wp:posOffset>90170</wp:posOffset>
                </wp:positionH>
                <wp:positionV relativeFrom="paragraph">
                  <wp:posOffset>4626610</wp:posOffset>
                </wp:positionV>
                <wp:extent cx="1668780" cy="0"/>
                <wp:effectExtent l="8890" t="12700" r="8255" b="6350"/>
                <wp:wrapNone/>
                <wp:docPr id="144" name="Прямая соединительная линия 1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687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44"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1pt,364.3pt" to="138.5pt,36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" o:allowincell="f">
                <w10:anchorlock/>
              </v:line>
            </w:pict>
          </mc:Fallback>
        </mc:AlternateContent>
      </w:r>
      <w:r w:rsidRPr="00F70CD5">
        <w:rPr>
          <w:rFonts w:eastAsia="Times New Roman"/>
          <w:sz w:val="28"/>
          <w:szCs w:val="28"/>
        </w:rPr>
        <w:br w:type="page"/>
      </w:r>
      <w:r w:rsidRPr="00F70CD5">
        <w:rPr>
          <w:rFonts w:eastAsia="Times New Roman"/>
          <w:b/>
          <w:noProof/>
          <w:sz w:val="28"/>
          <w:szCs w:val="28"/>
        </w:rPr>
        <w:lastRenderedPageBreak/>
        <mc:AlternateContent>
          <mc:Choice Requires="wpg">
            <w:drawing>
              <wp:anchor distT="0" distB="0" distL="114300" distR="114300" simplePos="0" relativeHeight="251672576" behindDoc="0" locked="1" layoutInCell="0" allowOverlap="1" wp14:anchorId="63E4E5CF" wp14:editId="5F5120F8">
                <wp:simplePos x="0" y="0"/>
                <wp:positionH relativeFrom="column">
                  <wp:posOffset>567690</wp:posOffset>
                </wp:positionH>
                <wp:positionV relativeFrom="paragraph">
                  <wp:posOffset>497840</wp:posOffset>
                </wp:positionV>
                <wp:extent cx="5565775" cy="3476625"/>
                <wp:effectExtent l="0" t="0" r="15875" b="28575"/>
                <wp:wrapNone/>
                <wp:docPr id="108" name="Группа 1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65775" cy="3476625"/>
                          <a:chOff x="2166" y="2202"/>
                          <a:chExt cx="8765" cy="4234"/>
                        </a:xfrm>
                      </wpg:grpSpPr>
                      <wps:wsp>
                        <wps:cNvPr id="109" name="AutoShape 82"/>
                        <wps:cNvSpPr>
                          <a:spLocks noChangeArrowheads="1"/>
                        </wps:cNvSpPr>
                        <wps:spPr bwMode="auto">
                          <a:xfrm>
                            <a:off x="3090" y="2202"/>
                            <a:ext cx="6611" cy="715"/>
                          </a:xfrm>
                          <a:prstGeom prst="roundRect">
                            <a:avLst>
                              <a:gd name="adj" fmla="val 16667"/>
                            </a:avLst>
                          </a:prstGeom>
                          <a:solidFill>
                            <a:srgbClr val="F2F2F2"/>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24BAD" w:rsidRDefault="000458B3" w:rsidP="00FF6E45">
                              <w:pPr>
                                <w:spacing w:before="120"/>
                                <w:jc w:val="center"/>
                                <w:rPr>
                                  <w:sz w:val="28"/>
                                  <w:szCs w:val="28"/>
                                </w:rPr>
                              </w:pPr>
                              <w:r w:rsidRPr="00124BAD">
                                <w:rPr>
                                  <w:b/>
                                  <w:sz w:val="28"/>
                                  <w:szCs w:val="28"/>
                                </w:rPr>
                                <w:t>ИДЕНТИФИКАЦИОННЫЕ ПРИЗНАКИ</w:t>
                              </w:r>
                            </w:p>
                          </w:txbxContent>
                        </wps:txbx>
                        <wps:bodyPr rot="0" vert="horz" wrap="square" lIns="12700" tIns="12700" rIns="12700" bIns="12700" anchor="t" anchorCtr="0" upright="1">
                          <a:noAutofit/>
                        </wps:bodyPr>
                      </wps:wsp>
                      <wpg:grpSp>
                        <wpg:cNvPr id="110" name="Group 83"/>
                        <wpg:cNvGrpSpPr>
                          <a:grpSpLocks/>
                        </wpg:cNvGrpSpPr>
                        <wpg:grpSpPr bwMode="auto">
                          <a:xfrm>
                            <a:off x="2166" y="3387"/>
                            <a:ext cx="2438" cy="1399"/>
                            <a:chOff x="0" y="0"/>
                            <a:chExt cx="20000" cy="20002"/>
                          </a:xfrm>
                        </wpg:grpSpPr>
                        <wps:wsp>
                          <wps:cNvPr id="111" name="Rectangle 84"/>
                          <wps:cNvSpPr>
                            <a:spLocks noChangeArrowheads="1"/>
                          </wps:cNvSpPr>
                          <wps:spPr bwMode="auto">
                            <a:xfrm>
                              <a:off x="0" y="0"/>
                              <a:ext cx="20000" cy="9064"/>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24BAD" w:rsidRDefault="000458B3" w:rsidP="00FF6E45">
                                <w:pPr>
                                  <w:jc w:val="center"/>
                                  <w:rPr>
                                    <w:b/>
                                    <w:sz w:val="28"/>
                                    <w:szCs w:val="28"/>
                                  </w:rPr>
                                </w:pPr>
                                <w:r w:rsidRPr="00124BAD">
                                  <w:rPr>
                                    <w:b/>
                                    <w:sz w:val="28"/>
                                    <w:szCs w:val="28"/>
                                  </w:rPr>
                                  <w:t>По степени охвата объекта</w:t>
                                </w:r>
                              </w:p>
                            </w:txbxContent>
                          </wps:txbx>
                          <wps:bodyPr rot="0" vert="horz" wrap="square" lIns="12700" tIns="12700" rIns="12700" bIns="12700" anchor="t" anchorCtr="0" upright="1">
                            <a:noAutofit/>
                          </wps:bodyPr>
                        </wps:wsp>
                        <wps:wsp>
                          <wps:cNvPr id="112" name="Rectangle 85"/>
                          <wps:cNvSpPr>
                            <a:spLocks noChangeArrowheads="1"/>
                          </wps:cNvSpPr>
                          <wps:spPr bwMode="auto">
                            <a:xfrm>
                              <a:off x="0" y="9064"/>
                              <a:ext cx="20000" cy="1093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24BAD" w:rsidRDefault="000458B3" w:rsidP="00453E8B">
                                <w:pPr>
                                  <w:widowControl/>
                                  <w:numPr>
                                    <w:ilvl w:val="0"/>
                                    <w:numId w:val="37"/>
                                  </w:numPr>
                                  <w:autoSpaceDE/>
                                  <w:autoSpaceDN/>
                                  <w:adjustRightInd/>
                                  <w:rPr>
                                    <w:sz w:val="28"/>
                                    <w:szCs w:val="28"/>
                                  </w:rPr>
                                </w:pPr>
                                <w:r w:rsidRPr="00124BAD">
                                  <w:rPr>
                                    <w:sz w:val="28"/>
                                    <w:szCs w:val="28"/>
                                  </w:rPr>
                                  <w:t>Общие</w:t>
                                </w:r>
                              </w:p>
                              <w:p w:rsidR="000458B3" w:rsidRPr="00124BAD" w:rsidRDefault="000458B3" w:rsidP="00453E8B">
                                <w:pPr>
                                  <w:widowControl/>
                                  <w:numPr>
                                    <w:ilvl w:val="0"/>
                                    <w:numId w:val="37"/>
                                  </w:numPr>
                                  <w:autoSpaceDE/>
                                  <w:autoSpaceDN/>
                                  <w:adjustRightInd/>
                                  <w:rPr>
                                    <w:sz w:val="28"/>
                                    <w:szCs w:val="28"/>
                                  </w:rPr>
                                </w:pPr>
                                <w:r w:rsidRPr="00124BAD">
                                  <w:rPr>
                                    <w:sz w:val="28"/>
                                    <w:szCs w:val="28"/>
                                  </w:rPr>
                                  <w:t>Частные</w:t>
                                </w:r>
                              </w:p>
                            </w:txbxContent>
                          </wps:txbx>
                          <wps:bodyPr rot="0" vert="horz" wrap="square" lIns="12700" tIns="12700" rIns="12700" bIns="12700" anchor="t" anchorCtr="0" upright="1">
                            <a:noAutofit/>
                          </wps:bodyPr>
                        </wps:wsp>
                      </wpg:grpSp>
                      <wpg:grpSp>
                        <wpg:cNvPr id="113" name="Group 86"/>
                        <wpg:cNvGrpSpPr>
                          <a:grpSpLocks/>
                        </wpg:cNvGrpSpPr>
                        <wpg:grpSpPr bwMode="auto">
                          <a:xfrm>
                            <a:off x="7608" y="3387"/>
                            <a:ext cx="3323" cy="1393"/>
                            <a:chOff x="-4" y="0"/>
                            <a:chExt cx="20004" cy="20001"/>
                          </a:xfrm>
                        </wpg:grpSpPr>
                        <wps:wsp>
                          <wps:cNvPr id="114" name="Rectangle 87"/>
                          <wps:cNvSpPr>
                            <a:spLocks noChangeArrowheads="1"/>
                          </wps:cNvSpPr>
                          <wps:spPr bwMode="auto">
                            <a:xfrm>
                              <a:off x="-4" y="0"/>
                              <a:ext cx="20004" cy="9132"/>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24BAD" w:rsidRDefault="000458B3" w:rsidP="00FF6E45">
                                <w:pPr>
                                  <w:jc w:val="center"/>
                                  <w:rPr>
                                    <w:b/>
                                    <w:sz w:val="28"/>
                                    <w:szCs w:val="28"/>
                                  </w:rPr>
                                </w:pPr>
                                <w:r w:rsidRPr="00124BAD">
                                  <w:rPr>
                                    <w:b/>
                                    <w:sz w:val="28"/>
                                    <w:szCs w:val="28"/>
                                  </w:rPr>
                                  <w:t>По значимости</w:t>
                                </w:r>
                              </w:p>
                            </w:txbxContent>
                          </wps:txbx>
                          <wps:bodyPr rot="0" vert="horz" wrap="square" lIns="12700" tIns="12700" rIns="12700" bIns="12700" anchor="t" anchorCtr="0" upright="1">
                            <a:noAutofit/>
                          </wps:bodyPr>
                        </wps:wsp>
                        <wps:wsp>
                          <wps:cNvPr id="115" name="Rectangle 88"/>
                          <wps:cNvSpPr>
                            <a:spLocks noChangeArrowheads="1"/>
                          </wps:cNvSpPr>
                          <wps:spPr bwMode="auto">
                            <a:xfrm>
                              <a:off x="-4" y="9132"/>
                              <a:ext cx="20004" cy="10869"/>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24BAD" w:rsidRDefault="000458B3" w:rsidP="00453E8B">
                                <w:pPr>
                                  <w:widowControl/>
                                  <w:numPr>
                                    <w:ilvl w:val="0"/>
                                    <w:numId w:val="38"/>
                                  </w:numPr>
                                  <w:autoSpaceDE/>
                                  <w:autoSpaceDN/>
                                  <w:adjustRightInd/>
                                  <w:rPr>
                                    <w:sz w:val="28"/>
                                    <w:szCs w:val="28"/>
                                  </w:rPr>
                                </w:pPr>
                                <w:r w:rsidRPr="00124BAD">
                                  <w:rPr>
                                    <w:sz w:val="28"/>
                                    <w:szCs w:val="28"/>
                                  </w:rPr>
                                  <w:t>Групповые (родовые)</w:t>
                                </w:r>
                              </w:p>
                              <w:p w:rsidR="000458B3" w:rsidRPr="00124BAD" w:rsidRDefault="000458B3" w:rsidP="00453E8B">
                                <w:pPr>
                                  <w:widowControl/>
                                  <w:numPr>
                                    <w:ilvl w:val="0"/>
                                    <w:numId w:val="38"/>
                                  </w:numPr>
                                  <w:autoSpaceDE/>
                                  <w:autoSpaceDN/>
                                  <w:adjustRightInd/>
                                  <w:rPr>
                                    <w:sz w:val="28"/>
                                    <w:szCs w:val="28"/>
                                  </w:rPr>
                                </w:pPr>
                                <w:r w:rsidRPr="00124BAD">
                                  <w:rPr>
                                    <w:sz w:val="28"/>
                                    <w:szCs w:val="28"/>
                                  </w:rPr>
                                  <w:t>Индивидуализирующие</w:t>
                                </w:r>
                              </w:p>
                            </w:txbxContent>
                          </wps:txbx>
                          <wps:bodyPr rot="0" vert="horz" wrap="square" lIns="12700" tIns="12700" rIns="12700" bIns="12700" anchor="t" anchorCtr="0" upright="1">
                            <a:noAutofit/>
                          </wps:bodyPr>
                        </wps:wsp>
                      </wpg:grpSp>
                      <wpg:grpSp>
                        <wpg:cNvPr id="116" name="Group 89"/>
                        <wpg:cNvGrpSpPr>
                          <a:grpSpLocks/>
                        </wpg:cNvGrpSpPr>
                        <wpg:grpSpPr bwMode="auto">
                          <a:xfrm>
                            <a:off x="2166" y="5031"/>
                            <a:ext cx="2438" cy="1405"/>
                            <a:chOff x="0" y="0"/>
                            <a:chExt cx="20000" cy="19999"/>
                          </a:xfrm>
                        </wpg:grpSpPr>
                        <wps:wsp>
                          <wps:cNvPr id="117" name="Rectangle 90"/>
                          <wps:cNvSpPr>
                            <a:spLocks noChangeArrowheads="1"/>
                          </wps:cNvSpPr>
                          <wps:spPr bwMode="auto">
                            <a:xfrm>
                              <a:off x="0" y="0"/>
                              <a:ext cx="20000" cy="8953"/>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24BAD" w:rsidRDefault="000458B3" w:rsidP="00FF6E45">
                                <w:pPr>
                                  <w:jc w:val="center"/>
                                  <w:rPr>
                                    <w:sz w:val="28"/>
                                    <w:szCs w:val="28"/>
                                  </w:rPr>
                                </w:pPr>
                                <w:r w:rsidRPr="00124BAD">
                                  <w:rPr>
                                    <w:b/>
                                    <w:sz w:val="28"/>
                                    <w:szCs w:val="28"/>
                                  </w:rPr>
                                  <w:t>По характеру</w:t>
                                </w:r>
                              </w:p>
                            </w:txbxContent>
                          </wps:txbx>
                          <wps:bodyPr rot="0" vert="horz" wrap="square" lIns="12700" tIns="12700" rIns="12700" bIns="12700" anchor="t" anchorCtr="0" upright="1">
                            <a:noAutofit/>
                          </wps:bodyPr>
                        </wps:wsp>
                        <wps:wsp>
                          <wps:cNvPr id="118" name="Rectangle 91"/>
                          <wps:cNvSpPr>
                            <a:spLocks noChangeArrowheads="1"/>
                          </wps:cNvSpPr>
                          <wps:spPr bwMode="auto">
                            <a:xfrm>
                              <a:off x="0" y="8953"/>
                              <a:ext cx="20000" cy="11046"/>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24BAD" w:rsidRDefault="000458B3" w:rsidP="00453E8B">
                                <w:pPr>
                                  <w:widowControl/>
                                  <w:numPr>
                                    <w:ilvl w:val="0"/>
                                    <w:numId w:val="34"/>
                                  </w:numPr>
                                  <w:autoSpaceDE/>
                                  <w:autoSpaceDN/>
                                  <w:adjustRightInd/>
                                  <w:ind w:left="284" w:firstLine="0"/>
                                  <w:rPr>
                                    <w:sz w:val="28"/>
                                    <w:szCs w:val="28"/>
                                  </w:rPr>
                                </w:pPr>
                                <w:r w:rsidRPr="00124BAD">
                                  <w:rPr>
                                    <w:sz w:val="28"/>
                                    <w:szCs w:val="28"/>
                                  </w:rPr>
                                  <w:t>Количественные</w:t>
                                </w:r>
                              </w:p>
                              <w:p w:rsidR="000458B3" w:rsidRPr="00124BAD" w:rsidRDefault="000458B3" w:rsidP="00453E8B">
                                <w:pPr>
                                  <w:widowControl/>
                                  <w:numPr>
                                    <w:ilvl w:val="0"/>
                                    <w:numId w:val="34"/>
                                  </w:numPr>
                                  <w:autoSpaceDE/>
                                  <w:autoSpaceDN/>
                                  <w:adjustRightInd/>
                                  <w:ind w:left="284" w:firstLine="0"/>
                                  <w:rPr>
                                    <w:sz w:val="28"/>
                                    <w:szCs w:val="28"/>
                                  </w:rPr>
                                </w:pPr>
                                <w:r w:rsidRPr="00124BAD">
                                  <w:rPr>
                                    <w:sz w:val="28"/>
                                    <w:szCs w:val="28"/>
                                  </w:rPr>
                                  <w:t>Качественные</w:t>
                                </w:r>
                              </w:p>
                            </w:txbxContent>
                          </wps:txbx>
                          <wps:bodyPr rot="0" vert="horz" wrap="square" lIns="12700" tIns="12700" rIns="12700" bIns="12700" anchor="t" anchorCtr="0" upright="1">
                            <a:noAutofit/>
                          </wps:bodyPr>
                        </wps:wsp>
                      </wpg:grpSp>
                      <wpg:grpSp>
                        <wpg:cNvPr id="119" name="Group 92"/>
                        <wpg:cNvGrpSpPr>
                          <a:grpSpLocks/>
                        </wpg:cNvGrpSpPr>
                        <wpg:grpSpPr bwMode="auto">
                          <a:xfrm>
                            <a:off x="7626" y="5031"/>
                            <a:ext cx="3305" cy="1405"/>
                            <a:chOff x="0" y="0"/>
                            <a:chExt cx="20000" cy="19999"/>
                          </a:xfrm>
                        </wpg:grpSpPr>
                        <wps:wsp>
                          <wps:cNvPr id="120" name="Rectangle 93"/>
                          <wps:cNvSpPr>
                            <a:spLocks noChangeArrowheads="1"/>
                          </wps:cNvSpPr>
                          <wps:spPr bwMode="auto">
                            <a:xfrm>
                              <a:off x="0" y="0"/>
                              <a:ext cx="20000" cy="8953"/>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24BAD" w:rsidRDefault="000458B3" w:rsidP="00FF6E45">
                                <w:pPr>
                                  <w:jc w:val="center"/>
                                  <w:rPr>
                                    <w:sz w:val="28"/>
                                    <w:szCs w:val="28"/>
                                  </w:rPr>
                                </w:pPr>
                                <w:r w:rsidRPr="00124BAD">
                                  <w:rPr>
                                    <w:b/>
                                    <w:sz w:val="28"/>
                                    <w:szCs w:val="28"/>
                                  </w:rPr>
                                  <w:t>По связи с объектом</w:t>
                                </w:r>
                              </w:p>
                            </w:txbxContent>
                          </wps:txbx>
                          <wps:bodyPr rot="0" vert="horz" wrap="square" lIns="12700" tIns="12700" rIns="12700" bIns="12700" anchor="t" anchorCtr="0" upright="1">
                            <a:noAutofit/>
                          </wps:bodyPr>
                        </wps:wsp>
                        <wps:wsp>
                          <wps:cNvPr id="121" name="Rectangle 94"/>
                          <wps:cNvSpPr>
                            <a:spLocks noChangeArrowheads="1"/>
                          </wps:cNvSpPr>
                          <wps:spPr bwMode="auto">
                            <a:xfrm>
                              <a:off x="0" y="8953"/>
                              <a:ext cx="20000" cy="11046"/>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24BAD" w:rsidRDefault="000458B3" w:rsidP="00453E8B">
                                <w:pPr>
                                  <w:widowControl/>
                                  <w:numPr>
                                    <w:ilvl w:val="0"/>
                                    <w:numId w:val="34"/>
                                  </w:numPr>
                                  <w:autoSpaceDE/>
                                  <w:autoSpaceDN/>
                                  <w:adjustRightInd/>
                                  <w:ind w:left="284" w:firstLine="0"/>
                                  <w:rPr>
                                    <w:sz w:val="28"/>
                                    <w:szCs w:val="28"/>
                                  </w:rPr>
                                </w:pPr>
                                <w:r w:rsidRPr="00124BAD">
                                  <w:rPr>
                                    <w:sz w:val="28"/>
                                    <w:szCs w:val="28"/>
                                  </w:rPr>
                                  <w:t>Необходимые</w:t>
                                </w:r>
                              </w:p>
                              <w:p w:rsidR="000458B3" w:rsidRPr="00124BAD" w:rsidRDefault="000458B3" w:rsidP="00453E8B">
                                <w:pPr>
                                  <w:widowControl/>
                                  <w:numPr>
                                    <w:ilvl w:val="0"/>
                                    <w:numId w:val="34"/>
                                  </w:numPr>
                                  <w:autoSpaceDE/>
                                  <w:autoSpaceDN/>
                                  <w:adjustRightInd/>
                                  <w:ind w:left="284" w:firstLine="0"/>
                                  <w:rPr>
                                    <w:sz w:val="28"/>
                                    <w:szCs w:val="28"/>
                                  </w:rPr>
                                </w:pPr>
                                <w:r w:rsidRPr="00124BAD">
                                  <w:rPr>
                                    <w:sz w:val="28"/>
                                    <w:szCs w:val="28"/>
                                  </w:rPr>
                                  <w:t>Случайные</w:t>
                                </w:r>
                              </w:p>
                            </w:txbxContent>
                          </wps:txbx>
                          <wps:bodyPr rot="0" vert="horz" wrap="square" lIns="12700" tIns="12700" rIns="12700" bIns="12700" anchor="t" anchorCtr="0" upright="1">
                            <a:noAutofit/>
                          </wps:bodyPr>
                        </wps:wsp>
                      </wpg:grpSp>
                      <wps:wsp>
                        <wps:cNvPr id="122" name="Line 95"/>
                        <wps:cNvCnPr/>
                        <wps:spPr bwMode="auto">
                          <a:xfrm>
                            <a:off x="6150" y="2922"/>
                            <a:ext cx="1" cy="246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3" name="Line 96"/>
                        <wps:cNvCnPr/>
                        <wps:spPr bwMode="auto">
                          <a:xfrm>
                            <a:off x="4620" y="5358"/>
                            <a:ext cx="2986" cy="1"/>
                          </a:xfrm>
                          <a:prstGeom prst="line">
                            <a:avLst/>
                          </a:prstGeom>
                          <a:noFill/>
                          <a:ln w="9525">
                            <a:solidFill>
                              <a:srgbClr val="000000"/>
                            </a:solidFill>
                            <a:round/>
                            <a:headEnd type="triangl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4" name="Line 97"/>
                        <wps:cNvCnPr/>
                        <wps:spPr bwMode="auto">
                          <a:xfrm>
                            <a:off x="4614" y="3726"/>
                            <a:ext cx="3006" cy="0"/>
                          </a:xfrm>
                          <a:prstGeom prst="line">
                            <a:avLst/>
                          </a:prstGeom>
                          <a:noFill/>
                          <a:ln w="9525">
                            <a:solidFill>
                              <a:srgbClr val="000000"/>
                            </a:solidFill>
                            <a:round/>
                            <a:headEnd type="triangl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Группа 108" o:spid="_x0000_s1122" style="position:absolute;left:0;text-align:left;margin-left:44.7pt;margin-top:39.2pt;width:438.25pt;height:273.75pt;z-index:251672576" coordorigin="2166,2202" coordsize="8765,42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" o:allowincell="f">
                <v:roundrect id="AutoShape 82" o:spid="_x0000_s1123" style="position:absolute;left:3090;top:2202;width:6611;height:715;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9mOMIA&#10;AADcAAAADwAAAGRycy9kb3ducmV2LnhtbERPTWsCMRC9F/ofwhS81awVq65GEUXw0EtXvQ+bcbO4&#10;mcRNurv9902h0Ns83uest4NtREdtqB0rmIwzEMSl0zVXCi7n4+sCRIjIGhvHpOCbAmw3z09rzLXr&#10;+ZO6IlYihXDIUYGJ0edShtKQxTB2njhxN9dajAm2ldQt9incNvIty96lxZpTg0FPe0PlvfiyCqb+&#10;cFpeZ35+Nh/X7jHb99NjUSk1ehl2KxCRhvgv/nOfdJqfLeH3mXSB3P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z2Y4wgAAANwAAAAPAAAAAAAAAAAAAAAAAJgCAABkcnMvZG93&#10;bnJldi54bWxQSwUGAAAAAAQABAD1AAAAhwMAAAAA&#10;" fillcolor="#f2f2f2" strokeweight="2pt">
                  <v:textbox inset="1pt,1pt,1pt,1pt">
                    <w:txbxContent>
                      <w:p w:rsidR="000458B3" w:rsidRPr="00124BAD" w:rsidRDefault="000458B3" w:rsidP="00FF6E45">
                        <w:pPr>
                          <w:spacing w:before="120"/>
                          <w:jc w:val="center"/>
                          <w:rPr>
                            <w:sz w:val="28"/>
                            <w:szCs w:val="28"/>
                          </w:rPr>
                        </w:pPr>
                        <w:r w:rsidRPr="00124BAD">
                          <w:rPr>
                            <w:b/>
                            <w:sz w:val="28"/>
                            <w:szCs w:val="28"/>
                          </w:rPr>
                          <w:t>ИДЕНТИФИКАЦИОННЫЕ ПРИЗНАКИ</w:t>
                        </w:r>
                      </w:p>
                    </w:txbxContent>
                  </v:textbox>
                </v:roundrect>
                <v:group id="Group 83" o:spid="_x0000_s1124" style="position:absolute;left:2166;top:3387;width:2438;height:1399" coordsize="20000,20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OHQyBxgAAANwA&#10;AAAPAAAAAAAAAAAAAAAAAKoCAABkcnMvZG93bnJldi54bWxQSwUGAAAAAAQABAD6AAAAnQMAAAAA&#10;">
                  <v:rect id="Rectangle 84" o:spid="_x0000_s1125" style="position:absolute;width:20000;height:9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A9NMEA&#10;AADcAAAADwAAAGRycy9kb3ducmV2LnhtbERPTWuDQBC9B/Iflin0FldzCMW6EVsICDklLSXHqTtR&#10;G3dWdjdq/323UOhtHu9zinIxg5jI+d6ygixJQRA3VvfcKnh/O2yeQPiArHGwTAq+yUO5X68KzLWd&#10;+UTTObQihrDPUUEXwphL6ZuODPrEjsSRu1pnMEToWqkdzjHcDHKbpjtpsOfY0OFIrx01t/PdKDjK&#10;m8/qz/plsAfHH5dr5ZevVqnHh6V6BhFoCf/iP3et4/wsg99n4gVy/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yQPTTBAAAA3AAAAA8AAAAAAAAAAAAAAAAAmAIAAGRycy9kb3du&#10;cmV2LnhtbFBLBQYAAAAABAAEAPUAAACGAwAAAAA=&#10;" filled="f" strokeweight="1pt">
                    <v:textbox inset="1pt,1pt,1pt,1pt">
                      <w:txbxContent>
                        <w:p w:rsidR="000458B3" w:rsidRPr="00124BAD" w:rsidRDefault="000458B3" w:rsidP="00FF6E45">
                          <w:pPr>
                            <w:jc w:val="center"/>
                            <w:rPr>
                              <w:b/>
                              <w:sz w:val="28"/>
                              <w:szCs w:val="28"/>
                            </w:rPr>
                          </w:pPr>
                          <w:r w:rsidRPr="00124BAD">
                            <w:rPr>
                              <w:b/>
                              <w:sz w:val="28"/>
                              <w:szCs w:val="28"/>
                            </w:rPr>
                            <w:t>По степени охвата объекта</w:t>
                          </w:r>
                        </w:p>
                      </w:txbxContent>
                    </v:textbox>
                  </v:rect>
                  <v:rect id="Rectangle 85" o:spid="_x0000_s1126" style="position:absolute;top:9064;width:20000;height:109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KjQ78A&#10;AADcAAAADwAAAGRycy9kb3ducmV2LnhtbERPy6rCMBDdC/5DGMGdpnUhUo3ivSAUXPlAXM5txrbX&#10;ZlKSqPXvjSC4m8N5zmLVmUbcyfnasoJ0nIAgLqyuuVRwPGxGMxA+IGtsLJOCJ3lYLfu9BWbaPnhH&#10;930oRQxhn6GCKoQ2k9IXFRn0Y9sSR+5incEQoSuldviI4aaRkySZSoM1x4YKW/qtqLjub0bBVl59&#10;mv/lP43dOD6dL2vf/ZdKDQfdeg4iUBe+4o8713F+OoH3M/ECuXw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cQqNDvwAAANwAAAAPAAAAAAAAAAAAAAAAAJgCAABkcnMvZG93bnJl&#10;di54bWxQSwUGAAAAAAQABAD1AAAAhAMAAAAA&#10;" filled="f" strokeweight="1pt">
                    <v:textbox inset="1pt,1pt,1pt,1pt">
                      <w:txbxContent>
                        <w:p w:rsidR="000458B3" w:rsidRPr="00124BAD" w:rsidRDefault="000458B3" w:rsidP="00453E8B">
                          <w:pPr>
                            <w:widowControl/>
                            <w:numPr>
                              <w:ilvl w:val="0"/>
                              <w:numId w:val="37"/>
                            </w:numPr>
                            <w:autoSpaceDE/>
                            <w:autoSpaceDN/>
                            <w:adjustRightInd/>
                            <w:rPr>
                              <w:sz w:val="28"/>
                              <w:szCs w:val="28"/>
                            </w:rPr>
                          </w:pPr>
                          <w:r w:rsidRPr="00124BAD">
                            <w:rPr>
                              <w:sz w:val="28"/>
                              <w:szCs w:val="28"/>
                            </w:rPr>
                            <w:t>Общие</w:t>
                          </w:r>
                        </w:p>
                        <w:p w:rsidR="000458B3" w:rsidRPr="00124BAD" w:rsidRDefault="000458B3" w:rsidP="00453E8B">
                          <w:pPr>
                            <w:widowControl/>
                            <w:numPr>
                              <w:ilvl w:val="0"/>
                              <w:numId w:val="37"/>
                            </w:numPr>
                            <w:autoSpaceDE/>
                            <w:autoSpaceDN/>
                            <w:adjustRightInd/>
                            <w:rPr>
                              <w:sz w:val="28"/>
                              <w:szCs w:val="28"/>
                            </w:rPr>
                          </w:pPr>
                          <w:r w:rsidRPr="00124BAD">
                            <w:rPr>
                              <w:sz w:val="28"/>
                              <w:szCs w:val="28"/>
                            </w:rPr>
                            <w:t>Частные</w:t>
                          </w:r>
                        </w:p>
                      </w:txbxContent>
                    </v:textbox>
                  </v:rect>
                </v:group>
                <v:group id="Group 86" o:spid="_x0000_s1127" style="position:absolute;left:7608;top:3387;width:3323;height:1393" coordorigin="-4" coordsize="20004,200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s+S9sEAAADcAAAADwAAAGRycy9kb3ducmV2LnhtbERPTYvCMBC9L/gfwgje&#10;1rSKy1KNIqLiQYTVBfE2NGNbbCaliW3990YQvM3jfc5s0ZlSNFS7wrKCeBiBIE6tLjhT8H/afP+C&#10;cB5ZY2mZFDzIwWLe+5phom3Lf9QcfSZCCLsEFeTeV4mULs3JoBvaijhwV1sb9AHWmdQ1tiHclHIU&#10;RT/SYMGhIceKVjmlt+PdKNi22C7H8brZ366rx+U0OZz3MSk16HfLKQhPnf+I3+6dDvPjM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Ps+S9sEAAADcAAAADwAA&#10;AAAAAAAAAAAAAACqAgAAZHJzL2Rvd25yZXYueG1sUEsFBgAAAAAEAAQA+gAAAJgDAAAAAA==&#10;">
                  <v:rect id="Rectangle 87" o:spid="_x0000_s1128" style="position:absolute;left:-4;width:20004;height:91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eerMAA&#10;AADcAAAADwAAAGRycy9kb3ducmV2LnhtbERPTYvCMBC9C/6HMII3m1ZEpBpFBaGwJ11Z9jg2Y1tt&#10;JiXJav33ZmFhb/N4n7Pa9KYVD3K+sawgS1IQxKXVDVcKzp+HyQKED8gaW8uk4EUeNuvhYIW5tk8+&#10;0uMUKhFD2OeooA6hy6X0ZU0GfWI74shdrTMYInSV1A6fMdy0cpqmc2mw4dhQY0f7msr76cco+JB3&#10;nxWXYtfag+Ov7+vW97dKqfGo3y5BBOrDv/jPXeg4P5vB7zPxArl+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OeerMAAAADcAAAADwAAAAAAAAAAAAAAAACYAgAAZHJzL2Rvd25y&#10;ZXYueG1sUEsFBgAAAAAEAAQA9QAAAIUDAAAAAA==&#10;" filled="f" strokeweight="1pt">
                    <v:textbox inset="1pt,1pt,1pt,1pt">
                      <w:txbxContent>
                        <w:p w:rsidR="000458B3" w:rsidRPr="00124BAD" w:rsidRDefault="000458B3" w:rsidP="00FF6E45">
                          <w:pPr>
                            <w:jc w:val="center"/>
                            <w:rPr>
                              <w:b/>
                              <w:sz w:val="28"/>
                              <w:szCs w:val="28"/>
                            </w:rPr>
                          </w:pPr>
                          <w:r w:rsidRPr="00124BAD">
                            <w:rPr>
                              <w:b/>
                              <w:sz w:val="28"/>
                              <w:szCs w:val="28"/>
                            </w:rPr>
                            <w:t>По значимости</w:t>
                          </w:r>
                        </w:p>
                      </w:txbxContent>
                    </v:textbox>
                  </v:rect>
                  <v:rect id="Rectangle 88" o:spid="_x0000_s1129" style="position:absolute;left:-4;top:9132;width:20004;height:108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s7N8AA&#10;AADcAAAADwAAAGRycy9kb3ducmV2LnhtbERPTYvCMBC9C/6HMII3m1ZQpBpFBaGwJ11Z9jg2Y1tt&#10;JiXJav33ZmFhb/N4n7Pa9KYVD3K+sawgS1IQxKXVDVcKzp+HyQKED8gaW8uk4EUeNuvhYIW5tk8+&#10;0uMUKhFD2OeooA6hy6X0ZU0GfWI74shdrTMYInSV1A6fMdy0cpqmc2mw4dhQY0f7msr76cco+JB3&#10;nxWXYtfag+Ov7+vW97dKqfGo3y5BBOrDv/jPXeg4P5vB7zPxArl+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6s7N8AAAADcAAAADwAAAAAAAAAAAAAAAACYAgAAZHJzL2Rvd25y&#10;ZXYueG1sUEsFBgAAAAAEAAQA9QAAAIUDAAAAAA==&#10;" filled="f" strokeweight="1pt">
                    <v:textbox inset="1pt,1pt,1pt,1pt">
                      <w:txbxContent>
                        <w:p w:rsidR="000458B3" w:rsidRPr="00124BAD" w:rsidRDefault="000458B3" w:rsidP="00453E8B">
                          <w:pPr>
                            <w:widowControl/>
                            <w:numPr>
                              <w:ilvl w:val="0"/>
                              <w:numId w:val="38"/>
                            </w:numPr>
                            <w:autoSpaceDE/>
                            <w:autoSpaceDN/>
                            <w:adjustRightInd/>
                            <w:rPr>
                              <w:sz w:val="28"/>
                              <w:szCs w:val="28"/>
                            </w:rPr>
                          </w:pPr>
                          <w:r w:rsidRPr="00124BAD">
                            <w:rPr>
                              <w:sz w:val="28"/>
                              <w:szCs w:val="28"/>
                            </w:rPr>
                            <w:t>Групповые (родовые)</w:t>
                          </w:r>
                        </w:p>
                        <w:p w:rsidR="000458B3" w:rsidRPr="00124BAD" w:rsidRDefault="000458B3" w:rsidP="00453E8B">
                          <w:pPr>
                            <w:widowControl/>
                            <w:numPr>
                              <w:ilvl w:val="0"/>
                              <w:numId w:val="38"/>
                            </w:numPr>
                            <w:autoSpaceDE/>
                            <w:autoSpaceDN/>
                            <w:adjustRightInd/>
                            <w:rPr>
                              <w:sz w:val="28"/>
                              <w:szCs w:val="28"/>
                            </w:rPr>
                          </w:pPr>
                          <w:r w:rsidRPr="00124BAD">
                            <w:rPr>
                              <w:sz w:val="28"/>
                              <w:szCs w:val="28"/>
                            </w:rPr>
                            <w:t>Индивидуализирующие</w:t>
                          </w:r>
                        </w:p>
                      </w:txbxContent>
                    </v:textbox>
                  </v:rect>
                </v:group>
                <v:group id="Group 89" o:spid="_x0000_s1130" style="position:absolute;left:2166;top:5031;width:2438;height:1405" coordsize="20000,199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uDFuwwAAANwAAAAP&#10;AAAAAAAAAAAAAAAAAKoCAABkcnMvZG93bnJldi54bWxQSwUGAAAAAAQABAD6AAAAmgMAAAAA&#10;">
                  <v:rect id="Rectangle 90" o:spid="_x0000_s1131" style="position:absolute;width:20000;height:8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UA28AA&#10;AADcAAAADwAAAGRycy9kb3ducmV2LnhtbERPTYvCMBC9C/6HMII3m9aDSjWKCkJhT7qy7HFsxrba&#10;TEqS1frvzcLC3ubxPme16U0rHuR8Y1lBlqQgiEurG64UnD8PkwUIH5A1tpZJwYs8bNbDwQpzbZ98&#10;pMcpVCKGsM9RQR1Cl0vpy5oM+sR2xJG7WmcwROgqqR0+Y7hp5TRNZ9Jgw7Ghxo72NZX3049R8CHv&#10;Pisuxa61B8df39et72+VUuNRv12CCNSHf/Gfu9BxfjaH32fiBXL9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DUA28AAAADcAAAADwAAAAAAAAAAAAAAAACYAgAAZHJzL2Rvd25y&#10;ZXYueG1sUEsFBgAAAAAEAAQA9QAAAIUDAAAAAA==&#10;" filled="f" strokeweight="1pt">
                    <v:textbox inset="1pt,1pt,1pt,1pt">
                      <w:txbxContent>
                        <w:p w:rsidR="000458B3" w:rsidRPr="00124BAD" w:rsidRDefault="000458B3" w:rsidP="00FF6E45">
                          <w:pPr>
                            <w:jc w:val="center"/>
                            <w:rPr>
                              <w:sz w:val="28"/>
                              <w:szCs w:val="28"/>
                            </w:rPr>
                          </w:pPr>
                          <w:r w:rsidRPr="00124BAD">
                            <w:rPr>
                              <w:b/>
                              <w:sz w:val="28"/>
                              <w:szCs w:val="28"/>
                            </w:rPr>
                            <w:t>По характеру</w:t>
                          </w:r>
                        </w:p>
                      </w:txbxContent>
                    </v:textbox>
                  </v:rect>
                  <v:rect id="Rectangle 91" o:spid="_x0000_s1132" style="position:absolute;top:8953;width:20000;height:110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UqcMA&#10;AADcAAAADwAAAGRycy9kb3ducmV2LnhtbESPQWvCQBCF7wX/wzKCt7qJBympq6ggBDxpS+lxzI5J&#10;NDsbdleN/945FHqb4b1575vFanCdulOIrWcD+TQDRVx523Jt4Ptr9/4BKiZki51nMvCkCKvl6G2B&#10;hfUPPtD9mGolIRwLNNCk1Bdax6ohh3Hqe2LRzj44TLKGWtuADwl3nZ5l2Vw7bFkaGuxp21B1Pd6c&#10;gb2+xrw8lZvO7wL//J7XcbjUxkzGw/oTVKIh/Zv/rksr+LnQyjMygV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qUqcMAAADcAAAADwAAAAAAAAAAAAAAAACYAgAAZHJzL2Rv&#10;d25yZXYueG1sUEsFBgAAAAAEAAQA9QAAAIgDAAAAAA==&#10;" filled="f" strokeweight="1pt">
                    <v:textbox inset="1pt,1pt,1pt,1pt">
                      <w:txbxContent>
                        <w:p w:rsidR="000458B3" w:rsidRPr="00124BAD" w:rsidRDefault="000458B3" w:rsidP="00453E8B">
                          <w:pPr>
                            <w:widowControl/>
                            <w:numPr>
                              <w:ilvl w:val="0"/>
                              <w:numId w:val="34"/>
                            </w:numPr>
                            <w:autoSpaceDE/>
                            <w:autoSpaceDN/>
                            <w:adjustRightInd/>
                            <w:ind w:left="284" w:firstLine="0"/>
                            <w:rPr>
                              <w:sz w:val="28"/>
                              <w:szCs w:val="28"/>
                            </w:rPr>
                          </w:pPr>
                          <w:r w:rsidRPr="00124BAD">
                            <w:rPr>
                              <w:sz w:val="28"/>
                              <w:szCs w:val="28"/>
                            </w:rPr>
                            <w:t>Количественные</w:t>
                          </w:r>
                        </w:p>
                        <w:p w:rsidR="000458B3" w:rsidRPr="00124BAD" w:rsidRDefault="000458B3" w:rsidP="00453E8B">
                          <w:pPr>
                            <w:widowControl/>
                            <w:numPr>
                              <w:ilvl w:val="0"/>
                              <w:numId w:val="34"/>
                            </w:numPr>
                            <w:autoSpaceDE/>
                            <w:autoSpaceDN/>
                            <w:adjustRightInd/>
                            <w:ind w:left="284" w:firstLine="0"/>
                            <w:rPr>
                              <w:sz w:val="28"/>
                              <w:szCs w:val="28"/>
                            </w:rPr>
                          </w:pPr>
                          <w:r w:rsidRPr="00124BAD">
                            <w:rPr>
                              <w:sz w:val="28"/>
                              <w:szCs w:val="28"/>
                            </w:rPr>
                            <w:t>Качественные</w:t>
                          </w:r>
                        </w:p>
                      </w:txbxContent>
                    </v:textbox>
                  </v:rect>
                </v:group>
                <v:group id="Group 92" o:spid="_x0000_s1133" style="position:absolute;left:7626;top:5031;width:3305;height:1405" coordsize="20000,199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yelHMQAAADcAAAADwAAAGRycy9kb3ducmV2LnhtbERPS2vCQBC+F/wPywi9&#10;NZsoLTVmFZFaegiFqiDehuyYBLOzIbvN4993C4Xe5uN7TrYdTSN66lxtWUESxSCIC6trLhWcT4en&#10;VxDOI2tsLJOCiRxsN7OHDFNtB/6i/uhLEULYpaig8r5NpXRFRQZdZFviwN1sZ9AH2JVSdziEcNPI&#10;RRy/SIM1h4YKW9pXVNyP30bB+4DDbpm89fn9tp+up+fPS56QUo/zcbcG4Wn0/+I/94cO85MV/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yelHMQAAADcAAAA&#10;DwAAAAAAAAAAAAAAAACqAgAAZHJzL2Rvd25yZXYueG1sUEsFBgAAAAAEAAQA+gAAAJsDAAAAAA==&#10;">
                  <v:rect id="Rectangle 93" o:spid="_x0000_s1134" style="position:absolute;width:20000;height:8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BSEsMA&#10;AADcAAAADwAAAGRycy9kb3ducmV2LnhtbESPQYvCMBCF7wv+hzDC3tZUD4tUo6ggFPa0uojHsRnb&#10;ajMpSdT6752DsLcZ3pv3vpkve9eqO4XYeDYwHmWgiEtvG64M/O23X1NQMSFbbD2TgSdFWC4GH3PM&#10;rX/wL913qVISwjFHA3VKXa51LGtyGEe+Ixbt7IPDJGuotA34kHDX6kmWfWuHDUtDjR1taiqvu5sz&#10;8KOvcVycinXrt4EPx/Mq9pfKmM9hv5qBStSnf/P7urCCPxF8eUYm0I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bBSEsMAAADcAAAADwAAAAAAAAAAAAAAAACYAgAAZHJzL2Rv&#10;d25yZXYueG1sUEsFBgAAAAAEAAQA9QAAAIgDAAAAAA==&#10;" filled="f" strokeweight="1pt">
                    <v:textbox inset="1pt,1pt,1pt,1pt">
                      <w:txbxContent>
                        <w:p w:rsidR="000458B3" w:rsidRPr="00124BAD" w:rsidRDefault="000458B3" w:rsidP="00FF6E45">
                          <w:pPr>
                            <w:jc w:val="center"/>
                            <w:rPr>
                              <w:sz w:val="28"/>
                              <w:szCs w:val="28"/>
                            </w:rPr>
                          </w:pPr>
                          <w:r w:rsidRPr="00124BAD">
                            <w:rPr>
                              <w:b/>
                              <w:sz w:val="28"/>
                              <w:szCs w:val="28"/>
                            </w:rPr>
                            <w:t>По связи с объектом</w:t>
                          </w:r>
                        </w:p>
                      </w:txbxContent>
                    </v:textbox>
                  </v:rect>
                  <v:rect id="Rectangle 94" o:spid="_x0000_s1135" style="position:absolute;top:8953;width:20000;height:110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z3ib8A&#10;AADcAAAADwAAAGRycy9kb3ducmV2LnhtbERPy6rCMBDdC/5DGMGdpnUhUo3ivSAUXPlAXM5txrbX&#10;ZlKSqPXvjSC4m8N5zmLVmUbcyfnasoJ0nIAgLqyuuVRwPGxGMxA+IGtsLJOCJ3lYLfu9BWbaPnhH&#10;930oRQxhn6GCKoQ2k9IXFRn0Y9sSR+5incEQoSuldviI4aaRkySZSoM1x4YKW/qtqLjub0bBVl59&#10;mv/lP43dOD6dL2vf/ZdKDQfdeg4iUBe+4o8713H+JIX3M/ECuXw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i/PeJvwAAANwAAAAPAAAAAAAAAAAAAAAAAJgCAABkcnMvZG93bnJl&#10;di54bWxQSwUGAAAAAAQABAD1AAAAhAMAAAAA&#10;" filled="f" strokeweight="1pt">
                    <v:textbox inset="1pt,1pt,1pt,1pt">
                      <w:txbxContent>
                        <w:p w:rsidR="000458B3" w:rsidRPr="00124BAD" w:rsidRDefault="000458B3" w:rsidP="00453E8B">
                          <w:pPr>
                            <w:widowControl/>
                            <w:numPr>
                              <w:ilvl w:val="0"/>
                              <w:numId w:val="34"/>
                            </w:numPr>
                            <w:autoSpaceDE/>
                            <w:autoSpaceDN/>
                            <w:adjustRightInd/>
                            <w:ind w:left="284" w:firstLine="0"/>
                            <w:rPr>
                              <w:sz w:val="28"/>
                              <w:szCs w:val="28"/>
                            </w:rPr>
                          </w:pPr>
                          <w:r w:rsidRPr="00124BAD">
                            <w:rPr>
                              <w:sz w:val="28"/>
                              <w:szCs w:val="28"/>
                            </w:rPr>
                            <w:t>Необходимые</w:t>
                          </w:r>
                        </w:p>
                        <w:p w:rsidR="000458B3" w:rsidRPr="00124BAD" w:rsidRDefault="000458B3" w:rsidP="00453E8B">
                          <w:pPr>
                            <w:widowControl/>
                            <w:numPr>
                              <w:ilvl w:val="0"/>
                              <w:numId w:val="34"/>
                            </w:numPr>
                            <w:autoSpaceDE/>
                            <w:autoSpaceDN/>
                            <w:adjustRightInd/>
                            <w:ind w:left="284" w:firstLine="0"/>
                            <w:rPr>
                              <w:sz w:val="28"/>
                              <w:szCs w:val="28"/>
                            </w:rPr>
                          </w:pPr>
                          <w:r w:rsidRPr="00124BAD">
                            <w:rPr>
                              <w:sz w:val="28"/>
                              <w:szCs w:val="28"/>
                            </w:rPr>
                            <w:t>Случайные</w:t>
                          </w:r>
                        </w:p>
                      </w:txbxContent>
                    </v:textbox>
                  </v:rect>
                </v:group>
                <v:line id="Line 95" o:spid="_x0000_s1136" style="position:absolute;visibility:visible;mso-wrap-style:square" from="6150,2922" to="6151,53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PFlzsAAAADcAAAADwAAAGRycy9kb3ducmV2LnhtbERPS2vCQBC+F/wPywje6qYBJaSuUgqC&#10;4EF8QK9DdkxCs7MhO3n4712h0Nt8fM/Z7CbXqIG6UHs28LFMQBEX3tZcGrhd9+8ZqCDIFhvPZOBB&#10;AXbb2dsGc+tHPtNwkVLFEA45GqhE2lzrUFTkMCx9Sxy5u+8cSoRdqW2HYwx3jU6TZK0d1hwbKmzp&#10;u6Li99I7A73cjzTd+uyHMl7JmJ1WbjgZs5hPX5+ghCb5F/+5DzbOT1N4PRMv0Ns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DxZc7AAAAA3AAAAA8AAAAAAAAAAAAAAAAA&#10;oQIAAGRycy9kb3ducmV2LnhtbFBLBQYAAAAABAAEAPkAAACOAwAAAAA=&#10;" strokeweight="1pt">
                  <v:stroke startarrowwidth="narrow" startarrowlength="short" endarrowwidth="narrow" endarrowlength="short"/>
                </v:line>
                <v:line id="Line 96" o:spid="_x0000_s1137" style="position:absolute;visibility:visible;mso-wrap-style:square" from="4620,5358" to="7606,53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WMOncIAAADcAAAADwAAAGRycy9kb3ducmV2LnhtbERPTWvCQBC9C/0PyxR6azaNUErqKiJU&#10;cpFSFc9jdpqkzc7G7JqN/vpuQfA2j/c5s8VoWjFQ7xrLCl6SFARxaXXDlYL97uP5DYTzyBpby6Tg&#10;Qg4W84fJDHNtA3/RsPWViCHsclRQe9/lUrqyJoMusR1x5L5tb9BH2FdS9xhiuGlllqav0mDDsaHG&#10;jlY1lb/bs1GQhuta/siiGT6LzSl0x3DITkGpp8dx+Q7C0+jv4pu70HF+NoX/Z+IFcv4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WMOncIAAADcAAAADwAAAAAAAAAAAAAA&#10;AAChAgAAZHJzL2Rvd25yZXYueG1sUEsFBgAAAAAEAAQA+QAAAJADAAAAAA==&#10;">
                  <v:stroke startarrow="block" endarrow="block"/>
                </v:line>
                <v:line id="Line 97" o:spid="_x0000_s1138" style="position:absolute;visibility:visible;mso-wrap-style:square" from="4614,3726" to="7620,37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qW6cIAAADcAAAADwAAAGRycy9kb3ducmV2LnhtbERPTWvCQBC9C/0PyxR6azYNUkrqKiJU&#10;cpFSFc9jdpqkzc7G7JqN/vpuQfA2j/c5s8VoWjFQ7xrLCl6SFARxaXXDlYL97uP5DYTzyBpby6Tg&#10;Qg4W84fJDHNtA3/RsPWViCHsclRQe9/lUrqyJoMusR1x5L5tb9BH2FdS9xhiuGlllqav0mDDsaHG&#10;jlY1lb/bs1GQhuta/siiGT6LzSl0x3DITkGpp8dx+Q7C0+jv4pu70HF+NoX/Z+IFcv4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oqW6cIAAADcAAAADwAAAAAAAAAAAAAA&#10;AAChAgAAZHJzL2Rvd25yZXYueG1sUEsFBgAAAAAEAAQA+QAAAJADAAAAAA==&#10;">
                  <v:stroke startarrow="block" endarrow="block"/>
                </v:line>
                <w10:anchorlock/>
              </v:group>
            </w:pict>
          </mc:Fallback>
        </mc:AlternateContent>
      </w:r>
      <w:r w:rsidRPr="00F70CD5">
        <w:rPr>
          <w:rFonts w:eastAsia="Times New Roman"/>
          <w:b/>
          <w:sz w:val="28"/>
          <w:szCs w:val="28"/>
        </w:rPr>
        <w:t>КЛАССИФИКАЦИЯ ИДЕНТИФИКАЦИОННЫХ ПРИЗНАКОВ</w:t>
      </w:r>
    </w:p>
    <w:p w:rsidR="00FF6E45" w:rsidRPr="00F70CD5" w:rsidRDefault="00611AEE" w:rsidP="00E72D5F">
      <w:pPr>
        <w:widowControl/>
        <w:autoSpaceDE/>
        <w:autoSpaceDN/>
        <w:adjustRightInd/>
        <w:ind w:firstLine="720"/>
        <w:jc w:val="center"/>
        <w:rPr>
          <w:rFonts w:eastAsia="Times New Roman"/>
          <w:b/>
          <w:sz w:val="28"/>
          <w:szCs w:val="28"/>
        </w:rPr>
      </w:pPr>
      <w:r w:rsidRPr="00F70CD5">
        <w:rPr>
          <w:rFonts w:eastAsia="Times New Roman"/>
          <w:b/>
          <w:noProof/>
          <w:sz w:val="28"/>
          <w:szCs w:val="28"/>
        </w:rPr>
        <mc:AlternateContent>
          <mc:Choice Requires="wpg">
            <w:drawing>
              <wp:anchor distT="0" distB="0" distL="114300" distR="114300" simplePos="0" relativeHeight="251676672" behindDoc="0" locked="0" layoutInCell="0" allowOverlap="1" wp14:anchorId="466AC414" wp14:editId="08F10205">
                <wp:simplePos x="0" y="0"/>
                <wp:positionH relativeFrom="column">
                  <wp:posOffset>568043</wp:posOffset>
                </wp:positionH>
                <wp:positionV relativeFrom="paragraph">
                  <wp:posOffset>4300996</wp:posOffset>
                </wp:positionV>
                <wp:extent cx="5596890" cy="4267200"/>
                <wp:effectExtent l="0" t="0" r="22860" b="19050"/>
                <wp:wrapNone/>
                <wp:docPr id="125" name="Группа 1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6890" cy="4267200"/>
                          <a:chOff x="1728" y="8388"/>
                          <a:chExt cx="8814" cy="4600"/>
                        </a:xfrm>
                      </wpg:grpSpPr>
                      <wps:wsp>
                        <wps:cNvPr id="126" name="AutoShape 152"/>
                        <wps:cNvSpPr>
                          <a:spLocks noChangeArrowheads="1"/>
                        </wps:cNvSpPr>
                        <wps:spPr bwMode="auto">
                          <a:xfrm>
                            <a:off x="3524" y="8388"/>
                            <a:ext cx="5084" cy="696"/>
                          </a:xfrm>
                          <a:prstGeom prst="roundRect">
                            <a:avLst>
                              <a:gd name="adj" fmla="val 16667"/>
                            </a:avLst>
                          </a:prstGeom>
                          <a:solidFill>
                            <a:srgbClr val="F2F2F2"/>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24BAD" w:rsidRDefault="000458B3" w:rsidP="00FF6E45">
                              <w:pPr>
                                <w:spacing w:before="120"/>
                                <w:jc w:val="center"/>
                                <w:rPr>
                                  <w:b/>
                                  <w:sz w:val="28"/>
                                  <w:szCs w:val="28"/>
                                </w:rPr>
                              </w:pPr>
                              <w:r w:rsidRPr="00124BAD">
                                <w:rPr>
                                  <w:b/>
                                  <w:sz w:val="28"/>
                                  <w:szCs w:val="28"/>
                                </w:rPr>
                                <w:t>ИДЕНТИФИКАЦИЯ ЧЕЛОВЕКА</w:t>
                              </w:r>
                            </w:p>
                          </w:txbxContent>
                        </wps:txbx>
                        <wps:bodyPr rot="0" vert="horz" wrap="square" lIns="12700" tIns="12700" rIns="12700" bIns="12700" anchor="t" anchorCtr="0" upright="1">
                          <a:noAutofit/>
                        </wps:bodyPr>
                      </wps:wsp>
                      <wps:wsp>
                        <wps:cNvPr id="127" name="Rectangle 153"/>
                        <wps:cNvSpPr>
                          <a:spLocks noChangeArrowheads="1"/>
                        </wps:cNvSpPr>
                        <wps:spPr bwMode="auto">
                          <a:xfrm>
                            <a:off x="1732" y="10944"/>
                            <a:ext cx="2552" cy="90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24BAD" w:rsidRDefault="000458B3" w:rsidP="00FF6E45">
                              <w:pPr>
                                <w:jc w:val="center"/>
                                <w:rPr>
                                  <w:sz w:val="28"/>
                                  <w:szCs w:val="28"/>
                                </w:rPr>
                              </w:pPr>
                              <w:r w:rsidRPr="00124BAD">
                                <w:rPr>
                                  <w:sz w:val="28"/>
                                  <w:szCs w:val="28"/>
                                </w:rPr>
                                <w:t>По мысленному образу при опознании</w:t>
                              </w:r>
                            </w:p>
                          </w:txbxContent>
                        </wps:txbx>
                        <wps:bodyPr rot="0" vert="horz" wrap="square" lIns="12700" tIns="12700" rIns="12700" bIns="12700" anchor="t" anchorCtr="0" upright="1">
                          <a:noAutofit/>
                        </wps:bodyPr>
                      </wps:wsp>
                      <wps:wsp>
                        <wps:cNvPr id="128" name="Rectangle 154"/>
                        <wps:cNvSpPr>
                          <a:spLocks noChangeArrowheads="1"/>
                        </wps:cNvSpPr>
                        <wps:spPr bwMode="auto">
                          <a:xfrm>
                            <a:off x="1728" y="9702"/>
                            <a:ext cx="2552" cy="1096"/>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24BAD" w:rsidRDefault="000458B3" w:rsidP="00124BAD">
                              <w:pPr>
                                <w:ind w:left="57" w:right="57" w:firstLine="142"/>
                                <w:jc w:val="center"/>
                                <w:rPr>
                                  <w:sz w:val="28"/>
                                  <w:szCs w:val="28"/>
                                </w:rPr>
                              </w:pPr>
                              <w:r w:rsidRPr="00124BAD">
                                <w:rPr>
                                  <w:sz w:val="28"/>
                                  <w:szCs w:val="28"/>
                                </w:rPr>
                                <w:t>По следам-отображе</w:t>
                              </w:r>
                              <w:r w:rsidRPr="00124BAD">
                                <w:rPr>
                                  <w:sz w:val="28"/>
                                  <w:szCs w:val="28"/>
                                </w:rPr>
                                <w:softHyphen/>
                                <w:t>ниям рук, ног, зубов и др. частей тела</w:t>
                              </w:r>
                            </w:p>
                          </w:txbxContent>
                        </wps:txbx>
                        <wps:bodyPr rot="0" vert="horz" wrap="square" lIns="12700" tIns="12700" rIns="12700" bIns="12700" anchor="t" anchorCtr="0" upright="1">
                          <a:noAutofit/>
                        </wps:bodyPr>
                      </wps:wsp>
                      <wps:wsp>
                        <wps:cNvPr id="129" name="Rectangle 155"/>
                        <wps:cNvSpPr>
                          <a:spLocks noChangeArrowheads="1"/>
                        </wps:cNvSpPr>
                        <wps:spPr bwMode="auto">
                          <a:xfrm>
                            <a:off x="1732" y="12081"/>
                            <a:ext cx="2552" cy="90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24BAD" w:rsidRDefault="000458B3" w:rsidP="00FF6E45">
                              <w:pPr>
                                <w:jc w:val="center"/>
                                <w:rPr>
                                  <w:sz w:val="28"/>
                                  <w:szCs w:val="28"/>
                                </w:rPr>
                              </w:pPr>
                              <w:r w:rsidRPr="00124BAD">
                                <w:rPr>
                                  <w:sz w:val="28"/>
                                  <w:szCs w:val="28"/>
                                </w:rPr>
                                <w:t>По биологическим выделениям</w:t>
                              </w:r>
                            </w:p>
                          </w:txbxContent>
                        </wps:txbx>
                        <wps:bodyPr rot="0" vert="horz" wrap="square" lIns="12700" tIns="12700" rIns="12700" bIns="12700" anchor="t" anchorCtr="0" upright="1">
                          <a:noAutofit/>
                        </wps:bodyPr>
                      </wps:wsp>
                      <wps:wsp>
                        <wps:cNvPr id="130" name="Line 156"/>
                        <wps:cNvCnPr/>
                        <wps:spPr bwMode="auto">
                          <a:xfrm>
                            <a:off x="2994" y="10710"/>
                            <a:ext cx="1" cy="22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1" name="Line 157"/>
                        <wps:cNvCnPr/>
                        <wps:spPr bwMode="auto">
                          <a:xfrm>
                            <a:off x="2992" y="11857"/>
                            <a:ext cx="1" cy="22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2" name="Rectangle 158"/>
                        <wps:cNvSpPr>
                          <a:spLocks noChangeArrowheads="1"/>
                        </wps:cNvSpPr>
                        <wps:spPr bwMode="auto">
                          <a:xfrm>
                            <a:off x="7980" y="9809"/>
                            <a:ext cx="2552" cy="90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24BAD" w:rsidRDefault="000458B3" w:rsidP="00FF6E45">
                              <w:pPr>
                                <w:jc w:val="center"/>
                                <w:rPr>
                                  <w:sz w:val="28"/>
                                  <w:szCs w:val="28"/>
                                </w:rPr>
                              </w:pPr>
                              <w:r w:rsidRPr="00124BAD">
                                <w:rPr>
                                  <w:sz w:val="28"/>
                                  <w:szCs w:val="28"/>
                                </w:rPr>
                                <w:t>По магнитным записям голоса</w:t>
                              </w:r>
                            </w:p>
                          </w:txbxContent>
                        </wps:txbx>
                        <wps:bodyPr rot="0" vert="horz" wrap="square" lIns="12700" tIns="12700" rIns="12700" bIns="12700" anchor="t" anchorCtr="0" upright="1">
                          <a:noAutofit/>
                        </wps:bodyPr>
                      </wps:wsp>
                      <wps:wsp>
                        <wps:cNvPr id="133" name="Rectangle 159"/>
                        <wps:cNvSpPr>
                          <a:spLocks noChangeArrowheads="1"/>
                        </wps:cNvSpPr>
                        <wps:spPr bwMode="auto">
                          <a:xfrm>
                            <a:off x="7990" y="10939"/>
                            <a:ext cx="2552" cy="90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24BAD" w:rsidRDefault="000458B3" w:rsidP="00FF6E45">
                              <w:pPr>
                                <w:jc w:val="center"/>
                                <w:rPr>
                                  <w:sz w:val="28"/>
                                  <w:szCs w:val="28"/>
                                </w:rPr>
                              </w:pPr>
                              <w:r w:rsidRPr="00124BAD">
                                <w:rPr>
                                  <w:sz w:val="28"/>
                                  <w:szCs w:val="28"/>
                                </w:rPr>
                                <w:t>По фотографическим, рентгеновским и иным отображениям</w:t>
                              </w:r>
                            </w:p>
                          </w:txbxContent>
                        </wps:txbx>
                        <wps:bodyPr rot="0" vert="horz" wrap="square" lIns="12700" tIns="12700" rIns="12700" bIns="12700" anchor="t" anchorCtr="0" upright="1">
                          <a:noAutofit/>
                        </wps:bodyPr>
                      </wps:wsp>
                      <wps:wsp>
                        <wps:cNvPr id="134" name="Line 160"/>
                        <wps:cNvCnPr/>
                        <wps:spPr bwMode="auto">
                          <a:xfrm>
                            <a:off x="9244" y="10721"/>
                            <a:ext cx="1" cy="21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5" name="Rectangle 161"/>
                        <wps:cNvSpPr>
                          <a:spLocks noChangeArrowheads="1"/>
                        </wps:cNvSpPr>
                        <wps:spPr bwMode="auto">
                          <a:xfrm>
                            <a:off x="4856" y="9809"/>
                            <a:ext cx="2552" cy="90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24BAD" w:rsidRDefault="000458B3" w:rsidP="00FF6E45">
                              <w:pPr>
                                <w:jc w:val="center"/>
                                <w:rPr>
                                  <w:sz w:val="28"/>
                                  <w:szCs w:val="28"/>
                                </w:rPr>
                              </w:pPr>
                              <w:r w:rsidRPr="00124BAD">
                                <w:rPr>
                                  <w:sz w:val="28"/>
                                  <w:szCs w:val="28"/>
                                </w:rPr>
                                <w:t xml:space="preserve">По рукописным </w:t>
                              </w:r>
                            </w:p>
                            <w:p w:rsidR="000458B3" w:rsidRPr="00124BAD" w:rsidRDefault="000458B3" w:rsidP="00FF6E45">
                              <w:pPr>
                                <w:jc w:val="center"/>
                                <w:rPr>
                                  <w:sz w:val="28"/>
                                  <w:szCs w:val="28"/>
                                </w:rPr>
                              </w:pPr>
                              <w:r w:rsidRPr="00124BAD">
                                <w:rPr>
                                  <w:sz w:val="28"/>
                                  <w:szCs w:val="28"/>
                                </w:rPr>
                                <w:t>текстам</w:t>
                              </w:r>
                            </w:p>
                          </w:txbxContent>
                        </wps:txbx>
                        <wps:bodyPr rot="0" vert="horz" wrap="square" lIns="12700" tIns="12700" rIns="12700" bIns="12700" anchor="t" anchorCtr="0" upright="1">
                          <a:noAutofit/>
                        </wps:bodyPr>
                      </wps:wsp>
                      <wps:wsp>
                        <wps:cNvPr id="136" name="Rectangle 162"/>
                        <wps:cNvSpPr>
                          <a:spLocks noChangeArrowheads="1"/>
                        </wps:cNvSpPr>
                        <wps:spPr bwMode="auto">
                          <a:xfrm>
                            <a:off x="4856" y="10945"/>
                            <a:ext cx="2552" cy="90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24BAD" w:rsidRDefault="000458B3" w:rsidP="00FF6E45">
                              <w:pPr>
                                <w:jc w:val="center"/>
                                <w:rPr>
                                  <w:sz w:val="28"/>
                                  <w:szCs w:val="28"/>
                                </w:rPr>
                              </w:pPr>
                              <w:r w:rsidRPr="00124BAD">
                                <w:rPr>
                                  <w:sz w:val="28"/>
                                  <w:szCs w:val="28"/>
                                </w:rPr>
                                <w:t>По описанию внешности, "словесному портрету"</w:t>
                              </w:r>
                            </w:p>
                          </w:txbxContent>
                        </wps:txbx>
                        <wps:bodyPr rot="0" vert="horz" wrap="square" lIns="12700" tIns="12700" rIns="12700" bIns="12700" anchor="t" anchorCtr="0" upright="1">
                          <a:noAutofit/>
                        </wps:bodyPr>
                      </wps:wsp>
                      <wps:wsp>
                        <wps:cNvPr id="137" name="Rectangle 163"/>
                        <wps:cNvSpPr>
                          <a:spLocks noChangeArrowheads="1"/>
                        </wps:cNvSpPr>
                        <wps:spPr bwMode="auto">
                          <a:xfrm>
                            <a:off x="4856" y="12081"/>
                            <a:ext cx="2552" cy="90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24BAD" w:rsidRDefault="000458B3" w:rsidP="00FF6E45">
                              <w:pPr>
                                <w:spacing w:before="120"/>
                                <w:jc w:val="center"/>
                                <w:rPr>
                                  <w:sz w:val="28"/>
                                  <w:szCs w:val="28"/>
                                </w:rPr>
                              </w:pPr>
                              <w:r w:rsidRPr="00124BAD">
                                <w:rPr>
                                  <w:sz w:val="28"/>
                                  <w:szCs w:val="28"/>
                                </w:rPr>
                                <w:t>По костным останкам</w:t>
                              </w:r>
                            </w:p>
                          </w:txbxContent>
                        </wps:txbx>
                        <wps:bodyPr rot="0" vert="horz" wrap="square" lIns="12700" tIns="12700" rIns="12700" bIns="12700" anchor="t" anchorCtr="0" upright="1">
                          <a:noAutofit/>
                        </wps:bodyPr>
                      </wps:wsp>
                      <wps:wsp>
                        <wps:cNvPr id="138" name="Line 164"/>
                        <wps:cNvCnPr/>
                        <wps:spPr bwMode="auto">
                          <a:xfrm>
                            <a:off x="6167" y="10719"/>
                            <a:ext cx="1" cy="23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9" name="Line 165"/>
                        <wps:cNvCnPr/>
                        <wps:spPr bwMode="auto">
                          <a:xfrm flipH="1">
                            <a:off x="6156" y="11856"/>
                            <a:ext cx="12" cy="23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0" name="Line 166"/>
                        <wps:cNvCnPr/>
                        <wps:spPr bwMode="auto">
                          <a:xfrm>
                            <a:off x="3016" y="9439"/>
                            <a:ext cx="6247"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1" name="Line 167"/>
                        <wps:cNvCnPr/>
                        <wps:spPr bwMode="auto">
                          <a:xfrm>
                            <a:off x="6184" y="9103"/>
                            <a:ext cx="7" cy="69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2" name="Line 168"/>
                        <wps:cNvCnPr/>
                        <wps:spPr bwMode="auto">
                          <a:xfrm>
                            <a:off x="2992" y="9445"/>
                            <a:ext cx="1" cy="35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3" name="Line 169"/>
                        <wps:cNvCnPr/>
                        <wps:spPr bwMode="auto">
                          <a:xfrm>
                            <a:off x="9262" y="9445"/>
                            <a:ext cx="1" cy="35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Группа 125" o:spid="_x0000_s1139" style="position:absolute;left:0;text-align:left;margin-left:44.75pt;margin-top:338.65pt;width:440.7pt;height:336pt;z-index:251676672" coordorigin="1728,8388" coordsize="8814,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" o:allowincell="f">
                <v:roundrect id="AutoShape 152" o:spid="_x0000_s1140" style="position:absolute;left:3524;top:8388;width:5084;height:696;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sgDcMA&#10;AADcAAAADwAAAGRycy9kb3ducmV2LnhtbERPTYvCMBC9C/sfwix4EU0VLVKNsgqKrKetK16HZmzr&#10;NpPSRK3/fiMI3ubxPme+bE0lbtS40rKC4SACQZxZXXKu4Pew6U9BOI+ssbJMCh7kYLn46Mwx0fbO&#10;P3RLfS5CCLsEFRTe14mULivIoBvYmjhwZ9sY9AE2udQN3kO4qeQoimJpsOTQUGBN64Kyv/RqFOyr&#10;fby+nNLjqXdIe9/jyeqx2a6U6n62XzMQnlr/Fr/cOx3mj2J4PhMukI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osgDcMAAADcAAAADwAAAAAAAAAAAAAAAACYAgAAZHJzL2Rv&#10;d25yZXYueG1sUEsFBgAAAAAEAAQA9QAAAIgDAAAAAA==&#10;" fillcolor="#f2f2f2" strokeweight="1pt">
                  <v:textbox inset="1pt,1pt,1pt,1pt">
                    <w:txbxContent>
                      <w:p w:rsidR="000458B3" w:rsidRPr="00124BAD" w:rsidRDefault="000458B3" w:rsidP="00FF6E45">
                        <w:pPr>
                          <w:spacing w:before="120"/>
                          <w:jc w:val="center"/>
                          <w:rPr>
                            <w:b/>
                            <w:sz w:val="28"/>
                            <w:szCs w:val="28"/>
                          </w:rPr>
                        </w:pPr>
                        <w:r w:rsidRPr="00124BAD">
                          <w:rPr>
                            <w:b/>
                            <w:sz w:val="28"/>
                            <w:szCs w:val="28"/>
                          </w:rPr>
                          <w:t>ИДЕНТИФИКАЦИЯ ЧЕЛОВЕКА</w:t>
                        </w:r>
                      </w:p>
                    </w:txbxContent>
                  </v:textbox>
                </v:roundrect>
                <v:rect id="Rectangle 153" o:spid="_x0000_s1141" style="position:absolute;left:1732;top:10944;width:2552;height:9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nKZsAA&#10;AADcAAAADwAAAGRycy9kb3ducmV2LnhtbERPS4vCMBC+L/gfwix4W1M9qHRNxRWEwp58IB7HZvpY&#10;m0lJslr/vREEb/PxPWex7E0rruR8Y1nBeJSAIC6sbrhScNhvvuYgfEDW2FomBXfysMwGHwtMtb3x&#10;lq67UIkYwj5FBXUIXSqlL2oy6Ee2I45caZ3BEKGrpHZ4i+GmlZMkmUqDDceGGjta11Rcdv9Gwa+8&#10;+HF+zn9au3F8PJUr3/9VSg0/+9U3iEB9eItf7lzH+ZMZPJ+JF8js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lnKZsAAAADcAAAADwAAAAAAAAAAAAAAAACYAgAAZHJzL2Rvd25y&#10;ZXYueG1sUEsFBgAAAAAEAAQA9QAAAIUDAAAAAA==&#10;" filled="f" strokeweight="1pt">
                  <v:textbox inset="1pt,1pt,1pt,1pt">
                    <w:txbxContent>
                      <w:p w:rsidR="000458B3" w:rsidRPr="00124BAD" w:rsidRDefault="000458B3" w:rsidP="00FF6E45">
                        <w:pPr>
                          <w:jc w:val="center"/>
                          <w:rPr>
                            <w:sz w:val="28"/>
                            <w:szCs w:val="28"/>
                          </w:rPr>
                        </w:pPr>
                        <w:r w:rsidRPr="00124BAD">
                          <w:rPr>
                            <w:sz w:val="28"/>
                            <w:szCs w:val="28"/>
                          </w:rPr>
                          <w:t>По мысленному образу при опознании</w:t>
                        </w:r>
                      </w:p>
                    </w:txbxContent>
                  </v:textbox>
                </v:rect>
                <v:rect id="Rectangle 154" o:spid="_x0000_s1142" style="position:absolute;left:1728;top:9702;width:2552;height:1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ZeFMMA&#10;AADcAAAADwAAAGRycy9kb3ducmV2LnhtbESPQYvCMBCF7wv+hzDC3tZUD4tUo6ggFPa0uojHsRnb&#10;ajMpSdT6752DsLcZ3pv3vpkve9eqO4XYeDYwHmWgiEtvG64M/O23X1NQMSFbbD2TgSdFWC4GH3PM&#10;rX/wL913qVISwjFHA3VKXa51LGtyGEe+Ixbt7IPDJGuotA34kHDX6kmWfWuHDUtDjR1taiqvu5sz&#10;8KOvcVycinXrt4EPx/Mq9pfKmM9hv5qBStSnf/P7urCCPxFaeUYm0I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8ZeFMMAAADcAAAADwAAAAAAAAAAAAAAAACYAgAAZHJzL2Rv&#10;d25yZXYueG1sUEsFBgAAAAAEAAQA9QAAAIgDAAAAAA==&#10;" filled="f" strokeweight="1pt">
                  <v:textbox inset="1pt,1pt,1pt,1pt">
                    <w:txbxContent>
                      <w:p w:rsidR="000458B3" w:rsidRPr="00124BAD" w:rsidRDefault="000458B3" w:rsidP="00124BAD">
                        <w:pPr>
                          <w:ind w:left="57" w:right="57" w:firstLine="142"/>
                          <w:jc w:val="center"/>
                          <w:rPr>
                            <w:sz w:val="28"/>
                            <w:szCs w:val="28"/>
                          </w:rPr>
                        </w:pPr>
                        <w:r w:rsidRPr="00124BAD">
                          <w:rPr>
                            <w:sz w:val="28"/>
                            <w:szCs w:val="28"/>
                          </w:rPr>
                          <w:t>По следам-отображе</w:t>
                        </w:r>
                        <w:r w:rsidRPr="00124BAD">
                          <w:rPr>
                            <w:sz w:val="28"/>
                            <w:szCs w:val="28"/>
                          </w:rPr>
                          <w:softHyphen/>
                          <w:t>ниям рук, ног, зубов и др. частей тела</w:t>
                        </w:r>
                      </w:p>
                    </w:txbxContent>
                  </v:textbox>
                </v:rect>
                <v:rect id="Rectangle 155" o:spid="_x0000_s1143" style="position:absolute;left:1732;top:12081;width:2552;height:9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r7j8AA&#10;AADcAAAADwAAAGRycy9kb3ducmV2LnhtbERPS4vCMBC+L/gfwix4W1M9iHZNxRWEwp58IB7HZvpY&#10;m0lJslr/vREEb/PxPWex7E0rruR8Y1nBeJSAIC6sbrhScNhvvmYgfEDW2FomBXfysMwGHwtMtb3x&#10;lq67UIkYwj5FBXUIXSqlL2oy6Ee2I45caZ3BEKGrpHZ4i+GmlZMkmUqDDceGGjta11Rcdv9Gwa+8&#10;+HF+zn9au3F8PJUr3/9VSg0/+9U3iEB9eItf7lzH+ZM5PJ+JF8js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Ir7j8AAAADcAAAADwAAAAAAAAAAAAAAAACYAgAAZHJzL2Rvd25y&#10;ZXYueG1sUEsFBgAAAAAEAAQA9QAAAIUDAAAAAA==&#10;" filled="f" strokeweight="1pt">
                  <v:textbox inset="1pt,1pt,1pt,1pt">
                    <w:txbxContent>
                      <w:p w:rsidR="000458B3" w:rsidRPr="00124BAD" w:rsidRDefault="000458B3" w:rsidP="00FF6E45">
                        <w:pPr>
                          <w:jc w:val="center"/>
                          <w:rPr>
                            <w:sz w:val="28"/>
                            <w:szCs w:val="28"/>
                          </w:rPr>
                        </w:pPr>
                        <w:r w:rsidRPr="00124BAD">
                          <w:rPr>
                            <w:sz w:val="28"/>
                            <w:szCs w:val="28"/>
                          </w:rPr>
                          <w:t>По биологическим выделениям</w:t>
                        </w:r>
                      </w:p>
                    </w:txbxContent>
                  </v:textbox>
                </v:rect>
                <v:line id="Line 156" o:spid="_x0000_s1144" style="position:absolute;visibility:visible;mso-wrap-style:square" from="2994,10710" to="2995,109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bI/8MAAADcAAAADwAAAGRycy9kb3ducmV2LnhtbESPzWrDQAyE74W8w6JAb806LSnGySaE&#10;QqHQQ2gayFV4FdvEqzVe+advXx0KvUnMaObT7jCH1ozUpyayg/UqA0NcRt9w5eDy/f6Ug0mC7LGN&#10;TA5+KMFhv3jYYeHjxF80nqUyGsKpQAe1SFdYm8qaAqZV7IhVu8U+oOjaV9b3OGl4aO1zlr3agA1r&#10;Q40dvdVU3s9DcDDI7ZPmy5BfKeeNTPlpE8aTc4/L+bgFIzTLv/nv+sMr/ovi6zM6gd3/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q2yP/DAAAA3AAAAA8AAAAAAAAAAAAA&#10;AAAAoQIAAGRycy9kb3ducmV2LnhtbFBLBQYAAAAABAAEAPkAAACRAwAAAAA=&#10;" strokeweight="1pt">
                  <v:stroke startarrowwidth="narrow" startarrowlength="short" endarrowwidth="narrow" endarrowlength="short"/>
                </v:line>
                <v:line id="Line 157" o:spid="_x0000_s1145" style="position:absolute;visibility:visible;mso-wrap-style:square" from="2992,11857" to="2993,120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fptZMAAAADcAAAADwAAAGRycy9kb3ducmV2LnhtbERPS2vCQBC+F/oflil4qxsrSoiuUgoF&#10;wYNUBa9DdkyC2dmQnTz8964g9DYf33PW29HVqqc2VJ4NzKYJKOLc24oLA+fT72cKKgiyxdozGbhT&#10;gO3m/W2NmfUD/1F/lELFEA4ZGihFmkzrkJfkMEx9Qxy5q28dSoRtoW2LQwx3tf5KkqV2WHFsKLGh&#10;n5Ly27FzBjq57mk8d+mFUl7IkB4Wrj8YM/kYv1eghEb5F7/cOxvnz2fwfCZeoDc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X6bWTAAAAA3AAAAA8AAAAAAAAAAAAAAAAA&#10;oQIAAGRycy9kb3ducmV2LnhtbFBLBQYAAAAABAAEAPkAAACOAwAAAAA=&#10;" strokeweight="1pt">
                  <v:stroke startarrowwidth="narrow" startarrowlength="short" endarrowwidth="narrow" endarrowlength="short"/>
                </v:line>
                <v:rect id="Rectangle 158" o:spid="_x0000_s1146" style="position:absolute;left:7980;top:9809;width:2552;height:9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I8AA&#10;AADcAAAADwAAAGRycy9kb3ducmV2LnhtbERPS4vCMBC+L/gfwix4W1MVRLqm4gpCYU8+EI9jM32s&#10;zaQkWa3/3giCt/n4nrNY9qYVV3K+saxgPEpAEBdWN1wpOOw3X3MQPiBrbC2Tgjt5WGaDjwWm2t54&#10;S9ddqEQMYZ+igjqELpXSFzUZ9CPbEUeutM5giNBVUju8xXDTykmSzKTBhmNDjR2tayouu3+j4Fde&#10;/Dg/5z+t3Tg+nsqV7/8qpYaf/eobRKA+vMUvd67j/OkEns/EC2T2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f/I8AAAADcAAAADwAAAAAAAAAAAAAAAACYAgAAZHJzL2Rvd25y&#10;ZXYueG1sUEsFBgAAAAAEAAQA9QAAAIUDAAAAAA==&#10;" filled="f" strokeweight="1pt">
                  <v:textbox inset="1pt,1pt,1pt,1pt">
                    <w:txbxContent>
                      <w:p w:rsidR="000458B3" w:rsidRPr="00124BAD" w:rsidRDefault="000458B3" w:rsidP="00FF6E45">
                        <w:pPr>
                          <w:jc w:val="center"/>
                          <w:rPr>
                            <w:sz w:val="28"/>
                            <w:szCs w:val="28"/>
                          </w:rPr>
                        </w:pPr>
                        <w:r w:rsidRPr="00124BAD">
                          <w:rPr>
                            <w:sz w:val="28"/>
                            <w:szCs w:val="28"/>
                          </w:rPr>
                          <w:t>По магнитным записям голоса</w:t>
                        </w:r>
                      </w:p>
                    </w:txbxContent>
                  </v:textbox>
                </v:rect>
                <v:rect id="Rectangle 159" o:spid="_x0000_s1147" style="position:absolute;left:7990;top:10939;width:2552;height:9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tauL8A&#10;AADcAAAADwAAAGRycy9kb3ducmV2LnhtbERPTYvCMBC9C/6HMII3TVUQqUZRQSh40hXxODZjW20m&#10;JYla/71ZWNjbPN7nLFatqcWLnK8sKxgNExDEudUVFwpOP7vBDIQPyBpry6TgQx5Wy25ngam2bz7Q&#10;6xgKEUPYp6igDKFJpfR5SQb90DbEkbtZZzBE6AqpHb5juKnlOEmm0mDFsaHEhrYl5Y/j0yjYy4cf&#10;ZddsU9ud4/PltvbtvVCq32vXcxCB2vAv/nNnOs6fTOD3mXiBXH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4u1q4vwAAANwAAAAPAAAAAAAAAAAAAAAAAJgCAABkcnMvZG93bnJl&#10;di54bWxQSwUGAAAAAAQABAD1AAAAhAMAAAAA&#10;" filled="f" strokeweight="1pt">
                  <v:textbox inset="1pt,1pt,1pt,1pt">
                    <w:txbxContent>
                      <w:p w:rsidR="000458B3" w:rsidRPr="00124BAD" w:rsidRDefault="000458B3" w:rsidP="00FF6E45">
                        <w:pPr>
                          <w:jc w:val="center"/>
                          <w:rPr>
                            <w:sz w:val="28"/>
                            <w:szCs w:val="28"/>
                          </w:rPr>
                        </w:pPr>
                        <w:r w:rsidRPr="00124BAD">
                          <w:rPr>
                            <w:sz w:val="28"/>
                            <w:szCs w:val="28"/>
                          </w:rPr>
                          <w:t>По фотографическим, рентгеновским и иным отображениям</w:t>
                        </w:r>
                      </w:p>
                    </w:txbxContent>
                  </v:textbox>
                </v:rect>
                <v:line id="Line 160" o:spid="_x0000_s1148" style="position:absolute;visibility:visible;mso-wrap-style:square" from="9244,10721" to="9245,109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3O/MAAAADcAAAADwAAAGRycy9kb3ducmV2LnhtbERPS2vCQBC+F/wPyxS81U3rg5C6ihQE&#10;wYNUBa9DdkxCs7MhO3n033cFobf5+J6z3o6uVj21ofJs4H2WgCLOva24MHC97N9SUEGQLdaeycAv&#10;BdhuJi9rzKwf+Jv6sxQqhnDI0EAp0mRah7wkh2HmG+LI3X3rUCJsC21bHGK4q/VHkqy0w4pjQ4kN&#10;fZWU/5w7Z6CT+5HGa5feKOWlDOlp6fqTMdPXcfcJSmiUf/HTfbBx/nwBj2fiBXrz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WNzvzAAAAA3AAAAA8AAAAAAAAAAAAAAAAA&#10;oQIAAGRycy9kb3ducmV2LnhtbFBLBQYAAAAABAAEAPkAAACOAwAAAAA=&#10;" strokeweight="1pt">
                  <v:stroke startarrowwidth="narrow" startarrowlength="short" endarrowwidth="narrow" endarrowlength="short"/>
                </v:line>
                <v:rect id="Rectangle 161" o:spid="_x0000_s1149" style="position:absolute;left:4856;top:9809;width:2552;height:9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5nV8IA&#10;AADcAAAADwAAAGRycy9kb3ducmV2LnhtbERPyWrDMBC9B/oPYgq5xbIbGoprJSSBgKGnLJQep9Z4&#10;qa2RkdTE/fuoUOhtHm+dYjOZQVzJ+c6ygixJQRBXVnfcKLicD4sXED4gaxwsk4If8rBZP8wKzLW9&#10;8ZGup9CIGMI+RwVtCGMupa9aMugTOxJHrrbOYIjQNVI7vMVwM8inNF1Jgx3HhhZH2rdU9advo+BN&#10;9j4rP8vdYA+O3z/qrZ++GqXmj9P2FUSgKfyL/9yljvOXz/D7TLxAru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HmdXwgAAANwAAAAPAAAAAAAAAAAAAAAAAJgCAABkcnMvZG93&#10;bnJldi54bWxQSwUGAAAAAAQABAD1AAAAhwMAAAAA&#10;" filled="f" strokeweight="1pt">
                  <v:textbox inset="1pt,1pt,1pt,1pt">
                    <w:txbxContent>
                      <w:p w:rsidR="000458B3" w:rsidRPr="00124BAD" w:rsidRDefault="000458B3" w:rsidP="00FF6E45">
                        <w:pPr>
                          <w:jc w:val="center"/>
                          <w:rPr>
                            <w:sz w:val="28"/>
                            <w:szCs w:val="28"/>
                          </w:rPr>
                        </w:pPr>
                        <w:r w:rsidRPr="00124BAD">
                          <w:rPr>
                            <w:sz w:val="28"/>
                            <w:szCs w:val="28"/>
                          </w:rPr>
                          <w:t xml:space="preserve">По рукописным </w:t>
                        </w:r>
                      </w:p>
                      <w:p w:rsidR="000458B3" w:rsidRPr="00124BAD" w:rsidRDefault="000458B3" w:rsidP="00FF6E45">
                        <w:pPr>
                          <w:jc w:val="center"/>
                          <w:rPr>
                            <w:sz w:val="28"/>
                            <w:szCs w:val="28"/>
                          </w:rPr>
                        </w:pPr>
                        <w:r w:rsidRPr="00124BAD">
                          <w:rPr>
                            <w:sz w:val="28"/>
                            <w:szCs w:val="28"/>
                          </w:rPr>
                          <w:t>текстам</w:t>
                        </w:r>
                      </w:p>
                    </w:txbxContent>
                  </v:textbox>
                </v:rect>
                <v:rect id="Rectangle 162" o:spid="_x0000_s1150" style="position:absolute;left:4856;top:10945;width:2552;height:9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z5IMEA&#10;AADcAAAADwAAAGRycy9kb3ducmV2LnhtbERPTWvCQBC9F/wPywi91U1akBJdJQpCoCdjEY9jdkyi&#10;2dmwuzXpv3cLBW/zeJ+zXI+mE3dyvrWsIJ0lIIgrq1uuFXwfdm+fIHxA1thZJgW/5GG9mrwsMdN2&#10;4D3dy1CLGMI+QwVNCH0mpa8aMuhntieO3MU6gyFCV0vtcIjhppPvSTKXBluODQ32tG2oupU/RsGX&#10;vPm0OBebzu4cH0+X3I/XWqnX6ZgvQAQaw1P87y50nP8xh79n4gVy9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jM+SDBAAAA3AAAAA8AAAAAAAAAAAAAAAAAmAIAAGRycy9kb3du&#10;cmV2LnhtbFBLBQYAAAAABAAEAPUAAACGAwAAAAA=&#10;" filled="f" strokeweight="1pt">
                  <v:textbox inset="1pt,1pt,1pt,1pt">
                    <w:txbxContent>
                      <w:p w:rsidR="000458B3" w:rsidRPr="00124BAD" w:rsidRDefault="000458B3" w:rsidP="00FF6E45">
                        <w:pPr>
                          <w:jc w:val="center"/>
                          <w:rPr>
                            <w:sz w:val="28"/>
                            <w:szCs w:val="28"/>
                          </w:rPr>
                        </w:pPr>
                        <w:r w:rsidRPr="00124BAD">
                          <w:rPr>
                            <w:sz w:val="28"/>
                            <w:szCs w:val="28"/>
                          </w:rPr>
                          <w:t>По описанию внешности, "словесному портрету"</w:t>
                        </w:r>
                      </w:p>
                    </w:txbxContent>
                  </v:textbox>
                </v:rect>
                <v:rect id="Rectangle 163" o:spid="_x0000_s1151" style="position:absolute;left:4856;top:12081;width:2552;height:9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Bcu8IA&#10;AADcAAAADwAAAGRycy9kb3ducmV2LnhtbERPyWrDMBC9B/oPYgq5xbIbaIprJSSBgKGnLJQep9Z4&#10;qa2RkdTE/fuoUOhtHm+dYjOZQVzJ+c6ygixJQRBXVnfcKLicD4sXED4gaxwsk4If8rBZP8wKzLW9&#10;8ZGup9CIGMI+RwVtCGMupa9aMugTOxJHrrbOYIjQNVI7vMVwM8inNH2WBjuODS2OtG+p6k/fRsGb&#10;7H1Wfpa7wR4cv3/UWz99NUrNH6ftK4hAU/gX/7lLHecvV/D7TLxAru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gFy7wgAAANwAAAAPAAAAAAAAAAAAAAAAAJgCAABkcnMvZG93&#10;bnJldi54bWxQSwUGAAAAAAQABAD1AAAAhwMAAAAA&#10;" filled="f" strokeweight="1pt">
                  <v:textbox inset="1pt,1pt,1pt,1pt">
                    <w:txbxContent>
                      <w:p w:rsidR="000458B3" w:rsidRPr="00124BAD" w:rsidRDefault="000458B3" w:rsidP="00FF6E45">
                        <w:pPr>
                          <w:spacing w:before="120"/>
                          <w:jc w:val="center"/>
                          <w:rPr>
                            <w:sz w:val="28"/>
                            <w:szCs w:val="28"/>
                          </w:rPr>
                        </w:pPr>
                        <w:r w:rsidRPr="00124BAD">
                          <w:rPr>
                            <w:sz w:val="28"/>
                            <w:szCs w:val="28"/>
                          </w:rPr>
                          <w:t>По костным останкам</w:t>
                        </w:r>
                      </w:p>
                    </w:txbxContent>
                  </v:textbox>
                </v:rect>
                <v:line id="Line 164" o:spid="_x0000_s1152" style="position:absolute;visibility:visible;mso-wrap-style:square" from="6167,10719" to="6168,109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MDE+cMAAADcAAAADwAAAGRycy9kb3ducmV2LnhtbESPzWrDQAyE74W8w6JAb806LSnGySaE&#10;QqHQQ2gayFV4FdvEqzVe+advXx0KvUnMaObT7jCH1ozUpyayg/UqA0NcRt9w5eDy/f6Ug0mC7LGN&#10;TA5+KMFhv3jYYeHjxF80nqUyGsKpQAe1SFdYm8qaAqZV7IhVu8U+oOjaV9b3OGl4aO1zlr3agA1r&#10;Q40dvdVU3s9DcDDI7ZPmy5BfKeeNTPlpE8aTc4/L+bgFIzTLv/nv+sMr/ovS6jM6gd3/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TAxPnDAAAA3AAAAA8AAAAAAAAAAAAA&#10;AAAAoQIAAGRycy9kb3ducmV2LnhtbFBLBQYAAAAABAAEAPkAAACRAwAAAAA=&#10;" strokeweight="1pt">
                  <v:stroke startarrowwidth="narrow" startarrowlength="short" endarrowwidth="narrow" endarrowlength="short"/>
                </v:line>
                <v:line id="Line 165" o:spid="_x0000_s1153" style="position:absolute;flip:x;visibility:visible;mso-wrap-style:square" from="6156,11856" to="6168,120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HJ0VMIAAADcAAAADwAAAGRycy9kb3ducmV2LnhtbERPTWuDQBC9F/oflin0UuIaC2KNawiF&#10;QKCnmpBeB3eiEnfWuFs1/75bKPQ2j/c5xXYxvZhodJ1lBesoBkFcW91xo+B03K8yEM4ja+wtk4I7&#10;OdiWjw8F5trO/ElT5RsRQtjlqKD1fsildHVLBl1kB+LAXexo0Ac4NlKPOIdw08skjlNpsOPQ0OJA&#10;7y3V1+rbKKhtdv7I7l/r9HZMk6x7kdVkpFLPT8tuA8LT4v/Ff+6DDvNf3+D3mXCBLH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HJ0VMIAAADcAAAADwAAAAAAAAAAAAAA&#10;AAChAgAAZHJzL2Rvd25yZXYueG1sUEsFBgAAAAAEAAQA+QAAAJADAAAAAA==&#10;" strokeweight="1pt">
                  <v:stroke startarrowwidth="narrow" startarrowlength="short" endarrowwidth="narrow" endarrowlength="short"/>
                </v:line>
                <v:line id="Line 166" o:spid="_x0000_s1154" style="position:absolute;visibility:visible;mso-wrap-style:square" from="3016,9439" to="9263,9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C7gsMAAADcAAAADwAAAGRycy9kb3ducmV2LnhtbESPzWrDQAyE74W8w6JAb806pSnGySaE&#10;QqHQQ2gayFV4FdvEqzVe+advXx0KvUnMaObT7jCH1ozUpyayg/UqA0NcRt9w5eDy/f6Ug0mC7LGN&#10;TA5+KMFhv3jYYeHjxF80nqUyGsKpQAe1SFdYm8qaAqZV7IhVu8U+oOjaV9b3OGl4aO1zlr3agA1r&#10;Q40dvdVU3s9DcDDI7ZPmy5BfKeeNTPlpE8aTc4/L+bgFIzTLv/nv+sMr/ovi6zM6gd3/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Kwu4LDAAAA3AAAAA8AAAAAAAAAAAAA&#10;AAAAoQIAAGRycy9kb3ducmV2LnhtbFBLBQYAAAAABAAEAPkAAACRAwAAAAA=&#10;" strokeweight="1pt">
                  <v:stroke startarrowwidth="narrow" startarrowlength="short" endarrowwidth="narrow" endarrowlength="short"/>
                </v:line>
                <v:line id="Line 167" o:spid="_x0000_s1155" style="position:absolute;visibility:visible;mso-wrap-style:square" from="6184,9103" to="6191,98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weGcAAAADcAAAADwAAAGRycy9kb3ducmV2LnhtbERPS2vCQBC+F/oflil4qxuLSoiuUgoF&#10;wYNUBa9DdkyC2dmQnTz8964g9DYf33PW29HVqqc2VJ4NzKYJKOLc24oLA+fT72cKKgiyxdozGbhT&#10;gO3m/W2NmfUD/1F/lELFEA4ZGihFmkzrkJfkMEx9Qxy5q28dSoRtoW2LQwx3tf5KkqV2WHFsKLGh&#10;n5Ly27FzBjq57mk8d+mFUl7IkB4Wrj8YM/kYv1eghEb5F7/cOxvnz2fwfCZeoDc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38HhnAAAAA3AAAAA8AAAAAAAAAAAAAAAAA&#10;oQIAAGRycy9kb3ducmV2LnhtbFBLBQYAAAAABAAEAPkAAACOAwAAAAA=&#10;" strokeweight="1pt">
                  <v:stroke startarrowwidth="narrow" startarrowlength="short" endarrowwidth="narrow" endarrowlength="short"/>
                </v:line>
                <v:line id="Line 168" o:spid="_x0000_s1156" style="position:absolute;visibility:visible;mso-wrap-style:square" from="2992,9445" to="2993,98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S6AbsAAAADcAAAADwAAAGRycy9kb3ducmV2LnhtbERPS2vCQBC+F/oflin0VjcVLSG6ShEE&#10;wYNoBa9DdkyC2dmQnTz8911B8DYf33OW69HVqqc2VJ4NfE8SUMS5txUXBs5/268UVBBki7VnMnCn&#10;AOvV+9sSM+sHPlJ/kkLFEA4ZGihFmkzrkJfkMEx8Qxy5q28dSoRtoW2LQwx3tZ4myY92WHFsKLGh&#10;TUn57dQ5A51c9zSeu/RCKc9lSA9z1x+M+fwYfxeghEZ5iZ/unY3zZ1N4PBMv0Kt/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0ugG7AAAAA3AAAAA8AAAAAAAAAAAAAAAAA&#10;oQIAAGRycy9kb3ducmV2LnhtbFBLBQYAAAAABAAEAPkAAACOAwAAAAA=&#10;" strokeweight="1pt">
                  <v:stroke startarrowwidth="narrow" startarrowlength="short" endarrowwidth="narrow" endarrowlength="short"/>
                </v:line>
                <v:line id="Line 169" o:spid="_x0000_s1157" style="position:absolute;visibility:visible;mso-wrap-style:square" from="9262,9445" to="9263,98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Il9cAAAADcAAAADwAAAGRycy9kb3ducmV2LnhtbERPS2vCQBC+F/wPyxS81U3rg5C6ihQE&#10;wYNUBa9DdkxCs7MhO3n033cFobf5+J6z3o6uVj21ofJs4H2WgCLOva24MHC97N9SUEGQLdaeycAv&#10;BdhuJi9rzKwf+Jv6sxQqhnDI0EAp0mRah7wkh2HmG+LI3X3rUCJsC21bHGK4q/VHkqy0w4pjQ4kN&#10;fZWU/5w7Z6CT+5HGa5feKOWlDOlp6fqTMdPXcfcJSmiUf/HTfbBx/mIOj2fiBXrz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JiJfXAAAAA3AAAAA8AAAAAAAAAAAAAAAAA&#10;oQIAAGRycy9kb3ducmV2LnhtbFBLBQYAAAAABAAEAPkAAACOAwAAAAA=&#10;" strokeweight="1pt">
                  <v:stroke startarrowwidth="narrow" startarrowlength="short" endarrowwidth="narrow" endarrowlength="short"/>
                </v:line>
              </v:group>
            </w:pict>
          </mc:Fallback>
        </mc:AlternateContent>
      </w:r>
      <w:r w:rsidR="00FF6E45" w:rsidRPr="00F70CD5">
        <w:rPr>
          <w:rFonts w:eastAsia="Times New Roman"/>
          <w:b/>
          <w:sz w:val="28"/>
          <w:szCs w:val="28"/>
        </w:rPr>
        <w:br w:type="page"/>
      </w:r>
      <w:r w:rsidR="00FF6E45" w:rsidRPr="00F70CD5">
        <w:rPr>
          <w:rFonts w:eastAsia="Times New Roman"/>
          <w:b/>
          <w:sz w:val="28"/>
          <w:szCs w:val="28"/>
        </w:rPr>
        <w:lastRenderedPageBreak/>
        <w:t>ПРОЦЕСС ИДЕНТИФИКАЦИИ</w:t>
      </w:r>
    </w:p>
    <w:p w:rsidR="00FF6E45" w:rsidRPr="00F70CD5" w:rsidRDefault="00124BAD" w:rsidP="00FF6E45">
      <w:pPr>
        <w:rPr>
          <w:rFonts w:eastAsia="Times New Roman"/>
          <w:sz w:val="28"/>
          <w:szCs w:val="28"/>
        </w:rPr>
      </w:pPr>
      <w:r w:rsidRPr="00F70CD5">
        <w:rPr>
          <w:rFonts w:eastAsia="Times New Roman"/>
          <w:noProof/>
          <w:sz w:val="28"/>
          <w:szCs w:val="28"/>
        </w:rPr>
        <mc:AlternateContent>
          <mc:Choice Requires="wpg">
            <w:drawing>
              <wp:anchor distT="0" distB="0" distL="114300" distR="114300" simplePos="0" relativeHeight="251675648" behindDoc="0" locked="0" layoutInCell="0" allowOverlap="1" wp14:anchorId="20E7299F" wp14:editId="5F348E41">
                <wp:simplePos x="0" y="0"/>
                <wp:positionH relativeFrom="column">
                  <wp:posOffset>1107440</wp:posOffset>
                </wp:positionH>
                <wp:positionV relativeFrom="paragraph">
                  <wp:posOffset>5125085</wp:posOffset>
                </wp:positionV>
                <wp:extent cx="4231005" cy="4176395"/>
                <wp:effectExtent l="0" t="0" r="17145" b="14605"/>
                <wp:wrapNone/>
                <wp:docPr id="81" name="Группа 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31005" cy="4176395"/>
                          <a:chOff x="3450" y="9768"/>
                          <a:chExt cx="5977" cy="4619"/>
                        </a:xfrm>
                      </wpg:grpSpPr>
                      <wps:wsp>
                        <wps:cNvPr id="82" name="Rectangle 144"/>
                        <wps:cNvSpPr>
                          <a:spLocks noChangeArrowheads="1"/>
                        </wps:cNvSpPr>
                        <wps:spPr bwMode="auto">
                          <a:xfrm>
                            <a:off x="3450" y="10157"/>
                            <a:ext cx="5977" cy="4230"/>
                          </a:xfrm>
                          <a:prstGeom prst="rect">
                            <a:avLst/>
                          </a:prstGeom>
                          <a:noFill/>
                          <a:ln w="6350">
                            <a:solidFill>
                              <a:srgbClr val="000000"/>
                            </a:solidFill>
                            <a:prstDash val="sysDot"/>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83" name="AutoShape 145"/>
                        <wps:cNvSpPr>
                          <a:spLocks noChangeArrowheads="1"/>
                        </wps:cNvSpPr>
                        <wps:spPr bwMode="auto">
                          <a:xfrm>
                            <a:off x="3761" y="9768"/>
                            <a:ext cx="5359" cy="709"/>
                          </a:xfrm>
                          <a:prstGeom prst="roundRect">
                            <a:avLst>
                              <a:gd name="adj" fmla="val 16667"/>
                            </a:avLst>
                          </a:prstGeom>
                          <a:solidFill>
                            <a:srgbClr val="F2F2F2"/>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FF6E45">
                              <w:pPr>
                                <w:spacing w:before="60"/>
                                <w:jc w:val="center"/>
                              </w:pPr>
                              <w:r>
                                <w:rPr>
                                  <w:b/>
                                  <w:sz w:val="28"/>
                                </w:rPr>
                                <w:t>СТАДИИ ИДЕНТИФИКАЦИОННОГО ПРОЦЕССА</w:t>
                              </w:r>
                            </w:p>
                          </w:txbxContent>
                        </wps:txbx>
                        <wps:bodyPr rot="0" vert="horz" wrap="square" lIns="12700" tIns="12700" rIns="12700" bIns="12700" anchor="t" anchorCtr="0" upright="1">
                          <a:noAutofit/>
                        </wps:bodyPr>
                      </wps:wsp>
                      <wps:wsp>
                        <wps:cNvPr id="84" name="Rectangle 146"/>
                        <wps:cNvSpPr>
                          <a:spLocks noChangeArrowheads="1"/>
                        </wps:cNvSpPr>
                        <wps:spPr bwMode="auto">
                          <a:xfrm>
                            <a:off x="3780" y="10964"/>
                            <a:ext cx="5359" cy="71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24BAD" w:rsidRDefault="000458B3" w:rsidP="00F42468">
                              <w:pPr>
                                <w:jc w:val="center"/>
                                <w:rPr>
                                  <w:smallCaps/>
                                  <w:sz w:val="28"/>
                                  <w:szCs w:val="28"/>
                                </w:rPr>
                              </w:pPr>
                              <w:r w:rsidRPr="00124BAD">
                                <w:rPr>
                                  <w:smallCaps/>
                                  <w:sz w:val="28"/>
                                  <w:szCs w:val="28"/>
                                </w:rPr>
                                <w:t>РАЗДЕЛЬНОЕ ИССЛЕДОВАНИЕ</w:t>
                              </w:r>
                            </w:p>
                            <w:p w:rsidR="000458B3" w:rsidRPr="00124BAD" w:rsidRDefault="000458B3" w:rsidP="00F42468">
                              <w:pPr>
                                <w:pStyle w:val="5"/>
                                <w:ind w:firstLine="0"/>
                                <w:rPr>
                                  <w:b w:val="0"/>
                                  <w:smallCaps/>
                                  <w:sz w:val="28"/>
                                  <w:szCs w:val="28"/>
                                </w:rPr>
                              </w:pPr>
                              <w:r w:rsidRPr="00124BAD">
                                <w:rPr>
                                  <w:b w:val="0"/>
                                  <w:smallCaps/>
                                  <w:sz w:val="28"/>
                                  <w:szCs w:val="28"/>
                                </w:rPr>
                                <w:t>ОБЪЕКТОВ</w:t>
                              </w:r>
                            </w:p>
                          </w:txbxContent>
                        </wps:txbx>
                        <wps:bodyPr rot="0" vert="horz" wrap="square" lIns="12700" tIns="12700" rIns="12700" bIns="12700" anchor="t" anchorCtr="0" upright="1">
                          <a:noAutofit/>
                        </wps:bodyPr>
                      </wps:wsp>
                      <wps:wsp>
                        <wps:cNvPr id="85" name="Rectangle 147"/>
                        <wps:cNvSpPr>
                          <a:spLocks noChangeArrowheads="1"/>
                        </wps:cNvSpPr>
                        <wps:spPr bwMode="auto">
                          <a:xfrm>
                            <a:off x="3762" y="12147"/>
                            <a:ext cx="5359" cy="709"/>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24BAD" w:rsidRDefault="000458B3" w:rsidP="00FF6E45">
                              <w:pPr>
                                <w:spacing w:before="60"/>
                                <w:jc w:val="center"/>
                                <w:rPr>
                                  <w:sz w:val="28"/>
                                  <w:szCs w:val="28"/>
                                </w:rPr>
                              </w:pPr>
                              <w:r w:rsidRPr="00124BAD">
                                <w:rPr>
                                  <w:sz w:val="28"/>
                                  <w:szCs w:val="28"/>
                                </w:rPr>
                                <w:t>СРАВНИТЕЛЬНОЕ ИССЛЕДОВАНИЕ ОБЪЕКТОВ</w:t>
                              </w:r>
                            </w:p>
                          </w:txbxContent>
                        </wps:txbx>
                        <wps:bodyPr rot="0" vert="horz" wrap="square" lIns="12700" tIns="12700" rIns="12700" bIns="12700" anchor="t" anchorCtr="0" upright="1">
                          <a:noAutofit/>
                        </wps:bodyPr>
                      </wps:wsp>
                      <wps:wsp>
                        <wps:cNvPr id="86" name="Rectangle 148"/>
                        <wps:cNvSpPr>
                          <a:spLocks noChangeArrowheads="1"/>
                        </wps:cNvSpPr>
                        <wps:spPr bwMode="auto">
                          <a:xfrm>
                            <a:off x="3761" y="13348"/>
                            <a:ext cx="5359" cy="71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46B71">
                              <w:pPr>
                                <w:jc w:val="center"/>
                                <w:rPr>
                                  <w:sz w:val="28"/>
                                  <w:szCs w:val="28"/>
                                </w:rPr>
                              </w:pPr>
                            </w:p>
                            <w:p w:rsidR="000458B3" w:rsidRPr="00446B71" w:rsidRDefault="000458B3" w:rsidP="00446B71">
                              <w:pPr>
                                <w:jc w:val="center"/>
                                <w:rPr>
                                  <w:sz w:val="28"/>
                                  <w:szCs w:val="28"/>
                                </w:rPr>
                              </w:pPr>
                              <w:r w:rsidRPr="00446B71">
                                <w:rPr>
                                  <w:sz w:val="28"/>
                                  <w:szCs w:val="28"/>
                                </w:rPr>
                                <w:t>ОЦЕНКА РЕЗУЛЬТАТОВ</w:t>
                              </w:r>
                            </w:p>
                          </w:txbxContent>
                        </wps:txbx>
                        <wps:bodyPr rot="0" vert="horz" wrap="square" lIns="12700" tIns="12700" rIns="12700" bIns="12700" anchor="t" anchorCtr="0" upright="1">
                          <a:noAutofit/>
                        </wps:bodyPr>
                      </wps:wsp>
                      <wps:wsp>
                        <wps:cNvPr id="87" name="Line 149"/>
                        <wps:cNvCnPr/>
                        <wps:spPr bwMode="auto">
                          <a:xfrm>
                            <a:off x="6456" y="11708"/>
                            <a:ext cx="1" cy="440"/>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8" name="Line 150"/>
                        <wps:cNvCnPr/>
                        <wps:spPr bwMode="auto">
                          <a:xfrm>
                            <a:off x="6462" y="12840"/>
                            <a:ext cx="12" cy="510"/>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Группа 81" o:spid="_x0000_s1158" style="position:absolute;margin-left:87.2pt;margin-top:403.55pt;width:333.15pt;height:328.85pt;z-index:251675648" coordorigin="3450,9768" coordsize="5977,46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" o:allowincell="f">
                <v:rect id="Rectangle 144" o:spid="_x0000_s1159" style="position:absolute;left:3450;top:10157;width:5977;height:42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GRPsIA&#10;AADbAAAADwAAAGRycy9kb3ducmV2LnhtbESPQYvCMBSE7wv+h/AEb2uqiEg1yiqIIniwFs9vm7dt&#10;2ealJNHWf2+EhT0OM/MNs9r0phEPcr62rGAyTkAQF1bXXCrIr/vPBQgfkDU2lknBkzxs1oOPFaba&#10;dnyhRxZKESHsU1RQhdCmUvqiIoN+bFvi6P1YZzBE6UqpHXYRbho5TZK5NFhzXKiwpV1FxW92Nwpq&#10;Nzvdcjo8i/48676zbr+95I1So2H/tQQRqA//4b/2UStYTOH9Jf4AuX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QZE+wgAAANsAAAAPAAAAAAAAAAAAAAAAAJgCAABkcnMvZG93&#10;bnJldi54bWxQSwUGAAAAAAQABAD1AAAAhwMAAAAA&#10;" filled="f" strokeweight=".5pt">
                  <v:stroke dashstyle="1 1"/>
                </v:rect>
                <v:roundrect id="AutoShape 145" o:spid="_x0000_s1160" style="position:absolute;left:3761;top:9768;width:5359;height:70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AtssIA&#10;AADbAAAADwAAAGRycy9kb3ducmV2LnhtbESP3YrCMBSE7xd8h3CEvVtTXfCnmhYRZF30puoDHJtj&#10;W9qclCar9e03guDlMDPfMKu0N424UecqywrGowgEcW51xYWC82n7NQfhPLLGxjIpeJCDNBl8rDDW&#10;9s4Z3Y6+EAHCLkYFpfdtLKXLSzLoRrYlDt7VdgZ9kF0hdYf3ADeNnETRVBqsOCyU2NKmpLw+/hkF&#10;60l9aX8OU7eYHeo6+0Xc7xmV+hz26yUIT71/h1/tnVYw/4bnl/ADZP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kC2ywgAAANsAAAAPAAAAAAAAAAAAAAAAAJgCAABkcnMvZG93&#10;bnJldi54bWxQSwUGAAAAAAQABAD1AAAAhwMAAAAA&#10;" fillcolor="#f2f2f2">
                  <v:textbox inset="1pt,1pt,1pt,1pt">
                    <w:txbxContent>
                      <w:p w:rsidR="000458B3" w:rsidRDefault="000458B3" w:rsidP="00FF6E45">
                        <w:pPr>
                          <w:spacing w:before="60"/>
                          <w:jc w:val="center"/>
                        </w:pPr>
                        <w:r>
                          <w:rPr>
                            <w:b/>
                            <w:sz w:val="28"/>
                          </w:rPr>
                          <w:t>СТАДИИ ИДЕНТИФИКАЦИОННОГО ПРОЦЕССА</w:t>
                        </w:r>
                      </w:p>
                    </w:txbxContent>
                  </v:textbox>
                </v:roundrect>
                <v:rect id="Rectangle 146" o:spid="_x0000_s1161" style="position:absolute;left:3780;top:10964;width:5359;height:7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K1u8YA&#10;AADbAAAADwAAAGRycy9kb3ducmV2LnhtbESPT2vCQBTE7wW/w/KE3upGkSLRVcTSfxdtohdvz+wz&#10;ic2+Ddltkvrp3ULB4zAzv2EWq95UoqXGlZYVjEcRCOLM6pJzBYf969MMhPPIGivLpOCXHKyWg4cF&#10;xtp2nFCb+lwECLsYFRTe17GULivIoBvZmjh4Z9sY9EE2udQNdgFuKjmJomdpsOSwUGBNm4Ky7/TH&#10;KDhek9128vn1lh43J5xuu8vL+v2q1OOwX89BeOr9Pfzf/tAKZlP4+xJ+gF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eK1u8YAAADbAAAADwAAAAAAAAAAAAAAAACYAgAAZHJz&#10;L2Rvd25yZXYueG1sUEsFBgAAAAAEAAQA9QAAAIsDAAAAAA==&#10;" filled="f">
                  <v:textbox inset="1pt,1pt,1pt,1pt">
                    <w:txbxContent>
                      <w:p w:rsidR="000458B3" w:rsidRPr="00124BAD" w:rsidRDefault="000458B3" w:rsidP="00F42468">
                        <w:pPr>
                          <w:jc w:val="center"/>
                          <w:rPr>
                            <w:smallCaps/>
                            <w:sz w:val="28"/>
                            <w:szCs w:val="28"/>
                          </w:rPr>
                        </w:pPr>
                        <w:r w:rsidRPr="00124BAD">
                          <w:rPr>
                            <w:smallCaps/>
                            <w:sz w:val="28"/>
                            <w:szCs w:val="28"/>
                          </w:rPr>
                          <w:t>РАЗДЕЛЬНОЕ ИССЛЕДОВАНИЕ</w:t>
                        </w:r>
                      </w:p>
                      <w:p w:rsidR="000458B3" w:rsidRPr="00124BAD" w:rsidRDefault="000458B3" w:rsidP="00F42468">
                        <w:pPr>
                          <w:pStyle w:val="5"/>
                          <w:ind w:firstLine="0"/>
                          <w:rPr>
                            <w:b w:val="0"/>
                            <w:smallCaps/>
                            <w:sz w:val="28"/>
                            <w:szCs w:val="28"/>
                          </w:rPr>
                        </w:pPr>
                        <w:r w:rsidRPr="00124BAD">
                          <w:rPr>
                            <w:b w:val="0"/>
                            <w:smallCaps/>
                            <w:sz w:val="28"/>
                            <w:szCs w:val="28"/>
                          </w:rPr>
                          <w:t>ОБЪЕКТОВ</w:t>
                        </w:r>
                      </w:p>
                    </w:txbxContent>
                  </v:textbox>
                </v:rect>
                <v:rect id="Rectangle 147" o:spid="_x0000_s1162" style="position:absolute;left:3762;top:12147;width:5359;height: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4QIMYA&#10;AADbAAAADwAAAGRycy9kb3ducmV2LnhtbESPQWvCQBSE74L/YXlCb7pRrEjqKqJo24vVtBdvr9ln&#10;Es2+Ddmtif76bqHgcZiZb5jZojWluFLtCssKhoMIBHFqdcGZgq/PTX8KwnlkjaVlUnAjB4t5tzPD&#10;WNuGD3RNfCYChF2MCnLvq1hKl+Zk0A1sRRy8k60N+iDrTOoamwA3pRxF0UQaLDgs5FjRKqf0kvwY&#10;Bcf74WM3et9vk+PqG8e75rxevt6Veuq1yxcQnlr/CP+337SC6TP8fQk/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q4QIMYAAADbAAAADwAAAAAAAAAAAAAAAACYAgAAZHJz&#10;L2Rvd25yZXYueG1sUEsFBgAAAAAEAAQA9QAAAIsDAAAAAA==&#10;" filled="f">
                  <v:textbox inset="1pt,1pt,1pt,1pt">
                    <w:txbxContent>
                      <w:p w:rsidR="000458B3" w:rsidRPr="00124BAD" w:rsidRDefault="000458B3" w:rsidP="00FF6E45">
                        <w:pPr>
                          <w:spacing w:before="60"/>
                          <w:jc w:val="center"/>
                          <w:rPr>
                            <w:sz w:val="28"/>
                            <w:szCs w:val="28"/>
                          </w:rPr>
                        </w:pPr>
                        <w:r w:rsidRPr="00124BAD">
                          <w:rPr>
                            <w:sz w:val="28"/>
                            <w:szCs w:val="28"/>
                          </w:rPr>
                          <w:t>СРАВНИТЕЛЬНОЕ ИССЛЕДОВАНИЕ ОБЪЕКТОВ</w:t>
                        </w:r>
                      </w:p>
                    </w:txbxContent>
                  </v:textbox>
                </v:rect>
                <v:rect id="Rectangle 148" o:spid="_x0000_s1163" style="position:absolute;left:3761;top:13348;width:5359;height:7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yOV8YA&#10;AADbAAAADwAAAGRycy9kb3ducmV2LnhtbESPT2vCQBTE74V+h+UVvNVNRURS1xAU/120pr14e82+&#10;JqnZtyG7mtRP7xYKPQ4z8xtmlvSmFldqXWVZwcswAkGcW11xoeDjffU8BeE8ssbaMin4IQfJ/PFh&#10;hrG2HR/pmvlCBAi7GBWU3jexlC4vyaAb2oY4eF+2NeiDbAupW+wC3NRyFEUTabDisFBiQ4uS8nN2&#10;MQpOt+NhP9q9rbPT4hPH++57mW5uSg2e+vQVhKfe/4f/2lutYDqB3y/hB8j5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nyOV8YAAADbAAAADwAAAAAAAAAAAAAAAACYAgAAZHJz&#10;L2Rvd25yZXYueG1sUEsFBgAAAAAEAAQA9QAAAIsDAAAAAA==&#10;" filled="f">
                  <v:textbox inset="1pt,1pt,1pt,1pt">
                    <w:txbxContent>
                      <w:p w:rsidR="000458B3" w:rsidRDefault="000458B3" w:rsidP="00446B71">
                        <w:pPr>
                          <w:jc w:val="center"/>
                          <w:rPr>
                            <w:sz w:val="28"/>
                            <w:szCs w:val="28"/>
                          </w:rPr>
                        </w:pPr>
                      </w:p>
                      <w:p w:rsidR="000458B3" w:rsidRPr="00446B71" w:rsidRDefault="000458B3" w:rsidP="00446B71">
                        <w:pPr>
                          <w:jc w:val="center"/>
                          <w:rPr>
                            <w:sz w:val="28"/>
                            <w:szCs w:val="28"/>
                          </w:rPr>
                        </w:pPr>
                        <w:r w:rsidRPr="00446B71">
                          <w:rPr>
                            <w:sz w:val="28"/>
                            <w:szCs w:val="28"/>
                          </w:rPr>
                          <w:t>ОЦЕНКА РЕЗУЛЬТАТОВ</w:t>
                        </w:r>
                      </w:p>
                    </w:txbxContent>
                  </v:textbox>
                </v:rect>
                <v:line id="Line 149" o:spid="_x0000_s1164" style="position:absolute;visibility:visible;mso-wrap-style:square" from="6456,11708" to="6457,121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MSZ9MEAAADbAAAADwAAAGRycy9kb3ducmV2LnhtbESPS2sCMRSF9wX/Q7iCm6IZBa2MRvGB&#10;0lWhKq4vk+tkcHITJlHHf2+EQpeH8/g482Vra3GnJlSOFQwHGQjiwumKSwWn464/BREissbaMSl4&#10;UoDlovMxx1y7B//S/RBLkUY45KjAxOhzKUNhyGIYOE+cvItrLMYkm1LqBh9p3NZylGUTabHiRDDo&#10;aWOouB5uNkHGw3o8CRLXl733o635PNv1j1K9bruagYjUxv/wX/tbK5h+wftL+gFy8Q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xJn0wQAAANsAAAAPAAAAAAAAAAAAAAAA&#10;AKECAABkcnMvZG93bnJldi54bWxQSwUGAAAAAAQABAD5AAAAjwMAAAAA&#10;">
                  <v:stroke startarrowwidth="narrow" startarrowlength="short" endarrow="block" endarrowwidth="narrow" endarrowlength="short"/>
                </v:line>
                <v:line id="Line 150" o:spid="_x0000_s1165" style="position:absolute;visibility:visible;mso-wrap-style:square" from="6462,12840" to="6474,133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VsNhsAAAADbAAAADwAAAGRycy9kb3ducmV2LnhtbERPTWsCMRC9C/0PYQpepGYVFNmalVpR&#10;eirUlp6Hzexm6WYSNlHXf985FHp8vO/tbvS9utKQusAGFvMCFHEdbMetga/P49MGVMrIFvvAZOBO&#10;CXbVw2SLpQ03/qDrObdKQjiVaMDlHEutU+3IY5qHSCxcEwaPWeDQajvgTcJ9r5dFsdYeO5YGh5Fe&#10;HdU/54uXktWiX62Txn1zinF5cLNvv383Zvo4vjyDyjTmf/Gf+80a2MhY+SI/QF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FbDYbAAAAA2wAAAA8AAAAAAAAAAAAAAAAA&#10;oQIAAGRycy9kb3ducmV2LnhtbFBLBQYAAAAABAAEAPkAAACOAwAAAAA=&#10;">
                  <v:stroke startarrowwidth="narrow" startarrowlength="short" endarrow="block" endarrowwidth="narrow" endarrowlength="short"/>
                </v:line>
              </v:group>
            </w:pict>
          </mc:Fallback>
        </mc:AlternateContent>
      </w:r>
      <w:r w:rsidR="00FF6E45" w:rsidRPr="00F70CD5">
        <w:rPr>
          <w:rFonts w:eastAsia="Times New Roman"/>
          <w:noProof/>
          <w:sz w:val="28"/>
          <w:szCs w:val="28"/>
        </w:rPr>
        <mc:AlternateContent>
          <mc:Choice Requires="wpg">
            <w:drawing>
              <wp:anchor distT="0" distB="0" distL="114300" distR="114300" simplePos="0" relativeHeight="251674624" behindDoc="0" locked="0" layoutInCell="0" allowOverlap="1" wp14:anchorId="7E42371D" wp14:editId="4D495C21">
                <wp:simplePos x="0" y="0"/>
                <wp:positionH relativeFrom="column">
                  <wp:posOffset>542995</wp:posOffset>
                </wp:positionH>
                <wp:positionV relativeFrom="paragraph">
                  <wp:posOffset>338455</wp:posOffset>
                </wp:positionV>
                <wp:extent cx="5375275" cy="4492978"/>
                <wp:effectExtent l="0" t="0" r="15875" b="22225"/>
                <wp:wrapNone/>
                <wp:docPr id="89" name="Группа 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75275" cy="4492978"/>
                          <a:chOff x="2006" y="2234"/>
                          <a:chExt cx="8465" cy="6202"/>
                        </a:xfrm>
                      </wpg:grpSpPr>
                      <wpg:grpSp>
                        <wpg:cNvPr id="90" name="Group 125"/>
                        <wpg:cNvGrpSpPr>
                          <a:grpSpLocks/>
                        </wpg:cNvGrpSpPr>
                        <wpg:grpSpPr bwMode="auto">
                          <a:xfrm>
                            <a:off x="3905" y="3303"/>
                            <a:ext cx="567" cy="600"/>
                            <a:chOff x="16" y="0"/>
                            <a:chExt cx="19968" cy="20000"/>
                          </a:xfrm>
                        </wpg:grpSpPr>
                        <wps:wsp>
                          <wps:cNvPr id="91" name="Rectangle 126"/>
                          <wps:cNvSpPr>
                            <a:spLocks noChangeArrowheads="1"/>
                          </wps:cNvSpPr>
                          <wps:spPr bwMode="auto">
                            <a:xfrm>
                              <a:off x="6810" y="3824"/>
                              <a:ext cx="11265" cy="1421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458B3" w:rsidRDefault="000458B3" w:rsidP="00FF6E45">
                                <w:r>
                                  <w:rPr>
                                    <w:b/>
                                    <w:sz w:val="28"/>
                                  </w:rPr>
                                  <w:t>1</w:t>
                                </w:r>
                              </w:p>
                            </w:txbxContent>
                          </wps:txbx>
                          <wps:bodyPr rot="0" vert="horz" wrap="square" lIns="12700" tIns="12700" rIns="12700" bIns="12700" anchor="t" anchorCtr="0" upright="1">
                            <a:noAutofit/>
                          </wps:bodyPr>
                        </wps:wsp>
                        <wps:wsp>
                          <wps:cNvPr id="92" name="Oval 127"/>
                          <wps:cNvSpPr>
                            <a:spLocks noChangeArrowheads="1"/>
                          </wps:cNvSpPr>
                          <wps:spPr bwMode="auto">
                            <a:xfrm>
                              <a:off x="16" y="0"/>
                              <a:ext cx="19968" cy="20000"/>
                            </a:xfrm>
                            <a:prstGeom prst="ellipse">
                              <a:avLst/>
                            </a:prstGeom>
                            <a:noFill/>
                            <a:ln w="12700">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grpSp>
                        <wpg:cNvPr id="93" name="Group 128"/>
                        <wpg:cNvGrpSpPr>
                          <a:grpSpLocks/>
                        </wpg:cNvGrpSpPr>
                        <wpg:grpSpPr bwMode="auto">
                          <a:xfrm>
                            <a:off x="4864" y="6095"/>
                            <a:ext cx="567" cy="601"/>
                            <a:chOff x="0" y="1"/>
                            <a:chExt cx="20000" cy="19999"/>
                          </a:xfrm>
                        </wpg:grpSpPr>
                        <wps:wsp>
                          <wps:cNvPr id="94" name="Rectangle 129"/>
                          <wps:cNvSpPr>
                            <a:spLocks noChangeArrowheads="1"/>
                          </wps:cNvSpPr>
                          <wps:spPr bwMode="auto">
                            <a:xfrm>
                              <a:off x="6773" y="3866"/>
                              <a:ext cx="11267" cy="14201"/>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458B3" w:rsidRDefault="000458B3" w:rsidP="00FF6E45">
                                <w:r>
                                  <w:rPr>
                                    <w:b/>
                                    <w:sz w:val="28"/>
                                  </w:rPr>
                                  <w:t>2</w:t>
                                </w:r>
                              </w:p>
                            </w:txbxContent>
                          </wps:txbx>
                          <wps:bodyPr rot="0" vert="horz" wrap="square" lIns="12700" tIns="12700" rIns="12700" bIns="12700" anchor="t" anchorCtr="0" upright="1">
                            <a:noAutofit/>
                          </wps:bodyPr>
                        </wps:wsp>
                        <wps:wsp>
                          <wps:cNvPr id="95" name="Oval 130"/>
                          <wps:cNvSpPr>
                            <a:spLocks noChangeArrowheads="1"/>
                          </wps:cNvSpPr>
                          <wps:spPr bwMode="auto">
                            <a:xfrm>
                              <a:off x="0" y="1"/>
                              <a:ext cx="20000" cy="19999"/>
                            </a:xfrm>
                            <a:prstGeom prst="ellipse">
                              <a:avLst/>
                            </a:prstGeom>
                            <a:noFill/>
                            <a:ln w="12700">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grpSp>
                        <wpg:cNvPr id="96" name="Group 131"/>
                        <wpg:cNvGrpSpPr>
                          <a:grpSpLocks/>
                        </wpg:cNvGrpSpPr>
                        <wpg:grpSpPr bwMode="auto">
                          <a:xfrm>
                            <a:off x="9047" y="6084"/>
                            <a:ext cx="567" cy="601"/>
                            <a:chOff x="-16" y="1"/>
                            <a:chExt cx="20016" cy="19998"/>
                          </a:xfrm>
                        </wpg:grpSpPr>
                        <wps:wsp>
                          <wps:cNvPr id="97" name="Rectangle 132"/>
                          <wps:cNvSpPr>
                            <a:spLocks noChangeArrowheads="1"/>
                          </wps:cNvSpPr>
                          <wps:spPr bwMode="auto">
                            <a:xfrm>
                              <a:off x="6762" y="3866"/>
                              <a:ext cx="11276" cy="142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458B3" w:rsidRDefault="000458B3" w:rsidP="00FF6E45">
                                <w:r>
                                  <w:rPr>
                                    <w:b/>
                                    <w:sz w:val="28"/>
                                  </w:rPr>
                                  <w:t>3</w:t>
                                </w:r>
                              </w:p>
                            </w:txbxContent>
                          </wps:txbx>
                          <wps:bodyPr rot="0" vert="horz" wrap="square" lIns="12700" tIns="12700" rIns="12700" bIns="12700" anchor="t" anchorCtr="0" upright="1">
                            <a:noAutofit/>
                          </wps:bodyPr>
                        </wps:wsp>
                        <wps:wsp>
                          <wps:cNvPr id="98" name="Oval 133"/>
                          <wps:cNvSpPr>
                            <a:spLocks noChangeArrowheads="1"/>
                          </wps:cNvSpPr>
                          <wps:spPr bwMode="auto">
                            <a:xfrm>
                              <a:off x="-16" y="1"/>
                              <a:ext cx="20016" cy="19998"/>
                            </a:xfrm>
                            <a:prstGeom prst="ellipse">
                              <a:avLst/>
                            </a:prstGeom>
                            <a:noFill/>
                            <a:ln w="12700">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s:wsp>
                        <wps:cNvPr id="99" name="AutoShape 134"/>
                        <wps:cNvSpPr>
                          <a:spLocks noChangeArrowheads="1"/>
                        </wps:cNvSpPr>
                        <wps:spPr bwMode="auto">
                          <a:xfrm>
                            <a:off x="4584" y="2234"/>
                            <a:ext cx="3979" cy="985"/>
                          </a:xfrm>
                          <a:prstGeom prst="roundRect">
                            <a:avLst>
                              <a:gd name="adj" fmla="val 16667"/>
                            </a:avLst>
                          </a:prstGeom>
                          <a:solidFill>
                            <a:srgbClr val="F2F2F2"/>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FF6E45">
                              <w:pPr>
                                <w:spacing w:before="120"/>
                                <w:jc w:val="center"/>
                                <w:rPr>
                                  <w:b/>
                                  <w:sz w:val="28"/>
                                </w:rPr>
                              </w:pPr>
                              <w:r>
                                <w:rPr>
                                  <w:b/>
                                  <w:sz w:val="28"/>
                                </w:rPr>
                                <w:t>ЭТАПЫ ИДЕНТИФИКАЦИИ</w:t>
                              </w:r>
                            </w:p>
                          </w:txbxContent>
                        </wps:txbx>
                        <wps:bodyPr rot="0" vert="horz" wrap="square" lIns="12700" tIns="12700" rIns="12700" bIns="12700" anchor="t" anchorCtr="0" upright="1">
                          <a:noAutofit/>
                        </wps:bodyPr>
                      </wps:wsp>
                      <wps:wsp>
                        <wps:cNvPr id="100" name="Rectangle 135"/>
                        <wps:cNvSpPr>
                          <a:spLocks noChangeArrowheads="1"/>
                        </wps:cNvSpPr>
                        <wps:spPr bwMode="auto">
                          <a:xfrm>
                            <a:off x="2006" y="4640"/>
                            <a:ext cx="3194" cy="1033"/>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24BAD" w:rsidRDefault="000458B3" w:rsidP="00124BAD">
                              <w:pPr>
                                <w:jc w:val="center"/>
                                <w:rPr>
                                  <w:sz w:val="28"/>
                                  <w:szCs w:val="28"/>
                                </w:rPr>
                              </w:pPr>
                              <w:r w:rsidRPr="00124BAD">
                                <w:rPr>
                                  <w:sz w:val="28"/>
                                  <w:szCs w:val="28"/>
                                </w:rPr>
                                <w:t>Установление групповой принадлежности</w:t>
                              </w:r>
                            </w:p>
                          </w:txbxContent>
                        </wps:txbx>
                        <wps:bodyPr rot="0" vert="horz" wrap="square" lIns="12700" tIns="12700" rIns="12700" bIns="12700" anchor="t" anchorCtr="0" upright="1">
                          <a:noAutofit/>
                        </wps:bodyPr>
                      </wps:wsp>
                      <wps:wsp>
                        <wps:cNvPr id="101" name="Rectangle 136"/>
                        <wps:cNvSpPr>
                          <a:spLocks noChangeArrowheads="1"/>
                        </wps:cNvSpPr>
                        <wps:spPr bwMode="auto">
                          <a:xfrm>
                            <a:off x="7277" y="7188"/>
                            <a:ext cx="3194" cy="124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24BAD" w:rsidRDefault="000458B3" w:rsidP="00124BAD">
                              <w:pPr>
                                <w:jc w:val="center"/>
                                <w:rPr>
                                  <w:sz w:val="28"/>
                                  <w:szCs w:val="28"/>
                                </w:rPr>
                              </w:pPr>
                              <w:r w:rsidRPr="00124BAD">
                                <w:rPr>
                                  <w:sz w:val="28"/>
                                  <w:szCs w:val="28"/>
                                </w:rPr>
                                <w:t>Если групповые признаки совпадают, то процесс срав</w:t>
                              </w:r>
                              <w:r w:rsidRPr="00124BAD">
                                <w:rPr>
                                  <w:sz w:val="28"/>
                                  <w:szCs w:val="28"/>
                                </w:rPr>
                                <w:softHyphen/>
                                <w:t>нения объектов может продолжаться</w:t>
                              </w:r>
                            </w:p>
                          </w:txbxContent>
                        </wps:txbx>
                        <wps:bodyPr rot="0" vert="horz" wrap="square" lIns="12700" tIns="12700" rIns="12700" bIns="12700" anchor="t" anchorCtr="0" upright="1">
                          <a:noAutofit/>
                        </wps:bodyPr>
                      </wps:wsp>
                      <wps:wsp>
                        <wps:cNvPr id="102" name="Rectangle 137"/>
                        <wps:cNvSpPr>
                          <a:spLocks noChangeArrowheads="1"/>
                        </wps:cNvSpPr>
                        <wps:spPr bwMode="auto">
                          <a:xfrm>
                            <a:off x="7277" y="4637"/>
                            <a:ext cx="3194" cy="1034"/>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24BAD" w:rsidRDefault="000458B3" w:rsidP="00124BAD">
                              <w:pPr>
                                <w:pStyle w:val="af1"/>
                                <w:spacing w:after="0"/>
                                <w:jc w:val="center"/>
                                <w:rPr>
                                  <w:sz w:val="28"/>
                                  <w:szCs w:val="28"/>
                                </w:rPr>
                              </w:pPr>
                              <w:r w:rsidRPr="00124BAD">
                                <w:rPr>
                                  <w:sz w:val="28"/>
                                  <w:szCs w:val="28"/>
                                </w:rPr>
                                <w:t>Тождество установлено, если совпадают также частные признаки</w:t>
                              </w:r>
                            </w:p>
                          </w:txbxContent>
                        </wps:txbx>
                        <wps:bodyPr rot="0" vert="horz" wrap="square" lIns="12700" tIns="12700" rIns="12700" bIns="12700" anchor="t" anchorCtr="0" upright="1">
                          <a:noAutofit/>
                        </wps:bodyPr>
                      </wps:wsp>
                      <wps:wsp>
                        <wps:cNvPr id="103" name="Rectangle 138"/>
                        <wps:cNvSpPr>
                          <a:spLocks noChangeArrowheads="1"/>
                        </wps:cNvSpPr>
                        <wps:spPr bwMode="auto">
                          <a:xfrm>
                            <a:off x="2006" y="7222"/>
                            <a:ext cx="3194" cy="1144"/>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24BAD" w:rsidRDefault="000458B3" w:rsidP="00124BAD">
                              <w:pPr>
                                <w:jc w:val="center"/>
                                <w:rPr>
                                  <w:sz w:val="28"/>
                                  <w:szCs w:val="28"/>
                                </w:rPr>
                              </w:pPr>
                              <w:r w:rsidRPr="00124BAD">
                                <w:rPr>
                                  <w:sz w:val="28"/>
                                  <w:szCs w:val="28"/>
                                </w:rPr>
                                <w:t>Если групповые признаки не совпадают, тождество не установлено</w:t>
                              </w:r>
                            </w:p>
                          </w:txbxContent>
                        </wps:txbx>
                        <wps:bodyPr rot="0" vert="horz" wrap="square" lIns="12700" tIns="12700" rIns="12700" bIns="12700" anchor="t" anchorCtr="0" upright="1">
                          <a:noAutofit/>
                        </wps:bodyPr>
                      </wps:wsp>
                      <wps:wsp>
                        <wps:cNvPr id="104" name="Line 139"/>
                        <wps:cNvCnPr/>
                        <wps:spPr bwMode="auto">
                          <a:xfrm flipH="1">
                            <a:off x="3469" y="3219"/>
                            <a:ext cx="3004" cy="1423"/>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5" name="Line 140"/>
                        <wps:cNvCnPr/>
                        <wps:spPr bwMode="auto">
                          <a:xfrm>
                            <a:off x="3474" y="5684"/>
                            <a:ext cx="6" cy="1534"/>
                          </a:xfrm>
                          <a:prstGeom prst="line">
                            <a:avLst/>
                          </a:prstGeom>
                          <a:noFill/>
                          <a:ln w="9525">
                            <a:solidFill>
                              <a:srgbClr val="000000"/>
                            </a:solidFill>
                            <a:round/>
                            <a:headEnd type="none" w="sm" len="sm"/>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6" name="Line 141"/>
                        <wps:cNvCnPr/>
                        <wps:spPr bwMode="auto">
                          <a:xfrm>
                            <a:off x="4883" y="5683"/>
                            <a:ext cx="2886" cy="1517"/>
                          </a:xfrm>
                          <a:prstGeom prst="line">
                            <a:avLst/>
                          </a:prstGeom>
                          <a:noFill/>
                          <a:ln w="9525">
                            <a:solidFill>
                              <a:srgbClr val="000000"/>
                            </a:solidFill>
                            <a:round/>
                            <a:headEnd type="none" w="sm" len="sm"/>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7" name="Line 142"/>
                        <wps:cNvCnPr/>
                        <wps:spPr bwMode="auto">
                          <a:xfrm flipH="1" flipV="1">
                            <a:off x="8940" y="5670"/>
                            <a:ext cx="0" cy="1518"/>
                          </a:xfrm>
                          <a:prstGeom prst="line">
                            <a:avLst/>
                          </a:prstGeom>
                          <a:noFill/>
                          <a:ln w="9525">
                            <a:solidFill>
                              <a:srgbClr val="000000"/>
                            </a:solidFill>
                            <a:round/>
                            <a:headEnd type="none" w="sm" len="sm"/>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Группа 89" o:spid="_x0000_s1166" style="position:absolute;margin-left:42.75pt;margin-top:26.65pt;width:423.25pt;height:353.8pt;z-index:251674624" coordorigin="2006,2234" coordsize="8465,6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" o:allowincell="f">
                <v:group id="Group 125" o:spid="_x0000_s1167" style="position:absolute;left:3905;top:3303;width:567;height:600" coordorigin="16" coordsize="19968,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O7BQMMAAADbAAAADwAAAGRycy9kb3ducmV2LnhtbERPy2rCQBTdC/2H4Ra6&#10;M5O0KG10FAlt6UIEk0Jxd8lck2DmTshM8/h7Z1Ho8nDe2/1kWjFQ7xrLCpIoBkFcWt1wpeC7+Fi+&#10;gnAeWWNrmRTM5GC/e1hsMdV25DMNua9ECGGXooLa+y6V0pU1GXSR7YgDd7W9QR9gX0nd4xjCTSuf&#10;43gtDTYcGmrsKKupvOW/RsHniOPhJXkfjrdrNl+K1ennmJBST4/TYQPC0+T/xX/uL63gLawP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A7sFAwwAAANsAAAAP&#10;AAAAAAAAAAAAAAAAAKoCAABkcnMvZG93bnJldi54bWxQSwUGAAAAAAQABAD6AAAAmgMAAAAA&#10;">
                  <v:rect id="Rectangle 126" o:spid="_x0000_s1168" style="position:absolute;left:6810;top:3824;width:11265;height:142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0KccMA&#10;AADbAAAADwAAAGRycy9kb3ducmV2LnhtbESPQWvCQBSE7wX/w/KE3uomQq3GbMQKgnhqrd4f2WcS&#10;zb7dZtcY/323UOhxmJlvmHw1mFb01PnGsoJ0koAgLq1uuFJw/Nq+zEH4gKyxtUwKHuRhVYyecsy0&#10;vfMn9YdQiQhhn6GCOgSXSenLmgz6iXXE0TvbzmCIsquk7vAe4aaV0ySZSYMNx4UaHW1qKq+Hm1Fw&#10;Tb9f+4t+2y/mM36f7j/cyW2dUs/jYb0EEWgI/+G/9k4rWKTw+yX+AFn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z0KccMAAADbAAAADwAAAAAAAAAAAAAAAACYAgAAZHJzL2Rv&#10;d25yZXYueG1sUEsFBgAAAAAEAAQA9QAAAIgDAAAAAA==&#10;" filled="f" stroked="f" strokeweight="1pt">
                    <v:textbox inset="1pt,1pt,1pt,1pt">
                      <w:txbxContent>
                        <w:p w:rsidR="000458B3" w:rsidRDefault="000458B3" w:rsidP="00FF6E45">
                          <w:r>
                            <w:rPr>
                              <w:b/>
                              <w:sz w:val="28"/>
                            </w:rPr>
                            <w:t>1</w:t>
                          </w:r>
                        </w:p>
                      </w:txbxContent>
                    </v:textbox>
                  </v:rect>
                  <v:oval id="Oval 127" o:spid="_x0000_s1169" style="position:absolute;left:16;width:19968;height:20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1hO8YA&#10;AADbAAAADwAAAGRycy9kb3ducmV2LnhtbESPT2vCQBTE70K/w/IKXqRutCA2zSqlWLQHBU0p9PbM&#10;vvzR7Ns0u2r67d2C4HGYmd8wybwztThT6yrLCkbDCARxZnXFhYKv9ONpCsJ5ZI21ZVLwRw7ms4de&#10;grG2F97SeecLESDsYlRQet/EUrqsJINuaBvi4OW2NeiDbAupW7wEuKnlOIom0mDFYaHEht5Lyo67&#10;k1HwY/aH73Q5WS+e91lOvzQoPpcbpfqP3dsrCE+dv4dv7ZVW8DKG/y/hB8jZ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41hO8YAAADbAAAADwAAAAAAAAAAAAAAAACYAgAAZHJz&#10;L2Rvd25yZXYueG1sUEsFBgAAAAAEAAQA9QAAAIsDAAAAAA==&#10;" filled="f" strokeweight="1pt"/>
                </v:group>
                <v:group id="Group 128" o:spid="_x0000_s1170" style="position:absolute;left:4864;top:6095;width:567;height:601" coordorigin=",1" coordsize="20000,199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DxfN8QAAADbAAAADwAAAGRycy9kb3ducmV2LnhtbESPT4vCMBTE7wt+h/AE&#10;b2taxUWrUURc8SCCf0C8PZpnW2xeSpNt67ffLAh7HGbmN8xi1ZlSNFS7wrKCeBiBIE6tLjhTcL18&#10;f05BOI+ssbRMCl7kYLXsfSww0bblEzVnn4kAYZeggtz7KpHSpTkZdENbEQfvYWuDPsg6k7rGNsBN&#10;KUdR9CUNFhwWcqxok1P6PP8YBbsW2/U43jaH52Pzul8mx9shJqUG/W49B+Gp8//hd3uvFczG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DxfN8QAAADbAAAA&#10;DwAAAAAAAAAAAAAAAACqAgAAZHJzL2Rvd25yZXYueG1sUEsFBgAAAAAEAAQA+gAAAJsDAAAAAA==&#10;">
                  <v:rect id="Rectangle 129" o:spid="_x0000_s1171" style="position:absolute;left:6773;top:3866;width:11267;height:142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qp6cMA&#10;AADbAAAADwAAAGRycy9kb3ducmV2LnhtbESPQWvCQBSE70L/w/IK3uomolajq7SCIJ6q1fsj+0zS&#10;ZN9us2tM/323UPA4zMw3zGrTm0Z01PrKsoJ0lIAgzq2uuFBw/ty9zEH4gKyxsUwKfsjDZv00WGGm&#10;7Z2P1J1CISKEfYYKyhBcJqXPSzLoR9YRR+9qW4MhyraQusV7hJtGjpNkJg1WHBdKdLQtKa9PN6Og&#10;Tr+n3Zd+PSzmM34fHz7cxe2cUsPn/m0JIlAfHuH/9l4rWEzg70v8AX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0qp6cMAAADbAAAADwAAAAAAAAAAAAAAAACYAgAAZHJzL2Rv&#10;d25yZXYueG1sUEsFBgAAAAAEAAQA9QAAAIgDAAAAAA==&#10;" filled="f" stroked="f" strokeweight="1pt">
                    <v:textbox inset="1pt,1pt,1pt,1pt">
                      <w:txbxContent>
                        <w:p w:rsidR="000458B3" w:rsidRDefault="000458B3" w:rsidP="00FF6E45">
                          <w:r>
                            <w:rPr>
                              <w:b/>
                              <w:sz w:val="28"/>
                            </w:rPr>
                            <w:t>2</w:t>
                          </w:r>
                        </w:p>
                      </w:txbxContent>
                    </v:textbox>
                  </v:rect>
                  <v:oval id="Oval 130" o:spid="_x0000_s1172" style="position:absolute;top:1;width:20000;height:199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T5T8YA&#10;AADbAAAADwAAAGRycy9kb3ducmV2LnhtbESPT2vCQBTE74LfYXlCL1I3Wio1uoqIoj1U8A+F3p7Z&#10;ZxLNvk2zq8Zv3y0IHoeZ+Q0zmtSmEFeqXG5ZQbcTgSBOrM45VbDfLV4/QDiPrLGwTAru5GAybjZG&#10;GGt74w1dtz4VAcIuRgWZ92UspUsyMug6tiQO3tFWBn2QVSp1hbcAN4XsRVFfGsw5LGRY0iyj5Ly9&#10;GAU/5nD63i37X/O3Q3KkX2qnn8u1Ui+tejoE4an2z/CjvdIKBu/w/yX8AD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GT5T8YAAADbAAAADwAAAAAAAAAAAAAAAACYAgAAZHJz&#10;L2Rvd25yZXYueG1sUEsFBgAAAAAEAAQA9QAAAIsDAAAAAA==&#10;" filled="f" strokeweight="1pt"/>
                </v:group>
                <v:group id="Group 131" o:spid="_x0000_s1173" style="position:absolute;left:9047;top:6084;width:567;height:601" coordorigin="-16,1" coordsize="20016,199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Ev8r8UAAADbAAAADwAAAGRycy9kb3ducmV2LnhtbESPT2vCQBTE74V+h+UV&#10;ejObtCg1ZhWRtvQQBLUg3h7ZZxLMvg3Zbf58e7dQ6HGYmd8w2WY0jeipc7VlBUkUgyAurK65VPB9&#10;+pi9gXAeWWNjmRRM5GCzfnzIMNV24AP1R1+KAGGXooLK+zaV0hUVGXSRbYmDd7WdQR9kV0rd4RDg&#10;ppEvcbyQBmsOCxW2tKuouB1/jILPAYfta/Le57frbrqc5vtznpBSz0/jdgXC0+j/w3/tL61guY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BL/K/FAAAA2wAA&#10;AA8AAAAAAAAAAAAAAAAAqgIAAGRycy9kb3ducmV2LnhtbFBLBQYAAAAABAAEAPoAAACcAwAAAAA=&#10;">
                  <v:rect id="Rectangle 132" o:spid="_x0000_s1174" style="position:absolute;left:6762;top:3866;width:11276;height:142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g3nsIA&#10;AADbAAAADwAAAGRycy9kb3ducmV2LnhtbESPW4vCMBSE3wX/QzjCvmmq4K1rFHdBWHzytu+H5mzb&#10;tTmJTaz13xtB8HGYmW+Yxao1lWio9qVlBcNBAoI4s7rkXMHpuOnPQPiArLGyTAru5GG17HYWmGp7&#10;4z01h5CLCGGfooIiBJdK6bOCDPqBdcTR+7O1wRBlnUtd4y3CTSVHSTKRBkuOCwU6+i4oOx+uRsF5&#10;eBk3/3q6nc8m/DXa7tyv2zilPnrt+hNEoDa8w6/2j1Ywn8LzS/wBcv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mDeewgAAANsAAAAPAAAAAAAAAAAAAAAAAJgCAABkcnMvZG93&#10;bnJldi54bWxQSwUGAAAAAAQABAD1AAAAhwMAAAAA&#10;" filled="f" stroked="f" strokeweight="1pt">
                    <v:textbox inset="1pt,1pt,1pt,1pt">
                      <w:txbxContent>
                        <w:p w:rsidR="000458B3" w:rsidRDefault="000458B3" w:rsidP="00FF6E45">
                          <w:r>
                            <w:rPr>
                              <w:b/>
                              <w:sz w:val="28"/>
                            </w:rPr>
                            <w:t>3</w:t>
                          </w:r>
                        </w:p>
                      </w:txbxContent>
                    </v:textbox>
                  </v:rect>
                  <v:oval id="Oval 133" o:spid="_x0000_s1175" style="position:absolute;left:-16;top:1;width:20016;height:199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VW0cQA&#10;AADbAAAADwAAAGRycy9kb3ducmV2LnhtbERPTWvCQBC9C/6HZYReRDdtIbTRVUppsR4qmIjgbcyO&#10;SWx2Ns1uTfrv3YPg8fG+58ve1OJCrassK3icRiCIc6srLhTsss/JCwjnkTXWlknBPzlYLoaDOSba&#10;drylS+oLEULYJaig9L5JpHR5SQbd1DbEgTvZ1qAPsC2kbrEL4aaWT1EUS4MVh4YSG3ovKf9J/4yC&#10;gzme99kq/v54PuYn+qVxsV5tlHoY9W8zEJ56fxff3F9awWsYG76EHy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lVtHEAAAA2wAAAA8AAAAAAAAAAAAAAAAAmAIAAGRycy9k&#10;b3ducmV2LnhtbFBLBQYAAAAABAAEAPUAAACJAwAAAAA=&#10;" filled="f" strokeweight="1pt"/>
                </v:group>
                <v:roundrect id="AutoShape 134" o:spid="_x0000_s1176" style="position:absolute;left:4584;top:2234;width:3979;height:985;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pvcYA&#10;AADbAAAADwAAAGRycy9kb3ducmV2LnhtbESPQWvCQBSE7wX/w/KEXqRuWlrR6BqqkCL1ZKx4fWSf&#10;SWz2bchuk/jvu0Khx2FmvmFWyWBq0VHrKssKnqcRCOLc6ooLBV/H9GkOwnlkjbVlUnAjB8l69LDC&#10;WNueD9RlvhABwi5GBaX3TSyly0sy6Ka2IQ7exbYGfZBtIXWLfYCbWr5E0UwarDgslNjQtqT8O/sx&#10;Cvb1fra9nrPTeXLMJp+vb5tb+rFR6nE8vC9BeBr8f/ivvdMKFgu4fwk/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epvcYAAADbAAAADwAAAAAAAAAAAAAAAACYAgAAZHJz&#10;L2Rvd25yZXYueG1sUEsFBgAAAAAEAAQA9QAAAIsDAAAAAA==&#10;" fillcolor="#f2f2f2" strokeweight="1pt">
                  <v:textbox inset="1pt,1pt,1pt,1pt">
                    <w:txbxContent>
                      <w:p w:rsidR="000458B3" w:rsidRDefault="000458B3" w:rsidP="00FF6E45">
                        <w:pPr>
                          <w:spacing w:before="120"/>
                          <w:jc w:val="center"/>
                          <w:rPr>
                            <w:b/>
                            <w:sz w:val="28"/>
                          </w:rPr>
                        </w:pPr>
                        <w:r>
                          <w:rPr>
                            <w:b/>
                            <w:sz w:val="28"/>
                          </w:rPr>
                          <w:t>ЭТАПЫ ИДЕНТИФИКАЦИИ</w:t>
                        </w:r>
                      </w:p>
                    </w:txbxContent>
                  </v:textbox>
                </v:roundrect>
                <v:rect id="Rectangle 135" o:spid="_x0000_s1177" style="position:absolute;left:2006;top:4640;width:3194;height:10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OcsIA&#10;AADcAAAADwAAAGRycy9kb3ducmV2LnhtbESPQYvCMBCF78L+hzAL3jR1DyLVKCoIhT2tingcm7Gt&#10;NpOSZLX773cOgrcZ3pv3vlmseteqB4XYeDYwGWegiEtvG64MHA+70QxUTMgWW89k4I8irJYfgwXm&#10;1j/5hx77VCkJ4ZijgTqlLtc6ljU5jGPfEYt29cFhkjVU2gZ8Srhr9VeWTbXDhqWhxo62NZX3/a8z&#10;8K3vcVJcik3rd4FP5+s69rfKmOFnv56DStSnt/l1XVjBzwRfnpEJ9P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BQ5ywgAAANwAAAAPAAAAAAAAAAAAAAAAAJgCAABkcnMvZG93&#10;bnJldi54bWxQSwUGAAAAAAQABAD1AAAAhwMAAAAA&#10;" filled="f" strokeweight="1pt">
                  <v:textbox inset="1pt,1pt,1pt,1pt">
                    <w:txbxContent>
                      <w:p w:rsidR="000458B3" w:rsidRPr="00124BAD" w:rsidRDefault="000458B3" w:rsidP="00124BAD">
                        <w:pPr>
                          <w:jc w:val="center"/>
                          <w:rPr>
                            <w:sz w:val="28"/>
                            <w:szCs w:val="28"/>
                          </w:rPr>
                        </w:pPr>
                        <w:r w:rsidRPr="00124BAD">
                          <w:rPr>
                            <w:sz w:val="28"/>
                            <w:szCs w:val="28"/>
                          </w:rPr>
                          <w:t>Установление групповой принадлежности</w:t>
                        </w:r>
                      </w:p>
                    </w:txbxContent>
                  </v:textbox>
                </v:rect>
                <v:rect id="Rectangle 136" o:spid="_x0000_s1178" style="position:absolute;left:7277;top:7188;width:3194;height:1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mr6b8A&#10;AADcAAAADwAAAGRycy9kb3ducmV2LnhtbERPy6rCMBDdX/AfwgjurmldiFSjqCAU7soH4nJsxrba&#10;TEqSq/XvjSC4m8N5zmzRmUbcyfnasoJ0mIAgLqyuuVRw2G9+JyB8QNbYWCYFT/KwmPd+Zphp++At&#10;3XehFDGEfYYKqhDaTEpfVGTQD21LHLmLdQZDhK6U2uEjhptGjpJkLA3WHBsqbGldUXHb/RsFf/Lm&#10;0/ycrxq7cXw8XZa+u5ZKDfrdcgoiUBe+4o8713F+ksL7mXiBnL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pSavpvwAAANwAAAAPAAAAAAAAAAAAAAAAAJgCAABkcnMvZG93bnJl&#10;di54bWxQSwUGAAAAAAQABAD1AAAAhAMAAAAA&#10;" filled="f" strokeweight="1pt">
                  <v:textbox inset="1pt,1pt,1pt,1pt">
                    <w:txbxContent>
                      <w:p w:rsidR="000458B3" w:rsidRPr="00124BAD" w:rsidRDefault="000458B3" w:rsidP="00124BAD">
                        <w:pPr>
                          <w:jc w:val="center"/>
                          <w:rPr>
                            <w:sz w:val="28"/>
                            <w:szCs w:val="28"/>
                          </w:rPr>
                        </w:pPr>
                        <w:r w:rsidRPr="00124BAD">
                          <w:rPr>
                            <w:sz w:val="28"/>
                            <w:szCs w:val="28"/>
                          </w:rPr>
                          <w:t>Если групповые признаки совпадают, то процесс срав</w:t>
                        </w:r>
                        <w:r w:rsidRPr="00124BAD">
                          <w:rPr>
                            <w:sz w:val="28"/>
                            <w:szCs w:val="28"/>
                          </w:rPr>
                          <w:softHyphen/>
                          <w:t>нения объектов может продолжаться</w:t>
                        </w:r>
                      </w:p>
                    </w:txbxContent>
                  </v:textbox>
                </v:rect>
                <v:rect id="Rectangle 137" o:spid="_x0000_s1179" style="position:absolute;left:7277;top:4637;width:3194;height:10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s1nr8A&#10;AADcAAAADwAAAGRycy9kb3ducmV2LnhtbERPTYvCMBC9L/gfwgje1lQPslTTooJQ8KS7LB7HZmyr&#10;zaQkUeu/N4LgbR7vcxZ5b1pxI+cbywom4wQEcWl1w5WCv9/N9w8IH5A1tpZJwYM85Nnga4Gptnfe&#10;0W0fKhFD2KeooA6hS6X0ZU0G/dh2xJE7WWcwROgqqR3eY7hp5TRJZtJgw7Ghxo7WNZWX/dUo2MqL&#10;nxTHYtXajeP/w2np+3Ol1GjYL+cgAvXhI367Cx3nJ1N4PRMvkNk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ZmzWevwAAANwAAAAPAAAAAAAAAAAAAAAAAJgCAABkcnMvZG93bnJl&#10;di54bWxQSwUGAAAAAAQABAD1AAAAhAMAAAAA&#10;" filled="f" strokeweight="1pt">
                  <v:textbox inset="1pt,1pt,1pt,1pt">
                    <w:txbxContent>
                      <w:p w:rsidR="000458B3" w:rsidRPr="00124BAD" w:rsidRDefault="000458B3" w:rsidP="00124BAD">
                        <w:pPr>
                          <w:pStyle w:val="af1"/>
                          <w:spacing w:after="0"/>
                          <w:jc w:val="center"/>
                          <w:rPr>
                            <w:sz w:val="28"/>
                            <w:szCs w:val="28"/>
                          </w:rPr>
                        </w:pPr>
                        <w:r w:rsidRPr="00124BAD">
                          <w:rPr>
                            <w:sz w:val="28"/>
                            <w:szCs w:val="28"/>
                          </w:rPr>
                          <w:t>Тождество установлено, если совпадают также частные признаки</w:t>
                        </w:r>
                      </w:p>
                    </w:txbxContent>
                  </v:textbox>
                </v:rect>
                <v:rect id="Rectangle 138" o:spid="_x0000_s1180" style="position:absolute;left:2006;top:7222;width:3194;height:1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eQBcIA&#10;AADcAAAADwAAAGRycy9kb3ducmV2LnhtbERPTWvDMAy9F/YfjAa9NU5bGCWLG9pCIbDTsjJ21GI1&#10;SRPLwfaa7N/Pg8FuerxP5cVsBnEn5zvLCtZJCoK4trrjRsHl7bzagfABWeNgmRR8k4di/7DIMdN2&#10;4le6V6ERMYR9hgraEMZMSl+3ZNAndiSO3NU6gyFC10jtcIrhZpCbNH2SBjuODS2OdGqp7qsvo+BF&#10;9n5dfpbHwZ4dv39cD36+NUotH+fDM4hAc/gX/7lLHeenW/h9Jl4g9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15AFwgAAANwAAAAPAAAAAAAAAAAAAAAAAJgCAABkcnMvZG93&#10;bnJldi54bWxQSwUGAAAAAAQABAD1AAAAhwMAAAAA&#10;" filled="f" strokeweight="1pt">
                  <v:textbox inset="1pt,1pt,1pt,1pt">
                    <w:txbxContent>
                      <w:p w:rsidR="000458B3" w:rsidRPr="00124BAD" w:rsidRDefault="000458B3" w:rsidP="00124BAD">
                        <w:pPr>
                          <w:jc w:val="center"/>
                          <w:rPr>
                            <w:sz w:val="28"/>
                            <w:szCs w:val="28"/>
                          </w:rPr>
                        </w:pPr>
                        <w:r w:rsidRPr="00124BAD">
                          <w:rPr>
                            <w:sz w:val="28"/>
                            <w:szCs w:val="28"/>
                          </w:rPr>
                          <w:t>Если групповые признаки не совпадают, тождество не установлено</w:t>
                        </w:r>
                      </w:p>
                    </w:txbxContent>
                  </v:textbox>
                </v:rect>
                <v:line id="Line 139" o:spid="_x0000_s1181" style="position:absolute;flip:x;visibility:visible;mso-wrap-style:square" from="3469,3219" to="6473,46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WR2sUAAADcAAAADwAAAGRycy9kb3ducmV2LnhtbESPQUvDQBCF70L/wzKCl2B3tSIauwnV&#10;tlAQD7Y9eByyYxLMzobs2Kb/vlsQvM3w3vfmzbwcfacONMQ2sIW7qQFFXAXXcm1hv1vfPoGKguyw&#10;C0wWThShLCZXc8xdOPInHbZSqxTCMUcLjUifax2rhjzGaeiJk/YdBo+S1qHWbsBjCvedvjfmUXts&#10;OV1osKe3hqqf7a9PNdYfvJzNslevs+yZVl/ybrRYe3M9Ll5ACY3yb/6jNy5x5gEuz6QJdHE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oWR2sUAAADcAAAADwAAAAAAAAAA&#10;AAAAAAChAgAAZHJzL2Rvd25yZXYueG1sUEsFBgAAAAAEAAQA+QAAAJMDAAAAAA==&#10;">
                  <v:stroke endarrow="block"/>
                </v:line>
                <v:line id="Line 140" o:spid="_x0000_s1182" style="position:absolute;visibility:visible;mso-wrap-style:square" from="3474,5684" to="3480,72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K/NtMQAAADcAAAADwAAAGRycy9kb3ducmV2LnhtbERPTWvCQBC9C/0PyxS8SN0obSmpGymC&#10;4qVCTC+9DdlpkjY7G7JrsvrrXaHgbR7vc1brYFoxUO8aywoW8wQEcWl1w5WCr2L79AbCeWSNrWVS&#10;cCYH6+xhssJU25FzGo6+EjGEXYoKau+7VEpX1mTQzW1HHLkf2xv0EfaV1D2OMdy0cpkkr9Jgw7Gh&#10;xo42NZV/x5NRcNl95kM45L9DcXn+3u4oHGb7XKnpY/h4B+Ep+Lv4373XcX7yArdn4gUyu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r820xAAAANwAAAAPAAAAAAAAAAAA&#10;AAAAAKECAABkcnMvZG93bnJldi54bWxQSwUGAAAAAAQABAD5AAAAkgMAAAAA&#10;">
                  <v:stroke startarrowwidth="narrow" startarrowlength="short" endarrow="block"/>
                </v:line>
                <v:line id="Line 141" o:spid="_x0000_s1183" style="position:absolute;visibility:visible;mso-wrap-style:square" from="4883,5683" to="7769,72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H1Tw8IAAADcAAAADwAAAGRycy9kb3ducmV2LnhtbERPTYvCMBC9C/sfwix4kTVVRJauURZB&#10;8aJQ9bK3oRnbus2kNLFGf70RBG/zeJ8zWwRTi45aV1lWMBomIIhzqysuFBwPq69vEM4ja6wtk4Ib&#10;OVjMP3ozTLW9ckbd3hcihrBLUUHpfZNK6fKSDLqhbYgjd7KtQR9hW0jd4jWGm1qOk2QqDVYcG0ps&#10;aFlS/r+/GAX39Tbrwi47d4f75G+1prAbbDKl+p/h9weEp+Df4pd7o+P8ZArPZ+IFcv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H1Tw8IAAADcAAAADwAAAAAAAAAAAAAA&#10;AAChAgAAZHJzL2Rvd25yZXYueG1sUEsFBgAAAAAEAAQA+QAAAJADAAAAAA==&#10;">
                  <v:stroke startarrowwidth="narrow" startarrowlength="short" endarrow="block"/>
                </v:line>
                <v:line id="Line 142" o:spid="_x0000_s1184" style="position:absolute;flip:x y;visibility:visible;mso-wrap-style:square" from="8940,5670" to="8940,71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2SWOsIAAADcAAAADwAAAGRycy9kb3ducmV2LnhtbERPzWqDQBC+B/IOywRyi2tMia3NJoRC&#10;aW+m2gcY3KmauLPibtS+fbdQ6G0+vt85nGbTiZEG11pWsI1iEMSV1S3XCj7L180jCOeRNXaWScE3&#10;OTgdl4sDZtpO/EFj4WsRQthlqKDxvs+kdFVDBl1ke+LAfdnBoA9wqKUecArhppNJHO+lwZZDQ4M9&#10;vTRU3Yq7UXCfkuna1W0q3x6Sp0ueVztTOqXWq/n8DMLT7P/Ff+53HebHKfw+Ey6Qxx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2SWOsIAAADcAAAADwAAAAAAAAAAAAAA&#10;AAChAgAAZHJzL2Rvd25yZXYueG1sUEsFBgAAAAAEAAQA+QAAAJADAAAAAA==&#10;">
                  <v:stroke startarrowwidth="narrow" startarrowlength="short" endarrow="block"/>
                </v:line>
              </v:group>
            </w:pict>
          </mc:Fallback>
        </mc:AlternateContent>
      </w:r>
      <w:r w:rsidR="00FF6E45" w:rsidRPr="00F70CD5">
        <w:rPr>
          <w:rFonts w:eastAsia="Times New Roman"/>
          <w:sz w:val="28"/>
          <w:szCs w:val="28"/>
        </w:rPr>
        <w:br w:type="page"/>
      </w:r>
    </w:p>
    <w:p w:rsidR="006316A2" w:rsidRPr="00F70CD5" w:rsidRDefault="006316A2" w:rsidP="006E2662">
      <w:pPr>
        <w:pStyle w:val="2"/>
      </w:pPr>
      <w:bookmarkStart w:id="5" w:name="_Toc90650813"/>
      <w:r w:rsidRPr="00F70CD5">
        <w:lastRenderedPageBreak/>
        <w:t>Тема № 3. Общие положения криминалистической техники</w:t>
      </w:r>
      <w:bookmarkEnd w:id="5"/>
    </w:p>
    <w:p w:rsidR="006316A2" w:rsidRPr="00F70CD5" w:rsidRDefault="006316A2" w:rsidP="006316A2">
      <w:pPr>
        <w:rPr>
          <w:rFonts w:eastAsia="Times New Roman"/>
          <w:sz w:val="28"/>
          <w:szCs w:val="28"/>
        </w:rPr>
      </w:pPr>
    </w:p>
    <w:p w:rsidR="006316A2" w:rsidRPr="00F70CD5" w:rsidRDefault="006316A2" w:rsidP="006316A2">
      <w:pPr>
        <w:rPr>
          <w:rFonts w:eastAsia="Times New Roman"/>
          <w:sz w:val="28"/>
          <w:szCs w:val="28"/>
        </w:rPr>
      </w:pPr>
    </w:p>
    <w:p w:rsidR="0043038E" w:rsidRPr="00F70CD5" w:rsidRDefault="0043038E" w:rsidP="0043038E">
      <w:pPr>
        <w:widowControl/>
        <w:autoSpaceDE/>
        <w:autoSpaceDN/>
        <w:adjustRightInd/>
        <w:rPr>
          <w:rFonts w:eastAsia="Times New Roman"/>
          <w:sz w:val="28"/>
          <w:szCs w:val="28"/>
        </w:rPr>
      </w:pPr>
      <w:r w:rsidRPr="00F70CD5">
        <w:rPr>
          <w:rFonts w:eastAsia="Times New Roman"/>
          <w:noProof/>
          <w:sz w:val="28"/>
          <w:szCs w:val="28"/>
        </w:rPr>
        <mc:AlternateContent>
          <mc:Choice Requires="wpg">
            <w:drawing>
              <wp:anchor distT="0" distB="0" distL="114300" distR="114300" simplePos="0" relativeHeight="251679744" behindDoc="0" locked="0" layoutInCell="0" allowOverlap="1" wp14:anchorId="12603CED" wp14:editId="110E08E6">
                <wp:simplePos x="0" y="0"/>
                <wp:positionH relativeFrom="column">
                  <wp:posOffset>319687</wp:posOffset>
                </wp:positionH>
                <wp:positionV relativeFrom="paragraph">
                  <wp:posOffset>494101</wp:posOffset>
                </wp:positionV>
                <wp:extent cx="5568809" cy="6333066"/>
                <wp:effectExtent l="0" t="0" r="13335" b="10795"/>
                <wp:wrapNone/>
                <wp:docPr id="199" name="Группа 1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68809" cy="6333066"/>
                          <a:chOff x="2472" y="3186"/>
                          <a:chExt cx="8112" cy="7464"/>
                        </a:xfrm>
                      </wpg:grpSpPr>
                      <wps:wsp>
                        <wps:cNvPr id="200" name="Rectangle 172"/>
                        <wps:cNvSpPr>
                          <a:spLocks noChangeArrowheads="1"/>
                        </wps:cNvSpPr>
                        <wps:spPr bwMode="auto">
                          <a:xfrm>
                            <a:off x="2472" y="3515"/>
                            <a:ext cx="8112" cy="7135"/>
                          </a:xfrm>
                          <a:prstGeom prst="rect">
                            <a:avLst/>
                          </a:prstGeom>
                          <a:noFill/>
                          <a:ln w="12700">
                            <a:solidFill>
                              <a:srgbClr val="000000"/>
                            </a:solidFill>
                            <a:prstDash val="sysDot"/>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01" name="Rectangle 173"/>
                        <wps:cNvSpPr>
                          <a:spLocks noChangeArrowheads="1"/>
                        </wps:cNvSpPr>
                        <wps:spPr bwMode="auto">
                          <a:xfrm>
                            <a:off x="2693" y="3186"/>
                            <a:ext cx="7684" cy="678"/>
                          </a:xfrm>
                          <a:prstGeom prst="rect">
                            <a:avLst/>
                          </a:prstGeom>
                          <a:solidFill>
                            <a:srgbClr val="F2F2F2"/>
                          </a:solidFill>
                          <a:ln w="25400">
                            <a:solidFill>
                              <a:srgbClr val="000000"/>
                            </a:solidFill>
                            <a:miter lim="800000"/>
                            <a:headEnd/>
                            <a:tailEnd/>
                          </a:ln>
                          <a:effectLst>
                            <a:outerShdw dist="57238" dir="2021404" algn="ctr" rotWithShape="0">
                              <a:srgbClr val="000000"/>
                            </a:outerShdw>
                          </a:effectLst>
                        </wps:spPr>
                        <wps:txbx>
                          <w:txbxContent>
                            <w:p w:rsidR="000458B3" w:rsidRPr="00124BAD" w:rsidRDefault="000458B3" w:rsidP="0043038E">
                              <w:pPr>
                                <w:spacing w:before="120"/>
                                <w:jc w:val="center"/>
                                <w:rPr>
                                  <w:b/>
                                  <w:sz w:val="28"/>
                                  <w:szCs w:val="28"/>
                                </w:rPr>
                              </w:pPr>
                              <w:r w:rsidRPr="00124BAD">
                                <w:rPr>
                                  <w:b/>
                                  <w:sz w:val="28"/>
                                  <w:szCs w:val="28"/>
                                </w:rPr>
                                <w:t>СИСТЕМА КРИМИНАЛИСТИЧЕСКОЙ ТЕХНИКИ</w:t>
                              </w:r>
                            </w:p>
                          </w:txbxContent>
                        </wps:txbx>
                        <wps:bodyPr rot="0" vert="horz" wrap="square" lIns="12700" tIns="12700" rIns="12700" bIns="12700" anchor="t" anchorCtr="0" upright="1">
                          <a:noAutofit/>
                        </wps:bodyPr>
                      </wps:wsp>
                      <wps:wsp>
                        <wps:cNvPr id="202" name="Rectangle 174"/>
                        <wps:cNvSpPr>
                          <a:spLocks noChangeArrowheads="1"/>
                        </wps:cNvSpPr>
                        <wps:spPr bwMode="auto">
                          <a:xfrm>
                            <a:off x="2663" y="4974"/>
                            <a:ext cx="7650" cy="738"/>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rsidR="000458B3" w:rsidRPr="00124BAD" w:rsidRDefault="000458B3" w:rsidP="0043038E">
                              <w:pPr>
                                <w:spacing w:before="60"/>
                                <w:jc w:val="center"/>
                                <w:rPr>
                                  <w:b/>
                                  <w:sz w:val="28"/>
                                  <w:szCs w:val="28"/>
                                </w:rPr>
                              </w:pPr>
                              <w:r w:rsidRPr="00124BAD">
                                <w:rPr>
                                  <w:b/>
                                  <w:sz w:val="28"/>
                                  <w:szCs w:val="28"/>
                                </w:rPr>
                                <w:t>Криминалистическая фотография, киносъемка,</w:t>
                              </w:r>
                            </w:p>
                            <w:p w:rsidR="000458B3" w:rsidRPr="00124BAD" w:rsidRDefault="000458B3" w:rsidP="0043038E">
                              <w:pPr>
                                <w:jc w:val="center"/>
                                <w:rPr>
                                  <w:b/>
                                  <w:sz w:val="28"/>
                                  <w:szCs w:val="28"/>
                                </w:rPr>
                              </w:pPr>
                              <w:r w:rsidRPr="00124BAD">
                                <w:rPr>
                                  <w:b/>
                                  <w:sz w:val="28"/>
                                  <w:szCs w:val="28"/>
                                </w:rPr>
                                <w:t>видеозапись и звукозапись</w:t>
                              </w:r>
                            </w:p>
                          </w:txbxContent>
                        </wps:txbx>
                        <wps:bodyPr rot="0" vert="horz" wrap="square" lIns="12700" tIns="12700" rIns="12700" bIns="12700" anchor="t" anchorCtr="0" upright="1">
                          <a:noAutofit/>
                        </wps:bodyPr>
                      </wps:wsp>
                      <wps:wsp>
                        <wps:cNvPr id="203" name="Rectangle 175"/>
                        <wps:cNvSpPr>
                          <a:spLocks noChangeArrowheads="1"/>
                        </wps:cNvSpPr>
                        <wps:spPr bwMode="auto">
                          <a:xfrm>
                            <a:off x="2660" y="4272"/>
                            <a:ext cx="7650" cy="510"/>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rsidR="000458B3" w:rsidRPr="00124BAD" w:rsidRDefault="000458B3" w:rsidP="0043038E">
                              <w:pPr>
                                <w:spacing w:before="60"/>
                                <w:jc w:val="center"/>
                                <w:rPr>
                                  <w:b/>
                                  <w:sz w:val="28"/>
                                  <w:szCs w:val="28"/>
                                </w:rPr>
                              </w:pPr>
                              <w:r w:rsidRPr="00124BAD">
                                <w:rPr>
                                  <w:b/>
                                  <w:sz w:val="28"/>
                                  <w:szCs w:val="28"/>
                                </w:rPr>
                                <w:t>Общие положения</w:t>
                              </w:r>
                            </w:p>
                          </w:txbxContent>
                        </wps:txbx>
                        <wps:bodyPr rot="0" vert="horz" wrap="square" lIns="12700" tIns="12700" rIns="12700" bIns="12700" anchor="t" anchorCtr="0" upright="1">
                          <a:noAutofit/>
                        </wps:bodyPr>
                      </wps:wsp>
                      <wps:wsp>
                        <wps:cNvPr id="204" name="Rectangle 176"/>
                        <wps:cNvSpPr>
                          <a:spLocks noChangeArrowheads="1"/>
                        </wps:cNvSpPr>
                        <wps:spPr bwMode="auto">
                          <a:xfrm>
                            <a:off x="2663" y="5880"/>
                            <a:ext cx="7650" cy="564"/>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rsidR="000458B3" w:rsidRPr="00124BAD" w:rsidRDefault="000458B3" w:rsidP="0043038E">
                              <w:pPr>
                                <w:pStyle w:val="5"/>
                                <w:spacing w:before="60"/>
                                <w:rPr>
                                  <w:sz w:val="28"/>
                                  <w:szCs w:val="28"/>
                                </w:rPr>
                              </w:pPr>
                              <w:r w:rsidRPr="00124BAD">
                                <w:rPr>
                                  <w:sz w:val="28"/>
                                  <w:szCs w:val="28"/>
                                </w:rPr>
                                <w:t>Криминалистическая трасология</w:t>
                              </w:r>
                            </w:p>
                          </w:txbxContent>
                        </wps:txbx>
                        <wps:bodyPr rot="0" vert="horz" wrap="square" lIns="12700" tIns="12700" rIns="12700" bIns="12700" anchor="t" anchorCtr="0" upright="1">
                          <a:noAutofit/>
                        </wps:bodyPr>
                      </wps:wsp>
                      <wps:wsp>
                        <wps:cNvPr id="205" name="Rectangle 177"/>
                        <wps:cNvSpPr>
                          <a:spLocks noChangeArrowheads="1"/>
                        </wps:cNvSpPr>
                        <wps:spPr bwMode="auto">
                          <a:xfrm>
                            <a:off x="2657" y="7368"/>
                            <a:ext cx="7650" cy="540"/>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rsidR="000458B3" w:rsidRPr="00124BAD" w:rsidRDefault="000458B3" w:rsidP="0043038E">
                              <w:pPr>
                                <w:spacing w:before="60"/>
                                <w:jc w:val="center"/>
                                <w:rPr>
                                  <w:b/>
                                  <w:sz w:val="28"/>
                                  <w:szCs w:val="28"/>
                                </w:rPr>
                              </w:pPr>
                              <w:r w:rsidRPr="00124BAD">
                                <w:rPr>
                                  <w:b/>
                                  <w:sz w:val="28"/>
                                  <w:szCs w:val="28"/>
                                </w:rPr>
                                <w:t>Криминалистическое документоведение</w:t>
                              </w:r>
                            </w:p>
                          </w:txbxContent>
                        </wps:txbx>
                        <wps:bodyPr rot="0" vert="horz" wrap="square" lIns="12700" tIns="12700" rIns="12700" bIns="12700" anchor="t" anchorCtr="0" upright="1">
                          <a:noAutofit/>
                        </wps:bodyPr>
                      </wps:wsp>
                      <wps:wsp>
                        <wps:cNvPr id="206" name="Rectangle 178"/>
                        <wps:cNvSpPr>
                          <a:spLocks noChangeArrowheads="1"/>
                        </wps:cNvSpPr>
                        <wps:spPr bwMode="auto">
                          <a:xfrm>
                            <a:off x="2660" y="6630"/>
                            <a:ext cx="7650" cy="522"/>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rsidR="000458B3" w:rsidRPr="00124BAD" w:rsidRDefault="000458B3" w:rsidP="0043038E">
                              <w:pPr>
                                <w:spacing w:before="60"/>
                                <w:jc w:val="center"/>
                                <w:rPr>
                                  <w:b/>
                                  <w:sz w:val="28"/>
                                  <w:szCs w:val="28"/>
                                </w:rPr>
                              </w:pPr>
                              <w:r w:rsidRPr="00124BAD">
                                <w:rPr>
                                  <w:b/>
                                  <w:sz w:val="28"/>
                                  <w:szCs w:val="28"/>
                                </w:rPr>
                                <w:t xml:space="preserve">Криминалистическое </w:t>
                              </w:r>
                              <w:proofErr w:type="spellStart"/>
                              <w:r w:rsidRPr="00124BAD">
                                <w:rPr>
                                  <w:b/>
                                  <w:sz w:val="28"/>
                                  <w:szCs w:val="28"/>
                                </w:rPr>
                                <w:t>оружиеведение</w:t>
                              </w:r>
                              <w:proofErr w:type="spellEnd"/>
                            </w:p>
                          </w:txbxContent>
                        </wps:txbx>
                        <wps:bodyPr rot="0" vert="horz" wrap="square" lIns="12700" tIns="12700" rIns="12700" bIns="12700" anchor="t" anchorCtr="0" upright="1">
                          <a:noAutofit/>
                        </wps:bodyPr>
                      </wps:wsp>
                      <wps:wsp>
                        <wps:cNvPr id="207" name="Rectangle 179"/>
                        <wps:cNvSpPr>
                          <a:spLocks noChangeArrowheads="1"/>
                        </wps:cNvSpPr>
                        <wps:spPr bwMode="auto">
                          <a:xfrm>
                            <a:off x="2669" y="8106"/>
                            <a:ext cx="7650" cy="564"/>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rsidR="000458B3" w:rsidRPr="00446B71" w:rsidRDefault="000458B3" w:rsidP="00446B71">
                              <w:pPr>
                                <w:jc w:val="center"/>
                                <w:rPr>
                                  <w:b/>
                                  <w:sz w:val="28"/>
                                  <w:szCs w:val="28"/>
                                </w:rPr>
                              </w:pPr>
                              <w:r w:rsidRPr="00446B71">
                                <w:rPr>
                                  <w:b/>
                                  <w:sz w:val="28"/>
                                  <w:szCs w:val="28"/>
                                </w:rPr>
                                <w:t xml:space="preserve">Криминалистическая </w:t>
                              </w:r>
                              <w:proofErr w:type="spellStart"/>
                              <w:r w:rsidRPr="00446B71">
                                <w:rPr>
                                  <w:b/>
                                  <w:sz w:val="28"/>
                                  <w:szCs w:val="28"/>
                                </w:rPr>
                                <w:t>габитоскопия</w:t>
                              </w:r>
                              <w:proofErr w:type="spellEnd"/>
                            </w:p>
                          </w:txbxContent>
                        </wps:txbx>
                        <wps:bodyPr rot="0" vert="horz" wrap="square" lIns="12700" tIns="12700" rIns="12700" bIns="12700" anchor="t" anchorCtr="0" upright="1">
                          <a:noAutofit/>
                        </wps:bodyPr>
                      </wps:wsp>
                      <wps:wsp>
                        <wps:cNvPr id="208" name="Rectangle 180"/>
                        <wps:cNvSpPr>
                          <a:spLocks noChangeArrowheads="1"/>
                        </wps:cNvSpPr>
                        <wps:spPr bwMode="auto">
                          <a:xfrm>
                            <a:off x="2663" y="8880"/>
                            <a:ext cx="7650" cy="546"/>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rsidR="000458B3" w:rsidRPr="00124BAD" w:rsidRDefault="000458B3" w:rsidP="0043038E">
                              <w:pPr>
                                <w:spacing w:before="60"/>
                                <w:jc w:val="center"/>
                                <w:rPr>
                                  <w:b/>
                                  <w:sz w:val="28"/>
                                  <w:szCs w:val="28"/>
                                </w:rPr>
                              </w:pPr>
                              <w:r w:rsidRPr="00124BAD">
                                <w:rPr>
                                  <w:b/>
                                  <w:sz w:val="28"/>
                                  <w:szCs w:val="28"/>
                                </w:rPr>
                                <w:t>Криминалистическая регистрация</w:t>
                              </w:r>
                            </w:p>
                          </w:txbxContent>
                        </wps:txbx>
                        <wps:bodyPr rot="0" vert="horz" wrap="square" lIns="12700" tIns="12700" rIns="12700" bIns="12700" anchor="t" anchorCtr="0" upright="1">
                          <a:noAutofit/>
                        </wps:bodyPr>
                      </wps:wsp>
                      <wps:wsp>
                        <wps:cNvPr id="209" name="Rectangle 181"/>
                        <wps:cNvSpPr>
                          <a:spLocks noChangeArrowheads="1"/>
                        </wps:cNvSpPr>
                        <wps:spPr bwMode="auto">
                          <a:xfrm>
                            <a:off x="2633" y="9642"/>
                            <a:ext cx="7650" cy="786"/>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rsidR="000458B3" w:rsidRPr="00124BAD" w:rsidRDefault="000458B3" w:rsidP="0043038E">
                              <w:pPr>
                                <w:spacing w:before="60"/>
                                <w:jc w:val="center"/>
                                <w:rPr>
                                  <w:b/>
                                  <w:sz w:val="28"/>
                                  <w:szCs w:val="28"/>
                                </w:rPr>
                              </w:pPr>
                              <w:r w:rsidRPr="00124BAD">
                                <w:rPr>
                                  <w:b/>
                                  <w:sz w:val="28"/>
                                  <w:szCs w:val="28"/>
                                </w:rPr>
                                <w:t>Другие направления исследований в криминалистике</w:t>
                              </w:r>
                              <w:r w:rsidRPr="00124BAD">
                                <w:rPr>
                                  <w:b/>
                                  <w:sz w:val="28"/>
                                  <w:szCs w:val="28"/>
                                </w:rPr>
                                <w:br/>
                                <w:t>(</w:t>
                              </w:r>
                              <w:proofErr w:type="spellStart"/>
                              <w:r w:rsidRPr="00124BAD">
                                <w:rPr>
                                  <w:b/>
                                  <w:sz w:val="28"/>
                                  <w:szCs w:val="28"/>
                                </w:rPr>
                                <w:t>одорология</w:t>
                              </w:r>
                              <w:proofErr w:type="spellEnd"/>
                              <w:r w:rsidRPr="00124BAD">
                                <w:rPr>
                                  <w:b/>
                                  <w:sz w:val="28"/>
                                  <w:szCs w:val="28"/>
                                </w:rPr>
                                <w:t>, исследование материалов и веществ и др.)</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99" o:spid="_x0000_s1185" style="position:absolute;margin-left:25.15pt;margin-top:38.9pt;width:438.5pt;height:498.65pt;z-index:251679744" coordorigin="2472,3186" coordsize="8112,74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" o:allowincell="f">
                <v:rect id="Rectangle 172" o:spid="_x0000_s1186" style="position:absolute;left:2472;top:3515;width:8112;height:7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ewoMUA&#10;AADcAAAADwAAAGRycy9kb3ducmV2LnhtbESPS4vCQBCE74L/YWhhL6ITHywhOoqIwqoI6+Pgscn0&#10;JmEzPSEzmuy/3xEEj0VVfUXNl60pxYNqV1hWMBpGIIhTqwvOFFwv20EMwnlkjaVlUvBHDpaLbmeO&#10;ibYNn+hx9pkIEHYJKsi9rxIpXZqTQTe0FXHwfmxt0AdZZ1LX2AS4KeU4ij6lwYLDQo4VrXNKf893&#10;o+Cg15Pd5tZOj9v95hb3L82qvH8r9dFrVzMQnlr/Dr/aX1pBIMLzTDgCcv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57CgxQAAANwAAAAPAAAAAAAAAAAAAAAAAJgCAABkcnMv&#10;ZG93bnJldi54bWxQSwUGAAAAAAQABAD1AAAAigMAAAAA&#10;" filled="f" strokeweight="1pt">
                  <v:stroke dashstyle="1 1"/>
                </v:rect>
                <v:rect id="Rectangle 173" o:spid="_x0000_s1187" style="position:absolute;left:2693;top:3186;width:7684;height:6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1c8UA&#10;AADcAAAADwAAAGRycy9kb3ducmV2LnhtbESPQWvCQBSE74L/YXlCL9LsxoOU1I0UUZEeTNX+gEf2&#10;NRuafRuyq6b/visUehxm5htmtR5dJ240hNazhjxTIIhrb1puNHxeds8vIEJENth5Jg0/FGBdTicr&#10;LIy/84lu59iIBOFQoAYbY19IGWpLDkPme+LkffnBYUxyaKQZ8J7grpMLpZbSYctpwWJPG0v19/nq&#10;NLyrfDnf2I9jvr1i5fa76lRtK62fZuPbK4hIY/wP/7UPRsNC5fA4k46AL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5PVzxQAAANwAAAAPAAAAAAAAAAAAAAAAAJgCAABkcnMv&#10;ZG93bnJldi54bWxQSwUGAAAAAAQABAD1AAAAigMAAAAA&#10;" fillcolor="#f2f2f2" strokeweight="2pt">
                  <v:shadow on="t" color="black" offset="3.75pt,2.5pt"/>
                  <v:textbox inset="1pt,1pt,1pt,1pt">
                    <w:txbxContent>
                      <w:p w:rsidR="000458B3" w:rsidRPr="00124BAD" w:rsidRDefault="000458B3" w:rsidP="0043038E">
                        <w:pPr>
                          <w:spacing w:before="120"/>
                          <w:jc w:val="center"/>
                          <w:rPr>
                            <w:b/>
                            <w:sz w:val="28"/>
                            <w:szCs w:val="28"/>
                          </w:rPr>
                        </w:pPr>
                        <w:r w:rsidRPr="00124BAD">
                          <w:rPr>
                            <w:b/>
                            <w:sz w:val="28"/>
                            <w:szCs w:val="28"/>
                          </w:rPr>
                          <w:t>СИСТЕМА КРИМИНАЛИСТИЧЕСКОЙ ТЕХНИКИ</w:t>
                        </w:r>
                      </w:p>
                    </w:txbxContent>
                  </v:textbox>
                </v:rect>
                <v:rect id="Rectangle 174" o:spid="_x0000_s1188" style="position:absolute;left:2663;top:4974;width:7650;height:7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HVYMUA&#10;AADcAAAADwAAAGRycy9kb3ducmV2LnhtbESPQWvCQBSE74X+h+UVeqsvpqAldRUtVBS8aC30+Mi+&#10;ZoPZtyG7xvjvXaHQ4zAz3zCzxeAa1XMXai8axqMMFEvpTS2VhuPX58sbqBBJDDVeWMOVAyzmjw8z&#10;Koy/yJ77Q6xUgkgoSIONsS0QQ2nZURj5liV5v75zFJPsKjQdXRLcNZhn2QQd1ZIWLLX8Ybk8Hc5O&#10;w/cEX6fH1Wm83E5ztPsdrn7WvdbPT8PyHVTkIf6H/9oboyHPcrifSUcA5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AdVgxQAAANwAAAAPAAAAAAAAAAAAAAAAAJgCAABkcnMv&#10;ZG93bnJldi54bWxQSwUGAAAAAAQABAD1AAAAigMAAAAA&#10;" fillcolor="white [3201]" strokecolor="black [3200]" strokeweight="2pt">
                  <v:textbox inset="1pt,1pt,1pt,1pt">
                    <w:txbxContent>
                      <w:p w:rsidR="000458B3" w:rsidRPr="00124BAD" w:rsidRDefault="000458B3" w:rsidP="0043038E">
                        <w:pPr>
                          <w:spacing w:before="60"/>
                          <w:jc w:val="center"/>
                          <w:rPr>
                            <w:b/>
                            <w:sz w:val="28"/>
                            <w:szCs w:val="28"/>
                          </w:rPr>
                        </w:pPr>
                        <w:r w:rsidRPr="00124BAD">
                          <w:rPr>
                            <w:b/>
                            <w:sz w:val="28"/>
                            <w:szCs w:val="28"/>
                          </w:rPr>
                          <w:t>Криминалистическая фотография, киносъемка,</w:t>
                        </w:r>
                      </w:p>
                      <w:p w:rsidR="000458B3" w:rsidRPr="00124BAD" w:rsidRDefault="000458B3" w:rsidP="0043038E">
                        <w:pPr>
                          <w:jc w:val="center"/>
                          <w:rPr>
                            <w:b/>
                            <w:sz w:val="28"/>
                            <w:szCs w:val="28"/>
                          </w:rPr>
                        </w:pPr>
                        <w:r w:rsidRPr="00124BAD">
                          <w:rPr>
                            <w:b/>
                            <w:sz w:val="28"/>
                            <w:szCs w:val="28"/>
                          </w:rPr>
                          <w:t>видеозапись и звукозапись</w:t>
                        </w:r>
                      </w:p>
                    </w:txbxContent>
                  </v:textbox>
                </v:rect>
                <v:rect id="Rectangle 175" o:spid="_x0000_s1189" style="position:absolute;left:2660;top:4272;width:7650;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1w+8UA&#10;AADcAAAADwAAAGRycy9kb3ducmV2LnhtbESPzWrDMBCE74W8g9hAb806DiTBjRKSQEsLveQPelys&#10;jWVirYylOu7bV4VCj8PMfMOsNoNrVM9dqL1omE4yUCylN7VUGs6nl6clqBBJDDVeWMM3B9isRw8r&#10;Koy/y4H7Y6xUgkgoSIONsS0QQ2nZUZj4liV5V985ikl2FZqO7gnuGsyzbI6OakkLllreWy5vxy+n&#10;4TLH2eK8u02374sc7eEDd5+vvdaP42H7DCryEP/Df+03oyHPZvB7Jh0BX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TXD7xQAAANwAAAAPAAAAAAAAAAAAAAAAAJgCAABkcnMv&#10;ZG93bnJldi54bWxQSwUGAAAAAAQABAD1AAAAigMAAAAA&#10;" fillcolor="white [3201]" strokecolor="black [3200]" strokeweight="2pt">
                  <v:textbox inset="1pt,1pt,1pt,1pt">
                    <w:txbxContent>
                      <w:p w:rsidR="000458B3" w:rsidRPr="00124BAD" w:rsidRDefault="000458B3" w:rsidP="0043038E">
                        <w:pPr>
                          <w:spacing w:before="60"/>
                          <w:jc w:val="center"/>
                          <w:rPr>
                            <w:b/>
                            <w:sz w:val="28"/>
                            <w:szCs w:val="28"/>
                          </w:rPr>
                        </w:pPr>
                        <w:r w:rsidRPr="00124BAD">
                          <w:rPr>
                            <w:b/>
                            <w:sz w:val="28"/>
                            <w:szCs w:val="28"/>
                          </w:rPr>
                          <w:t>Общие положения</w:t>
                        </w:r>
                      </w:p>
                    </w:txbxContent>
                  </v:textbox>
                </v:rect>
                <v:rect id="Rectangle 176" o:spid="_x0000_s1190" style="position:absolute;left:2663;top:5880;width:7650;height:5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Toj8UA&#10;AADcAAAADwAAAGRycy9kb3ducmV2LnhtbESPzWrDMBCE74W+g9hCb806bkmCGyUkgZYWeskf5LhY&#10;W8vEWhlLcdy3rwqFHIeZ+YaZLwfXqJ67UHvRMB5loFhKb2qpNBz2b08zUCGSGGq8sIYfDrBc3N/N&#10;qTD+Klvud7FSCSKhIA02xrZADKVlR2HkW5bkffvOUUyyq9B0dE1w12CeZRN0VEtasNTyxnJ53l2c&#10;huMEn6eH9Xm8+pzmaLdfuD6991o/PgyrV1CRh3gL/7c/jIY8e4G/M+kI4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OiPxQAAANwAAAAPAAAAAAAAAAAAAAAAAJgCAABkcnMv&#10;ZG93bnJldi54bWxQSwUGAAAAAAQABAD1AAAAigMAAAAA&#10;" fillcolor="white [3201]" strokecolor="black [3200]" strokeweight="2pt">
                  <v:textbox inset="1pt,1pt,1pt,1pt">
                    <w:txbxContent>
                      <w:p w:rsidR="000458B3" w:rsidRPr="00124BAD" w:rsidRDefault="000458B3" w:rsidP="0043038E">
                        <w:pPr>
                          <w:pStyle w:val="5"/>
                          <w:spacing w:before="60"/>
                          <w:rPr>
                            <w:sz w:val="28"/>
                            <w:szCs w:val="28"/>
                          </w:rPr>
                        </w:pPr>
                        <w:r w:rsidRPr="00124BAD">
                          <w:rPr>
                            <w:sz w:val="28"/>
                            <w:szCs w:val="28"/>
                          </w:rPr>
                          <w:t>Криминалистическая трасология</w:t>
                        </w:r>
                      </w:p>
                    </w:txbxContent>
                  </v:textbox>
                </v:rect>
                <v:rect id="Rectangle 177" o:spid="_x0000_s1191" style="position:absolute;left:2657;top:7368;width:765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hNFMUA&#10;AADcAAAADwAAAGRycy9kb3ducmV2LnhtbESPzWrDMBCE74W+g9hCb806Lk2CGyUkgZYWeskf5LhY&#10;W8vEWhlLcdy3rwqFHIeZ+YaZLwfXqJ67UHvRMB5loFhKb2qpNBz2b08zUCGSGGq8sIYfDrBc3N/N&#10;qTD+Klvud7FSCSKhIA02xrZADKVlR2HkW5bkffvOUUyyq9B0dE1w12CeZRN0VEtasNTyxnJ53l2c&#10;huMEn6eH9Xm8+pzmaLdfuD6991o/PgyrV1CRh3gL/7c/jIY8e4G/M+kI4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6E0UxQAAANwAAAAPAAAAAAAAAAAAAAAAAJgCAABkcnMv&#10;ZG93bnJldi54bWxQSwUGAAAAAAQABAD1AAAAigMAAAAA&#10;" fillcolor="white [3201]" strokecolor="black [3200]" strokeweight="2pt">
                  <v:textbox inset="1pt,1pt,1pt,1pt">
                    <w:txbxContent>
                      <w:p w:rsidR="000458B3" w:rsidRPr="00124BAD" w:rsidRDefault="000458B3" w:rsidP="0043038E">
                        <w:pPr>
                          <w:spacing w:before="60"/>
                          <w:jc w:val="center"/>
                          <w:rPr>
                            <w:b/>
                            <w:sz w:val="28"/>
                            <w:szCs w:val="28"/>
                          </w:rPr>
                        </w:pPr>
                        <w:r w:rsidRPr="00124BAD">
                          <w:rPr>
                            <w:b/>
                            <w:sz w:val="28"/>
                            <w:szCs w:val="28"/>
                          </w:rPr>
                          <w:t>Криминалистическое документоведение</w:t>
                        </w:r>
                      </w:p>
                    </w:txbxContent>
                  </v:textbox>
                </v:rect>
                <v:rect id="Rectangle 178" o:spid="_x0000_s1192" style="position:absolute;left:2660;top:6630;width:7650;height: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rTY8UA&#10;AADcAAAADwAAAGRycy9kb3ducmV2LnhtbESPQWvCQBSE74X+h+UVeqsvphBLdBUVlBZ60Vro8ZF9&#10;ZoPZtyG7xvTfdwuFHoeZ+YZZrEbXqoH70HjRMJ1koFgqbxqpNZw+dk8voEIkMdR6YQ3fHGC1vL9b&#10;UGn8TQ48HGOtEkRCSRpsjF2JGCrLjsLEdyzJO/veUUyyr9H0dEtw12KeZQU6aiQtWOp4a7m6HK9O&#10;w2eBz7PT5jJdv81ytId33HztB60fH8b1HFTkMf6H/9qvRkOeFfB7Jh0BX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OtNjxQAAANwAAAAPAAAAAAAAAAAAAAAAAJgCAABkcnMv&#10;ZG93bnJldi54bWxQSwUGAAAAAAQABAD1AAAAigMAAAAA&#10;" fillcolor="white [3201]" strokecolor="black [3200]" strokeweight="2pt">
                  <v:textbox inset="1pt,1pt,1pt,1pt">
                    <w:txbxContent>
                      <w:p w:rsidR="000458B3" w:rsidRPr="00124BAD" w:rsidRDefault="000458B3" w:rsidP="0043038E">
                        <w:pPr>
                          <w:spacing w:before="60"/>
                          <w:jc w:val="center"/>
                          <w:rPr>
                            <w:b/>
                            <w:sz w:val="28"/>
                            <w:szCs w:val="28"/>
                          </w:rPr>
                        </w:pPr>
                        <w:r w:rsidRPr="00124BAD">
                          <w:rPr>
                            <w:b/>
                            <w:sz w:val="28"/>
                            <w:szCs w:val="28"/>
                          </w:rPr>
                          <w:t xml:space="preserve">Криминалистическое </w:t>
                        </w:r>
                        <w:proofErr w:type="spellStart"/>
                        <w:r w:rsidRPr="00124BAD">
                          <w:rPr>
                            <w:b/>
                            <w:sz w:val="28"/>
                            <w:szCs w:val="28"/>
                          </w:rPr>
                          <w:t>оружиеведение</w:t>
                        </w:r>
                        <w:proofErr w:type="spellEnd"/>
                      </w:p>
                    </w:txbxContent>
                  </v:textbox>
                </v:rect>
                <v:rect id="Rectangle 179" o:spid="_x0000_s1193" style="position:absolute;left:2669;top:8106;width:7650;height:5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Z2+MUA&#10;AADcAAAADwAAAGRycy9kb3ducmV2LnhtbESPQWvCQBSE74X+h+UVeqsvpmBKdBUVlBZ60Vro8ZF9&#10;ZoPZtyG7xvTfdwuFHoeZ+YZZrEbXqoH70HjRMJ1koFgqbxqpNZw+dk8voEIkMdR6YQ3fHGC1vL9b&#10;UGn8TQ48HGOtEkRCSRpsjF2JGCrLjsLEdyzJO/veUUyyr9H0dEtw12KeZTN01EhasNTx1nJ1OV6d&#10;hs8ZPhenzWW6fitytId33HztB60fH8b1HFTkMf6H/9qvRkOeFfB7Jh0BX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dnb4xQAAANwAAAAPAAAAAAAAAAAAAAAAAJgCAABkcnMv&#10;ZG93bnJldi54bWxQSwUGAAAAAAQABAD1AAAAigMAAAAA&#10;" fillcolor="white [3201]" strokecolor="black [3200]" strokeweight="2pt">
                  <v:textbox inset="1pt,1pt,1pt,1pt">
                    <w:txbxContent>
                      <w:p w:rsidR="000458B3" w:rsidRPr="00446B71" w:rsidRDefault="000458B3" w:rsidP="00446B71">
                        <w:pPr>
                          <w:jc w:val="center"/>
                          <w:rPr>
                            <w:b/>
                            <w:sz w:val="28"/>
                            <w:szCs w:val="28"/>
                          </w:rPr>
                        </w:pPr>
                        <w:r w:rsidRPr="00446B71">
                          <w:rPr>
                            <w:b/>
                            <w:sz w:val="28"/>
                            <w:szCs w:val="28"/>
                          </w:rPr>
                          <w:t xml:space="preserve">Криминалистическая </w:t>
                        </w:r>
                        <w:proofErr w:type="spellStart"/>
                        <w:r w:rsidRPr="00446B71">
                          <w:rPr>
                            <w:b/>
                            <w:sz w:val="28"/>
                            <w:szCs w:val="28"/>
                          </w:rPr>
                          <w:t>габитоскопия</w:t>
                        </w:r>
                        <w:proofErr w:type="spellEnd"/>
                      </w:p>
                    </w:txbxContent>
                  </v:textbox>
                </v:rect>
                <v:rect id="Rectangle 180" o:spid="_x0000_s1194" style="position:absolute;left:2663;top:8880;width:7650;height:5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iisIA&#10;AADcAAAADwAAAGRycy9kb3ducmV2LnhtbERPS2vCQBC+F/oflhF6qxNT0BJdRQstFXrxUfA4ZMds&#10;MDsbstsY/717EHr8+N6L1eAa1XMXai8aJuMMFEvpTS2VhuPh8/UdVIgkhhovrOHGAVbL56cFFcZf&#10;Zcf9PlYqhUgoSIONsS0QQ2nZURj7liVxZ985igl2FZqOrincNZhn2RQd1ZIaLLX8Ybm87P+cht8p&#10;vs2Om8tkvZ3laHc/uDl99Vq/jIb1HFTkIf6LH+5voyHP0tp0Jh0BX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eKKwgAAANwAAAAPAAAAAAAAAAAAAAAAAJgCAABkcnMvZG93&#10;bnJldi54bWxQSwUGAAAAAAQABAD1AAAAhwMAAAAA&#10;" fillcolor="white [3201]" strokecolor="black [3200]" strokeweight="2pt">
                  <v:textbox inset="1pt,1pt,1pt,1pt">
                    <w:txbxContent>
                      <w:p w:rsidR="000458B3" w:rsidRPr="00124BAD" w:rsidRDefault="000458B3" w:rsidP="0043038E">
                        <w:pPr>
                          <w:spacing w:before="60"/>
                          <w:jc w:val="center"/>
                          <w:rPr>
                            <w:b/>
                            <w:sz w:val="28"/>
                            <w:szCs w:val="28"/>
                          </w:rPr>
                        </w:pPr>
                        <w:r w:rsidRPr="00124BAD">
                          <w:rPr>
                            <w:b/>
                            <w:sz w:val="28"/>
                            <w:szCs w:val="28"/>
                          </w:rPr>
                          <w:t>Криминалистическая регистрация</w:t>
                        </w:r>
                      </w:p>
                    </w:txbxContent>
                  </v:textbox>
                </v:rect>
                <v:rect id="Rectangle 181" o:spid="_x0000_s1195" style="position:absolute;left:2633;top:9642;width:7650;height:7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VHEcUA&#10;AADcAAAADwAAAGRycy9kb3ducmV2LnhtbESPQWvCQBSE74X+h+UJvdUXU9A2uooWWir0orXg8ZF9&#10;ZoPZtyG7jem/7woFj8PMfMMsVoNrVM9dqL1omIwzUCylN7VUGg5fb4/PoEIkMdR4YQ2/HGC1vL9b&#10;UGH8RXbc72OlEkRCQRpsjG2BGErLjsLYtyzJO/nOUUyyq9B0dElw12CeZVN0VEtasNTyq+XyvP9x&#10;Gr6n+DQ7bM6T9XaWo9194ub43mv9MBrWc1CRh3gL/7c/jIY8e4HrmXQEcP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pUcRxQAAANwAAAAPAAAAAAAAAAAAAAAAAJgCAABkcnMv&#10;ZG93bnJldi54bWxQSwUGAAAAAAQABAD1AAAAigMAAAAA&#10;" fillcolor="white [3201]" strokecolor="black [3200]" strokeweight="2pt">
                  <v:textbox inset="1pt,1pt,1pt,1pt">
                    <w:txbxContent>
                      <w:p w:rsidR="000458B3" w:rsidRPr="00124BAD" w:rsidRDefault="000458B3" w:rsidP="0043038E">
                        <w:pPr>
                          <w:spacing w:before="60"/>
                          <w:jc w:val="center"/>
                          <w:rPr>
                            <w:b/>
                            <w:sz w:val="28"/>
                            <w:szCs w:val="28"/>
                          </w:rPr>
                        </w:pPr>
                        <w:r w:rsidRPr="00124BAD">
                          <w:rPr>
                            <w:b/>
                            <w:sz w:val="28"/>
                            <w:szCs w:val="28"/>
                          </w:rPr>
                          <w:t>Другие направления исследований в криминалистике</w:t>
                        </w:r>
                        <w:r w:rsidRPr="00124BAD">
                          <w:rPr>
                            <w:b/>
                            <w:sz w:val="28"/>
                            <w:szCs w:val="28"/>
                          </w:rPr>
                          <w:br/>
                          <w:t>(</w:t>
                        </w:r>
                        <w:proofErr w:type="spellStart"/>
                        <w:r w:rsidRPr="00124BAD">
                          <w:rPr>
                            <w:b/>
                            <w:sz w:val="28"/>
                            <w:szCs w:val="28"/>
                          </w:rPr>
                          <w:t>одорология</w:t>
                        </w:r>
                        <w:proofErr w:type="spellEnd"/>
                        <w:r w:rsidRPr="00124BAD">
                          <w:rPr>
                            <w:b/>
                            <w:sz w:val="28"/>
                            <w:szCs w:val="28"/>
                          </w:rPr>
                          <w:t>, исследование материалов и веществ и др.)</w:t>
                        </w:r>
                      </w:p>
                    </w:txbxContent>
                  </v:textbox>
                </v:rect>
              </v:group>
            </w:pict>
          </mc:Fallback>
        </mc:AlternateContent>
      </w:r>
      <w:r w:rsidRPr="00F70CD5">
        <w:rPr>
          <w:rFonts w:eastAsia="Times New Roman"/>
          <w:sz w:val="28"/>
          <w:szCs w:val="28"/>
        </w:rPr>
        <w:br w:type="page"/>
      </w:r>
    </w:p>
    <w:p w:rsidR="0043038E" w:rsidRPr="00F70CD5" w:rsidRDefault="0043038E" w:rsidP="0043038E">
      <w:pPr>
        <w:widowControl/>
        <w:autoSpaceDE/>
        <w:autoSpaceDN/>
        <w:adjustRightInd/>
        <w:rPr>
          <w:rFonts w:eastAsia="Times New Roman"/>
          <w:sz w:val="28"/>
          <w:szCs w:val="28"/>
        </w:rPr>
      </w:pPr>
      <w:r w:rsidRPr="00F70CD5">
        <w:rPr>
          <w:rFonts w:eastAsia="Times New Roman"/>
          <w:noProof/>
          <w:sz w:val="28"/>
          <w:szCs w:val="28"/>
        </w:rPr>
        <w:lastRenderedPageBreak/>
        <mc:AlternateContent>
          <mc:Choice Requires="wpg">
            <w:drawing>
              <wp:anchor distT="0" distB="0" distL="114300" distR="114300" simplePos="0" relativeHeight="251680768" behindDoc="0" locked="0" layoutInCell="0" allowOverlap="1" wp14:anchorId="627806E4" wp14:editId="31AD4088">
                <wp:simplePos x="0" y="0"/>
                <wp:positionH relativeFrom="column">
                  <wp:posOffset>204399</wp:posOffset>
                </wp:positionH>
                <wp:positionV relativeFrom="paragraph">
                  <wp:posOffset>497911</wp:posOffset>
                </wp:positionV>
                <wp:extent cx="5802489" cy="7518188"/>
                <wp:effectExtent l="0" t="0" r="27305" b="26035"/>
                <wp:wrapNone/>
                <wp:docPr id="187" name="Группа 1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2489" cy="7518188"/>
                          <a:chOff x="2028" y="2142"/>
                          <a:chExt cx="8772" cy="9990"/>
                        </a:xfrm>
                      </wpg:grpSpPr>
                      <wps:wsp>
                        <wps:cNvPr id="188" name="AutoShape 183"/>
                        <wps:cNvSpPr>
                          <a:spLocks noChangeArrowheads="1"/>
                        </wps:cNvSpPr>
                        <wps:spPr bwMode="auto">
                          <a:xfrm>
                            <a:off x="2634" y="2142"/>
                            <a:ext cx="7637" cy="1020"/>
                          </a:xfrm>
                          <a:prstGeom prst="roundRect">
                            <a:avLst>
                              <a:gd name="adj" fmla="val 16667"/>
                            </a:avLst>
                          </a:prstGeom>
                          <a:solidFill>
                            <a:srgbClr val="E5E5E5"/>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24BAD" w:rsidRDefault="000458B3" w:rsidP="00124BAD">
                              <w:pPr>
                                <w:jc w:val="center"/>
                                <w:rPr>
                                  <w:b/>
                                  <w:sz w:val="28"/>
                                  <w:szCs w:val="28"/>
                                </w:rPr>
                              </w:pPr>
                              <w:r w:rsidRPr="00124BAD">
                                <w:rPr>
                                  <w:b/>
                                  <w:sz w:val="28"/>
                                  <w:szCs w:val="28"/>
                                </w:rPr>
                                <w:t>КЛАССИФИКАЦИЯ</w:t>
                              </w:r>
                            </w:p>
                            <w:p w:rsidR="000458B3" w:rsidRPr="00124BAD" w:rsidRDefault="000458B3" w:rsidP="00962BEA">
                              <w:pPr>
                                <w:pStyle w:val="af1"/>
                                <w:spacing w:after="0"/>
                                <w:jc w:val="center"/>
                                <w:rPr>
                                  <w:b/>
                                  <w:sz w:val="28"/>
                                  <w:szCs w:val="28"/>
                                </w:rPr>
                              </w:pPr>
                              <w:r w:rsidRPr="00124BAD">
                                <w:rPr>
                                  <w:b/>
                                  <w:sz w:val="28"/>
                                  <w:szCs w:val="28"/>
                                </w:rPr>
                                <w:t>НАУЧНО-ТЕХНИЧЕСКИХ СРЕДСТВ КРИМИНАЛИСТИКИ</w:t>
                              </w:r>
                            </w:p>
                          </w:txbxContent>
                        </wps:txbx>
                        <wps:bodyPr rot="0" vert="horz" wrap="square" lIns="12700" tIns="12700" rIns="12700" bIns="12700" anchor="t" anchorCtr="0" upright="1">
                          <a:noAutofit/>
                        </wps:bodyPr>
                      </wps:wsp>
                      <wps:wsp>
                        <wps:cNvPr id="189" name="Rectangle 184"/>
                        <wps:cNvSpPr>
                          <a:spLocks noChangeArrowheads="1"/>
                        </wps:cNvSpPr>
                        <wps:spPr bwMode="auto">
                          <a:xfrm>
                            <a:off x="2034" y="6978"/>
                            <a:ext cx="8766" cy="498"/>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24BAD" w:rsidRDefault="000458B3" w:rsidP="00124BAD">
                              <w:pPr>
                                <w:pStyle w:val="4"/>
                                <w:spacing w:before="0"/>
                                <w:jc w:val="center"/>
                                <w:rPr>
                                  <w:rFonts w:ascii="Times New Roman" w:hAnsi="Times New Roman" w:cs="Times New Roman"/>
                                  <w:color w:val="auto"/>
                                  <w:sz w:val="28"/>
                                  <w:szCs w:val="28"/>
                                </w:rPr>
                              </w:pPr>
                              <w:r w:rsidRPr="00124BAD">
                                <w:rPr>
                                  <w:rFonts w:ascii="Times New Roman" w:hAnsi="Times New Roman" w:cs="Times New Roman"/>
                                  <w:color w:val="auto"/>
                                  <w:sz w:val="28"/>
                                  <w:szCs w:val="28"/>
                                </w:rPr>
                                <w:t>По целевому назначению</w:t>
                              </w:r>
                            </w:p>
                          </w:txbxContent>
                        </wps:txbx>
                        <wps:bodyPr rot="0" vert="horz" wrap="square" lIns="12700" tIns="12700" rIns="12700" bIns="12700" anchor="t" anchorCtr="0" upright="1">
                          <a:noAutofit/>
                        </wps:bodyPr>
                      </wps:wsp>
                      <wps:wsp>
                        <wps:cNvPr id="190" name="Rectangle 185"/>
                        <wps:cNvSpPr>
                          <a:spLocks noChangeArrowheads="1"/>
                        </wps:cNvSpPr>
                        <wps:spPr bwMode="auto">
                          <a:xfrm>
                            <a:off x="2034" y="7476"/>
                            <a:ext cx="8766" cy="4656"/>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962BEA" w:rsidRDefault="000458B3" w:rsidP="00453E8B">
                              <w:pPr>
                                <w:widowControl/>
                                <w:numPr>
                                  <w:ilvl w:val="0"/>
                                  <w:numId w:val="41"/>
                                </w:numPr>
                                <w:autoSpaceDE/>
                                <w:autoSpaceDN/>
                                <w:adjustRightInd/>
                                <w:spacing w:before="60"/>
                                <w:ind w:left="284" w:hanging="284"/>
                                <w:rPr>
                                  <w:sz w:val="28"/>
                                  <w:szCs w:val="28"/>
                                </w:rPr>
                              </w:pPr>
                              <w:r w:rsidRPr="00962BEA">
                                <w:rPr>
                                  <w:sz w:val="28"/>
                                  <w:szCs w:val="28"/>
                                </w:rPr>
                                <w:t>средства обнаружения следов преступления и предметов – вещественных доказательств</w:t>
                              </w:r>
                            </w:p>
                            <w:p w:rsidR="000458B3" w:rsidRPr="00962BEA" w:rsidRDefault="000458B3" w:rsidP="00453E8B">
                              <w:pPr>
                                <w:widowControl/>
                                <w:numPr>
                                  <w:ilvl w:val="0"/>
                                  <w:numId w:val="41"/>
                                </w:numPr>
                                <w:autoSpaceDE/>
                                <w:autoSpaceDN/>
                                <w:adjustRightInd/>
                                <w:spacing w:before="60"/>
                                <w:ind w:left="284" w:hanging="284"/>
                                <w:rPr>
                                  <w:sz w:val="28"/>
                                  <w:szCs w:val="28"/>
                                </w:rPr>
                              </w:pPr>
                              <w:r w:rsidRPr="00962BEA">
                                <w:rPr>
                                  <w:sz w:val="28"/>
                                  <w:szCs w:val="28"/>
                                </w:rPr>
                                <w:t>средства фиксации следов и получаемой при расследовании доказательственной информации</w:t>
                              </w:r>
                            </w:p>
                            <w:p w:rsidR="000458B3" w:rsidRPr="00962BEA" w:rsidRDefault="000458B3" w:rsidP="00453E8B">
                              <w:pPr>
                                <w:widowControl/>
                                <w:numPr>
                                  <w:ilvl w:val="0"/>
                                  <w:numId w:val="41"/>
                                </w:numPr>
                                <w:autoSpaceDE/>
                                <w:autoSpaceDN/>
                                <w:adjustRightInd/>
                                <w:spacing w:before="60"/>
                                <w:ind w:left="284" w:hanging="284"/>
                                <w:rPr>
                                  <w:sz w:val="28"/>
                                  <w:szCs w:val="28"/>
                                </w:rPr>
                              </w:pPr>
                              <w:r w:rsidRPr="00962BEA">
                                <w:rPr>
                                  <w:sz w:val="28"/>
                                  <w:szCs w:val="28"/>
                                </w:rPr>
                                <w:t>средства закрепления и изъятия следов и вещественных доказательств</w:t>
                              </w:r>
                            </w:p>
                            <w:p w:rsidR="000458B3" w:rsidRPr="00962BEA" w:rsidRDefault="000458B3" w:rsidP="00453E8B">
                              <w:pPr>
                                <w:widowControl/>
                                <w:numPr>
                                  <w:ilvl w:val="0"/>
                                  <w:numId w:val="41"/>
                                </w:numPr>
                                <w:autoSpaceDE/>
                                <w:autoSpaceDN/>
                                <w:adjustRightInd/>
                                <w:spacing w:before="60"/>
                                <w:ind w:left="284" w:hanging="284"/>
                                <w:rPr>
                                  <w:sz w:val="28"/>
                                  <w:szCs w:val="28"/>
                                </w:rPr>
                              </w:pPr>
                              <w:r w:rsidRPr="00962BEA">
                                <w:rPr>
                                  <w:sz w:val="28"/>
                                  <w:szCs w:val="28"/>
                                </w:rPr>
                                <w:t>средства, используемые для экспертного исследования криминалистических объектов</w:t>
                              </w:r>
                            </w:p>
                            <w:p w:rsidR="000458B3" w:rsidRPr="00962BEA" w:rsidRDefault="000458B3" w:rsidP="00453E8B">
                              <w:pPr>
                                <w:widowControl/>
                                <w:numPr>
                                  <w:ilvl w:val="0"/>
                                  <w:numId w:val="41"/>
                                </w:numPr>
                                <w:autoSpaceDE/>
                                <w:autoSpaceDN/>
                                <w:adjustRightInd/>
                                <w:spacing w:before="60"/>
                                <w:ind w:left="284" w:hanging="284"/>
                                <w:rPr>
                                  <w:sz w:val="28"/>
                                  <w:szCs w:val="28"/>
                                </w:rPr>
                              </w:pPr>
                              <w:r w:rsidRPr="00962BEA">
                                <w:rPr>
                                  <w:sz w:val="28"/>
                                  <w:szCs w:val="28"/>
                                </w:rPr>
                                <w:t>средства криминалистического учета, розыска преступников и похищенного имущества</w:t>
                              </w:r>
                            </w:p>
                            <w:p w:rsidR="000458B3" w:rsidRPr="00962BEA" w:rsidRDefault="000458B3" w:rsidP="00453E8B">
                              <w:pPr>
                                <w:widowControl/>
                                <w:numPr>
                                  <w:ilvl w:val="0"/>
                                  <w:numId w:val="41"/>
                                </w:numPr>
                                <w:autoSpaceDE/>
                                <w:autoSpaceDN/>
                                <w:adjustRightInd/>
                                <w:spacing w:before="60"/>
                                <w:ind w:left="284" w:hanging="284"/>
                                <w:rPr>
                                  <w:sz w:val="28"/>
                                  <w:szCs w:val="28"/>
                                </w:rPr>
                              </w:pPr>
                              <w:r w:rsidRPr="00962BEA">
                                <w:rPr>
                                  <w:sz w:val="28"/>
                                  <w:szCs w:val="28"/>
                                </w:rPr>
                                <w:t>средства научной организации труда следователя</w:t>
                              </w:r>
                            </w:p>
                            <w:p w:rsidR="000458B3" w:rsidRPr="00962BEA" w:rsidRDefault="000458B3" w:rsidP="00453E8B">
                              <w:pPr>
                                <w:widowControl/>
                                <w:numPr>
                                  <w:ilvl w:val="0"/>
                                  <w:numId w:val="41"/>
                                </w:numPr>
                                <w:autoSpaceDE/>
                                <w:autoSpaceDN/>
                                <w:adjustRightInd/>
                                <w:spacing w:before="60"/>
                                <w:ind w:left="284" w:hanging="284"/>
                                <w:rPr>
                                  <w:sz w:val="28"/>
                                  <w:szCs w:val="28"/>
                                </w:rPr>
                              </w:pPr>
                              <w:r w:rsidRPr="00962BEA">
                                <w:rPr>
                                  <w:sz w:val="28"/>
                                  <w:szCs w:val="28"/>
                                </w:rPr>
                                <w:t>средства обеспечения личной безопасности сотрудников правоохранительных органов</w:t>
                              </w:r>
                            </w:p>
                            <w:p w:rsidR="000458B3" w:rsidRPr="00962BEA" w:rsidRDefault="000458B3" w:rsidP="00453E8B">
                              <w:pPr>
                                <w:widowControl/>
                                <w:numPr>
                                  <w:ilvl w:val="0"/>
                                  <w:numId w:val="41"/>
                                </w:numPr>
                                <w:autoSpaceDE/>
                                <w:autoSpaceDN/>
                                <w:adjustRightInd/>
                                <w:spacing w:before="60"/>
                                <w:ind w:left="284" w:hanging="284"/>
                                <w:rPr>
                                  <w:sz w:val="28"/>
                                  <w:szCs w:val="28"/>
                                </w:rPr>
                              </w:pPr>
                              <w:r w:rsidRPr="00962BEA">
                                <w:rPr>
                                  <w:sz w:val="28"/>
                                  <w:szCs w:val="28"/>
                                </w:rPr>
                                <w:t>средства, используемые для предупреждения преступных посягательств и запечатления правонарушителя на месте преступления</w:t>
                              </w:r>
                            </w:p>
                          </w:txbxContent>
                        </wps:txbx>
                        <wps:bodyPr rot="0" vert="horz" wrap="square" lIns="12700" tIns="12700" rIns="12700" bIns="12700" anchor="t" anchorCtr="0" upright="1">
                          <a:noAutofit/>
                        </wps:bodyPr>
                      </wps:wsp>
                      <wpg:grpSp>
                        <wpg:cNvPr id="191" name="Group 186"/>
                        <wpg:cNvGrpSpPr>
                          <a:grpSpLocks/>
                        </wpg:cNvGrpSpPr>
                        <wpg:grpSpPr bwMode="auto">
                          <a:xfrm>
                            <a:off x="2028" y="3336"/>
                            <a:ext cx="8755" cy="3354"/>
                            <a:chOff x="2028" y="3336"/>
                            <a:chExt cx="8755" cy="3354"/>
                          </a:xfrm>
                        </wpg:grpSpPr>
                        <wps:wsp>
                          <wps:cNvPr id="192" name="Rectangle 187"/>
                          <wps:cNvSpPr>
                            <a:spLocks noChangeArrowheads="1"/>
                          </wps:cNvSpPr>
                          <wps:spPr bwMode="auto">
                            <a:xfrm>
                              <a:off x="2028" y="3336"/>
                              <a:ext cx="3685" cy="468"/>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24BAD" w:rsidRDefault="000458B3" w:rsidP="00124BAD">
                                <w:pPr>
                                  <w:jc w:val="center"/>
                                  <w:rPr>
                                    <w:sz w:val="28"/>
                                    <w:szCs w:val="28"/>
                                  </w:rPr>
                                </w:pPr>
                                <w:r w:rsidRPr="00124BAD">
                                  <w:rPr>
                                    <w:b/>
                                    <w:sz w:val="28"/>
                                    <w:szCs w:val="28"/>
                                  </w:rPr>
                                  <w:t>По возникновению</w:t>
                                </w:r>
                              </w:p>
                            </w:txbxContent>
                          </wps:txbx>
                          <wps:bodyPr rot="0" vert="horz" wrap="square" lIns="12700" tIns="12700" rIns="12700" bIns="12700" anchor="t" anchorCtr="0" upright="1">
                            <a:noAutofit/>
                          </wps:bodyPr>
                        </wps:wsp>
                        <wps:wsp>
                          <wps:cNvPr id="193" name="Rectangle 188"/>
                          <wps:cNvSpPr>
                            <a:spLocks noChangeArrowheads="1"/>
                          </wps:cNvSpPr>
                          <wps:spPr bwMode="auto">
                            <a:xfrm>
                              <a:off x="2028" y="3822"/>
                              <a:ext cx="3685" cy="2868"/>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24BAD" w:rsidRDefault="000458B3" w:rsidP="00124BAD">
                                <w:pPr>
                                  <w:widowControl/>
                                  <w:numPr>
                                    <w:ilvl w:val="0"/>
                                    <w:numId w:val="39"/>
                                  </w:numPr>
                                  <w:tabs>
                                    <w:tab w:val="left" w:pos="284"/>
                                  </w:tabs>
                                  <w:autoSpaceDE/>
                                  <w:autoSpaceDN/>
                                  <w:adjustRightInd/>
                                  <w:ind w:left="0" w:firstLine="0"/>
                                  <w:jc w:val="both"/>
                                  <w:rPr>
                                    <w:sz w:val="28"/>
                                    <w:szCs w:val="28"/>
                                  </w:rPr>
                                </w:pPr>
                                <w:proofErr w:type="gramStart"/>
                                <w:r w:rsidRPr="00124BAD">
                                  <w:rPr>
                                    <w:sz w:val="28"/>
                                    <w:szCs w:val="28"/>
                                  </w:rPr>
                                  <w:t>созданные</w:t>
                                </w:r>
                                <w:proofErr w:type="gramEnd"/>
                                <w:r w:rsidRPr="00124BAD">
                                  <w:rPr>
                                    <w:sz w:val="28"/>
                                    <w:szCs w:val="28"/>
                                  </w:rPr>
                                  <w:t xml:space="preserve"> и используе</w:t>
                                </w:r>
                                <w:r w:rsidRPr="00124BAD">
                                  <w:rPr>
                                    <w:sz w:val="28"/>
                                    <w:szCs w:val="28"/>
                                  </w:rPr>
                                  <w:softHyphen/>
                                  <w:t>мые только в криминалисти</w:t>
                                </w:r>
                                <w:r w:rsidRPr="00124BAD">
                                  <w:rPr>
                                    <w:sz w:val="28"/>
                                    <w:szCs w:val="28"/>
                                  </w:rPr>
                                  <w:softHyphen/>
                                  <w:t>че</w:t>
                                </w:r>
                                <w:r w:rsidRPr="00124BAD">
                                  <w:rPr>
                                    <w:sz w:val="28"/>
                                    <w:szCs w:val="28"/>
                                  </w:rPr>
                                  <w:softHyphen/>
                                  <w:t>ской практике</w:t>
                                </w:r>
                              </w:p>
                              <w:p w:rsidR="000458B3" w:rsidRPr="00124BAD" w:rsidRDefault="000458B3" w:rsidP="00124BAD">
                                <w:pPr>
                                  <w:widowControl/>
                                  <w:numPr>
                                    <w:ilvl w:val="0"/>
                                    <w:numId w:val="39"/>
                                  </w:numPr>
                                  <w:tabs>
                                    <w:tab w:val="left" w:pos="284"/>
                                  </w:tabs>
                                  <w:autoSpaceDE/>
                                  <w:autoSpaceDN/>
                                  <w:adjustRightInd/>
                                  <w:ind w:left="0" w:firstLine="0"/>
                                  <w:jc w:val="both"/>
                                  <w:rPr>
                                    <w:sz w:val="28"/>
                                    <w:szCs w:val="28"/>
                                  </w:rPr>
                                </w:pPr>
                                <w:r w:rsidRPr="00124BAD">
                                  <w:rPr>
                                    <w:sz w:val="28"/>
                                    <w:szCs w:val="28"/>
                                  </w:rPr>
                                  <w:t>позаимствованные из дру</w:t>
                                </w:r>
                                <w:r w:rsidRPr="00124BAD">
                                  <w:rPr>
                                    <w:sz w:val="28"/>
                                    <w:szCs w:val="28"/>
                                  </w:rPr>
                                  <w:softHyphen/>
                                  <w:t>гих областей науки и тех</w:t>
                                </w:r>
                                <w:r w:rsidRPr="00124BAD">
                                  <w:rPr>
                                    <w:sz w:val="28"/>
                                    <w:szCs w:val="28"/>
                                  </w:rPr>
                                  <w:softHyphen/>
                                  <w:t>ники и приспособленные</w:t>
                                </w:r>
                              </w:p>
                              <w:p w:rsidR="000458B3" w:rsidRPr="00124BAD" w:rsidRDefault="000458B3" w:rsidP="00124BAD">
                                <w:pPr>
                                  <w:widowControl/>
                                  <w:numPr>
                                    <w:ilvl w:val="0"/>
                                    <w:numId w:val="39"/>
                                  </w:numPr>
                                  <w:tabs>
                                    <w:tab w:val="left" w:pos="284"/>
                                  </w:tabs>
                                  <w:autoSpaceDE/>
                                  <w:autoSpaceDN/>
                                  <w:adjustRightInd/>
                                  <w:ind w:left="0" w:firstLine="0"/>
                                  <w:jc w:val="both"/>
                                  <w:rPr>
                                    <w:sz w:val="28"/>
                                    <w:szCs w:val="28"/>
                                  </w:rPr>
                                </w:pPr>
                                <w:proofErr w:type="gramStart"/>
                                <w:r w:rsidRPr="00124BAD">
                                  <w:rPr>
                                    <w:sz w:val="28"/>
                                    <w:szCs w:val="28"/>
                                  </w:rPr>
                                  <w:t>заимствованные из об</w:t>
                                </w:r>
                                <w:r w:rsidRPr="00124BAD">
                                  <w:rPr>
                                    <w:sz w:val="28"/>
                                    <w:szCs w:val="28"/>
                                  </w:rPr>
                                  <w:softHyphen/>
                                  <w:t>щей техники и используемые без изменений</w:t>
                                </w:r>
                                <w:proofErr w:type="gramEnd"/>
                              </w:p>
                            </w:txbxContent>
                          </wps:txbx>
                          <wps:bodyPr rot="0" vert="horz" wrap="square" lIns="12700" tIns="12700" rIns="12700" bIns="12700" anchor="t" anchorCtr="0" upright="1">
                            <a:noAutofit/>
                          </wps:bodyPr>
                        </wps:wsp>
                        <wpg:grpSp>
                          <wpg:cNvPr id="194" name="Group 189"/>
                          <wpg:cNvGrpSpPr>
                            <a:grpSpLocks/>
                          </wpg:cNvGrpSpPr>
                          <wpg:grpSpPr bwMode="auto">
                            <a:xfrm>
                              <a:off x="7098" y="3336"/>
                              <a:ext cx="3685" cy="3324"/>
                              <a:chOff x="7098" y="3336"/>
                              <a:chExt cx="3685" cy="3324"/>
                            </a:xfrm>
                          </wpg:grpSpPr>
                          <wps:wsp>
                            <wps:cNvPr id="195" name="Rectangle 190"/>
                            <wps:cNvSpPr>
                              <a:spLocks noChangeArrowheads="1"/>
                            </wps:cNvSpPr>
                            <wps:spPr bwMode="auto">
                              <a:xfrm>
                                <a:off x="7098" y="3336"/>
                                <a:ext cx="3685" cy="438"/>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24BAD" w:rsidRDefault="000458B3" w:rsidP="00124BAD">
                                  <w:pPr>
                                    <w:jc w:val="center"/>
                                    <w:rPr>
                                      <w:b/>
                                      <w:sz w:val="28"/>
                                      <w:szCs w:val="28"/>
                                    </w:rPr>
                                  </w:pPr>
                                  <w:r w:rsidRPr="00124BAD">
                                    <w:rPr>
                                      <w:b/>
                                      <w:sz w:val="28"/>
                                      <w:szCs w:val="28"/>
                                    </w:rPr>
                                    <w:t>По виду</w:t>
                                  </w:r>
                                </w:p>
                              </w:txbxContent>
                            </wps:txbx>
                            <wps:bodyPr rot="0" vert="horz" wrap="square" lIns="12700" tIns="12700" rIns="12700" bIns="12700" anchor="t" anchorCtr="0" upright="1">
                              <a:noAutofit/>
                            </wps:bodyPr>
                          </wps:wsp>
                          <wps:wsp>
                            <wps:cNvPr id="196" name="Rectangle 191"/>
                            <wps:cNvSpPr>
                              <a:spLocks noChangeArrowheads="1"/>
                            </wps:cNvSpPr>
                            <wps:spPr bwMode="auto">
                              <a:xfrm>
                                <a:off x="7098" y="3774"/>
                                <a:ext cx="3685" cy="2886"/>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24BAD" w:rsidRDefault="000458B3" w:rsidP="00124BAD">
                                  <w:pPr>
                                    <w:widowControl/>
                                    <w:numPr>
                                      <w:ilvl w:val="0"/>
                                      <w:numId w:val="40"/>
                                    </w:numPr>
                                    <w:autoSpaceDE/>
                                    <w:autoSpaceDN/>
                                    <w:adjustRightInd/>
                                    <w:ind w:left="0" w:firstLine="0"/>
                                    <w:rPr>
                                      <w:sz w:val="28"/>
                                      <w:szCs w:val="28"/>
                                    </w:rPr>
                                  </w:pPr>
                                  <w:r w:rsidRPr="00124BAD">
                                    <w:rPr>
                                      <w:sz w:val="28"/>
                                      <w:szCs w:val="28"/>
                                    </w:rPr>
                                    <w:t>приборы</w:t>
                                  </w:r>
                                </w:p>
                                <w:p w:rsidR="000458B3" w:rsidRPr="00124BAD" w:rsidRDefault="000458B3" w:rsidP="00124BAD">
                                  <w:pPr>
                                    <w:widowControl/>
                                    <w:numPr>
                                      <w:ilvl w:val="0"/>
                                      <w:numId w:val="40"/>
                                    </w:numPr>
                                    <w:autoSpaceDE/>
                                    <w:autoSpaceDN/>
                                    <w:adjustRightInd/>
                                    <w:ind w:left="0" w:firstLine="0"/>
                                    <w:rPr>
                                      <w:sz w:val="28"/>
                                      <w:szCs w:val="28"/>
                                    </w:rPr>
                                  </w:pPr>
                                  <w:r w:rsidRPr="00124BAD">
                                    <w:rPr>
                                      <w:sz w:val="28"/>
                                      <w:szCs w:val="28"/>
                                    </w:rPr>
                                    <w:t>аппаратура и оборудование</w:t>
                                  </w:r>
                                </w:p>
                                <w:p w:rsidR="000458B3" w:rsidRPr="00124BAD" w:rsidRDefault="000458B3" w:rsidP="00124BAD">
                                  <w:pPr>
                                    <w:widowControl/>
                                    <w:numPr>
                                      <w:ilvl w:val="0"/>
                                      <w:numId w:val="40"/>
                                    </w:numPr>
                                    <w:autoSpaceDE/>
                                    <w:autoSpaceDN/>
                                    <w:adjustRightInd/>
                                    <w:ind w:left="0" w:firstLine="0"/>
                                    <w:rPr>
                                      <w:sz w:val="28"/>
                                      <w:szCs w:val="28"/>
                                    </w:rPr>
                                  </w:pPr>
                                  <w:r w:rsidRPr="00124BAD">
                                    <w:rPr>
                                      <w:sz w:val="28"/>
                                      <w:szCs w:val="28"/>
                                    </w:rPr>
                                    <w:t>инструменты и приспособления</w:t>
                                  </w:r>
                                </w:p>
                                <w:p w:rsidR="000458B3" w:rsidRPr="00124BAD" w:rsidRDefault="000458B3" w:rsidP="00124BAD">
                                  <w:pPr>
                                    <w:widowControl/>
                                    <w:numPr>
                                      <w:ilvl w:val="0"/>
                                      <w:numId w:val="40"/>
                                    </w:numPr>
                                    <w:autoSpaceDE/>
                                    <w:autoSpaceDN/>
                                    <w:adjustRightInd/>
                                    <w:ind w:left="0" w:firstLine="0"/>
                                    <w:rPr>
                                      <w:sz w:val="28"/>
                                      <w:szCs w:val="28"/>
                                    </w:rPr>
                                  </w:pPr>
                                  <w:r w:rsidRPr="00124BAD">
                                    <w:rPr>
                                      <w:sz w:val="28"/>
                                      <w:szCs w:val="28"/>
                                    </w:rPr>
                                    <w:t>принадлежности и материалы</w:t>
                                  </w:r>
                                </w:p>
                                <w:p w:rsidR="000458B3" w:rsidRPr="00124BAD" w:rsidRDefault="000458B3" w:rsidP="00124BAD">
                                  <w:pPr>
                                    <w:widowControl/>
                                    <w:numPr>
                                      <w:ilvl w:val="0"/>
                                      <w:numId w:val="40"/>
                                    </w:numPr>
                                    <w:autoSpaceDE/>
                                    <w:autoSpaceDN/>
                                    <w:adjustRightInd/>
                                    <w:ind w:left="0" w:firstLine="0"/>
                                    <w:rPr>
                                      <w:sz w:val="28"/>
                                      <w:szCs w:val="28"/>
                                    </w:rPr>
                                  </w:pPr>
                                  <w:r w:rsidRPr="00124BAD">
                                    <w:rPr>
                                      <w:sz w:val="28"/>
                                      <w:szCs w:val="28"/>
                                    </w:rPr>
                                    <w:t>комплекты научно-технических средств</w:t>
                                  </w:r>
                                </w:p>
                              </w:txbxContent>
                            </wps:txbx>
                            <wps:bodyPr rot="0" vert="horz" wrap="square" lIns="12700" tIns="12700" rIns="12700" bIns="12700" anchor="t" anchorCtr="0" upright="1">
                              <a:noAutofit/>
                            </wps:bodyPr>
                          </wps:wsp>
                        </wpg:grpSp>
                      </wpg:grpSp>
                      <wps:wsp>
                        <wps:cNvPr id="197" name="Line 192"/>
                        <wps:cNvCnPr/>
                        <wps:spPr bwMode="auto">
                          <a:xfrm>
                            <a:off x="6396" y="3006"/>
                            <a:ext cx="0" cy="398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8" name="Line 193"/>
                        <wps:cNvCnPr/>
                        <wps:spPr bwMode="auto">
                          <a:xfrm>
                            <a:off x="5718" y="3558"/>
                            <a:ext cx="1374"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187" o:spid="_x0000_s1196" style="position:absolute;margin-left:16.1pt;margin-top:39.2pt;width:456.9pt;height:592pt;z-index:251680768" coordorigin="2028,2142" coordsize="8772,99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" o:allowincell="f">
                <v:roundrect id="AutoShape 183" o:spid="_x0000_s1197" style="position:absolute;left:2634;top:2142;width:7637;height:102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Opi8QA&#10;AADcAAAADwAAAGRycy9kb3ducmV2LnhtbESPT2vCQBDF70K/wzKCN93YQ5TUVcQSaPHkH3oesmMS&#10;zM7G7NYk3945FHqb4b157zeb3eAa9aQu1J4NLBcJKOLC25pLA9dLPl+DChHZYuOZDIwUYLd9m2ww&#10;s77nEz3PsVQSwiFDA1WMbaZ1KCpyGBa+JRbt5juHUdau1LbDXsJdo9+TJNUOa5aGCls6VFTcz7/O&#10;wClPV2neHx/L8V6sxsfx89v9XIyZTYf9B6hIQ/w3/11/WcFfC608IxPo7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jqYvEAAAA3AAAAA8AAAAAAAAAAAAAAAAAmAIAAGRycy9k&#10;b3ducmV2LnhtbFBLBQYAAAAABAAEAPUAAACJAwAAAAA=&#10;" fillcolor="#e5e5e5" strokeweight="2pt">
                  <v:textbox inset="1pt,1pt,1pt,1pt">
                    <w:txbxContent>
                      <w:p w:rsidR="000458B3" w:rsidRPr="00124BAD" w:rsidRDefault="000458B3" w:rsidP="00124BAD">
                        <w:pPr>
                          <w:jc w:val="center"/>
                          <w:rPr>
                            <w:b/>
                            <w:sz w:val="28"/>
                            <w:szCs w:val="28"/>
                          </w:rPr>
                        </w:pPr>
                        <w:r w:rsidRPr="00124BAD">
                          <w:rPr>
                            <w:b/>
                            <w:sz w:val="28"/>
                            <w:szCs w:val="28"/>
                          </w:rPr>
                          <w:t>КЛАССИФИКАЦИЯ</w:t>
                        </w:r>
                      </w:p>
                      <w:p w:rsidR="000458B3" w:rsidRPr="00124BAD" w:rsidRDefault="000458B3" w:rsidP="00962BEA">
                        <w:pPr>
                          <w:pStyle w:val="af1"/>
                          <w:spacing w:after="0"/>
                          <w:jc w:val="center"/>
                          <w:rPr>
                            <w:b/>
                            <w:sz w:val="28"/>
                            <w:szCs w:val="28"/>
                          </w:rPr>
                        </w:pPr>
                        <w:r w:rsidRPr="00124BAD">
                          <w:rPr>
                            <w:b/>
                            <w:sz w:val="28"/>
                            <w:szCs w:val="28"/>
                          </w:rPr>
                          <w:t>НАУЧНО-ТЕХНИЧЕСКИХ СРЕДСТВ КРИМИНАЛИСТИКИ</w:t>
                        </w:r>
                      </w:p>
                    </w:txbxContent>
                  </v:textbox>
                </v:roundrect>
                <v:rect id="Rectangle 184" o:spid="_x0000_s1198" style="position:absolute;left:2034;top:6978;width:8766;height: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oWosUA&#10;AADcAAAADwAAAGRycy9kb3ducmV2LnhtbERPTWvCQBC9C/0PyxS86aYixaauIopaL7amvXibZqdJ&#10;NDsbsquJ/npXEHqbx/uc8bQ1pThT7QrLCl76EQji1OqCMwU/38veCITzyBpLy6TgQg6mk6fOGGNt&#10;G97ROfGZCCHsYlSQe1/FUro0J4OubyviwP3Z2qAPsM6krrEJ4aaUgyh6lQYLDg05VjTPKT0mJ6Ng&#10;f919bgebr1Wyn//icNscFrP1Vanuczt7B+Gp9f/ih/tDh/mjN7g/Ey6Qk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ehaixQAAANwAAAAPAAAAAAAAAAAAAAAAAJgCAABkcnMv&#10;ZG93bnJldi54bWxQSwUGAAAAAAQABAD1AAAAigMAAAAA&#10;" filled="f">
                  <v:textbox inset="1pt,1pt,1pt,1pt">
                    <w:txbxContent>
                      <w:p w:rsidR="000458B3" w:rsidRPr="00124BAD" w:rsidRDefault="000458B3" w:rsidP="00124BAD">
                        <w:pPr>
                          <w:pStyle w:val="4"/>
                          <w:spacing w:before="0"/>
                          <w:jc w:val="center"/>
                          <w:rPr>
                            <w:rFonts w:ascii="Times New Roman" w:hAnsi="Times New Roman" w:cs="Times New Roman"/>
                            <w:color w:val="auto"/>
                            <w:sz w:val="28"/>
                            <w:szCs w:val="28"/>
                          </w:rPr>
                        </w:pPr>
                        <w:r w:rsidRPr="00124BAD">
                          <w:rPr>
                            <w:rFonts w:ascii="Times New Roman" w:hAnsi="Times New Roman" w:cs="Times New Roman"/>
                            <w:color w:val="auto"/>
                            <w:sz w:val="28"/>
                            <w:szCs w:val="28"/>
                          </w:rPr>
                          <w:t>По целевому назначению</w:t>
                        </w:r>
                      </w:p>
                    </w:txbxContent>
                  </v:textbox>
                </v:rect>
                <v:rect id="Rectangle 185" o:spid="_x0000_s1199" style="position:absolute;left:2034;top:7476;width:8766;height:46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kp4scA&#10;AADcAAAADwAAAGRycy9kb3ducmV2LnhtbESPQU/CQBCF7yb+h82YcJOtxBAtLIRgFLigVC/chu7Y&#10;VruzTXehhV/PHEy8zeS9ee+b6bx3tTpRGyrPBh6GCSji3NuKCwNfn6/3T6BCRLZYeyYDZwown93e&#10;TDG1vuMdnbJYKAnhkKKBMsYm1TrkJTkMQ98Qi/btW4dR1rbQtsVOwl2tR0ky1g4rloYSG1qWlP9m&#10;R2dgf9m9b0ebj7dsvzzg47b7eVmsLsYM7vrFBFSkPv6b/67XVvCfBV+ekQn07A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ZKeLHAAAA3AAAAA8AAAAAAAAAAAAAAAAAmAIAAGRy&#10;cy9kb3ducmV2LnhtbFBLBQYAAAAABAAEAPUAAACMAwAAAAA=&#10;" filled="f">
                  <v:textbox inset="1pt,1pt,1pt,1pt">
                    <w:txbxContent>
                      <w:p w:rsidR="000458B3" w:rsidRPr="00962BEA" w:rsidRDefault="000458B3" w:rsidP="00453E8B">
                        <w:pPr>
                          <w:widowControl/>
                          <w:numPr>
                            <w:ilvl w:val="0"/>
                            <w:numId w:val="41"/>
                          </w:numPr>
                          <w:autoSpaceDE/>
                          <w:autoSpaceDN/>
                          <w:adjustRightInd/>
                          <w:spacing w:before="60"/>
                          <w:ind w:left="284" w:hanging="284"/>
                          <w:rPr>
                            <w:sz w:val="28"/>
                            <w:szCs w:val="28"/>
                          </w:rPr>
                        </w:pPr>
                        <w:r w:rsidRPr="00962BEA">
                          <w:rPr>
                            <w:sz w:val="28"/>
                            <w:szCs w:val="28"/>
                          </w:rPr>
                          <w:t>средства обнаружения следов преступления и предметов – вещественных доказательств</w:t>
                        </w:r>
                      </w:p>
                      <w:p w:rsidR="000458B3" w:rsidRPr="00962BEA" w:rsidRDefault="000458B3" w:rsidP="00453E8B">
                        <w:pPr>
                          <w:widowControl/>
                          <w:numPr>
                            <w:ilvl w:val="0"/>
                            <w:numId w:val="41"/>
                          </w:numPr>
                          <w:autoSpaceDE/>
                          <w:autoSpaceDN/>
                          <w:adjustRightInd/>
                          <w:spacing w:before="60"/>
                          <w:ind w:left="284" w:hanging="284"/>
                          <w:rPr>
                            <w:sz w:val="28"/>
                            <w:szCs w:val="28"/>
                          </w:rPr>
                        </w:pPr>
                        <w:r w:rsidRPr="00962BEA">
                          <w:rPr>
                            <w:sz w:val="28"/>
                            <w:szCs w:val="28"/>
                          </w:rPr>
                          <w:t>средства фиксации следов и получаемой при расследовании доказательственной информации</w:t>
                        </w:r>
                      </w:p>
                      <w:p w:rsidR="000458B3" w:rsidRPr="00962BEA" w:rsidRDefault="000458B3" w:rsidP="00453E8B">
                        <w:pPr>
                          <w:widowControl/>
                          <w:numPr>
                            <w:ilvl w:val="0"/>
                            <w:numId w:val="41"/>
                          </w:numPr>
                          <w:autoSpaceDE/>
                          <w:autoSpaceDN/>
                          <w:adjustRightInd/>
                          <w:spacing w:before="60"/>
                          <w:ind w:left="284" w:hanging="284"/>
                          <w:rPr>
                            <w:sz w:val="28"/>
                            <w:szCs w:val="28"/>
                          </w:rPr>
                        </w:pPr>
                        <w:r w:rsidRPr="00962BEA">
                          <w:rPr>
                            <w:sz w:val="28"/>
                            <w:szCs w:val="28"/>
                          </w:rPr>
                          <w:t>средства закрепления и изъятия следов и вещественных доказательств</w:t>
                        </w:r>
                      </w:p>
                      <w:p w:rsidR="000458B3" w:rsidRPr="00962BEA" w:rsidRDefault="000458B3" w:rsidP="00453E8B">
                        <w:pPr>
                          <w:widowControl/>
                          <w:numPr>
                            <w:ilvl w:val="0"/>
                            <w:numId w:val="41"/>
                          </w:numPr>
                          <w:autoSpaceDE/>
                          <w:autoSpaceDN/>
                          <w:adjustRightInd/>
                          <w:spacing w:before="60"/>
                          <w:ind w:left="284" w:hanging="284"/>
                          <w:rPr>
                            <w:sz w:val="28"/>
                            <w:szCs w:val="28"/>
                          </w:rPr>
                        </w:pPr>
                        <w:r w:rsidRPr="00962BEA">
                          <w:rPr>
                            <w:sz w:val="28"/>
                            <w:szCs w:val="28"/>
                          </w:rPr>
                          <w:t>средства, используемые для экспертного исследования криминалистических объектов</w:t>
                        </w:r>
                      </w:p>
                      <w:p w:rsidR="000458B3" w:rsidRPr="00962BEA" w:rsidRDefault="000458B3" w:rsidP="00453E8B">
                        <w:pPr>
                          <w:widowControl/>
                          <w:numPr>
                            <w:ilvl w:val="0"/>
                            <w:numId w:val="41"/>
                          </w:numPr>
                          <w:autoSpaceDE/>
                          <w:autoSpaceDN/>
                          <w:adjustRightInd/>
                          <w:spacing w:before="60"/>
                          <w:ind w:left="284" w:hanging="284"/>
                          <w:rPr>
                            <w:sz w:val="28"/>
                            <w:szCs w:val="28"/>
                          </w:rPr>
                        </w:pPr>
                        <w:r w:rsidRPr="00962BEA">
                          <w:rPr>
                            <w:sz w:val="28"/>
                            <w:szCs w:val="28"/>
                          </w:rPr>
                          <w:t>средства криминалистического учета, розыска преступников и похищенного имущества</w:t>
                        </w:r>
                      </w:p>
                      <w:p w:rsidR="000458B3" w:rsidRPr="00962BEA" w:rsidRDefault="000458B3" w:rsidP="00453E8B">
                        <w:pPr>
                          <w:widowControl/>
                          <w:numPr>
                            <w:ilvl w:val="0"/>
                            <w:numId w:val="41"/>
                          </w:numPr>
                          <w:autoSpaceDE/>
                          <w:autoSpaceDN/>
                          <w:adjustRightInd/>
                          <w:spacing w:before="60"/>
                          <w:ind w:left="284" w:hanging="284"/>
                          <w:rPr>
                            <w:sz w:val="28"/>
                            <w:szCs w:val="28"/>
                          </w:rPr>
                        </w:pPr>
                        <w:r w:rsidRPr="00962BEA">
                          <w:rPr>
                            <w:sz w:val="28"/>
                            <w:szCs w:val="28"/>
                          </w:rPr>
                          <w:t>средства научной организации труда следователя</w:t>
                        </w:r>
                      </w:p>
                      <w:p w:rsidR="000458B3" w:rsidRPr="00962BEA" w:rsidRDefault="000458B3" w:rsidP="00453E8B">
                        <w:pPr>
                          <w:widowControl/>
                          <w:numPr>
                            <w:ilvl w:val="0"/>
                            <w:numId w:val="41"/>
                          </w:numPr>
                          <w:autoSpaceDE/>
                          <w:autoSpaceDN/>
                          <w:adjustRightInd/>
                          <w:spacing w:before="60"/>
                          <w:ind w:left="284" w:hanging="284"/>
                          <w:rPr>
                            <w:sz w:val="28"/>
                            <w:szCs w:val="28"/>
                          </w:rPr>
                        </w:pPr>
                        <w:r w:rsidRPr="00962BEA">
                          <w:rPr>
                            <w:sz w:val="28"/>
                            <w:szCs w:val="28"/>
                          </w:rPr>
                          <w:t>средства обеспечения личной безопасности сотрудников правоохранительных органов</w:t>
                        </w:r>
                      </w:p>
                      <w:p w:rsidR="000458B3" w:rsidRPr="00962BEA" w:rsidRDefault="000458B3" w:rsidP="00453E8B">
                        <w:pPr>
                          <w:widowControl/>
                          <w:numPr>
                            <w:ilvl w:val="0"/>
                            <w:numId w:val="41"/>
                          </w:numPr>
                          <w:autoSpaceDE/>
                          <w:autoSpaceDN/>
                          <w:adjustRightInd/>
                          <w:spacing w:before="60"/>
                          <w:ind w:left="284" w:hanging="284"/>
                          <w:rPr>
                            <w:sz w:val="28"/>
                            <w:szCs w:val="28"/>
                          </w:rPr>
                        </w:pPr>
                        <w:r w:rsidRPr="00962BEA">
                          <w:rPr>
                            <w:sz w:val="28"/>
                            <w:szCs w:val="28"/>
                          </w:rPr>
                          <w:t>средства, используемые для предупреждения преступных посягательств и запечатления правонарушителя на месте преступления</w:t>
                        </w:r>
                      </w:p>
                    </w:txbxContent>
                  </v:textbox>
                </v:rect>
                <v:group id="Group 186" o:spid="_x0000_s1200" style="position:absolute;left:2028;top:3336;width:8755;height:3354" coordorigin="2028,3336" coordsize="8755,3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KqQMQAAADcAAAADwAAAGRycy9kb3ducmV2LnhtbERPS2vCQBC+F/wPywi9&#10;NZsoLTVmFZFaegiFqiDehuyYBLOzIbvN4993C4Xe5uN7TrYdTSN66lxtWUESxSCIC6trLhWcT4en&#10;VxDOI2tsLJOCiRxsN7OHDFNtB/6i/uhLEULYpaig8r5NpXRFRQZdZFviwN1sZ9AH2JVSdziEcNPI&#10;RRy/SIM1h4YKW9pXVNyP30bB+4DDbpm89fn9tp+up+fPS56QUo/zcbcG4Wn0/+I/94cO81c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IKqQMQAAADcAAAA&#10;DwAAAAAAAAAAAAAAAACqAgAAZHJzL2Rvd25yZXYueG1sUEsFBgAAAAAEAAQA+gAAAJsDAAAAAA==&#10;">
                  <v:rect id="Rectangle 187" o:spid="_x0000_s1201" style="position:absolute;left:2028;top:3336;width:3685;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cSDsUA&#10;AADcAAAADwAAAGRycy9kb3ducmV2LnhtbERPS2vCQBC+F/oflin0VjcNpdjoKqL46EVr6sXbNDtN&#10;UrOzIbua6K93BaG3+fieMxx3phInalxpWcFrLwJBnFldcq5g9z1/6YNwHlljZZkUnMnBePT4MMRE&#10;25a3dEp9LkIIuwQVFN7XiZQuK8ig69maOHC/tjHoA2xyqRtsQ7ipZBxF79JgyaGhwJqmBWWH9GgU&#10;7C/bzTr+/Fqk++kPvq3bv9lkeVHq+ambDEB46vy/+O5e6TD/I4bbM+ECOb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BxIOxQAAANwAAAAPAAAAAAAAAAAAAAAAAJgCAABkcnMv&#10;ZG93bnJldi54bWxQSwUGAAAAAAQABAD1AAAAigMAAAAA&#10;" filled="f">
                    <v:textbox inset="1pt,1pt,1pt,1pt">
                      <w:txbxContent>
                        <w:p w:rsidR="000458B3" w:rsidRPr="00124BAD" w:rsidRDefault="000458B3" w:rsidP="00124BAD">
                          <w:pPr>
                            <w:jc w:val="center"/>
                            <w:rPr>
                              <w:sz w:val="28"/>
                              <w:szCs w:val="28"/>
                            </w:rPr>
                          </w:pPr>
                          <w:r w:rsidRPr="00124BAD">
                            <w:rPr>
                              <w:b/>
                              <w:sz w:val="28"/>
                              <w:szCs w:val="28"/>
                            </w:rPr>
                            <w:t>По возникновению</w:t>
                          </w:r>
                        </w:p>
                      </w:txbxContent>
                    </v:textbox>
                  </v:rect>
                  <v:rect id="Rectangle 188" o:spid="_x0000_s1202" style="position:absolute;left:2028;top:3822;width:3685;height:28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u3lcUA&#10;AADcAAAADwAAAGRycy9kb3ducmV2LnhtbERPTU/CQBC9k/AfNkPiDbaiMVBZCIGgeEEoXLiN3bEt&#10;dGeb7koLv941MeE2L+9zJrPWlOJCtSssK3gcRCCIU6sLzhQc9qv+CITzyBpLy6TgSg5m025ngrG2&#10;De/okvhMhBB2MSrIva9iKV2ak0E3sBVx4L5tbdAHWGdS19iEcFPKYRS9SIMFh4YcK1rklJ6TH6Pg&#10;eNt9boYf27fkuPjC501zWs7fb0o99Nr5KwhPrb+L/91rHeaPn+DvmXCBn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7eVxQAAANwAAAAPAAAAAAAAAAAAAAAAAJgCAABkcnMv&#10;ZG93bnJldi54bWxQSwUGAAAAAAQABAD1AAAAigMAAAAA&#10;" filled="f">
                    <v:textbox inset="1pt,1pt,1pt,1pt">
                      <w:txbxContent>
                        <w:p w:rsidR="000458B3" w:rsidRPr="00124BAD" w:rsidRDefault="000458B3" w:rsidP="00124BAD">
                          <w:pPr>
                            <w:widowControl/>
                            <w:numPr>
                              <w:ilvl w:val="0"/>
                              <w:numId w:val="39"/>
                            </w:numPr>
                            <w:tabs>
                              <w:tab w:val="left" w:pos="284"/>
                            </w:tabs>
                            <w:autoSpaceDE/>
                            <w:autoSpaceDN/>
                            <w:adjustRightInd/>
                            <w:ind w:left="0" w:firstLine="0"/>
                            <w:jc w:val="both"/>
                            <w:rPr>
                              <w:sz w:val="28"/>
                              <w:szCs w:val="28"/>
                            </w:rPr>
                          </w:pPr>
                          <w:proofErr w:type="gramStart"/>
                          <w:r w:rsidRPr="00124BAD">
                            <w:rPr>
                              <w:sz w:val="28"/>
                              <w:szCs w:val="28"/>
                            </w:rPr>
                            <w:t>созданные</w:t>
                          </w:r>
                          <w:proofErr w:type="gramEnd"/>
                          <w:r w:rsidRPr="00124BAD">
                            <w:rPr>
                              <w:sz w:val="28"/>
                              <w:szCs w:val="28"/>
                            </w:rPr>
                            <w:t xml:space="preserve"> и используе</w:t>
                          </w:r>
                          <w:r w:rsidRPr="00124BAD">
                            <w:rPr>
                              <w:sz w:val="28"/>
                              <w:szCs w:val="28"/>
                            </w:rPr>
                            <w:softHyphen/>
                            <w:t>мые только в криминалисти</w:t>
                          </w:r>
                          <w:r w:rsidRPr="00124BAD">
                            <w:rPr>
                              <w:sz w:val="28"/>
                              <w:szCs w:val="28"/>
                            </w:rPr>
                            <w:softHyphen/>
                            <w:t>че</w:t>
                          </w:r>
                          <w:r w:rsidRPr="00124BAD">
                            <w:rPr>
                              <w:sz w:val="28"/>
                              <w:szCs w:val="28"/>
                            </w:rPr>
                            <w:softHyphen/>
                            <w:t>ской практике</w:t>
                          </w:r>
                        </w:p>
                        <w:p w:rsidR="000458B3" w:rsidRPr="00124BAD" w:rsidRDefault="000458B3" w:rsidP="00124BAD">
                          <w:pPr>
                            <w:widowControl/>
                            <w:numPr>
                              <w:ilvl w:val="0"/>
                              <w:numId w:val="39"/>
                            </w:numPr>
                            <w:tabs>
                              <w:tab w:val="left" w:pos="284"/>
                            </w:tabs>
                            <w:autoSpaceDE/>
                            <w:autoSpaceDN/>
                            <w:adjustRightInd/>
                            <w:ind w:left="0" w:firstLine="0"/>
                            <w:jc w:val="both"/>
                            <w:rPr>
                              <w:sz w:val="28"/>
                              <w:szCs w:val="28"/>
                            </w:rPr>
                          </w:pPr>
                          <w:r w:rsidRPr="00124BAD">
                            <w:rPr>
                              <w:sz w:val="28"/>
                              <w:szCs w:val="28"/>
                            </w:rPr>
                            <w:t>позаимствованные из дру</w:t>
                          </w:r>
                          <w:r w:rsidRPr="00124BAD">
                            <w:rPr>
                              <w:sz w:val="28"/>
                              <w:szCs w:val="28"/>
                            </w:rPr>
                            <w:softHyphen/>
                            <w:t>гих областей науки и тех</w:t>
                          </w:r>
                          <w:r w:rsidRPr="00124BAD">
                            <w:rPr>
                              <w:sz w:val="28"/>
                              <w:szCs w:val="28"/>
                            </w:rPr>
                            <w:softHyphen/>
                            <w:t>ники и приспособленные</w:t>
                          </w:r>
                        </w:p>
                        <w:p w:rsidR="000458B3" w:rsidRPr="00124BAD" w:rsidRDefault="000458B3" w:rsidP="00124BAD">
                          <w:pPr>
                            <w:widowControl/>
                            <w:numPr>
                              <w:ilvl w:val="0"/>
                              <w:numId w:val="39"/>
                            </w:numPr>
                            <w:tabs>
                              <w:tab w:val="left" w:pos="284"/>
                            </w:tabs>
                            <w:autoSpaceDE/>
                            <w:autoSpaceDN/>
                            <w:adjustRightInd/>
                            <w:ind w:left="0" w:firstLine="0"/>
                            <w:jc w:val="both"/>
                            <w:rPr>
                              <w:sz w:val="28"/>
                              <w:szCs w:val="28"/>
                            </w:rPr>
                          </w:pPr>
                          <w:proofErr w:type="gramStart"/>
                          <w:r w:rsidRPr="00124BAD">
                            <w:rPr>
                              <w:sz w:val="28"/>
                              <w:szCs w:val="28"/>
                            </w:rPr>
                            <w:t>заимствованные из об</w:t>
                          </w:r>
                          <w:r w:rsidRPr="00124BAD">
                            <w:rPr>
                              <w:sz w:val="28"/>
                              <w:szCs w:val="28"/>
                            </w:rPr>
                            <w:softHyphen/>
                            <w:t>щей техники и используемые без изменений</w:t>
                          </w:r>
                          <w:proofErr w:type="gramEnd"/>
                        </w:p>
                      </w:txbxContent>
                    </v:textbox>
                  </v:rect>
                  <v:group id="Group 189" o:spid="_x0000_s1203" style="position:absolute;left:7098;top:3336;width:3685;height:3324" coordorigin="7098,3336" coordsize="3685,33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PUJ2MQAAADcAAAADwAAAGRycy9kb3ducmV2LnhtbERPS2vCQBC+F/wPywi9&#10;1U1sKxqziogtPYjgA8TbkJ08MDsbstsk/vtuodDbfHzPSdeDqUVHrassK4gnEQjizOqKCwWX88fL&#10;HITzyBpry6TgQQ7Wq9FTiom2PR+pO/lChBB2CSoovW8SKV1WkkE3sQ1x4HLbGvQBtoXULfYh3NRy&#10;GkUzabDi0FBiQ9uSsvvp2yj47LHfvMa7bn/Pt4/b+f1w3cek1PN42CxBeBr8v/jP/aXD/MUb/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PUJ2MQAAADcAAAA&#10;DwAAAAAAAAAAAAAAAACqAgAAZHJzL2Rvd25yZXYueG1sUEsFBgAAAAAEAAQA+gAAAJsDAAAAAA==&#10;">
                    <v:rect id="Rectangle 190" o:spid="_x0000_s1204" style="position:absolute;left:7098;top:3336;width:3685;height:4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KesUA&#10;AADcAAAADwAAAGRycy9kb3ducmV2LnhtbERPTU/CQBC9k/AfNkPiDbYSNVBZCIGgeEEoXLiN3bEt&#10;dGeb7koLv941MeE2L+9zJrPWlOJCtSssK3gcRCCIU6sLzhQc9qv+CITzyBpLy6TgSg5m025ngrG2&#10;De/okvhMhBB2MSrIva9iKV2ak0E3sBVx4L5tbdAHWGdS19iEcFPKYRS9SIMFh4YcK1rklJ6TH6Pg&#10;eNt9boYf27fkuPjCp01zWs7fb0o99Nr5KwhPrb+L/91rHeaPn+HvmXCBn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7op6xQAAANwAAAAPAAAAAAAAAAAAAAAAAJgCAABkcnMv&#10;ZG93bnJldi54bWxQSwUGAAAAAAQABAD1AAAAigMAAAAA&#10;" filled="f">
                      <v:textbox inset="1pt,1pt,1pt,1pt">
                        <w:txbxContent>
                          <w:p w:rsidR="000458B3" w:rsidRPr="00124BAD" w:rsidRDefault="000458B3" w:rsidP="00124BAD">
                            <w:pPr>
                              <w:jc w:val="center"/>
                              <w:rPr>
                                <w:b/>
                                <w:sz w:val="28"/>
                                <w:szCs w:val="28"/>
                              </w:rPr>
                            </w:pPr>
                            <w:r w:rsidRPr="00124BAD">
                              <w:rPr>
                                <w:b/>
                                <w:sz w:val="28"/>
                                <w:szCs w:val="28"/>
                              </w:rPr>
                              <w:t>По виду</w:t>
                            </w:r>
                          </w:p>
                        </w:txbxContent>
                      </v:textbox>
                    </v:rect>
                    <v:rect id="Rectangle 191" o:spid="_x0000_s1205" style="position:absolute;left:7098;top:3774;width:3685;height:28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wUDcUA&#10;AADcAAAADwAAAGRycy9kb3ducmV2LnhtbERPTWvCQBC9C/6HZYTedKOIaOoqomjbi61pL96m2TGJ&#10;ZmdDdmtSf323IHibx/uc+bI1pbhS7QrLCoaDCARxanXBmYKvz21/CsJ5ZI2lZVLwSw6Wi25njrG2&#10;DR/omvhMhBB2MSrIva9iKV2ak0E3sBVx4E62NugDrDOpa2xCuCnlKIom0mDBoSHHitY5pZfkxyg4&#10;3g7v+9Hbxy45rr9xvG/Om9XLTamnXrt6BuGp9Q/x3f2qw/zZBP6fCRf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PBQNxQAAANwAAAAPAAAAAAAAAAAAAAAAAJgCAABkcnMv&#10;ZG93bnJldi54bWxQSwUGAAAAAAQABAD1AAAAigMAAAAA&#10;" filled="f">
                      <v:textbox inset="1pt,1pt,1pt,1pt">
                        <w:txbxContent>
                          <w:p w:rsidR="000458B3" w:rsidRPr="00124BAD" w:rsidRDefault="000458B3" w:rsidP="00124BAD">
                            <w:pPr>
                              <w:widowControl/>
                              <w:numPr>
                                <w:ilvl w:val="0"/>
                                <w:numId w:val="40"/>
                              </w:numPr>
                              <w:autoSpaceDE/>
                              <w:autoSpaceDN/>
                              <w:adjustRightInd/>
                              <w:ind w:left="0" w:firstLine="0"/>
                              <w:rPr>
                                <w:sz w:val="28"/>
                                <w:szCs w:val="28"/>
                              </w:rPr>
                            </w:pPr>
                            <w:r w:rsidRPr="00124BAD">
                              <w:rPr>
                                <w:sz w:val="28"/>
                                <w:szCs w:val="28"/>
                              </w:rPr>
                              <w:t>приборы</w:t>
                            </w:r>
                          </w:p>
                          <w:p w:rsidR="000458B3" w:rsidRPr="00124BAD" w:rsidRDefault="000458B3" w:rsidP="00124BAD">
                            <w:pPr>
                              <w:widowControl/>
                              <w:numPr>
                                <w:ilvl w:val="0"/>
                                <w:numId w:val="40"/>
                              </w:numPr>
                              <w:autoSpaceDE/>
                              <w:autoSpaceDN/>
                              <w:adjustRightInd/>
                              <w:ind w:left="0" w:firstLine="0"/>
                              <w:rPr>
                                <w:sz w:val="28"/>
                                <w:szCs w:val="28"/>
                              </w:rPr>
                            </w:pPr>
                            <w:r w:rsidRPr="00124BAD">
                              <w:rPr>
                                <w:sz w:val="28"/>
                                <w:szCs w:val="28"/>
                              </w:rPr>
                              <w:t>аппаратура и оборудование</w:t>
                            </w:r>
                          </w:p>
                          <w:p w:rsidR="000458B3" w:rsidRPr="00124BAD" w:rsidRDefault="000458B3" w:rsidP="00124BAD">
                            <w:pPr>
                              <w:widowControl/>
                              <w:numPr>
                                <w:ilvl w:val="0"/>
                                <w:numId w:val="40"/>
                              </w:numPr>
                              <w:autoSpaceDE/>
                              <w:autoSpaceDN/>
                              <w:adjustRightInd/>
                              <w:ind w:left="0" w:firstLine="0"/>
                              <w:rPr>
                                <w:sz w:val="28"/>
                                <w:szCs w:val="28"/>
                              </w:rPr>
                            </w:pPr>
                            <w:r w:rsidRPr="00124BAD">
                              <w:rPr>
                                <w:sz w:val="28"/>
                                <w:szCs w:val="28"/>
                              </w:rPr>
                              <w:t>инструменты и приспособления</w:t>
                            </w:r>
                          </w:p>
                          <w:p w:rsidR="000458B3" w:rsidRPr="00124BAD" w:rsidRDefault="000458B3" w:rsidP="00124BAD">
                            <w:pPr>
                              <w:widowControl/>
                              <w:numPr>
                                <w:ilvl w:val="0"/>
                                <w:numId w:val="40"/>
                              </w:numPr>
                              <w:autoSpaceDE/>
                              <w:autoSpaceDN/>
                              <w:adjustRightInd/>
                              <w:ind w:left="0" w:firstLine="0"/>
                              <w:rPr>
                                <w:sz w:val="28"/>
                                <w:szCs w:val="28"/>
                              </w:rPr>
                            </w:pPr>
                            <w:r w:rsidRPr="00124BAD">
                              <w:rPr>
                                <w:sz w:val="28"/>
                                <w:szCs w:val="28"/>
                              </w:rPr>
                              <w:t>принадлежности и материалы</w:t>
                            </w:r>
                          </w:p>
                          <w:p w:rsidR="000458B3" w:rsidRPr="00124BAD" w:rsidRDefault="000458B3" w:rsidP="00124BAD">
                            <w:pPr>
                              <w:widowControl/>
                              <w:numPr>
                                <w:ilvl w:val="0"/>
                                <w:numId w:val="40"/>
                              </w:numPr>
                              <w:autoSpaceDE/>
                              <w:autoSpaceDN/>
                              <w:adjustRightInd/>
                              <w:ind w:left="0" w:firstLine="0"/>
                              <w:rPr>
                                <w:sz w:val="28"/>
                                <w:szCs w:val="28"/>
                              </w:rPr>
                            </w:pPr>
                            <w:r w:rsidRPr="00124BAD">
                              <w:rPr>
                                <w:sz w:val="28"/>
                                <w:szCs w:val="28"/>
                              </w:rPr>
                              <w:t>комплекты научно-технических средств</w:t>
                            </w:r>
                          </w:p>
                        </w:txbxContent>
                      </v:textbox>
                    </v:rect>
                  </v:group>
                </v:group>
                <v:line id="Line 192" o:spid="_x0000_s1206" style="position:absolute;visibility:visible;mso-wrap-style:square" from="6396,3006" to="6396,69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LducMAAADcAAAADwAAAGRycy9kb3ducmV2LnhtbERPyWrDMBC9B/oPYgq9JXJ6qGMnSig1&#10;hR6aQBZ6nloTy9QaGUt11L+vAoHc5vHWWW2i7cRIg28dK5jPMhDEtdMtNwpOx/fpAoQPyBo7x6Tg&#10;jzxs1g+TFZbaXXhP4yE0IoWwL1GBCaEvpfS1IYt+5nrixJ3dYDEkODRSD3hJ4baTz1n2Ii22nBoM&#10;9vRmqP45/FoFuan2MpfV53FXje28iNv49V0o9fQYX5cgAsVwF9/cHzrNL3K4PpMukO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0i3bnDAAAA3AAAAA8AAAAAAAAAAAAA&#10;AAAAoQIAAGRycy9kb3ducmV2LnhtbFBLBQYAAAAABAAEAPkAAACRAwAAAAA=&#10;">
                  <v:stroke endarrow="block"/>
                </v:line>
                <v:line id="Line 193" o:spid="_x0000_s1207" style="position:absolute;visibility:visible;mso-wrap-style:square" from="5718,3558" to="7092,35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hVC8UAAADcAAAADwAAAGRycy9kb3ducmV2LnhtbESPQW/CMAyF75P4D5GRuI0UDmgrBDQh&#10;gXpB09i0s2m8tlvjlCY03X79fJi0m633/N7nzW50rRqoD41nA4t5Boq49LbhysDb6+H+AVSIyBZb&#10;z2TgmwLstpO7DebWJ36h4RwrJSEccjRQx9jlWoeyJodh7jti0T587zDK2lfa9pgk3LV6mWUr7bBh&#10;aaixo31N5df55gxk6eeoP3XRDM/F6Zq6S3pfXpMxs+n4tAYVaYz/5r/rwgr+o9DKMzKB3v4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HhVC8UAAADcAAAADwAAAAAAAAAA&#10;AAAAAAChAgAAZHJzL2Rvd25yZXYueG1sUEsFBgAAAAAEAAQA+QAAAJMDAAAAAA==&#10;">
                  <v:stroke startarrow="block" endarrow="block"/>
                </v:line>
              </v:group>
            </w:pict>
          </mc:Fallback>
        </mc:AlternateContent>
      </w:r>
      <w:r w:rsidRPr="00F70CD5">
        <w:rPr>
          <w:rFonts w:eastAsia="Times New Roman"/>
          <w:sz w:val="28"/>
          <w:szCs w:val="28"/>
        </w:rPr>
        <w:br w:type="page"/>
      </w:r>
    </w:p>
    <w:p w:rsidR="0043038E" w:rsidRPr="00F70CD5" w:rsidRDefault="00611AEE" w:rsidP="0043038E">
      <w:pPr>
        <w:widowControl/>
        <w:autoSpaceDE/>
        <w:autoSpaceDN/>
        <w:adjustRightInd/>
        <w:rPr>
          <w:rFonts w:eastAsia="Times New Roman"/>
          <w:sz w:val="28"/>
          <w:szCs w:val="28"/>
        </w:rPr>
      </w:pPr>
      <w:r w:rsidRPr="00F70CD5">
        <w:rPr>
          <w:rFonts w:eastAsia="Times New Roman"/>
          <w:noProof/>
          <w:sz w:val="28"/>
          <w:szCs w:val="28"/>
        </w:rPr>
        <w:lastRenderedPageBreak/>
        <mc:AlternateContent>
          <mc:Choice Requires="wpg">
            <w:drawing>
              <wp:anchor distT="0" distB="0" distL="114300" distR="114300" simplePos="0" relativeHeight="251682816" behindDoc="0" locked="0" layoutInCell="0" allowOverlap="1" wp14:anchorId="5E9163DE" wp14:editId="0AB119E9">
                <wp:simplePos x="0" y="0"/>
                <wp:positionH relativeFrom="column">
                  <wp:posOffset>652780</wp:posOffset>
                </wp:positionH>
                <wp:positionV relativeFrom="paragraph">
                  <wp:posOffset>4618355</wp:posOffset>
                </wp:positionV>
                <wp:extent cx="5520690" cy="3983990"/>
                <wp:effectExtent l="19050" t="95250" r="99060" b="16510"/>
                <wp:wrapNone/>
                <wp:docPr id="179" name="Группа 1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0690" cy="3983990"/>
                          <a:chOff x="2226" y="8820"/>
                          <a:chExt cx="8694" cy="5334"/>
                        </a:xfrm>
                      </wpg:grpSpPr>
                      <wps:wsp>
                        <wps:cNvPr id="180" name="Line 203"/>
                        <wps:cNvCnPr/>
                        <wps:spPr bwMode="auto">
                          <a:xfrm flipV="1">
                            <a:off x="8202" y="9660"/>
                            <a:ext cx="0" cy="165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1" name="Line 204"/>
                        <wps:cNvCnPr/>
                        <wps:spPr bwMode="auto">
                          <a:xfrm>
                            <a:off x="3732" y="9702"/>
                            <a:ext cx="0" cy="169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2" name="Text Box 205"/>
                        <wps:cNvSpPr txBox="1">
                          <a:spLocks noChangeArrowheads="1"/>
                        </wps:cNvSpPr>
                        <wps:spPr bwMode="auto">
                          <a:xfrm>
                            <a:off x="2244" y="11352"/>
                            <a:ext cx="2856" cy="2800"/>
                          </a:xfrm>
                          <a:prstGeom prst="rect">
                            <a:avLst/>
                          </a:prstGeom>
                          <a:solidFill>
                            <a:srgbClr val="FFFFFF"/>
                          </a:solidFill>
                          <a:ln w="9525">
                            <a:solidFill>
                              <a:srgbClr val="000000"/>
                            </a:solidFill>
                            <a:miter lim="800000"/>
                            <a:headEnd/>
                            <a:tailEnd/>
                          </a:ln>
                          <a:effectLst>
                            <a:outerShdw dist="107763" dir="18900000" algn="ctr" rotWithShape="0">
                              <a:srgbClr val="808080"/>
                            </a:outerShdw>
                          </a:effectLst>
                        </wps:spPr>
                        <wps:txbx>
                          <w:txbxContent>
                            <w:p w:rsidR="000458B3" w:rsidRDefault="000458B3" w:rsidP="00453E8B">
                              <w:pPr>
                                <w:widowControl/>
                                <w:numPr>
                                  <w:ilvl w:val="0"/>
                                  <w:numId w:val="42"/>
                                </w:numPr>
                                <w:autoSpaceDE/>
                                <w:autoSpaceDN/>
                                <w:adjustRightInd/>
                                <w:spacing w:before="240"/>
                                <w:ind w:left="357" w:hanging="357"/>
                                <w:jc w:val="both"/>
                              </w:pPr>
                              <w:r>
                                <w:t>В ходе проведения следственных действий</w:t>
                              </w:r>
                            </w:p>
                            <w:p w:rsidR="000458B3" w:rsidRDefault="000458B3" w:rsidP="00453E8B">
                              <w:pPr>
                                <w:widowControl/>
                                <w:numPr>
                                  <w:ilvl w:val="0"/>
                                  <w:numId w:val="42"/>
                                </w:numPr>
                                <w:autoSpaceDE/>
                                <w:autoSpaceDN/>
                                <w:adjustRightInd/>
                                <w:spacing w:before="240"/>
                                <w:ind w:left="357" w:hanging="357"/>
                                <w:jc w:val="both"/>
                              </w:pPr>
                              <w:r>
                                <w:t>В ходе проведения судебных экспертиз</w:t>
                              </w:r>
                            </w:p>
                          </w:txbxContent>
                        </wps:txbx>
                        <wps:bodyPr rot="0" vert="horz" wrap="square" lIns="91440" tIns="45720" rIns="91440" bIns="45720" anchor="t" anchorCtr="0" upright="1">
                          <a:noAutofit/>
                        </wps:bodyPr>
                      </wps:wsp>
                      <wps:wsp>
                        <wps:cNvPr id="183" name="Text Box 206"/>
                        <wps:cNvSpPr txBox="1">
                          <a:spLocks noChangeArrowheads="1"/>
                        </wps:cNvSpPr>
                        <wps:spPr bwMode="auto">
                          <a:xfrm>
                            <a:off x="2243" y="10212"/>
                            <a:ext cx="2857" cy="498"/>
                          </a:xfrm>
                          <a:prstGeom prst="rect">
                            <a:avLst/>
                          </a:prstGeom>
                          <a:solidFill>
                            <a:srgbClr val="DDDDDD"/>
                          </a:solidFill>
                          <a:ln w="28575">
                            <a:solidFill>
                              <a:srgbClr val="000000"/>
                            </a:solidFill>
                            <a:miter lim="800000"/>
                            <a:headEnd/>
                            <a:tailEnd/>
                          </a:ln>
                          <a:effectLst>
                            <a:outerShdw dist="107763" dir="18900000" algn="ctr" rotWithShape="0">
                              <a:srgbClr val="808080"/>
                            </a:outerShdw>
                          </a:effectLst>
                        </wps:spPr>
                        <wps:txbx>
                          <w:txbxContent>
                            <w:p w:rsidR="000458B3" w:rsidRDefault="000458B3" w:rsidP="00F42468">
                              <w:pPr>
                                <w:pStyle w:val="5"/>
                                <w:ind w:firstLine="0"/>
                                <w:rPr>
                                  <w:sz w:val="22"/>
                                </w:rPr>
                              </w:pPr>
                              <w:r>
                                <w:rPr>
                                  <w:b w:val="0"/>
                                  <w:sz w:val="22"/>
                                </w:rPr>
                                <w:t>ПРОЦЕССУАЛЬНЫЕ</w:t>
                              </w:r>
                            </w:p>
                          </w:txbxContent>
                        </wps:txbx>
                        <wps:bodyPr rot="0" vert="horz" wrap="square" lIns="91440" tIns="45720" rIns="91440" bIns="45720" anchor="t" anchorCtr="0" upright="1">
                          <a:noAutofit/>
                        </wps:bodyPr>
                      </wps:wsp>
                      <wps:wsp>
                        <wps:cNvPr id="184" name="Text Box 207"/>
                        <wps:cNvSpPr txBox="1">
                          <a:spLocks noChangeArrowheads="1"/>
                        </wps:cNvSpPr>
                        <wps:spPr bwMode="auto">
                          <a:xfrm>
                            <a:off x="5598" y="11352"/>
                            <a:ext cx="5307" cy="2802"/>
                          </a:xfrm>
                          <a:prstGeom prst="rect">
                            <a:avLst/>
                          </a:prstGeom>
                          <a:solidFill>
                            <a:srgbClr val="FFFFFF"/>
                          </a:solidFill>
                          <a:ln w="9525">
                            <a:solidFill>
                              <a:srgbClr val="000000"/>
                            </a:solidFill>
                            <a:miter lim="800000"/>
                            <a:headEnd/>
                            <a:tailEnd/>
                          </a:ln>
                          <a:effectLst>
                            <a:outerShdw dist="107763" dir="18900000" algn="ctr" rotWithShape="0">
                              <a:srgbClr val="808080"/>
                            </a:outerShdw>
                          </a:effectLst>
                        </wps:spPr>
                        <wps:txbx>
                          <w:txbxContent>
                            <w:p w:rsidR="000458B3" w:rsidRDefault="000458B3" w:rsidP="00453E8B">
                              <w:pPr>
                                <w:widowControl/>
                                <w:numPr>
                                  <w:ilvl w:val="0"/>
                                  <w:numId w:val="43"/>
                                </w:numPr>
                                <w:autoSpaceDE/>
                                <w:autoSpaceDN/>
                                <w:adjustRightInd/>
                                <w:ind w:left="357" w:hanging="357"/>
                                <w:jc w:val="both"/>
                              </w:pPr>
                              <w:r>
                                <w:t>В ходе оперативно-розыскных мероприятий</w:t>
                              </w:r>
                            </w:p>
                            <w:p w:rsidR="000458B3" w:rsidRDefault="000458B3" w:rsidP="00453E8B">
                              <w:pPr>
                                <w:widowControl/>
                                <w:numPr>
                                  <w:ilvl w:val="0"/>
                                  <w:numId w:val="43"/>
                                </w:numPr>
                                <w:autoSpaceDE/>
                                <w:autoSpaceDN/>
                                <w:adjustRightInd/>
                                <w:ind w:left="357" w:hanging="357"/>
                                <w:jc w:val="both"/>
                              </w:pPr>
                              <w:r>
                                <w:t>При проверке по криминалистическим уче</w:t>
                              </w:r>
                              <w:r>
                                <w:softHyphen/>
                                <w:t>там</w:t>
                              </w:r>
                            </w:p>
                            <w:p w:rsidR="000458B3" w:rsidRDefault="000458B3" w:rsidP="00453E8B">
                              <w:pPr>
                                <w:widowControl/>
                                <w:numPr>
                                  <w:ilvl w:val="0"/>
                                  <w:numId w:val="43"/>
                                </w:numPr>
                                <w:autoSpaceDE/>
                                <w:autoSpaceDN/>
                                <w:adjustRightInd/>
                                <w:ind w:left="357" w:hanging="357"/>
                                <w:jc w:val="both"/>
                              </w:pPr>
                              <w:r>
                                <w:t>При проведении исследований специали</w:t>
                              </w:r>
                              <w:r>
                                <w:softHyphen/>
                                <w:t>стами-криминалистами</w:t>
                              </w:r>
                            </w:p>
                            <w:p w:rsidR="000458B3" w:rsidRDefault="000458B3" w:rsidP="00453E8B">
                              <w:pPr>
                                <w:widowControl/>
                                <w:numPr>
                                  <w:ilvl w:val="0"/>
                                  <w:numId w:val="43"/>
                                </w:numPr>
                                <w:autoSpaceDE/>
                                <w:autoSpaceDN/>
                                <w:adjustRightInd/>
                                <w:ind w:left="357" w:hanging="357"/>
                                <w:jc w:val="both"/>
                              </w:pPr>
                              <w:r>
                                <w:t>При получении консультаций экспертов</w:t>
                              </w:r>
                            </w:p>
                            <w:p w:rsidR="000458B3" w:rsidRDefault="000458B3" w:rsidP="00453E8B">
                              <w:pPr>
                                <w:widowControl/>
                                <w:numPr>
                                  <w:ilvl w:val="0"/>
                                  <w:numId w:val="43"/>
                                </w:numPr>
                                <w:autoSpaceDE/>
                                <w:autoSpaceDN/>
                                <w:adjustRightInd/>
                                <w:ind w:left="357" w:hanging="357"/>
                                <w:jc w:val="both"/>
                              </w:pPr>
                              <w:r>
                                <w:t>В работе паспортных отделов, ППС, ОУР, участковых инспекторов</w:t>
                              </w:r>
                            </w:p>
                            <w:p w:rsidR="000458B3" w:rsidRDefault="000458B3" w:rsidP="00453E8B">
                              <w:pPr>
                                <w:widowControl/>
                                <w:numPr>
                                  <w:ilvl w:val="0"/>
                                  <w:numId w:val="43"/>
                                </w:numPr>
                                <w:autoSpaceDE/>
                                <w:autoSpaceDN/>
                                <w:adjustRightInd/>
                                <w:ind w:left="357" w:hanging="357"/>
                                <w:jc w:val="both"/>
                              </w:pPr>
                              <w:r>
                                <w:t>При составлении субъективных портретов</w:t>
                              </w:r>
                            </w:p>
                          </w:txbxContent>
                        </wps:txbx>
                        <wps:bodyPr rot="0" vert="horz" wrap="square" lIns="91440" tIns="45720" rIns="91440" bIns="45720" anchor="t" anchorCtr="0" upright="1">
                          <a:noAutofit/>
                        </wps:bodyPr>
                      </wps:wsp>
                      <wps:wsp>
                        <wps:cNvPr id="185" name="Text Box 208"/>
                        <wps:cNvSpPr txBox="1">
                          <a:spLocks noChangeArrowheads="1"/>
                        </wps:cNvSpPr>
                        <wps:spPr bwMode="auto">
                          <a:xfrm>
                            <a:off x="5597" y="10212"/>
                            <a:ext cx="5308" cy="498"/>
                          </a:xfrm>
                          <a:prstGeom prst="rect">
                            <a:avLst/>
                          </a:prstGeom>
                          <a:solidFill>
                            <a:srgbClr val="DDDDDD"/>
                          </a:solidFill>
                          <a:ln w="28575">
                            <a:solidFill>
                              <a:srgbClr val="000000"/>
                            </a:solidFill>
                            <a:miter lim="800000"/>
                            <a:headEnd/>
                            <a:tailEnd/>
                          </a:ln>
                          <a:effectLst>
                            <a:outerShdw dist="107763" dir="18900000" algn="ctr" rotWithShape="0">
                              <a:srgbClr val="808080"/>
                            </a:outerShdw>
                          </a:effectLst>
                        </wps:spPr>
                        <wps:txbx>
                          <w:txbxContent>
                            <w:p w:rsidR="000458B3" w:rsidRDefault="000458B3" w:rsidP="00F42468">
                              <w:pPr>
                                <w:pStyle w:val="5"/>
                                <w:ind w:firstLine="0"/>
                                <w:rPr>
                                  <w:b w:val="0"/>
                                  <w:sz w:val="22"/>
                                </w:rPr>
                              </w:pPr>
                              <w:r>
                                <w:rPr>
                                  <w:b w:val="0"/>
                                  <w:sz w:val="22"/>
                                </w:rPr>
                                <w:t>НЕПРОЦЕССУАЛЬНЫЕ</w:t>
                              </w:r>
                            </w:p>
                          </w:txbxContent>
                        </wps:txbx>
                        <wps:bodyPr rot="0" vert="horz" wrap="square" lIns="91440" tIns="45720" rIns="91440" bIns="45720" anchor="t" anchorCtr="0" upright="1">
                          <a:noAutofit/>
                        </wps:bodyPr>
                      </wps:wsp>
                      <wps:wsp>
                        <wps:cNvPr id="186" name="Text Box 209"/>
                        <wps:cNvSpPr txBox="1">
                          <a:spLocks noChangeArrowheads="1"/>
                        </wps:cNvSpPr>
                        <wps:spPr bwMode="auto">
                          <a:xfrm>
                            <a:off x="2226" y="8820"/>
                            <a:ext cx="8694" cy="852"/>
                          </a:xfrm>
                          <a:prstGeom prst="rect">
                            <a:avLst/>
                          </a:prstGeom>
                          <a:solidFill>
                            <a:srgbClr val="DDDDDD"/>
                          </a:solidFill>
                          <a:ln w="28575">
                            <a:solidFill>
                              <a:srgbClr val="000000"/>
                            </a:solidFill>
                            <a:miter lim="800000"/>
                            <a:headEnd/>
                            <a:tailEnd/>
                          </a:ln>
                          <a:effectLst>
                            <a:outerShdw dist="107763" dir="18900000" algn="ctr" rotWithShape="0">
                              <a:srgbClr val="808080"/>
                            </a:outerShdw>
                          </a:effectLst>
                        </wps:spPr>
                        <wps:txbx>
                          <w:txbxContent>
                            <w:p w:rsidR="000458B3" w:rsidRPr="00962BEA" w:rsidRDefault="000458B3" w:rsidP="0043038E">
                              <w:pPr>
                                <w:pStyle w:val="5"/>
                              </w:pPr>
                              <w:r w:rsidRPr="00962BEA">
                                <w:t>ФОРМЫ ПРИМЕНЕНИЯ</w:t>
                              </w:r>
                              <w:r w:rsidRPr="00962BEA">
                                <w:br/>
                                <w:t>ТЕХНИКО-КРИМИНАЛИСТИЧЕСКИХ СРЕДСТВ И МЕТОДОВ</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79" o:spid="_x0000_s1208" style="position:absolute;margin-left:51.4pt;margin-top:363.65pt;width:434.7pt;height:313.7pt;z-index:251682816" coordorigin="2226,8820" coordsize="8694,53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" o:allowincell="f">
                <v:line id="Line 203" o:spid="_x0000_s1209" style="position:absolute;flip:y;visibility:visible;mso-wrap-style:square" from="8202,9660" to="8202,113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6C+8YAAADcAAAADwAAAGRycy9kb3ducmV2LnhtbESPQUvDQBCF74L/YRnBi9hNRSSN3ZYi&#10;FDz0Yi0pvY3ZMRuSnY27axv/vXMQvM3w3rz3zXI9+UGdKaYusIH5rABF3ATbcWvg8L69L0GljGxx&#10;CEwGfijBenV9tcTKhgu/0XmfWyUhnCo04HIeK61T48hjmoWRWLTPED1mWWOrbcSLhPtBPxTFk/bY&#10;sTQ4HOnFUdPvv70BXe7uvuLm47Gv++Nx4eqmHk87Y25vps0zqExT/jf/Xb9awS8FX56RCfTq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IOgvvGAAAA3AAAAA8AAAAAAAAA&#10;AAAAAAAAoQIAAGRycy9kb3ducmV2LnhtbFBLBQYAAAAABAAEAPkAAACUAwAAAAA=&#10;"/>
                <v:line id="Line 204" o:spid="_x0000_s1210" style="position:absolute;visibility:visible;mso-wrap-style:square" from="3732,9702" to="3732,11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GamH8QAAADcAAAADwAAAGRycy9kb3ducmV2LnhtbERPS2vCQBC+F/wPyxR6qxstBEldRSqC&#10;9lB8QT2O2TGJZmfD7jZJ/71bKHibj+8503lvatGS85VlBaNhAoI4t7riQsHxsHqdgPABWWNtmRT8&#10;kof5bPA0xUzbjnfU7kMhYgj7DBWUITSZlD4vyaAf2oY4chfrDIYIXSG1wy6Gm1qOkySVBiuODSU2&#10;9FFSftv/GAVfb9u0XWw+1/33Jj3ny935dO2cUi/P/eIdRKA+PMT/7rWO8ycj+HsmXiB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ZqYfxAAAANwAAAAPAAAAAAAAAAAA&#10;AAAAAKECAABkcnMvZG93bnJldi54bWxQSwUGAAAAAAQABAD5AAAAkgMAAAAA&#10;"/>
                <v:shapetype id="_x0000_t202" coordsize="21600,21600" o:spt="202" path="m,l,21600r21600,l21600,xe">
                  <v:stroke joinstyle="miter"/>
                  <v:path gradientshapeok="t" o:connecttype="rect"/>
                </v:shapetype>
                <v:shape id="Text Box 205" o:spid="_x0000_s1211" type="#_x0000_t202" style="position:absolute;left:2244;top:11352;width:2856;height:28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ZpXsAA&#10;AADcAAAADwAAAGRycy9kb3ducmV2LnhtbERPzYrCMBC+C75DGGFvmiqLlq5RRBC6Bw9WH2C2Gdti&#10;MylJtN19+o0geJuP73fW28G04kHON5YVzGcJCOLS6oYrBZfzYZqC8AFZY2uZFPySh+1mPFpjpm3P&#10;J3oUoRIxhH2GCuoQukxKX9Zk0M9sRxy5q3UGQ4SuktphH8NNKxdJspQGG44NNXa0r6m8FXej4HMw&#10;/F3cV9feHXaY73/yvyNapT4mw+4LRKAhvMUvd67j/HQBz2fiBXLz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QZpXsAAAADcAAAADwAAAAAAAAAAAAAAAACYAgAAZHJzL2Rvd25y&#10;ZXYueG1sUEsFBgAAAAAEAAQA9QAAAIUDAAAAAA==&#10;">
                  <v:shadow on="t" offset="6pt,-6pt"/>
                  <v:textbox>
                    <w:txbxContent>
                      <w:p w:rsidR="000458B3" w:rsidRDefault="000458B3" w:rsidP="00453E8B">
                        <w:pPr>
                          <w:widowControl/>
                          <w:numPr>
                            <w:ilvl w:val="0"/>
                            <w:numId w:val="42"/>
                          </w:numPr>
                          <w:autoSpaceDE/>
                          <w:autoSpaceDN/>
                          <w:adjustRightInd/>
                          <w:spacing w:before="240"/>
                          <w:ind w:left="357" w:hanging="357"/>
                          <w:jc w:val="both"/>
                        </w:pPr>
                        <w:r>
                          <w:t>В ходе проведения следственных действий</w:t>
                        </w:r>
                      </w:p>
                      <w:p w:rsidR="000458B3" w:rsidRDefault="000458B3" w:rsidP="00453E8B">
                        <w:pPr>
                          <w:widowControl/>
                          <w:numPr>
                            <w:ilvl w:val="0"/>
                            <w:numId w:val="42"/>
                          </w:numPr>
                          <w:autoSpaceDE/>
                          <w:autoSpaceDN/>
                          <w:adjustRightInd/>
                          <w:spacing w:before="240"/>
                          <w:ind w:left="357" w:hanging="357"/>
                          <w:jc w:val="both"/>
                        </w:pPr>
                        <w:r>
                          <w:t>В ходе проведения судебных экспертиз</w:t>
                        </w:r>
                      </w:p>
                    </w:txbxContent>
                  </v:textbox>
                </v:shape>
                <v:shape id="Text Box 206" o:spid="_x0000_s1212" type="#_x0000_t202" style="position:absolute;left:2243;top:10212;width:2857;height: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fvq8MA&#10;AADcAAAADwAAAGRycy9kb3ducmV2LnhtbERPTWvCQBC9F/oflil4azapVULqKqFo8dKDsTTXITtN&#10;gtnZsLtq+u/dQsHbPN7nrDaTGcSFnO8tK8iSFARxY3XPrYKv4+45B+EDssbBMin4JQ+b9ePDCgtt&#10;r3ygSxVaEUPYF6igC2EspPRNRwZ9YkfiyP1YZzBE6FqpHV5juBnkS5oupcGeY0OHI7131Jyqs1Gw&#10;cB9Gf9fbz+q0c22Znedh8VorNXuayjcQgaZwF/+79zrOz+fw90y8QK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cfvq8MAAADcAAAADwAAAAAAAAAAAAAAAACYAgAAZHJzL2Rv&#10;d25yZXYueG1sUEsFBgAAAAAEAAQA9QAAAIgDAAAAAA==&#10;" fillcolor="#ddd" strokeweight="2.25pt">
                  <v:shadow on="t" offset="6pt,-6pt"/>
                  <v:textbox>
                    <w:txbxContent>
                      <w:p w:rsidR="000458B3" w:rsidRDefault="000458B3" w:rsidP="00F42468">
                        <w:pPr>
                          <w:pStyle w:val="5"/>
                          <w:ind w:firstLine="0"/>
                          <w:rPr>
                            <w:sz w:val="22"/>
                          </w:rPr>
                        </w:pPr>
                        <w:r>
                          <w:rPr>
                            <w:b w:val="0"/>
                            <w:sz w:val="22"/>
                          </w:rPr>
                          <w:t>ПРОЦЕССУАЛЬНЫЕ</w:t>
                        </w:r>
                      </w:p>
                    </w:txbxContent>
                  </v:textbox>
                </v:shape>
                <v:shape id="Text Box 207" o:spid="_x0000_s1213" type="#_x0000_t202" style="position:absolute;left:5598;top:11352;width:5307;height:28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NUscAA&#10;AADcAAAADwAAAGRycy9kb3ducmV2LnhtbERPzYrCMBC+C75DGGFvmrqIlq5RRBC6Bw9WH2C2Gdti&#10;MylJtN19+o0geJuP73fW28G04kHON5YVzGcJCOLS6oYrBZfzYZqC8AFZY2uZFPySh+1mPFpjpm3P&#10;J3oUoRIxhH2GCuoQukxKX9Zk0M9sRxy5q3UGQ4SuktphH8NNKz+TZCkNNhwbauxoX1N5K+5GwWIw&#10;/F3cV9feHXaY73/yvyNapT4mw+4LRKAhvMUvd67j/HQBz2fiBXLz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aNUscAAAADcAAAADwAAAAAAAAAAAAAAAACYAgAAZHJzL2Rvd25y&#10;ZXYueG1sUEsFBgAAAAAEAAQA9QAAAIUDAAAAAA==&#10;">
                  <v:shadow on="t" offset="6pt,-6pt"/>
                  <v:textbox>
                    <w:txbxContent>
                      <w:p w:rsidR="000458B3" w:rsidRDefault="000458B3" w:rsidP="00453E8B">
                        <w:pPr>
                          <w:widowControl/>
                          <w:numPr>
                            <w:ilvl w:val="0"/>
                            <w:numId w:val="43"/>
                          </w:numPr>
                          <w:autoSpaceDE/>
                          <w:autoSpaceDN/>
                          <w:adjustRightInd/>
                          <w:ind w:left="357" w:hanging="357"/>
                          <w:jc w:val="both"/>
                        </w:pPr>
                        <w:r>
                          <w:t>В ходе оперативно-розыскных мероприятий</w:t>
                        </w:r>
                      </w:p>
                      <w:p w:rsidR="000458B3" w:rsidRDefault="000458B3" w:rsidP="00453E8B">
                        <w:pPr>
                          <w:widowControl/>
                          <w:numPr>
                            <w:ilvl w:val="0"/>
                            <w:numId w:val="43"/>
                          </w:numPr>
                          <w:autoSpaceDE/>
                          <w:autoSpaceDN/>
                          <w:adjustRightInd/>
                          <w:ind w:left="357" w:hanging="357"/>
                          <w:jc w:val="both"/>
                        </w:pPr>
                        <w:r>
                          <w:t>При проверке по криминалистическим уче</w:t>
                        </w:r>
                        <w:r>
                          <w:softHyphen/>
                          <w:t>там</w:t>
                        </w:r>
                      </w:p>
                      <w:p w:rsidR="000458B3" w:rsidRDefault="000458B3" w:rsidP="00453E8B">
                        <w:pPr>
                          <w:widowControl/>
                          <w:numPr>
                            <w:ilvl w:val="0"/>
                            <w:numId w:val="43"/>
                          </w:numPr>
                          <w:autoSpaceDE/>
                          <w:autoSpaceDN/>
                          <w:adjustRightInd/>
                          <w:ind w:left="357" w:hanging="357"/>
                          <w:jc w:val="both"/>
                        </w:pPr>
                        <w:r>
                          <w:t>При проведении исследований специали</w:t>
                        </w:r>
                        <w:r>
                          <w:softHyphen/>
                          <w:t>стами-криминалистами</w:t>
                        </w:r>
                      </w:p>
                      <w:p w:rsidR="000458B3" w:rsidRDefault="000458B3" w:rsidP="00453E8B">
                        <w:pPr>
                          <w:widowControl/>
                          <w:numPr>
                            <w:ilvl w:val="0"/>
                            <w:numId w:val="43"/>
                          </w:numPr>
                          <w:autoSpaceDE/>
                          <w:autoSpaceDN/>
                          <w:adjustRightInd/>
                          <w:ind w:left="357" w:hanging="357"/>
                          <w:jc w:val="both"/>
                        </w:pPr>
                        <w:r>
                          <w:t>При получении консультаций экспертов</w:t>
                        </w:r>
                      </w:p>
                      <w:p w:rsidR="000458B3" w:rsidRDefault="000458B3" w:rsidP="00453E8B">
                        <w:pPr>
                          <w:widowControl/>
                          <w:numPr>
                            <w:ilvl w:val="0"/>
                            <w:numId w:val="43"/>
                          </w:numPr>
                          <w:autoSpaceDE/>
                          <w:autoSpaceDN/>
                          <w:adjustRightInd/>
                          <w:ind w:left="357" w:hanging="357"/>
                          <w:jc w:val="both"/>
                        </w:pPr>
                        <w:r>
                          <w:t>В работе паспортных отделов, ППС, ОУР, участковых инспекторов</w:t>
                        </w:r>
                      </w:p>
                      <w:p w:rsidR="000458B3" w:rsidRDefault="000458B3" w:rsidP="00453E8B">
                        <w:pPr>
                          <w:widowControl/>
                          <w:numPr>
                            <w:ilvl w:val="0"/>
                            <w:numId w:val="43"/>
                          </w:numPr>
                          <w:autoSpaceDE/>
                          <w:autoSpaceDN/>
                          <w:adjustRightInd/>
                          <w:ind w:left="357" w:hanging="357"/>
                          <w:jc w:val="both"/>
                        </w:pPr>
                        <w:r>
                          <w:t>При составлении субъективных портретов</w:t>
                        </w:r>
                      </w:p>
                    </w:txbxContent>
                  </v:textbox>
                </v:shape>
                <v:shape id="Text Box 208" o:spid="_x0000_s1214" type="#_x0000_t202" style="position:absolute;left:5597;top:10212;width:5308;height: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LSRMMA&#10;AADcAAAADwAAAGRycy9kb3ducmV2LnhtbERPTWvCQBC9C/0PyxR6001aUyR1DaHU4sVDY6nXITtN&#10;gtnZsLvR9N+7gtDbPN7nrIvJ9OJMzneWFaSLBARxbXXHjYLvw3a+AuEDssbeMin4Iw/F5mG2xlzb&#10;C3/RuQqNiCHsc1TQhjDkUvq6JYN+YQfiyP1aZzBE6BqpHV5iuOnlc5K8SoMdx4YWB3pvqT5Vo1GQ&#10;uU+jf44f++q0dU2Zji8hWx6VenqcyjcQgabwL767dzrOX2VweyZeID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WLSRMMAAADcAAAADwAAAAAAAAAAAAAAAACYAgAAZHJzL2Rv&#10;d25yZXYueG1sUEsFBgAAAAAEAAQA9QAAAIgDAAAAAA==&#10;" fillcolor="#ddd" strokeweight="2.25pt">
                  <v:shadow on="t" offset="6pt,-6pt"/>
                  <v:textbox>
                    <w:txbxContent>
                      <w:p w:rsidR="000458B3" w:rsidRDefault="000458B3" w:rsidP="00F42468">
                        <w:pPr>
                          <w:pStyle w:val="5"/>
                          <w:ind w:firstLine="0"/>
                          <w:rPr>
                            <w:b w:val="0"/>
                            <w:sz w:val="22"/>
                          </w:rPr>
                        </w:pPr>
                        <w:r>
                          <w:rPr>
                            <w:b w:val="0"/>
                            <w:sz w:val="22"/>
                          </w:rPr>
                          <w:t>НЕПРОЦЕССУАЛЬНЫЕ</w:t>
                        </w:r>
                      </w:p>
                    </w:txbxContent>
                  </v:textbox>
                </v:shape>
                <v:shape id="Text Box 209" o:spid="_x0000_s1215" type="#_x0000_t202" style="position:absolute;left:2226;top:8820;width:8694;height:8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BMM8MA&#10;AADcAAAADwAAAGRycy9kb3ducmV2LnhtbERPTWvCQBC9C/0Pywi9mU1sDSF1DVK09NJDo9TrkB2T&#10;YHY27K6a/vtuodDbPN7nrKvJDOJGzveWFWRJCoK4sbrnVsHxsF8UIHxA1jhYJgXf5KHaPMzWWGp7&#10;50+61aEVMYR9iQq6EMZSSt90ZNAndiSO3Nk6gyFC10rt8B7DzSCXaZpLgz3Hhg5Heu2oudRXo2Dl&#10;3oz+Ou0+6svetdvs+hRWzyelHufT9gVEoCn8i//c7zrOL3L4fSZeID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bBMM8MAAADcAAAADwAAAAAAAAAAAAAAAACYAgAAZHJzL2Rv&#10;d25yZXYueG1sUEsFBgAAAAAEAAQA9QAAAIgDAAAAAA==&#10;" fillcolor="#ddd" strokeweight="2.25pt">
                  <v:shadow on="t" offset="6pt,-6pt"/>
                  <v:textbox>
                    <w:txbxContent>
                      <w:p w:rsidR="000458B3" w:rsidRPr="00962BEA" w:rsidRDefault="000458B3" w:rsidP="0043038E">
                        <w:pPr>
                          <w:pStyle w:val="5"/>
                        </w:pPr>
                        <w:r w:rsidRPr="00962BEA">
                          <w:t>ФОРМЫ ПРИМЕНЕНИЯ</w:t>
                        </w:r>
                        <w:r w:rsidRPr="00962BEA">
                          <w:br/>
                          <w:t>ТЕХНИКО-КРИМИНАЛИСТИЧЕСКИХ СРЕДСТВ И МЕТОДОВ</w:t>
                        </w:r>
                      </w:p>
                    </w:txbxContent>
                  </v:textbox>
                </v:shape>
              </v:group>
            </w:pict>
          </mc:Fallback>
        </mc:AlternateContent>
      </w:r>
      <w:r w:rsidRPr="00F70CD5">
        <w:rPr>
          <w:rFonts w:eastAsia="Times New Roman"/>
          <w:noProof/>
          <w:sz w:val="28"/>
          <w:szCs w:val="28"/>
        </w:rPr>
        <mc:AlternateContent>
          <mc:Choice Requires="wpg">
            <w:drawing>
              <wp:anchor distT="0" distB="0" distL="114300" distR="114300" simplePos="0" relativeHeight="251681792" behindDoc="0" locked="0" layoutInCell="0" allowOverlap="1" wp14:anchorId="473BC674" wp14:editId="5B391C91">
                <wp:simplePos x="0" y="0"/>
                <wp:positionH relativeFrom="column">
                  <wp:posOffset>581660</wp:posOffset>
                </wp:positionH>
                <wp:positionV relativeFrom="paragraph">
                  <wp:posOffset>-70485</wp:posOffset>
                </wp:positionV>
                <wp:extent cx="5520690" cy="4124960"/>
                <wp:effectExtent l="19050" t="95250" r="99060" b="27940"/>
                <wp:wrapNone/>
                <wp:docPr id="171" name="Группа 1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0690" cy="4124960"/>
                          <a:chOff x="1986" y="2694"/>
                          <a:chExt cx="8694" cy="6264"/>
                        </a:xfrm>
                      </wpg:grpSpPr>
                      <wps:wsp>
                        <wps:cNvPr id="172" name="Line 195"/>
                        <wps:cNvCnPr/>
                        <wps:spPr bwMode="auto">
                          <a:xfrm flipV="1">
                            <a:off x="8640" y="3534"/>
                            <a:ext cx="0" cy="211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3" name="Line 196"/>
                        <wps:cNvCnPr/>
                        <wps:spPr bwMode="auto">
                          <a:xfrm>
                            <a:off x="4044" y="3534"/>
                            <a:ext cx="0" cy="2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 name="Text Box 197"/>
                        <wps:cNvSpPr txBox="1">
                          <a:spLocks noChangeArrowheads="1"/>
                        </wps:cNvSpPr>
                        <wps:spPr bwMode="auto">
                          <a:xfrm>
                            <a:off x="2004" y="5649"/>
                            <a:ext cx="4101" cy="3307"/>
                          </a:xfrm>
                          <a:prstGeom prst="rect">
                            <a:avLst/>
                          </a:prstGeom>
                          <a:solidFill>
                            <a:srgbClr val="FFFFFF"/>
                          </a:solidFill>
                          <a:ln w="9525">
                            <a:solidFill>
                              <a:srgbClr val="000000"/>
                            </a:solidFill>
                            <a:miter lim="800000"/>
                            <a:headEnd/>
                            <a:tailEnd/>
                          </a:ln>
                          <a:effectLst>
                            <a:outerShdw dist="107763" dir="18900000" algn="ctr" rotWithShape="0">
                              <a:srgbClr val="808080"/>
                            </a:outerShdw>
                          </a:effectLst>
                        </wps:spPr>
                        <wps:txbx>
                          <w:txbxContent>
                            <w:p w:rsidR="000458B3" w:rsidRDefault="000458B3" w:rsidP="00453E8B">
                              <w:pPr>
                                <w:widowControl/>
                                <w:numPr>
                                  <w:ilvl w:val="0"/>
                                  <w:numId w:val="42"/>
                                </w:numPr>
                                <w:autoSpaceDE/>
                                <w:autoSpaceDN/>
                                <w:adjustRightInd/>
                                <w:spacing w:before="240"/>
                                <w:ind w:left="284" w:hanging="284"/>
                                <w:jc w:val="both"/>
                              </w:pPr>
                              <w:r>
                                <w:t>Соответствие нормам нравствен</w:t>
                              </w:r>
                              <w:r>
                                <w:softHyphen/>
                                <w:t>ности и этики</w:t>
                              </w:r>
                            </w:p>
                            <w:p w:rsidR="000458B3" w:rsidRDefault="000458B3" w:rsidP="00453E8B">
                              <w:pPr>
                                <w:widowControl/>
                                <w:numPr>
                                  <w:ilvl w:val="0"/>
                                  <w:numId w:val="42"/>
                                </w:numPr>
                                <w:autoSpaceDE/>
                                <w:autoSpaceDN/>
                                <w:adjustRightInd/>
                                <w:spacing w:before="240"/>
                                <w:ind w:left="357" w:hanging="357"/>
                                <w:jc w:val="both"/>
                              </w:pPr>
                              <w:r>
                                <w:t>Научная состоятельность</w:t>
                              </w:r>
                            </w:p>
                            <w:p w:rsidR="000458B3" w:rsidRDefault="000458B3" w:rsidP="00453E8B">
                              <w:pPr>
                                <w:widowControl/>
                                <w:numPr>
                                  <w:ilvl w:val="0"/>
                                  <w:numId w:val="42"/>
                                </w:numPr>
                                <w:autoSpaceDE/>
                                <w:autoSpaceDN/>
                                <w:adjustRightInd/>
                                <w:spacing w:before="240"/>
                                <w:ind w:left="357" w:hanging="357"/>
                                <w:jc w:val="both"/>
                              </w:pPr>
                              <w:r>
                                <w:t>Безопасность применения</w:t>
                              </w:r>
                            </w:p>
                            <w:p w:rsidR="000458B3" w:rsidRDefault="000458B3" w:rsidP="00453E8B">
                              <w:pPr>
                                <w:widowControl/>
                                <w:numPr>
                                  <w:ilvl w:val="0"/>
                                  <w:numId w:val="42"/>
                                </w:numPr>
                                <w:autoSpaceDE/>
                                <w:autoSpaceDN/>
                                <w:adjustRightInd/>
                                <w:spacing w:before="240"/>
                                <w:ind w:left="357" w:hanging="357"/>
                                <w:jc w:val="both"/>
                              </w:pPr>
                              <w:r>
                                <w:t>Эффективность использования</w:t>
                              </w:r>
                            </w:p>
                          </w:txbxContent>
                        </wps:txbx>
                        <wps:bodyPr rot="0" vert="horz" wrap="square" lIns="91440" tIns="45720" rIns="91440" bIns="45720" anchor="t" anchorCtr="0" upright="1">
                          <a:noAutofit/>
                        </wps:bodyPr>
                      </wps:wsp>
                      <wps:wsp>
                        <wps:cNvPr id="175" name="Text Box 198"/>
                        <wps:cNvSpPr txBox="1">
                          <a:spLocks noChangeArrowheads="1"/>
                        </wps:cNvSpPr>
                        <wps:spPr bwMode="auto">
                          <a:xfrm>
                            <a:off x="2003" y="4086"/>
                            <a:ext cx="4102" cy="1152"/>
                          </a:xfrm>
                          <a:prstGeom prst="rect">
                            <a:avLst/>
                          </a:prstGeom>
                          <a:solidFill>
                            <a:srgbClr val="DDDDDD"/>
                          </a:solidFill>
                          <a:ln w="28575">
                            <a:solidFill>
                              <a:srgbClr val="000000"/>
                            </a:solidFill>
                            <a:miter lim="800000"/>
                            <a:headEnd/>
                            <a:tailEnd/>
                          </a:ln>
                          <a:effectLst>
                            <a:outerShdw dist="107763" dir="18900000" algn="ctr" rotWithShape="0">
                              <a:srgbClr val="808080"/>
                            </a:outerShdw>
                          </a:effectLst>
                        </wps:spPr>
                        <wps:txbx>
                          <w:txbxContent>
                            <w:p w:rsidR="000458B3" w:rsidRDefault="000458B3" w:rsidP="00962BEA">
                              <w:pPr>
                                <w:pStyle w:val="5"/>
                                <w:ind w:firstLine="0"/>
                              </w:pPr>
                              <w:r>
                                <w:rPr>
                                  <w:b w:val="0"/>
                                </w:rPr>
                                <w:t>Социальные и естественно-технические предпосылки допустимости применения</w:t>
                              </w:r>
                            </w:p>
                          </w:txbxContent>
                        </wps:txbx>
                        <wps:bodyPr rot="0" vert="horz" wrap="square" lIns="91440" tIns="45720" rIns="91440" bIns="45720" anchor="t" anchorCtr="0" upright="1">
                          <a:noAutofit/>
                        </wps:bodyPr>
                      </wps:wsp>
                      <wps:wsp>
                        <wps:cNvPr id="176" name="Text Box 199"/>
                        <wps:cNvSpPr txBox="1">
                          <a:spLocks noChangeArrowheads="1"/>
                        </wps:cNvSpPr>
                        <wps:spPr bwMode="auto">
                          <a:xfrm>
                            <a:off x="6564" y="5649"/>
                            <a:ext cx="4101" cy="3309"/>
                          </a:xfrm>
                          <a:prstGeom prst="rect">
                            <a:avLst/>
                          </a:prstGeom>
                          <a:solidFill>
                            <a:srgbClr val="FFFFFF"/>
                          </a:solidFill>
                          <a:ln w="9525">
                            <a:solidFill>
                              <a:srgbClr val="000000"/>
                            </a:solidFill>
                            <a:miter lim="800000"/>
                            <a:headEnd/>
                            <a:tailEnd/>
                          </a:ln>
                          <a:effectLst>
                            <a:outerShdw dist="107763" dir="18900000" algn="ctr" rotWithShape="0">
                              <a:srgbClr val="808080"/>
                            </a:outerShdw>
                          </a:effectLst>
                        </wps:spPr>
                        <wps:txbx>
                          <w:txbxContent>
                            <w:p w:rsidR="000458B3" w:rsidRDefault="000458B3" w:rsidP="00453E8B">
                              <w:pPr>
                                <w:widowControl/>
                                <w:numPr>
                                  <w:ilvl w:val="0"/>
                                  <w:numId w:val="43"/>
                                </w:numPr>
                                <w:autoSpaceDE/>
                                <w:autoSpaceDN/>
                                <w:adjustRightInd/>
                                <w:ind w:left="357" w:hanging="357"/>
                                <w:jc w:val="both"/>
                              </w:pPr>
                              <w:r>
                                <w:t>Наличие правовых оснований</w:t>
                              </w:r>
                            </w:p>
                            <w:p w:rsidR="000458B3" w:rsidRDefault="000458B3" w:rsidP="00453E8B">
                              <w:pPr>
                                <w:widowControl/>
                                <w:numPr>
                                  <w:ilvl w:val="0"/>
                                  <w:numId w:val="43"/>
                                </w:numPr>
                                <w:autoSpaceDE/>
                                <w:autoSpaceDN/>
                                <w:adjustRightInd/>
                                <w:ind w:left="357" w:hanging="357"/>
                                <w:jc w:val="both"/>
                              </w:pPr>
                              <w:r>
                                <w:t xml:space="preserve">Применение лицами, которым законом предоставлено право </w:t>
                              </w:r>
                              <w:proofErr w:type="gramStart"/>
                              <w:r>
                                <w:t>собирать</w:t>
                              </w:r>
                              <w:proofErr w:type="gramEnd"/>
                              <w:r>
                                <w:t>, исследовать, оцени</w:t>
                              </w:r>
                              <w:r>
                                <w:softHyphen/>
                                <w:t>вать и использовать доказатель</w:t>
                              </w:r>
                              <w:r>
                                <w:softHyphen/>
                                <w:t>ства</w:t>
                              </w:r>
                            </w:p>
                            <w:p w:rsidR="000458B3" w:rsidRDefault="000458B3" w:rsidP="00453E8B">
                              <w:pPr>
                                <w:widowControl/>
                                <w:numPr>
                                  <w:ilvl w:val="0"/>
                                  <w:numId w:val="43"/>
                                </w:numPr>
                                <w:autoSpaceDE/>
                                <w:autoSpaceDN/>
                                <w:adjustRightInd/>
                                <w:ind w:left="357" w:hanging="357"/>
                                <w:jc w:val="both"/>
                              </w:pPr>
                              <w:r>
                                <w:t>Соблюдение процессуальной формы и порядка применения</w:t>
                              </w:r>
                            </w:p>
                            <w:p w:rsidR="000458B3" w:rsidRDefault="000458B3" w:rsidP="00453E8B">
                              <w:pPr>
                                <w:widowControl/>
                                <w:numPr>
                                  <w:ilvl w:val="0"/>
                                  <w:numId w:val="43"/>
                                </w:numPr>
                                <w:autoSpaceDE/>
                                <w:autoSpaceDN/>
                                <w:adjustRightInd/>
                                <w:ind w:left="357" w:hanging="357"/>
                                <w:jc w:val="both"/>
                              </w:pPr>
                              <w:r>
                                <w:t>Оформление результатов приме</w:t>
                              </w:r>
                              <w:r>
                                <w:softHyphen/>
                                <w:t>нения ТКС в соответствии с тре</w:t>
                              </w:r>
                              <w:r>
                                <w:softHyphen/>
                                <w:t>бованиями закона</w:t>
                              </w:r>
                            </w:p>
                          </w:txbxContent>
                        </wps:txbx>
                        <wps:bodyPr rot="0" vert="horz" wrap="square" lIns="91440" tIns="45720" rIns="91440" bIns="45720" anchor="t" anchorCtr="0" upright="1">
                          <a:noAutofit/>
                        </wps:bodyPr>
                      </wps:wsp>
                      <wps:wsp>
                        <wps:cNvPr id="177" name="Text Box 200"/>
                        <wps:cNvSpPr txBox="1">
                          <a:spLocks noChangeArrowheads="1"/>
                        </wps:cNvSpPr>
                        <wps:spPr bwMode="auto">
                          <a:xfrm>
                            <a:off x="6563" y="4086"/>
                            <a:ext cx="4102" cy="1152"/>
                          </a:xfrm>
                          <a:prstGeom prst="rect">
                            <a:avLst/>
                          </a:prstGeom>
                          <a:solidFill>
                            <a:srgbClr val="DDDDDD"/>
                          </a:solidFill>
                          <a:ln w="28575">
                            <a:solidFill>
                              <a:srgbClr val="000000"/>
                            </a:solidFill>
                            <a:miter lim="800000"/>
                            <a:headEnd/>
                            <a:tailEnd/>
                          </a:ln>
                          <a:effectLst>
                            <a:outerShdw dist="107763" dir="18900000" algn="ctr" rotWithShape="0">
                              <a:srgbClr val="808080"/>
                            </a:outerShdw>
                          </a:effectLst>
                        </wps:spPr>
                        <wps:txbx>
                          <w:txbxContent>
                            <w:p w:rsidR="000458B3" w:rsidRDefault="000458B3" w:rsidP="00962BEA">
                              <w:pPr>
                                <w:pStyle w:val="5"/>
                                <w:ind w:firstLine="0"/>
                                <w:rPr>
                                  <w:b w:val="0"/>
                                </w:rPr>
                              </w:pPr>
                              <w:r>
                                <w:rPr>
                                  <w:b w:val="0"/>
                                </w:rPr>
                                <w:t>Правомерность применения (соответствие требованиям закона)</w:t>
                              </w:r>
                            </w:p>
                          </w:txbxContent>
                        </wps:txbx>
                        <wps:bodyPr rot="0" vert="horz" wrap="square" lIns="91440" tIns="45720" rIns="91440" bIns="45720" anchor="t" anchorCtr="0" upright="1">
                          <a:noAutofit/>
                        </wps:bodyPr>
                      </wps:wsp>
                      <wps:wsp>
                        <wps:cNvPr id="178" name="Text Box 201"/>
                        <wps:cNvSpPr txBox="1">
                          <a:spLocks noChangeArrowheads="1"/>
                        </wps:cNvSpPr>
                        <wps:spPr bwMode="auto">
                          <a:xfrm>
                            <a:off x="1986" y="2694"/>
                            <a:ext cx="8694" cy="852"/>
                          </a:xfrm>
                          <a:prstGeom prst="rect">
                            <a:avLst/>
                          </a:prstGeom>
                          <a:solidFill>
                            <a:srgbClr val="DDDDDD"/>
                          </a:solidFill>
                          <a:ln w="28575">
                            <a:solidFill>
                              <a:srgbClr val="000000"/>
                            </a:solidFill>
                            <a:miter lim="800000"/>
                            <a:headEnd/>
                            <a:tailEnd/>
                          </a:ln>
                          <a:effectLst>
                            <a:outerShdw dist="107763" dir="18900000" algn="ctr" rotWithShape="0">
                              <a:srgbClr val="808080"/>
                            </a:outerShdw>
                          </a:effectLst>
                        </wps:spPr>
                        <wps:txbx>
                          <w:txbxContent>
                            <w:p w:rsidR="000458B3" w:rsidRPr="00962BEA" w:rsidRDefault="000458B3" w:rsidP="00962BEA">
                              <w:pPr>
                                <w:pStyle w:val="5"/>
                                <w:ind w:firstLine="0"/>
                              </w:pPr>
                              <w:r w:rsidRPr="00962BEA">
                                <w:t>ПРИНЦИПЫ ПРИМЕНЕНИЯ</w:t>
                              </w:r>
                              <w:r w:rsidRPr="00962BEA">
                                <w:br/>
                                <w:t>ТЕХНИКО-КРИМИНАЛИСТИЧЕСКИХ СРЕДСТВ</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71" o:spid="_x0000_s1216" style="position:absolute;margin-left:45.8pt;margin-top:-5.55pt;width:434.7pt;height:324.8pt;z-index:251681792" coordorigin="1986,2694" coordsize="8694,62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" o:allowincell="f">
                <v:line id="Line 195" o:spid="_x0000_s1217" style="position:absolute;flip:y;visibility:visible;mso-wrap-style:square" from="8640,3534" to="8640,56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EXJMMQAAADcAAAADwAAAGRycy9kb3ducmV2LnhtbERPS2sCMRC+C/6HMIVeSs0qpbVbo4hQ&#10;8ODFByu9TTfTzbKbyZpE3f57Uyh4m4/vObNFb1txIR9qxwrGowwEcel0zZWCw/7zeQoiRGSNrWNS&#10;8EsBFvPhYIa5dlfe0mUXK5FCOOSowMTY5VKG0pDFMHIdceJ+nLcYE/SV1B6vKdy2cpJlr9JizanB&#10;YEcrQ2WzO1sFcrp5Ovnl90tTNMfjuynKovvaKPX40C8/QETq4138717rNP9tAn/PpAvk/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RckwxAAAANwAAAAPAAAAAAAAAAAA&#10;AAAAAKECAABkcnMvZG93bnJldi54bWxQSwUGAAAAAAQABAD5AAAAkgMAAAAA&#10;"/>
                <v:line id="Line 196" o:spid="_x0000_s1218" style="position:absolute;visibility:visible;mso-wrap-style:square" from="4044,3534" to="4044,56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i3t1MQAAADcAAAADwAAAGRycy9kb3ducmV2LnhtbERPS2vCQBC+C/6HZYTedGOFVFJXEUtB&#10;eyj1Ae1xzE6TaHY27G6T9N93C4K3+fies1j1phYtOV9ZVjCdJCCIc6srLhScjq/jOQgfkDXWlknB&#10;L3lYLYeDBWbadryn9hAKEUPYZ6igDKHJpPR5SQb9xDbEkfu2zmCI0BVSO+xiuKnlY5Kk0mDFsaHE&#10;hjYl5dfDj1HwPvtI2/Xubdt/7tJz/rI/f106p9TDqF8/gwjUh7v45t7qOP9pBv/PxAv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e3UxAAAANwAAAAPAAAAAAAAAAAA&#10;AAAAAKECAABkcnMvZG93bnJldi54bWxQSwUGAAAAAAQABAD5AAAAkgMAAAAA&#10;"/>
                <v:shape id="Text Box 197" o:spid="_x0000_s1219" type="#_x0000_t202" style="position:absolute;left:2004;top:5649;width:4101;height:33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YklsAA&#10;AADcAAAADwAAAGRycy9kb3ducmV2LnhtbERPzYrCMBC+C/sOYYS92dRFdKlGEUGohz1YfYDZZmyL&#10;zaQk0dZ9+o0geJuP73dWm8G04k7ON5YVTJMUBHFpdcOVgvNpP/kG4QOyxtYyKXiQh836Y7TCTNue&#10;j3QvQiViCPsMFdQhdJmUvqzJoE9sRxy5i3UGQ4SuktphH8NNK7/SdC4NNhwbauxoV1N5LW5GwWww&#10;fChui0vv9lvMd7/53w9apT7Hw3YJItAQ3uKXO9dx/mIGz2fiBXL9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HYklsAAAADcAAAADwAAAAAAAAAAAAAAAACYAgAAZHJzL2Rvd25y&#10;ZXYueG1sUEsFBgAAAAAEAAQA9QAAAIUDAAAAAA==&#10;">
                  <v:shadow on="t" offset="6pt,-6pt"/>
                  <v:textbox>
                    <w:txbxContent>
                      <w:p w:rsidR="000458B3" w:rsidRDefault="000458B3" w:rsidP="00453E8B">
                        <w:pPr>
                          <w:widowControl/>
                          <w:numPr>
                            <w:ilvl w:val="0"/>
                            <w:numId w:val="42"/>
                          </w:numPr>
                          <w:autoSpaceDE/>
                          <w:autoSpaceDN/>
                          <w:adjustRightInd/>
                          <w:spacing w:before="240"/>
                          <w:ind w:left="284" w:hanging="284"/>
                          <w:jc w:val="both"/>
                        </w:pPr>
                        <w:r>
                          <w:t>Соответствие нормам нравствен</w:t>
                        </w:r>
                        <w:r>
                          <w:softHyphen/>
                          <w:t>ности и этики</w:t>
                        </w:r>
                      </w:p>
                      <w:p w:rsidR="000458B3" w:rsidRDefault="000458B3" w:rsidP="00453E8B">
                        <w:pPr>
                          <w:widowControl/>
                          <w:numPr>
                            <w:ilvl w:val="0"/>
                            <w:numId w:val="42"/>
                          </w:numPr>
                          <w:autoSpaceDE/>
                          <w:autoSpaceDN/>
                          <w:adjustRightInd/>
                          <w:spacing w:before="240"/>
                          <w:ind w:left="357" w:hanging="357"/>
                          <w:jc w:val="both"/>
                        </w:pPr>
                        <w:r>
                          <w:t>Научная состоятельность</w:t>
                        </w:r>
                      </w:p>
                      <w:p w:rsidR="000458B3" w:rsidRDefault="000458B3" w:rsidP="00453E8B">
                        <w:pPr>
                          <w:widowControl/>
                          <w:numPr>
                            <w:ilvl w:val="0"/>
                            <w:numId w:val="42"/>
                          </w:numPr>
                          <w:autoSpaceDE/>
                          <w:autoSpaceDN/>
                          <w:adjustRightInd/>
                          <w:spacing w:before="240"/>
                          <w:ind w:left="357" w:hanging="357"/>
                          <w:jc w:val="both"/>
                        </w:pPr>
                        <w:r>
                          <w:t>Безопасность применения</w:t>
                        </w:r>
                      </w:p>
                      <w:p w:rsidR="000458B3" w:rsidRDefault="000458B3" w:rsidP="00453E8B">
                        <w:pPr>
                          <w:widowControl/>
                          <w:numPr>
                            <w:ilvl w:val="0"/>
                            <w:numId w:val="42"/>
                          </w:numPr>
                          <w:autoSpaceDE/>
                          <w:autoSpaceDN/>
                          <w:adjustRightInd/>
                          <w:spacing w:before="240"/>
                          <w:ind w:left="357" w:hanging="357"/>
                          <w:jc w:val="both"/>
                        </w:pPr>
                        <w:r>
                          <w:t>Эффективность использования</w:t>
                        </w:r>
                      </w:p>
                    </w:txbxContent>
                  </v:textbox>
                </v:shape>
                <v:shape id="Text Box 198" o:spid="_x0000_s1220" type="#_x0000_t202" style="position:absolute;left:2003;top:4086;width:4102;height:1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eiY8IA&#10;AADcAAAADwAAAGRycy9kb3ducmV2LnhtbERPTWvCQBC9C/0PyxS8mY1tYyW6ipRaevFgLHodsmMS&#10;zM6G3VXjv+8Kgrd5vM+ZL3vTigs531hWME5SEMSl1Q1XCv5269EUhA/IGlvLpOBGHpaLl8Ecc22v&#10;vKVLESoRQ9jnqKAOocul9GVNBn1iO+LIHa0zGCJ0ldQOrzHctPItTSfSYMOxocaOvmoqT8XZKMjc&#10;j9H7w/emOK1dtRqf30P2cVBq+NqvZiAC9eEpfrh/dZz/mcH9mXiBXP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t6JjwgAAANwAAAAPAAAAAAAAAAAAAAAAAJgCAABkcnMvZG93&#10;bnJldi54bWxQSwUGAAAAAAQABAD1AAAAhwMAAAAA&#10;" fillcolor="#ddd" strokeweight="2.25pt">
                  <v:shadow on="t" offset="6pt,-6pt"/>
                  <v:textbox>
                    <w:txbxContent>
                      <w:p w:rsidR="000458B3" w:rsidRDefault="000458B3" w:rsidP="00962BEA">
                        <w:pPr>
                          <w:pStyle w:val="5"/>
                          <w:ind w:firstLine="0"/>
                        </w:pPr>
                        <w:r>
                          <w:rPr>
                            <w:b w:val="0"/>
                          </w:rPr>
                          <w:t>Социальные и естественно-технические предпосылки допустимости применения</w:t>
                        </w:r>
                      </w:p>
                    </w:txbxContent>
                  </v:textbox>
                </v:shape>
                <v:shape id="Text Box 199" o:spid="_x0000_s1221" type="#_x0000_t202" style="position:absolute;left:6564;top:5649;width:4101;height:3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fesAA&#10;AADcAAAADwAAAGRycy9kb3ducmV2LnhtbERPzYrCMBC+C75DGMGbpoqoVKOIINTDHrbrA4zN2Bab&#10;SUmirT69WVjY23x8v7Pd96YRT3K+tqxgNk1AEBdW11wquPycJmsQPiBrbCyTghd52O+Ggy2m2nb8&#10;Tc88lCKGsE9RQRVCm0rpi4oM+qltiSN3s85giNCVUjvsYrhp5DxJltJgzbGhwpaOFRX3/GEULHrD&#10;5/yxunXudMDseM3eX2iVGo/6wwZEoD78i//cmY7zV0v4fSZeIH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gfesAAAADcAAAADwAAAAAAAAAAAAAAAACYAgAAZHJzL2Rvd25y&#10;ZXYueG1sUEsFBgAAAAAEAAQA9QAAAIUDAAAAAA==&#10;">
                  <v:shadow on="t" offset="6pt,-6pt"/>
                  <v:textbox>
                    <w:txbxContent>
                      <w:p w:rsidR="000458B3" w:rsidRDefault="000458B3" w:rsidP="00453E8B">
                        <w:pPr>
                          <w:widowControl/>
                          <w:numPr>
                            <w:ilvl w:val="0"/>
                            <w:numId w:val="43"/>
                          </w:numPr>
                          <w:autoSpaceDE/>
                          <w:autoSpaceDN/>
                          <w:adjustRightInd/>
                          <w:ind w:left="357" w:hanging="357"/>
                          <w:jc w:val="both"/>
                        </w:pPr>
                        <w:r>
                          <w:t>Наличие правовых оснований</w:t>
                        </w:r>
                      </w:p>
                      <w:p w:rsidR="000458B3" w:rsidRDefault="000458B3" w:rsidP="00453E8B">
                        <w:pPr>
                          <w:widowControl/>
                          <w:numPr>
                            <w:ilvl w:val="0"/>
                            <w:numId w:val="43"/>
                          </w:numPr>
                          <w:autoSpaceDE/>
                          <w:autoSpaceDN/>
                          <w:adjustRightInd/>
                          <w:ind w:left="357" w:hanging="357"/>
                          <w:jc w:val="both"/>
                        </w:pPr>
                        <w:r>
                          <w:t xml:space="preserve">Применение лицами, которым законом предоставлено право </w:t>
                        </w:r>
                        <w:proofErr w:type="gramStart"/>
                        <w:r>
                          <w:t>собирать</w:t>
                        </w:r>
                        <w:proofErr w:type="gramEnd"/>
                        <w:r>
                          <w:t>, исследовать, оцени</w:t>
                        </w:r>
                        <w:r>
                          <w:softHyphen/>
                          <w:t>вать и использовать доказатель</w:t>
                        </w:r>
                        <w:r>
                          <w:softHyphen/>
                          <w:t>ства</w:t>
                        </w:r>
                      </w:p>
                      <w:p w:rsidR="000458B3" w:rsidRDefault="000458B3" w:rsidP="00453E8B">
                        <w:pPr>
                          <w:widowControl/>
                          <w:numPr>
                            <w:ilvl w:val="0"/>
                            <w:numId w:val="43"/>
                          </w:numPr>
                          <w:autoSpaceDE/>
                          <w:autoSpaceDN/>
                          <w:adjustRightInd/>
                          <w:ind w:left="357" w:hanging="357"/>
                          <w:jc w:val="both"/>
                        </w:pPr>
                        <w:r>
                          <w:t>Соблюдение процессуальной формы и порядка применения</w:t>
                        </w:r>
                      </w:p>
                      <w:p w:rsidR="000458B3" w:rsidRDefault="000458B3" w:rsidP="00453E8B">
                        <w:pPr>
                          <w:widowControl/>
                          <w:numPr>
                            <w:ilvl w:val="0"/>
                            <w:numId w:val="43"/>
                          </w:numPr>
                          <w:autoSpaceDE/>
                          <w:autoSpaceDN/>
                          <w:adjustRightInd/>
                          <w:ind w:left="357" w:hanging="357"/>
                          <w:jc w:val="both"/>
                        </w:pPr>
                        <w:r>
                          <w:t>Оформление результатов приме</w:t>
                        </w:r>
                        <w:r>
                          <w:softHyphen/>
                          <w:t>нения ТКС в соответствии с тре</w:t>
                        </w:r>
                        <w:r>
                          <w:softHyphen/>
                          <w:t>бованиями закона</w:t>
                        </w:r>
                      </w:p>
                    </w:txbxContent>
                  </v:textbox>
                </v:shape>
                <v:shape id="Text Box 200" o:spid="_x0000_s1222" type="#_x0000_t202" style="position:absolute;left:6563;top:4086;width:4102;height:1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mZj8EA&#10;AADcAAAADwAAAGRycy9kb3ducmV2LnhtbERPS4vCMBC+C/sfwix409T1STWKLCp78WB30evQjG2x&#10;mZQkav33G0HwNh/fcxar1tTiRs5XlhUM+gkI4tzqigsFf7/b3gyED8gaa8uk4EEeVsuPzgJTbe98&#10;oFsWChFD2KeooAyhSaX0eUkGfd82xJE7W2cwROgKqR3eY7ip5VeSTKTBimNDiQ19l5RfsqtRMHY7&#10;o4+nzT67bF2xHlyHYTw6KdX9bNdzEIHa8Ba/3D86zp9O4flMvEAu/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MpmY/BAAAA3AAAAA8AAAAAAAAAAAAAAAAAmAIAAGRycy9kb3du&#10;cmV2LnhtbFBLBQYAAAAABAAEAPUAAACGAwAAAAA=&#10;" fillcolor="#ddd" strokeweight="2.25pt">
                  <v:shadow on="t" offset="6pt,-6pt"/>
                  <v:textbox>
                    <w:txbxContent>
                      <w:p w:rsidR="000458B3" w:rsidRDefault="000458B3" w:rsidP="00962BEA">
                        <w:pPr>
                          <w:pStyle w:val="5"/>
                          <w:ind w:firstLine="0"/>
                          <w:rPr>
                            <w:b w:val="0"/>
                          </w:rPr>
                        </w:pPr>
                        <w:r>
                          <w:rPr>
                            <w:b w:val="0"/>
                          </w:rPr>
                          <w:t>Правомерность применения (соответствие требованиям закона)</w:t>
                        </w:r>
                      </w:p>
                    </w:txbxContent>
                  </v:textbox>
                </v:shape>
                <v:shape id="Text Box 201" o:spid="_x0000_s1223" type="#_x0000_t202" style="position:absolute;left:1986;top:2694;width:8694;height:8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YN/cUA&#10;AADcAAAADwAAAGRycy9kb3ducmV2LnhtbESPQW/CMAyF75P4D5En7bamMGBTR0AIwcRlB7ppXK3G&#10;aysap0oCdP8eH5B2s/We3/u8WA2uUxcKsfVsYJzloIgrb1uuDXx/7Z7fQMWEbLHzTAb+KMJqOXpY&#10;YGH9lQ90KVOtJIRjgQaalPpC61g15DBmvicW7dcHh0nWUGsb8CrhrtOTPJ9rhy1LQ4M9bRqqTuXZ&#10;GZiFD2d/jtvP8rQL9Xp8fkmz6dGYp8dh/Q4q0ZD+zffrvRX8V6GVZ2QCv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tg39xQAAANwAAAAPAAAAAAAAAAAAAAAAAJgCAABkcnMv&#10;ZG93bnJldi54bWxQSwUGAAAAAAQABAD1AAAAigMAAAAA&#10;" fillcolor="#ddd" strokeweight="2.25pt">
                  <v:shadow on="t" offset="6pt,-6pt"/>
                  <v:textbox>
                    <w:txbxContent>
                      <w:p w:rsidR="000458B3" w:rsidRPr="00962BEA" w:rsidRDefault="000458B3" w:rsidP="00962BEA">
                        <w:pPr>
                          <w:pStyle w:val="5"/>
                          <w:ind w:firstLine="0"/>
                        </w:pPr>
                        <w:r w:rsidRPr="00962BEA">
                          <w:t>ПРИНЦИПЫ ПРИМЕНЕНИЯ</w:t>
                        </w:r>
                        <w:r w:rsidRPr="00962BEA">
                          <w:br/>
                          <w:t>ТЕХНИКО-КРИМИНАЛИСТИЧЕСКИХ СРЕДСТВ</w:t>
                        </w:r>
                      </w:p>
                    </w:txbxContent>
                  </v:textbox>
                </v:shape>
              </v:group>
            </w:pict>
          </mc:Fallback>
        </mc:AlternateContent>
      </w:r>
      <w:r w:rsidR="0043038E" w:rsidRPr="00F70CD5">
        <w:rPr>
          <w:rFonts w:eastAsia="Times New Roman"/>
          <w:sz w:val="28"/>
          <w:szCs w:val="28"/>
        </w:rPr>
        <w:br w:type="page"/>
      </w:r>
    </w:p>
    <w:p w:rsidR="006316A2" w:rsidRPr="00F70CD5" w:rsidRDefault="006316A2" w:rsidP="006E2662">
      <w:pPr>
        <w:pStyle w:val="2"/>
      </w:pPr>
      <w:bookmarkStart w:id="6" w:name="_Toc90650814"/>
      <w:r w:rsidRPr="00F70CD5">
        <w:lastRenderedPageBreak/>
        <w:t>Тема № 4. Криминалистическая фотография. Основы видеозаписи</w:t>
      </w:r>
      <w:bookmarkEnd w:id="6"/>
    </w:p>
    <w:p w:rsidR="006316A2" w:rsidRPr="00F70CD5" w:rsidRDefault="006316A2" w:rsidP="006316A2">
      <w:pPr>
        <w:rPr>
          <w:rFonts w:eastAsia="Times New Roman"/>
          <w:sz w:val="28"/>
          <w:szCs w:val="28"/>
        </w:rPr>
      </w:pPr>
    </w:p>
    <w:p w:rsidR="0043038E" w:rsidRPr="00F70CD5" w:rsidRDefault="00962BEA" w:rsidP="0043038E">
      <w:pPr>
        <w:widowControl/>
        <w:autoSpaceDE/>
        <w:autoSpaceDN/>
        <w:adjustRightInd/>
        <w:rPr>
          <w:rFonts w:eastAsia="Times New Roman"/>
          <w:sz w:val="28"/>
          <w:szCs w:val="28"/>
        </w:rPr>
      </w:pPr>
      <w:r w:rsidRPr="00F70CD5">
        <w:rPr>
          <w:rFonts w:eastAsia="Times New Roman"/>
          <w:noProof/>
          <w:sz w:val="28"/>
          <w:szCs w:val="28"/>
        </w:rPr>
        <mc:AlternateContent>
          <mc:Choice Requires="wpg">
            <w:drawing>
              <wp:anchor distT="0" distB="0" distL="114300" distR="114300" simplePos="0" relativeHeight="251685888" behindDoc="0" locked="0" layoutInCell="0" allowOverlap="1" wp14:anchorId="3909CB01" wp14:editId="47BDC785">
                <wp:simplePos x="0" y="0"/>
                <wp:positionH relativeFrom="column">
                  <wp:posOffset>204399</wp:posOffset>
                </wp:positionH>
                <wp:positionV relativeFrom="paragraph">
                  <wp:posOffset>3193414</wp:posOffset>
                </wp:positionV>
                <wp:extent cx="5661660" cy="5113867"/>
                <wp:effectExtent l="0" t="0" r="15240" b="10795"/>
                <wp:wrapNone/>
                <wp:docPr id="248" name="Группа 2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61660" cy="5113867"/>
                          <a:chOff x="1758" y="7998"/>
                          <a:chExt cx="8916" cy="6552"/>
                        </a:xfrm>
                      </wpg:grpSpPr>
                      <wpg:grpSp>
                        <wpg:cNvPr id="249" name="Group 222"/>
                        <wpg:cNvGrpSpPr>
                          <a:grpSpLocks/>
                        </wpg:cNvGrpSpPr>
                        <wpg:grpSpPr bwMode="auto">
                          <a:xfrm>
                            <a:off x="1758" y="8034"/>
                            <a:ext cx="4068" cy="6516"/>
                            <a:chOff x="1608" y="7206"/>
                            <a:chExt cx="4068" cy="6516"/>
                          </a:xfrm>
                        </wpg:grpSpPr>
                        <wps:wsp>
                          <wps:cNvPr id="250" name="Rectangle 223"/>
                          <wps:cNvSpPr>
                            <a:spLocks noChangeArrowheads="1"/>
                          </wps:cNvSpPr>
                          <wps:spPr bwMode="auto">
                            <a:xfrm>
                              <a:off x="1608" y="7794"/>
                              <a:ext cx="4068" cy="5928"/>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g:grpSp>
                          <wpg:cNvPr id="251" name="Group 224"/>
                          <wpg:cNvGrpSpPr>
                            <a:grpSpLocks/>
                          </wpg:cNvGrpSpPr>
                          <wpg:grpSpPr bwMode="auto">
                            <a:xfrm>
                              <a:off x="1757" y="7206"/>
                              <a:ext cx="3685" cy="6366"/>
                              <a:chOff x="1757" y="7206"/>
                              <a:chExt cx="3685" cy="6366"/>
                            </a:xfrm>
                          </wpg:grpSpPr>
                          <wps:wsp>
                            <wps:cNvPr id="252" name="Rectangle 225"/>
                            <wps:cNvSpPr>
                              <a:spLocks noChangeArrowheads="1"/>
                            </wps:cNvSpPr>
                            <wps:spPr bwMode="auto">
                              <a:xfrm>
                                <a:off x="1757" y="7206"/>
                                <a:ext cx="3685" cy="1146"/>
                              </a:xfrm>
                              <a:prstGeom prst="rect">
                                <a:avLst/>
                              </a:prstGeom>
                              <a:solidFill>
                                <a:srgbClr val="F2F2F2"/>
                              </a:solidFill>
                              <a:ln w="25400">
                                <a:solidFill>
                                  <a:srgbClr val="000000"/>
                                </a:solidFill>
                                <a:miter lim="800000"/>
                                <a:headEnd/>
                                <a:tailEnd/>
                              </a:ln>
                              <a:effectLst>
                                <a:outerShdw dist="57238" dir="2021404" algn="ctr" rotWithShape="0">
                                  <a:srgbClr val="000000"/>
                                </a:outerShdw>
                              </a:effectLst>
                            </wps:spPr>
                            <wps:txbx>
                              <w:txbxContent>
                                <w:p w:rsidR="000458B3" w:rsidRDefault="000458B3" w:rsidP="0043038E">
                                  <w:pPr>
                                    <w:spacing w:before="120"/>
                                    <w:jc w:val="center"/>
                                    <w:rPr>
                                      <w:b/>
                                    </w:rPr>
                                  </w:pPr>
                                  <w:r>
                                    <w:rPr>
                                      <w:b/>
                                    </w:rPr>
                                    <w:t>МЕТОДЫ</w:t>
                                  </w:r>
                                  <w:r>
                                    <w:rPr>
                                      <w:b/>
                                    </w:rPr>
                                    <w:br/>
                                    <w:t>ЗАПЕЧАТЛЕВАЮЩЕЙ СЪЕМКИ</w:t>
                                  </w:r>
                                </w:p>
                              </w:txbxContent>
                            </wps:txbx>
                            <wps:bodyPr rot="0" vert="horz" wrap="square" lIns="12700" tIns="12700" rIns="12700" bIns="12700" anchor="t" anchorCtr="0" upright="1">
                              <a:noAutofit/>
                            </wps:bodyPr>
                          </wps:wsp>
                          <wps:wsp>
                            <wps:cNvPr id="253" name="Rectangle 226"/>
                            <wps:cNvSpPr>
                              <a:spLocks noChangeArrowheads="1"/>
                            </wps:cNvSpPr>
                            <wps:spPr bwMode="auto">
                              <a:xfrm>
                                <a:off x="1757" y="9180"/>
                                <a:ext cx="3685" cy="762"/>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962BEA" w:rsidRDefault="000458B3" w:rsidP="0043038E">
                                  <w:pPr>
                                    <w:spacing w:before="60"/>
                                    <w:jc w:val="center"/>
                                    <w:rPr>
                                      <w:sz w:val="28"/>
                                      <w:szCs w:val="28"/>
                                    </w:rPr>
                                  </w:pPr>
                                  <w:r w:rsidRPr="00962BEA">
                                    <w:rPr>
                                      <w:sz w:val="28"/>
                                      <w:szCs w:val="28"/>
                                    </w:rPr>
                                    <w:t>Панорамная</w:t>
                                  </w:r>
                                </w:p>
                                <w:p w:rsidR="000458B3" w:rsidRPr="00962BEA" w:rsidRDefault="000458B3" w:rsidP="0043038E">
                                  <w:pPr>
                                    <w:jc w:val="center"/>
                                    <w:rPr>
                                      <w:sz w:val="28"/>
                                      <w:szCs w:val="28"/>
                                    </w:rPr>
                                  </w:pPr>
                                  <w:r w:rsidRPr="00962BEA">
                                    <w:rPr>
                                      <w:sz w:val="28"/>
                                      <w:szCs w:val="28"/>
                                    </w:rPr>
                                    <w:t>(линейная, круговая, ярусная)</w:t>
                                  </w:r>
                                </w:p>
                              </w:txbxContent>
                            </wps:txbx>
                            <wps:bodyPr rot="0" vert="horz" wrap="square" lIns="12700" tIns="12700" rIns="12700" bIns="12700" anchor="t" anchorCtr="0" upright="1">
                              <a:noAutofit/>
                            </wps:bodyPr>
                          </wps:wsp>
                          <wps:wsp>
                            <wps:cNvPr id="254" name="Rectangle 227"/>
                            <wps:cNvSpPr>
                              <a:spLocks noChangeArrowheads="1"/>
                            </wps:cNvSpPr>
                            <wps:spPr bwMode="auto">
                              <a:xfrm>
                                <a:off x="1757" y="8544"/>
                                <a:ext cx="3685" cy="510"/>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962BEA" w:rsidRDefault="000458B3" w:rsidP="0043038E">
                                  <w:pPr>
                                    <w:spacing w:before="60"/>
                                    <w:jc w:val="center"/>
                                    <w:rPr>
                                      <w:sz w:val="28"/>
                                      <w:szCs w:val="28"/>
                                    </w:rPr>
                                  </w:pPr>
                                  <w:r w:rsidRPr="00962BEA">
                                    <w:rPr>
                                      <w:sz w:val="28"/>
                                      <w:szCs w:val="28"/>
                                    </w:rPr>
                                    <w:t>Обычная</w:t>
                                  </w:r>
                                </w:p>
                              </w:txbxContent>
                            </wps:txbx>
                            <wps:bodyPr rot="0" vert="horz" wrap="square" lIns="12700" tIns="12700" rIns="12700" bIns="12700" anchor="t" anchorCtr="0" upright="1">
                              <a:noAutofit/>
                            </wps:bodyPr>
                          </wps:wsp>
                          <wps:wsp>
                            <wps:cNvPr id="255" name="Rectangle 228"/>
                            <wps:cNvSpPr>
                              <a:spLocks noChangeArrowheads="1"/>
                            </wps:cNvSpPr>
                            <wps:spPr bwMode="auto">
                              <a:xfrm>
                                <a:off x="1757" y="10068"/>
                                <a:ext cx="3685" cy="690"/>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962BEA" w:rsidRDefault="000458B3" w:rsidP="00F42468">
                                  <w:pPr>
                                    <w:pStyle w:val="5"/>
                                    <w:ind w:firstLine="0"/>
                                    <w:rPr>
                                      <w:b w:val="0"/>
                                      <w:sz w:val="28"/>
                                      <w:szCs w:val="28"/>
                                    </w:rPr>
                                  </w:pPr>
                                  <w:r w:rsidRPr="00962BEA">
                                    <w:rPr>
                                      <w:b w:val="0"/>
                                      <w:sz w:val="28"/>
                                      <w:szCs w:val="28"/>
                                    </w:rPr>
                                    <w:t>Объемная</w:t>
                                  </w:r>
                                </w:p>
                                <w:p w:rsidR="000458B3" w:rsidRPr="00962BEA" w:rsidRDefault="000458B3" w:rsidP="00F42468">
                                  <w:pPr>
                                    <w:jc w:val="center"/>
                                    <w:rPr>
                                      <w:sz w:val="28"/>
                                      <w:szCs w:val="28"/>
                                    </w:rPr>
                                  </w:pPr>
                                  <w:r w:rsidRPr="00962BEA">
                                    <w:rPr>
                                      <w:sz w:val="28"/>
                                      <w:szCs w:val="28"/>
                                    </w:rPr>
                                    <w:t>(стереофотосъемка)</w:t>
                                  </w:r>
                                </w:p>
                              </w:txbxContent>
                            </wps:txbx>
                            <wps:bodyPr rot="0" vert="horz" wrap="square" lIns="12700" tIns="12700" rIns="12700" bIns="12700" anchor="t" anchorCtr="0" upright="1">
                              <a:noAutofit/>
                            </wps:bodyPr>
                          </wps:wsp>
                          <wps:wsp>
                            <wps:cNvPr id="256" name="Rectangle 229"/>
                            <wps:cNvSpPr>
                              <a:spLocks noChangeArrowheads="1"/>
                            </wps:cNvSpPr>
                            <wps:spPr bwMode="auto">
                              <a:xfrm>
                                <a:off x="1757" y="11532"/>
                                <a:ext cx="3685" cy="564"/>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962BEA" w:rsidRDefault="000458B3" w:rsidP="0043038E">
                                  <w:pPr>
                                    <w:spacing w:before="60"/>
                                    <w:jc w:val="center"/>
                                    <w:rPr>
                                      <w:sz w:val="28"/>
                                      <w:szCs w:val="28"/>
                                    </w:rPr>
                                  </w:pPr>
                                  <w:r w:rsidRPr="00962BEA">
                                    <w:rPr>
                                      <w:sz w:val="28"/>
                                      <w:szCs w:val="28"/>
                                    </w:rPr>
                                    <w:t>Репродукционная</w:t>
                                  </w:r>
                                </w:p>
                              </w:txbxContent>
                            </wps:txbx>
                            <wps:bodyPr rot="0" vert="horz" wrap="square" lIns="12700" tIns="12700" rIns="12700" bIns="12700" anchor="t" anchorCtr="0" upright="1">
                              <a:noAutofit/>
                            </wps:bodyPr>
                          </wps:wsp>
                          <wps:wsp>
                            <wps:cNvPr id="257" name="Rectangle 230"/>
                            <wps:cNvSpPr>
                              <a:spLocks noChangeArrowheads="1"/>
                            </wps:cNvSpPr>
                            <wps:spPr bwMode="auto">
                              <a:xfrm>
                                <a:off x="1757" y="10878"/>
                                <a:ext cx="3685" cy="546"/>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Default="000458B3" w:rsidP="0043038E">
                                  <w:pPr>
                                    <w:spacing w:before="60"/>
                                    <w:jc w:val="center"/>
                                  </w:pPr>
                                  <w:r>
                                    <w:t>Макросъемка</w:t>
                                  </w:r>
                                </w:p>
                              </w:txbxContent>
                            </wps:txbx>
                            <wps:bodyPr rot="0" vert="horz" wrap="square" lIns="12700" tIns="12700" rIns="12700" bIns="12700" anchor="t" anchorCtr="0" upright="1">
                              <a:noAutofit/>
                            </wps:bodyPr>
                          </wps:wsp>
                          <wps:wsp>
                            <wps:cNvPr id="258" name="Rectangle 231"/>
                            <wps:cNvSpPr>
                              <a:spLocks noChangeArrowheads="1"/>
                            </wps:cNvSpPr>
                            <wps:spPr bwMode="auto">
                              <a:xfrm>
                                <a:off x="1757" y="12228"/>
                                <a:ext cx="3685" cy="714"/>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446B71" w:rsidRDefault="000458B3" w:rsidP="00446B71">
                                  <w:pPr>
                                    <w:jc w:val="center"/>
                                    <w:rPr>
                                      <w:sz w:val="28"/>
                                      <w:szCs w:val="28"/>
                                    </w:rPr>
                                  </w:pPr>
                                  <w:r w:rsidRPr="00446B71">
                                    <w:rPr>
                                      <w:sz w:val="28"/>
                                      <w:szCs w:val="28"/>
                                    </w:rPr>
                                    <w:t>Измерительная</w:t>
                                  </w:r>
                                </w:p>
                                <w:p w:rsidR="000458B3" w:rsidRPr="00962BEA" w:rsidRDefault="000458B3" w:rsidP="0043038E">
                                  <w:pPr>
                                    <w:jc w:val="center"/>
                                    <w:rPr>
                                      <w:sz w:val="28"/>
                                      <w:szCs w:val="28"/>
                                    </w:rPr>
                                  </w:pPr>
                                  <w:r w:rsidRPr="00962BEA">
                                    <w:rPr>
                                      <w:sz w:val="28"/>
                                      <w:szCs w:val="28"/>
                                    </w:rPr>
                                    <w:t>(масштабная)</w:t>
                                  </w:r>
                                </w:p>
                              </w:txbxContent>
                            </wps:txbx>
                            <wps:bodyPr rot="0" vert="horz" wrap="square" lIns="12700" tIns="12700" rIns="12700" bIns="12700" anchor="t" anchorCtr="0" upright="1">
                              <a:noAutofit/>
                            </wps:bodyPr>
                          </wps:wsp>
                          <wps:wsp>
                            <wps:cNvPr id="259" name="Rectangle 232"/>
                            <wps:cNvSpPr>
                              <a:spLocks noChangeArrowheads="1"/>
                            </wps:cNvSpPr>
                            <wps:spPr bwMode="auto">
                              <a:xfrm>
                                <a:off x="1757" y="13068"/>
                                <a:ext cx="3685" cy="504"/>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962BEA" w:rsidRDefault="000458B3" w:rsidP="0043038E">
                                  <w:pPr>
                                    <w:spacing w:before="60"/>
                                    <w:jc w:val="center"/>
                                    <w:rPr>
                                      <w:sz w:val="28"/>
                                      <w:szCs w:val="28"/>
                                    </w:rPr>
                                  </w:pPr>
                                  <w:r w:rsidRPr="00962BEA">
                                    <w:rPr>
                                      <w:sz w:val="28"/>
                                      <w:szCs w:val="28"/>
                                    </w:rPr>
                                    <w:t>Съемка с телеобъективом</w:t>
                                  </w:r>
                                </w:p>
                              </w:txbxContent>
                            </wps:txbx>
                            <wps:bodyPr rot="0" vert="horz" wrap="square" lIns="12700" tIns="12700" rIns="12700" bIns="12700" anchor="t" anchorCtr="0" upright="1">
                              <a:noAutofit/>
                            </wps:bodyPr>
                          </wps:wsp>
                        </wpg:grpSp>
                      </wpg:grpSp>
                      <wps:wsp>
                        <wps:cNvPr id="260" name="Rectangle 233"/>
                        <wps:cNvSpPr>
                          <a:spLocks noChangeArrowheads="1"/>
                        </wps:cNvSpPr>
                        <wps:spPr bwMode="auto">
                          <a:xfrm>
                            <a:off x="6462" y="8634"/>
                            <a:ext cx="4212" cy="5910"/>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61" name="Rectangle 234"/>
                        <wps:cNvSpPr>
                          <a:spLocks noChangeArrowheads="1"/>
                        </wps:cNvSpPr>
                        <wps:spPr bwMode="auto">
                          <a:xfrm>
                            <a:off x="6696" y="7998"/>
                            <a:ext cx="3685" cy="1242"/>
                          </a:xfrm>
                          <a:prstGeom prst="rect">
                            <a:avLst/>
                          </a:prstGeom>
                          <a:solidFill>
                            <a:srgbClr val="F2F2F2"/>
                          </a:solidFill>
                          <a:ln w="25400">
                            <a:solidFill>
                              <a:srgbClr val="000000"/>
                            </a:solidFill>
                            <a:miter lim="800000"/>
                            <a:headEnd/>
                            <a:tailEnd/>
                          </a:ln>
                          <a:effectLst>
                            <a:outerShdw dist="57238" dir="2021404" algn="ctr" rotWithShape="0">
                              <a:srgbClr val="000000"/>
                            </a:outerShdw>
                          </a:effectLst>
                        </wps:spPr>
                        <wps:txbx>
                          <w:txbxContent>
                            <w:p w:rsidR="000458B3" w:rsidRDefault="000458B3" w:rsidP="0043038E">
                              <w:pPr>
                                <w:spacing w:before="120"/>
                                <w:jc w:val="center"/>
                                <w:rPr>
                                  <w:b/>
                                </w:rPr>
                              </w:pPr>
                              <w:r>
                                <w:rPr>
                                  <w:b/>
                                </w:rPr>
                                <w:t>ВИДЫ</w:t>
                              </w:r>
                              <w:r>
                                <w:rPr>
                                  <w:b/>
                                </w:rPr>
                                <w:br/>
                                <w:t>ЗАПЕЧАТЛЕВАЮЩЕЙ СЪЕМКИ</w:t>
                              </w:r>
                            </w:p>
                          </w:txbxContent>
                        </wps:txbx>
                        <wps:bodyPr rot="0" vert="horz" wrap="square" lIns="12700" tIns="12700" rIns="12700" bIns="12700" anchor="t" anchorCtr="0" upright="1">
                          <a:noAutofit/>
                        </wps:bodyPr>
                      </wps:wsp>
                      <wpg:grpSp>
                        <wpg:cNvPr id="262" name="Group 235"/>
                        <wpg:cNvGrpSpPr>
                          <a:grpSpLocks/>
                        </wpg:cNvGrpSpPr>
                        <wpg:grpSpPr bwMode="auto">
                          <a:xfrm>
                            <a:off x="6630" y="9448"/>
                            <a:ext cx="3894" cy="3887"/>
                            <a:chOff x="6480" y="8508"/>
                            <a:chExt cx="3894" cy="3588"/>
                          </a:xfrm>
                        </wpg:grpSpPr>
                        <wps:wsp>
                          <wps:cNvPr id="263" name="Rectangle 236"/>
                          <wps:cNvSpPr>
                            <a:spLocks noChangeArrowheads="1"/>
                          </wps:cNvSpPr>
                          <wps:spPr bwMode="auto">
                            <a:xfrm>
                              <a:off x="6480" y="8557"/>
                              <a:ext cx="3894" cy="3539"/>
                            </a:xfrm>
                            <a:prstGeom prst="rect">
                              <a:avLst/>
                            </a:prstGeom>
                            <a:solidFill>
                              <a:srgbClr val="FFFFFF"/>
                            </a:solidFill>
                            <a:ln w="9525">
                              <a:solidFill>
                                <a:srgbClr val="000000"/>
                              </a:solidFill>
                              <a:prstDash val="lgDashDotDot"/>
                              <a:miter lim="800000"/>
                              <a:headEnd/>
                              <a:tailEnd/>
                            </a:ln>
                          </wps:spPr>
                          <wps:bodyPr rot="0" vert="horz" wrap="square" lIns="91440" tIns="45720" rIns="91440" bIns="45720" anchor="t" anchorCtr="0" upright="1">
                            <a:noAutofit/>
                          </wps:bodyPr>
                        </wps:wsp>
                        <wps:wsp>
                          <wps:cNvPr id="264" name="Rectangle 237"/>
                          <wps:cNvSpPr>
                            <a:spLocks noChangeArrowheads="1"/>
                          </wps:cNvSpPr>
                          <wps:spPr bwMode="auto">
                            <a:xfrm>
                              <a:off x="6546" y="9468"/>
                              <a:ext cx="3685" cy="540"/>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962BEA" w:rsidRDefault="000458B3" w:rsidP="0043038E">
                                <w:pPr>
                                  <w:spacing w:before="60"/>
                                  <w:jc w:val="center"/>
                                  <w:rPr>
                                    <w:sz w:val="28"/>
                                    <w:szCs w:val="28"/>
                                  </w:rPr>
                                </w:pPr>
                                <w:r w:rsidRPr="00962BEA">
                                  <w:rPr>
                                    <w:sz w:val="28"/>
                                    <w:szCs w:val="28"/>
                                  </w:rPr>
                                  <w:t>Ориентирующая съемка</w:t>
                                </w:r>
                              </w:p>
                            </w:txbxContent>
                          </wps:txbx>
                          <wps:bodyPr rot="0" vert="horz" wrap="square" lIns="12700" tIns="12700" rIns="12700" bIns="12700" anchor="t" anchorCtr="0" upright="1">
                            <a:noAutofit/>
                          </wps:bodyPr>
                        </wps:wsp>
                        <wps:wsp>
                          <wps:cNvPr id="265" name="Rectangle 238"/>
                          <wps:cNvSpPr>
                            <a:spLocks noChangeArrowheads="1"/>
                          </wps:cNvSpPr>
                          <wps:spPr bwMode="auto">
                            <a:xfrm>
                              <a:off x="6546" y="8508"/>
                              <a:ext cx="3685" cy="941"/>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rsidR="000458B3" w:rsidRPr="00962BEA" w:rsidRDefault="000458B3" w:rsidP="0043038E">
                                <w:pPr>
                                  <w:spacing w:before="60"/>
                                  <w:jc w:val="center"/>
                                  <w:rPr>
                                    <w:sz w:val="28"/>
                                    <w:szCs w:val="28"/>
                                  </w:rPr>
                                </w:pPr>
                                <w:r w:rsidRPr="00962BEA">
                                  <w:rPr>
                                    <w:sz w:val="28"/>
                                    <w:szCs w:val="28"/>
                                  </w:rPr>
                                  <w:t>По расстоянию от камеры до объекта съемки и их взаиморасположению</w:t>
                                </w:r>
                              </w:p>
                            </w:txbxContent>
                          </wps:txbx>
                          <wps:bodyPr rot="0" vert="horz" wrap="square" lIns="12700" tIns="12700" rIns="12700" bIns="12700" anchor="t" anchorCtr="0" upright="1">
                            <a:noAutofit/>
                          </wps:bodyPr>
                        </wps:wsp>
                        <wps:wsp>
                          <wps:cNvPr id="266" name="Rectangle 239"/>
                          <wps:cNvSpPr>
                            <a:spLocks noChangeArrowheads="1"/>
                          </wps:cNvSpPr>
                          <wps:spPr bwMode="auto">
                            <a:xfrm>
                              <a:off x="6546" y="10134"/>
                              <a:ext cx="3685" cy="528"/>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962BEA" w:rsidRDefault="000458B3" w:rsidP="0043038E">
                                <w:pPr>
                                  <w:spacing w:before="60"/>
                                  <w:jc w:val="center"/>
                                  <w:rPr>
                                    <w:sz w:val="28"/>
                                    <w:szCs w:val="28"/>
                                  </w:rPr>
                                </w:pPr>
                                <w:r w:rsidRPr="00962BEA">
                                  <w:rPr>
                                    <w:sz w:val="28"/>
                                    <w:szCs w:val="28"/>
                                  </w:rPr>
                                  <w:t>Обзорная съемка</w:t>
                                </w:r>
                              </w:p>
                            </w:txbxContent>
                          </wps:txbx>
                          <wps:bodyPr rot="0" vert="horz" wrap="square" lIns="12700" tIns="12700" rIns="12700" bIns="12700" anchor="t" anchorCtr="0" upright="1">
                            <a:noAutofit/>
                          </wps:bodyPr>
                        </wps:wsp>
                        <wps:wsp>
                          <wps:cNvPr id="267" name="Rectangle 240"/>
                          <wps:cNvSpPr>
                            <a:spLocks noChangeArrowheads="1"/>
                          </wps:cNvSpPr>
                          <wps:spPr bwMode="auto">
                            <a:xfrm>
                              <a:off x="6546" y="11406"/>
                              <a:ext cx="3685" cy="546"/>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962BEA" w:rsidRDefault="000458B3" w:rsidP="0043038E">
                                <w:pPr>
                                  <w:spacing w:before="60"/>
                                  <w:jc w:val="center"/>
                                  <w:rPr>
                                    <w:sz w:val="28"/>
                                    <w:szCs w:val="28"/>
                                  </w:rPr>
                                </w:pPr>
                                <w:r w:rsidRPr="00962BEA">
                                  <w:rPr>
                                    <w:sz w:val="28"/>
                                    <w:szCs w:val="28"/>
                                  </w:rPr>
                                  <w:t>Детальная съемка</w:t>
                                </w:r>
                              </w:p>
                            </w:txbxContent>
                          </wps:txbx>
                          <wps:bodyPr rot="0" vert="horz" wrap="square" lIns="12700" tIns="12700" rIns="12700" bIns="12700" anchor="t" anchorCtr="0" upright="1">
                            <a:noAutofit/>
                          </wps:bodyPr>
                        </wps:wsp>
                        <wps:wsp>
                          <wps:cNvPr id="268" name="Rectangle 241"/>
                          <wps:cNvSpPr>
                            <a:spLocks noChangeArrowheads="1"/>
                          </wps:cNvSpPr>
                          <wps:spPr bwMode="auto">
                            <a:xfrm>
                              <a:off x="6546" y="10806"/>
                              <a:ext cx="3685" cy="486"/>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962BEA" w:rsidRDefault="000458B3" w:rsidP="0043038E">
                                <w:pPr>
                                  <w:spacing w:before="60"/>
                                  <w:jc w:val="center"/>
                                  <w:rPr>
                                    <w:sz w:val="28"/>
                                    <w:szCs w:val="28"/>
                                  </w:rPr>
                                </w:pPr>
                                <w:r w:rsidRPr="00962BEA">
                                  <w:rPr>
                                    <w:sz w:val="28"/>
                                    <w:szCs w:val="28"/>
                                  </w:rPr>
                                  <w:t>Узловая съемка</w:t>
                                </w:r>
                              </w:p>
                            </w:txbxContent>
                          </wps:txbx>
                          <wps:bodyPr rot="0" vert="horz" wrap="square" lIns="12700" tIns="12700" rIns="12700" bIns="12700" anchor="t" anchorCtr="0" upright="1">
                            <a:noAutofit/>
                          </wps:bodyPr>
                        </wps:wsp>
                      </wpg:grpSp>
                      <wps:wsp>
                        <wps:cNvPr id="269" name="Rectangle 242"/>
                        <wps:cNvSpPr>
                          <a:spLocks noChangeArrowheads="1"/>
                        </wps:cNvSpPr>
                        <wps:spPr bwMode="auto">
                          <a:xfrm>
                            <a:off x="6696" y="13673"/>
                            <a:ext cx="3685" cy="630"/>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962BEA" w:rsidRDefault="000458B3" w:rsidP="00F641BD">
                              <w:pPr>
                                <w:pStyle w:val="5"/>
                                <w:ind w:firstLine="0"/>
                                <w:rPr>
                                  <w:b w:val="0"/>
                                  <w:sz w:val="28"/>
                                  <w:szCs w:val="28"/>
                                </w:rPr>
                              </w:pPr>
                              <w:r w:rsidRPr="00962BEA">
                                <w:rPr>
                                  <w:b w:val="0"/>
                                  <w:sz w:val="28"/>
                                  <w:szCs w:val="28"/>
                                </w:rPr>
                                <w:t>Опознавательная съемка</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48" o:spid="_x0000_s1224" style="position:absolute;margin-left:16.1pt;margin-top:251.45pt;width:445.8pt;height:402.65pt;z-index:251685888" coordorigin="1758,7998" coordsize="8916,65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" o:allowincell="f">
                <v:group id="Group 222" o:spid="_x0000_s1225" style="position:absolute;left:1758;top:8034;width:4068;height:6516" coordorigin="1608,7206" coordsize="4068,65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7HrfcUAAADcAAAADwAAAGRycy9kb3ducmV2LnhtbESPT2vCQBTE74LfYXmC&#10;t7qJ/7DRVURUepBCtVB6e2SfSTD7NmTXJH77rlDwOMzMb5jVpjOlaKh2hWUF8SgCQZxaXXCm4Pty&#10;eFuAcB5ZY2mZFDzIwWbd760w0bblL2rOPhMBwi5BBbn3VSKlS3My6Ea2Ig7e1dYGfZB1JnWNbYCb&#10;Uo6jaC4NFhwWcqxol1N6O9+NgmOL7XYS75vT7bp7/F5mnz+nmJQaDrrtEoSnzr/C/+0PrWA8fYf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ex633FAAAA3AAA&#10;AA8AAAAAAAAAAAAAAAAAqgIAAGRycy9kb3ducmV2LnhtbFBLBQYAAAAABAAEAPoAAACcAwAAAAA=&#10;">
                  <v:rect id="Rectangle 223" o:spid="_x0000_s1226" style="position:absolute;left:1608;top:7794;width:4068;height:59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6V6cMA&#10;AADcAAAADwAAAGRycy9kb3ducmV2LnhtbERPS2vCQBC+C/0PyxS8SN00YCnRVUqg4CUU7YMeh+yY&#10;xGZnY3Y06b93D4LHj++92oyuVRfqQ+PZwPM8AUVcettwZeDr8/3pFVQQZIutZzLwTwE264fJCjPr&#10;B97RZS+ViiEcMjRQi3SZ1qGsyWGY+444cgffO5QI+0rbHocY7lqdJsmLdthwbKixo7ym8m9/dgYO&#10;svgZvj/Op+70m88qKYpjnhbGTB/HtyUooVHu4pt7aw2kizg/nolHQ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s6V6cMAAADcAAAADwAAAAAAAAAAAAAAAACYAgAAZHJzL2Rv&#10;d25yZXYueG1sUEsFBgAAAAAEAAQA9QAAAIgDAAAAAA==&#10;">
                    <v:stroke dashstyle="dash"/>
                  </v:rect>
                  <v:group id="Group 224" o:spid="_x0000_s1227" style="position:absolute;left:1757;top:7206;width:3685;height:6366" coordorigin="1757,7206" coordsize="3685,63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B5xpsYAAADcAAAADwAAAGRycy9kb3ducmV2LnhtbESPT2vCQBTE74V+h+UV&#10;ems2sVgkdRURlR6CUCNIb4/sMwlm34bsmj/fvisUehxm5jfMcj2aRvTUudqygiSKQRAXVtdcKjjn&#10;+7cFCOeRNTaWScFEDtar56clptoO/E39yZciQNilqKDyvk2ldEVFBl1kW+LgXW1n0AfZlVJ3OAS4&#10;aeQsjj+kwZrDQoUtbSsqbqe7UXAYcNi8J7s+u123008+P16yhJR6fRk3nyA8jf4//Nf+0gpm8wQ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HnGmxgAAANwA&#10;AAAPAAAAAAAAAAAAAAAAAKoCAABkcnMvZG93bnJldi54bWxQSwUGAAAAAAQABAD6AAAAnQMAAAAA&#10;">
                    <v:rect id="Rectangle 225" o:spid="_x0000_s1228" style="position:absolute;left:1757;top:7206;width:3685;height:11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VEGcUA&#10;AADcAAAADwAAAGRycy9kb3ducmV2LnhtbESP3WrCQBSE7wu+w3KE3hTdJKCU6CoiKsWLpv48wCF7&#10;zAazZ0N21fj2bqHQy2FmvmHmy9424k6drx0rSMcJCOLS6ZorBefTdvQJwgdkjY1jUvAkD8vF4G2O&#10;uXYPPtD9GCoRIexzVGBCaHMpfWnIoh+7ljh6F9dZDFF2ldQdPiLcNjJLkqm0WHNcMNjS2lB5Pd6s&#10;gn2STj/W5uc73dywsLttcSg2hVLvw341AxGoD//hv/aXVpBNMvg9E4+AXL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hUQZxQAAANwAAAAPAAAAAAAAAAAAAAAAAJgCAABkcnMv&#10;ZG93bnJldi54bWxQSwUGAAAAAAQABAD1AAAAigMAAAAA&#10;" fillcolor="#f2f2f2" strokeweight="2pt">
                      <v:shadow on="t" color="black" offset="3.75pt,2.5pt"/>
                      <v:textbox inset="1pt,1pt,1pt,1pt">
                        <w:txbxContent>
                          <w:p w:rsidR="000458B3" w:rsidRDefault="000458B3" w:rsidP="0043038E">
                            <w:pPr>
                              <w:spacing w:before="120"/>
                              <w:jc w:val="center"/>
                              <w:rPr>
                                <w:b/>
                              </w:rPr>
                            </w:pPr>
                            <w:r>
                              <w:rPr>
                                <w:b/>
                              </w:rPr>
                              <w:t>МЕТОДЫ</w:t>
                            </w:r>
                            <w:r>
                              <w:rPr>
                                <w:b/>
                              </w:rPr>
                              <w:br/>
                              <w:t>ЗАПЕЧАТЛЕВАЮЩЕЙ СЪЕМКИ</w:t>
                            </w:r>
                          </w:p>
                        </w:txbxContent>
                      </v:textbox>
                    </v:rect>
                    <v:rect id="Rectangle 226" o:spid="_x0000_s1229" style="position:absolute;left:1757;top:9180;width:3685;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5f5sUA&#10;AADcAAAADwAAAGRycy9kb3ducmV2LnhtbESPQWvCQBSE7wX/w/IKvdUXI9USXUWFFgu9aC14fGRf&#10;s8Hs25Ddxvjvu4VCj8PMfMMs14NrVM9dqL1omIwzUCylN7VUGk4fL4/PoEIkMdR4YQ03DrBeje6W&#10;VBh/lQP3x1ipBJFQkAYbY1sghtKyozD2LUvyvnznKCbZVWg6uia4azDPshk6qiUtWGp5Z7m8HL+d&#10;hs8ZTuen7WWyeZvnaA/vuD2/9lo/3A+bBajIQ/wP/7X3RkP+NIXfM+kI4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l/mxQAAANwAAAAPAAAAAAAAAAAAAAAAAJgCAABkcnMv&#10;ZG93bnJldi54bWxQSwUGAAAAAAQABAD1AAAAigMAAAAA&#10;" fillcolor="white [3201]" strokecolor="black [3200]" strokeweight="2pt">
                      <v:textbox inset="1pt,1pt,1pt,1pt">
                        <w:txbxContent>
                          <w:p w:rsidR="000458B3" w:rsidRPr="00962BEA" w:rsidRDefault="000458B3" w:rsidP="0043038E">
                            <w:pPr>
                              <w:spacing w:before="60"/>
                              <w:jc w:val="center"/>
                              <w:rPr>
                                <w:sz w:val="28"/>
                                <w:szCs w:val="28"/>
                              </w:rPr>
                            </w:pPr>
                            <w:r w:rsidRPr="00962BEA">
                              <w:rPr>
                                <w:sz w:val="28"/>
                                <w:szCs w:val="28"/>
                              </w:rPr>
                              <w:t>Панорамная</w:t>
                            </w:r>
                          </w:p>
                          <w:p w:rsidR="000458B3" w:rsidRPr="00962BEA" w:rsidRDefault="000458B3" w:rsidP="0043038E">
                            <w:pPr>
                              <w:jc w:val="center"/>
                              <w:rPr>
                                <w:sz w:val="28"/>
                                <w:szCs w:val="28"/>
                              </w:rPr>
                            </w:pPr>
                            <w:r w:rsidRPr="00962BEA">
                              <w:rPr>
                                <w:sz w:val="28"/>
                                <w:szCs w:val="28"/>
                              </w:rPr>
                              <w:t>(линейная, круговая, ярусная)</w:t>
                            </w:r>
                          </w:p>
                        </w:txbxContent>
                      </v:textbox>
                    </v:rect>
                    <v:rect id="Rectangle 227" o:spid="_x0000_s1230" style="position:absolute;left:1757;top:8544;width:3685;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fHksYA&#10;AADcAAAADwAAAGRycy9kb3ducmV2LnhtbESPQUvDQBSE70L/w/IK3uxLU21L7La0BUXBS2uFHh/Z&#10;ZzY0+zZk1zT+e1cQPA4z8w2z2gyuUT13ofaiYTrJQLGU3tRSaTi9P90tQYVIYqjxwhq+OcBmPbpZ&#10;UWH8VQ7cH2OlEkRCQRpsjG2BGErLjsLEtyzJ+/Sdo5hkV6Hp6JrgrsE8y+boqJa0YKnlveXycvxy&#10;Gj7mOFucdpfp9nWRoz284e783Gt9Ox62j6AiD/E//Nd+MRryh3v4PZOOA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RfHksYAAADcAAAADwAAAAAAAAAAAAAAAACYAgAAZHJz&#10;L2Rvd25yZXYueG1sUEsFBgAAAAAEAAQA9QAAAIsDAAAAAA==&#10;" fillcolor="white [3201]" strokecolor="black [3200]" strokeweight="2pt">
                      <v:textbox inset="1pt,1pt,1pt,1pt">
                        <w:txbxContent>
                          <w:p w:rsidR="000458B3" w:rsidRPr="00962BEA" w:rsidRDefault="000458B3" w:rsidP="0043038E">
                            <w:pPr>
                              <w:spacing w:before="60"/>
                              <w:jc w:val="center"/>
                              <w:rPr>
                                <w:sz w:val="28"/>
                                <w:szCs w:val="28"/>
                              </w:rPr>
                            </w:pPr>
                            <w:r w:rsidRPr="00962BEA">
                              <w:rPr>
                                <w:sz w:val="28"/>
                                <w:szCs w:val="28"/>
                              </w:rPr>
                              <w:t>Обычная</w:t>
                            </w:r>
                          </w:p>
                        </w:txbxContent>
                      </v:textbox>
                    </v:rect>
                    <v:rect id="Rectangle 228" o:spid="_x0000_s1231" style="position:absolute;left:1757;top:10068;width:3685;height:6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tiCcUA&#10;AADcAAAADwAAAGRycy9kb3ducmV2LnhtbESPQWvCQBSE7wX/w/IKvdUXU9QSXUWFSgu9aC14fGRf&#10;s8Hs25Ddxvjvu4VCj8PMfMMs14NrVM9dqL1omIwzUCylN7VUGk4fL4/PoEIkMdR4YQ03DrBeje6W&#10;VBh/lQP3x1ipBJFQkAYbY1sghtKyozD2LUvyvnznKCbZVWg6uia4azDPshk6qiUtWGp5Z7m8HL+d&#10;hs8ZPs1P28tk8zbP0R7ecXve91o/3A+bBajIQ/wP/7VfjYZ8OoXfM+kI4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W2IJxQAAANwAAAAPAAAAAAAAAAAAAAAAAJgCAABkcnMv&#10;ZG93bnJldi54bWxQSwUGAAAAAAQABAD1AAAAigMAAAAA&#10;" fillcolor="white [3201]" strokecolor="black [3200]" strokeweight="2pt">
                      <v:textbox inset="1pt,1pt,1pt,1pt">
                        <w:txbxContent>
                          <w:p w:rsidR="000458B3" w:rsidRPr="00962BEA" w:rsidRDefault="000458B3" w:rsidP="00F42468">
                            <w:pPr>
                              <w:pStyle w:val="5"/>
                              <w:ind w:firstLine="0"/>
                              <w:rPr>
                                <w:b w:val="0"/>
                                <w:sz w:val="28"/>
                                <w:szCs w:val="28"/>
                              </w:rPr>
                            </w:pPr>
                            <w:r w:rsidRPr="00962BEA">
                              <w:rPr>
                                <w:b w:val="0"/>
                                <w:sz w:val="28"/>
                                <w:szCs w:val="28"/>
                              </w:rPr>
                              <w:t>Объемная</w:t>
                            </w:r>
                          </w:p>
                          <w:p w:rsidR="000458B3" w:rsidRPr="00962BEA" w:rsidRDefault="000458B3" w:rsidP="00F42468">
                            <w:pPr>
                              <w:jc w:val="center"/>
                              <w:rPr>
                                <w:sz w:val="28"/>
                                <w:szCs w:val="28"/>
                              </w:rPr>
                            </w:pPr>
                            <w:r w:rsidRPr="00962BEA">
                              <w:rPr>
                                <w:sz w:val="28"/>
                                <w:szCs w:val="28"/>
                              </w:rPr>
                              <w:t>(стереофотосъемка)</w:t>
                            </w:r>
                          </w:p>
                        </w:txbxContent>
                      </v:textbox>
                    </v:rect>
                    <v:rect id="Rectangle 229" o:spid="_x0000_s1232" style="position:absolute;left:1757;top:11532;width:3685;height:5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n8fsYA&#10;AADcAAAADwAAAGRycy9kb3ducmV2LnhtbESPX0vDQBDE3wW/w7GCb3bTFNMSey2tUFHwpX8EH5fc&#10;mgvN7YXcmcZv7wlCH4eZ+Q2zXI+uVQP3ofGiYTrJQLFU3jRSazgddw8LUCGSGGq9sIYfDrBe3d4s&#10;qTT+InseDrFWCSKhJA02xq5EDJVlR2HiO5bkffneUUyyr9H0dElw12KeZQU6aiQtWOr42XJ1Pnw7&#10;DR8Fzuan7Xm6eZvnaPfvuP18GbS+vxs3T6Aij/Ea/m+/Gg35YwF/Z9IRw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on8fsYAAADcAAAADwAAAAAAAAAAAAAAAACYAgAAZHJz&#10;L2Rvd25yZXYueG1sUEsFBgAAAAAEAAQA9QAAAIsDAAAAAA==&#10;" fillcolor="white [3201]" strokecolor="black [3200]" strokeweight="2pt">
                      <v:textbox inset="1pt,1pt,1pt,1pt">
                        <w:txbxContent>
                          <w:p w:rsidR="000458B3" w:rsidRPr="00962BEA" w:rsidRDefault="000458B3" w:rsidP="0043038E">
                            <w:pPr>
                              <w:spacing w:before="60"/>
                              <w:jc w:val="center"/>
                              <w:rPr>
                                <w:sz w:val="28"/>
                                <w:szCs w:val="28"/>
                              </w:rPr>
                            </w:pPr>
                            <w:r w:rsidRPr="00962BEA">
                              <w:rPr>
                                <w:sz w:val="28"/>
                                <w:szCs w:val="28"/>
                              </w:rPr>
                              <w:t>Репродукционная</w:t>
                            </w:r>
                          </w:p>
                        </w:txbxContent>
                      </v:textbox>
                    </v:rect>
                    <v:rect id="Rectangle 230" o:spid="_x0000_s1233" style="position:absolute;left:1757;top:10878;width:3685;height:5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VZ5cYA&#10;AADcAAAADwAAAGRycy9kb3ducmV2LnhtbESPX0vDQBDE3wW/w7GCb3bTFJsSey2tUFHwpX8EH5fc&#10;mgvN7YXcmcZv7wlCH4eZ+Q2zXI+uVQP3ofGiYTrJQLFU3jRSazgddw8LUCGSGGq9sIYfDrBe3d4s&#10;qTT+InseDrFWCSKhJA02xq5EDJVlR2HiO5bkffneUUyyr9H0dElw12KeZXN01EhasNTxs+XqfPh2&#10;Gj7mOCtO2/N081bkaPfvuP18GbS+vxs3T6Aij/Ea/m+/Gg35YwF/Z9IRw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cVZ5cYAAADcAAAADwAAAAAAAAAAAAAAAACYAgAAZHJz&#10;L2Rvd25yZXYueG1sUEsFBgAAAAAEAAQA9QAAAIsDAAAAAA==&#10;" fillcolor="white [3201]" strokecolor="black [3200]" strokeweight="2pt">
                      <v:textbox inset="1pt,1pt,1pt,1pt">
                        <w:txbxContent>
                          <w:p w:rsidR="000458B3" w:rsidRDefault="000458B3" w:rsidP="0043038E">
                            <w:pPr>
                              <w:spacing w:before="60"/>
                              <w:jc w:val="center"/>
                            </w:pPr>
                            <w:r>
                              <w:t>Макросъемка</w:t>
                            </w:r>
                          </w:p>
                        </w:txbxContent>
                      </v:textbox>
                    </v:rect>
                    <v:rect id="Rectangle 231" o:spid="_x0000_s1234" style="position:absolute;left:1757;top:12228;width:3685;height:7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rNl8IA&#10;AADcAAAADwAAAGRycy9kb3ducmV2LnhtbERPTWvCQBC9F/oflin0ViemqCW6ihZaLPSiVfA4ZMds&#10;MDsbstsY/717KPT4eN+L1eAa1XMXai8axqMMFEvpTS2VhsPPx8sbqBBJDDVeWMONA6yWjw8LKoy/&#10;yo77faxUCpFQkAYbY1sghtKyozDyLUvizr5zFBPsKjQdXVO4azDPsik6qiU1WGr53XJ52f86Dccp&#10;vs4Om8t4/TXL0e6+cXP67LV+fhrWc1CRh/gv/nNvjYZ8ktamM+kI4P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Ws2XwgAAANwAAAAPAAAAAAAAAAAAAAAAAJgCAABkcnMvZG93&#10;bnJldi54bWxQSwUGAAAAAAQABAD1AAAAhwMAAAAA&#10;" fillcolor="white [3201]" strokecolor="black [3200]" strokeweight="2pt">
                      <v:textbox inset="1pt,1pt,1pt,1pt">
                        <w:txbxContent>
                          <w:p w:rsidR="000458B3" w:rsidRPr="00446B71" w:rsidRDefault="000458B3" w:rsidP="00446B71">
                            <w:pPr>
                              <w:jc w:val="center"/>
                              <w:rPr>
                                <w:sz w:val="28"/>
                                <w:szCs w:val="28"/>
                              </w:rPr>
                            </w:pPr>
                            <w:r w:rsidRPr="00446B71">
                              <w:rPr>
                                <w:sz w:val="28"/>
                                <w:szCs w:val="28"/>
                              </w:rPr>
                              <w:t>Измерительная</w:t>
                            </w:r>
                          </w:p>
                          <w:p w:rsidR="000458B3" w:rsidRPr="00962BEA" w:rsidRDefault="000458B3" w:rsidP="0043038E">
                            <w:pPr>
                              <w:jc w:val="center"/>
                              <w:rPr>
                                <w:sz w:val="28"/>
                                <w:szCs w:val="28"/>
                              </w:rPr>
                            </w:pPr>
                            <w:r w:rsidRPr="00962BEA">
                              <w:rPr>
                                <w:sz w:val="28"/>
                                <w:szCs w:val="28"/>
                              </w:rPr>
                              <w:t>(масштабная)</w:t>
                            </w:r>
                          </w:p>
                        </w:txbxContent>
                      </v:textbox>
                    </v:rect>
                    <v:rect id="Rectangle 232" o:spid="_x0000_s1235" style="position:absolute;left:1757;top:13068;width:3685;height: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ZoDMYA&#10;AADcAAAADwAAAGRycy9kb3ducmV2LnhtbESPW0vDQBSE3wX/w3IE3+xJI/YSuy2toFTwpTfw8ZA9&#10;ZkOzZ0N2TeO/dwuCj8PMfMMsVoNrVM9dqL1oGI8yUCylN7VUGo6H14cZqBBJDDVeWMMPB1gtb28W&#10;VBh/kR33+1ipBJFQkAYbY1sghtKyozDyLUvyvnznKCbZVWg6uiS4azDPsgk6qiUtWGr5xXJ53n87&#10;DacJPk6Pm/N4/T7N0e4+cPP51mt9fzesn0FFHuJ/+K+9NRrypzlcz6Qjg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xZoDMYAAADcAAAADwAAAAAAAAAAAAAAAACYAgAAZHJz&#10;L2Rvd25yZXYueG1sUEsFBgAAAAAEAAQA9QAAAIsDAAAAAA==&#10;" fillcolor="white [3201]" strokecolor="black [3200]" strokeweight="2pt">
                      <v:textbox inset="1pt,1pt,1pt,1pt">
                        <w:txbxContent>
                          <w:p w:rsidR="000458B3" w:rsidRPr="00962BEA" w:rsidRDefault="000458B3" w:rsidP="0043038E">
                            <w:pPr>
                              <w:spacing w:before="60"/>
                              <w:jc w:val="center"/>
                              <w:rPr>
                                <w:sz w:val="28"/>
                                <w:szCs w:val="28"/>
                              </w:rPr>
                            </w:pPr>
                            <w:r w:rsidRPr="00962BEA">
                              <w:rPr>
                                <w:sz w:val="28"/>
                                <w:szCs w:val="28"/>
                              </w:rPr>
                              <w:t>Съемка с телеобъективом</w:t>
                            </w:r>
                          </w:p>
                        </w:txbxContent>
                      </v:textbox>
                    </v:rect>
                  </v:group>
                </v:group>
                <v:rect id="Rectangle 233" o:spid="_x0000_s1236" style="position:absolute;left:6462;top:8634;width:4212;height:59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JfVMMA&#10;AADcAAAADwAAAGRycy9kb3ducmV2LnhtbERPS2vCQBC+F/oflil4KbppoFKiq0ig4CVI7QOPQ3ZM&#10;otnZmB1N/PfdQ6HHj++9XI+uVTfqQ+PZwMssAUVcettwZeDr8336BioIssXWMxm4U4D16vFhiZn1&#10;A3/QbS+ViiEcMjRQi3SZ1qGsyWGY+Y44ckffO5QI+0rbHocY7lqdJslcO2w4NtTYUV5Ted5fnYGj&#10;vP4M37vrpbsc8udKiuKUp4Uxk6dxswAlNMq/+M+9tQbSeZwfz8Qjo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KJfVMMAAADcAAAADwAAAAAAAAAAAAAAAACYAgAAZHJzL2Rv&#10;d25yZXYueG1sUEsFBgAAAAAEAAQA9QAAAIgDAAAAAA==&#10;">
                  <v:stroke dashstyle="dash"/>
                </v:rect>
                <v:rect id="Rectangle 234" o:spid="_x0000_s1237" style="position:absolute;left:6696;top:7998;width:3685;height:12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sQ08QA&#10;AADcAAAADwAAAGRycy9kb3ducmV2LnhtbESP3YrCMBSE7wXfIRxhb0TTelGkGmURXZa9sP49wKE5&#10;NmWbk9JE7b79RhC8HGbmG2a57m0j7tT52rGCdJqAIC6drrlScDnvJnMQPiBrbByTgj/ysF4NB0vM&#10;tXvwke6nUIkIYZ+jAhNCm0vpS0MW/dS1xNG7us5iiLKrpO7wEeG2kbMkyaTFmuOCwZY2hsrf080q&#10;+EnSbLwxh326vWFhv3bFsdgWSn2M+s8FiEB9eIdf7W+tYJal8DwTj4B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47ENPEAAAA3AAAAA8AAAAAAAAAAAAAAAAAmAIAAGRycy9k&#10;b3ducmV2LnhtbFBLBQYAAAAABAAEAPUAAACJAwAAAAA=&#10;" fillcolor="#f2f2f2" strokeweight="2pt">
                  <v:shadow on="t" color="black" offset="3.75pt,2.5pt"/>
                  <v:textbox inset="1pt,1pt,1pt,1pt">
                    <w:txbxContent>
                      <w:p w:rsidR="000458B3" w:rsidRDefault="000458B3" w:rsidP="0043038E">
                        <w:pPr>
                          <w:spacing w:before="120"/>
                          <w:jc w:val="center"/>
                          <w:rPr>
                            <w:b/>
                          </w:rPr>
                        </w:pPr>
                        <w:r>
                          <w:rPr>
                            <w:b/>
                          </w:rPr>
                          <w:t>ВИДЫ</w:t>
                        </w:r>
                        <w:r>
                          <w:rPr>
                            <w:b/>
                          </w:rPr>
                          <w:br/>
                          <w:t>ЗАПЕЧАТЛЕВАЮЩЕЙ СЪЕМКИ</w:t>
                        </w:r>
                      </w:p>
                    </w:txbxContent>
                  </v:textbox>
                </v:rect>
                <v:group id="Group 235" o:spid="_x0000_s1238" style="position:absolute;left:6630;top:9448;width:3894;height:3887" coordorigin="6480,8508" coordsize="3894,35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qAlbMQAAADcAAAADwAAAGRycy9kb3ducmV2LnhtbESPQYvCMBSE7wv+h/AE&#10;b2vayopUo4ioeJCFVUG8PZpnW2xeShPb+u/NwsIeh5n5hlmselOJlhpXWlYQjyMQxJnVJecKLufd&#10;5wyE88gaK8uk4EUOVsvBxwJTbTv+ofbkcxEg7FJUUHhfp1K6rCCDbmxr4uDdbWPQB9nkUjfYBbip&#10;ZBJFU2mw5LBQYE2bgrLH6WkU7Dvs1pN42x4f983rdv76vh5jUmo07NdzEJ56/x/+ax+0gmSa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qAlbMQAAADcAAAA&#10;DwAAAAAAAAAAAAAAAACqAgAAZHJzL2Rvd25yZXYueG1sUEsFBgAAAAAEAAQA+gAAAJsDAAAAAA==&#10;">
                  <v:rect id="Rectangle 236" o:spid="_x0000_s1239" style="position:absolute;left:6480;top:8557;width:3894;height:35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Hrp8IA&#10;AADcAAAADwAAAGRycy9kb3ducmV2LnhtbESP0YrCMBRE3xf8h3AF39bUiiK1qagg7JPsqh9waa5p&#10;tbkpTbbWvzcLwj4OM3OGyTeDbURPna8dK5hNExDEpdM1GwWX8+FzBcIHZI2NY1LwJA+bYvSRY6bd&#10;g3+oPwUjIoR9hgqqENpMSl9WZNFPXUscvavrLIYoOyN1h48It41Mk2QpLdYcFypsaV9ReT/9WgVD&#10;eju3uNN2EY797poac7g8v5WajIftGkSgIfyH3+0vrSBdzuHvTDwCsn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0eunwgAAANwAAAAPAAAAAAAAAAAAAAAAAJgCAABkcnMvZG93&#10;bnJldi54bWxQSwUGAAAAAAQABAD1AAAAhwMAAAAA&#10;">
                    <v:stroke dashstyle="longDashDotDot"/>
                  </v:rect>
                  <v:rect id="Rectangle 237" o:spid="_x0000_s1240" style="position:absolute;left:6546;top:9468;width:3685;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sNL8YA&#10;AADcAAAADwAAAGRycy9kb3ducmV2LnhtbESPX0vDQBDE3wW/w7GCb3bTVNISey2tUFHwpX8EH5fc&#10;mgvN7YXcmcZv7wlCH4eZ+Q2zXI+uVQP3ofGiYTrJQLFU3jRSazgddw8LUCGSGGq9sIYfDrBe3d4s&#10;qTT+InseDrFWCSKhJA02xq5EDJVlR2HiO5bkffneUUyyr9H0dElw12KeZQU6aiQtWOr42XJ1Pnw7&#10;DR8Fzuan7Xm6eZvnaPfvuP18GbS+vxs3T6Aij/Ea/m+/Gg158Qh/Z9IRw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3sNL8YAAADcAAAADwAAAAAAAAAAAAAAAACYAgAAZHJz&#10;L2Rvd25yZXYueG1sUEsFBgAAAAAEAAQA9QAAAIsDAAAAAA==&#10;" fillcolor="white [3201]" strokecolor="black [3200]" strokeweight="2pt">
                    <v:textbox inset="1pt,1pt,1pt,1pt">
                      <w:txbxContent>
                        <w:p w:rsidR="000458B3" w:rsidRPr="00962BEA" w:rsidRDefault="000458B3" w:rsidP="0043038E">
                          <w:pPr>
                            <w:spacing w:before="60"/>
                            <w:jc w:val="center"/>
                            <w:rPr>
                              <w:sz w:val="28"/>
                              <w:szCs w:val="28"/>
                            </w:rPr>
                          </w:pPr>
                          <w:r w:rsidRPr="00962BEA">
                            <w:rPr>
                              <w:sz w:val="28"/>
                              <w:szCs w:val="28"/>
                            </w:rPr>
                            <w:t>Ориентирующая съемка</w:t>
                          </w:r>
                        </w:p>
                      </w:txbxContent>
                    </v:textbox>
                  </v:rect>
                  <v:rect id="Rectangle 238" o:spid="_x0000_s1241" style="position:absolute;left:6546;top:8508;width:3685;height:9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bLbsQA&#10;AADcAAAADwAAAGRycy9kb3ducmV2LnhtbESPT2vCQBTE70K/w/IK3nRjwKjRVWxBKJ78094f2dck&#10;Nft2za4x/fZuoeBxmJnfMKtNbxrRUetrywom4wQEcWF1zaWCz/NuNAfhA7LGxjIp+CUPm/XLYIW5&#10;tnc+UncKpYgQ9jkqqEJwuZS+qMigH1tHHL1v2xoMUbal1C3eI9w0Mk2STBqsOS5U6Oi9ouJyuhkF&#10;l8l12v3o2X4xz/gt3R/cl9s5pYav/XYJIlAfnuH/9odWkGZT+DsTj4B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Jmy27EAAAA3AAAAA8AAAAAAAAAAAAAAAAAmAIAAGRycy9k&#10;b3ducmV2LnhtbFBLBQYAAAAABAAEAPUAAACJAwAAAAA=&#10;" filled="f" stroked="f" strokeweight="1pt">
                    <v:textbox inset="1pt,1pt,1pt,1pt">
                      <w:txbxContent>
                        <w:p w:rsidR="000458B3" w:rsidRPr="00962BEA" w:rsidRDefault="000458B3" w:rsidP="0043038E">
                          <w:pPr>
                            <w:spacing w:before="60"/>
                            <w:jc w:val="center"/>
                            <w:rPr>
                              <w:sz w:val="28"/>
                              <w:szCs w:val="28"/>
                            </w:rPr>
                          </w:pPr>
                          <w:r w:rsidRPr="00962BEA">
                            <w:rPr>
                              <w:sz w:val="28"/>
                              <w:szCs w:val="28"/>
                            </w:rPr>
                            <w:t>По расстоянию от камеры до объекта съемки и их взаиморасположению</w:t>
                          </w:r>
                        </w:p>
                      </w:txbxContent>
                    </v:textbox>
                  </v:rect>
                  <v:rect id="Rectangle 239" o:spid="_x0000_s1242" style="position:absolute;left:6546;top:10134;width:3685;height:5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2w8UA&#10;AADcAAAADwAAAGRycy9kb3ducmV2LnhtbESPQWvCQBSE74X+h+UVeqsvphBLdBUVlBZ60Vro8ZF9&#10;ZoPZtyG7xvTfdwuFHoeZ+YZZrEbXqoH70HjRMJ1koFgqbxqpNZw+dk8voEIkMdR6YQ3fHGC1vL9b&#10;UGn8TQ48HGOtEkRCSRpsjF2JGCrLjsLEdyzJO/veUUyyr9H0dEtw12KeZQU6aiQtWOp4a7m6HK9O&#10;w2eBz7PT5jJdv81ytId33HztB60fH8b1HFTkMf6H/9qvRkNeFPB7Jh0BX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5TbDxQAAANwAAAAPAAAAAAAAAAAAAAAAAJgCAABkcnMv&#10;ZG93bnJldi54bWxQSwUGAAAAAAQABAD1AAAAigMAAAAA&#10;" fillcolor="white [3201]" strokecolor="black [3200]" strokeweight="2pt">
                    <v:textbox inset="1pt,1pt,1pt,1pt">
                      <w:txbxContent>
                        <w:p w:rsidR="000458B3" w:rsidRPr="00962BEA" w:rsidRDefault="000458B3" w:rsidP="0043038E">
                          <w:pPr>
                            <w:spacing w:before="60"/>
                            <w:jc w:val="center"/>
                            <w:rPr>
                              <w:sz w:val="28"/>
                              <w:szCs w:val="28"/>
                            </w:rPr>
                          </w:pPr>
                          <w:r w:rsidRPr="00962BEA">
                            <w:rPr>
                              <w:sz w:val="28"/>
                              <w:szCs w:val="28"/>
                            </w:rPr>
                            <w:t>Обзорная съемка</w:t>
                          </w:r>
                        </w:p>
                      </w:txbxContent>
                    </v:textbox>
                  </v:rect>
                  <v:rect id="Rectangle 240" o:spid="_x0000_s1243" style="position:absolute;left:6546;top:11406;width:3685;height:5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mTWMUA&#10;AADcAAAADwAAAGRycy9kb3ducmV2LnhtbESPQUvDQBSE74L/YXmCN/vSCInEbktbqCh4aW2hx0f2&#10;mQ3Nvg3ZNY3/3hUEj8PMfMMsVpPr1MhDaL1omM8yUCy1N600Go4fu4cnUCGSGOq8sIZvDrBa3t4s&#10;qDL+KnseD7FRCSKhIg02xr5CDLVlR2Hme5bkffrBUUxyaNAMdE1w12GeZQU6aiUtWOp5a7m+HL6c&#10;hlOBj+Vxc5mv38oc7f4dN+eXUev7u2n9DCryFP/Df+1XoyEvSvg9k44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qZNYxQAAANwAAAAPAAAAAAAAAAAAAAAAAJgCAABkcnMv&#10;ZG93bnJldi54bWxQSwUGAAAAAAQABAD1AAAAigMAAAAA&#10;" fillcolor="white [3201]" strokecolor="black [3200]" strokeweight="2pt">
                    <v:textbox inset="1pt,1pt,1pt,1pt">
                      <w:txbxContent>
                        <w:p w:rsidR="000458B3" w:rsidRPr="00962BEA" w:rsidRDefault="000458B3" w:rsidP="0043038E">
                          <w:pPr>
                            <w:spacing w:before="60"/>
                            <w:jc w:val="center"/>
                            <w:rPr>
                              <w:sz w:val="28"/>
                              <w:szCs w:val="28"/>
                            </w:rPr>
                          </w:pPr>
                          <w:r w:rsidRPr="00962BEA">
                            <w:rPr>
                              <w:sz w:val="28"/>
                              <w:szCs w:val="28"/>
                            </w:rPr>
                            <w:t>Детальная съемка</w:t>
                          </w:r>
                        </w:p>
                      </w:txbxContent>
                    </v:textbox>
                  </v:rect>
                  <v:rect id="Rectangle 241" o:spid="_x0000_s1244" style="position:absolute;left:6546;top:10806;width:3685;height:4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YHKsIA&#10;AADcAAAADwAAAGRycy9kb3ducmV2LnhtbERPS2vCQBC+F/wPywi91YkRYkldRYVKC734KPQ4ZMds&#10;MDsbstuY/vvuodDjx/debUbXqoH70HjRMJ9loFgqbxqpNVzOr0/PoEIkMdR6YQ0/HGCznjysqDT+&#10;LkceTrFWKURCSRpsjF2JGCrLjsLMdyyJu/reUUywr9H0dE/hrsU8ywp01EhqsNTx3nJ1O307DZ8F&#10;LpaX3W2+fV/maI8fuPs6DFo/TsftC6jIY/wX/7nfjIa8SGvTmXQEcP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NgcqwgAAANwAAAAPAAAAAAAAAAAAAAAAAJgCAABkcnMvZG93&#10;bnJldi54bWxQSwUGAAAAAAQABAD1AAAAhwMAAAAA&#10;" fillcolor="white [3201]" strokecolor="black [3200]" strokeweight="2pt">
                    <v:textbox inset="1pt,1pt,1pt,1pt">
                      <w:txbxContent>
                        <w:p w:rsidR="000458B3" w:rsidRPr="00962BEA" w:rsidRDefault="000458B3" w:rsidP="0043038E">
                          <w:pPr>
                            <w:spacing w:before="60"/>
                            <w:jc w:val="center"/>
                            <w:rPr>
                              <w:sz w:val="28"/>
                              <w:szCs w:val="28"/>
                            </w:rPr>
                          </w:pPr>
                          <w:r w:rsidRPr="00962BEA">
                            <w:rPr>
                              <w:sz w:val="28"/>
                              <w:szCs w:val="28"/>
                            </w:rPr>
                            <w:t>Узловая съемка</w:t>
                          </w:r>
                        </w:p>
                      </w:txbxContent>
                    </v:textbox>
                  </v:rect>
                </v:group>
                <v:rect id="Rectangle 242" o:spid="_x0000_s1245" style="position:absolute;left:6696;top:13673;width:3685;height:6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qiscYA&#10;AADcAAAADwAAAGRycy9kb3ducmV2LnhtbESPX0vDQBDE34V+h2MF3+ymEdIaey1tQVHwpX8EH5fc&#10;mgvN7YXcmcZv7wlCH4eZ+Q2zXI+uVQP3ofGiYTbNQLFU3jRSazgdn+8XoEIkMdR6YQ0/HGC9mtws&#10;qTT+InseDrFWCSKhJA02xq5EDJVlR2HqO5bkffneUUyyr9H0dElw12KeZQU6aiQtWOp4Z7k6H76d&#10;ho8CH+an7Xm2eZvnaPfvuP18GbS+ux03T6Aij/Ea/m+/Gg158Qh/Z9IRw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XqiscYAAADcAAAADwAAAAAAAAAAAAAAAACYAgAAZHJz&#10;L2Rvd25yZXYueG1sUEsFBgAAAAAEAAQA9QAAAIsDAAAAAA==&#10;" fillcolor="white [3201]" strokecolor="black [3200]" strokeweight="2pt">
                  <v:textbox inset="1pt,1pt,1pt,1pt">
                    <w:txbxContent>
                      <w:p w:rsidR="000458B3" w:rsidRPr="00962BEA" w:rsidRDefault="000458B3" w:rsidP="00F641BD">
                        <w:pPr>
                          <w:pStyle w:val="5"/>
                          <w:ind w:firstLine="0"/>
                          <w:rPr>
                            <w:b w:val="0"/>
                            <w:sz w:val="28"/>
                            <w:szCs w:val="28"/>
                          </w:rPr>
                        </w:pPr>
                        <w:r w:rsidRPr="00962BEA">
                          <w:rPr>
                            <w:b w:val="0"/>
                            <w:sz w:val="28"/>
                            <w:szCs w:val="28"/>
                          </w:rPr>
                          <w:t>Опознавательная съемка</w:t>
                        </w:r>
                      </w:p>
                    </w:txbxContent>
                  </v:textbox>
                </v:rect>
              </v:group>
            </w:pict>
          </mc:Fallback>
        </mc:AlternateContent>
      </w:r>
      <w:r w:rsidR="0043038E" w:rsidRPr="00F70CD5">
        <w:rPr>
          <w:rFonts w:eastAsia="Times New Roman"/>
          <w:noProof/>
          <w:sz w:val="28"/>
          <w:szCs w:val="28"/>
        </w:rPr>
        <mc:AlternateContent>
          <mc:Choice Requires="wpg">
            <w:drawing>
              <wp:anchor distT="0" distB="0" distL="114300" distR="114300" simplePos="0" relativeHeight="251684864" behindDoc="0" locked="0" layoutInCell="0" allowOverlap="1" wp14:anchorId="569C1135" wp14:editId="3C4CFA91">
                <wp:simplePos x="0" y="0"/>
                <wp:positionH relativeFrom="column">
                  <wp:posOffset>190500</wp:posOffset>
                </wp:positionH>
                <wp:positionV relativeFrom="paragraph">
                  <wp:posOffset>297815</wp:posOffset>
                </wp:positionV>
                <wp:extent cx="5520690" cy="2148840"/>
                <wp:effectExtent l="19050" t="95250" r="99060" b="22860"/>
                <wp:wrapNone/>
                <wp:docPr id="237" name="Группа 2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0690" cy="2148840"/>
                          <a:chOff x="1986" y="3498"/>
                          <a:chExt cx="8694" cy="3384"/>
                        </a:xfrm>
                      </wpg:grpSpPr>
                      <wpg:grpSp>
                        <wpg:cNvPr id="238" name="Group 211"/>
                        <wpg:cNvGrpSpPr>
                          <a:grpSpLocks/>
                        </wpg:cNvGrpSpPr>
                        <wpg:grpSpPr bwMode="auto">
                          <a:xfrm>
                            <a:off x="2010" y="6114"/>
                            <a:ext cx="8662" cy="768"/>
                            <a:chOff x="2027" y="6348"/>
                            <a:chExt cx="8662" cy="768"/>
                          </a:xfrm>
                        </wpg:grpSpPr>
                        <wps:wsp>
                          <wps:cNvPr id="239" name="Text Box 212"/>
                          <wps:cNvSpPr txBox="1">
                            <a:spLocks noChangeArrowheads="1"/>
                          </wps:cNvSpPr>
                          <wps:spPr bwMode="auto">
                            <a:xfrm>
                              <a:off x="2027" y="6348"/>
                              <a:ext cx="4102" cy="768"/>
                            </a:xfrm>
                            <a:prstGeom prst="rect">
                              <a:avLst/>
                            </a:prstGeom>
                            <a:noFill/>
                            <a:ln w="28575">
                              <a:solidFill>
                                <a:srgbClr val="000000"/>
                              </a:solidFill>
                              <a:miter lim="800000"/>
                              <a:headEnd/>
                              <a:tailEnd/>
                            </a:ln>
                            <a:effectLst/>
                            <a:extLst>
                              <a:ext uri="{909E8E84-426E-40DD-AFC4-6F175D3DCCD1}">
                                <a14:hiddenFill xmlns:a14="http://schemas.microsoft.com/office/drawing/2010/main">
                                  <a:solidFill>
                                    <a:srgbClr val="DDDDDD"/>
                                  </a:solidFill>
                                </a14:hiddenFill>
                              </a:ex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F42468">
                                <w:pPr>
                                  <w:pStyle w:val="5"/>
                                  <w:ind w:firstLine="0"/>
                                  <w:rPr>
                                    <w:sz w:val="22"/>
                                  </w:rPr>
                                </w:pPr>
                                <w:r>
                                  <w:rPr>
                                    <w:sz w:val="22"/>
                                  </w:rPr>
                                  <w:t>ЗАПЕЧАТЛЕВАЮЩАЯ</w:t>
                                </w:r>
                                <w:r>
                                  <w:rPr>
                                    <w:sz w:val="22"/>
                                  </w:rPr>
                                  <w:br/>
                                  <w:t>СЪЕМКА</w:t>
                                </w:r>
                              </w:p>
                            </w:txbxContent>
                          </wps:txbx>
                          <wps:bodyPr rot="0" vert="horz" wrap="square" lIns="91440" tIns="45720" rIns="91440" bIns="45720" anchor="t" anchorCtr="0" upright="1">
                            <a:noAutofit/>
                          </wps:bodyPr>
                        </wps:wsp>
                        <wps:wsp>
                          <wps:cNvPr id="240" name="Text Box 213"/>
                          <wps:cNvSpPr txBox="1">
                            <a:spLocks noChangeArrowheads="1"/>
                          </wps:cNvSpPr>
                          <wps:spPr bwMode="auto">
                            <a:xfrm>
                              <a:off x="6587" y="6348"/>
                              <a:ext cx="4102" cy="768"/>
                            </a:xfrm>
                            <a:prstGeom prst="rect">
                              <a:avLst/>
                            </a:prstGeom>
                            <a:noFill/>
                            <a:ln w="28575">
                              <a:solidFill>
                                <a:srgbClr val="000000"/>
                              </a:solidFill>
                              <a:miter lim="800000"/>
                              <a:headEnd/>
                              <a:tailEnd/>
                            </a:ln>
                            <a:effectLst/>
                            <a:extLst>
                              <a:ext uri="{909E8E84-426E-40DD-AFC4-6F175D3DCCD1}">
                                <a14:hiddenFill xmlns:a14="http://schemas.microsoft.com/office/drawing/2010/main">
                                  <a:solidFill>
                                    <a:srgbClr val="DDDDDD"/>
                                  </a:solidFill>
                                </a14:hiddenFill>
                              </a:ex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F42468">
                                <w:pPr>
                                  <w:pStyle w:val="5"/>
                                  <w:ind w:firstLine="0"/>
                                  <w:rPr>
                                    <w:sz w:val="22"/>
                                  </w:rPr>
                                </w:pPr>
                                <w:r>
                                  <w:rPr>
                                    <w:sz w:val="22"/>
                                  </w:rPr>
                                  <w:t>ИССЛЕДОВАТЕЛЬСКАЯ</w:t>
                                </w:r>
                                <w:r>
                                  <w:rPr>
                                    <w:sz w:val="22"/>
                                  </w:rPr>
                                  <w:br/>
                                  <w:t>СЪЕМКА</w:t>
                                </w:r>
                              </w:p>
                            </w:txbxContent>
                          </wps:txbx>
                          <wps:bodyPr rot="0" vert="horz" wrap="square" lIns="91440" tIns="45720" rIns="91440" bIns="45720" anchor="t" anchorCtr="0" upright="1">
                            <a:noAutofit/>
                          </wps:bodyPr>
                        </wps:wsp>
                      </wpg:grpSp>
                      <wps:wsp>
                        <wps:cNvPr id="241" name="Text Box 214"/>
                        <wps:cNvSpPr txBox="1">
                          <a:spLocks noChangeArrowheads="1"/>
                        </wps:cNvSpPr>
                        <wps:spPr bwMode="auto">
                          <a:xfrm>
                            <a:off x="4404" y="4896"/>
                            <a:ext cx="3804" cy="912"/>
                          </a:xfrm>
                          <a:prstGeom prst="rect">
                            <a:avLst/>
                          </a:prstGeom>
                          <a:noFill/>
                          <a:ln w="28575">
                            <a:solidFill>
                              <a:srgbClr val="000000"/>
                            </a:solidFill>
                            <a:miter lim="800000"/>
                            <a:headEnd/>
                            <a:tailEnd/>
                          </a:ln>
                          <a:effectLst/>
                          <a:extLst>
                            <a:ext uri="{909E8E84-426E-40DD-AFC4-6F175D3DCCD1}">
                              <a14:hiddenFill xmlns:a14="http://schemas.microsoft.com/office/drawing/2010/main">
                                <a:solidFill>
                                  <a:srgbClr val="DDDDDD"/>
                                </a:solidFill>
                              </a14:hiddenFill>
                            </a:ex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3038E">
                              <w:pPr>
                                <w:pStyle w:val="5"/>
                                <w:spacing w:before="120"/>
                                <w:ind w:firstLine="0"/>
                              </w:pPr>
                              <w:r>
                                <w:t>ОБЩИЕ ПОЛОЖЕНИЯ</w:t>
                              </w:r>
                            </w:p>
                          </w:txbxContent>
                        </wps:txbx>
                        <wps:bodyPr rot="0" vert="horz" wrap="square" lIns="91440" tIns="45720" rIns="91440" bIns="45720" anchor="t" anchorCtr="0" upright="1">
                          <a:noAutofit/>
                        </wps:bodyPr>
                      </wps:wsp>
                      <wps:wsp>
                        <wps:cNvPr id="242" name="Text Box 215"/>
                        <wps:cNvSpPr txBox="1">
                          <a:spLocks noChangeArrowheads="1"/>
                        </wps:cNvSpPr>
                        <wps:spPr bwMode="auto">
                          <a:xfrm>
                            <a:off x="1986" y="3498"/>
                            <a:ext cx="8694" cy="852"/>
                          </a:xfrm>
                          <a:prstGeom prst="rect">
                            <a:avLst/>
                          </a:prstGeom>
                          <a:solidFill>
                            <a:srgbClr val="DDDDDD"/>
                          </a:solidFill>
                          <a:ln w="28575">
                            <a:solidFill>
                              <a:srgbClr val="000000"/>
                            </a:solidFill>
                            <a:miter lim="800000"/>
                            <a:headEnd/>
                            <a:tailEnd/>
                          </a:ln>
                          <a:effectLst>
                            <a:outerShdw dist="107763" dir="18900000" algn="ctr" rotWithShape="0">
                              <a:srgbClr val="808080"/>
                            </a:outerShdw>
                          </a:effectLst>
                        </wps:spPr>
                        <wps:txbx>
                          <w:txbxContent>
                            <w:p w:rsidR="000458B3" w:rsidRPr="00962BEA" w:rsidRDefault="000458B3" w:rsidP="0043038E">
                              <w:pPr>
                                <w:pStyle w:val="5"/>
                              </w:pPr>
                              <w:r w:rsidRPr="00962BEA">
                                <w:t>СИСТЕМА КРИМИНАЛИСТИЧЕСКОЙ ФОТОГРАФИИ,</w:t>
                              </w:r>
                              <w:r w:rsidRPr="00962BEA">
                                <w:br/>
                                <w:t>КИНОСЪЕМКИ И ВИДЕОЗАПИСИ</w:t>
                              </w:r>
                            </w:p>
                          </w:txbxContent>
                        </wps:txbx>
                        <wps:bodyPr rot="0" vert="horz" wrap="square" lIns="91440" tIns="45720" rIns="91440" bIns="45720" anchor="t" anchorCtr="0" upright="1">
                          <a:noAutofit/>
                        </wps:bodyPr>
                      </wps:wsp>
                      <wps:wsp>
                        <wps:cNvPr id="243" name="Line 216"/>
                        <wps:cNvCnPr/>
                        <wps:spPr bwMode="auto">
                          <a:xfrm>
                            <a:off x="6288" y="4338"/>
                            <a:ext cx="0" cy="53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4" name="Line 217"/>
                        <wps:cNvCnPr/>
                        <wps:spPr bwMode="auto">
                          <a:xfrm flipH="1">
                            <a:off x="3810" y="5250"/>
                            <a:ext cx="594" cy="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5" name="Line 218"/>
                        <wps:cNvCnPr/>
                        <wps:spPr bwMode="auto">
                          <a:xfrm>
                            <a:off x="3810" y="5250"/>
                            <a:ext cx="0" cy="8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6" name="Line 219"/>
                        <wps:cNvCnPr/>
                        <wps:spPr bwMode="auto">
                          <a:xfrm flipH="1" flipV="1">
                            <a:off x="8202" y="5244"/>
                            <a:ext cx="594" cy="1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7" name="Line 220"/>
                        <wps:cNvCnPr/>
                        <wps:spPr bwMode="auto">
                          <a:xfrm>
                            <a:off x="8778" y="5280"/>
                            <a:ext cx="0" cy="8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237" o:spid="_x0000_s1246" style="position:absolute;margin-left:15pt;margin-top:23.45pt;width:434.7pt;height:169.2pt;z-index:251684864" coordorigin="1986,3498" coordsize="8694,33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" o:allowincell="f">
                <v:group id="Group 211" o:spid="_x0000_s1247" style="position:absolute;left:2010;top:6114;width:8662;height:768" coordorigin="2027,6348" coordsize="8662,7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g+z2bwwAAANwAAAAP&#10;AAAAAAAAAAAAAAAAAKoCAABkcnMvZG93bnJldi54bWxQSwUGAAAAAAQABAD6AAAAmgMAAAAA&#10;">
                  <v:shape id="Text Box 212" o:spid="_x0000_s1248" type="#_x0000_t202" style="position:absolute;left:2027;top:6348;width:4102;height:7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5KDcUA&#10;AADcAAAADwAAAGRycy9kb3ducmV2LnhtbESPzWsCMRTE74L/Q3iCN812hdJujeIHiuClflx6e2xe&#10;N4ublzWJuv73TaHQ4zAzv2Gm88424k4+1I4VvIwzEMSl0zVXCs6nzegNRIjIGhvHpOBJAeazfm+K&#10;hXYPPtD9GCuRIBwKVGBibAspQ2nIYhi7ljh5385bjEn6SmqPjwS3jcyz7FVarDktGGxpZai8HG9W&#10;wVflL3IpP+ubWV8X+WG759zulRoOusUHiEhd/A//tXdaQT55h98z6QjI2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jkoNxQAAANwAAAAPAAAAAAAAAAAAAAAAAJgCAABkcnMv&#10;ZG93bnJldi54bWxQSwUGAAAAAAQABAD1AAAAigMAAAAA&#10;" filled="f" fillcolor="#ddd" strokeweight="2.25pt">
                    <v:shadow offset="6pt,-6pt"/>
                    <v:textbox>
                      <w:txbxContent>
                        <w:p w:rsidR="000458B3" w:rsidRDefault="000458B3" w:rsidP="00F42468">
                          <w:pPr>
                            <w:pStyle w:val="5"/>
                            <w:ind w:firstLine="0"/>
                            <w:rPr>
                              <w:sz w:val="22"/>
                            </w:rPr>
                          </w:pPr>
                          <w:r>
                            <w:rPr>
                              <w:sz w:val="22"/>
                            </w:rPr>
                            <w:t>ЗАПЕЧАТЛЕВАЮЩАЯ</w:t>
                          </w:r>
                          <w:r>
                            <w:rPr>
                              <w:sz w:val="22"/>
                            </w:rPr>
                            <w:br/>
                            <w:t>СЪЕМКА</w:t>
                          </w:r>
                        </w:p>
                      </w:txbxContent>
                    </v:textbox>
                  </v:shape>
                  <v:shape id="Text Box 213" o:spid="_x0000_s1249" type="#_x0000_t202" style="position:absolute;left:6587;top:6348;width:4102;height:7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KQ7cAA&#10;AADcAAAADwAAAGRycy9kb3ducmV2LnhtbERPy4rCMBTdC/MP4Q6403SKiHSMoiOK4GZ8bGZ3aa5N&#10;sbmpSdT692Yx4PJw3tN5ZxtxJx9qxwq+hhkI4tLpmisFp+N6MAERIrLGxjEpeFKA+eyjN8VCuwfv&#10;6X6IlUghHApUYGJsCylDachiGLqWOHFn5y3GBH0ltcdHCreNzLNsLC3WnBoMtvRjqLwcblbBX+Uv&#10;cil/65tZXRf5frPj3O6U6n92i28Qkbr4Fv+7t1pBPkrz05l0BOTs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rKQ7cAAAADcAAAADwAAAAAAAAAAAAAAAACYAgAAZHJzL2Rvd25y&#10;ZXYueG1sUEsFBgAAAAAEAAQA9QAAAIUDAAAAAA==&#10;" filled="f" fillcolor="#ddd" strokeweight="2.25pt">
                    <v:shadow offset="6pt,-6pt"/>
                    <v:textbox>
                      <w:txbxContent>
                        <w:p w:rsidR="000458B3" w:rsidRDefault="000458B3" w:rsidP="00F42468">
                          <w:pPr>
                            <w:pStyle w:val="5"/>
                            <w:ind w:firstLine="0"/>
                            <w:rPr>
                              <w:sz w:val="22"/>
                            </w:rPr>
                          </w:pPr>
                          <w:r>
                            <w:rPr>
                              <w:sz w:val="22"/>
                            </w:rPr>
                            <w:t>ИССЛЕДОВАТЕЛЬСКАЯ</w:t>
                          </w:r>
                          <w:r>
                            <w:rPr>
                              <w:sz w:val="22"/>
                            </w:rPr>
                            <w:br/>
                            <w:t>СЪЕМКА</w:t>
                          </w:r>
                        </w:p>
                      </w:txbxContent>
                    </v:textbox>
                  </v:shape>
                </v:group>
                <v:shape id="Text Box 214" o:spid="_x0000_s1250" type="#_x0000_t202" style="position:absolute;left:4404;top:4896;width:3804;height:9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41dsQA&#10;AADcAAAADwAAAGRycy9kb3ducmV2LnhtbESPQWsCMRSE74L/ITzBm2ZdpMjW7GItFcFLtb309ti8&#10;bhY3L2sSdfvvm0LB4zAz3zDrarCduJEPrWMFi3kGgrh2uuVGwefH22wFIkRkjZ1jUvBDAapyPFpj&#10;od2dj3Q7xUYkCIcCFZgY+0LKUBuyGOauJ07et/MWY5K+kdrjPcFtJ/Mse5IWW04LBnvaGqrPp6tV&#10;8NX4s3yR7+3VvF42+XF34NwelJpOhs0ziEhDfIT/23utIF8u4O9MOgKy/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NXbEAAAA3AAAAA8AAAAAAAAAAAAAAAAAmAIAAGRycy9k&#10;b3ducmV2LnhtbFBLBQYAAAAABAAEAPUAAACJAwAAAAA=&#10;" filled="f" fillcolor="#ddd" strokeweight="2.25pt">
                  <v:shadow offset="6pt,-6pt"/>
                  <v:textbox>
                    <w:txbxContent>
                      <w:p w:rsidR="000458B3" w:rsidRDefault="000458B3" w:rsidP="0043038E">
                        <w:pPr>
                          <w:pStyle w:val="5"/>
                          <w:spacing w:before="120"/>
                          <w:ind w:firstLine="0"/>
                        </w:pPr>
                        <w:r>
                          <w:t>ОБЩИЕ ПОЛОЖЕНИЯ</w:t>
                        </w:r>
                      </w:p>
                    </w:txbxContent>
                  </v:textbox>
                </v:shape>
                <v:shape id="Text Box 215" o:spid="_x0000_s1251" type="#_x0000_t202" style="position:absolute;left:1986;top:3498;width:8694;height:8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eR1sMA&#10;AADcAAAADwAAAGRycy9kb3ducmV2LnhtbESPQYvCMBSE7wv+h/AEb2tq1UWqUURUvOxhu6LXR/Ns&#10;i81LSaLWf2+EhT0OM/MNs1h1phF3cr62rGA0TEAQF1bXXCo4/u4+ZyB8QNbYWCYFT/KwWvY+Fphp&#10;++AfuuehFBHCPkMFVQhtJqUvKjLoh7Yljt7FOoMhSldK7fAR4aaRaZJ8SYM1x4UKW9pUVFzzm1Ew&#10;dXujT+ftd37duXI9uo3DdHJWatDv1nMQgbrwH/5rH7SCdJLC+0w8AnL5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heR1sMAAADcAAAADwAAAAAAAAAAAAAAAACYAgAAZHJzL2Rv&#10;d25yZXYueG1sUEsFBgAAAAAEAAQA9QAAAIgDAAAAAA==&#10;" fillcolor="#ddd" strokeweight="2.25pt">
                  <v:shadow on="t" offset="6pt,-6pt"/>
                  <v:textbox>
                    <w:txbxContent>
                      <w:p w:rsidR="000458B3" w:rsidRPr="00962BEA" w:rsidRDefault="000458B3" w:rsidP="0043038E">
                        <w:pPr>
                          <w:pStyle w:val="5"/>
                        </w:pPr>
                        <w:r w:rsidRPr="00962BEA">
                          <w:t>СИСТЕМА КРИМИНАЛИСТИЧЕСКОЙ ФОТОГРАФИИ,</w:t>
                        </w:r>
                        <w:r w:rsidRPr="00962BEA">
                          <w:br/>
                          <w:t>КИНОСЪЕМКИ И ВИДЕОЗАПИСИ</w:t>
                        </w:r>
                      </w:p>
                    </w:txbxContent>
                  </v:textbox>
                </v:shape>
                <v:line id="Line 216" o:spid="_x0000_s1252" style="position:absolute;visibility:visible;mso-wrap-style:square" from="6288,4338" to="6288,48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2RGFccAAADcAAAADwAAAGRycy9kb3ducmV2LnhtbESPT2vCQBTE70K/w/IKvemmWoKkriIt&#10;BfVQ/FNoj8/sM4nNvg27a5J+e7cgeBxm5jfMbNGbWrTkfGVZwfMoAUGcW11xoeDr8DGcgvABWWNt&#10;mRT8kYfF/GEww0zbjnfU7kMhIoR9hgrKEJpMSp+XZNCPbEMcvZN1BkOUrpDaYRfhppbjJEmlwYrj&#10;QokNvZWU/+4vRsHnZJu2y/Vm1X+v02P+vjv+nDun1NNjv3wFEagP9/CtvdIKxi8T+D8Tj4CcX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ZEYVxwAAANwAAAAPAAAAAAAA&#10;AAAAAAAAAKECAABkcnMvZG93bnJldi54bWxQSwUGAAAAAAQABAD5AAAAlQMAAAAA&#10;"/>
                <v:line id="Line 217" o:spid="_x0000_s1253" style="position:absolute;flip:x;visibility:visible;mso-wrap-style:square" from="3810,5250" to="4404,52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lfHsYAAADcAAAADwAAAGRycy9kb3ducmV2LnhtbESPQWsCMRSE70L/Q3iFXkSzlaXY1ShS&#10;KPTgRSsrvT03z82ym5dtkur235tCweMwM98wy/VgO3EhHxrHCp6nGQjiyumGawWHz/fJHESIyBo7&#10;x6TglwKsVw+jJRbaXXlHl32sRYJwKFCBibEvpAyVIYth6nri5J2dtxiT9LXUHq8Jbjs5y7IXabHh&#10;tGCwpzdDVbv/sQrkfDv+9ptT3pbt8fhqyqrsv7ZKPT0OmwWISEO8h//bH1rBLM/h70w6AnJ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2pXx7GAAAA3AAAAA8AAAAAAAAA&#10;AAAAAAAAoQIAAGRycy9kb3ducmV2LnhtbFBLBQYAAAAABAAEAPkAAACUAwAAAAA=&#10;"/>
                <v:line id="Line 218" o:spid="_x0000_s1254" style="position:absolute;visibility:visible;mso-wrap-style:square" from="3810,5250" to="3810,6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8F7+scAAADcAAAADwAAAGRycy9kb3ducmV2LnhtbESPQWvCQBSE7wX/w/IKvdVNbRskuopY&#10;CtpDqVbQ4zP7TKLZt2F3m6T/3hUKPQ4z8w0znfemFi05X1lW8DRMQBDnVldcKNh9vz+OQfiArLG2&#10;TAp+ycN8NribYqZtxxtqt6EQEcI+QwVlCE0mpc9LMuiHtiGO3sk6gyFKV0jtsItwU8tRkqTSYMVx&#10;ocSGliXll+2PUfD5/JW2i/XHqt+v02P+tjkezp1T6uG+X0xABOrDf/ivvdIKRi+vcDsTj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LwXv6xwAAANwAAAAPAAAAAAAA&#10;AAAAAAAAAKECAABkcnMvZG93bnJldi54bWxQSwUGAAAAAAQABAD5AAAAlQMAAAAA&#10;"/>
                <v:line id="Line 219" o:spid="_x0000_s1255" style="position:absolute;flip:x y;visibility:visible;mso-wrap-style:square" from="8202,5244" to="8796,52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dcdMUAAADcAAAADwAAAGRycy9kb3ducmV2LnhtbESPQWvCQBSE74X+h+UVeim6MQ1BUjdB&#10;BEtPFlPF6yP7TEKzb0N2a6K/vlsQehxm5htmVUymExcaXGtZwWIegSCurG65VnD42s6WIJxH1thZ&#10;JgVXclDkjw8rzLQdeU+X0tciQNhlqKDxvs+kdFVDBt3c9sTBO9vBoA9yqKUecAxw08k4ilJpsOWw&#10;0GBPm4aq7/LHKEDe3V6X44IS+U4nF+8+X9bHs1LPT9P6DYSnyf+H7+0PrSBOUvg7E46AzH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EdcdMUAAADcAAAADwAAAAAAAAAA&#10;AAAAAAChAgAAZHJzL2Rvd25yZXYueG1sUEsFBgAAAAAEAAQA+QAAAJMDAAAAAA==&#10;"/>
                <v:line id="Line 220" o:spid="_x0000_s1256" style="position:absolute;visibility:visible;mso-wrap-style:square" from="8778,5280" to="8778,61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9AFscAAADcAAAADwAAAGRycy9kb3ducmV2LnhtbESPQWvCQBSE7wX/w/IKvdVNbUkluoq0&#10;FLSHolbQ4zP7TGKzb8PuNkn/vSsUPA4z8w0znfemFi05X1lW8DRMQBDnVldcKNh9fzyOQfiArLG2&#10;TAr+yMN8NribYqZtxxtqt6EQEcI+QwVlCE0mpc9LMuiHtiGO3sk6gyFKV0jtsItwU8tRkqTSYMVx&#10;ocSG3krKf7a/RsHX8zptF6vPZb9fpcf8fXM8nDun1MN9v5iACNSHW/i/vdQKRi+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UX0AWxwAAANwAAAAPAAAAAAAA&#10;AAAAAAAAAKECAABkcnMvZG93bnJldi54bWxQSwUGAAAAAAQABAD5AAAAlQMAAAAA&#10;"/>
              </v:group>
            </w:pict>
          </mc:Fallback>
        </mc:AlternateContent>
      </w:r>
      <w:r w:rsidR="0043038E" w:rsidRPr="00F70CD5">
        <w:rPr>
          <w:rFonts w:eastAsia="Times New Roman"/>
          <w:sz w:val="28"/>
          <w:szCs w:val="28"/>
        </w:rPr>
        <w:br w:type="page"/>
      </w:r>
    </w:p>
    <w:p w:rsidR="0043038E" w:rsidRPr="00F70CD5" w:rsidRDefault="00962BEA" w:rsidP="0043038E">
      <w:pPr>
        <w:widowControl/>
        <w:autoSpaceDE/>
        <w:autoSpaceDN/>
        <w:adjustRightInd/>
        <w:rPr>
          <w:rFonts w:eastAsia="Times New Roman"/>
          <w:sz w:val="28"/>
          <w:szCs w:val="28"/>
        </w:rPr>
      </w:pPr>
      <w:r w:rsidRPr="00F70CD5">
        <w:rPr>
          <w:rFonts w:eastAsia="Times New Roman"/>
          <w:noProof/>
          <w:sz w:val="28"/>
          <w:szCs w:val="28"/>
        </w:rPr>
        <w:lastRenderedPageBreak/>
        <mc:AlternateContent>
          <mc:Choice Requires="wpg">
            <w:drawing>
              <wp:anchor distT="0" distB="0" distL="114300" distR="114300" simplePos="0" relativeHeight="251687936" behindDoc="0" locked="0" layoutInCell="0" allowOverlap="1" wp14:anchorId="70355E1F" wp14:editId="4A68B61C">
                <wp:simplePos x="0" y="0"/>
                <wp:positionH relativeFrom="column">
                  <wp:posOffset>545465</wp:posOffset>
                </wp:positionH>
                <wp:positionV relativeFrom="paragraph">
                  <wp:posOffset>4663511</wp:posOffset>
                </wp:positionV>
                <wp:extent cx="5520690" cy="4910666"/>
                <wp:effectExtent l="19050" t="95250" r="99060" b="23495"/>
                <wp:wrapNone/>
                <wp:docPr id="229" name="Группа 2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0690" cy="4910666"/>
                          <a:chOff x="2028" y="8346"/>
                          <a:chExt cx="8694" cy="6020"/>
                        </a:xfrm>
                      </wpg:grpSpPr>
                      <wps:wsp>
                        <wps:cNvPr id="230" name="Line 263"/>
                        <wps:cNvCnPr/>
                        <wps:spPr bwMode="auto">
                          <a:xfrm flipV="1">
                            <a:off x="8682" y="9186"/>
                            <a:ext cx="0" cy="55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1" name="Line 264"/>
                        <wps:cNvCnPr/>
                        <wps:spPr bwMode="auto">
                          <a:xfrm>
                            <a:off x="4086" y="9186"/>
                            <a:ext cx="0" cy="4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2" name="Text Box 265"/>
                        <wps:cNvSpPr txBox="1">
                          <a:spLocks noChangeArrowheads="1"/>
                        </wps:cNvSpPr>
                        <wps:spPr bwMode="auto">
                          <a:xfrm>
                            <a:off x="2046" y="10728"/>
                            <a:ext cx="4101" cy="3638"/>
                          </a:xfrm>
                          <a:prstGeom prst="rect">
                            <a:avLst/>
                          </a:prstGeom>
                          <a:solidFill>
                            <a:srgbClr val="FFFFFF"/>
                          </a:solidFill>
                          <a:ln w="9525">
                            <a:solidFill>
                              <a:srgbClr val="000000"/>
                            </a:solidFill>
                            <a:miter lim="800000"/>
                            <a:headEnd/>
                            <a:tailEnd/>
                          </a:ln>
                          <a:effectLst>
                            <a:outerShdw dist="107763" dir="18900000" algn="ctr" rotWithShape="0">
                              <a:srgbClr val="808080"/>
                            </a:outerShdw>
                          </a:effectLst>
                        </wps:spPr>
                        <wps:txbx>
                          <w:txbxContent>
                            <w:p w:rsidR="000458B3" w:rsidRPr="00962BEA" w:rsidRDefault="000458B3" w:rsidP="00453E8B">
                              <w:pPr>
                                <w:widowControl/>
                                <w:numPr>
                                  <w:ilvl w:val="0"/>
                                  <w:numId w:val="44"/>
                                </w:numPr>
                                <w:autoSpaceDE/>
                                <w:autoSpaceDN/>
                                <w:adjustRightInd/>
                                <w:spacing w:before="60"/>
                                <w:ind w:left="357" w:hanging="357"/>
                                <w:jc w:val="both"/>
                                <w:rPr>
                                  <w:sz w:val="28"/>
                                  <w:szCs w:val="28"/>
                                </w:rPr>
                              </w:pPr>
                              <w:r w:rsidRPr="00962BEA">
                                <w:rPr>
                                  <w:sz w:val="28"/>
                                  <w:szCs w:val="28"/>
                                </w:rPr>
                                <w:t>Условия освещения.</w:t>
                              </w:r>
                            </w:p>
                            <w:p w:rsidR="000458B3" w:rsidRPr="00962BEA" w:rsidRDefault="000458B3" w:rsidP="00453E8B">
                              <w:pPr>
                                <w:widowControl/>
                                <w:numPr>
                                  <w:ilvl w:val="0"/>
                                  <w:numId w:val="44"/>
                                </w:numPr>
                                <w:autoSpaceDE/>
                                <w:autoSpaceDN/>
                                <w:adjustRightInd/>
                                <w:spacing w:before="60"/>
                                <w:ind w:left="357" w:hanging="357"/>
                                <w:jc w:val="both"/>
                                <w:rPr>
                                  <w:sz w:val="28"/>
                                  <w:szCs w:val="28"/>
                                </w:rPr>
                              </w:pPr>
                              <w:r w:rsidRPr="00962BEA">
                                <w:rPr>
                                  <w:sz w:val="28"/>
                                  <w:szCs w:val="28"/>
                                </w:rPr>
                                <w:t>Сфотографированные объекты.</w:t>
                              </w:r>
                            </w:p>
                            <w:p w:rsidR="000458B3" w:rsidRPr="00962BEA" w:rsidRDefault="000458B3" w:rsidP="00453E8B">
                              <w:pPr>
                                <w:widowControl/>
                                <w:numPr>
                                  <w:ilvl w:val="0"/>
                                  <w:numId w:val="44"/>
                                </w:numPr>
                                <w:autoSpaceDE/>
                                <w:autoSpaceDN/>
                                <w:adjustRightInd/>
                                <w:spacing w:before="60"/>
                                <w:ind w:left="357" w:hanging="357"/>
                                <w:jc w:val="both"/>
                                <w:rPr>
                                  <w:sz w:val="28"/>
                                  <w:szCs w:val="28"/>
                                </w:rPr>
                              </w:pPr>
                              <w:r w:rsidRPr="00962BEA">
                                <w:rPr>
                                  <w:sz w:val="28"/>
                                  <w:szCs w:val="28"/>
                                </w:rPr>
                                <w:t>Сведения о лице, производив</w:t>
                              </w:r>
                              <w:r w:rsidRPr="00962BEA">
                                <w:rPr>
                                  <w:sz w:val="28"/>
                                  <w:szCs w:val="28"/>
                                </w:rPr>
                                <w:softHyphen/>
                                <w:t>шем съемку.</w:t>
                              </w:r>
                            </w:p>
                            <w:p w:rsidR="000458B3" w:rsidRPr="00962BEA" w:rsidRDefault="000458B3" w:rsidP="00453E8B">
                              <w:pPr>
                                <w:widowControl/>
                                <w:numPr>
                                  <w:ilvl w:val="0"/>
                                  <w:numId w:val="44"/>
                                </w:numPr>
                                <w:autoSpaceDE/>
                                <w:autoSpaceDN/>
                                <w:adjustRightInd/>
                                <w:spacing w:before="60"/>
                                <w:ind w:left="357" w:hanging="357"/>
                                <w:jc w:val="both"/>
                                <w:rPr>
                                  <w:sz w:val="28"/>
                                  <w:szCs w:val="28"/>
                                </w:rPr>
                              </w:pPr>
                              <w:r w:rsidRPr="00962BEA">
                                <w:rPr>
                                  <w:sz w:val="28"/>
                                  <w:szCs w:val="28"/>
                                </w:rPr>
                                <w:t>Сведения о технических средствах и условиях фотосъемки.</w:t>
                              </w:r>
                            </w:p>
                          </w:txbxContent>
                        </wps:txbx>
                        <wps:bodyPr rot="0" vert="horz" wrap="square" lIns="91440" tIns="45720" rIns="91440" bIns="45720" anchor="t" anchorCtr="0" upright="1">
                          <a:noAutofit/>
                        </wps:bodyPr>
                      </wps:wsp>
                      <wps:wsp>
                        <wps:cNvPr id="233" name="Text Box 266"/>
                        <wps:cNvSpPr txBox="1">
                          <a:spLocks noChangeArrowheads="1"/>
                        </wps:cNvSpPr>
                        <wps:spPr bwMode="auto">
                          <a:xfrm>
                            <a:off x="2045" y="9738"/>
                            <a:ext cx="4102" cy="858"/>
                          </a:xfrm>
                          <a:prstGeom prst="rect">
                            <a:avLst/>
                          </a:prstGeom>
                          <a:solidFill>
                            <a:srgbClr val="DDDDDD"/>
                          </a:solidFill>
                          <a:ln w="28575">
                            <a:solidFill>
                              <a:srgbClr val="000000"/>
                            </a:solidFill>
                            <a:miter lim="800000"/>
                            <a:headEnd/>
                            <a:tailEnd/>
                          </a:ln>
                          <a:effectLst>
                            <a:outerShdw dist="107763" dir="18900000" algn="ctr" rotWithShape="0">
                              <a:srgbClr val="808080"/>
                            </a:outerShdw>
                          </a:effectLst>
                        </wps:spPr>
                        <wps:txbx>
                          <w:txbxContent>
                            <w:p w:rsidR="000458B3" w:rsidRPr="00962BEA" w:rsidRDefault="000458B3" w:rsidP="00A978B5">
                              <w:pPr>
                                <w:pStyle w:val="5"/>
                                <w:ind w:firstLine="0"/>
                                <w:rPr>
                                  <w:sz w:val="28"/>
                                  <w:szCs w:val="28"/>
                                </w:rPr>
                              </w:pPr>
                              <w:r w:rsidRPr="00962BEA">
                                <w:rPr>
                                  <w:sz w:val="28"/>
                                  <w:szCs w:val="28"/>
                                </w:rPr>
                                <w:t>В протоколе следственного действия указываются:</w:t>
                              </w:r>
                            </w:p>
                          </w:txbxContent>
                        </wps:txbx>
                        <wps:bodyPr rot="0" vert="horz" wrap="square" lIns="91440" tIns="45720" rIns="91440" bIns="45720" anchor="t" anchorCtr="0" upright="1">
                          <a:noAutofit/>
                        </wps:bodyPr>
                      </wps:wsp>
                      <wps:wsp>
                        <wps:cNvPr id="234" name="Text Box 267"/>
                        <wps:cNvSpPr txBox="1">
                          <a:spLocks noChangeArrowheads="1"/>
                        </wps:cNvSpPr>
                        <wps:spPr bwMode="auto">
                          <a:xfrm>
                            <a:off x="6606" y="10728"/>
                            <a:ext cx="4101" cy="3630"/>
                          </a:xfrm>
                          <a:prstGeom prst="rect">
                            <a:avLst/>
                          </a:prstGeom>
                          <a:solidFill>
                            <a:srgbClr val="FFFFFF"/>
                          </a:solidFill>
                          <a:ln w="9525">
                            <a:solidFill>
                              <a:srgbClr val="000000"/>
                            </a:solidFill>
                            <a:miter lim="800000"/>
                            <a:headEnd/>
                            <a:tailEnd/>
                          </a:ln>
                          <a:effectLst>
                            <a:outerShdw dist="107763" dir="18900000" algn="ctr" rotWithShape="0">
                              <a:srgbClr val="808080"/>
                            </a:outerShdw>
                          </a:effectLst>
                        </wps:spPr>
                        <wps:txbx>
                          <w:txbxContent>
                            <w:p w:rsidR="000458B3" w:rsidRPr="00962BEA" w:rsidRDefault="000458B3" w:rsidP="00962BEA">
                              <w:pPr>
                                <w:widowControl/>
                                <w:numPr>
                                  <w:ilvl w:val="0"/>
                                  <w:numId w:val="45"/>
                                </w:numPr>
                                <w:autoSpaceDE/>
                                <w:autoSpaceDN/>
                                <w:adjustRightInd/>
                                <w:ind w:left="0" w:firstLine="0"/>
                                <w:jc w:val="both"/>
                                <w:rPr>
                                  <w:sz w:val="28"/>
                                  <w:szCs w:val="28"/>
                                </w:rPr>
                              </w:pPr>
                              <w:r w:rsidRPr="00962BEA">
                                <w:rPr>
                                  <w:sz w:val="28"/>
                                  <w:szCs w:val="28"/>
                                </w:rPr>
                                <w:t>Наклеивание фотоснимков на бланк.</w:t>
                              </w:r>
                            </w:p>
                            <w:p w:rsidR="000458B3" w:rsidRPr="00962BEA" w:rsidRDefault="000458B3" w:rsidP="00962BEA">
                              <w:pPr>
                                <w:widowControl/>
                                <w:numPr>
                                  <w:ilvl w:val="0"/>
                                  <w:numId w:val="45"/>
                                </w:numPr>
                                <w:autoSpaceDE/>
                                <w:autoSpaceDN/>
                                <w:adjustRightInd/>
                                <w:ind w:left="0" w:firstLine="0"/>
                                <w:jc w:val="both"/>
                                <w:rPr>
                                  <w:sz w:val="28"/>
                                  <w:szCs w:val="28"/>
                                </w:rPr>
                              </w:pPr>
                              <w:r w:rsidRPr="00962BEA">
                                <w:rPr>
                                  <w:sz w:val="28"/>
                                  <w:szCs w:val="28"/>
                                </w:rPr>
                                <w:t>Разметка деталей изображения, имеющих значение для дела (стрелками, буквами, цифрами и т.п.)</w:t>
                              </w:r>
                            </w:p>
                            <w:p w:rsidR="000458B3" w:rsidRPr="00962BEA" w:rsidRDefault="000458B3" w:rsidP="00962BEA">
                              <w:pPr>
                                <w:widowControl/>
                                <w:numPr>
                                  <w:ilvl w:val="0"/>
                                  <w:numId w:val="45"/>
                                </w:numPr>
                                <w:autoSpaceDE/>
                                <w:autoSpaceDN/>
                                <w:adjustRightInd/>
                                <w:ind w:left="0" w:firstLine="0"/>
                                <w:jc w:val="both"/>
                                <w:rPr>
                                  <w:sz w:val="28"/>
                                  <w:szCs w:val="28"/>
                                </w:rPr>
                              </w:pPr>
                              <w:r w:rsidRPr="00962BEA">
                                <w:rPr>
                                  <w:sz w:val="28"/>
                                  <w:szCs w:val="28"/>
                                </w:rPr>
                                <w:t>Пояснение к снимкам: объект съемки, с какой стороны, что отмечено стрелками.</w:t>
                              </w:r>
                            </w:p>
                            <w:p w:rsidR="000458B3" w:rsidRPr="00962BEA" w:rsidRDefault="000458B3" w:rsidP="00962BEA">
                              <w:pPr>
                                <w:widowControl/>
                                <w:numPr>
                                  <w:ilvl w:val="0"/>
                                  <w:numId w:val="45"/>
                                </w:numPr>
                                <w:autoSpaceDE/>
                                <w:autoSpaceDN/>
                                <w:adjustRightInd/>
                                <w:ind w:left="0" w:firstLine="0"/>
                                <w:jc w:val="both"/>
                                <w:rPr>
                                  <w:sz w:val="28"/>
                                  <w:szCs w:val="28"/>
                                </w:rPr>
                              </w:pPr>
                              <w:r w:rsidRPr="00962BEA">
                                <w:rPr>
                                  <w:sz w:val="28"/>
                                  <w:szCs w:val="28"/>
                                </w:rPr>
                                <w:t xml:space="preserve">Удостоверение </w:t>
                              </w:r>
                              <w:proofErr w:type="spellStart"/>
                              <w:r w:rsidRPr="00962BEA">
                                <w:rPr>
                                  <w:sz w:val="28"/>
                                  <w:szCs w:val="28"/>
                                </w:rPr>
                                <w:t>фототаблицы</w:t>
                              </w:r>
                              <w:proofErr w:type="spellEnd"/>
                              <w:r w:rsidRPr="00962BEA">
                                <w:rPr>
                                  <w:sz w:val="28"/>
                                  <w:szCs w:val="28"/>
                                </w:rPr>
                                <w:t xml:space="preserve"> подписями следователя и лица производившего фотосъемку.</w:t>
                              </w:r>
                            </w:p>
                          </w:txbxContent>
                        </wps:txbx>
                        <wps:bodyPr rot="0" vert="horz" wrap="square" lIns="91440" tIns="45720" rIns="91440" bIns="45720" anchor="t" anchorCtr="0" upright="1">
                          <a:noAutofit/>
                        </wps:bodyPr>
                      </wps:wsp>
                      <wps:wsp>
                        <wps:cNvPr id="235" name="Text Box 268"/>
                        <wps:cNvSpPr txBox="1">
                          <a:spLocks noChangeArrowheads="1"/>
                        </wps:cNvSpPr>
                        <wps:spPr bwMode="auto">
                          <a:xfrm>
                            <a:off x="6605" y="9738"/>
                            <a:ext cx="4102" cy="858"/>
                          </a:xfrm>
                          <a:prstGeom prst="rect">
                            <a:avLst/>
                          </a:prstGeom>
                          <a:solidFill>
                            <a:srgbClr val="DDDDDD"/>
                          </a:solidFill>
                          <a:ln w="28575">
                            <a:solidFill>
                              <a:srgbClr val="000000"/>
                            </a:solidFill>
                            <a:miter lim="800000"/>
                            <a:headEnd/>
                            <a:tailEnd/>
                          </a:ln>
                          <a:effectLst>
                            <a:outerShdw dist="107763" dir="18900000" algn="ctr" rotWithShape="0">
                              <a:srgbClr val="808080"/>
                            </a:outerShdw>
                          </a:effectLst>
                        </wps:spPr>
                        <wps:txbx>
                          <w:txbxContent>
                            <w:p w:rsidR="000458B3" w:rsidRPr="00962BEA" w:rsidRDefault="000458B3" w:rsidP="00A978B5">
                              <w:pPr>
                                <w:pStyle w:val="5"/>
                                <w:spacing w:before="120"/>
                                <w:ind w:firstLine="0"/>
                                <w:rPr>
                                  <w:sz w:val="28"/>
                                  <w:szCs w:val="28"/>
                                </w:rPr>
                              </w:pPr>
                              <w:r w:rsidRPr="00962BEA">
                                <w:rPr>
                                  <w:sz w:val="28"/>
                                  <w:szCs w:val="28"/>
                                </w:rPr>
                                <w:t xml:space="preserve">Оформление </w:t>
                              </w:r>
                              <w:proofErr w:type="spellStart"/>
                              <w:r w:rsidRPr="00962BEA">
                                <w:rPr>
                                  <w:sz w:val="28"/>
                                  <w:szCs w:val="28"/>
                                </w:rPr>
                                <w:t>фототаблицы</w:t>
                              </w:r>
                              <w:proofErr w:type="spellEnd"/>
                              <w:r w:rsidRPr="00962BEA">
                                <w:rPr>
                                  <w:sz w:val="28"/>
                                  <w:szCs w:val="28"/>
                                </w:rPr>
                                <w:t>:</w:t>
                              </w:r>
                            </w:p>
                          </w:txbxContent>
                        </wps:txbx>
                        <wps:bodyPr rot="0" vert="horz" wrap="square" lIns="91440" tIns="45720" rIns="91440" bIns="45720" anchor="t" anchorCtr="0" upright="1">
                          <a:noAutofit/>
                        </wps:bodyPr>
                      </wps:wsp>
                      <wps:wsp>
                        <wps:cNvPr id="236" name="Text Box 269"/>
                        <wps:cNvSpPr txBox="1">
                          <a:spLocks noChangeArrowheads="1"/>
                        </wps:cNvSpPr>
                        <wps:spPr bwMode="auto">
                          <a:xfrm>
                            <a:off x="2028" y="8346"/>
                            <a:ext cx="8694" cy="936"/>
                          </a:xfrm>
                          <a:prstGeom prst="rect">
                            <a:avLst/>
                          </a:prstGeom>
                          <a:solidFill>
                            <a:srgbClr val="DDDDDD"/>
                          </a:solidFill>
                          <a:ln w="28575">
                            <a:solidFill>
                              <a:srgbClr val="000000"/>
                            </a:solidFill>
                            <a:miter lim="800000"/>
                            <a:headEnd/>
                            <a:tailEnd/>
                          </a:ln>
                          <a:effectLst>
                            <a:outerShdw dist="107763" dir="18900000" algn="ctr" rotWithShape="0">
                              <a:srgbClr val="808080"/>
                            </a:outerShdw>
                          </a:effectLst>
                        </wps:spPr>
                        <wps:txbx>
                          <w:txbxContent>
                            <w:p w:rsidR="000458B3" w:rsidRPr="00962BEA" w:rsidRDefault="000458B3" w:rsidP="00962BEA">
                              <w:pPr>
                                <w:pStyle w:val="5"/>
                                <w:ind w:firstLine="0"/>
                              </w:pPr>
                              <w:r w:rsidRPr="00962BEA">
                                <w:t>ПРОЦЕССУАЛЬНОЕ ОФОРМЛЕНИЕ ПРИМЕНЕНИЯ ФОТОГРАФИИ ПРИ ПРОИЗВОДСТВЕ СЛЕДСТВЕННЫХ ДЕЙСТВИЙ</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29" o:spid="_x0000_s1257" style="position:absolute;margin-left:42.95pt;margin-top:367.2pt;width:434.7pt;height:386.65pt;z-index:251687936" coordorigin="2028,8346" coordsize="8694,6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" o:allowincell="f">
                <v:line id="Line 263" o:spid="_x0000_s1258" style="position:absolute;flip:y;visibility:visible;mso-wrap-style:square" from="8682,9186" to="8682,97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QqYMQAAADcAAAADwAAAGRycy9kb3ducmV2LnhtbERPy2oCMRTdC/2HcAvdFM3UFtGpUUQQ&#10;unDjgxF318ntZJjJzTRJdfr3zUJweTjv+bK3rbiSD7VjBW+jDARx6XTNlYLjYTOcgggRWWPrmBT8&#10;UYDl4mkwx1y7G+/ouo+VSCEcclRgYuxyKUNpyGIYuY44cd/OW4wJ+kpqj7cUbls5zrKJtFhzajDY&#10;0dpQ2ex/rQI53b7++NXloyma02lmirLozlulXp771SeISH18iO/uL61g/J7mpzPpCMjF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lCpgxAAAANwAAAAPAAAAAAAAAAAA&#10;AAAAAKECAABkcnMvZG93bnJldi54bWxQSwUGAAAAAAQABAD5AAAAkgMAAAAA&#10;"/>
                <v:line id="Line 264" o:spid="_x0000_s1259" style="position:absolute;visibility:visible;mso-wrap-style:square" from="4086,9186" to="4086,96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PwOhMYAAADcAAAADwAAAGRycy9kb3ducmV2LnhtbESPQWvCQBSE7wX/w/KE3upGhSDRVaQi&#10;aA+l2kI9PrPPJDb7Nuxuk/jv3YLQ4zAz3zCLVW9q0ZLzlWUF41ECgji3uuJCwdfn9mUGwgdkjbVl&#10;UnAjD6vl4GmBmbYdH6g9hkJECPsMFZQhNJmUPi/JoB/Zhjh6F+sMhihdIbXDLsJNLSdJkkqDFceF&#10;Eht6LSn/Of4aBe/Tj7Rd7992/fc+Peebw/l07ZxSz8N+PQcRqA//4Ud7pxVMpmP4OxOPgFze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z8DoTGAAAA3AAAAA8AAAAAAAAA&#10;AAAAAAAAoQIAAGRycy9kb3ducmV2LnhtbFBLBQYAAAAABAAEAPkAAACUAwAAAAA=&#10;"/>
                <v:shape id="Text Box 265" o:spid="_x0000_s1260" type="#_x0000_t202" style="position:absolute;left:2046;top:10728;width:4101;height:3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zBxcQA&#10;AADcAAAADwAAAGRycy9kb3ducmV2LnhtbESPQWvCQBSE7wX/w/KE3pqNsViJriKCEA89NPYHPLPP&#10;JJh9G3ZXk/rru4WCx2FmvmHW29F04k7Ot5YVzJIUBHFldcu1gu/T4W0JwgdkjZ1lUvBDHrabycsa&#10;c20H/qJ7GWoRIexzVNCE0OdS+qohgz6xPXH0LtYZDFG6WmqHQ4SbTmZpupAGW44LDfa0b6i6ljej&#10;4H00fCxvH5fBHXZY7M/F4xOtUq/TcbcCEWgMz/B/u9AKsnkGf2fiEZC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GcwcXEAAAA3AAAAA8AAAAAAAAAAAAAAAAAmAIAAGRycy9k&#10;b3ducmV2LnhtbFBLBQYAAAAABAAEAPUAAACJAwAAAAA=&#10;">
                  <v:shadow on="t" offset="6pt,-6pt"/>
                  <v:textbox>
                    <w:txbxContent>
                      <w:p w:rsidR="000458B3" w:rsidRPr="00962BEA" w:rsidRDefault="000458B3" w:rsidP="00453E8B">
                        <w:pPr>
                          <w:widowControl/>
                          <w:numPr>
                            <w:ilvl w:val="0"/>
                            <w:numId w:val="44"/>
                          </w:numPr>
                          <w:autoSpaceDE/>
                          <w:autoSpaceDN/>
                          <w:adjustRightInd/>
                          <w:spacing w:before="60"/>
                          <w:ind w:left="357" w:hanging="357"/>
                          <w:jc w:val="both"/>
                          <w:rPr>
                            <w:sz w:val="28"/>
                            <w:szCs w:val="28"/>
                          </w:rPr>
                        </w:pPr>
                        <w:r w:rsidRPr="00962BEA">
                          <w:rPr>
                            <w:sz w:val="28"/>
                            <w:szCs w:val="28"/>
                          </w:rPr>
                          <w:t>Условия освещения.</w:t>
                        </w:r>
                      </w:p>
                      <w:p w:rsidR="000458B3" w:rsidRPr="00962BEA" w:rsidRDefault="000458B3" w:rsidP="00453E8B">
                        <w:pPr>
                          <w:widowControl/>
                          <w:numPr>
                            <w:ilvl w:val="0"/>
                            <w:numId w:val="44"/>
                          </w:numPr>
                          <w:autoSpaceDE/>
                          <w:autoSpaceDN/>
                          <w:adjustRightInd/>
                          <w:spacing w:before="60"/>
                          <w:ind w:left="357" w:hanging="357"/>
                          <w:jc w:val="both"/>
                          <w:rPr>
                            <w:sz w:val="28"/>
                            <w:szCs w:val="28"/>
                          </w:rPr>
                        </w:pPr>
                        <w:r w:rsidRPr="00962BEA">
                          <w:rPr>
                            <w:sz w:val="28"/>
                            <w:szCs w:val="28"/>
                          </w:rPr>
                          <w:t>Сфотографированные объекты.</w:t>
                        </w:r>
                      </w:p>
                      <w:p w:rsidR="000458B3" w:rsidRPr="00962BEA" w:rsidRDefault="000458B3" w:rsidP="00453E8B">
                        <w:pPr>
                          <w:widowControl/>
                          <w:numPr>
                            <w:ilvl w:val="0"/>
                            <w:numId w:val="44"/>
                          </w:numPr>
                          <w:autoSpaceDE/>
                          <w:autoSpaceDN/>
                          <w:adjustRightInd/>
                          <w:spacing w:before="60"/>
                          <w:ind w:left="357" w:hanging="357"/>
                          <w:jc w:val="both"/>
                          <w:rPr>
                            <w:sz w:val="28"/>
                            <w:szCs w:val="28"/>
                          </w:rPr>
                        </w:pPr>
                        <w:r w:rsidRPr="00962BEA">
                          <w:rPr>
                            <w:sz w:val="28"/>
                            <w:szCs w:val="28"/>
                          </w:rPr>
                          <w:t>Сведения о лице, производив</w:t>
                        </w:r>
                        <w:r w:rsidRPr="00962BEA">
                          <w:rPr>
                            <w:sz w:val="28"/>
                            <w:szCs w:val="28"/>
                          </w:rPr>
                          <w:softHyphen/>
                          <w:t>шем съемку.</w:t>
                        </w:r>
                      </w:p>
                      <w:p w:rsidR="000458B3" w:rsidRPr="00962BEA" w:rsidRDefault="000458B3" w:rsidP="00453E8B">
                        <w:pPr>
                          <w:widowControl/>
                          <w:numPr>
                            <w:ilvl w:val="0"/>
                            <w:numId w:val="44"/>
                          </w:numPr>
                          <w:autoSpaceDE/>
                          <w:autoSpaceDN/>
                          <w:adjustRightInd/>
                          <w:spacing w:before="60"/>
                          <w:ind w:left="357" w:hanging="357"/>
                          <w:jc w:val="both"/>
                          <w:rPr>
                            <w:sz w:val="28"/>
                            <w:szCs w:val="28"/>
                          </w:rPr>
                        </w:pPr>
                        <w:r w:rsidRPr="00962BEA">
                          <w:rPr>
                            <w:sz w:val="28"/>
                            <w:szCs w:val="28"/>
                          </w:rPr>
                          <w:t>Сведения о технических средствах и условиях фотосъемки.</w:t>
                        </w:r>
                      </w:p>
                    </w:txbxContent>
                  </v:textbox>
                </v:shape>
                <v:shape id="Text Box 266" o:spid="_x0000_s1261" type="#_x0000_t202" style="position:absolute;left:2045;top:9738;width:4102;height: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1HMMMA&#10;AADcAAAADwAAAGRycy9kb3ducmV2LnhtbESPQYvCMBSE7wv+h/AEb2uq1UWqUURU9uJhu6LXR/Ns&#10;i81LSaLWf78RhD0OM/MNs1h1phF3cr62rGA0TEAQF1bXXCo4/u4+ZyB8QNbYWCYFT/KwWvY+Fphp&#10;++AfuuehFBHCPkMFVQhtJqUvKjLoh7Yljt7FOoMhSldK7fAR4aaR4yT5kgZrjgsVtrSpqLjmN6Ng&#10;6vZGn87bQ37duXI9uqVhOjkrNeh36zmIQF34D7/b31rBOE3hdSYeAb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V1HMMMAAADcAAAADwAAAAAAAAAAAAAAAACYAgAAZHJzL2Rv&#10;d25yZXYueG1sUEsFBgAAAAAEAAQA9QAAAIgDAAAAAA==&#10;" fillcolor="#ddd" strokeweight="2.25pt">
                  <v:shadow on="t" offset="6pt,-6pt"/>
                  <v:textbox>
                    <w:txbxContent>
                      <w:p w:rsidR="000458B3" w:rsidRPr="00962BEA" w:rsidRDefault="000458B3" w:rsidP="00A978B5">
                        <w:pPr>
                          <w:pStyle w:val="5"/>
                          <w:ind w:firstLine="0"/>
                          <w:rPr>
                            <w:sz w:val="28"/>
                            <w:szCs w:val="28"/>
                          </w:rPr>
                        </w:pPr>
                        <w:r w:rsidRPr="00962BEA">
                          <w:rPr>
                            <w:sz w:val="28"/>
                            <w:szCs w:val="28"/>
                          </w:rPr>
                          <w:t>В протоколе следственного действия указываются:</w:t>
                        </w:r>
                      </w:p>
                    </w:txbxContent>
                  </v:textbox>
                </v:shape>
                <v:shape id="Text Box 267" o:spid="_x0000_s1262" type="#_x0000_t202" style="position:absolute;left:6606;top:10728;width:4101;height:36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n8KsMA&#10;AADcAAAADwAAAGRycy9kb3ducmV2LnhtbESP3YrCMBSE7xd8h3AE79bUH1apRhFB6F7shdUHODbH&#10;tticlCTa6tNvFoS9HGbmG2a97U0jHuR8bVnBZJyAIC6srrlUcD4dPpcgfEDW2FgmBU/ysN0MPtaY&#10;atvxkR55KEWEsE9RQRVCm0rpi4oM+rFtiaN3tc5giNKVUjvsItw0cpokX9JgzXGhwpb2FRW3/G4U&#10;zHvD3/l9ce3cYYfZ/pK9ftAqNRr2uxWIQH34D7/bmVYwnc3h70w8AnL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Tn8KsMAAADcAAAADwAAAAAAAAAAAAAAAACYAgAAZHJzL2Rv&#10;d25yZXYueG1sUEsFBgAAAAAEAAQA9QAAAIgDAAAAAA==&#10;">
                  <v:shadow on="t" offset="6pt,-6pt"/>
                  <v:textbox>
                    <w:txbxContent>
                      <w:p w:rsidR="000458B3" w:rsidRPr="00962BEA" w:rsidRDefault="000458B3" w:rsidP="00962BEA">
                        <w:pPr>
                          <w:widowControl/>
                          <w:numPr>
                            <w:ilvl w:val="0"/>
                            <w:numId w:val="45"/>
                          </w:numPr>
                          <w:autoSpaceDE/>
                          <w:autoSpaceDN/>
                          <w:adjustRightInd/>
                          <w:ind w:left="0" w:firstLine="0"/>
                          <w:jc w:val="both"/>
                          <w:rPr>
                            <w:sz w:val="28"/>
                            <w:szCs w:val="28"/>
                          </w:rPr>
                        </w:pPr>
                        <w:r w:rsidRPr="00962BEA">
                          <w:rPr>
                            <w:sz w:val="28"/>
                            <w:szCs w:val="28"/>
                          </w:rPr>
                          <w:t>Наклеивание фотоснимков на бланк.</w:t>
                        </w:r>
                      </w:p>
                      <w:p w:rsidR="000458B3" w:rsidRPr="00962BEA" w:rsidRDefault="000458B3" w:rsidP="00962BEA">
                        <w:pPr>
                          <w:widowControl/>
                          <w:numPr>
                            <w:ilvl w:val="0"/>
                            <w:numId w:val="45"/>
                          </w:numPr>
                          <w:autoSpaceDE/>
                          <w:autoSpaceDN/>
                          <w:adjustRightInd/>
                          <w:ind w:left="0" w:firstLine="0"/>
                          <w:jc w:val="both"/>
                          <w:rPr>
                            <w:sz w:val="28"/>
                            <w:szCs w:val="28"/>
                          </w:rPr>
                        </w:pPr>
                        <w:r w:rsidRPr="00962BEA">
                          <w:rPr>
                            <w:sz w:val="28"/>
                            <w:szCs w:val="28"/>
                          </w:rPr>
                          <w:t>Разметка деталей изображения, имеющих значение для дела (стрелками, буквами, цифрами и т.п.)</w:t>
                        </w:r>
                      </w:p>
                      <w:p w:rsidR="000458B3" w:rsidRPr="00962BEA" w:rsidRDefault="000458B3" w:rsidP="00962BEA">
                        <w:pPr>
                          <w:widowControl/>
                          <w:numPr>
                            <w:ilvl w:val="0"/>
                            <w:numId w:val="45"/>
                          </w:numPr>
                          <w:autoSpaceDE/>
                          <w:autoSpaceDN/>
                          <w:adjustRightInd/>
                          <w:ind w:left="0" w:firstLine="0"/>
                          <w:jc w:val="both"/>
                          <w:rPr>
                            <w:sz w:val="28"/>
                            <w:szCs w:val="28"/>
                          </w:rPr>
                        </w:pPr>
                        <w:r w:rsidRPr="00962BEA">
                          <w:rPr>
                            <w:sz w:val="28"/>
                            <w:szCs w:val="28"/>
                          </w:rPr>
                          <w:t>Пояснение к снимкам: объект съемки, с какой стороны, что отмечено стрелками.</w:t>
                        </w:r>
                      </w:p>
                      <w:p w:rsidR="000458B3" w:rsidRPr="00962BEA" w:rsidRDefault="000458B3" w:rsidP="00962BEA">
                        <w:pPr>
                          <w:widowControl/>
                          <w:numPr>
                            <w:ilvl w:val="0"/>
                            <w:numId w:val="45"/>
                          </w:numPr>
                          <w:autoSpaceDE/>
                          <w:autoSpaceDN/>
                          <w:adjustRightInd/>
                          <w:ind w:left="0" w:firstLine="0"/>
                          <w:jc w:val="both"/>
                          <w:rPr>
                            <w:sz w:val="28"/>
                            <w:szCs w:val="28"/>
                          </w:rPr>
                        </w:pPr>
                        <w:r w:rsidRPr="00962BEA">
                          <w:rPr>
                            <w:sz w:val="28"/>
                            <w:szCs w:val="28"/>
                          </w:rPr>
                          <w:t xml:space="preserve">Удостоверение </w:t>
                        </w:r>
                        <w:proofErr w:type="spellStart"/>
                        <w:r w:rsidRPr="00962BEA">
                          <w:rPr>
                            <w:sz w:val="28"/>
                            <w:szCs w:val="28"/>
                          </w:rPr>
                          <w:t>фототаблицы</w:t>
                        </w:r>
                        <w:proofErr w:type="spellEnd"/>
                        <w:r w:rsidRPr="00962BEA">
                          <w:rPr>
                            <w:sz w:val="28"/>
                            <w:szCs w:val="28"/>
                          </w:rPr>
                          <w:t xml:space="preserve"> подписями следователя и лица производившего фотосъемку.</w:t>
                        </w:r>
                      </w:p>
                    </w:txbxContent>
                  </v:textbox>
                </v:shape>
                <v:shape id="Text Box 268" o:spid="_x0000_s1263" type="#_x0000_t202" style="position:absolute;left:6605;top:9738;width:4102;height: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h638UA&#10;AADcAAAADwAAAGRycy9kb3ducmV2LnhtbESPQWvCQBSE7wX/w/IKvdWN2khJ3QSRKr300Ch6fWRf&#10;k2D2bdjdxPjvu4VCj8PMfMNsisl0YiTnW8sKFvMEBHFldcu1gtNx//wKwgdkjZ1lUnAnD0U+e9hg&#10;pu2Nv2gsQy0ihH2GCpoQ+kxKXzVk0M9tTxy9b+sMhihdLbXDW4SbTi6TZC0NthwXGuxp11B1LQej&#10;IHUHo8+X98/yunf1djGsQvpyUerpcdq+gQg0hf/wX/tDK1iuUvg9E4+Az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HrfxQAAANwAAAAPAAAAAAAAAAAAAAAAAJgCAABkcnMv&#10;ZG93bnJldi54bWxQSwUGAAAAAAQABAD1AAAAigMAAAAA&#10;" fillcolor="#ddd" strokeweight="2.25pt">
                  <v:shadow on="t" offset="6pt,-6pt"/>
                  <v:textbox>
                    <w:txbxContent>
                      <w:p w:rsidR="000458B3" w:rsidRPr="00962BEA" w:rsidRDefault="000458B3" w:rsidP="00A978B5">
                        <w:pPr>
                          <w:pStyle w:val="5"/>
                          <w:spacing w:before="120"/>
                          <w:ind w:firstLine="0"/>
                          <w:rPr>
                            <w:sz w:val="28"/>
                            <w:szCs w:val="28"/>
                          </w:rPr>
                        </w:pPr>
                        <w:r w:rsidRPr="00962BEA">
                          <w:rPr>
                            <w:sz w:val="28"/>
                            <w:szCs w:val="28"/>
                          </w:rPr>
                          <w:t xml:space="preserve">Оформление </w:t>
                        </w:r>
                        <w:proofErr w:type="spellStart"/>
                        <w:r w:rsidRPr="00962BEA">
                          <w:rPr>
                            <w:sz w:val="28"/>
                            <w:szCs w:val="28"/>
                          </w:rPr>
                          <w:t>фототаблицы</w:t>
                        </w:r>
                        <w:proofErr w:type="spellEnd"/>
                        <w:r w:rsidRPr="00962BEA">
                          <w:rPr>
                            <w:sz w:val="28"/>
                            <w:szCs w:val="28"/>
                          </w:rPr>
                          <w:t>:</w:t>
                        </w:r>
                      </w:p>
                    </w:txbxContent>
                  </v:textbox>
                </v:shape>
                <v:shape id="Text Box 269" o:spid="_x0000_s1264" type="#_x0000_t202" style="position:absolute;left:2028;top:8346;width:8694;height:9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rkqMMA&#10;AADcAAAADwAAAGRycy9kb3ducmV2LnhtbESPT4vCMBTE7wt+h/AEb2vqX6QaRURlLx62il4fzbMt&#10;Ni8liVq//UYQ9jjMzG+Yxao1tXiQ85VlBYN+AoI4t7riQsHpuPuegfABWWNtmRS8yMNq2flaYKrt&#10;k3/pkYVCRAj7FBWUITSplD4vyaDv24Y4elfrDIYoXSG1w2eEm1oOk2QqDVYcF0psaFNSfsvuRsHE&#10;7Y0+X7aH7LZzxXpwH4XJ+KJUr9uu5yACteE//Gn/aAXD0RTeZ+IRk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SrkqMMAAADcAAAADwAAAAAAAAAAAAAAAACYAgAAZHJzL2Rv&#10;d25yZXYueG1sUEsFBgAAAAAEAAQA9QAAAIgDAAAAAA==&#10;" fillcolor="#ddd" strokeweight="2.25pt">
                  <v:shadow on="t" offset="6pt,-6pt"/>
                  <v:textbox>
                    <w:txbxContent>
                      <w:p w:rsidR="000458B3" w:rsidRPr="00962BEA" w:rsidRDefault="000458B3" w:rsidP="00962BEA">
                        <w:pPr>
                          <w:pStyle w:val="5"/>
                          <w:ind w:firstLine="0"/>
                        </w:pPr>
                        <w:r w:rsidRPr="00962BEA">
                          <w:t>ПРОЦЕССУАЛЬНОЕ ОФОРМЛЕНИЕ ПРИМЕНЕНИЯ ФОТОГРАФИИ ПРИ ПРОИЗВОДСТВЕ СЛЕДСТВЕННЫХ ДЕЙСТВИЙ</w:t>
                        </w:r>
                      </w:p>
                    </w:txbxContent>
                  </v:textbox>
                </v:shape>
              </v:group>
            </w:pict>
          </mc:Fallback>
        </mc:AlternateContent>
      </w:r>
      <w:r w:rsidRPr="00F70CD5">
        <w:rPr>
          <w:rFonts w:eastAsia="Times New Roman"/>
          <w:noProof/>
          <w:sz w:val="28"/>
          <w:szCs w:val="28"/>
        </w:rPr>
        <mc:AlternateContent>
          <mc:Choice Requires="wpg">
            <w:drawing>
              <wp:anchor distT="0" distB="0" distL="114300" distR="114300" simplePos="0" relativeHeight="251686912" behindDoc="0" locked="0" layoutInCell="0" allowOverlap="1" wp14:anchorId="2E1F2AC3" wp14:editId="7CB84577">
                <wp:simplePos x="0" y="0"/>
                <wp:positionH relativeFrom="column">
                  <wp:posOffset>545465</wp:posOffset>
                </wp:positionH>
                <wp:positionV relativeFrom="paragraph">
                  <wp:posOffset>12065</wp:posOffset>
                </wp:positionV>
                <wp:extent cx="5715635" cy="4345940"/>
                <wp:effectExtent l="0" t="0" r="18415" b="16510"/>
                <wp:wrapNone/>
                <wp:docPr id="210" name="Группа 2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635" cy="4345940"/>
                          <a:chOff x="1998" y="1878"/>
                          <a:chExt cx="8628" cy="6072"/>
                        </a:xfrm>
                      </wpg:grpSpPr>
                      <wpg:grpSp>
                        <wpg:cNvPr id="211" name="Group 244"/>
                        <wpg:cNvGrpSpPr>
                          <a:grpSpLocks/>
                        </wpg:cNvGrpSpPr>
                        <wpg:grpSpPr bwMode="auto">
                          <a:xfrm>
                            <a:off x="1998" y="1878"/>
                            <a:ext cx="4068" cy="5418"/>
                            <a:chOff x="1998" y="1878"/>
                            <a:chExt cx="4068" cy="5418"/>
                          </a:xfrm>
                        </wpg:grpSpPr>
                        <wps:wsp>
                          <wps:cNvPr id="212" name="Rectangle 245"/>
                          <wps:cNvSpPr>
                            <a:spLocks noChangeArrowheads="1"/>
                          </wps:cNvSpPr>
                          <wps:spPr bwMode="auto">
                            <a:xfrm>
                              <a:off x="1998" y="2466"/>
                              <a:ext cx="4068" cy="4830"/>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13" name="Rectangle 246"/>
                          <wps:cNvSpPr>
                            <a:spLocks noChangeArrowheads="1"/>
                          </wps:cNvSpPr>
                          <wps:spPr bwMode="auto">
                            <a:xfrm>
                              <a:off x="2147" y="1878"/>
                              <a:ext cx="3685" cy="1146"/>
                            </a:xfrm>
                            <a:prstGeom prst="rect">
                              <a:avLst/>
                            </a:prstGeom>
                            <a:solidFill>
                              <a:srgbClr val="F2F2F2"/>
                            </a:solidFill>
                            <a:ln w="25400">
                              <a:solidFill>
                                <a:srgbClr val="000000"/>
                              </a:solidFill>
                              <a:miter lim="800000"/>
                              <a:headEnd/>
                              <a:tailEnd/>
                            </a:ln>
                            <a:effectLst>
                              <a:outerShdw dist="57238" dir="2021404" algn="ctr" rotWithShape="0">
                                <a:srgbClr val="000000"/>
                              </a:outerShdw>
                            </a:effectLst>
                          </wps:spPr>
                          <wps:txbx>
                            <w:txbxContent>
                              <w:p w:rsidR="000458B3" w:rsidRPr="00962BEA" w:rsidRDefault="000458B3" w:rsidP="0043038E">
                                <w:pPr>
                                  <w:spacing w:before="120"/>
                                  <w:jc w:val="center"/>
                                  <w:rPr>
                                    <w:b/>
                                    <w:sz w:val="28"/>
                                    <w:szCs w:val="28"/>
                                  </w:rPr>
                                </w:pPr>
                                <w:r w:rsidRPr="00962BEA">
                                  <w:rPr>
                                    <w:b/>
                                    <w:sz w:val="28"/>
                                    <w:szCs w:val="28"/>
                                  </w:rPr>
                                  <w:t>МЕТОДЫ ИССЛЕДОВАТЕЛЬСКОЙ ФОТОСЪЕМКИ</w:t>
                                </w:r>
                              </w:p>
                            </w:txbxContent>
                          </wps:txbx>
                          <wps:bodyPr rot="0" vert="horz" wrap="square" lIns="12700" tIns="12700" rIns="12700" bIns="12700" anchor="t" anchorCtr="0" upright="1">
                            <a:noAutofit/>
                          </wps:bodyPr>
                        </wps:wsp>
                        <wps:wsp>
                          <wps:cNvPr id="214" name="Rectangle 247"/>
                          <wps:cNvSpPr>
                            <a:spLocks noChangeArrowheads="1"/>
                          </wps:cNvSpPr>
                          <wps:spPr bwMode="auto">
                            <a:xfrm>
                              <a:off x="2147" y="3852"/>
                              <a:ext cx="3685" cy="534"/>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962BEA" w:rsidRDefault="000458B3" w:rsidP="00A978B5">
                                <w:pPr>
                                  <w:pStyle w:val="5"/>
                                  <w:spacing w:before="60"/>
                                  <w:ind w:firstLine="0"/>
                                  <w:rPr>
                                    <w:sz w:val="28"/>
                                    <w:szCs w:val="28"/>
                                  </w:rPr>
                                </w:pPr>
                                <w:r w:rsidRPr="00962BEA">
                                  <w:rPr>
                                    <w:b w:val="0"/>
                                    <w:sz w:val="28"/>
                                    <w:szCs w:val="28"/>
                                  </w:rPr>
                                  <w:t>Цветоделительная съемка</w:t>
                                </w:r>
                              </w:p>
                            </w:txbxContent>
                          </wps:txbx>
                          <wps:bodyPr rot="0" vert="horz" wrap="square" lIns="12700" tIns="12700" rIns="12700" bIns="12700" anchor="t" anchorCtr="0" upright="1">
                            <a:noAutofit/>
                          </wps:bodyPr>
                        </wps:wsp>
                        <wps:wsp>
                          <wps:cNvPr id="215" name="Rectangle 248"/>
                          <wps:cNvSpPr>
                            <a:spLocks noChangeArrowheads="1"/>
                          </wps:cNvSpPr>
                          <wps:spPr bwMode="auto">
                            <a:xfrm>
                              <a:off x="2147" y="3216"/>
                              <a:ext cx="3685" cy="510"/>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962BEA" w:rsidRDefault="000458B3" w:rsidP="0043038E">
                                <w:pPr>
                                  <w:spacing w:before="60"/>
                                  <w:jc w:val="center"/>
                                  <w:rPr>
                                    <w:sz w:val="28"/>
                                    <w:szCs w:val="28"/>
                                  </w:rPr>
                                </w:pPr>
                                <w:r w:rsidRPr="00962BEA">
                                  <w:rPr>
                                    <w:sz w:val="28"/>
                                    <w:szCs w:val="28"/>
                                  </w:rPr>
                                  <w:t>Контрастирующая съемка</w:t>
                                </w:r>
                              </w:p>
                            </w:txbxContent>
                          </wps:txbx>
                          <wps:bodyPr rot="0" vert="horz" wrap="square" lIns="12700" tIns="12700" rIns="12700" bIns="12700" anchor="t" anchorCtr="0" upright="1">
                            <a:noAutofit/>
                          </wps:bodyPr>
                        </wps:wsp>
                        <wps:wsp>
                          <wps:cNvPr id="216" name="Rectangle 249"/>
                          <wps:cNvSpPr>
                            <a:spLocks noChangeArrowheads="1"/>
                          </wps:cNvSpPr>
                          <wps:spPr bwMode="auto">
                            <a:xfrm>
                              <a:off x="2147" y="4512"/>
                              <a:ext cx="3685" cy="516"/>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962BEA" w:rsidRDefault="000458B3" w:rsidP="0043038E">
                                <w:pPr>
                                  <w:spacing w:before="60"/>
                                  <w:jc w:val="center"/>
                                  <w:rPr>
                                    <w:sz w:val="28"/>
                                    <w:szCs w:val="28"/>
                                  </w:rPr>
                                </w:pPr>
                                <w:r w:rsidRPr="00962BEA">
                                  <w:rPr>
                                    <w:sz w:val="28"/>
                                    <w:szCs w:val="28"/>
                                  </w:rPr>
                                  <w:t>Микросъемка</w:t>
                                </w:r>
                              </w:p>
                            </w:txbxContent>
                          </wps:txbx>
                          <wps:bodyPr rot="0" vert="horz" wrap="square" lIns="12700" tIns="12700" rIns="12700" bIns="12700" anchor="t" anchorCtr="0" upright="1">
                            <a:noAutofit/>
                          </wps:bodyPr>
                        </wps:wsp>
                        <wps:wsp>
                          <wps:cNvPr id="217" name="Rectangle 250"/>
                          <wps:cNvSpPr>
                            <a:spLocks noChangeArrowheads="1"/>
                          </wps:cNvSpPr>
                          <wps:spPr bwMode="auto">
                            <a:xfrm>
                              <a:off x="2147" y="5778"/>
                              <a:ext cx="3685" cy="1374"/>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962BEA" w:rsidRDefault="000458B3" w:rsidP="0043038E">
                                <w:pPr>
                                  <w:spacing w:before="60"/>
                                  <w:jc w:val="center"/>
                                  <w:rPr>
                                    <w:sz w:val="28"/>
                                    <w:szCs w:val="28"/>
                                  </w:rPr>
                                </w:pPr>
                                <w:r w:rsidRPr="00962BEA">
                                  <w:rPr>
                                    <w:sz w:val="28"/>
                                    <w:szCs w:val="28"/>
                                  </w:rPr>
                                  <w:t>Съемка в невидимых лучах спектра (ультрафиолетовых, инфракрасных, рентгеновских, люминесценции)</w:t>
                                </w:r>
                              </w:p>
                            </w:txbxContent>
                          </wps:txbx>
                          <wps:bodyPr rot="0" vert="horz" wrap="square" lIns="12700" tIns="12700" rIns="12700" bIns="12700" anchor="t" anchorCtr="0" upright="1">
                            <a:noAutofit/>
                          </wps:bodyPr>
                        </wps:wsp>
                        <wps:wsp>
                          <wps:cNvPr id="218" name="Rectangle 251"/>
                          <wps:cNvSpPr>
                            <a:spLocks noChangeArrowheads="1"/>
                          </wps:cNvSpPr>
                          <wps:spPr bwMode="auto">
                            <a:xfrm>
                              <a:off x="2147" y="5148"/>
                              <a:ext cx="3685" cy="504"/>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962BEA" w:rsidRDefault="000458B3" w:rsidP="0043038E">
                                <w:pPr>
                                  <w:spacing w:before="60"/>
                                  <w:jc w:val="center"/>
                                  <w:rPr>
                                    <w:sz w:val="28"/>
                                    <w:szCs w:val="28"/>
                                  </w:rPr>
                                </w:pPr>
                                <w:r w:rsidRPr="00962BEA">
                                  <w:rPr>
                                    <w:sz w:val="28"/>
                                    <w:szCs w:val="28"/>
                                  </w:rPr>
                                  <w:t>Сравнительная съемка</w:t>
                                </w:r>
                              </w:p>
                            </w:txbxContent>
                          </wps:txbx>
                          <wps:bodyPr rot="0" vert="horz" wrap="square" lIns="12700" tIns="12700" rIns="12700" bIns="12700" anchor="t" anchorCtr="0" upright="1">
                            <a:noAutofit/>
                          </wps:bodyPr>
                        </wps:wsp>
                      </wpg:grpSp>
                      <wpg:grpSp>
                        <wpg:cNvPr id="219" name="Group 252"/>
                        <wpg:cNvGrpSpPr>
                          <a:grpSpLocks/>
                        </wpg:cNvGrpSpPr>
                        <wpg:grpSpPr bwMode="auto">
                          <a:xfrm>
                            <a:off x="6372" y="1890"/>
                            <a:ext cx="4254" cy="6060"/>
                            <a:chOff x="6372" y="1890"/>
                            <a:chExt cx="4254" cy="6060"/>
                          </a:xfrm>
                        </wpg:grpSpPr>
                        <wps:wsp>
                          <wps:cNvPr id="220" name="Rectangle 253"/>
                          <wps:cNvSpPr>
                            <a:spLocks noChangeArrowheads="1"/>
                          </wps:cNvSpPr>
                          <wps:spPr bwMode="auto">
                            <a:xfrm>
                              <a:off x="6372" y="2436"/>
                              <a:ext cx="4254" cy="5514"/>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21" name="Rectangle 254"/>
                          <wps:cNvSpPr>
                            <a:spLocks noChangeArrowheads="1"/>
                          </wps:cNvSpPr>
                          <wps:spPr bwMode="auto">
                            <a:xfrm>
                              <a:off x="6522" y="1890"/>
                              <a:ext cx="3870" cy="1200"/>
                            </a:xfrm>
                            <a:prstGeom prst="rect">
                              <a:avLst/>
                            </a:prstGeom>
                            <a:solidFill>
                              <a:srgbClr val="F2F2F2"/>
                            </a:solidFill>
                            <a:ln w="25400">
                              <a:solidFill>
                                <a:srgbClr val="000000"/>
                              </a:solidFill>
                              <a:miter lim="800000"/>
                              <a:headEnd/>
                              <a:tailEnd/>
                            </a:ln>
                            <a:effectLst>
                              <a:outerShdw dist="57238" dir="2021404" algn="ctr" rotWithShape="0">
                                <a:srgbClr val="000000"/>
                              </a:outerShdw>
                            </a:effectLst>
                          </wps:spPr>
                          <wps:txbx>
                            <w:txbxContent>
                              <w:p w:rsidR="000458B3" w:rsidRPr="00962BEA" w:rsidRDefault="000458B3" w:rsidP="0043038E">
                                <w:pPr>
                                  <w:spacing w:before="120"/>
                                  <w:jc w:val="center"/>
                                  <w:rPr>
                                    <w:b/>
                                    <w:sz w:val="28"/>
                                    <w:szCs w:val="28"/>
                                  </w:rPr>
                                </w:pPr>
                                <w:r w:rsidRPr="00962BEA">
                                  <w:rPr>
                                    <w:b/>
                                    <w:sz w:val="28"/>
                                    <w:szCs w:val="28"/>
                                  </w:rPr>
                                  <w:t>СПОСОБЫ</w:t>
                                </w:r>
                                <w:r w:rsidRPr="00962BEA">
                                  <w:rPr>
                                    <w:b/>
                                    <w:sz w:val="28"/>
                                    <w:szCs w:val="28"/>
                                  </w:rPr>
                                  <w:br/>
                                  <w:t>ИССЛЕДОВАТЕЛЬСКОЙ ФОТОСЪЕМКИ</w:t>
                                </w:r>
                              </w:p>
                            </w:txbxContent>
                          </wps:txbx>
                          <wps:bodyPr rot="0" vert="horz" wrap="square" lIns="12700" tIns="12700" rIns="12700" bIns="12700" anchor="t" anchorCtr="0" upright="1">
                            <a:noAutofit/>
                          </wps:bodyPr>
                        </wps:wsp>
                        <wps:wsp>
                          <wps:cNvPr id="222" name="Rectangle 255"/>
                          <wps:cNvSpPr>
                            <a:spLocks noChangeArrowheads="1"/>
                          </wps:cNvSpPr>
                          <wps:spPr bwMode="auto">
                            <a:xfrm>
                              <a:off x="6540" y="3282"/>
                              <a:ext cx="3835" cy="564"/>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962BEA" w:rsidRDefault="000458B3" w:rsidP="0043038E">
                                <w:pPr>
                                  <w:spacing w:before="60"/>
                                  <w:jc w:val="center"/>
                                  <w:rPr>
                                    <w:sz w:val="28"/>
                                    <w:szCs w:val="28"/>
                                  </w:rPr>
                                </w:pPr>
                                <w:r w:rsidRPr="00962BEA">
                                  <w:rPr>
                                    <w:sz w:val="28"/>
                                    <w:szCs w:val="28"/>
                                  </w:rPr>
                                  <w:t>Изменение яркостных контрастов</w:t>
                                </w:r>
                              </w:p>
                            </w:txbxContent>
                          </wps:txbx>
                          <wps:bodyPr rot="0" vert="horz" wrap="square" lIns="12700" tIns="12700" rIns="12700" bIns="12700" anchor="t" anchorCtr="0" upright="1">
                            <a:noAutofit/>
                          </wps:bodyPr>
                        </wps:wsp>
                        <wps:wsp>
                          <wps:cNvPr id="223" name="Rectangle 256"/>
                          <wps:cNvSpPr>
                            <a:spLocks noChangeArrowheads="1"/>
                          </wps:cNvSpPr>
                          <wps:spPr bwMode="auto">
                            <a:xfrm>
                              <a:off x="6540" y="3960"/>
                              <a:ext cx="3835" cy="528"/>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962BEA" w:rsidRDefault="000458B3" w:rsidP="0043038E">
                                <w:pPr>
                                  <w:spacing w:before="60"/>
                                  <w:jc w:val="center"/>
                                  <w:rPr>
                                    <w:sz w:val="28"/>
                                    <w:szCs w:val="28"/>
                                  </w:rPr>
                                </w:pPr>
                                <w:r w:rsidRPr="00962BEA">
                                  <w:rPr>
                                    <w:sz w:val="28"/>
                                    <w:szCs w:val="28"/>
                                  </w:rPr>
                                  <w:t>Изменение цветовых контрастов</w:t>
                                </w:r>
                              </w:p>
                            </w:txbxContent>
                          </wps:txbx>
                          <wps:bodyPr rot="0" vert="horz" wrap="square" lIns="12700" tIns="12700" rIns="12700" bIns="12700" anchor="t" anchorCtr="0" upright="1">
                            <a:noAutofit/>
                          </wps:bodyPr>
                        </wps:wsp>
                        <wps:wsp>
                          <wps:cNvPr id="224" name="Rectangle 257"/>
                          <wps:cNvSpPr>
                            <a:spLocks noChangeArrowheads="1"/>
                          </wps:cNvSpPr>
                          <wps:spPr bwMode="auto">
                            <a:xfrm>
                              <a:off x="6540" y="5274"/>
                              <a:ext cx="3835" cy="528"/>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962BEA" w:rsidRDefault="000458B3" w:rsidP="0043038E">
                                <w:pPr>
                                  <w:spacing w:before="60"/>
                                  <w:jc w:val="center"/>
                                  <w:rPr>
                                    <w:sz w:val="28"/>
                                    <w:szCs w:val="28"/>
                                  </w:rPr>
                                </w:pPr>
                                <w:r w:rsidRPr="00962BEA">
                                  <w:rPr>
                                    <w:sz w:val="28"/>
                                    <w:szCs w:val="28"/>
                                  </w:rPr>
                                  <w:t>В инфракрасных лучах</w:t>
                                </w:r>
                              </w:p>
                            </w:txbxContent>
                          </wps:txbx>
                          <wps:bodyPr rot="0" vert="horz" wrap="square" lIns="12700" tIns="12700" rIns="12700" bIns="12700" anchor="t" anchorCtr="0" upright="1">
                            <a:noAutofit/>
                          </wps:bodyPr>
                        </wps:wsp>
                        <wps:wsp>
                          <wps:cNvPr id="225" name="Rectangle 258"/>
                          <wps:cNvSpPr>
                            <a:spLocks noChangeArrowheads="1"/>
                          </wps:cNvSpPr>
                          <wps:spPr bwMode="auto">
                            <a:xfrm>
                              <a:off x="6540" y="4620"/>
                              <a:ext cx="3835" cy="528"/>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962BEA" w:rsidRDefault="000458B3" w:rsidP="0043038E">
                                <w:pPr>
                                  <w:spacing w:before="60"/>
                                  <w:jc w:val="center"/>
                                  <w:rPr>
                                    <w:sz w:val="28"/>
                                    <w:szCs w:val="28"/>
                                  </w:rPr>
                                </w:pPr>
                                <w:r w:rsidRPr="00962BEA">
                                  <w:rPr>
                                    <w:sz w:val="28"/>
                                    <w:szCs w:val="28"/>
                                  </w:rPr>
                                  <w:t>Физико-химические изменения</w:t>
                                </w:r>
                              </w:p>
                            </w:txbxContent>
                          </wps:txbx>
                          <wps:bodyPr rot="0" vert="horz" wrap="square" lIns="12700" tIns="12700" rIns="12700" bIns="12700" anchor="t" anchorCtr="0" upright="1">
                            <a:noAutofit/>
                          </wps:bodyPr>
                        </wps:wsp>
                        <wps:wsp>
                          <wps:cNvPr id="226" name="Rectangle 259"/>
                          <wps:cNvSpPr>
                            <a:spLocks noChangeArrowheads="1"/>
                          </wps:cNvSpPr>
                          <wps:spPr bwMode="auto">
                            <a:xfrm>
                              <a:off x="6540" y="5934"/>
                              <a:ext cx="3835" cy="546"/>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962BEA" w:rsidRDefault="000458B3" w:rsidP="00A978B5">
                                <w:pPr>
                                  <w:pStyle w:val="5"/>
                                  <w:spacing w:before="60"/>
                                  <w:ind w:firstLine="0"/>
                                  <w:rPr>
                                    <w:b w:val="0"/>
                                    <w:sz w:val="28"/>
                                    <w:szCs w:val="28"/>
                                  </w:rPr>
                                </w:pPr>
                                <w:r w:rsidRPr="00962BEA">
                                  <w:rPr>
                                    <w:b w:val="0"/>
                                    <w:sz w:val="28"/>
                                    <w:szCs w:val="28"/>
                                  </w:rPr>
                                  <w:t>В ультрафиолетовых лучах</w:t>
                                </w:r>
                              </w:p>
                            </w:txbxContent>
                          </wps:txbx>
                          <wps:bodyPr rot="0" vert="horz" wrap="square" lIns="12700" tIns="12700" rIns="12700" bIns="12700" anchor="t" anchorCtr="0" upright="1">
                            <a:noAutofit/>
                          </wps:bodyPr>
                        </wps:wsp>
                        <wps:wsp>
                          <wps:cNvPr id="227" name="Rectangle 260"/>
                          <wps:cNvSpPr>
                            <a:spLocks noChangeArrowheads="1"/>
                          </wps:cNvSpPr>
                          <wps:spPr bwMode="auto">
                            <a:xfrm>
                              <a:off x="6546" y="6618"/>
                              <a:ext cx="3835" cy="528"/>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962BEA" w:rsidRDefault="000458B3" w:rsidP="0043038E">
                                <w:pPr>
                                  <w:spacing w:before="60"/>
                                  <w:jc w:val="center"/>
                                  <w:rPr>
                                    <w:sz w:val="28"/>
                                    <w:szCs w:val="28"/>
                                  </w:rPr>
                                </w:pPr>
                                <w:r w:rsidRPr="00962BEA">
                                  <w:rPr>
                                    <w:sz w:val="28"/>
                                    <w:szCs w:val="28"/>
                                  </w:rPr>
                                  <w:t>В рентгеновских лучах</w:t>
                                </w:r>
                              </w:p>
                            </w:txbxContent>
                          </wps:txbx>
                          <wps:bodyPr rot="0" vert="horz" wrap="square" lIns="12700" tIns="12700" rIns="12700" bIns="12700" anchor="t" anchorCtr="0" upright="1">
                            <a:noAutofit/>
                          </wps:bodyPr>
                        </wps:wsp>
                        <wps:wsp>
                          <wps:cNvPr id="228" name="Rectangle 261"/>
                          <wps:cNvSpPr>
                            <a:spLocks noChangeArrowheads="1"/>
                          </wps:cNvSpPr>
                          <wps:spPr bwMode="auto">
                            <a:xfrm>
                              <a:off x="6546" y="7260"/>
                              <a:ext cx="3835" cy="522"/>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962BEA" w:rsidRDefault="000458B3" w:rsidP="00A978B5">
                                <w:pPr>
                                  <w:pStyle w:val="5"/>
                                  <w:spacing w:before="60"/>
                                  <w:ind w:firstLine="0"/>
                                  <w:rPr>
                                    <w:b w:val="0"/>
                                    <w:sz w:val="28"/>
                                    <w:szCs w:val="28"/>
                                  </w:rPr>
                                </w:pPr>
                                <w:r w:rsidRPr="00962BEA">
                                  <w:rPr>
                                    <w:b w:val="0"/>
                                    <w:sz w:val="28"/>
                                    <w:szCs w:val="28"/>
                                  </w:rPr>
                                  <w:t>В лучах радиоактивных</w:t>
                                </w:r>
                                <w:r w:rsidRPr="00962BEA">
                                  <w:rPr>
                                    <w:sz w:val="28"/>
                                    <w:szCs w:val="28"/>
                                  </w:rPr>
                                  <w:t xml:space="preserve"> </w:t>
                                </w:r>
                                <w:r w:rsidRPr="00962BEA">
                                  <w:rPr>
                                    <w:b w:val="0"/>
                                    <w:sz w:val="28"/>
                                    <w:szCs w:val="28"/>
                                  </w:rPr>
                                  <w:t>веществ</w:t>
                                </w:r>
                              </w:p>
                            </w:txbxContent>
                          </wps:txbx>
                          <wps:bodyPr rot="0" vert="horz" wrap="square" lIns="12700" tIns="12700" rIns="12700" bIns="1270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Группа 210" o:spid="_x0000_s1265" style="position:absolute;margin-left:42.95pt;margin-top:.95pt;width:450.05pt;height:342.2pt;z-index:251686912" coordorigin="1998,1878" coordsize="8628,60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" o:allowincell="f">
                <v:group id="Group 244" o:spid="_x0000_s1266" style="position:absolute;left:1998;top:1878;width:4068;height:5418" coordorigin="1998,1878" coordsize="4068,54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nTIZsQAAADcAAAA&#10;DwAAAAAAAAAAAAAAAACqAgAAZHJzL2Rvd25yZXYueG1sUEsFBgAAAAAEAAQA+gAAAJsDAAAAAA==&#10;">
                  <v:rect id="Rectangle 245" o:spid="_x0000_s1267" style="position:absolute;left:1998;top:2466;width:4068;height:48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oXxcYA&#10;AADcAAAADwAAAGRycy9kb3ducmV2LnhtbESPQUvDQBSE74L/YXlCL8VuErBI7LZIQOgliLWKx0f2&#10;NYlm3ybZ1yb+e1cQPA4z8w2z2c2uUxcaQ+vZQLpKQBFX3rZcGzi+Pt3egwqCbLHzTAa+KcBue321&#10;wdz6iV/ocpBaRQiHHA00In2udagachhWvieO3smPDiXKsdZ2xCnCXaezJFlrhy3HhQZ7Khqqvg5n&#10;Z+Akd+/T2/N56IePYllLWX4WWWnM4mZ+fAAlNMt/+K+9twayNIPfM/EI6O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zoXxcYAAADcAAAADwAAAAAAAAAAAAAAAACYAgAAZHJz&#10;L2Rvd25yZXYueG1sUEsFBgAAAAAEAAQA9QAAAIsDAAAAAA==&#10;">
                    <v:stroke dashstyle="dash"/>
                  </v:rect>
                  <v:rect id="Rectangle 246" o:spid="_x0000_s1268" style="position:absolute;left:2147;top:1878;width:3685;height:11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NYQsYA&#10;AADcAAAADwAAAGRycy9kb3ducmV2LnhtbESPwWrDMBBE74X8g9hALyWR7UIobpQQjBNKD3WT9AMW&#10;a2uZWitjKY7z91Gh0OMwM2+Y9XaynRhp8K1jBekyAUFcO91yo+DrvF+8gPABWWPnmBTcyMN2M3tY&#10;Y67dlY80nkIjIoR9jgpMCH0upa8NWfRL1xNH79sNFkOUQyP1gNcIt53MkmQlLbYcFwz2VBiqf04X&#10;q+A9SVdPhfn8SMsLVvawr45VWSn1OJ92ryACTeE//Nd+0wqy9Bl+z8QjID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aNYQsYAAADcAAAADwAAAAAAAAAAAAAAAACYAgAAZHJz&#10;L2Rvd25yZXYueG1sUEsFBgAAAAAEAAQA9QAAAIsDAAAAAA==&#10;" fillcolor="#f2f2f2" strokeweight="2pt">
                    <v:shadow on="t" color="black" offset="3.75pt,2.5pt"/>
                    <v:textbox inset="1pt,1pt,1pt,1pt">
                      <w:txbxContent>
                        <w:p w:rsidR="000458B3" w:rsidRPr="00962BEA" w:rsidRDefault="000458B3" w:rsidP="0043038E">
                          <w:pPr>
                            <w:spacing w:before="120"/>
                            <w:jc w:val="center"/>
                            <w:rPr>
                              <w:b/>
                              <w:sz w:val="28"/>
                              <w:szCs w:val="28"/>
                            </w:rPr>
                          </w:pPr>
                          <w:r w:rsidRPr="00962BEA">
                            <w:rPr>
                              <w:b/>
                              <w:sz w:val="28"/>
                              <w:szCs w:val="28"/>
                            </w:rPr>
                            <w:t>МЕТОДЫ ИССЛЕДОВАТЕЛЬСКОЙ ФОТОСЪЕМКИ</w:t>
                          </w:r>
                        </w:p>
                      </w:txbxContent>
                    </v:textbox>
                  </v:rect>
                  <v:rect id="Rectangle 247" o:spid="_x0000_s1269" style="position:absolute;left:2147;top:3852;width:3685;height:5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1+UsYA&#10;AADcAAAADwAAAGRycy9kb3ducmV2LnhtbESPX0vDQBDE3wW/w7GCb3aTVNoSey2tUFHwpX8EH5fc&#10;mgvN7YXcmcZv7wlCH4eZ+Q2zXI+uVQP3ofGiIZ9koFgqbxqpNZyOu4cFqBBJDLVeWMMPB1ivbm+W&#10;VBp/kT0Ph1irBJFQkgYbY1cihsqyozDxHUvyvnzvKCbZ12h6uiS4a7HIshk6aiQtWOr42XJ1Pnw7&#10;DR8znM5P23O+eZsXaPfvuP18GbS+vxs3T6Aij/Ea/m+/Gg1F/gh/Z9IRw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31+UsYAAADcAAAADwAAAAAAAAAAAAAAAACYAgAAZHJz&#10;L2Rvd25yZXYueG1sUEsFBgAAAAAEAAQA9QAAAIsDAAAAAA==&#10;" fillcolor="white [3201]" strokecolor="black [3200]" strokeweight="2pt">
                    <v:textbox inset="1pt,1pt,1pt,1pt">
                      <w:txbxContent>
                        <w:p w:rsidR="000458B3" w:rsidRPr="00962BEA" w:rsidRDefault="000458B3" w:rsidP="00A978B5">
                          <w:pPr>
                            <w:pStyle w:val="5"/>
                            <w:spacing w:before="60"/>
                            <w:ind w:firstLine="0"/>
                            <w:rPr>
                              <w:sz w:val="28"/>
                              <w:szCs w:val="28"/>
                            </w:rPr>
                          </w:pPr>
                          <w:r w:rsidRPr="00962BEA">
                            <w:rPr>
                              <w:b w:val="0"/>
                              <w:sz w:val="28"/>
                              <w:szCs w:val="28"/>
                            </w:rPr>
                            <w:t>Цветоделительная съемка</w:t>
                          </w:r>
                        </w:p>
                      </w:txbxContent>
                    </v:textbox>
                  </v:rect>
                  <v:rect id="Rectangle 248" o:spid="_x0000_s1270" style="position:absolute;left:2147;top:3216;width:3685;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HbycYA&#10;AADcAAAADwAAAGRycy9kb3ducmV2LnhtbESPX0vDQBDE3wW/w7GCb3aTFNsSey2tUFHwpX8EH5fc&#10;mgvN7YXcmcZv7wlCH4eZ+Q2zXI+uVQP3ofGiIZ9koFgqbxqpNZyOu4cFqBBJDLVeWMMPB1ivbm+W&#10;VBp/kT0Ph1irBJFQkgYbY1cihsqyozDxHUvyvnzvKCbZ12h6uiS4a7HIshk6aiQtWOr42XJ1Pnw7&#10;DR8znM5P23O+eZsXaPfvuP18GbS+vxs3T6Aij/Ea/m+/Gg1F/gh/Z9IRw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DHbycYAAADcAAAADwAAAAAAAAAAAAAAAACYAgAAZHJz&#10;L2Rvd25yZXYueG1sUEsFBgAAAAAEAAQA9QAAAIsDAAAAAA==&#10;" fillcolor="white [3201]" strokecolor="black [3200]" strokeweight="2pt">
                    <v:textbox inset="1pt,1pt,1pt,1pt">
                      <w:txbxContent>
                        <w:p w:rsidR="000458B3" w:rsidRPr="00962BEA" w:rsidRDefault="000458B3" w:rsidP="0043038E">
                          <w:pPr>
                            <w:spacing w:before="60"/>
                            <w:jc w:val="center"/>
                            <w:rPr>
                              <w:sz w:val="28"/>
                              <w:szCs w:val="28"/>
                            </w:rPr>
                          </w:pPr>
                          <w:r w:rsidRPr="00962BEA">
                            <w:rPr>
                              <w:sz w:val="28"/>
                              <w:szCs w:val="28"/>
                            </w:rPr>
                            <w:t>Контрастирующая съемка</w:t>
                          </w:r>
                        </w:p>
                      </w:txbxContent>
                    </v:textbox>
                  </v:rect>
                  <v:rect id="Rectangle 249" o:spid="_x0000_s1271" style="position:absolute;left:2147;top:4512;width:3685;height:5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NFvsUA&#10;AADcAAAADwAAAGRycy9kb3ducmV2LnhtbESPQUvDQBSE74L/YXmCN/uSCKnEbktbqCh4aW2hx0f2&#10;mQ3Nvg3ZNY3/3hUEj8PMfMMsVpPr1MhDaL1oyGcZKJbam1YaDceP3cMTqBBJDHVeWMM3B1gtb28W&#10;VBl/lT2Ph9ioBJFQkQYbY18hhtqyozDzPUvyPv3gKCY5NGgGuia467DIshIdtZIWLPW8tVxfDl9O&#10;w6nEx/lxc8nXb/MC7f4dN+eXUev7u2n9DCryFP/Df+1Xo6HIS/g9k44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40W+xQAAANwAAAAPAAAAAAAAAAAAAAAAAJgCAABkcnMv&#10;ZG93bnJldi54bWxQSwUGAAAAAAQABAD1AAAAigMAAAAA&#10;" fillcolor="white [3201]" strokecolor="black [3200]" strokeweight="2pt">
                    <v:textbox inset="1pt,1pt,1pt,1pt">
                      <w:txbxContent>
                        <w:p w:rsidR="000458B3" w:rsidRPr="00962BEA" w:rsidRDefault="000458B3" w:rsidP="0043038E">
                          <w:pPr>
                            <w:spacing w:before="60"/>
                            <w:jc w:val="center"/>
                            <w:rPr>
                              <w:sz w:val="28"/>
                              <w:szCs w:val="28"/>
                            </w:rPr>
                          </w:pPr>
                          <w:r w:rsidRPr="00962BEA">
                            <w:rPr>
                              <w:sz w:val="28"/>
                              <w:szCs w:val="28"/>
                            </w:rPr>
                            <w:t>Микросъемка</w:t>
                          </w:r>
                        </w:p>
                      </w:txbxContent>
                    </v:textbox>
                  </v:rect>
                  <v:rect id="Rectangle 250" o:spid="_x0000_s1272" style="position:absolute;left:2147;top:5778;width:3685;height:13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gJcUA&#10;AADcAAAADwAAAGRycy9kb3ducmV2LnhtbESPQUvDQBSE74L/YXmCN/uSCI3EbktbqCh4aW2hx0f2&#10;mQ3Nvg3ZNY3/3hUEj8PMfMMsVpPr1MhDaL1oyGcZKJbam1YaDceP3cMTqBBJDHVeWMM3B1gtb28W&#10;VBl/lT2Ph9ioBJFQkQYbY18hhtqyozDzPUvyPv3gKCY5NGgGuia467DIsjk6aiUtWOp5a7m+HL6c&#10;htMcH8vj5pKv38oC7f4dN+eXUev7u2n9DCryFP/Df+1Xo6HIS/g9k44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r+AlxQAAANwAAAAPAAAAAAAAAAAAAAAAAJgCAABkcnMv&#10;ZG93bnJldi54bWxQSwUGAAAAAAQABAD1AAAAigMAAAAA&#10;" fillcolor="white [3201]" strokecolor="black [3200]" strokeweight="2pt">
                    <v:textbox inset="1pt,1pt,1pt,1pt">
                      <w:txbxContent>
                        <w:p w:rsidR="000458B3" w:rsidRPr="00962BEA" w:rsidRDefault="000458B3" w:rsidP="0043038E">
                          <w:pPr>
                            <w:spacing w:before="60"/>
                            <w:jc w:val="center"/>
                            <w:rPr>
                              <w:sz w:val="28"/>
                              <w:szCs w:val="28"/>
                            </w:rPr>
                          </w:pPr>
                          <w:r w:rsidRPr="00962BEA">
                            <w:rPr>
                              <w:sz w:val="28"/>
                              <w:szCs w:val="28"/>
                            </w:rPr>
                            <w:t>Съемка в невидимых лучах спектра (ультрафиолетовых, инфракрасных, рентгеновских, люминесценции)</w:t>
                          </w:r>
                        </w:p>
                      </w:txbxContent>
                    </v:textbox>
                  </v:rect>
                  <v:rect id="Rectangle 251" o:spid="_x0000_s1273" style="position:absolute;left:2147;top:5148;width:3685;height: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B0V8IA&#10;AADcAAAADwAAAGRycy9kb3ducmV2LnhtbERPS2vCQBC+F/oflhF6q5NEUEldRQuVFnrxBT0O2TEb&#10;zM6G7Dam/757KPT48b1Xm9G1auA+NF405NMMFEvlTSO1hvPp7XkJKkQSQ60X1vDDATbrx4cVlcbf&#10;5cDDMdYqhUgoSYONsSsRQ2XZUZj6jiVxV987ign2NZqe7inctVhk2RwdNZIaLHX8arm6Hb+dhssc&#10;Z4vz7pZvPxYF2sMn7r72g9ZPk3H7AiryGP/Ff+53o6HI09p0Jh0BX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MHRXwgAAANwAAAAPAAAAAAAAAAAAAAAAAJgCAABkcnMvZG93&#10;bnJldi54bWxQSwUGAAAAAAQABAD1AAAAhwMAAAAA&#10;" fillcolor="white [3201]" strokecolor="black [3200]" strokeweight="2pt">
                    <v:textbox inset="1pt,1pt,1pt,1pt">
                      <w:txbxContent>
                        <w:p w:rsidR="000458B3" w:rsidRPr="00962BEA" w:rsidRDefault="000458B3" w:rsidP="0043038E">
                          <w:pPr>
                            <w:spacing w:before="60"/>
                            <w:jc w:val="center"/>
                            <w:rPr>
                              <w:sz w:val="28"/>
                              <w:szCs w:val="28"/>
                            </w:rPr>
                          </w:pPr>
                          <w:r w:rsidRPr="00962BEA">
                            <w:rPr>
                              <w:sz w:val="28"/>
                              <w:szCs w:val="28"/>
                            </w:rPr>
                            <w:t>Сравнительная съемка</w:t>
                          </w:r>
                        </w:p>
                      </w:txbxContent>
                    </v:textbox>
                  </v:rect>
                </v:group>
                <v:group id="Group 252" o:spid="_x0000_s1274" style="position:absolute;left:6372;top:1890;width:4254;height:6060" coordorigin="6372,1890" coordsize="4254,60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LEYMQAAADcAAAADwAAAGRycy9kb3ducmV2LnhtbESPQYvCMBSE78L+h/AW&#10;vGlaF2WtRhHZFQ8iqAvi7dE822LzUppsW/+9EQSPw8x8w8yXnSlFQ7UrLCuIhxEI4tTqgjMFf6ff&#10;wTcI55E1lpZJwZ0cLBcfvTkm2rZ8oOboMxEg7BJUkHtfJVK6NCeDbmgr4uBdbW3QB1lnUtfYBrgp&#10;5SiKJtJgwWEhx4rWOaW3479RsGmxXX3FP83udl3fL6fx/ryLSan+Z7eagfDU+Xf41d5qBaN4Cs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ALEYMQAAADcAAAA&#10;DwAAAAAAAAAAAAAAAACqAgAAZHJzL2Rvd25yZXYueG1sUEsFBgAAAAAEAAQA+gAAAJsDAAAAAA==&#10;">
                  <v:rect id="Rectangle 253" o:spid="_x0000_s1275" style="position:absolute;left:6372;top:2436;width:4254;height:5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jmlMMA&#10;AADcAAAADwAAAGRycy9kb3ducmV2LnhtbERPTWvCQBC9F/wPyxR6KbppoEWiq5SA0EsotSoeh+yY&#10;RLOzMTua9N93D4UeH+97uR5dq+7Uh8azgZdZAoq49LbhysDuezOdgwqCbLH1TAZ+KMB6NXlYYmb9&#10;wF9030qlYgiHDA3UIl2mdShrchhmviOO3Mn3DiXCvtK2xyGGu1anSfKmHTYcG2rsKK+pvGxvzsBJ&#10;Xg/D/vN27a7H/LmSojjnaWHM0+P4vgAlNMq/+M/9YQ2kaZwfz8Qjo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sjmlMMAAADcAAAADwAAAAAAAAAAAAAAAACYAgAAZHJzL2Rv&#10;d25yZXYueG1sUEsFBgAAAAAEAAQA9QAAAIgDAAAAAA==&#10;">
                    <v:stroke dashstyle="dash"/>
                  </v:rect>
                  <v:rect id="Rectangle 254" o:spid="_x0000_s1276" style="position:absolute;left:6522;top:1890;width:3870;height:12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GpE8QA&#10;AADcAAAADwAAAGRycy9kb3ducmV2LnhtbESP3YrCMBSE7wXfIRxhb0TT9kKkGmURXZa9sP49wKE5&#10;NmWbk9JE7b79RhC8HGbmG2a57m0j7tT52rGCdJqAIC6drrlScDnvJnMQPiBrbByTgj/ysF4NB0vM&#10;tXvwke6nUIkIYZ+jAhNCm0vpS0MW/dS1xNG7us5iiLKrpO7wEeG2kVmSzKTFmuOCwZY2hsrf080q&#10;+EnS2XhjDvt0e8PCfu2KY7EtlPoY9Z8LEIH68A6/2t9aQZal8DwTj4B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RqRPEAAAA3AAAAA8AAAAAAAAAAAAAAAAAmAIAAGRycy9k&#10;b3ducmV2LnhtbFBLBQYAAAAABAAEAPUAAACJAwAAAAA=&#10;" fillcolor="#f2f2f2" strokeweight="2pt">
                    <v:shadow on="t" color="black" offset="3.75pt,2.5pt"/>
                    <v:textbox inset="1pt,1pt,1pt,1pt">
                      <w:txbxContent>
                        <w:p w:rsidR="000458B3" w:rsidRPr="00962BEA" w:rsidRDefault="000458B3" w:rsidP="0043038E">
                          <w:pPr>
                            <w:spacing w:before="120"/>
                            <w:jc w:val="center"/>
                            <w:rPr>
                              <w:b/>
                              <w:sz w:val="28"/>
                              <w:szCs w:val="28"/>
                            </w:rPr>
                          </w:pPr>
                          <w:r w:rsidRPr="00962BEA">
                            <w:rPr>
                              <w:b/>
                              <w:sz w:val="28"/>
                              <w:szCs w:val="28"/>
                            </w:rPr>
                            <w:t>СПОСОБЫ</w:t>
                          </w:r>
                          <w:r w:rsidRPr="00962BEA">
                            <w:rPr>
                              <w:b/>
                              <w:sz w:val="28"/>
                              <w:szCs w:val="28"/>
                            </w:rPr>
                            <w:br/>
                            <w:t>ИССЛЕДОВАТЕЛЬСКОЙ ФОТОСЪЕМКИ</w:t>
                          </w:r>
                        </w:p>
                      </w:txbxContent>
                    </v:textbox>
                  </v:rect>
                  <v:rect id="Rectangle 255" o:spid="_x0000_s1277" style="position:absolute;left:6540;top:3282;width:3835;height:5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SJAMUA&#10;AADcAAAADwAAAGRycy9kb3ducmV2LnhtbESPQUsDMRSE74L/ITzBm33bCK2sTUtbqCh4aW2hx8fm&#10;uVm6eVk2cbv+eyMIHoeZ+YZZrEbfqoH72AQxMJ0UoFiqYBupDRw/dg9PoGIisdQGYQPfHGG1vL1Z&#10;UGnDVfY8HFKtMkRiSQZcSl2JGCvHnuIkdCzZ+wy9p5RlX6Pt6ZrhvkVdFDP01EhecNTx1nF1OXx5&#10;A6cZPs6Pm8t0/TbX6PbvuDm/DMbc343rZ1CJx/Qf/mu/WgNaa/g9k48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tIkAxQAAANwAAAAPAAAAAAAAAAAAAAAAAJgCAABkcnMv&#10;ZG93bnJldi54bWxQSwUGAAAAAAQABAD1AAAAigMAAAAA&#10;" fillcolor="white [3201]" strokecolor="black [3200]" strokeweight="2pt">
                    <v:textbox inset="1pt,1pt,1pt,1pt">
                      <w:txbxContent>
                        <w:p w:rsidR="000458B3" w:rsidRPr="00962BEA" w:rsidRDefault="000458B3" w:rsidP="0043038E">
                          <w:pPr>
                            <w:spacing w:before="60"/>
                            <w:jc w:val="center"/>
                            <w:rPr>
                              <w:sz w:val="28"/>
                              <w:szCs w:val="28"/>
                            </w:rPr>
                          </w:pPr>
                          <w:r w:rsidRPr="00962BEA">
                            <w:rPr>
                              <w:sz w:val="28"/>
                              <w:szCs w:val="28"/>
                            </w:rPr>
                            <w:t>Изменение яркостных контрастов</w:t>
                          </w:r>
                        </w:p>
                      </w:txbxContent>
                    </v:textbox>
                  </v:rect>
                  <v:rect id="Rectangle 256" o:spid="_x0000_s1278" style="position:absolute;left:6540;top:3960;width:3835;height:5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gsm8UA&#10;AADcAAAADwAAAGRycy9kb3ducmV2LnhtbESPzWrDMBCE74W8g9hAb806DiTBjRKSQEsLveQPelys&#10;jWVirYylOu7bV4VCj8PMfMOsNoNrVM9dqL1omE4yUCylN7VUGs6nl6clqBBJDDVeWMM3B9isRw8r&#10;Koy/y4H7Y6xUgkgoSIONsS0QQ2nZUZj4liV5V985ikl2FZqO7gnuGsyzbI6OakkLllreWy5vxy+n&#10;4TLH2eK8u02374sc7eEDd5+vvdaP42H7DCryEP/Df+03oyHPZ/B7Jh0BX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CybxQAAANwAAAAPAAAAAAAAAAAAAAAAAJgCAABkcnMv&#10;ZG93bnJldi54bWxQSwUGAAAAAAQABAD1AAAAigMAAAAA&#10;" fillcolor="white [3201]" strokecolor="black [3200]" strokeweight="2pt">
                    <v:textbox inset="1pt,1pt,1pt,1pt">
                      <w:txbxContent>
                        <w:p w:rsidR="000458B3" w:rsidRPr="00962BEA" w:rsidRDefault="000458B3" w:rsidP="0043038E">
                          <w:pPr>
                            <w:spacing w:before="60"/>
                            <w:jc w:val="center"/>
                            <w:rPr>
                              <w:sz w:val="28"/>
                              <w:szCs w:val="28"/>
                            </w:rPr>
                          </w:pPr>
                          <w:r w:rsidRPr="00962BEA">
                            <w:rPr>
                              <w:sz w:val="28"/>
                              <w:szCs w:val="28"/>
                            </w:rPr>
                            <w:t>Изменение цветовых контрастов</w:t>
                          </w:r>
                        </w:p>
                      </w:txbxContent>
                    </v:textbox>
                  </v:rect>
                  <v:rect id="Rectangle 257" o:spid="_x0000_s1279" style="position:absolute;left:6540;top:5274;width:3835;height:5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G078UA&#10;AADcAAAADwAAAGRycy9kb3ducmV2LnhtbESPzWrDMBCE74W+g9hCb806bkmCGyUkgZYWeskf5LhY&#10;W8vEWhlLcdy3rwqFHIeZ+YaZLwfXqJ67UHvRMB5loFhKb2qpNBz2b08zUCGSGGq8sIYfDrBc3N/N&#10;qTD+Klvud7FSCSKhIA02xrZADKVlR2HkW5bkffvOUUyyq9B0dE1w12CeZRN0VEtasNTyxnJ53l2c&#10;huMEn6eH9Xm8+pzmaLdfuD6991o/PgyrV1CRh3gL/7c/jIY8f4G/M+kI4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EbTvxQAAANwAAAAPAAAAAAAAAAAAAAAAAJgCAABkcnMv&#10;ZG93bnJldi54bWxQSwUGAAAAAAQABAD1AAAAigMAAAAA&#10;" fillcolor="white [3201]" strokecolor="black [3200]" strokeweight="2pt">
                    <v:textbox inset="1pt,1pt,1pt,1pt">
                      <w:txbxContent>
                        <w:p w:rsidR="000458B3" w:rsidRPr="00962BEA" w:rsidRDefault="000458B3" w:rsidP="0043038E">
                          <w:pPr>
                            <w:spacing w:before="60"/>
                            <w:jc w:val="center"/>
                            <w:rPr>
                              <w:sz w:val="28"/>
                              <w:szCs w:val="28"/>
                            </w:rPr>
                          </w:pPr>
                          <w:r w:rsidRPr="00962BEA">
                            <w:rPr>
                              <w:sz w:val="28"/>
                              <w:szCs w:val="28"/>
                            </w:rPr>
                            <w:t>В инфракрасных лучах</w:t>
                          </w:r>
                        </w:p>
                      </w:txbxContent>
                    </v:textbox>
                  </v:rect>
                  <v:rect id="Rectangle 258" o:spid="_x0000_s1280" style="position:absolute;left:6540;top:4620;width:3835;height:5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0RdMUA&#10;AADcAAAADwAAAGRycy9kb3ducmV2LnhtbESPzWrDMBCE74W+g9hCb806Lk2CGyUkgZYWeskf5LhY&#10;W8vEWhlLcdy3rwqFHIeZ+YaZLwfXqJ67UHvRMB5loFhKb2qpNBz2b08zUCGSGGq8sIYfDrBc3N/N&#10;qTD+Klvud7FSCSKhIA02xrZADKVlR2HkW5bkffvOUUyyq9B0dE1w12CeZRN0VEtasNTyxnJ53l2c&#10;huMEn6eH9Xm8+pzmaLdfuD6991o/PgyrV1CRh3gL/7c/jIY8f4G/M+kI4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XRF0xQAAANwAAAAPAAAAAAAAAAAAAAAAAJgCAABkcnMv&#10;ZG93bnJldi54bWxQSwUGAAAAAAQABAD1AAAAigMAAAAA&#10;" fillcolor="white [3201]" strokecolor="black [3200]" strokeweight="2pt">
                    <v:textbox inset="1pt,1pt,1pt,1pt">
                      <w:txbxContent>
                        <w:p w:rsidR="000458B3" w:rsidRPr="00962BEA" w:rsidRDefault="000458B3" w:rsidP="0043038E">
                          <w:pPr>
                            <w:spacing w:before="60"/>
                            <w:jc w:val="center"/>
                            <w:rPr>
                              <w:sz w:val="28"/>
                              <w:szCs w:val="28"/>
                            </w:rPr>
                          </w:pPr>
                          <w:r w:rsidRPr="00962BEA">
                            <w:rPr>
                              <w:sz w:val="28"/>
                              <w:szCs w:val="28"/>
                            </w:rPr>
                            <w:t>Физико-химические изменения</w:t>
                          </w:r>
                        </w:p>
                      </w:txbxContent>
                    </v:textbox>
                  </v:rect>
                  <v:rect id="Rectangle 259" o:spid="_x0000_s1281" style="position:absolute;left:6540;top:5934;width:3835;height:5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PA8UA&#10;AADcAAAADwAAAGRycy9kb3ducmV2LnhtbESPQWvCQBSE74X+h+UVeqsvphBLdBUVlBZ60Vro8ZF9&#10;ZoPZtyG7xvTfdwuFHoeZ+YZZrEbXqoH70HjRMJ1koFgqbxqpNZw+dk8voEIkMdR6YQ3fHGC1vL9b&#10;UGn8TQ48HGOtEkRCSRpsjF2JGCrLjsLEdyzJO/veUUyyr9H0dEtw12KeZQU6aiQtWOp4a7m6HK9O&#10;w2eBz7PT5jJdv81ytId33HztB60fH8b1HFTkMf6H/9qvRkOeF/B7Jh0BX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j48DxQAAANwAAAAPAAAAAAAAAAAAAAAAAJgCAABkcnMv&#10;ZG93bnJldi54bWxQSwUGAAAAAAQABAD1AAAAigMAAAAA&#10;" fillcolor="white [3201]" strokecolor="black [3200]" strokeweight="2pt">
                    <v:textbox inset="1pt,1pt,1pt,1pt">
                      <w:txbxContent>
                        <w:p w:rsidR="000458B3" w:rsidRPr="00962BEA" w:rsidRDefault="000458B3" w:rsidP="00A978B5">
                          <w:pPr>
                            <w:pStyle w:val="5"/>
                            <w:spacing w:before="60"/>
                            <w:ind w:firstLine="0"/>
                            <w:rPr>
                              <w:b w:val="0"/>
                              <w:sz w:val="28"/>
                              <w:szCs w:val="28"/>
                            </w:rPr>
                          </w:pPr>
                          <w:r w:rsidRPr="00962BEA">
                            <w:rPr>
                              <w:b w:val="0"/>
                              <w:sz w:val="28"/>
                              <w:szCs w:val="28"/>
                            </w:rPr>
                            <w:t>В ультрафиолетовых лучах</w:t>
                          </w:r>
                        </w:p>
                      </w:txbxContent>
                    </v:textbox>
                  </v:rect>
                  <v:rect id="Rectangle 260" o:spid="_x0000_s1282" style="position:absolute;left:6546;top:6618;width:3835;height:5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MqmMUA&#10;AADcAAAADwAAAGRycy9kb3ducmV2LnhtbESPQWvCQBSE74X+h+UVeqsvpmBKdBUVlBZ60Vro8ZF9&#10;ZoPZtyG7xvTfdwuFHoeZ+YZZrEbXqoH70HjRMJ1koFgqbxqpNZw+dk8voEIkMdR6YQ3fHGC1vL9b&#10;UGn8TQ48HGOtEkRCSRpsjF2JGCrLjsLEdyzJO/veUUyyr9H0dEtw12KeZTN01EhasNTx1nJ1OV6d&#10;hs8ZPhenzWW6fitytId33HztB60fH8b1HFTkMf6H/9qvRkOeF/B7Jh0BX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wyqYxQAAANwAAAAPAAAAAAAAAAAAAAAAAJgCAABkcnMv&#10;ZG93bnJldi54bWxQSwUGAAAAAAQABAD1AAAAigMAAAAA&#10;" fillcolor="white [3201]" strokecolor="black [3200]" strokeweight="2pt">
                    <v:textbox inset="1pt,1pt,1pt,1pt">
                      <w:txbxContent>
                        <w:p w:rsidR="000458B3" w:rsidRPr="00962BEA" w:rsidRDefault="000458B3" w:rsidP="0043038E">
                          <w:pPr>
                            <w:spacing w:before="60"/>
                            <w:jc w:val="center"/>
                            <w:rPr>
                              <w:sz w:val="28"/>
                              <w:szCs w:val="28"/>
                            </w:rPr>
                          </w:pPr>
                          <w:r w:rsidRPr="00962BEA">
                            <w:rPr>
                              <w:sz w:val="28"/>
                              <w:szCs w:val="28"/>
                            </w:rPr>
                            <w:t>В рентгеновских лучах</w:t>
                          </w:r>
                        </w:p>
                      </w:txbxContent>
                    </v:textbox>
                  </v:rect>
                  <v:rect id="Rectangle 261" o:spid="_x0000_s1283" style="position:absolute;left:6546;top:7260;width:3835;height: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y+6sIA&#10;AADcAAAADwAAAGRycy9kb3ducmV2LnhtbERPS2vCQBC+C/0PyxR604kpaEldRQstFbz4KPQ4ZKfZ&#10;YHY2ZLcx/nv3IHj8+N6L1eAa1XMXai8appMMFEvpTS2VhtPxc/wGKkQSQ40X1nDlAKvl02hBhfEX&#10;2XN/iJVKIRIK0mBjbAvEUFp2FCa+ZUncn+8cxQS7Ck1HlxTuGsyzbIaOakkNllr+sFyeD/9Ow88M&#10;X+enzXm63s5ztPsdbn6/eq1fnof1O6jIQ3yI7+5voyHP09p0Jh0BX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XL7qwgAAANwAAAAPAAAAAAAAAAAAAAAAAJgCAABkcnMvZG93&#10;bnJldi54bWxQSwUGAAAAAAQABAD1AAAAhwMAAAAA&#10;" fillcolor="white [3201]" strokecolor="black [3200]" strokeweight="2pt">
                    <v:textbox inset="1pt,1pt,1pt,1pt">
                      <w:txbxContent>
                        <w:p w:rsidR="000458B3" w:rsidRPr="00962BEA" w:rsidRDefault="000458B3" w:rsidP="00A978B5">
                          <w:pPr>
                            <w:pStyle w:val="5"/>
                            <w:spacing w:before="60"/>
                            <w:ind w:firstLine="0"/>
                            <w:rPr>
                              <w:b w:val="0"/>
                              <w:sz w:val="28"/>
                              <w:szCs w:val="28"/>
                            </w:rPr>
                          </w:pPr>
                          <w:r w:rsidRPr="00962BEA">
                            <w:rPr>
                              <w:b w:val="0"/>
                              <w:sz w:val="28"/>
                              <w:szCs w:val="28"/>
                            </w:rPr>
                            <w:t>В лучах радиоактивных</w:t>
                          </w:r>
                          <w:r w:rsidRPr="00962BEA">
                            <w:rPr>
                              <w:sz w:val="28"/>
                              <w:szCs w:val="28"/>
                            </w:rPr>
                            <w:t xml:space="preserve"> </w:t>
                          </w:r>
                          <w:r w:rsidRPr="00962BEA">
                            <w:rPr>
                              <w:b w:val="0"/>
                              <w:sz w:val="28"/>
                              <w:szCs w:val="28"/>
                            </w:rPr>
                            <w:t>веществ</w:t>
                          </w:r>
                        </w:p>
                      </w:txbxContent>
                    </v:textbox>
                  </v:rect>
                </v:group>
              </v:group>
            </w:pict>
          </mc:Fallback>
        </mc:AlternateContent>
      </w:r>
      <w:r w:rsidR="0043038E" w:rsidRPr="00F70CD5">
        <w:rPr>
          <w:rFonts w:eastAsia="Times New Roman"/>
          <w:sz w:val="28"/>
          <w:szCs w:val="28"/>
        </w:rPr>
        <w:br w:type="page"/>
      </w:r>
    </w:p>
    <w:p w:rsidR="006316A2" w:rsidRPr="00F70CD5" w:rsidRDefault="006316A2" w:rsidP="006E2662">
      <w:pPr>
        <w:pStyle w:val="2"/>
      </w:pPr>
      <w:bookmarkStart w:id="7" w:name="_Toc90650815"/>
      <w:r w:rsidRPr="00F70CD5">
        <w:lastRenderedPageBreak/>
        <w:t>Тема № 5. Криминалистическое описание внешности человека (</w:t>
      </w:r>
      <w:proofErr w:type="spellStart"/>
      <w:r w:rsidRPr="00F70CD5">
        <w:t>Габитология</w:t>
      </w:r>
      <w:proofErr w:type="spellEnd"/>
      <w:r w:rsidRPr="00F70CD5">
        <w:t>)</w:t>
      </w:r>
      <w:bookmarkEnd w:id="7"/>
    </w:p>
    <w:p w:rsidR="006316A2" w:rsidRPr="00F70CD5" w:rsidRDefault="006316A2" w:rsidP="006316A2">
      <w:pPr>
        <w:rPr>
          <w:rFonts w:eastAsia="Times New Roman"/>
          <w:sz w:val="28"/>
          <w:szCs w:val="28"/>
        </w:rPr>
      </w:pPr>
    </w:p>
    <w:p w:rsidR="006316A2" w:rsidRPr="00F70CD5" w:rsidRDefault="006316A2" w:rsidP="006316A2">
      <w:pPr>
        <w:rPr>
          <w:rFonts w:eastAsia="Times New Roman"/>
          <w:sz w:val="28"/>
          <w:szCs w:val="28"/>
        </w:rPr>
      </w:pPr>
    </w:p>
    <w:p w:rsidR="00411731" w:rsidRPr="00F70CD5" w:rsidRDefault="00411731" w:rsidP="00411731">
      <w:pPr>
        <w:widowControl/>
        <w:autoSpaceDE/>
        <w:autoSpaceDN/>
        <w:adjustRightInd/>
        <w:rPr>
          <w:rFonts w:eastAsia="Times New Roman"/>
          <w:sz w:val="28"/>
          <w:szCs w:val="28"/>
        </w:rPr>
      </w:pPr>
      <w:r w:rsidRPr="00F70CD5">
        <w:rPr>
          <w:rFonts w:eastAsia="Times New Roman"/>
          <w:noProof/>
          <w:sz w:val="28"/>
          <w:szCs w:val="28"/>
        </w:rPr>
        <mc:AlternateContent>
          <mc:Choice Requires="wpg">
            <w:drawing>
              <wp:anchor distT="0" distB="0" distL="114300" distR="114300" simplePos="0" relativeHeight="251743232" behindDoc="0" locked="0" layoutInCell="0" allowOverlap="1" wp14:anchorId="444DE323" wp14:editId="7B0F87C2">
                <wp:simplePos x="0" y="0"/>
                <wp:positionH relativeFrom="column">
                  <wp:posOffset>-32385</wp:posOffset>
                </wp:positionH>
                <wp:positionV relativeFrom="paragraph">
                  <wp:posOffset>4559300</wp:posOffset>
                </wp:positionV>
                <wp:extent cx="5677535" cy="3487420"/>
                <wp:effectExtent l="0" t="0" r="18415" b="17780"/>
                <wp:wrapNone/>
                <wp:docPr id="1238" name="Группа 12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77535" cy="3487420"/>
                          <a:chOff x="1848" y="1980"/>
                          <a:chExt cx="8941" cy="5492"/>
                        </a:xfrm>
                      </wpg:grpSpPr>
                      <wps:wsp>
                        <wps:cNvPr id="1239" name="AutoShape 1196"/>
                        <wps:cNvSpPr>
                          <a:spLocks noChangeArrowheads="1"/>
                        </wps:cNvSpPr>
                        <wps:spPr bwMode="auto">
                          <a:xfrm>
                            <a:off x="2088" y="1980"/>
                            <a:ext cx="8682" cy="840"/>
                          </a:xfrm>
                          <a:prstGeom prst="roundRect">
                            <a:avLst>
                              <a:gd name="adj" fmla="val 16667"/>
                            </a:avLst>
                          </a:prstGeom>
                          <a:solidFill>
                            <a:srgbClr val="E5E5E5"/>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11731">
                              <w:pPr>
                                <w:spacing w:before="120"/>
                                <w:jc w:val="center"/>
                                <w:rPr>
                                  <w:b/>
                                </w:rPr>
                              </w:pPr>
                              <w:r>
                                <w:rPr>
                                  <w:b/>
                                </w:rPr>
                                <w:t>ИСТОЧНИКИ ИНФОРМАЦИИ</w:t>
                              </w:r>
                              <w:r>
                                <w:rPr>
                                  <w:b/>
                                </w:rPr>
                                <w:br/>
                                <w:t>О ВНЕШНЕМ ОБЛИКЕ ЧЕЛОВЕКА</w:t>
                              </w:r>
                            </w:p>
                          </w:txbxContent>
                        </wps:txbx>
                        <wps:bodyPr rot="0" vert="horz" wrap="square" lIns="12700" tIns="12700" rIns="12700" bIns="12700" anchor="t" anchorCtr="0" upright="1">
                          <a:noAutofit/>
                        </wps:bodyPr>
                      </wps:wsp>
                      <wps:wsp>
                        <wps:cNvPr id="1240" name="Rectangle 1197"/>
                        <wps:cNvSpPr>
                          <a:spLocks noChangeArrowheads="1"/>
                        </wps:cNvSpPr>
                        <wps:spPr bwMode="auto">
                          <a:xfrm>
                            <a:off x="2064" y="3290"/>
                            <a:ext cx="1596" cy="66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11731">
                              <w:pPr>
                                <w:spacing w:before="120"/>
                                <w:jc w:val="center"/>
                              </w:pPr>
                              <w:r>
                                <w:rPr>
                                  <w:b/>
                                </w:rPr>
                                <w:t>Люди</w:t>
                              </w:r>
                            </w:p>
                          </w:txbxContent>
                        </wps:txbx>
                        <wps:bodyPr rot="0" vert="horz" wrap="square" lIns="12700" tIns="12700" rIns="12700" bIns="12700" anchor="t" anchorCtr="0" upright="1">
                          <a:noAutofit/>
                        </wps:bodyPr>
                      </wps:wsp>
                      <wps:wsp>
                        <wps:cNvPr id="1241" name="Rectangle 1198"/>
                        <wps:cNvSpPr>
                          <a:spLocks noChangeArrowheads="1"/>
                        </wps:cNvSpPr>
                        <wps:spPr bwMode="auto">
                          <a:xfrm>
                            <a:off x="6408" y="3284"/>
                            <a:ext cx="2100" cy="681"/>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11731">
                              <w:pPr>
                                <w:jc w:val="center"/>
                                <w:rPr>
                                  <w:b/>
                                </w:rPr>
                              </w:pPr>
                              <w:r>
                                <w:rPr>
                                  <w:b/>
                                </w:rPr>
                                <w:t>Труп и костные останки</w:t>
                              </w:r>
                            </w:p>
                          </w:txbxContent>
                        </wps:txbx>
                        <wps:bodyPr rot="0" vert="horz" wrap="square" lIns="12700" tIns="12700" rIns="12700" bIns="12700" anchor="t" anchorCtr="0" upright="1">
                          <a:noAutofit/>
                        </wps:bodyPr>
                      </wps:wsp>
                      <wpg:grpSp>
                        <wpg:cNvPr id="1242" name="Group 1199"/>
                        <wpg:cNvGrpSpPr>
                          <a:grpSpLocks/>
                        </wpg:cNvGrpSpPr>
                        <wpg:grpSpPr bwMode="auto">
                          <a:xfrm>
                            <a:off x="8724" y="3290"/>
                            <a:ext cx="2065" cy="4182"/>
                            <a:chOff x="8406" y="3120"/>
                            <a:chExt cx="2065" cy="4224"/>
                          </a:xfrm>
                        </wpg:grpSpPr>
                        <wps:wsp>
                          <wps:cNvPr id="1243" name="Rectangle 1200"/>
                          <wps:cNvSpPr>
                            <a:spLocks noChangeArrowheads="1"/>
                          </wps:cNvSpPr>
                          <wps:spPr bwMode="auto">
                            <a:xfrm>
                              <a:off x="8406" y="4014"/>
                              <a:ext cx="2065" cy="33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53E8B">
                                <w:pPr>
                                  <w:widowControl/>
                                  <w:numPr>
                                    <w:ilvl w:val="0"/>
                                    <w:numId w:val="69"/>
                                  </w:numPr>
                                  <w:autoSpaceDE/>
                                  <w:autoSpaceDN/>
                                  <w:adjustRightInd/>
                                </w:pPr>
                                <w:r>
                                  <w:t>фотоснимки</w:t>
                                </w:r>
                              </w:p>
                              <w:p w:rsidR="000458B3" w:rsidRDefault="000458B3" w:rsidP="00453E8B">
                                <w:pPr>
                                  <w:widowControl/>
                                  <w:numPr>
                                    <w:ilvl w:val="0"/>
                                    <w:numId w:val="69"/>
                                  </w:numPr>
                                  <w:autoSpaceDE/>
                                  <w:autoSpaceDN/>
                                  <w:adjustRightInd/>
                                </w:pPr>
                                <w:r>
                                  <w:t>видеозаписи</w:t>
                                </w:r>
                              </w:p>
                              <w:p w:rsidR="000458B3" w:rsidRDefault="000458B3" w:rsidP="00453E8B">
                                <w:pPr>
                                  <w:widowControl/>
                                  <w:numPr>
                                    <w:ilvl w:val="0"/>
                                    <w:numId w:val="69"/>
                                  </w:numPr>
                                  <w:autoSpaceDE/>
                                  <w:autoSpaceDN/>
                                  <w:adjustRightInd/>
                                </w:pPr>
                                <w:r>
                                  <w:t>киноленты</w:t>
                                </w:r>
                              </w:p>
                              <w:p w:rsidR="000458B3" w:rsidRDefault="000458B3" w:rsidP="00453E8B">
                                <w:pPr>
                                  <w:widowControl/>
                                  <w:numPr>
                                    <w:ilvl w:val="0"/>
                                    <w:numId w:val="69"/>
                                  </w:numPr>
                                  <w:autoSpaceDE/>
                                  <w:autoSpaceDN/>
                                  <w:adjustRightInd/>
                                </w:pPr>
                                <w:r>
                                  <w:t>типографские репродукции</w:t>
                                </w:r>
                              </w:p>
                              <w:p w:rsidR="000458B3" w:rsidRDefault="000458B3" w:rsidP="00453E8B">
                                <w:pPr>
                                  <w:widowControl/>
                                  <w:numPr>
                                    <w:ilvl w:val="0"/>
                                    <w:numId w:val="69"/>
                                  </w:numPr>
                                  <w:autoSpaceDE/>
                                  <w:autoSpaceDN/>
                                  <w:adjustRightInd/>
                                </w:pPr>
                                <w:r>
                                  <w:t>рентгеновские снимки</w:t>
                                </w:r>
                              </w:p>
                              <w:p w:rsidR="000458B3" w:rsidRDefault="000458B3" w:rsidP="00453E8B">
                                <w:pPr>
                                  <w:widowControl/>
                                  <w:numPr>
                                    <w:ilvl w:val="0"/>
                                    <w:numId w:val="69"/>
                                  </w:numPr>
                                  <w:autoSpaceDE/>
                                  <w:autoSpaceDN/>
                                  <w:adjustRightInd/>
                                </w:pPr>
                                <w:r>
                                  <w:t>субъективные портреты</w:t>
                                </w:r>
                              </w:p>
                              <w:p w:rsidR="000458B3" w:rsidRDefault="000458B3" w:rsidP="00453E8B">
                                <w:pPr>
                                  <w:widowControl/>
                                  <w:numPr>
                                    <w:ilvl w:val="0"/>
                                    <w:numId w:val="69"/>
                                  </w:numPr>
                                  <w:autoSpaceDE/>
                                  <w:autoSpaceDN/>
                                  <w:adjustRightInd/>
                                </w:pPr>
                                <w:r>
                                  <w:t>маски с лица умершего</w:t>
                                </w:r>
                              </w:p>
                            </w:txbxContent>
                          </wps:txbx>
                          <wps:bodyPr rot="0" vert="horz" wrap="square" lIns="12700" tIns="12700" rIns="12700" bIns="12700" anchor="t" anchorCtr="0" upright="1">
                            <a:noAutofit/>
                          </wps:bodyPr>
                        </wps:wsp>
                        <wps:wsp>
                          <wps:cNvPr id="1244" name="Rectangle 1201"/>
                          <wps:cNvSpPr>
                            <a:spLocks noChangeArrowheads="1"/>
                          </wps:cNvSpPr>
                          <wps:spPr bwMode="auto">
                            <a:xfrm>
                              <a:off x="8412" y="3120"/>
                              <a:ext cx="2046" cy="681"/>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11731">
                                <w:pPr>
                                  <w:jc w:val="center"/>
                                  <w:rPr>
                                    <w:b/>
                                  </w:rPr>
                                </w:pPr>
                                <w:r>
                                  <w:rPr>
                                    <w:b/>
                                  </w:rPr>
                                  <w:t>Наглядные изображения</w:t>
                                </w:r>
                              </w:p>
                            </w:txbxContent>
                          </wps:txbx>
                          <wps:bodyPr rot="0" vert="horz" wrap="square" lIns="12700" tIns="12700" rIns="12700" bIns="12700" anchor="t" anchorCtr="0" upright="1">
                            <a:noAutofit/>
                          </wps:bodyPr>
                        </wps:wsp>
                      </wpg:grpSp>
                      <wps:wsp>
                        <wps:cNvPr id="1245" name="Rectangle 1202"/>
                        <wps:cNvSpPr>
                          <a:spLocks noChangeArrowheads="1"/>
                        </wps:cNvSpPr>
                        <wps:spPr bwMode="auto">
                          <a:xfrm>
                            <a:off x="6642" y="6488"/>
                            <a:ext cx="2004" cy="684"/>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11731">
                              <w:pPr>
                                <w:pStyle w:val="af8"/>
                                <w:ind w:left="0"/>
                                <w:jc w:val="center"/>
                              </w:pPr>
                              <w:r>
                                <w:t>специальных исследований</w:t>
                              </w:r>
                            </w:p>
                          </w:txbxContent>
                        </wps:txbx>
                        <wps:bodyPr rot="0" vert="horz" wrap="square" lIns="12700" tIns="12700" rIns="12700" bIns="12700" anchor="t" anchorCtr="0" upright="1">
                          <a:noAutofit/>
                        </wps:bodyPr>
                      </wps:wsp>
                      <wpg:grpSp>
                        <wpg:cNvPr id="1246" name="Group 1203"/>
                        <wpg:cNvGrpSpPr>
                          <a:grpSpLocks/>
                        </wpg:cNvGrpSpPr>
                        <wpg:grpSpPr bwMode="auto">
                          <a:xfrm>
                            <a:off x="1848" y="4820"/>
                            <a:ext cx="6822" cy="738"/>
                            <a:chOff x="1674" y="5244"/>
                            <a:chExt cx="7014" cy="738"/>
                          </a:xfrm>
                        </wpg:grpSpPr>
                        <wps:wsp>
                          <wps:cNvPr id="1247" name="Rectangle 1204"/>
                          <wps:cNvSpPr>
                            <a:spLocks noChangeArrowheads="1"/>
                          </wps:cNvSpPr>
                          <wps:spPr bwMode="auto">
                            <a:xfrm>
                              <a:off x="6966" y="5256"/>
                              <a:ext cx="1722" cy="726"/>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11731">
                                <w:pPr>
                                  <w:pStyle w:val="af1"/>
                                </w:pPr>
                                <w:r>
                                  <w:t>частными</w:t>
                                </w:r>
                                <w:r>
                                  <w:br/>
                                  <w:t xml:space="preserve"> лицами</w:t>
                                </w:r>
                              </w:p>
                            </w:txbxContent>
                          </wps:txbx>
                          <wps:bodyPr rot="0" vert="horz" wrap="square" lIns="12700" tIns="12700" rIns="12700" bIns="12700" anchor="t" anchorCtr="0" upright="1">
                            <a:noAutofit/>
                          </wps:bodyPr>
                        </wps:wsp>
                        <wps:wsp>
                          <wps:cNvPr id="1248" name="Rectangle 1205"/>
                          <wps:cNvSpPr>
                            <a:spLocks noChangeArrowheads="1"/>
                          </wps:cNvSpPr>
                          <wps:spPr bwMode="auto">
                            <a:xfrm>
                              <a:off x="4386" y="5244"/>
                              <a:ext cx="2528" cy="72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A978B5" w:rsidRDefault="000458B3" w:rsidP="00411731">
                                <w:pPr>
                                  <w:pStyle w:val="32"/>
                                  <w:jc w:val="center"/>
                                  <w:rPr>
                                    <w:sz w:val="24"/>
                                    <w:szCs w:val="24"/>
                                  </w:rPr>
                                </w:pPr>
                                <w:r w:rsidRPr="00A978B5">
                                  <w:rPr>
                                    <w:sz w:val="24"/>
                                    <w:szCs w:val="24"/>
                                  </w:rPr>
                                  <w:t>сотрудниками иных учреждений</w:t>
                                </w:r>
                              </w:p>
                            </w:txbxContent>
                          </wps:txbx>
                          <wps:bodyPr rot="0" vert="horz" wrap="square" lIns="12700" tIns="12700" rIns="12700" bIns="12700" anchor="t" anchorCtr="0" upright="1">
                            <a:noAutofit/>
                          </wps:bodyPr>
                        </wps:wsp>
                        <wps:wsp>
                          <wps:cNvPr id="1249" name="Rectangle 1206"/>
                          <wps:cNvSpPr>
                            <a:spLocks noChangeArrowheads="1"/>
                          </wps:cNvSpPr>
                          <wps:spPr bwMode="auto">
                            <a:xfrm>
                              <a:off x="1674" y="5256"/>
                              <a:ext cx="2646" cy="714"/>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11731">
                                <w:pPr>
                                  <w:pStyle w:val="af1"/>
                                </w:pPr>
                                <w:r>
                                  <w:t>сотрудниками органов внутренних дел</w:t>
                                </w:r>
                              </w:p>
                            </w:txbxContent>
                          </wps:txbx>
                          <wps:bodyPr rot="0" vert="horz" wrap="square" lIns="12700" tIns="12700" rIns="12700" bIns="12700" anchor="t" anchorCtr="0" upright="1">
                            <a:noAutofit/>
                          </wps:bodyPr>
                        </wps:wsp>
                      </wpg:grpSp>
                      <wps:wsp>
                        <wps:cNvPr id="1250" name="Rectangle 1207"/>
                        <wps:cNvSpPr>
                          <a:spLocks noChangeArrowheads="1"/>
                        </wps:cNvSpPr>
                        <wps:spPr bwMode="auto">
                          <a:xfrm>
                            <a:off x="3870" y="5702"/>
                            <a:ext cx="2802" cy="40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458B3" w:rsidRPr="00FF57DB" w:rsidRDefault="000458B3" w:rsidP="00FF57DB">
                              <w:pPr>
                                <w:jc w:val="center"/>
                                <w:rPr>
                                  <w:b/>
                                </w:rPr>
                              </w:pPr>
                              <w:r>
                                <w:rPr>
                                  <w:b/>
                                </w:rPr>
                                <w:t xml:space="preserve">  </w:t>
                              </w:r>
                              <w:proofErr w:type="gramStart"/>
                              <w:r w:rsidRPr="00FF57DB">
                                <w:rPr>
                                  <w:b/>
                                </w:rPr>
                                <w:t>Составленные</w:t>
                              </w:r>
                              <w:proofErr w:type="gramEnd"/>
                              <w:r w:rsidRPr="00FF57DB">
                                <w:rPr>
                                  <w:b/>
                                </w:rPr>
                                <w:t xml:space="preserve"> в ходе</w:t>
                              </w:r>
                            </w:p>
                          </w:txbxContent>
                        </wps:txbx>
                        <wps:bodyPr rot="0" vert="horz" wrap="square" lIns="12700" tIns="12700" rIns="12700" bIns="12700" anchor="t" anchorCtr="0" upright="1">
                          <a:noAutofit/>
                        </wps:bodyPr>
                      </wps:wsp>
                      <wps:wsp>
                        <wps:cNvPr id="1251" name="Rectangle 1208"/>
                        <wps:cNvSpPr>
                          <a:spLocks noChangeArrowheads="1"/>
                        </wps:cNvSpPr>
                        <wps:spPr bwMode="auto">
                          <a:xfrm>
                            <a:off x="1968" y="6488"/>
                            <a:ext cx="1890" cy="681"/>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FF57DB">
                              <w:pPr>
                                <w:pStyle w:val="af8"/>
                                <w:jc w:val="center"/>
                              </w:pPr>
                              <w:r>
                                <w:t>следственных действий</w:t>
                              </w:r>
                            </w:p>
                          </w:txbxContent>
                        </wps:txbx>
                        <wps:bodyPr rot="0" vert="horz" wrap="square" lIns="12700" tIns="12700" rIns="12700" bIns="12700" anchor="t" anchorCtr="0" upright="1">
                          <a:noAutofit/>
                        </wps:bodyPr>
                      </wps:wsp>
                      <wps:wsp>
                        <wps:cNvPr id="1252" name="Rectangle 1209"/>
                        <wps:cNvSpPr>
                          <a:spLocks noChangeArrowheads="1"/>
                        </wps:cNvSpPr>
                        <wps:spPr bwMode="auto">
                          <a:xfrm>
                            <a:off x="3984" y="6488"/>
                            <a:ext cx="2568" cy="68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11731">
                              <w:pPr>
                                <w:pStyle w:val="af8"/>
                                <w:ind w:left="0"/>
                                <w:jc w:val="center"/>
                              </w:pPr>
                              <w:r>
                                <w:t>оперативно-розыскных мероприятий</w:t>
                              </w:r>
                            </w:p>
                          </w:txbxContent>
                        </wps:txbx>
                        <wps:bodyPr rot="0" vert="horz" wrap="square" lIns="12700" tIns="12700" rIns="12700" bIns="12700" anchor="t" anchorCtr="0" upright="1">
                          <a:noAutofit/>
                        </wps:bodyPr>
                      </wps:wsp>
                      <wps:wsp>
                        <wps:cNvPr id="1253" name="Rectangle 1210"/>
                        <wps:cNvSpPr>
                          <a:spLocks noChangeArrowheads="1"/>
                        </wps:cNvSpPr>
                        <wps:spPr bwMode="auto">
                          <a:xfrm>
                            <a:off x="3870" y="3290"/>
                            <a:ext cx="2316" cy="678"/>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A978B5" w:rsidRDefault="000458B3" w:rsidP="00A978B5">
                              <w:pPr>
                                <w:pStyle w:val="4"/>
                                <w:jc w:val="center"/>
                                <w:rPr>
                                  <w:i w:val="0"/>
                                  <w:color w:val="auto"/>
                                </w:rPr>
                              </w:pPr>
                              <w:r w:rsidRPr="00A978B5">
                                <w:rPr>
                                  <w:i w:val="0"/>
                                  <w:color w:val="auto"/>
                                </w:rPr>
                                <w:t>Документы</w:t>
                              </w:r>
                            </w:p>
                          </w:txbxContent>
                        </wps:txbx>
                        <wps:bodyPr rot="0" vert="horz" wrap="square" lIns="12700" tIns="12700" rIns="12700" bIns="12700" anchor="t" anchorCtr="0" upright="1">
                          <a:noAutofit/>
                        </wps:bodyPr>
                      </wps:wsp>
                      <wps:wsp>
                        <wps:cNvPr id="1255" name="Line 1212"/>
                        <wps:cNvCnPr/>
                        <wps:spPr bwMode="auto">
                          <a:xfrm flipH="1">
                            <a:off x="5022" y="3962"/>
                            <a:ext cx="0" cy="4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6" name="Line 1213"/>
                        <wps:cNvCnPr/>
                        <wps:spPr bwMode="auto">
                          <a:xfrm>
                            <a:off x="3012" y="4424"/>
                            <a:ext cx="475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7" name="Line 1214"/>
                        <wps:cNvCnPr/>
                        <wps:spPr bwMode="auto">
                          <a:xfrm>
                            <a:off x="7776" y="4424"/>
                            <a:ext cx="0" cy="40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58" name="Line 1215"/>
                        <wps:cNvCnPr/>
                        <wps:spPr bwMode="auto">
                          <a:xfrm>
                            <a:off x="5700" y="4424"/>
                            <a:ext cx="0" cy="40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59" name="Line 1216"/>
                        <wps:cNvCnPr/>
                        <wps:spPr bwMode="auto">
                          <a:xfrm>
                            <a:off x="2988" y="4424"/>
                            <a:ext cx="0" cy="40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60" name="Line 1217"/>
                        <wps:cNvCnPr/>
                        <wps:spPr bwMode="auto">
                          <a:xfrm>
                            <a:off x="3096" y="5972"/>
                            <a:ext cx="0" cy="52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61" name="Line 1218"/>
                        <wps:cNvCnPr/>
                        <wps:spPr bwMode="auto">
                          <a:xfrm>
                            <a:off x="3096" y="5972"/>
                            <a:ext cx="453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62" name="Line 1219"/>
                        <wps:cNvCnPr/>
                        <wps:spPr bwMode="auto">
                          <a:xfrm>
                            <a:off x="7626" y="5972"/>
                            <a:ext cx="0" cy="51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63" name="Line 1220"/>
                        <wps:cNvCnPr/>
                        <wps:spPr bwMode="auto">
                          <a:xfrm>
                            <a:off x="5298" y="5972"/>
                            <a:ext cx="0" cy="51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64" name="Line 1221"/>
                        <wps:cNvCnPr/>
                        <wps:spPr bwMode="auto">
                          <a:xfrm>
                            <a:off x="9726" y="3986"/>
                            <a:ext cx="6" cy="20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65" name="Line 1222"/>
                        <wps:cNvCnPr/>
                        <wps:spPr bwMode="auto">
                          <a:xfrm>
                            <a:off x="2880" y="2814"/>
                            <a:ext cx="0" cy="46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66" name="Line 1223"/>
                        <wps:cNvCnPr/>
                        <wps:spPr bwMode="auto">
                          <a:xfrm>
                            <a:off x="5016" y="2814"/>
                            <a:ext cx="0" cy="46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67" name="Line 1224"/>
                        <wps:cNvCnPr/>
                        <wps:spPr bwMode="auto">
                          <a:xfrm>
                            <a:off x="7518" y="2838"/>
                            <a:ext cx="0" cy="44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68" name="Line 1225"/>
                        <wps:cNvCnPr/>
                        <wps:spPr bwMode="auto">
                          <a:xfrm>
                            <a:off x="9714" y="2814"/>
                            <a:ext cx="0" cy="46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1238" o:spid="_x0000_s1284" style="position:absolute;margin-left:-2.55pt;margin-top:359pt;width:447.05pt;height:274.6pt;z-index:251743232" coordorigin="1848,1980" coordsize="8941,5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" o:allowincell="f">
                <v:roundrect id="AutoShape 1196" o:spid="_x0000_s1285" style="position:absolute;left:2088;top:1980;width:8682;height:84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87XMIA&#10;AADdAAAADwAAAGRycy9kb3ducmV2LnhtbERPS4vCMBC+L/gfwgje1lSFqtUo4lJY8eQDz0MztsVm&#10;Upusbf/9RljY23x8z1lvO1OJFzWutKxgMo5AEGdWl5wruF7SzwUI55E1VpZJQU8OtpvBxxoTbVs+&#10;0evscxFC2CWooPC+TqR0WUEG3djWxIG728agD7DJpW6wDeGmktMoiqXBkkNDgTXtC8oe5x+j4JTG&#10;8zhtj89J/8jm/fP4dTC3i1KjYbdbgfDU+X/xn/tbh/nT2RLe34QT5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LztcwgAAAN0AAAAPAAAAAAAAAAAAAAAAAJgCAABkcnMvZG93&#10;bnJldi54bWxQSwUGAAAAAAQABAD1AAAAhwMAAAAA&#10;" fillcolor="#e5e5e5" strokeweight="2pt">
                  <v:textbox inset="1pt,1pt,1pt,1pt">
                    <w:txbxContent>
                      <w:p w:rsidR="000458B3" w:rsidRDefault="000458B3" w:rsidP="00411731">
                        <w:pPr>
                          <w:spacing w:before="120"/>
                          <w:jc w:val="center"/>
                          <w:rPr>
                            <w:b/>
                          </w:rPr>
                        </w:pPr>
                        <w:r>
                          <w:rPr>
                            <w:b/>
                          </w:rPr>
                          <w:t>ИСТОЧНИКИ ИНФОРМАЦИИ</w:t>
                        </w:r>
                        <w:r>
                          <w:rPr>
                            <w:b/>
                          </w:rPr>
                          <w:br/>
                          <w:t>О ВНЕШНЕМ ОБЛИКЕ ЧЕЛОВЕКА</w:t>
                        </w:r>
                      </w:p>
                    </w:txbxContent>
                  </v:textbox>
                </v:roundrect>
                <v:rect id="Rectangle 1197" o:spid="_x0000_s1286" style="position:absolute;left:2064;top:3290;width:1596;height:6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5fcMgA&#10;AADdAAAADwAAAGRycy9kb3ducmV2LnhtbESPzW7CQAyE75X6DitX6q1sGiFUpSwIUfXvAiXlws1k&#10;TRKa9UbZLQk8PT5U6s3WjGc+T+eDa9SJulB7NvA4SkARF97WXBrYfr8+PIEKEdli45kMnCnAfHZ7&#10;M8XM+p43dMpjqSSEQ4YGqhjbTOtQVOQwjHxLLNrBdw6jrF2pbYe9hLtGp0ky0Q5rloYKW1pWVPzk&#10;v87A7rJZr9LPr7d8t9zjeNUfXxbvF2Pu74bFM6hIQ/w3/11/WMFPx8Iv38gIenY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gfl9wyAAAAN0AAAAPAAAAAAAAAAAAAAAAAJgCAABk&#10;cnMvZG93bnJldi54bWxQSwUGAAAAAAQABAD1AAAAjQMAAAAA&#10;" filled="f">
                  <v:textbox inset="1pt,1pt,1pt,1pt">
                    <w:txbxContent>
                      <w:p w:rsidR="000458B3" w:rsidRDefault="000458B3" w:rsidP="00411731">
                        <w:pPr>
                          <w:spacing w:before="120"/>
                          <w:jc w:val="center"/>
                        </w:pPr>
                        <w:r>
                          <w:rPr>
                            <w:b/>
                          </w:rPr>
                          <w:t>Люди</w:t>
                        </w:r>
                      </w:p>
                    </w:txbxContent>
                  </v:textbox>
                </v:rect>
                <v:rect id="Rectangle 1198" o:spid="_x0000_s1287" style="position:absolute;left:6408;top:3284;width:2100;height:6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L668UA&#10;AADdAAAADwAAAGRycy9kb3ducmV2LnhtbERPTWvCQBC9C/0PyxS86cYgUlJXEUVtL7bGXryN2TFJ&#10;m50N2dVEf323UPA2j/c503lnKnGlxpWWFYyGEQjizOqScwVfh/XgBYTzyBory6TgRg7ms6feFBNt&#10;W97TNfW5CCHsElRQeF8nUrqsIINuaGviwJ1tY9AH2ORSN9iGcFPJOIom0mDJoaHAmpYFZT/pxSg4&#10;3vcfu/j9c5Melycc79rv1WJ7V6r/3C1eQXjq/EP8737TYX48HsHfN+EEOf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MvrrxQAAAN0AAAAPAAAAAAAAAAAAAAAAAJgCAABkcnMv&#10;ZG93bnJldi54bWxQSwUGAAAAAAQABAD1AAAAigMAAAAA&#10;" filled="f">
                  <v:textbox inset="1pt,1pt,1pt,1pt">
                    <w:txbxContent>
                      <w:p w:rsidR="000458B3" w:rsidRDefault="000458B3" w:rsidP="00411731">
                        <w:pPr>
                          <w:jc w:val="center"/>
                          <w:rPr>
                            <w:b/>
                          </w:rPr>
                        </w:pPr>
                        <w:r>
                          <w:rPr>
                            <w:b/>
                          </w:rPr>
                          <w:t>Труп и костные останки</w:t>
                        </w:r>
                      </w:p>
                    </w:txbxContent>
                  </v:textbox>
                </v:rect>
                <v:group id="Group 1199" o:spid="_x0000_s1288" style="position:absolute;left:8724;top:3290;width:2065;height:4182" coordorigin="8406,3120" coordsize="2065,42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6qFrsQAAADdAAAA&#10;DwAAAAAAAAAAAAAAAACqAgAAZHJzL2Rvd25yZXYueG1sUEsFBgAAAAAEAAQA+gAAAJsDAAAAAA==&#10;">
                  <v:rect id="Rectangle 1200" o:spid="_x0000_s1289" style="position:absolute;left:8406;top:4014;width:2065;height:3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zBB8YA&#10;AADdAAAADwAAAGRycy9kb3ducmV2LnhtbERPTWvCQBC9F/wPywje6sZUikRXEUtre7E1evE2Zsck&#10;bXY2ZLcm+uu7QsHbPN7nzBadqcSZGldaVjAaRiCIM6tLzhXsd6+PExDOI2usLJOCCzlYzHsPM0y0&#10;bXlL59TnIoSwS1BB4X2dSOmyggy6oa2JA3eyjUEfYJNL3WAbwk0l4yh6lgZLDg0F1rQqKPtJf42C&#10;w3X7uYk/vt7Sw+qI4037/bJcX5Ua9LvlFISnzt/F/+53HebH4ye4fRNOk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KzBB8YAAADdAAAADwAAAAAAAAAAAAAAAACYAgAAZHJz&#10;L2Rvd25yZXYueG1sUEsFBgAAAAAEAAQA9QAAAIsDAAAAAA==&#10;" filled="f">
                    <v:textbox inset="1pt,1pt,1pt,1pt">
                      <w:txbxContent>
                        <w:p w:rsidR="000458B3" w:rsidRDefault="000458B3" w:rsidP="00453E8B">
                          <w:pPr>
                            <w:widowControl/>
                            <w:numPr>
                              <w:ilvl w:val="0"/>
                              <w:numId w:val="69"/>
                            </w:numPr>
                            <w:autoSpaceDE/>
                            <w:autoSpaceDN/>
                            <w:adjustRightInd/>
                          </w:pPr>
                          <w:r>
                            <w:t>фотоснимки</w:t>
                          </w:r>
                        </w:p>
                        <w:p w:rsidR="000458B3" w:rsidRDefault="000458B3" w:rsidP="00453E8B">
                          <w:pPr>
                            <w:widowControl/>
                            <w:numPr>
                              <w:ilvl w:val="0"/>
                              <w:numId w:val="69"/>
                            </w:numPr>
                            <w:autoSpaceDE/>
                            <w:autoSpaceDN/>
                            <w:adjustRightInd/>
                          </w:pPr>
                          <w:r>
                            <w:t>видеозаписи</w:t>
                          </w:r>
                        </w:p>
                        <w:p w:rsidR="000458B3" w:rsidRDefault="000458B3" w:rsidP="00453E8B">
                          <w:pPr>
                            <w:widowControl/>
                            <w:numPr>
                              <w:ilvl w:val="0"/>
                              <w:numId w:val="69"/>
                            </w:numPr>
                            <w:autoSpaceDE/>
                            <w:autoSpaceDN/>
                            <w:adjustRightInd/>
                          </w:pPr>
                          <w:r>
                            <w:t>киноленты</w:t>
                          </w:r>
                        </w:p>
                        <w:p w:rsidR="000458B3" w:rsidRDefault="000458B3" w:rsidP="00453E8B">
                          <w:pPr>
                            <w:widowControl/>
                            <w:numPr>
                              <w:ilvl w:val="0"/>
                              <w:numId w:val="69"/>
                            </w:numPr>
                            <w:autoSpaceDE/>
                            <w:autoSpaceDN/>
                            <w:adjustRightInd/>
                          </w:pPr>
                          <w:r>
                            <w:t>типографские репродукции</w:t>
                          </w:r>
                        </w:p>
                        <w:p w:rsidR="000458B3" w:rsidRDefault="000458B3" w:rsidP="00453E8B">
                          <w:pPr>
                            <w:widowControl/>
                            <w:numPr>
                              <w:ilvl w:val="0"/>
                              <w:numId w:val="69"/>
                            </w:numPr>
                            <w:autoSpaceDE/>
                            <w:autoSpaceDN/>
                            <w:adjustRightInd/>
                          </w:pPr>
                          <w:r>
                            <w:t>рентгеновские снимки</w:t>
                          </w:r>
                        </w:p>
                        <w:p w:rsidR="000458B3" w:rsidRDefault="000458B3" w:rsidP="00453E8B">
                          <w:pPr>
                            <w:widowControl/>
                            <w:numPr>
                              <w:ilvl w:val="0"/>
                              <w:numId w:val="69"/>
                            </w:numPr>
                            <w:autoSpaceDE/>
                            <w:autoSpaceDN/>
                            <w:adjustRightInd/>
                          </w:pPr>
                          <w:r>
                            <w:t>субъективные портреты</w:t>
                          </w:r>
                        </w:p>
                        <w:p w:rsidR="000458B3" w:rsidRDefault="000458B3" w:rsidP="00453E8B">
                          <w:pPr>
                            <w:widowControl/>
                            <w:numPr>
                              <w:ilvl w:val="0"/>
                              <w:numId w:val="69"/>
                            </w:numPr>
                            <w:autoSpaceDE/>
                            <w:autoSpaceDN/>
                            <w:adjustRightInd/>
                          </w:pPr>
                          <w:r>
                            <w:t>маски с лица умершего</w:t>
                          </w:r>
                        </w:p>
                      </w:txbxContent>
                    </v:textbox>
                  </v:rect>
                  <v:rect id="Rectangle 1201" o:spid="_x0000_s1290" style="position:absolute;left:8412;top:3120;width:2046;height:6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VZc8UA&#10;AADdAAAADwAAAGRycy9kb3ducmV2LnhtbERPTWvCQBC9C/6HZYTedGMIUlJXEUVtL1bTXrxNs9Mk&#10;NTsbslsT/fXdQqG3ebzPmS97U4srta6yrGA6iUAQ51ZXXCh4f9uOH0E4j6yxtkwKbuRguRgO5phq&#10;2/GJrpkvRAhhl6KC0vsmldLlJRl0E9sQB+7TtgZ9gG0hdYtdCDe1jKNoJg1WHBpKbGhdUn7Jvo2C&#10;8/30eohfjrvsvP7A5NB9bVb7u1IPo371BMJT7//Ff+5nHebHSQK/34QT5O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RVlzxQAAAN0AAAAPAAAAAAAAAAAAAAAAAJgCAABkcnMv&#10;ZG93bnJldi54bWxQSwUGAAAAAAQABAD1AAAAigMAAAAA&#10;" filled="f">
                    <v:textbox inset="1pt,1pt,1pt,1pt">
                      <w:txbxContent>
                        <w:p w:rsidR="000458B3" w:rsidRDefault="000458B3" w:rsidP="00411731">
                          <w:pPr>
                            <w:jc w:val="center"/>
                            <w:rPr>
                              <w:b/>
                            </w:rPr>
                          </w:pPr>
                          <w:r>
                            <w:rPr>
                              <w:b/>
                            </w:rPr>
                            <w:t>Наглядные изображения</w:t>
                          </w:r>
                        </w:p>
                      </w:txbxContent>
                    </v:textbox>
                  </v:rect>
                </v:group>
                <v:rect id="Rectangle 1202" o:spid="_x0000_s1291" style="position:absolute;left:6642;top:6488;width:2004;height:6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n86MYA&#10;AADdAAAADwAAAGRycy9kb3ducmV2LnhtbERPTWvCQBC9F/wPywi91Y1Bi0RXEcW2XmyNXryN2TFJ&#10;m50N2a1J/fXdQsHbPN7nzBadqcSVGldaVjAcRCCIM6tLzhUcD5unCQjnkTVWlknBDzlYzHsPM0y0&#10;bXlP19TnIoSwS1BB4X2dSOmyggy6ga2JA3exjUEfYJNL3WAbwk0l4yh6lgZLDg0F1rQqKPtKv42C&#10;023/vou3Hy/paXXG0a79XC9fb0o99rvlFISnzt/F/+43HebHozH8fRNOk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An86MYAAADdAAAADwAAAAAAAAAAAAAAAACYAgAAZHJz&#10;L2Rvd25yZXYueG1sUEsFBgAAAAAEAAQA9QAAAIsDAAAAAA==&#10;" filled="f">
                  <v:textbox inset="1pt,1pt,1pt,1pt">
                    <w:txbxContent>
                      <w:p w:rsidR="000458B3" w:rsidRDefault="000458B3" w:rsidP="00411731">
                        <w:pPr>
                          <w:pStyle w:val="af8"/>
                          <w:ind w:left="0"/>
                          <w:jc w:val="center"/>
                        </w:pPr>
                        <w:r>
                          <w:t>специальных исследований</w:t>
                        </w:r>
                      </w:p>
                    </w:txbxContent>
                  </v:textbox>
                </v:rect>
                <v:group id="Group 1203" o:spid="_x0000_s1292" style="position:absolute;left:1848;top:4820;width:6822;height:738" coordorigin="1674,5244" coordsize="7014,7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GDrcUAAADdAAAADwAAAGRycy9kb3ducmV2LnhtbERPTWvCQBC9F/wPyxS8&#10;NZtoGyTNKiJWPIRCVSi9DdkxCWZnQ3abxH/fLRR6m8f7nHwzmVYM1LvGsoIkikEQl1Y3XCm4nN+e&#10;ViCcR9bYWiYFd3KwWc8ecsy0HfmDhpOvRAhhl6GC2vsuk9KVNRl0ke2IA3e1vUEfYF9J3eMYwk0r&#10;F3GcSoMNh4YaO9rVVN5O30bBYcRxu0z2Q3G77u5f55f3zyIhpeaP0/YVhKfJ/4v/3Ecd5i+e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SRg63FAAAA3QAA&#10;AA8AAAAAAAAAAAAAAAAAqgIAAGRycy9kb3ducmV2LnhtbFBLBQYAAAAABAAEAPoAAACcAwAAAAA=&#10;">
                  <v:rect id="Rectangle 1204" o:spid="_x0000_s1293" style="position:absolute;left:6966;top:5256;width:1722;height:7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fHBMYA&#10;AADdAAAADwAAAGRycy9kb3ducmV2LnhtbERPTWvCQBC9F/wPywi91Y1BrERXEcW2XmyNXryN2TFJ&#10;m50N2a1J/fXdQsHbPN7nzBadqcSVGldaVjAcRCCIM6tLzhUcD5unCQjnkTVWlknBDzlYzHsPM0y0&#10;bXlP19TnIoSwS1BB4X2dSOmyggy6ga2JA3exjUEfYJNL3WAbwk0l4ygaS4Mlh4YCa1oVlH2l30bB&#10;6bZ/38Xbj5f0tDrjaNd+rpevN6Ue+91yCsJT5+/if/ebDvPj0TP8fRNOk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5fHBMYAAADdAAAADwAAAAAAAAAAAAAAAACYAgAAZHJz&#10;L2Rvd25yZXYueG1sUEsFBgAAAAAEAAQA9QAAAIsDAAAAAA==&#10;" filled="f">
                    <v:textbox inset="1pt,1pt,1pt,1pt">
                      <w:txbxContent>
                        <w:p w:rsidR="000458B3" w:rsidRDefault="000458B3" w:rsidP="00411731">
                          <w:pPr>
                            <w:pStyle w:val="af1"/>
                          </w:pPr>
                          <w:r>
                            <w:t>частными</w:t>
                          </w:r>
                          <w:r>
                            <w:br/>
                            <w:t xml:space="preserve"> лицами</w:t>
                          </w:r>
                        </w:p>
                      </w:txbxContent>
                    </v:textbox>
                  </v:rect>
                  <v:rect id="Rectangle 1205" o:spid="_x0000_s1294" style="position:absolute;left:4386;top:5244;width:2528;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hTdsgA&#10;AADdAAAADwAAAGRycy9kb3ducmV2LnhtbESPzW7CQAyE75X6DitX6q1sGiFUpSwIUfXvAiXlws1k&#10;TRKa9UbZLQk8PT5U6s3WjGc+T+eDa9SJulB7NvA4SkARF97WXBrYfr8+PIEKEdli45kMnCnAfHZ7&#10;M8XM+p43dMpjqSSEQ4YGqhjbTOtQVOQwjHxLLNrBdw6jrF2pbYe9hLtGp0ky0Q5rloYKW1pWVPzk&#10;v87A7rJZr9LPr7d8t9zjeNUfXxbvF2Pu74bFM6hIQ/w3/11/WMFPx4Ir38gIenY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eCFN2yAAAAN0AAAAPAAAAAAAAAAAAAAAAAJgCAABk&#10;cnMvZG93bnJldi54bWxQSwUGAAAAAAQABAD1AAAAjQMAAAAA&#10;" filled="f">
                    <v:textbox inset="1pt,1pt,1pt,1pt">
                      <w:txbxContent>
                        <w:p w:rsidR="000458B3" w:rsidRPr="00A978B5" w:rsidRDefault="000458B3" w:rsidP="00411731">
                          <w:pPr>
                            <w:pStyle w:val="32"/>
                            <w:jc w:val="center"/>
                            <w:rPr>
                              <w:sz w:val="24"/>
                              <w:szCs w:val="24"/>
                            </w:rPr>
                          </w:pPr>
                          <w:r w:rsidRPr="00A978B5">
                            <w:rPr>
                              <w:sz w:val="24"/>
                              <w:szCs w:val="24"/>
                            </w:rPr>
                            <w:t>сотрудниками иных учреждений</w:t>
                          </w:r>
                        </w:p>
                      </w:txbxContent>
                    </v:textbox>
                  </v:rect>
                  <v:rect id="Rectangle 1206" o:spid="_x0000_s1295" style="position:absolute;left:1674;top:5256;width:2646;height:7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T27cYA&#10;AADdAAAADwAAAGRycy9kb3ducmV2LnhtbERPTWvCQBC9F/wPywi91Y1BpEZXEcW2XmyNXryN2TFJ&#10;m50N2a1J/fXdQsHbPN7nzBadqcSVGldaVjAcRCCIM6tLzhUcD5unZxDOI2usLJOCH3KwmPceZpho&#10;2/KerqnPRQhhl6CCwvs6kdJlBRl0A1sTB+5iG4M+wCaXusE2hJtKxlE0lgZLDg0F1rQqKPtKv42C&#10;023/vou3Hy/paXXG0a79XC9fb0o99rvlFISnzt/F/+43HebHown8fRNOk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UT27cYAAADdAAAADwAAAAAAAAAAAAAAAACYAgAAZHJz&#10;L2Rvd25yZXYueG1sUEsFBgAAAAAEAAQA9QAAAIsDAAAAAA==&#10;" filled="f">
                    <v:textbox inset="1pt,1pt,1pt,1pt">
                      <w:txbxContent>
                        <w:p w:rsidR="000458B3" w:rsidRDefault="000458B3" w:rsidP="00411731">
                          <w:pPr>
                            <w:pStyle w:val="af1"/>
                          </w:pPr>
                          <w:r>
                            <w:t>сотрудниками органов внутренних дел</w:t>
                          </w:r>
                        </w:p>
                      </w:txbxContent>
                    </v:textbox>
                  </v:rect>
                </v:group>
                <v:rect id="Rectangle 1207" o:spid="_x0000_s1296" style="position:absolute;left:3870;top:5702;width:2802;height:4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OH/cUA&#10;AADdAAAADwAAAGRycy9kb3ducmV2LnhtbESPQWvCQBCF70L/wzKFXqRuFNSSukoVCiK9VAWvQ3aa&#10;hGZnQ3YS03/fORR6m+G9ee+bzW4MjRmoS3VkB/NZBoa4iL7m0sH18v78AiYJsscmMjn4oQS77cNk&#10;g7mPd/6k4Syl0RBOOTqoRNrc2lRUFDDNYkus2lfsAoquXWl9h3cND41dZNnKBqxZGyps6VBR8X3u&#10;g4PhdvvY07W38wFlPT2eeqlX5NzT4/j2CkZolH/z3/XRK/5iqfz6jY5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w4f9xQAAAN0AAAAPAAAAAAAAAAAAAAAAAJgCAABkcnMv&#10;ZG93bnJldi54bWxQSwUGAAAAAAQABAD1AAAAigMAAAAA&#10;" filled="f" stroked="f">
                  <v:textbox inset="1pt,1pt,1pt,1pt">
                    <w:txbxContent>
                      <w:p w:rsidR="000458B3" w:rsidRPr="00FF57DB" w:rsidRDefault="000458B3" w:rsidP="00FF57DB">
                        <w:pPr>
                          <w:jc w:val="center"/>
                          <w:rPr>
                            <w:b/>
                          </w:rPr>
                        </w:pPr>
                        <w:r>
                          <w:rPr>
                            <w:b/>
                          </w:rPr>
                          <w:t xml:space="preserve">  </w:t>
                        </w:r>
                        <w:proofErr w:type="gramStart"/>
                        <w:r w:rsidRPr="00FF57DB">
                          <w:rPr>
                            <w:b/>
                          </w:rPr>
                          <w:t>Составленные</w:t>
                        </w:r>
                        <w:proofErr w:type="gramEnd"/>
                        <w:r w:rsidRPr="00FF57DB">
                          <w:rPr>
                            <w:b/>
                          </w:rPr>
                          <w:t xml:space="preserve"> в ходе</w:t>
                        </w:r>
                      </w:p>
                    </w:txbxContent>
                  </v:textbox>
                </v:rect>
                <v:rect id="Rectangle 1208" o:spid="_x0000_s1297" style="position:absolute;left:1968;top:6488;width:1890;height:6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tsNsYA&#10;AADdAAAADwAAAGRycy9kb3ducmV2LnhtbERPS2vCQBC+F/wPywi91Y2hFomuIpY+vPiIXryN2TGJ&#10;zc6G7Nak/vpuoeBtPr7nTOedqcSVGldaVjAcRCCIM6tLzhUc9m9PYxDOI2usLJOCH3Iwn/Ueppho&#10;2/KOrqnPRQhhl6CCwvs6kdJlBRl0A1sTB+5sG4M+wCaXusE2hJtKxlH0Ig2WHBoKrGlZUPaVfhsF&#10;x9tus45X2/f0uDzh87q9vC4+bko99rvFBISnzt/F/+5PHebHoyH8fRNOkL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utsNsYAAADdAAAADwAAAAAAAAAAAAAAAACYAgAAZHJz&#10;L2Rvd25yZXYueG1sUEsFBgAAAAAEAAQA9QAAAIsDAAAAAA==&#10;" filled="f">
                  <v:textbox inset="1pt,1pt,1pt,1pt">
                    <w:txbxContent>
                      <w:p w:rsidR="000458B3" w:rsidRDefault="000458B3" w:rsidP="00FF57DB">
                        <w:pPr>
                          <w:pStyle w:val="af8"/>
                          <w:jc w:val="center"/>
                        </w:pPr>
                        <w:r>
                          <w:t>следственных действий</w:t>
                        </w:r>
                      </w:p>
                    </w:txbxContent>
                  </v:textbox>
                </v:rect>
                <v:rect id="Rectangle 1209" o:spid="_x0000_s1298" style="position:absolute;left:3984;top:6488;width:2568;height:6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yQcUA&#10;AADdAAAADwAAAGRycy9kb3ducmV2LnhtbERPS2vCQBC+C/0PyxR6001DlRJdRSx9eNEavXgbs2OS&#10;NjsbslsT/fVdQfA2H99zJrPOVOJEjSstK3geRCCIM6tLzhXstu/9VxDOI2usLJOCMzmYTR96E0y0&#10;bXlDp9TnIoSwS1BB4X2dSOmyggy6ga2JA3e0jUEfYJNL3WAbwk0l4ygaSYMlh4YCa1oUlP2mf0bB&#10;/rJZr+Ll90e6XxzwZdX+vM0/L0o9PXbzMQhPnb+Lb+4vHebHwxiu34QT5PQ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OfJBxQAAAN0AAAAPAAAAAAAAAAAAAAAAAJgCAABkcnMv&#10;ZG93bnJldi54bWxQSwUGAAAAAAQABAD1AAAAigMAAAAA&#10;" filled="f">
                  <v:textbox inset="1pt,1pt,1pt,1pt">
                    <w:txbxContent>
                      <w:p w:rsidR="000458B3" w:rsidRDefault="000458B3" w:rsidP="00411731">
                        <w:pPr>
                          <w:pStyle w:val="af8"/>
                          <w:ind w:left="0"/>
                          <w:jc w:val="center"/>
                        </w:pPr>
                        <w:r>
                          <w:t>оперативно-розыскных мероприятий</w:t>
                        </w:r>
                      </w:p>
                    </w:txbxContent>
                  </v:textbox>
                </v:rect>
                <v:rect id="Rectangle 1210" o:spid="_x0000_s1299" style="position:absolute;left:3870;top:3290;width:2316;height:6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VX2sYA&#10;AADdAAAADwAAAGRycy9kb3ducmV2LnhtbERPTU/CQBC9m/gfNmPiTbZUIaayEIJR4YK2cOE2doe2&#10;2p1tuist/HqXhITbvLzPmcx6U4sDta6yrGA4iEAQ51ZXXCjYbt4enkE4j6yxtkwKjuRgNr29mWCi&#10;bccpHTJfiBDCLkEFpfdNIqXLSzLoBrYhDtzetgZ9gG0hdYtdCDe1jKNoLA1WHBpKbGhRUv6b/RkF&#10;u1P6uY5XX+/ZbvGNT+vu53X+cVLq/q6fv4Dw1Pur+OJe6jA/Hj3C+Ztwgp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XVX2sYAAADdAAAADwAAAAAAAAAAAAAAAACYAgAAZHJz&#10;L2Rvd25yZXYueG1sUEsFBgAAAAAEAAQA9QAAAIsDAAAAAA==&#10;" filled="f">
                  <v:textbox inset="1pt,1pt,1pt,1pt">
                    <w:txbxContent>
                      <w:p w:rsidR="000458B3" w:rsidRPr="00A978B5" w:rsidRDefault="000458B3" w:rsidP="00A978B5">
                        <w:pPr>
                          <w:pStyle w:val="4"/>
                          <w:jc w:val="center"/>
                          <w:rPr>
                            <w:i w:val="0"/>
                            <w:color w:val="auto"/>
                          </w:rPr>
                        </w:pPr>
                        <w:r w:rsidRPr="00A978B5">
                          <w:rPr>
                            <w:i w:val="0"/>
                            <w:color w:val="auto"/>
                          </w:rPr>
                          <w:t>Документы</w:t>
                        </w:r>
                      </w:p>
                    </w:txbxContent>
                  </v:textbox>
                </v:rect>
                <v:line id="Line 1212" o:spid="_x0000_s1300" style="position:absolute;flip:x;visibility:visible;mso-wrap-style:square" from="5022,3962" to="5022,4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UUbAMUAAADdAAAADwAAAGRycy9kb3ducmV2LnhtbERPTWsCMRC9C/0PYQpeimYrtejWKFIo&#10;9OBFLSvexs10s+xmsk2ibv99IxS8zeN9zmLV21ZcyIfasYLncQaCuHS65krB1/5jNAMRIrLG1jEp&#10;+KUAq+XDYIG5dlfe0mUXK5FCOOSowMTY5VKG0pDFMHYdceK+nbcYE/SV1B6vKdy2cpJlr9JizanB&#10;YEfvhspmd7YK5Gzz9OPXp5emaA6HuSnKojtulBo+9us3EJH6eBf/uz91mj+ZTuH2TTpBL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UUbAMUAAADdAAAADwAAAAAAAAAA&#10;AAAAAAChAgAAZHJzL2Rvd25yZXYueG1sUEsFBgAAAAAEAAQA+QAAAJMDAAAAAA==&#10;"/>
                <v:line id="Line 1213" o:spid="_x0000_s1301" style="position:absolute;visibility:visible;mso-wrap-style:square" from="3012,4424" to="7770,44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Xz1iMUAAADdAAAADwAAAGRycy9kb3ducmV2LnhtbERPTWvCQBC9F/wPywje6qZKQ4muIpaC&#10;eijVFvQ4ZsckNTsbdtck/ffdgtDbPN7nzJe9qUVLzleWFTyNExDEudUVFwq+Pt8eX0D4gKyxtkwK&#10;fsjDcjF4mGOmbcd7ag+hEDGEfYYKyhCaTEqfl2TQj21DHLmLdQZDhK6Q2mEXw00tJ0mSSoMVx4YS&#10;G1qXlF8PN6PgffqRtqvtbtMft+k5f92fT9+dU2o07FczEIH68C++uzc6zp88p/D3TTx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Xz1iMUAAADdAAAADwAAAAAAAAAA&#10;AAAAAAChAgAAZHJzL2Rvd25yZXYueG1sUEsFBgAAAAAEAAQA+QAAAJMDAAAAAA==&#10;"/>
                <v:line id="Line 1214" o:spid="_x0000_s1302" style="position:absolute;visibility:visible;mso-wrap-style:square" from="7776,4424" to="7776,48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bzFB8MAAADdAAAADwAAAGRycy9kb3ducmV2LnhtbERP32vCMBB+H+x/CDfY20wVXGc1yrAI&#10;e9CBOvZ8a86mrLmUJtb43y/CwLf7+H7eYhVtKwbqfeNYwXiUgSCunG64VvB13Ly8gfABWWPrmBRc&#10;ycNq+fiwwEK7C+9pOIRapBD2BSowIXSFlL4yZNGPXEecuJPrLYYE+1rqHi8p3LZykmWv0mLDqcFg&#10;R2tD1e/hbBXkptzLXJbb42c5NONZ3MXvn5lSz0/xfQ4iUAx38b/7Q6f5k2kOt2/SCXL5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28xQfDAAAA3QAAAA8AAAAAAAAAAAAA&#10;AAAAoQIAAGRycy9kb3ducmV2LnhtbFBLBQYAAAAABAAEAPkAAACRAwAAAAA=&#10;">
                  <v:stroke endarrow="block"/>
                </v:line>
                <v:line id="Line 1215" o:spid="_x0000_s1303" style="position:absolute;visibility:visible;mso-wrap-style:square" from="5700,4424" to="5700,48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NRdcYAAADdAAAADwAAAGRycy9kb3ducmV2LnhtbESPQUsDMRCF70L/QxjBm822UGu3TUtx&#10;KXhQoa14HjfTzeJmsmziNv575yB4m+G9ee+bzS77To00xDawgdm0AEVcB9tyY+D9fLh/BBUTssUu&#10;MBn4oQi77eRmg6UNVz7SeEqNkhCOJRpwKfWl1rF25DFOQ08s2iUMHpOsQ6PtgFcJ952eF8WD9tiy&#10;NDjs6clR/XX69gaWrjrqpa5ezm/V2M5W+TV/fK6MubvN+zWoRDn9m/+un63gzxeCK9/ICHr7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wjUXXGAAAA3QAAAA8AAAAAAAAA&#10;AAAAAAAAoQIAAGRycy9kb3ducmV2LnhtbFBLBQYAAAAABAAEAPkAAACUAwAAAAA=&#10;">
                  <v:stroke endarrow="block"/>
                </v:line>
                <v:line id="Line 1216" o:spid="_x0000_s1304" style="position:absolute;visibility:visible;mso-wrap-style:square" from="2988,4424" to="2988,48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2/07sMAAADdAAAADwAAAGRycy9kb3ducmV2LnhtbERP32vCMBB+F/Y/hBvsTVMF51qNMlaE&#10;PehAHXu+NWdT1lxKk9X43y/CwLf7+H7eahNtKwbqfeNYwXSSgSCunG64VvB52o5fQPiArLF1TAqu&#10;5GGzfhitsNDuwgcajqEWKYR9gQpMCF0hpa8MWfQT1xEn7ux6iyHBvpa6x0sKt62cZdmztNhwajDY&#10;0Zuh6uf4axUsTHmQC1nuTh/l0EzzuI9f37lST4/xdQkiUAx38b/7Xaf5s3kOt2/SCXL9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Nv9O7DAAAA3QAAAA8AAAAAAAAAAAAA&#10;AAAAoQIAAGRycy9kb3ducmV2LnhtbFBLBQYAAAAABAAEAPkAAACRAwAAAAA=&#10;">
                  <v:stroke endarrow="block"/>
                </v:line>
                <v:line id="Line 1217" o:spid="_x0000_s1305" style="position:absolute;visibility:visible;mso-wrap-style:square" from="3096,5972" to="3096,65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mXzsYAAADdAAAADwAAAGRycy9kb3ducmV2LnhtbESPQW/CMAyF75P4D5EncRspHGB0BDRR&#10;TeKwTQKmnb3GNBWNUzVZyf79fJi0m633/N7nzS77To00xDawgfmsAEVcB9tyY+Dj/PLwCComZItd&#10;YDLwQxF228ndBksbbnyk8ZQaJSEcSzTgUupLrWPtyGOchZ5YtEsYPCZZh0bbAW8S7ju9KIql9tiy&#10;NDjsae+ovp6+vYGVq456pavX83s1tvN1fsufX2tjpvf5+QlUopz+zX/XByv4i6Xwyzcygt7+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w5l87GAAAA3QAAAA8AAAAAAAAA&#10;AAAAAAAAoQIAAGRycy9kb3ducmV2LnhtbFBLBQYAAAAABAAEAPkAAACUAwAAAAA=&#10;">
                  <v:stroke endarrow="block"/>
                </v:line>
                <v:line id="Line 1218" o:spid="_x0000_s1306" style="position:absolute;visibility:visible;mso-wrap-style:square" from="3096,5972" to="7626,5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mnQcUAAADdAAAADwAAAGRycy9kb3ducmV2LnhtbERPS2vCQBC+F/wPyxR6qxstBEldRSoF&#10;7aHUB9TjmB2TaHY27G6T+O/dguBtPr7nTOe9qUVLzleWFYyGCQji3OqKCwX73efrBIQPyBpry6Tg&#10;Sh7ms8HTFDNtO95Quw2FiCHsM1RQhtBkUvq8JIN+aBviyJ2sMxgidIXUDrsYbmo5TpJUGqw4NpTY&#10;0EdJ+WX7ZxR8v/2k7WL9tep/1+kxX26Oh3PnlHp57hfvIAL14SG+u1c6zh+nI/j/Jp4gZ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PmnQcUAAADdAAAADwAAAAAAAAAA&#10;AAAAAAChAgAAZHJzL2Rvd25yZXYueG1sUEsFBgAAAAAEAAQA+QAAAJMDAAAAAA==&#10;"/>
                <v:line id="Line 1219" o:spid="_x0000_s1307" style="position:absolute;visibility:visible;mso-wrap-style:square" from="7626,5972" to="7626,6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6esIsMAAADdAAAADwAAAGRycy9kb3ducmV2LnhtbERPS2sCMRC+F/ofwhS81ax70LoapXQp&#10;eNCCDzyPm3GzdDNZNnFN/30jFHqbj+85y3W0rRio941jBZNxBoK4crrhWsHp+Pn6BsIHZI2tY1Lw&#10;Qx7Wq+enJRba3XlPwyHUIoWwL1CBCaErpPSVIYt+7DrixF1dbzEk2NdS93hP4baVeZZNpcWGU4PB&#10;jj4MVd+Hm1UwM+VezmS5PX6VQzOZx108X+ZKjV7i+wJEoBj+xX/ujU7z82kOj2/SCXL1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OnrCLDAAAA3QAAAA8AAAAAAAAAAAAA&#10;AAAAoQIAAGRycy9kb3ducmV2LnhtbFBLBQYAAAAABAAEAPkAAACRAwAAAAA=&#10;">
                  <v:stroke endarrow="block"/>
                </v:line>
                <v:line id="Line 1220" o:spid="_x0000_s1308" style="position:absolute;visibility:visible;mso-wrap-style:square" from="5298,5972" to="5298,6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sJucMAAADdAAAADwAAAGRycy9kb3ducmV2LnhtbERPS2sCMRC+F/wPYQRvNauCj9UopUvB&#10;Q1vwgedxM90s3UyWTbrGf98UCt7m43vOZhdtI3rqfO1YwWScgSAuna65UnA+vT0vQfiArLFxTAru&#10;5GG3HTxtMNfuxgfqj6ESKYR9jgpMCG0upS8NWfRj1xIn7st1FkOCXSV1h7cUbhs5zbK5tFhzajDY&#10;0quh8vv4YxUsTHGQC1m8nz6Lvp6s4ke8XFdKjYbxZQ0iUAwP8b97r9P86XwGf9+kE+T2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zrCbnDAAAA3QAAAA8AAAAAAAAAAAAA&#10;AAAAoQIAAGRycy9kb3ducmV2LnhtbFBLBQYAAAAABAAEAPkAAACRAwAAAAA=&#10;">
                  <v:stroke endarrow="block"/>
                </v:line>
                <v:line id="Line 1221" o:spid="_x0000_s1309" style="position:absolute;visibility:visible;mso-wrap-style:square" from="9726,3986" to="9732,41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KRzcMAAADdAAAADwAAAGRycy9kb3ducmV2LnhtbERPS2sCMRC+F/wPYQRvNauIj9UopUvB&#10;Q1vwgedxM90s3UyWTbrGf98UCt7m43vOZhdtI3rqfO1YwWScgSAuna65UnA+vT0vQfiArLFxTAru&#10;5GG3HTxtMNfuxgfqj6ESKYR9jgpMCG0upS8NWfRj1xIn7st1FkOCXSV1h7cUbhs5zbK5tFhzajDY&#10;0quh8vv4YxUsTHGQC1m8nz6Lvp6s4ke8XFdKjYbxZQ0iUAwP8b97r9P86XwGf9+kE+T2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MCkc3DAAAA3QAAAA8AAAAAAAAAAAAA&#10;AAAAoQIAAGRycy9kb3ducmV2LnhtbFBLBQYAAAAABAAEAPkAAACRAwAAAAA=&#10;">
                  <v:stroke endarrow="block"/>
                </v:line>
                <v:line id="Line 1222" o:spid="_x0000_s1310" style="position:absolute;visibility:visible;mso-wrap-style:square" from="2880,2814" to="2880,32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40VsMAAADdAAAADwAAAGRycy9kb3ducmV2LnhtbERPS2sCMRC+F/wPYQRvNavgazVK6VLw&#10;0BZ84HncTDdLN5Nlk67x3zeFgrf5+J6z2UXbiJ46XztWMBlnIIhLp2uuFJxPb89LED4ga2wck4I7&#10;edhtB08bzLW78YH6Y6hECmGfowITQptL6UtDFv3YtcSJ+3KdxZBgV0nd4S2F20ZOs2wuLdacGgy2&#10;9Gqo/D7+WAULUxzkQhbvp8+iryer+BEv15VSo2F8WYMIFMND/O/e6zR/Op/B3zfpBLn9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xONFbDAAAA3QAAAA8AAAAAAAAAAAAA&#10;AAAAoQIAAGRycy9kb3ducmV2LnhtbFBLBQYAAAAABAAEAPkAAACRAwAAAAA=&#10;">
                  <v:stroke endarrow="block"/>
                </v:line>
                <v:line id="Line 1223" o:spid="_x0000_s1311" style="position:absolute;visibility:visible;mso-wrap-style:square" from="5016,2814" to="5016,32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JyqIcMAAADdAAAADwAAAGRycy9kb3ducmV2LnhtbERPS2sCMRC+C/6HMEJvmtXDqqtRpEuh&#10;h7bgg56nm3GzuJksm3RN/31TKHibj+852320rRio941jBfNZBoK4crrhWsHl/DJdgfABWWPrmBT8&#10;kIf9bjzaYqHdnY80nEItUgj7AhWYELpCSl8ZsuhnriNO3NX1FkOCfS11j/cUblu5yLJcWmw4NRjs&#10;6NlQdTt9WwVLUx7lUpZv549yaObr+B4/v9ZKPU3iYQMiUAwP8b/7Vaf5izyHv2/SCXL3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ycqiHDAAAA3QAAAA8AAAAAAAAAAAAA&#10;AAAAoQIAAGRycy9kb3ducmV2LnhtbFBLBQYAAAAABAAEAPkAAACRAwAAAAA=&#10;">
                  <v:stroke endarrow="block"/>
                </v:line>
                <v:line id="Line 1224" o:spid="_x0000_s1312" style="position:absolute;visibility:visible;mso-wrap-style:square" from="7518,2838" to="7518,32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9APusMAAADdAAAADwAAAGRycy9kb3ducmV2LnhtbERPS2sCMRC+C/0PYQreNKsHt65GKV0K&#10;PVjBB57HzbhZupksm3RN/31TEHqbj+856220rRio941jBbNpBoK4crrhWsH59D55AeEDssbWMSn4&#10;IQ/bzdNojYV2dz7QcAy1SCHsC1RgQugKKX1lyKKfuo44cTfXWwwJ9rXUPd5TuG3lPMsW0mLDqcFg&#10;R2+Gqq/jt1WQm/Igc1nuTvtyaGbL+Bkv16VS4+f4ugIRKIZ/8cP9odP8+SKHv2/SCXLz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PQD7rDAAAA3QAAAA8AAAAAAAAAAAAA&#10;AAAAoQIAAGRycy9kb3ducmV2LnhtbFBLBQYAAAAABAAEAPkAAACRAwAAAAA=&#10;">
                  <v:stroke endarrow="block"/>
                </v:line>
                <v:line id="Line 1225" o:spid="_x0000_s1313" style="position:absolute;visibility:visible;mso-wrap-style:square" from="9714,2814" to="9714,32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k+byMYAAADdAAAADwAAAGRycy9kb3ducmV2LnhtbESPQW/CMAyF75P4D5EncRspHGB0BDRR&#10;TeKwTQKmnb3GNBWNUzVZyf79fJi0m633/N7nzS77To00xDawgfmsAEVcB9tyY+Dj/PLwCComZItd&#10;YDLwQxF228ndBksbbnyk8ZQaJSEcSzTgUupLrWPtyGOchZ5YtEsYPCZZh0bbAW8S7ju9KIql9tiy&#10;NDjsae+ovp6+vYGVq456pavX83s1tvN1fsufX2tjpvf5+QlUopz+zX/XByv4i6Xgyjcygt7+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JPm8jGAAAA3QAAAA8AAAAAAAAA&#10;AAAAAAAAoQIAAGRycy9kb3ducmV2LnhtbFBLBQYAAAAABAAEAPkAAACUAwAAAAA=&#10;">
                  <v:stroke endarrow="block"/>
                </v:line>
              </v:group>
            </w:pict>
          </mc:Fallback>
        </mc:AlternateContent>
      </w:r>
      <w:r w:rsidRPr="00F70CD5">
        <w:rPr>
          <w:rFonts w:eastAsia="Times New Roman"/>
          <w:noProof/>
          <w:sz w:val="28"/>
          <w:szCs w:val="28"/>
        </w:rPr>
        <mc:AlternateContent>
          <mc:Choice Requires="wpg">
            <w:drawing>
              <wp:anchor distT="0" distB="0" distL="114300" distR="114300" simplePos="0" relativeHeight="251742208" behindDoc="0" locked="0" layoutInCell="0" allowOverlap="1" wp14:anchorId="1DD819B6" wp14:editId="065F14BE">
                <wp:simplePos x="0" y="0"/>
                <wp:positionH relativeFrom="column">
                  <wp:posOffset>151765</wp:posOffset>
                </wp:positionH>
                <wp:positionV relativeFrom="paragraph">
                  <wp:posOffset>93980</wp:posOffset>
                </wp:positionV>
                <wp:extent cx="5615940" cy="4103370"/>
                <wp:effectExtent l="22860" t="93345" r="95250" b="13335"/>
                <wp:wrapNone/>
                <wp:docPr id="1223" name="Группа 12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15940" cy="4103370"/>
                          <a:chOff x="1926" y="3204"/>
                          <a:chExt cx="8844" cy="6462"/>
                        </a:xfrm>
                      </wpg:grpSpPr>
                      <wps:wsp>
                        <wps:cNvPr id="1224" name="Text Box 1181"/>
                        <wps:cNvSpPr txBox="1">
                          <a:spLocks noChangeArrowheads="1"/>
                        </wps:cNvSpPr>
                        <wps:spPr bwMode="auto">
                          <a:xfrm>
                            <a:off x="4050" y="6552"/>
                            <a:ext cx="4548" cy="3114"/>
                          </a:xfrm>
                          <a:prstGeom prst="rect">
                            <a:avLst/>
                          </a:prstGeom>
                          <a:solidFill>
                            <a:srgbClr val="FFFFFF"/>
                          </a:solidFill>
                          <a:ln w="9525">
                            <a:solidFill>
                              <a:srgbClr val="000000"/>
                            </a:solidFill>
                            <a:miter lim="800000"/>
                            <a:headEnd/>
                            <a:tailEnd/>
                          </a:ln>
                          <a:effectLst>
                            <a:outerShdw dist="107763" dir="18900000" algn="ctr" rotWithShape="0">
                              <a:srgbClr val="808080"/>
                            </a:outerShdw>
                          </a:effectLst>
                        </wps:spPr>
                        <wps:txbx>
                          <w:txbxContent>
                            <w:p w:rsidR="000458B3" w:rsidRDefault="000458B3" w:rsidP="00453E8B">
                              <w:pPr>
                                <w:widowControl/>
                                <w:numPr>
                                  <w:ilvl w:val="0"/>
                                  <w:numId w:val="43"/>
                                </w:numPr>
                                <w:autoSpaceDE/>
                                <w:autoSpaceDN/>
                                <w:adjustRightInd/>
                                <w:spacing w:before="240"/>
                                <w:ind w:left="357" w:hanging="357"/>
                                <w:jc w:val="both"/>
                              </w:pPr>
                              <w:r>
                                <w:t>Розыск неизвестных скрывшихся лиц</w:t>
                              </w:r>
                            </w:p>
                            <w:p w:rsidR="000458B3" w:rsidRDefault="000458B3" w:rsidP="00453E8B">
                              <w:pPr>
                                <w:widowControl/>
                                <w:numPr>
                                  <w:ilvl w:val="0"/>
                                  <w:numId w:val="43"/>
                                </w:numPr>
                                <w:autoSpaceDE/>
                                <w:autoSpaceDN/>
                                <w:adjustRightInd/>
                                <w:spacing w:before="240"/>
                                <w:ind w:left="357" w:hanging="357"/>
                                <w:jc w:val="both"/>
                              </w:pPr>
                              <w:r>
                                <w:t>Розыск известных скрывшихся от следствия и суда лиц</w:t>
                              </w:r>
                            </w:p>
                            <w:p w:rsidR="000458B3" w:rsidRDefault="000458B3" w:rsidP="00453E8B">
                              <w:pPr>
                                <w:widowControl/>
                                <w:numPr>
                                  <w:ilvl w:val="0"/>
                                  <w:numId w:val="43"/>
                                </w:numPr>
                                <w:autoSpaceDE/>
                                <w:autoSpaceDN/>
                                <w:adjustRightInd/>
                                <w:spacing w:before="240"/>
                                <w:ind w:left="357" w:hanging="357"/>
                                <w:jc w:val="both"/>
                              </w:pPr>
                              <w:r>
                                <w:t>Розыск без вести пропавших лиц</w:t>
                              </w:r>
                            </w:p>
                            <w:p w:rsidR="000458B3" w:rsidRDefault="000458B3" w:rsidP="00453E8B">
                              <w:pPr>
                                <w:widowControl/>
                                <w:numPr>
                                  <w:ilvl w:val="0"/>
                                  <w:numId w:val="43"/>
                                </w:numPr>
                                <w:autoSpaceDE/>
                                <w:autoSpaceDN/>
                                <w:adjustRightInd/>
                                <w:spacing w:before="240"/>
                                <w:ind w:left="357" w:hanging="357"/>
                                <w:jc w:val="both"/>
                              </w:pPr>
                              <w:r>
                                <w:t>Установление личности неопознан</w:t>
                              </w:r>
                              <w:r>
                                <w:softHyphen/>
                                <w:t>ных трупов</w:t>
                              </w:r>
                            </w:p>
                          </w:txbxContent>
                        </wps:txbx>
                        <wps:bodyPr rot="0" vert="horz" wrap="square" lIns="91440" tIns="45720" rIns="91440" bIns="45720" anchor="t" anchorCtr="0" upright="1">
                          <a:noAutofit/>
                        </wps:bodyPr>
                      </wps:wsp>
                      <wps:wsp>
                        <wps:cNvPr id="1225" name="Text Box 1182"/>
                        <wps:cNvSpPr txBox="1">
                          <a:spLocks noChangeArrowheads="1"/>
                        </wps:cNvSpPr>
                        <wps:spPr bwMode="auto">
                          <a:xfrm>
                            <a:off x="1926" y="3204"/>
                            <a:ext cx="8844" cy="540"/>
                          </a:xfrm>
                          <a:prstGeom prst="rect">
                            <a:avLst/>
                          </a:prstGeom>
                          <a:solidFill>
                            <a:srgbClr val="DDDDDD"/>
                          </a:solidFill>
                          <a:ln w="28575">
                            <a:solidFill>
                              <a:srgbClr val="000000"/>
                            </a:solidFill>
                            <a:miter lim="800000"/>
                            <a:headEnd/>
                            <a:tailEnd/>
                          </a:ln>
                          <a:effectLst>
                            <a:outerShdw dist="107763" dir="18900000" algn="ctr" rotWithShape="0">
                              <a:srgbClr val="808080"/>
                            </a:outerShdw>
                          </a:effectLst>
                        </wps:spPr>
                        <wps:txbx>
                          <w:txbxContent>
                            <w:p w:rsidR="000458B3" w:rsidRDefault="000458B3" w:rsidP="00411731">
                              <w:pPr>
                                <w:pStyle w:val="5"/>
                              </w:pPr>
                              <w:r>
                                <w:rPr>
                                  <w:b w:val="0"/>
                                </w:rPr>
                                <w:t xml:space="preserve">НАПРАВЛЕНИЯ ИСПОЛЬЗОВАНИЯ ГАБИТОСКОПИИ </w:t>
                              </w:r>
                            </w:p>
                          </w:txbxContent>
                        </wps:txbx>
                        <wps:bodyPr rot="0" vert="horz" wrap="square" lIns="91440" tIns="45720" rIns="91440" bIns="45720" anchor="t" anchorCtr="0" upright="1">
                          <a:noAutofit/>
                        </wps:bodyPr>
                      </wps:wsp>
                      <wpg:grpSp>
                        <wpg:cNvPr id="1226" name="Group 1183"/>
                        <wpg:cNvGrpSpPr>
                          <a:grpSpLocks/>
                        </wpg:cNvGrpSpPr>
                        <wpg:grpSpPr bwMode="auto">
                          <a:xfrm>
                            <a:off x="1931" y="4134"/>
                            <a:ext cx="8821" cy="2104"/>
                            <a:chOff x="1757" y="9366"/>
                            <a:chExt cx="8821" cy="2104"/>
                          </a:xfrm>
                        </wpg:grpSpPr>
                        <wps:wsp>
                          <wps:cNvPr id="1227" name="Text Box 1184"/>
                          <wps:cNvSpPr txBox="1">
                            <a:spLocks noChangeArrowheads="1"/>
                          </wps:cNvSpPr>
                          <wps:spPr bwMode="auto">
                            <a:xfrm>
                              <a:off x="1757" y="9367"/>
                              <a:ext cx="3402" cy="912"/>
                            </a:xfrm>
                            <a:prstGeom prst="rect">
                              <a:avLst/>
                            </a:prstGeom>
                            <a:solidFill>
                              <a:srgbClr val="FFFFFF"/>
                            </a:solidFill>
                            <a:ln w="28575">
                              <a:solidFill>
                                <a:srgbClr val="000000"/>
                              </a:solidFill>
                              <a:miter lim="800000"/>
                              <a:headEnd/>
                              <a:tailEnd/>
                            </a:ln>
                            <a:effectLst>
                              <a:outerShdw dist="107763" dir="18900000" algn="ctr" rotWithShape="0">
                                <a:srgbClr val="808080"/>
                              </a:outerShdw>
                            </a:effectLst>
                          </wps:spPr>
                          <wps:txbx>
                            <w:txbxContent>
                              <w:p w:rsidR="000458B3" w:rsidRDefault="000458B3" w:rsidP="00A978B5">
                                <w:pPr>
                                  <w:pStyle w:val="5"/>
                                  <w:ind w:firstLine="0"/>
                                </w:pPr>
                                <w:r>
                                  <w:rPr>
                                    <w:b w:val="0"/>
                                  </w:rPr>
                                  <w:t>Административная деятельность</w:t>
                                </w:r>
                              </w:p>
                            </w:txbxContent>
                          </wps:txbx>
                          <wps:bodyPr rot="0" vert="horz" wrap="square" lIns="91440" tIns="45720" rIns="91440" bIns="45720" anchor="t" anchorCtr="0" upright="1">
                            <a:noAutofit/>
                          </wps:bodyPr>
                        </wps:wsp>
                        <wps:wsp>
                          <wps:cNvPr id="1228" name="Text Box 1185"/>
                          <wps:cNvSpPr txBox="1">
                            <a:spLocks noChangeArrowheads="1"/>
                          </wps:cNvSpPr>
                          <wps:spPr bwMode="auto">
                            <a:xfrm>
                              <a:off x="1757" y="10558"/>
                              <a:ext cx="3402" cy="912"/>
                            </a:xfrm>
                            <a:prstGeom prst="rect">
                              <a:avLst/>
                            </a:prstGeom>
                            <a:solidFill>
                              <a:srgbClr val="FFFFFF"/>
                            </a:solidFill>
                            <a:ln w="28575">
                              <a:solidFill>
                                <a:srgbClr val="000000"/>
                              </a:solidFill>
                              <a:miter lim="800000"/>
                              <a:headEnd/>
                              <a:tailEnd/>
                            </a:ln>
                            <a:effectLst>
                              <a:outerShdw dist="107763" dir="18900000" algn="ctr" rotWithShape="0">
                                <a:srgbClr val="808080"/>
                              </a:outerShdw>
                            </a:effectLst>
                          </wps:spPr>
                          <wps:txbx>
                            <w:txbxContent>
                              <w:p w:rsidR="000458B3" w:rsidRDefault="000458B3" w:rsidP="00A978B5">
                                <w:pPr>
                                  <w:pStyle w:val="5"/>
                                  <w:ind w:firstLine="0"/>
                                  <w:rPr>
                                    <w:b w:val="0"/>
                                  </w:rPr>
                                </w:pPr>
                                <w:r>
                                  <w:rPr>
                                    <w:b w:val="0"/>
                                  </w:rPr>
                                  <w:t>Оперативно-розыскная деятельность</w:t>
                                </w:r>
                              </w:p>
                            </w:txbxContent>
                          </wps:txbx>
                          <wps:bodyPr rot="0" vert="horz" wrap="square" lIns="91440" tIns="45720" rIns="91440" bIns="45720" anchor="t" anchorCtr="0" upright="1">
                            <a:noAutofit/>
                          </wps:bodyPr>
                        </wps:wsp>
                        <wps:wsp>
                          <wps:cNvPr id="1229" name="Text Box 1186"/>
                          <wps:cNvSpPr txBox="1">
                            <a:spLocks noChangeArrowheads="1"/>
                          </wps:cNvSpPr>
                          <wps:spPr bwMode="auto">
                            <a:xfrm>
                              <a:off x="7176" y="10557"/>
                              <a:ext cx="3402" cy="912"/>
                            </a:xfrm>
                            <a:prstGeom prst="rect">
                              <a:avLst/>
                            </a:prstGeom>
                            <a:solidFill>
                              <a:srgbClr val="FFFFFF"/>
                            </a:solidFill>
                            <a:ln w="28575">
                              <a:solidFill>
                                <a:srgbClr val="000000"/>
                              </a:solidFill>
                              <a:miter lim="800000"/>
                              <a:headEnd/>
                              <a:tailEnd/>
                            </a:ln>
                            <a:effectLst>
                              <a:outerShdw dist="107763" dir="18900000" algn="ctr" rotWithShape="0">
                                <a:srgbClr val="808080"/>
                              </a:outerShdw>
                            </a:effectLst>
                          </wps:spPr>
                          <wps:txbx>
                            <w:txbxContent>
                              <w:p w:rsidR="000458B3" w:rsidRDefault="000458B3" w:rsidP="00A978B5">
                                <w:pPr>
                                  <w:pStyle w:val="5"/>
                                  <w:ind w:firstLine="0"/>
                                </w:pPr>
                                <w:r>
                                  <w:rPr>
                                    <w:b w:val="0"/>
                                  </w:rPr>
                                  <w:t>Предварительное</w:t>
                                </w:r>
                                <w:r>
                                  <w:rPr>
                                    <w:b w:val="0"/>
                                  </w:rPr>
                                  <w:br/>
                                  <w:t>следствие</w:t>
                                </w:r>
                              </w:p>
                            </w:txbxContent>
                          </wps:txbx>
                          <wps:bodyPr rot="0" vert="horz" wrap="square" lIns="91440" tIns="45720" rIns="91440" bIns="45720" anchor="t" anchorCtr="0" upright="1">
                            <a:noAutofit/>
                          </wps:bodyPr>
                        </wps:wsp>
                        <wps:wsp>
                          <wps:cNvPr id="1230" name="Text Box 1187"/>
                          <wps:cNvSpPr txBox="1">
                            <a:spLocks noChangeArrowheads="1"/>
                          </wps:cNvSpPr>
                          <wps:spPr bwMode="auto">
                            <a:xfrm>
                              <a:off x="7176" y="9366"/>
                              <a:ext cx="3402" cy="912"/>
                            </a:xfrm>
                            <a:prstGeom prst="rect">
                              <a:avLst/>
                            </a:prstGeom>
                            <a:solidFill>
                              <a:srgbClr val="FFFFFF"/>
                            </a:solidFill>
                            <a:ln w="28575">
                              <a:solidFill>
                                <a:srgbClr val="000000"/>
                              </a:solidFill>
                              <a:miter lim="800000"/>
                              <a:headEnd/>
                              <a:tailEnd/>
                            </a:ln>
                            <a:effectLst>
                              <a:outerShdw dist="107763" dir="18900000" algn="ctr" rotWithShape="0">
                                <a:srgbClr val="808080"/>
                              </a:outerShdw>
                            </a:effectLst>
                          </wps:spPr>
                          <wps:txbx>
                            <w:txbxContent>
                              <w:p w:rsidR="000458B3" w:rsidRDefault="000458B3" w:rsidP="00A978B5">
                                <w:pPr>
                                  <w:pStyle w:val="5"/>
                                  <w:ind w:firstLine="0"/>
                                  <w:rPr>
                                    <w:b w:val="0"/>
                                  </w:rPr>
                                </w:pPr>
                                <w:r>
                                  <w:rPr>
                                    <w:b w:val="0"/>
                                  </w:rPr>
                                  <w:t>Информационно-справочная деятельность</w:t>
                                </w:r>
                              </w:p>
                            </w:txbxContent>
                          </wps:txbx>
                          <wps:bodyPr rot="0" vert="horz" wrap="square" lIns="91440" tIns="45720" rIns="91440" bIns="45720" anchor="t" anchorCtr="0" upright="1">
                            <a:noAutofit/>
                          </wps:bodyPr>
                        </wps:wsp>
                      </wpg:grpSp>
                      <wps:wsp>
                        <wps:cNvPr id="1231" name="Line 1188"/>
                        <wps:cNvCnPr/>
                        <wps:spPr bwMode="auto">
                          <a:xfrm>
                            <a:off x="6378" y="3726"/>
                            <a:ext cx="0" cy="203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32" name="Line 1189"/>
                        <wps:cNvCnPr/>
                        <wps:spPr bwMode="auto">
                          <a:xfrm>
                            <a:off x="5466" y="4572"/>
                            <a:ext cx="1866"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233" name="Line 1190"/>
                        <wps:cNvCnPr/>
                        <wps:spPr bwMode="auto">
                          <a:xfrm>
                            <a:off x="5466" y="5760"/>
                            <a:ext cx="1866"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234" name="Line 1191"/>
                        <wps:cNvCnPr/>
                        <wps:spPr bwMode="auto">
                          <a:xfrm>
                            <a:off x="9384" y="6264"/>
                            <a:ext cx="0" cy="17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35" name="Line 1192"/>
                        <wps:cNvCnPr/>
                        <wps:spPr bwMode="auto">
                          <a:xfrm flipH="1">
                            <a:off x="8706" y="8004"/>
                            <a:ext cx="67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36" name="Line 1193"/>
                        <wps:cNvCnPr/>
                        <wps:spPr bwMode="auto">
                          <a:xfrm>
                            <a:off x="3372" y="6264"/>
                            <a:ext cx="0" cy="17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37" name="Line 1194"/>
                        <wps:cNvCnPr/>
                        <wps:spPr bwMode="auto">
                          <a:xfrm flipH="1">
                            <a:off x="3348" y="8004"/>
                            <a:ext cx="678" cy="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1223" o:spid="_x0000_s1314" style="position:absolute;margin-left:11.95pt;margin-top:7.4pt;width:442.2pt;height:323.1pt;z-index:251742208" coordorigin="1926,3204" coordsize="8844,64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" o:allowincell="f">
                <v:shape id="Text Box 1181" o:spid="_x0000_s1315" type="#_x0000_t202" style="position:absolute;left:4050;top:6552;width:4548;height:31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uH2sEA&#10;AADdAAAADwAAAGRycy9kb3ducmV2LnhtbERPzYrCMBC+L/gOYYS9ralFVqlGEUHoHvaw1QcYm7Et&#10;NpOSRFt9erMgeJuP73dWm8G04kbON5YVTCcJCOLS6oYrBcfD/msBwgdkja1lUnAnD5v16GOFmbY9&#10;/9GtCJWIIewzVFCH0GVS+rImg35iO+LIna0zGCJ0ldQO+xhuWpkmybc02HBsqLGjXU3lpbgaBbPB&#10;8E9xnZ97t99ivjvlj1+0Sn2Oh+0SRKAhvMUvd67j/DSdwf838QS5f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E7h9rBAAAA3QAAAA8AAAAAAAAAAAAAAAAAmAIAAGRycy9kb3du&#10;cmV2LnhtbFBLBQYAAAAABAAEAPUAAACGAwAAAAA=&#10;">
                  <v:shadow on="t" offset="6pt,-6pt"/>
                  <v:textbox>
                    <w:txbxContent>
                      <w:p w:rsidR="000458B3" w:rsidRDefault="000458B3" w:rsidP="00453E8B">
                        <w:pPr>
                          <w:widowControl/>
                          <w:numPr>
                            <w:ilvl w:val="0"/>
                            <w:numId w:val="43"/>
                          </w:numPr>
                          <w:autoSpaceDE/>
                          <w:autoSpaceDN/>
                          <w:adjustRightInd/>
                          <w:spacing w:before="240"/>
                          <w:ind w:left="357" w:hanging="357"/>
                          <w:jc w:val="both"/>
                        </w:pPr>
                        <w:r>
                          <w:t>Розыск неизвестных скрывшихся лиц</w:t>
                        </w:r>
                      </w:p>
                      <w:p w:rsidR="000458B3" w:rsidRDefault="000458B3" w:rsidP="00453E8B">
                        <w:pPr>
                          <w:widowControl/>
                          <w:numPr>
                            <w:ilvl w:val="0"/>
                            <w:numId w:val="43"/>
                          </w:numPr>
                          <w:autoSpaceDE/>
                          <w:autoSpaceDN/>
                          <w:adjustRightInd/>
                          <w:spacing w:before="240"/>
                          <w:ind w:left="357" w:hanging="357"/>
                          <w:jc w:val="both"/>
                        </w:pPr>
                        <w:r>
                          <w:t>Розыск известных скрывшихся от следствия и суда лиц</w:t>
                        </w:r>
                      </w:p>
                      <w:p w:rsidR="000458B3" w:rsidRDefault="000458B3" w:rsidP="00453E8B">
                        <w:pPr>
                          <w:widowControl/>
                          <w:numPr>
                            <w:ilvl w:val="0"/>
                            <w:numId w:val="43"/>
                          </w:numPr>
                          <w:autoSpaceDE/>
                          <w:autoSpaceDN/>
                          <w:adjustRightInd/>
                          <w:spacing w:before="240"/>
                          <w:ind w:left="357" w:hanging="357"/>
                          <w:jc w:val="both"/>
                        </w:pPr>
                        <w:r>
                          <w:t>Розыск без вести пропавших лиц</w:t>
                        </w:r>
                      </w:p>
                      <w:p w:rsidR="000458B3" w:rsidRDefault="000458B3" w:rsidP="00453E8B">
                        <w:pPr>
                          <w:widowControl/>
                          <w:numPr>
                            <w:ilvl w:val="0"/>
                            <w:numId w:val="43"/>
                          </w:numPr>
                          <w:autoSpaceDE/>
                          <w:autoSpaceDN/>
                          <w:adjustRightInd/>
                          <w:spacing w:before="240"/>
                          <w:ind w:left="357" w:hanging="357"/>
                          <w:jc w:val="both"/>
                        </w:pPr>
                        <w:r>
                          <w:t>Установление личности неопознан</w:t>
                        </w:r>
                        <w:r>
                          <w:softHyphen/>
                          <w:t>ных трупов</w:t>
                        </w:r>
                      </w:p>
                    </w:txbxContent>
                  </v:textbox>
                </v:shape>
                <v:shape id="Text Box 1182" o:spid="_x0000_s1316" type="#_x0000_t202" style="position:absolute;left:1926;top:3204;width:8844;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2gcMA&#10;AADdAAAADwAAAGRycy9kb3ducmV2LnhtbERPTWvCQBC9C/0PyxR6MxvTpkh0FREtXnowFr0O2TEJ&#10;ZmfD7qrpv3cLBW/zeJ8zXw6mEzdyvrWsYJKkIIgrq1uuFfwctuMpCB+QNXaWScEveVguXkZzLLS9&#10;855uZahFDGFfoIImhL6Q0lcNGfSJ7Ykjd7bOYIjQ1VI7vMdw08ksTT+lwZZjQ4M9rRuqLuXVKMjd&#10;l9HH0+a7vGxdvZpc30P+cVLq7XVYzUAEGsJT/O/e6Tg/y3L4+yaeI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j2gcMAAADdAAAADwAAAAAAAAAAAAAAAACYAgAAZHJzL2Rv&#10;d25yZXYueG1sUEsFBgAAAAAEAAQA9QAAAIgDAAAAAA==&#10;" fillcolor="#ddd" strokeweight="2.25pt">
                  <v:shadow on="t" offset="6pt,-6pt"/>
                  <v:textbox>
                    <w:txbxContent>
                      <w:p w:rsidR="000458B3" w:rsidRDefault="000458B3" w:rsidP="00411731">
                        <w:pPr>
                          <w:pStyle w:val="5"/>
                        </w:pPr>
                        <w:r>
                          <w:rPr>
                            <w:b w:val="0"/>
                          </w:rPr>
                          <w:t xml:space="preserve">НАПРАВЛЕНИЯ ИСПОЛЬЗОВАНИЯ ГАБИТОСКОПИИ </w:t>
                        </w:r>
                      </w:p>
                    </w:txbxContent>
                  </v:textbox>
                </v:shape>
                <v:group id="Group 1183" o:spid="_x0000_s1317" style="position:absolute;left:1931;top:4134;width:8821;height:2104" coordorigin="1757,9366" coordsize="8821,21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pTmYNwwAAAN0AAAAP&#10;AAAAAAAAAAAAAAAAAKoCAABkcnMvZG93bnJldi54bWxQSwUGAAAAAAQABAD6AAAAmgMAAAAA&#10;">
                  <v:shape id="Text Box 1184" o:spid="_x0000_s1318" type="#_x0000_t202" style="position:absolute;left:1757;top:9367;width:3402;height:9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kKrcIA&#10;AADdAAAADwAAAGRycy9kb3ducmV2LnhtbERPS4vCMBC+C/6HMIIX0dQuuFKNIoogexC2K57HZvrA&#10;ZlKaaOu/3ywIe5uP7znrbW9q8aTWVZYVzGcRCOLM6ooLBZef43QJwnlkjbVlUvAiB9vNcLDGRNuO&#10;v+mZ+kKEEHYJKii9bxIpXVaSQTezDXHgctsa9AG2hdQtdiHc1DKOooU0WHFoKLGhfUnZPX0YBdc4&#10;z6lL+4/zbcdfR7OYRIfLQ6nxqN+tQHjq/b/47T7pMD+OP+Hvm3CC3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aQqtwgAAAN0AAAAPAAAAAAAAAAAAAAAAAJgCAABkcnMvZG93&#10;bnJldi54bWxQSwUGAAAAAAQABAD1AAAAhwMAAAAA&#10;" strokeweight="2.25pt">
                    <v:shadow on="t" offset="6pt,-6pt"/>
                    <v:textbox>
                      <w:txbxContent>
                        <w:p w:rsidR="000458B3" w:rsidRDefault="000458B3" w:rsidP="00A978B5">
                          <w:pPr>
                            <w:pStyle w:val="5"/>
                            <w:ind w:firstLine="0"/>
                          </w:pPr>
                          <w:r>
                            <w:rPr>
                              <w:b w:val="0"/>
                            </w:rPr>
                            <w:t>Административная деятельность</w:t>
                          </w:r>
                        </w:p>
                      </w:txbxContent>
                    </v:textbox>
                  </v:shape>
                  <v:shape id="Text Box 1185" o:spid="_x0000_s1319" type="#_x0000_t202" style="position:absolute;left:1757;top:10558;width:3402;height:9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ae38UA&#10;AADdAAAADwAAAGRycy9kb3ducmV2LnhtbESPT2vCQBDF7wW/wzKCl6KbpiAluopYBPFQaCqex+zk&#10;D2ZnQ3Y18dt3DoXeZnhv3vvNeju6Vj2oD41nA2+LBBRx4W3DlYHzz2H+ASpEZIutZzLwpADbzeRl&#10;jZn1A3/TI4+VkhAOGRqoY+wyrUNRk8Ow8B2xaKXvHUZZ+0rbHgcJd61Ok2SpHTYsDTV2tK+puOV3&#10;Z+CSliUN+fj+dd3x6eCWr8nn+W7MbDruVqAijfHf/Hd9tIKfpoIr38gIe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p7fxQAAAN0AAAAPAAAAAAAAAAAAAAAAAJgCAABkcnMv&#10;ZG93bnJldi54bWxQSwUGAAAAAAQABAD1AAAAigMAAAAA&#10;" strokeweight="2.25pt">
                    <v:shadow on="t" offset="6pt,-6pt"/>
                    <v:textbox>
                      <w:txbxContent>
                        <w:p w:rsidR="000458B3" w:rsidRDefault="000458B3" w:rsidP="00A978B5">
                          <w:pPr>
                            <w:pStyle w:val="5"/>
                            <w:ind w:firstLine="0"/>
                            <w:rPr>
                              <w:b w:val="0"/>
                            </w:rPr>
                          </w:pPr>
                          <w:r>
                            <w:rPr>
                              <w:b w:val="0"/>
                            </w:rPr>
                            <w:t>Оперативно-розыскная деятельность</w:t>
                          </w:r>
                        </w:p>
                      </w:txbxContent>
                    </v:textbox>
                  </v:shape>
                  <v:shape id="Text Box 1186" o:spid="_x0000_s1320" type="#_x0000_t202" style="position:absolute;left:7176;top:10557;width:3402;height:9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o7RMIA&#10;AADdAAAADwAAAGRycy9kb3ducmV2LnhtbERPS4vCMBC+C/6HMIIX0dQuyFqNIoogexC2K57HZvrA&#10;ZlKaaOu/3ywIe5uP7znrbW9q8aTWVZYVzGcRCOLM6ooLBZef4/QThPPIGmvLpOBFDrab4WCNibYd&#10;f9Mz9YUIIewSVFB63yRSuqwkg25mG+LA5bY16ANsC6lb7EK4qWUcRQtpsOLQUGJD+5Kye/owCq5x&#10;nlOX9h/n246/jmYxiQ6Xh1LjUb9bgfDU+3/x233SYX4cL+Hvm3CC3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ujtEwgAAAN0AAAAPAAAAAAAAAAAAAAAAAJgCAABkcnMvZG93&#10;bnJldi54bWxQSwUGAAAAAAQABAD1AAAAhwMAAAAA&#10;" strokeweight="2.25pt">
                    <v:shadow on="t" offset="6pt,-6pt"/>
                    <v:textbox>
                      <w:txbxContent>
                        <w:p w:rsidR="000458B3" w:rsidRDefault="000458B3" w:rsidP="00A978B5">
                          <w:pPr>
                            <w:pStyle w:val="5"/>
                            <w:ind w:firstLine="0"/>
                          </w:pPr>
                          <w:r>
                            <w:rPr>
                              <w:b w:val="0"/>
                            </w:rPr>
                            <w:t>Предварительное</w:t>
                          </w:r>
                          <w:r>
                            <w:rPr>
                              <w:b w:val="0"/>
                            </w:rPr>
                            <w:br/>
                            <w:t>следствие</w:t>
                          </w:r>
                        </w:p>
                      </w:txbxContent>
                    </v:textbox>
                  </v:shape>
                  <v:shape id="Text Box 1187" o:spid="_x0000_s1321" type="#_x0000_t202" style="position:absolute;left:7176;top:9366;width:3402;height:9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kEBMYA&#10;AADdAAAADwAAAGRycy9kb3ducmV2LnhtbESPzWrDQAyE74W+w6JCL6VZ14FQHK9DaAmUHApxQs+q&#10;V/4hXq3xbmL37aNDITeJGc18yjez69WVxtB5NvC2SEARV9523Bg4HXev76BCRLbYeyYDfxRgUzw+&#10;5JhZP/GBrmVslIRwyNBAG+OQaR2qlhyGhR+IRav96DDKOjbajjhJuOt1miQr7bBjaWhxoI+WqnN5&#10;cQZ+0rqmqZyX379b3u/c6iX5PF2MeX6at2tQkeZ4N/9ff1nBT5fCL9/ICLq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VkEBMYAAADdAAAADwAAAAAAAAAAAAAAAACYAgAAZHJz&#10;L2Rvd25yZXYueG1sUEsFBgAAAAAEAAQA9QAAAIsDAAAAAA==&#10;" strokeweight="2.25pt">
                    <v:shadow on="t" offset="6pt,-6pt"/>
                    <v:textbox>
                      <w:txbxContent>
                        <w:p w:rsidR="000458B3" w:rsidRDefault="000458B3" w:rsidP="00A978B5">
                          <w:pPr>
                            <w:pStyle w:val="5"/>
                            <w:ind w:firstLine="0"/>
                            <w:rPr>
                              <w:b w:val="0"/>
                            </w:rPr>
                          </w:pPr>
                          <w:r>
                            <w:rPr>
                              <w:b w:val="0"/>
                            </w:rPr>
                            <w:t>Информационно-справочная деятельность</w:t>
                          </w:r>
                        </w:p>
                      </w:txbxContent>
                    </v:textbox>
                  </v:shape>
                </v:group>
                <v:line id="Line 1188" o:spid="_x0000_s1322" style="position:absolute;visibility:visible;mso-wrap-style:square" from="6378,3726" to="6378,57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0qIXMUAAADdAAAADwAAAGRycy9kb3ducmV2LnhtbERPTWvCQBC9F/wPywi91Y0KQaKrSEXQ&#10;Hkq1hXocs2MSm50Nu9sk/nu3IPQ2j/c5i1VvatGS85VlBeNRAoI4t7riQsHX5/ZlBsIHZI21ZVJw&#10;Iw+r5eBpgZm2HR+oPYZCxBD2GSooQ2gyKX1ekkE/sg1x5C7WGQwRukJqh10MN7WcJEkqDVYcG0ps&#10;6LWk/Of4axS8Tz/Sdr1/2/Xf+/Scbw7n07VzSj0P+/UcRKA+/Isf7p2O8yfTMfx9E0+Qy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0qIXMUAAADdAAAADwAAAAAAAAAA&#10;AAAAAAChAgAAZHJzL2Rvd25yZXYueG1sUEsFBgAAAAAEAAQA+QAAAJMDAAAAAA==&#10;"/>
                <v:line id="Line 1189" o:spid="_x0000_s1323" style="position:absolute;visibility:visible;mso-wrap-style:square" from="5466,4572" to="7332,45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4kmMMAAADdAAAADwAAAGRycy9kb3ducmV2LnhtbERPTWvCQBC9F/oflil4000jiKSuIkJL&#10;LiJa8Txmp0na7GzMbrPRX+8Khd7m8T5nsRpMI3rqXG1ZweskAUFcWF1zqeD4+T6eg3AeWWNjmRRc&#10;ycFq+fy0wEzbwHvqD74UMYRdhgoq79tMSldUZNBNbEscuS/bGfQRdqXUHYYYbhqZJslMGqw5NlTY&#10;0qai4ufwaxQk4fYhv2Ve97t8ewntOZzSS1Bq9DKs30B4Gvy/+M+d6zg/nabw+CaeIJ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QuJJjDAAAA3QAAAA8AAAAAAAAAAAAA&#10;AAAAoQIAAGRycy9kb3ducmV2LnhtbFBLBQYAAAAABAAEAPkAAACRAwAAAAA=&#10;">
                  <v:stroke startarrow="block" endarrow="block"/>
                </v:line>
                <v:line id="Line 1190" o:spid="_x0000_s1324" style="position:absolute;visibility:visible;mso-wrap-style:square" from="5466,5760" to="7332,57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2KBA8MAAADdAAAADwAAAGRycy9kb3ducmV2LnhtbERPTWvCQBC9C/6HZYTezMYIRaKrFEHJ&#10;pZRq6XnMTpO02dmY3WbT/vpuQfA2j/c5m91oWjFQ7xrLChZJCoK4tLrhSsHb+TBfgXAeWWNrmRT8&#10;kIPddjrZYK5t4FcaTr4SMYRdjgpq77tcSlfWZNAltiOO3IftDfoI+0rqHkMMN63M0vRRGmw4NtTY&#10;0b6m8uv0bRSk4fcoP2XRDC/F8zV0l/CeXYNSD7PxaQ3C0+jv4pu70HF+tlzC/zfxBLn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tigQPDAAAA3QAAAA8AAAAAAAAAAAAA&#10;AAAAoQIAAGRycy9kb3ducmV2LnhtbFBLBQYAAAAABAAEAPkAAACRAwAAAAA=&#10;">
                  <v:stroke startarrow="block" endarrow="block"/>
                </v:line>
                <v:line id="Line 1191" o:spid="_x0000_s1325" style="position:absolute;visibility:visible;mso-wrap-style:square" from="9384,6264" to="9384,80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z0rxMUAAADdAAAADwAAAGRycy9kb3ducmV2LnhtbERPS2vCQBC+C/0PyxR60021BEldRVoK&#10;6qH4KLTHMTsmsdnZsLsm6b93C4K3+fieM1v0phYtOV9ZVvA8SkAQ51ZXXCj4OnwMpyB8QNZYWyYF&#10;f+RhMX8YzDDTtuMdtftQiBjCPkMFZQhNJqXPSzLoR7YhjtzJOoMhQldI7bCL4aaW4yRJpcGKY0OJ&#10;Db2VlP/uL0bB52Sbtsv1ZtV/r9Nj/r47/pw7p9TTY798BRGoD3fxzb3Scf548gL/38QT5P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z0rxMUAAADdAAAADwAAAAAAAAAA&#10;AAAAAAChAgAAZHJzL2Rvd25yZXYueG1sUEsFBgAAAAAEAAQA+QAAAJMDAAAAAA==&#10;"/>
                <v:line id="Line 1192" o:spid="_x0000_s1326" style="position:absolute;flip:x;visibility:visible;mso-wrap-style:square" from="8706,8004" to="9384,80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FOD+sYAAADdAAAADwAAAGRycy9kb3ducmV2LnhtbESPT2vCQBDF74V+h2UKXoJuNLS00VXs&#10;H0GQHqo9eByyYxLMzobsqPHbu0Khtxne+715M1v0rlFn6kLt2cB4lIIiLrytuTTwu1sNX0EFQbbY&#10;eCYDVwqwmD8+zDC3/sI/dN5KqWIIhxwNVCJtrnUoKnIYRr4ljtrBdw4lrl2pbYeXGO4aPUnTF+2w&#10;5nihwpY+KiqO25OLNVbf/JllybvTSfJGX3vZpFqMGTz1yykooV7+zX/02kZukj3D/Zs4gp7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RTg/rGAAAA3QAAAA8AAAAAAAAA&#10;AAAAAAAAoQIAAGRycy9kb3ducmV2LnhtbFBLBQYAAAAABAAEAPkAAACUAwAAAAA=&#10;">
                  <v:stroke endarrow="block"/>
                </v:line>
                <v:line id="Line 1193" o:spid="_x0000_s1327" style="position:absolute;visibility:visible;mso-wrap-style:square" from="3372,6264" to="3372,80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KMQKMQAAADdAAAADwAAAGRycy9kb3ducmV2LnhtbERPTWvCQBC9C/0PyxS86UaFUFJXEUXQ&#10;HoraQnscs9MkbXY27K5J/PeuUPA2j/c582VvatGS85VlBZNxAoI4t7riQsHnx3b0AsIHZI21ZVJw&#10;JQ/LxdNgjpm2HR+pPYVCxBD2GSooQ2gyKX1ekkE/tg1x5H6sMxgidIXUDrsYbmo5TZJUGqw4NpTY&#10;0Lqk/O90MQreZ4e0Xe3fdv3XPj3nm+P5+7dzSg2f+9UriEB9eIj/3Tsd509nKdy/iSfIx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oxAoxAAAAN0AAAAPAAAAAAAAAAAA&#10;AAAAAKECAABkcnMvZG93bnJldi54bWxQSwUGAAAAAAQABAD5AAAAkgMAAAAA&#10;"/>
                <v:line id="Line 1194" o:spid="_x0000_s1328" style="position:absolute;flip:x;visibility:visible;mso-wrap-style:square" from="3348,8004" to="4026,80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cR6r8MAAADdAAAADwAAAGRycy9kb3ducmV2LnhtbERPS2vCQBC+C/6HZQQvUjemxUrqKlIQ&#10;Sk++eh+yk00wOxuy2yTNr+8WhN7m43vOdj/YWnTU+sqxgtUyAUGcO12xUXC7Hp82IHxA1lg7JgU/&#10;5GG/m062mGnX85m6SzAihrDPUEEZQpNJ6fOSLPqla4gjV7jWYoiwNVK32MdwW8s0SdbSYsWxocSG&#10;3kvK75dvqyBdjIM3eXHejN34eXK9efkqDkrNZ8PhDUSgIfyLH+4PHeenz6/w9008Qe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XEeq/DAAAA3QAAAA8AAAAAAAAAAAAA&#10;AAAAoQIAAGRycy9kb3ducmV2LnhtbFBLBQYAAAAABAAEAPkAAACRAwAAAAA=&#10;">
                  <v:stroke startarrow="block"/>
                </v:line>
              </v:group>
            </w:pict>
          </mc:Fallback>
        </mc:AlternateContent>
      </w:r>
      <w:r w:rsidRPr="00F70CD5">
        <w:rPr>
          <w:rFonts w:eastAsia="Times New Roman"/>
          <w:sz w:val="28"/>
          <w:szCs w:val="28"/>
        </w:rPr>
        <w:br w:type="page"/>
      </w:r>
      <w:r w:rsidRPr="00F70CD5">
        <w:rPr>
          <w:rFonts w:eastAsia="Times New Roman"/>
          <w:noProof/>
          <w:sz w:val="28"/>
          <w:szCs w:val="28"/>
        </w:rPr>
        <w:lastRenderedPageBreak/>
        <mc:AlternateContent>
          <mc:Choice Requires="wpg">
            <w:drawing>
              <wp:anchor distT="0" distB="0" distL="114300" distR="114300" simplePos="0" relativeHeight="251744256" behindDoc="0" locked="0" layoutInCell="0" allowOverlap="1" wp14:anchorId="08AB644A" wp14:editId="32332541">
                <wp:simplePos x="0" y="0"/>
                <wp:positionH relativeFrom="column">
                  <wp:posOffset>640715</wp:posOffset>
                </wp:positionH>
                <wp:positionV relativeFrom="paragraph">
                  <wp:posOffset>347345</wp:posOffset>
                </wp:positionV>
                <wp:extent cx="5703570" cy="7189470"/>
                <wp:effectExtent l="19050" t="0" r="11430" b="11430"/>
                <wp:wrapNone/>
                <wp:docPr id="1190" name="Группа 11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03570" cy="7189470"/>
                          <a:chOff x="1824" y="1206"/>
                          <a:chExt cx="8982" cy="11106"/>
                        </a:xfrm>
                      </wpg:grpSpPr>
                      <wps:wsp>
                        <wps:cNvPr id="1191" name="Rectangle 1227"/>
                        <wps:cNvSpPr>
                          <a:spLocks noChangeArrowheads="1"/>
                        </wps:cNvSpPr>
                        <wps:spPr bwMode="auto">
                          <a:xfrm>
                            <a:off x="1824" y="1666"/>
                            <a:ext cx="8982" cy="10646"/>
                          </a:xfrm>
                          <a:prstGeom prst="rect">
                            <a:avLst/>
                          </a:prstGeom>
                          <a:solidFill>
                            <a:srgbClr val="FFFFFF"/>
                          </a:solidFill>
                          <a:ln w="38100" cmpd="dbl">
                            <a:solidFill>
                              <a:srgbClr val="000000"/>
                            </a:solidFill>
                            <a:miter lim="800000"/>
                            <a:headEnd/>
                            <a:tailEnd/>
                          </a:ln>
                        </wps:spPr>
                        <wps:bodyPr rot="0" vert="horz" wrap="square" lIns="91440" tIns="45720" rIns="91440" bIns="45720" anchor="t" anchorCtr="0" upright="1">
                          <a:noAutofit/>
                        </wps:bodyPr>
                      </wps:wsp>
                      <wps:wsp>
                        <wps:cNvPr id="1192" name="AutoShape 1228"/>
                        <wps:cNvSpPr>
                          <a:spLocks noChangeArrowheads="1"/>
                        </wps:cNvSpPr>
                        <wps:spPr bwMode="auto">
                          <a:xfrm>
                            <a:off x="2028" y="1206"/>
                            <a:ext cx="8562" cy="1050"/>
                          </a:xfrm>
                          <a:prstGeom prst="roundRect">
                            <a:avLst>
                              <a:gd name="adj" fmla="val 16667"/>
                            </a:avLst>
                          </a:prstGeom>
                          <a:solidFill>
                            <a:srgbClr val="F2F2F2"/>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FF57DB" w:rsidRDefault="000458B3" w:rsidP="00FF57DB">
                              <w:pPr>
                                <w:pStyle w:val="4"/>
                                <w:jc w:val="center"/>
                                <w:rPr>
                                  <w:color w:val="auto"/>
                                </w:rPr>
                              </w:pPr>
                              <w:r w:rsidRPr="00FF57DB">
                                <w:rPr>
                                  <w:color w:val="auto"/>
                                </w:rPr>
                                <w:t>ОТОБРАЖЕНИЯ ВНЕШНЕГО ОБЛИКА ЧЕЛОВЕКА, ИСПОЛЬЗУЕМЫЕ В КРИМИНАЛИСТИЧЕСКОЙ ПРАКТИКЕ</w:t>
                              </w:r>
                            </w:p>
                          </w:txbxContent>
                        </wps:txbx>
                        <wps:bodyPr rot="0" vert="horz" wrap="square" lIns="12700" tIns="12700" rIns="12700" bIns="12700" anchor="t" anchorCtr="0" upright="1">
                          <a:noAutofit/>
                        </wps:bodyPr>
                      </wps:wsp>
                      <wpg:grpSp>
                        <wpg:cNvPr id="1193" name="Group 1229"/>
                        <wpg:cNvGrpSpPr>
                          <a:grpSpLocks/>
                        </wpg:cNvGrpSpPr>
                        <wpg:grpSpPr bwMode="auto">
                          <a:xfrm>
                            <a:off x="1980" y="2358"/>
                            <a:ext cx="8622" cy="4914"/>
                            <a:chOff x="1980" y="2358"/>
                            <a:chExt cx="8622" cy="4914"/>
                          </a:xfrm>
                        </wpg:grpSpPr>
                        <wps:wsp>
                          <wps:cNvPr id="1194" name="Rectangle 1230"/>
                          <wps:cNvSpPr>
                            <a:spLocks noChangeArrowheads="1"/>
                          </wps:cNvSpPr>
                          <wps:spPr bwMode="auto">
                            <a:xfrm>
                              <a:off x="1980" y="2490"/>
                              <a:ext cx="8622" cy="4782"/>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1195" name="Rectangle 1231"/>
                          <wps:cNvSpPr>
                            <a:spLocks noChangeArrowheads="1"/>
                          </wps:cNvSpPr>
                          <wps:spPr bwMode="auto">
                            <a:xfrm>
                              <a:off x="2220" y="2358"/>
                              <a:ext cx="8094" cy="481"/>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FF57DB" w:rsidRDefault="000458B3" w:rsidP="00411731">
                                <w:pPr>
                                  <w:pStyle w:val="afa"/>
                                  <w:ind w:right="102"/>
                                  <w:jc w:val="center"/>
                                  <w:rPr>
                                    <w:b/>
                                    <w:color w:val="auto"/>
                                    <w:spacing w:val="200"/>
                                    <w:sz w:val="22"/>
                                  </w:rPr>
                                </w:pPr>
                                <w:r w:rsidRPr="00FF57DB">
                                  <w:rPr>
                                    <w:b/>
                                    <w:color w:val="auto"/>
                                    <w:spacing w:val="200"/>
                                    <w:sz w:val="22"/>
                                  </w:rPr>
                                  <w:t>СУБЪЕКТИВНЫЕ</w:t>
                                </w:r>
                              </w:p>
                            </w:txbxContent>
                          </wps:txbx>
                          <wps:bodyPr rot="0" vert="horz" wrap="square" lIns="12700" tIns="12700" rIns="12700" bIns="12700" anchor="t" anchorCtr="0" upright="1">
                            <a:noAutofit/>
                          </wps:bodyPr>
                        </wps:wsp>
                        <wps:wsp>
                          <wps:cNvPr id="1196" name="Rectangle 1232"/>
                          <wps:cNvSpPr>
                            <a:spLocks noChangeArrowheads="1"/>
                          </wps:cNvSpPr>
                          <wps:spPr bwMode="auto">
                            <a:xfrm>
                              <a:off x="2202" y="3060"/>
                              <a:ext cx="2880" cy="68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FF57DB" w:rsidRDefault="000458B3" w:rsidP="00411731">
                                <w:pPr>
                                  <w:pStyle w:val="32"/>
                                  <w:ind w:right="40"/>
                                  <w:jc w:val="center"/>
                                  <w:rPr>
                                    <w:sz w:val="24"/>
                                    <w:szCs w:val="24"/>
                                  </w:rPr>
                                </w:pPr>
                                <w:proofErr w:type="gramStart"/>
                                <w:r w:rsidRPr="00FF57DB">
                                  <w:rPr>
                                    <w:sz w:val="24"/>
                                    <w:szCs w:val="24"/>
                                  </w:rPr>
                                  <w:t>Идеальные</w:t>
                                </w:r>
                                <w:proofErr w:type="gramEnd"/>
                                <w:r w:rsidRPr="00FF57DB">
                                  <w:rPr>
                                    <w:sz w:val="24"/>
                                    <w:szCs w:val="24"/>
                                  </w:rPr>
                                  <w:br/>
                                  <w:t>(мысленный образ)</w:t>
                                </w:r>
                              </w:p>
                            </w:txbxContent>
                          </wps:txbx>
                          <wps:bodyPr rot="0" vert="horz" wrap="square" lIns="12700" tIns="12700" rIns="12700" bIns="12700" anchor="t" anchorCtr="0" upright="1">
                            <a:noAutofit/>
                          </wps:bodyPr>
                        </wps:wsp>
                        <wps:wsp>
                          <wps:cNvPr id="1197" name="Rectangle 1233"/>
                          <wps:cNvSpPr>
                            <a:spLocks noChangeArrowheads="1"/>
                          </wps:cNvSpPr>
                          <wps:spPr bwMode="auto">
                            <a:xfrm>
                              <a:off x="7500" y="3060"/>
                              <a:ext cx="2880" cy="68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FF57DB" w:rsidRDefault="000458B3" w:rsidP="00411731">
                                <w:pPr>
                                  <w:pStyle w:val="32"/>
                                  <w:spacing w:before="80"/>
                                  <w:ind w:right="40"/>
                                  <w:jc w:val="center"/>
                                  <w:rPr>
                                    <w:sz w:val="24"/>
                                    <w:szCs w:val="24"/>
                                  </w:rPr>
                                </w:pPr>
                                <w:r w:rsidRPr="00FF57DB">
                                  <w:rPr>
                                    <w:sz w:val="24"/>
                                    <w:szCs w:val="24"/>
                                  </w:rPr>
                                  <w:t>Материальные</w:t>
                                </w:r>
                              </w:p>
                            </w:txbxContent>
                          </wps:txbx>
                          <wps:bodyPr rot="0" vert="horz" wrap="square" lIns="12700" tIns="12700" rIns="12700" bIns="12700" anchor="t" anchorCtr="0" upright="1">
                            <a:noAutofit/>
                          </wps:bodyPr>
                        </wps:wsp>
                        <wpg:grpSp>
                          <wpg:cNvPr id="1198" name="Group 1234"/>
                          <wpg:cNvGrpSpPr>
                            <a:grpSpLocks/>
                          </wpg:cNvGrpSpPr>
                          <wpg:grpSpPr bwMode="auto">
                            <a:xfrm>
                              <a:off x="2364" y="4458"/>
                              <a:ext cx="7915" cy="2705"/>
                              <a:chOff x="2322" y="3972"/>
                              <a:chExt cx="7915" cy="2705"/>
                            </a:xfrm>
                          </wpg:grpSpPr>
                          <wps:wsp>
                            <wps:cNvPr id="1199" name="Rectangle 1235"/>
                            <wps:cNvSpPr>
                              <a:spLocks noChangeArrowheads="1"/>
                            </wps:cNvSpPr>
                            <wps:spPr bwMode="auto">
                              <a:xfrm>
                                <a:off x="2329" y="3972"/>
                                <a:ext cx="2551" cy="786"/>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FF57DB">
                                  <w:pPr>
                                    <w:pStyle w:val="af1"/>
                                    <w:spacing w:before="60"/>
                                    <w:ind w:right="40"/>
                                    <w:jc w:val="center"/>
                                  </w:pPr>
                                  <w:r>
                                    <w:t>Словесное</w:t>
                                  </w:r>
                                  <w:r>
                                    <w:br/>
                                    <w:t>описание</w:t>
                                  </w:r>
                                </w:p>
                              </w:txbxContent>
                            </wps:txbx>
                            <wps:bodyPr rot="0" vert="horz" wrap="square" lIns="12700" tIns="12700" rIns="12700" bIns="12700" anchor="t" anchorCtr="0" upright="1">
                              <a:noAutofit/>
                            </wps:bodyPr>
                          </wps:wsp>
                          <wps:wsp>
                            <wps:cNvPr id="1200" name="Rectangle 1236"/>
                            <wps:cNvSpPr>
                              <a:spLocks noChangeArrowheads="1"/>
                            </wps:cNvSpPr>
                            <wps:spPr bwMode="auto">
                              <a:xfrm>
                                <a:off x="2322" y="5112"/>
                                <a:ext cx="2551" cy="1565"/>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FF57DB" w:rsidRDefault="000458B3" w:rsidP="00453E8B">
                                  <w:pPr>
                                    <w:pStyle w:val="5"/>
                                    <w:keepNext/>
                                    <w:numPr>
                                      <w:ilvl w:val="0"/>
                                      <w:numId w:val="70"/>
                                    </w:numPr>
                                    <w:spacing w:before="60" w:line="240" w:lineRule="auto"/>
                                    <w:jc w:val="left"/>
                                    <w:rPr>
                                      <w:b w:val="0"/>
                                      <w:sz w:val="24"/>
                                      <w:szCs w:val="24"/>
                                    </w:rPr>
                                  </w:pPr>
                                  <w:proofErr w:type="gramStart"/>
                                  <w:r w:rsidRPr="00FF57DB">
                                    <w:rPr>
                                      <w:b w:val="0"/>
                                      <w:sz w:val="24"/>
                                      <w:szCs w:val="24"/>
                                    </w:rPr>
                                    <w:t>систематизирован</w:t>
                                  </w:r>
                                  <w:r w:rsidRPr="00FF57DB">
                                    <w:rPr>
                                      <w:b w:val="0"/>
                                      <w:sz w:val="24"/>
                                      <w:szCs w:val="24"/>
                                    </w:rPr>
                                    <w:softHyphen/>
                                    <w:t>ные</w:t>
                                  </w:r>
                                  <w:proofErr w:type="gramEnd"/>
                                  <w:r w:rsidRPr="00FF57DB">
                                    <w:rPr>
                                      <w:b w:val="0"/>
                                      <w:sz w:val="24"/>
                                      <w:szCs w:val="24"/>
                                    </w:rPr>
                                    <w:t xml:space="preserve"> (по методу сло</w:t>
                                  </w:r>
                                  <w:r w:rsidRPr="00FF57DB">
                                    <w:rPr>
                                      <w:b w:val="0"/>
                                      <w:sz w:val="24"/>
                                      <w:szCs w:val="24"/>
                                    </w:rPr>
                                    <w:softHyphen/>
                                    <w:t>весного портрета)</w:t>
                                  </w:r>
                                </w:p>
                                <w:p w:rsidR="000458B3" w:rsidRDefault="000458B3" w:rsidP="00453E8B">
                                  <w:pPr>
                                    <w:widowControl/>
                                    <w:numPr>
                                      <w:ilvl w:val="0"/>
                                      <w:numId w:val="71"/>
                                    </w:numPr>
                                    <w:autoSpaceDE/>
                                    <w:autoSpaceDN/>
                                    <w:adjustRightInd/>
                                  </w:pPr>
                                  <w:r>
                                    <w:t>произвольные</w:t>
                                  </w:r>
                                </w:p>
                              </w:txbxContent>
                            </wps:txbx>
                            <wps:bodyPr rot="0" vert="horz" wrap="square" lIns="12700" tIns="12700" rIns="12700" bIns="12700" anchor="t" anchorCtr="0" upright="1">
                              <a:noAutofit/>
                            </wps:bodyPr>
                          </wps:wsp>
                          <wps:wsp>
                            <wps:cNvPr id="1201" name="Rectangle 1237"/>
                            <wps:cNvSpPr>
                              <a:spLocks noChangeArrowheads="1"/>
                            </wps:cNvSpPr>
                            <wps:spPr bwMode="auto">
                              <a:xfrm>
                                <a:off x="4992" y="3978"/>
                                <a:ext cx="2551" cy="786"/>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FF57DB">
                                  <w:pPr>
                                    <w:pStyle w:val="af1"/>
                                    <w:spacing w:before="60"/>
                                    <w:ind w:right="40"/>
                                    <w:jc w:val="center"/>
                                  </w:pPr>
                                  <w:r>
                                    <w:t>Субъективные портреты</w:t>
                                  </w:r>
                                </w:p>
                              </w:txbxContent>
                            </wps:txbx>
                            <wps:bodyPr rot="0" vert="horz" wrap="square" lIns="12700" tIns="12700" rIns="12700" bIns="12700" anchor="t" anchorCtr="0" upright="1">
                              <a:noAutofit/>
                            </wps:bodyPr>
                          </wps:wsp>
                          <wps:wsp>
                            <wps:cNvPr id="1202" name="Rectangle 1238"/>
                            <wps:cNvSpPr>
                              <a:spLocks noChangeArrowheads="1"/>
                            </wps:cNvSpPr>
                            <wps:spPr bwMode="auto">
                              <a:xfrm>
                                <a:off x="5004" y="5112"/>
                                <a:ext cx="2551" cy="154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FF57DB" w:rsidRDefault="000458B3" w:rsidP="00453E8B">
                                  <w:pPr>
                                    <w:pStyle w:val="32"/>
                                    <w:widowControl/>
                                    <w:numPr>
                                      <w:ilvl w:val="0"/>
                                      <w:numId w:val="72"/>
                                    </w:numPr>
                                    <w:autoSpaceDE/>
                                    <w:autoSpaceDN/>
                                    <w:adjustRightInd/>
                                    <w:spacing w:after="0"/>
                                    <w:rPr>
                                      <w:sz w:val="24"/>
                                      <w:szCs w:val="24"/>
                                    </w:rPr>
                                  </w:pPr>
                                  <w:proofErr w:type="gramStart"/>
                                  <w:r w:rsidRPr="00FF57DB">
                                    <w:rPr>
                                      <w:sz w:val="24"/>
                                      <w:szCs w:val="24"/>
                                    </w:rPr>
                                    <w:t>рисованные</w:t>
                                  </w:r>
                                  <w:proofErr w:type="gramEnd"/>
                                </w:p>
                                <w:p w:rsidR="000458B3" w:rsidRPr="00FF57DB" w:rsidRDefault="000458B3" w:rsidP="00453E8B">
                                  <w:pPr>
                                    <w:pStyle w:val="32"/>
                                    <w:widowControl/>
                                    <w:numPr>
                                      <w:ilvl w:val="0"/>
                                      <w:numId w:val="72"/>
                                    </w:numPr>
                                    <w:autoSpaceDE/>
                                    <w:autoSpaceDN/>
                                    <w:adjustRightInd/>
                                    <w:spacing w:after="0"/>
                                    <w:rPr>
                                      <w:sz w:val="24"/>
                                      <w:szCs w:val="24"/>
                                    </w:rPr>
                                  </w:pPr>
                                  <w:r w:rsidRPr="00FF57DB">
                                    <w:rPr>
                                      <w:sz w:val="24"/>
                                      <w:szCs w:val="24"/>
                                    </w:rPr>
                                    <w:t>композиционно-рисованные</w:t>
                                  </w:r>
                                </w:p>
                                <w:p w:rsidR="000458B3" w:rsidRPr="00FF57DB" w:rsidRDefault="000458B3" w:rsidP="00453E8B">
                                  <w:pPr>
                                    <w:pStyle w:val="32"/>
                                    <w:widowControl/>
                                    <w:numPr>
                                      <w:ilvl w:val="0"/>
                                      <w:numId w:val="72"/>
                                    </w:numPr>
                                    <w:autoSpaceDE/>
                                    <w:autoSpaceDN/>
                                    <w:adjustRightInd/>
                                    <w:spacing w:after="0"/>
                                    <w:rPr>
                                      <w:sz w:val="24"/>
                                      <w:szCs w:val="24"/>
                                    </w:rPr>
                                  </w:pPr>
                                  <w:r w:rsidRPr="00FF57DB">
                                    <w:rPr>
                                      <w:sz w:val="24"/>
                                      <w:szCs w:val="24"/>
                                    </w:rPr>
                                    <w:t>композиционно-фотографические</w:t>
                                  </w:r>
                                </w:p>
                              </w:txbxContent>
                            </wps:txbx>
                            <wps:bodyPr rot="0" vert="horz" wrap="square" lIns="12700" tIns="12700" rIns="12700" bIns="12700" anchor="t" anchorCtr="0" upright="1">
                              <a:noAutofit/>
                            </wps:bodyPr>
                          </wps:wsp>
                          <wps:wsp>
                            <wps:cNvPr id="1203" name="Rectangle 1239"/>
                            <wps:cNvSpPr>
                              <a:spLocks noChangeArrowheads="1"/>
                            </wps:cNvSpPr>
                            <wps:spPr bwMode="auto">
                              <a:xfrm>
                                <a:off x="7668" y="3990"/>
                                <a:ext cx="2551" cy="78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FF57DB">
                                  <w:pPr>
                                    <w:pStyle w:val="af1"/>
                                    <w:spacing w:before="60"/>
                                    <w:ind w:right="40"/>
                                    <w:jc w:val="center"/>
                                  </w:pPr>
                                  <w:r>
                                    <w:t>Реконструкции</w:t>
                                  </w:r>
                                  <w:r>
                                    <w:br/>
                                    <w:t>по черепу</w:t>
                                  </w:r>
                                </w:p>
                              </w:txbxContent>
                            </wps:txbx>
                            <wps:bodyPr rot="0" vert="horz" wrap="square" lIns="12700" tIns="12700" rIns="12700" bIns="12700" anchor="t" anchorCtr="0" upright="1">
                              <a:noAutofit/>
                            </wps:bodyPr>
                          </wps:wsp>
                          <wps:wsp>
                            <wps:cNvPr id="1204" name="Rectangle 1240"/>
                            <wps:cNvSpPr>
                              <a:spLocks noChangeArrowheads="1"/>
                            </wps:cNvSpPr>
                            <wps:spPr bwMode="auto">
                              <a:xfrm>
                                <a:off x="7686" y="5106"/>
                                <a:ext cx="2551" cy="1565"/>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FF57DB" w:rsidRDefault="000458B3" w:rsidP="00453E8B">
                                  <w:pPr>
                                    <w:pStyle w:val="32"/>
                                    <w:widowControl/>
                                    <w:numPr>
                                      <w:ilvl w:val="0"/>
                                      <w:numId w:val="73"/>
                                    </w:numPr>
                                    <w:autoSpaceDE/>
                                    <w:autoSpaceDN/>
                                    <w:adjustRightInd/>
                                    <w:spacing w:before="120" w:after="0"/>
                                    <w:ind w:left="357" w:hanging="357"/>
                                    <w:rPr>
                                      <w:sz w:val="24"/>
                                      <w:szCs w:val="24"/>
                                    </w:rPr>
                                  </w:pPr>
                                  <w:r w:rsidRPr="00FF57DB">
                                    <w:rPr>
                                      <w:sz w:val="24"/>
                                      <w:szCs w:val="24"/>
                                    </w:rPr>
                                    <w:t>пластические</w:t>
                                  </w:r>
                                </w:p>
                                <w:p w:rsidR="000458B3" w:rsidRPr="00FF57DB" w:rsidRDefault="000458B3" w:rsidP="00453E8B">
                                  <w:pPr>
                                    <w:pStyle w:val="32"/>
                                    <w:widowControl/>
                                    <w:numPr>
                                      <w:ilvl w:val="0"/>
                                      <w:numId w:val="73"/>
                                    </w:numPr>
                                    <w:autoSpaceDE/>
                                    <w:autoSpaceDN/>
                                    <w:adjustRightInd/>
                                    <w:spacing w:before="120" w:after="0"/>
                                    <w:ind w:left="357" w:hanging="357"/>
                                    <w:rPr>
                                      <w:sz w:val="24"/>
                                      <w:szCs w:val="24"/>
                                    </w:rPr>
                                  </w:pPr>
                                  <w:r w:rsidRPr="00FF57DB">
                                    <w:rPr>
                                      <w:sz w:val="24"/>
                                      <w:szCs w:val="24"/>
                                    </w:rPr>
                                    <w:t>графические</w:t>
                                  </w:r>
                                </w:p>
                              </w:txbxContent>
                            </wps:txbx>
                            <wps:bodyPr rot="0" vert="horz" wrap="square" lIns="12700" tIns="12700" rIns="12700" bIns="12700" anchor="t" anchorCtr="0" upright="1">
                              <a:noAutofit/>
                            </wps:bodyPr>
                          </wps:wsp>
                        </wpg:grpSp>
                        <wps:wsp>
                          <wps:cNvPr id="1205" name="Line 1241"/>
                          <wps:cNvCnPr/>
                          <wps:spPr bwMode="auto">
                            <a:xfrm>
                              <a:off x="6288" y="2730"/>
                              <a:ext cx="0" cy="6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06" name="Line 1242"/>
                          <wps:cNvCnPr/>
                          <wps:spPr bwMode="auto">
                            <a:xfrm>
                              <a:off x="5082" y="3390"/>
                              <a:ext cx="2412"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207" name="Line 1243"/>
                          <wps:cNvCnPr/>
                          <wps:spPr bwMode="auto">
                            <a:xfrm>
                              <a:off x="9000" y="3750"/>
                              <a:ext cx="0" cy="7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08" name="Line 1244"/>
                          <wps:cNvCnPr/>
                          <wps:spPr bwMode="auto">
                            <a:xfrm flipH="1">
                              <a:off x="3642" y="4110"/>
                              <a:ext cx="535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09" name="Line 1245"/>
                          <wps:cNvCnPr/>
                          <wps:spPr bwMode="auto">
                            <a:xfrm>
                              <a:off x="3642" y="4110"/>
                              <a:ext cx="0"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10" name="Line 1246"/>
                          <wps:cNvCnPr/>
                          <wps:spPr bwMode="auto">
                            <a:xfrm>
                              <a:off x="6288" y="4110"/>
                              <a:ext cx="0"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11" name="Line 1247"/>
                          <wps:cNvCnPr/>
                          <wps:spPr bwMode="auto">
                            <a:xfrm>
                              <a:off x="3618" y="5250"/>
                              <a:ext cx="0" cy="34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12" name="Line 1248"/>
                          <wps:cNvCnPr/>
                          <wps:spPr bwMode="auto">
                            <a:xfrm>
                              <a:off x="6288" y="5250"/>
                              <a:ext cx="0" cy="34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13" name="Line 1249"/>
                          <wps:cNvCnPr/>
                          <wps:spPr bwMode="auto">
                            <a:xfrm>
                              <a:off x="9000" y="5250"/>
                              <a:ext cx="0" cy="34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1214" name="Rectangle 1250"/>
                        <wps:cNvSpPr>
                          <a:spLocks noChangeArrowheads="1"/>
                        </wps:cNvSpPr>
                        <wps:spPr bwMode="auto">
                          <a:xfrm>
                            <a:off x="2004" y="7734"/>
                            <a:ext cx="8573" cy="4284"/>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1215" name="Rectangle 1251"/>
                        <wps:cNvSpPr>
                          <a:spLocks noChangeArrowheads="1"/>
                        </wps:cNvSpPr>
                        <wps:spPr bwMode="auto">
                          <a:xfrm>
                            <a:off x="2449" y="7581"/>
                            <a:ext cx="7696" cy="315"/>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FF57DB" w:rsidRDefault="000458B3" w:rsidP="00FF57DB">
                              <w:pPr>
                                <w:pStyle w:val="7"/>
                                <w:spacing w:before="0"/>
                                <w:jc w:val="center"/>
                                <w:rPr>
                                  <w:b/>
                                  <w:color w:val="auto"/>
                                  <w:spacing w:val="200"/>
                                  <w:sz w:val="22"/>
                                </w:rPr>
                              </w:pPr>
                              <w:r w:rsidRPr="00FF57DB">
                                <w:rPr>
                                  <w:b/>
                                  <w:color w:val="auto"/>
                                  <w:spacing w:val="200"/>
                                  <w:sz w:val="22"/>
                                </w:rPr>
                                <w:t>ОБЪЕКТИВНЫЕ</w:t>
                              </w:r>
                            </w:p>
                          </w:txbxContent>
                        </wps:txbx>
                        <wps:bodyPr rot="0" vert="horz" wrap="square" lIns="12700" tIns="12700" rIns="12700" bIns="12700" anchor="t" anchorCtr="0" upright="1">
                          <a:noAutofit/>
                        </wps:bodyPr>
                      </wps:wsp>
                      <wps:wsp>
                        <wps:cNvPr id="1216" name="Rectangle 1252"/>
                        <wps:cNvSpPr>
                          <a:spLocks noChangeArrowheads="1"/>
                        </wps:cNvSpPr>
                        <wps:spPr bwMode="auto">
                          <a:xfrm>
                            <a:off x="2454" y="9761"/>
                            <a:ext cx="7674" cy="355"/>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FF57DB" w:rsidRDefault="000458B3" w:rsidP="00411731">
                              <w:pPr>
                                <w:pStyle w:val="32"/>
                                <w:ind w:right="28"/>
                                <w:jc w:val="center"/>
                                <w:rPr>
                                  <w:sz w:val="24"/>
                                  <w:szCs w:val="24"/>
                                </w:rPr>
                              </w:pPr>
                              <w:r w:rsidRPr="00FF57DB">
                                <w:rPr>
                                  <w:sz w:val="24"/>
                                  <w:szCs w:val="24"/>
                                </w:rPr>
                                <w:t>слепки с лица умершего</w:t>
                              </w:r>
                            </w:p>
                            <w:p w:rsidR="000458B3" w:rsidRDefault="000458B3" w:rsidP="00411731">
                              <w:pPr>
                                <w:pStyle w:val="32"/>
                                <w:ind w:left="142" w:right="95" w:firstLine="142"/>
                              </w:pPr>
                            </w:p>
                          </w:txbxContent>
                        </wps:txbx>
                        <wps:bodyPr rot="0" vert="horz" wrap="square" lIns="12700" tIns="12700" rIns="12700" bIns="12700" anchor="t" anchorCtr="0" upright="1">
                          <a:noAutofit/>
                        </wps:bodyPr>
                      </wps:wsp>
                      <wps:wsp>
                        <wps:cNvPr id="1217" name="Rectangle 1253"/>
                        <wps:cNvSpPr>
                          <a:spLocks noChangeArrowheads="1"/>
                        </wps:cNvSpPr>
                        <wps:spPr bwMode="auto">
                          <a:xfrm>
                            <a:off x="2460" y="8220"/>
                            <a:ext cx="7668" cy="372"/>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FF57DB" w:rsidRDefault="000458B3" w:rsidP="00411731">
                              <w:pPr>
                                <w:pStyle w:val="32"/>
                                <w:ind w:right="28"/>
                                <w:jc w:val="center"/>
                                <w:rPr>
                                  <w:sz w:val="24"/>
                                  <w:szCs w:val="24"/>
                                </w:rPr>
                              </w:pPr>
                              <w:r w:rsidRPr="00FF57DB">
                                <w:rPr>
                                  <w:sz w:val="24"/>
                                  <w:szCs w:val="24"/>
                                </w:rPr>
                                <w:t>фотоснимки</w:t>
                              </w:r>
                            </w:p>
                          </w:txbxContent>
                        </wps:txbx>
                        <wps:bodyPr rot="0" vert="horz" wrap="square" lIns="12700" tIns="12700" rIns="12700" bIns="12700" anchor="t" anchorCtr="0" upright="1">
                          <a:noAutofit/>
                        </wps:bodyPr>
                      </wps:wsp>
                      <wps:wsp>
                        <wps:cNvPr id="1218" name="Rectangle 1254"/>
                        <wps:cNvSpPr>
                          <a:spLocks noChangeArrowheads="1"/>
                        </wps:cNvSpPr>
                        <wps:spPr bwMode="auto">
                          <a:xfrm>
                            <a:off x="2455" y="8723"/>
                            <a:ext cx="7696" cy="355"/>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11731">
                              <w:pPr>
                                <w:pStyle w:val="af8"/>
                                <w:ind w:hanging="426"/>
                                <w:jc w:val="center"/>
                              </w:pPr>
                              <w:r>
                                <w:t>киноленты</w:t>
                              </w:r>
                            </w:p>
                          </w:txbxContent>
                        </wps:txbx>
                        <wps:bodyPr rot="0" vert="horz" wrap="square" lIns="12700" tIns="12700" rIns="12700" bIns="12700" anchor="t" anchorCtr="0" upright="1">
                          <a:noAutofit/>
                        </wps:bodyPr>
                      </wps:wsp>
                      <wps:wsp>
                        <wps:cNvPr id="1219" name="Rectangle 1255"/>
                        <wps:cNvSpPr>
                          <a:spLocks noChangeArrowheads="1"/>
                        </wps:cNvSpPr>
                        <wps:spPr bwMode="auto">
                          <a:xfrm>
                            <a:off x="2466" y="9240"/>
                            <a:ext cx="7674" cy="372"/>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FF57DB" w:rsidRDefault="000458B3" w:rsidP="00411731">
                              <w:pPr>
                                <w:pStyle w:val="32"/>
                                <w:ind w:right="28"/>
                                <w:jc w:val="center"/>
                                <w:rPr>
                                  <w:sz w:val="24"/>
                                  <w:szCs w:val="24"/>
                                </w:rPr>
                              </w:pPr>
                              <w:r w:rsidRPr="00FF57DB">
                                <w:rPr>
                                  <w:sz w:val="24"/>
                                  <w:szCs w:val="24"/>
                                </w:rPr>
                                <w:t>видеозаписи</w:t>
                              </w:r>
                            </w:p>
                            <w:p w:rsidR="000458B3" w:rsidRPr="00FF57DB" w:rsidRDefault="000458B3" w:rsidP="00411731">
                              <w:pPr>
                                <w:pStyle w:val="32"/>
                                <w:rPr>
                                  <w:sz w:val="24"/>
                                  <w:szCs w:val="24"/>
                                </w:rPr>
                              </w:pPr>
                            </w:p>
                          </w:txbxContent>
                        </wps:txbx>
                        <wps:bodyPr rot="0" vert="horz" wrap="square" lIns="12700" tIns="12700" rIns="12700" bIns="12700" anchor="t" anchorCtr="0" upright="1">
                          <a:noAutofit/>
                        </wps:bodyPr>
                      </wps:wsp>
                      <wps:wsp>
                        <wps:cNvPr id="1220" name="Rectangle 1256"/>
                        <wps:cNvSpPr>
                          <a:spLocks noChangeArrowheads="1"/>
                        </wps:cNvSpPr>
                        <wps:spPr bwMode="auto">
                          <a:xfrm>
                            <a:off x="2461" y="10262"/>
                            <a:ext cx="7691" cy="406"/>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FF57DB">
                              <w:pPr>
                                <w:pStyle w:val="af1"/>
                                <w:ind w:left="142" w:right="102" w:firstLine="142"/>
                                <w:jc w:val="center"/>
                              </w:pPr>
                              <w:proofErr w:type="spellStart"/>
                              <w:r>
                                <w:t>рентгеноснимки</w:t>
                              </w:r>
                              <w:proofErr w:type="spellEnd"/>
                              <w:r>
                                <w:t xml:space="preserve"> и </w:t>
                              </w:r>
                              <w:proofErr w:type="spellStart"/>
                              <w:r>
                                <w:t>флюорограммы</w:t>
                              </w:r>
                              <w:proofErr w:type="spellEnd"/>
                            </w:p>
                          </w:txbxContent>
                        </wps:txbx>
                        <wps:bodyPr rot="0" vert="horz" wrap="square" lIns="12700" tIns="12700" rIns="12700" bIns="12700" anchor="t" anchorCtr="0" upright="1">
                          <a:noAutofit/>
                        </wps:bodyPr>
                      </wps:wsp>
                      <wps:wsp>
                        <wps:cNvPr id="1221" name="Rectangle 1257"/>
                        <wps:cNvSpPr>
                          <a:spLocks noChangeArrowheads="1"/>
                        </wps:cNvSpPr>
                        <wps:spPr bwMode="auto">
                          <a:xfrm>
                            <a:off x="2460" y="10829"/>
                            <a:ext cx="7674" cy="355"/>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FF57DB" w:rsidRDefault="000458B3" w:rsidP="00411731">
                              <w:pPr>
                                <w:pStyle w:val="32"/>
                                <w:ind w:right="28"/>
                                <w:jc w:val="center"/>
                                <w:rPr>
                                  <w:sz w:val="24"/>
                                  <w:szCs w:val="24"/>
                                </w:rPr>
                              </w:pPr>
                              <w:r w:rsidRPr="00FF57DB">
                                <w:rPr>
                                  <w:sz w:val="24"/>
                                  <w:szCs w:val="24"/>
                                </w:rPr>
                                <w:t>костные останки</w:t>
                              </w:r>
                            </w:p>
                            <w:p w:rsidR="000458B3" w:rsidRDefault="000458B3" w:rsidP="00411731">
                              <w:pPr>
                                <w:pStyle w:val="32"/>
                                <w:ind w:left="142" w:right="95" w:firstLine="142"/>
                              </w:pPr>
                            </w:p>
                          </w:txbxContent>
                        </wps:txbx>
                        <wps:bodyPr rot="0" vert="horz" wrap="square" lIns="12700" tIns="12700" rIns="12700" bIns="12700" anchor="t" anchorCtr="0" upright="1">
                          <a:noAutofit/>
                        </wps:bodyPr>
                      </wps:wsp>
                      <wps:wsp>
                        <wps:cNvPr id="1222" name="Rectangle 1258"/>
                        <wps:cNvSpPr>
                          <a:spLocks noChangeArrowheads="1"/>
                        </wps:cNvSpPr>
                        <wps:spPr bwMode="auto">
                          <a:xfrm>
                            <a:off x="2467" y="11330"/>
                            <a:ext cx="7691" cy="406"/>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FF57DB">
                              <w:pPr>
                                <w:pStyle w:val="af1"/>
                                <w:ind w:left="142" w:right="102" w:firstLine="142"/>
                                <w:jc w:val="center"/>
                              </w:pPr>
                              <w:r>
                                <w:t>предметы и следы</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190" o:spid="_x0000_s1329" style="position:absolute;margin-left:50.45pt;margin-top:27.35pt;width:449.1pt;height:566.1pt;z-index:251744256" coordorigin="1824,1206" coordsize="8982,111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" o:allowincell="f">
                <v:rect id="Rectangle 1227" o:spid="_x0000_s1330" style="position:absolute;left:1824;top:1666;width:8982;height:106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e1J7wA&#10;AADdAAAADwAAAGRycy9kb3ducmV2LnhtbERPSwrCMBDdC94hjOBO04qIrUYRQXBr9QBDM/1gMylN&#10;tNXTG0FwN4/3ne1+MI14UudqywrieQSCOLe65lLB7XqarUE4j6yxsUwKXuRgvxuPtphq2/OFnpkv&#10;RQhhl6KCyvs2ldLlFRl0c9sSB66wnUEfYFdK3WEfwk0jF1G0kgZrDg0VtnSsKL9nD6NAc9G/llny&#10;treljI7JuSivJ6nUdDIcNiA8Df4v/rnPOsyPkxi+34QT5O4D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6B7UnvAAAAN0AAAAPAAAAAAAAAAAAAAAAAJgCAABkcnMvZG93bnJldi54&#10;bWxQSwUGAAAAAAQABAD1AAAAgQMAAAAA&#10;" strokeweight="3pt">
                  <v:stroke linestyle="thinThin"/>
                </v:rect>
                <v:roundrect id="AutoShape 1228" o:spid="_x0000_s1331" style="position:absolute;left:2028;top:1206;width:8562;height:105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9ZwsMA&#10;AADdAAAADwAAAGRycy9kb3ducmV2LnhtbERPTWsCMRC9F/ofwhR6q1kVta5GKRbBgxfXeh8242bp&#10;ZpJu0t3tv28Ewds83uest4NtREdtqB0rGI8yEMSl0zVXCr7O+7d3ECEia2wck4I/CrDdPD+tMdeu&#10;5xN1RaxECuGQowITo8+lDKUhi2HkPHHirq61GBNsK6lb7FO4beQky+bSYs2pwaCnnaHyu/i1Cqb+&#10;87C8zPzibI6X7me266f7olLq9WX4WIGINMSH+O4+6DR/vJzA7Zt0gtz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g9ZwsMAAADdAAAADwAAAAAAAAAAAAAAAACYAgAAZHJzL2Rv&#10;d25yZXYueG1sUEsFBgAAAAAEAAQA9QAAAIgDAAAAAA==&#10;" fillcolor="#f2f2f2" strokeweight="2pt">
                  <v:textbox inset="1pt,1pt,1pt,1pt">
                    <w:txbxContent>
                      <w:p w:rsidR="000458B3" w:rsidRPr="00FF57DB" w:rsidRDefault="000458B3" w:rsidP="00FF57DB">
                        <w:pPr>
                          <w:pStyle w:val="4"/>
                          <w:jc w:val="center"/>
                          <w:rPr>
                            <w:color w:val="auto"/>
                          </w:rPr>
                        </w:pPr>
                        <w:r w:rsidRPr="00FF57DB">
                          <w:rPr>
                            <w:color w:val="auto"/>
                          </w:rPr>
                          <w:t>ОТОБРАЖЕНИЯ ВНЕШНЕГО ОБЛИКА ЧЕЛОВЕКА, ИСПОЛЬЗУЕМЫЕ В КРИМИНАЛИСТИЧЕСКОЙ ПРАКТИКЕ</w:t>
                        </w:r>
                      </w:p>
                    </w:txbxContent>
                  </v:textbox>
                </v:roundrect>
                <v:group id="Group 1229" o:spid="_x0000_s1332" style="position:absolute;left:1980;top:2358;width:8622;height:4914" coordorigin="1980,2358" coordsize="8622,49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aNtDsMAAADdAAAADwAAAGRycy9kb3ducmV2LnhtbERPS4vCMBC+L/gfwgje&#10;1rSKi1ajiLjiQQQfIN6GZmyLzaQ02bb++82CsLf5+J6zWHWmFA3VrrCsIB5GIIhTqwvOFFwv359T&#10;EM4jaywtk4IXOVgtex8LTLRt+UTN2WcihLBLUEHufZVI6dKcDLqhrYgD97C1QR9gnUldYxvCTSlH&#10;UfQlDRYcGnKsaJNT+jz/GAW7Ftv1ON42h+dj87pfJsfbISalBv1uPQfhqfP/4rd7r8P8eDa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Bo20OwwAAAN0AAAAP&#10;AAAAAAAAAAAAAAAAAKoCAABkcnMvZG93bnJldi54bWxQSwUGAAAAAAQABAD6AAAAmgMAAAAA&#10;">
                  <v:rect id="Rectangle 1230" o:spid="_x0000_s1333" style="position:absolute;left:1980;top:2490;width:8622;height:47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0vkcUA&#10;AADdAAAADwAAAGRycy9kb3ducmV2LnhtbERPS2vCQBC+F/oflil4kbpRtLSpq5RAwUuQ2gc9Dtkx&#10;SZudjdnRxH/vFoTe5uN7znI9uEadqAu1ZwPTSQKKuPC25tLAx/vr/SOoIMgWG89k4EwB1qvbmyWm&#10;1vf8RqedlCqGcEjRQCXSplqHoiKHYeJb4sjtfedQIuxKbTvsY7hr9CxJHrTDmmNDhS1lFRW/u6Mz&#10;sJfFV/+5PR7aw3c2LiXPf7JZbszobnh5BiU0yL/46t7YOH/6NIe/b+IJenU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PS+RxQAAAN0AAAAPAAAAAAAAAAAAAAAAAJgCAABkcnMv&#10;ZG93bnJldi54bWxQSwUGAAAAAAQABAD1AAAAigMAAAAA&#10;">
                    <v:stroke dashstyle="dash"/>
                  </v:rect>
                  <v:rect id="Rectangle 1231" o:spid="_x0000_s1334" style="position:absolute;left:2220;top:2358;width:8094;height:4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LGI8MA&#10;AADdAAAADwAAAGRycy9kb3ducmV2LnhtbERP32vCMBB+H+x/CDfY20wt25jVKG5Q6NNkTsHHozmb&#10;subSJVnt/nsjCL7dx/fzFqvRdmIgH1rHCqaTDARx7XTLjYLdd/n0BiJEZI2dY1LwTwFWy/u7BRba&#10;nfiLhm1sRArhUKACE2NfSBlqQxbDxPXEiTs6bzEm6BupPZ5SuO1knmWv0mLLqcFgTx+G6p/tn1Ww&#10;+cyHX81dvi/Xz2T8+6Eqm0qpx4dxPQcRaYw38dVd6TR/OnuByzfpBLk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xLGI8MAAADdAAAADwAAAAAAAAAAAAAAAACYAgAAZHJzL2Rv&#10;d25yZXYueG1sUEsFBgAAAAAEAAQA9QAAAIgDAAAAAA==&#10;" strokeweight="1pt">
                    <v:textbox inset="1pt,1pt,1pt,1pt">
                      <w:txbxContent>
                        <w:p w:rsidR="000458B3" w:rsidRPr="00FF57DB" w:rsidRDefault="000458B3" w:rsidP="00411731">
                          <w:pPr>
                            <w:pStyle w:val="afa"/>
                            <w:ind w:right="102"/>
                            <w:jc w:val="center"/>
                            <w:rPr>
                              <w:b/>
                              <w:color w:val="auto"/>
                              <w:spacing w:val="200"/>
                              <w:sz w:val="22"/>
                            </w:rPr>
                          </w:pPr>
                          <w:r w:rsidRPr="00FF57DB">
                            <w:rPr>
                              <w:b/>
                              <w:color w:val="auto"/>
                              <w:spacing w:val="200"/>
                              <w:sz w:val="22"/>
                            </w:rPr>
                            <w:t>СУБЪЕКТИВНЫЕ</w:t>
                          </w:r>
                        </w:p>
                      </w:txbxContent>
                    </v:textbox>
                  </v:rect>
                  <v:rect id="Rectangle 1232" o:spid="_x0000_s1335" style="position:absolute;left:2202;top:3060;width:2880;height:6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41c8MA&#10;AADdAAAADwAAAGRycy9kb3ducmV2LnhtbERPyWrDMBC9B/oPYgK9xbJzMI1rJSSFgKGnpiH0OLXG&#10;S2ONjKTE7t9XhUJv83jrlLvZDOJOzveWFWRJCoK4trrnVsH5/bh6AuEDssbBMin4Jg+77cOixELb&#10;id/ofgqtiCHsC1TQhTAWUvq6I4M+sSNx5BrrDIYIXSu1wymGm0Gu0zSXBnuODR2O9NJRfT3djIJX&#10;efVZ9VkdBnt0fPlo9n7+apV6XM77ZxCB5vAv/nNXOs7PNjn8fhNPkN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41c8MAAADdAAAADwAAAAAAAAAAAAAAAACYAgAAZHJzL2Rv&#10;d25yZXYueG1sUEsFBgAAAAAEAAQA9QAAAIgDAAAAAA==&#10;" filled="f" strokeweight="1pt">
                    <v:textbox inset="1pt,1pt,1pt,1pt">
                      <w:txbxContent>
                        <w:p w:rsidR="000458B3" w:rsidRPr="00FF57DB" w:rsidRDefault="000458B3" w:rsidP="00411731">
                          <w:pPr>
                            <w:pStyle w:val="32"/>
                            <w:ind w:right="40"/>
                            <w:jc w:val="center"/>
                            <w:rPr>
                              <w:sz w:val="24"/>
                              <w:szCs w:val="24"/>
                            </w:rPr>
                          </w:pPr>
                          <w:proofErr w:type="gramStart"/>
                          <w:r w:rsidRPr="00FF57DB">
                            <w:rPr>
                              <w:sz w:val="24"/>
                              <w:szCs w:val="24"/>
                            </w:rPr>
                            <w:t>Идеальные</w:t>
                          </w:r>
                          <w:proofErr w:type="gramEnd"/>
                          <w:r w:rsidRPr="00FF57DB">
                            <w:rPr>
                              <w:sz w:val="24"/>
                              <w:szCs w:val="24"/>
                            </w:rPr>
                            <w:br/>
                            <w:t>(мысленный образ)</w:t>
                          </w:r>
                        </w:p>
                      </w:txbxContent>
                    </v:textbox>
                  </v:rect>
                  <v:rect id="Rectangle 1233" o:spid="_x0000_s1336" style="position:absolute;left:7500;top:3060;width:2880;height:6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KQ6MEA&#10;AADdAAAADwAAAGRycy9kb3ducmV2LnhtbERPS4vCMBC+C/6HMMLeNO0eVrcaxV0QCp58sHgcm7Gt&#10;NpOSZLX+eyMI3ubje85s0ZlGXMn52rKCdJSAIC6srrlUsN+thhMQPiBrbCyTgjt5WMz7vRlm2t54&#10;Q9dtKEUMYZ+hgiqENpPSFxUZ9CPbEkfuZJ3BEKErpXZ4i+GmkZ9J8iUN1hwbKmzpt6Lisv03Ctby&#10;4tP8mP80duX473Ba+u5cKvUx6JZTEIG68Ba/3LmO89PvMTy/iSfI+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KykOjBAAAA3QAAAA8AAAAAAAAAAAAAAAAAmAIAAGRycy9kb3du&#10;cmV2LnhtbFBLBQYAAAAABAAEAPUAAACGAwAAAAA=&#10;" filled="f" strokeweight="1pt">
                    <v:textbox inset="1pt,1pt,1pt,1pt">
                      <w:txbxContent>
                        <w:p w:rsidR="000458B3" w:rsidRPr="00FF57DB" w:rsidRDefault="000458B3" w:rsidP="00411731">
                          <w:pPr>
                            <w:pStyle w:val="32"/>
                            <w:spacing w:before="80"/>
                            <w:ind w:right="40"/>
                            <w:jc w:val="center"/>
                            <w:rPr>
                              <w:sz w:val="24"/>
                              <w:szCs w:val="24"/>
                            </w:rPr>
                          </w:pPr>
                          <w:r w:rsidRPr="00FF57DB">
                            <w:rPr>
                              <w:sz w:val="24"/>
                              <w:szCs w:val="24"/>
                            </w:rPr>
                            <w:t>Материальные</w:t>
                          </w:r>
                        </w:p>
                      </w:txbxContent>
                    </v:textbox>
                  </v:rect>
                  <v:group id="Group 1234" o:spid="_x0000_s1337" style="position:absolute;left:2364;top:4458;width:7915;height:2705" coordorigin="2322,3972" coordsize="7915,27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wf/f8cAAADd&#10;AAAADwAAAAAAAAAAAAAAAACqAgAAZHJzL2Rvd25yZXYueG1sUEsFBgAAAAAEAAQA+gAAAJ4DAAAA&#10;AA==&#10;">
                    <v:rect id="Rectangle 1235" o:spid="_x0000_s1338" style="position:absolute;left:2329;top:3972;width:2551;height:7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GhAcMA&#10;AADdAAAADwAAAGRycy9kb3ducmV2LnhtbERPyWrDMBC9B/oPYgK9xbJzKI1rJSQFg6GnpiH0OLXG&#10;S2ONjKQ47t9XhUJu83jrFLvZDGIi53vLCrIkBUFcW91zq+D0Ua6eQfiArHGwTAp+yMNu+7AoMNf2&#10;xu80HUMrYgj7HBV0IYy5lL7uyKBP7EgcucY6gyFC10rt8BbDzSDXafokDfYcGzoc6bWj+nK8GgVv&#10;8uKz6qs6DLZ0fP5s9n7+bpV6XM77FxCB5nAX/7srHednmw38fRNP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GGhAcMAAADdAAAADwAAAAAAAAAAAAAAAACYAgAAZHJzL2Rv&#10;d25yZXYueG1sUEsFBgAAAAAEAAQA9QAAAIgDAAAAAA==&#10;" filled="f" strokeweight="1pt">
                      <v:textbox inset="1pt,1pt,1pt,1pt">
                        <w:txbxContent>
                          <w:p w:rsidR="000458B3" w:rsidRDefault="000458B3" w:rsidP="00FF57DB">
                            <w:pPr>
                              <w:pStyle w:val="af1"/>
                              <w:spacing w:before="60"/>
                              <w:ind w:right="40"/>
                              <w:jc w:val="center"/>
                            </w:pPr>
                            <w:r>
                              <w:t>Словесное</w:t>
                            </w:r>
                            <w:r>
                              <w:br/>
                              <w:t>описание</w:t>
                            </w:r>
                          </w:p>
                        </w:txbxContent>
                      </v:textbox>
                    </v:rect>
                    <v:rect id="Rectangle 1236" o:spid="_x0000_s1339" style="position:absolute;left:2322;top:5112;width:2551;height:15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T8Z8EA&#10;AADdAAAADwAAAGRycy9kb3ducmV2LnhtbESPzarCMBCF94LvEEZwp6kuRKpRVBAKd+UP4nJsxrba&#10;TEqSq/XtjSC4m+Gc882Z+bI1tXiQ85VlBaNhAoI4t7riQsHxsB1MQfiArLG2TApe5GG56HbmmGr7&#10;5B099qEQEcI+RQVlCE0qpc9LMuiHtiGO2tU6gyGurpDa4TPCTS3HSTKRBiuOF0psaFNSft//GwV/&#10;8u5H2SVb13br+HS+rnx7K5Tq99rVDESgNvzM33SmY/2IhM83cQS5e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50/GfBAAAA3QAAAA8AAAAAAAAAAAAAAAAAmAIAAGRycy9kb3du&#10;cmV2LnhtbFBLBQYAAAAABAAEAPUAAACGAwAAAAA=&#10;" filled="f" strokeweight="1pt">
                      <v:textbox inset="1pt,1pt,1pt,1pt">
                        <w:txbxContent>
                          <w:p w:rsidR="000458B3" w:rsidRPr="00FF57DB" w:rsidRDefault="000458B3" w:rsidP="00453E8B">
                            <w:pPr>
                              <w:pStyle w:val="5"/>
                              <w:keepNext/>
                              <w:numPr>
                                <w:ilvl w:val="0"/>
                                <w:numId w:val="70"/>
                              </w:numPr>
                              <w:spacing w:before="60" w:line="240" w:lineRule="auto"/>
                              <w:jc w:val="left"/>
                              <w:rPr>
                                <w:b w:val="0"/>
                                <w:sz w:val="24"/>
                                <w:szCs w:val="24"/>
                              </w:rPr>
                            </w:pPr>
                            <w:proofErr w:type="gramStart"/>
                            <w:r w:rsidRPr="00FF57DB">
                              <w:rPr>
                                <w:b w:val="0"/>
                                <w:sz w:val="24"/>
                                <w:szCs w:val="24"/>
                              </w:rPr>
                              <w:t>систематизирован</w:t>
                            </w:r>
                            <w:r w:rsidRPr="00FF57DB">
                              <w:rPr>
                                <w:b w:val="0"/>
                                <w:sz w:val="24"/>
                                <w:szCs w:val="24"/>
                              </w:rPr>
                              <w:softHyphen/>
                              <w:t>ные</w:t>
                            </w:r>
                            <w:proofErr w:type="gramEnd"/>
                            <w:r w:rsidRPr="00FF57DB">
                              <w:rPr>
                                <w:b w:val="0"/>
                                <w:sz w:val="24"/>
                                <w:szCs w:val="24"/>
                              </w:rPr>
                              <w:t xml:space="preserve"> (по методу сло</w:t>
                            </w:r>
                            <w:r w:rsidRPr="00FF57DB">
                              <w:rPr>
                                <w:b w:val="0"/>
                                <w:sz w:val="24"/>
                                <w:szCs w:val="24"/>
                              </w:rPr>
                              <w:softHyphen/>
                              <w:t>весного портрета)</w:t>
                            </w:r>
                          </w:p>
                          <w:p w:rsidR="000458B3" w:rsidRDefault="000458B3" w:rsidP="00453E8B">
                            <w:pPr>
                              <w:widowControl/>
                              <w:numPr>
                                <w:ilvl w:val="0"/>
                                <w:numId w:val="71"/>
                              </w:numPr>
                              <w:autoSpaceDE/>
                              <w:autoSpaceDN/>
                              <w:adjustRightInd/>
                            </w:pPr>
                            <w:r>
                              <w:t>произвольные</w:t>
                            </w:r>
                          </w:p>
                        </w:txbxContent>
                      </v:textbox>
                    </v:rect>
                    <v:rect id="Rectangle 1237" o:spid="_x0000_s1340" style="position:absolute;left:4992;top:3978;width:2551;height:7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hZ/MIA&#10;AADdAAAADwAAAGRycy9kb3ducmV2LnhtbERPTWuDQBC9B/Iflgn0lqx6KMVmI7YQEHqqDaHHqTtR&#10;G3dWdrdq/323EMhtHu9z9sViBjGR871lBekuAUHcWN1zq+D0cdw+gfABWeNgmRT8kofisF7tMdd2&#10;5nea6tCKGMI+RwVdCGMupW86Muh3diSO3MU6gyFC10rtcI7hZpBZkjxKgz3Hhg5Heu2oudY/RsGb&#10;vPq0+qpeBnt0fP68lH75bpV62CzlM4hAS7iLb+5Kx/lZksL/N/EEef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OFn8wgAAAN0AAAAPAAAAAAAAAAAAAAAAAJgCAABkcnMvZG93&#10;bnJldi54bWxQSwUGAAAAAAQABAD1AAAAhwMAAAAA&#10;" filled="f" strokeweight="1pt">
                      <v:textbox inset="1pt,1pt,1pt,1pt">
                        <w:txbxContent>
                          <w:p w:rsidR="000458B3" w:rsidRDefault="000458B3" w:rsidP="00FF57DB">
                            <w:pPr>
                              <w:pStyle w:val="af1"/>
                              <w:spacing w:before="60"/>
                              <w:ind w:right="40"/>
                              <w:jc w:val="center"/>
                            </w:pPr>
                            <w:r>
                              <w:t>Субъективные портреты</w:t>
                            </w:r>
                          </w:p>
                        </w:txbxContent>
                      </v:textbox>
                    </v:rect>
                    <v:rect id="Rectangle 1238" o:spid="_x0000_s1341" style="position:absolute;left:5004;top:5112;width:2551;height:15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rHi8IA&#10;AADdAAAADwAAAGRycy9kb3ducmV2LnhtbERPTWvCQBC9C/6HZYTezMYcisSsYgtCwFOjiMdpdkxS&#10;s7NhdzXpv+8WCr3N431OsZtML57kfGdZwSpJQRDXVnfcKDifDss1CB+QNfaWScE3edht57MCc21H&#10;/qBnFRoRQ9jnqKANYcil9HVLBn1iB+LI3awzGCJ0jdQOxxhuepml6as02HFsaHGg95bqe/UwCo7y&#10;7lflZ/nW24Pjy/W299NXo9TLYtpvQASawr/4z13qOD9LM/j9Jp4gt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6seLwgAAAN0AAAAPAAAAAAAAAAAAAAAAAJgCAABkcnMvZG93&#10;bnJldi54bWxQSwUGAAAAAAQABAD1AAAAhwMAAAAA&#10;" filled="f" strokeweight="1pt">
                      <v:textbox inset="1pt,1pt,1pt,1pt">
                        <w:txbxContent>
                          <w:p w:rsidR="000458B3" w:rsidRPr="00FF57DB" w:rsidRDefault="000458B3" w:rsidP="00453E8B">
                            <w:pPr>
                              <w:pStyle w:val="32"/>
                              <w:widowControl/>
                              <w:numPr>
                                <w:ilvl w:val="0"/>
                                <w:numId w:val="72"/>
                              </w:numPr>
                              <w:autoSpaceDE/>
                              <w:autoSpaceDN/>
                              <w:adjustRightInd/>
                              <w:spacing w:after="0"/>
                              <w:rPr>
                                <w:sz w:val="24"/>
                                <w:szCs w:val="24"/>
                              </w:rPr>
                            </w:pPr>
                            <w:proofErr w:type="gramStart"/>
                            <w:r w:rsidRPr="00FF57DB">
                              <w:rPr>
                                <w:sz w:val="24"/>
                                <w:szCs w:val="24"/>
                              </w:rPr>
                              <w:t>рисованные</w:t>
                            </w:r>
                            <w:proofErr w:type="gramEnd"/>
                          </w:p>
                          <w:p w:rsidR="000458B3" w:rsidRPr="00FF57DB" w:rsidRDefault="000458B3" w:rsidP="00453E8B">
                            <w:pPr>
                              <w:pStyle w:val="32"/>
                              <w:widowControl/>
                              <w:numPr>
                                <w:ilvl w:val="0"/>
                                <w:numId w:val="72"/>
                              </w:numPr>
                              <w:autoSpaceDE/>
                              <w:autoSpaceDN/>
                              <w:adjustRightInd/>
                              <w:spacing w:after="0"/>
                              <w:rPr>
                                <w:sz w:val="24"/>
                                <w:szCs w:val="24"/>
                              </w:rPr>
                            </w:pPr>
                            <w:r w:rsidRPr="00FF57DB">
                              <w:rPr>
                                <w:sz w:val="24"/>
                                <w:szCs w:val="24"/>
                              </w:rPr>
                              <w:t>композиционно-рисованные</w:t>
                            </w:r>
                          </w:p>
                          <w:p w:rsidR="000458B3" w:rsidRPr="00FF57DB" w:rsidRDefault="000458B3" w:rsidP="00453E8B">
                            <w:pPr>
                              <w:pStyle w:val="32"/>
                              <w:widowControl/>
                              <w:numPr>
                                <w:ilvl w:val="0"/>
                                <w:numId w:val="72"/>
                              </w:numPr>
                              <w:autoSpaceDE/>
                              <w:autoSpaceDN/>
                              <w:adjustRightInd/>
                              <w:spacing w:after="0"/>
                              <w:rPr>
                                <w:sz w:val="24"/>
                                <w:szCs w:val="24"/>
                              </w:rPr>
                            </w:pPr>
                            <w:r w:rsidRPr="00FF57DB">
                              <w:rPr>
                                <w:sz w:val="24"/>
                                <w:szCs w:val="24"/>
                              </w:rPr>
                              <w:t>композиционно-фотографические</w:t>
                            </w:r>
                          </w:p>
                        </w:txbxContent>
                      </v:textbox>
                    </v:rect>
                    <v:rect id="Rectangle 1239" o:spid="_x0000_s1342" style="position:absolute;left:7668;top:3990;width:2551;height:7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iEMEA&#10;AADdAAAADwAAAGRycy9kb3ducmV2LnhtbERPS4vCMBC+L/gfwix4W1MVRLqm4gpCYU8+EI9jM32s&#10;zaQkWa3/3giCt/n4nrNY9qYVV3K+saxgPEpAEBdWN1wpOOw3X3MQPiBrbC2Tgjt5WGaDjwWm2t54&#10;S9ddqEQMYZ+igjqELpXSFzUZ9CPbEUeutM5giNBVUju8xXDTykmSzKTBhmNDjR2tayouu3+j4Fde&#10;/Dg/5z+t3Tg+nsqV7/8qpYaf/eobRKA+vMUvd67j/Ekyhec38QSZP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6mYhDBAAAA3QAAAA8AAAAAAAAAAAAAAAAAmAIAAGRycy9kb3du&#10;cmV2LnhtbFBLBQYAAAAABAAEAPUAAACGAwAAAAA=&#10;" filled="f" strokeweight="1pt">
                      <v:textbox inset="1pt,1pt,1pt,1pt">
                        <w:txbxContent>
                          <w:p w:rsidR="000458B3" w:rsidRDefault="000458B3" w:rsidP="00FF57DB">
                            <w:pPr>
                              <w:pStyle w:val="af1"/>
                              <w:spacing w:before="60"/>
                              <w:ind w:right="40"/>
                              <w:jc w:val="center"/>
                            </w:pPr>
                            <w:r>
                              <w:t>Реконструкции</w:t>
                            </w:r>
                            <w:r>
                              <w:br/>
                              <w:t>по черепу</w:t>
                            </w:r>
                          </w:p>
                        </w:txbxContent>
                      </v:textbox>
                    </v:rect>
                    <v:rect id="Rectangle 1240" o:spid="_x0000_s1343" style="position:absolute;left:7686;top:5106;width:2551;height:15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6ZMEA&#10;AADdAAAADwAAAGRycy9kb3ducmV2LnhtbERPS4vCMBC+L/gfwix4W1NFRLqm4gpCYU8+EI9jM32s&#10;zaQkWa3/3giCt/n4nrNY9qYVV3K+saxgPEpAEBdWN1wpOOw3X3MQPiBrbC2Tgjt5WGaDjwWm2t54&#10;S9ddqEQMYZ+igjqELpXSFzUZ9CPbEUeutM5giNBVUju8xXDTykmSzKTBhmNDjR2tayouu3+j4Fde&#10;/Dg/5z+t3Tg+nsqV7/8qpYaf/eobRKA+vMUvd67j/Ekyhec38QSZP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FP+mTBAAAA3QAAAA8AAAAAAAAAAAAAAAAAmAIAAGRycy9kb3du&#10;cmV2LnhtbFBLBQYAAAAABAAEAPUAAACGAwAAAAA=&#10;" filled="f" strokeweight="1pt">
                      <v:textbox inset="1pt,1pt,1pt,1pt">
                        <w:txbxContent>
                          <w:p w:rsidR="000458B3" w:rsidRPr="00FF57DB" w:rsidRDefault="000458B3" w:rsidP="00453E8B">
                            <w:pPr>
                              <w:pStyle w:val="32"/>
                              <w:widowControl/>
                              <w:numPr>
                                <w:ilvl w:val="0"/>
                                <w:numId w:val="73"/>
                              </w:numPr>
                              <w:autoSpaceDE/>
                              <w:autoSpaceDN/>
                              <w:adjustRightInd/>
                              <w:spacing w:before="120" w:after="0"/>
                              <w:ind w:left="357" w:hanging="357"/>
                              <w:rPr>
                                <w:sz w:val="24"/>
                                <w:szCs w:val="24"/>
                              </w:rPr>
                            </w:pPr>
                            <w:r w:rsidRPr="00FF57DB">
                              <w:rPr>
                                <w:sz w:val="24"/>
                                <w:szCs w:val="24"/>
                              </w:rPr>
                              <w:t>пластические</w:t>
                            </w:r>
                          </w:p>
                          <w:p w:rsidR="000458B3" w:rsidRPr="00FF57DB" w:rsidRDefault="000458B3" w:rsidP="00453E8B">
                            <w:pPr>
                              <w:pStyle w:val="32"/>
                              <w:widowControl/>
                              <w:numPr>
                                <w:ilvl w:val="0"/>
                                <w:numId w:val="73"/>
                              </w:numPr>
                              <w:autoSpaceDE/>
                              <w:autoSpaceDN/>
                              <w:adjustRightInd/>
                              <w:spacing w:before="120" w:after="0"/>
                              <w:ind w:left="357" w:hanging="357"/>
                              <w:rPr>
                                <w:sz w:val="24"/>
                                <w:szCs w:val="24"/>
                              </w:rPr>
                            </w:pPr>
                            <w:r w:rsidRPr="00FF57DB">
                              <w:rPr>
                                <w:sz w:val="24"/>
                                <w:szCs w:val="24"/>
                              </w:rPr>
                              <w:t>графические</w:t>
                            </w:r>
                          </w:p>
                        </w:txbxContent>
                      </v:textbox>
                    </v:rect>
                  </v:group>
                  <v:line id="Line 1241" o:spid="_x0000_s1344" style="position:absolute;visibility:visible;mso-wrap-style:square" from="6288,2730" to="6288,33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1E4sUAAADdAAAADwAAAGRycy9kb3ducmV2LnhtbERPTWvCQBC9F/wPywje6qZKQ4muIpaC&#10;eijVFvQ4ZsckNTsbdtck/ffdgtDbPN7nzJe9qUVLzleWFTyNExDEudUVFwq+Pt8eX0D4gKyxtkwK&#10;fsjDcjF4mGOmbcd7ag+hEDGEfYYKyhCaTEqfl2TQj21DHLmLdQZDhK6Q2mEXw00tJ0mSSoMVx4YS&#10;G1qXlF8PN6PgffqRtqvtbtMft+k5f92fT9+dU2o07FczEIH68C++uzc6zp8kz/D3TTx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h1E4sUAAADdAAAADwAAAAAAAAAA&#10;AAAAAAChAgAAZHJzL2Rvd25yZXYueG1sUEsFBgAAAAAEAAQA+QAAAJMDAAAAAA==&#10;"/>
                  <v:line id="Line 1242" o:spid="_x0000_s1345" style="position:absolute;visibility:visible;mso-wrap-style:square" from="5082,3390" to="7494,33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XnoJsMAAADdAAAADwAAAGRycy9kb3ducmV2LnhtbERPTWvCQBC9F/oflil4q7vNQSR1FSm0&#10;5FJELZ6n2TGJZmdjdpuN/fVdQehtHu9zFqvRtmKg3jeONbxMFQji0pmGKw1f+/fnOQgfkA22jknD&#10;lTyslo8PC8yNi7ylYRcqkULY56ihDqHLpfRlTRb91HXEiTu63mJIsK+k6TGmcNvKTKmZtNhwaqix&#10;o7eayvPux2pQ8fdDnmTRDJvi8xK773jILlHrydO4fgURaAz/4ru7MGl+pmZw+yadIJ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V56CbDAAAA3QAAAA8AAAAAAAAAAAAA&#10;AAAAoQIAAGRycy9kb3ducmV2LnhtbFBLBQYAAAAABAAEAPkAAACRAwAAAAA=&#10;">
                    <v:stroke startarrow="block" endarrow="block"/>
                  </v:line>
                  <v:line id="Line 1243" o:spid="_x0000_s1346" style="position:absolute;visibility:visible;mso-wrap-style:square" from="9000,3750" to="9000,4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qGsMAAADdAAAADwAAAGRycy9kb3ducmV2LnhtbERPTWsCMRC9F/wPYQRvNasHt26NIi4F&#10;D1pQS8/TzXSzdDNZNuka/70RCr3N433OahNtKwbqfeNYwWyagSCunG64VvBxeXt+AeEDssbWMSm4&#10;kYfNevS0wkK7K59oOIdapBD2BSowIXSFlL4yZNFPXUecuG/XWwwJ9rXUPV5TuG3lPMsW0mLDqcFg&#10;RztD1c/51yrITXmSuSwPl/dyaGbLeIyfX0ulJuO4fQURKIZ/8Z97r9P8eZbD45t0glzf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4P6hrDAAAA3QAAAA8AAAAAAAAAAAAA&#10;AAAAoQIAAGRycy9kb3ducmV2LnhtbFBLBQYAAAAABAAEAPkAAACRAwAAAAA=&#10;">
                    <v:stroke endarrow="block"/>
                  </v:line>
                  <v:line id="Line 1244" o:spid="_x0000_s1347" style="position:absolute;flip:x;visibility:visible;mso-wrap-style:square" from="3642,4110" to="9000,4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ebg8gAAADdAAAADwAAAGRycy9kb3ducmV2LnhtbESPQUsDMRCF70L/QxjBi9isRaRum5Yi&#10;FDz0YpUt3qabcbPsZrJN0nb9985B8DbDe/PeN8v16Ht1oZjawAYepwUo4jrYlhsDnx/bhzmolJEt&#10;9oHJwA8lWK8mN0ssbbjyO132uVESwqlEAy7nodQ61Y48pmkYiEX7DtFjljU22ka8Srjv9awonrXH&#10;lqXB4UCvjupuf/YG9Hx3f4qb41NXdYfDi6vqavjaGXN3O24WoDKN+d/8d/1mBX9WCK58IyPo1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Pebg8gAAADdAAAADwAAAAAA&#10;AAAAAAAAAAChAgAAZHJzL2Rvd25yZXYueG1sUEsFBgAAAAAEAAQA+QAAAJYDAAAAAA==&#10;"/>
                  <v:line id="Line 1245" o:spid="_x0000_s1348" style="position:absolute;visibility:visible;mso-wrap-style:square" from="3642,4110" to="3642,4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Nzb88MAAADdAAAADwAAAGRycy9kb3ducmV2LnhtbERPTWsCMRC9F/wPYQRvNasH7a5GEZeC&#10;B1tQS8/jZtwsbibLJl3Tf98UCr3N433OehttKwbqfeNYwWyagSCunG64VvBxeX1+AeEDssbWMSn4&#10;Jg/bzehpjYV2Dz7RcA61SCHsC1RgQugKKX1lyKKfuo44cTfXWwwJ9rXUPT5SuG3lPMsW0mLDqcFg&#10;R3tD1f38ZRUsTXmSS1keL+/l0Mzy+BY/r7lSk3HcrUAEiuFf/Oc+6DR/nuXw+006QW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Dc2/PDAAAA3QAAAA8AAAAAAAAAAAAA&#10;AAAAoQIAAGRycy9kb3ducmV2LnhtbFBLBQYAAAAABAAEAPkAAACRAwAAAAA=&#10;">
                    <v:stroke endarrow="block"/>
                  </v:line>
                  <v:line id="Line 1246" o:spid="_x0000_s1349" style="position:absolute;visibility:visible;mso-wrap-style:square" from="6288,4110" to="6288,4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ks8YAAADdAAAADwAAAGRycy9kb3ducmV2LnhtbESPT0/DMAzF70h8h8hI3FjaHRgryya0&#10;ahIHmLQ/4mwa01Q0TtWELnx7fJjEzdZ7fu/n1Sb7Xk00xi6wgXJWgCJugu24NXA+7R6eQMWEbLEP&#10;TAZ+KcJmfXuzwsqGCx9oOqZWSQjHCg24lIZK69g48hhnYSAW7SuMHpOsY6vtiBcJ972eF8Wj9tix&#10;NDgcaOuo+T7+eAMLVx/0Qtdvp309deUyv+ePz6Ux93f55RlUopz+zdfrVyv481L45RsZQa//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Q/5LPGAAAA3QAAAA8AAAAAAAAA&#10;AAAAAAAAoQIAAGRycy9kb3ducmV2LnhtbFBLBQYAAAAABAAEAPkAAACUAwAAAAA=&#10;">
                    <v:stroke endarrow="block"/>
                  </v:line>
                  <v:line id="Line 1247" o:spid="_x0000_s1350" style="position:absolute;visibility:visible;mso-wrap-style:square" from="3618,5250" to="3618,5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3NBKMMAAADdAAAADwAAAGRycy9kb3ducmV2LnhtbERPS2sCMRC+F/wPYYTeanY91Lo1irgI&#10;PdSCDzxPN9PN0s1k2cQ1/nsjFHqbj+85i1W0rRio941jBfkkA0FcOd1wreB03L68gfABWWPrmBTc&#10;yMNqOXpaYKHdlfc0HEItUgj7AhWYELpCSl8ZsugnriNO3I/rLYYE+1rqHq8p3LZymmWv0mLDqcFg&#10;RxtD1e/hYhXMTLmXM1l+Hr/KocnncRfP33Olnsdx/Q4iUAz/4j/3h07zp3kOj2/SCXJ5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tzQSjDAAAA3QAAAA8AAAAAAAAAAAAA&#10;AAAAoQIAAGRycy9kb3ducmV2LnhtbFBLBQYAAAAABAAEAPkAAACRAwAAAAA=&#10;">
                    <v:stroke endarrow="block"/>
                  </v:line>
                  <v:line id="Line 1248" o:spid="_x0000_s1351" style="position:absolute;visibility:visible;mso-wrap-style:square" from="6288,5250" to="6288,5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HfX8MAAADdAAAADwAAAGRycy9kb3ducmV2LnhtbERPTWvCQBC9F/oflin0VjfJoWrqKqVB&#10;6KEKaul5mh2zwexsyK5x+++7guBtHu9zFqtoOzHS4FvHCvJJBoK4drrlRsH3Yf0yA+EDssbOMSn4&#10;Iw+r5ePDAkvtLryjcR8akULYl6jAhNCXUvrakEU/cT1x4o5usBgSHBqpB7ykcNvJIstepcWWU4PB&#10;nj4M1af92SqYmmonp7L6Omyrsc3ncRN/fudKPT/F9zcQgWK4i2/uT53mF3kB12/SCXL5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uh31/DAAAA3QAAAA8AAAAAAAAAAAAA&#10;AAAAoQIAAGRycy9kb3ducmV2LnhtbFBLBQYAAAAABAAEAPkAAACRAwAAAAA=&#10;">
                    <v:stroke endarrow="block"/>
                  </v:line>
                  <v:line id="Line 1249" o:spid="_x0000_s1352" style="position:absolute;visibility:visible;mso-wrap-style:square" from="9000,5250" to="9000,5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16xMMAAADdAAAADwAAAGRycy9kb3ducmV2LnhtbERP32vCMBB+F/Y/hBvsTdMqzFmNMlaE&#10;PehAHXu+NWdT1lxKk9X43y/CwLf7+H7eahNtKwbqfeNYQT7JQBBXTjdcK/g8bccvIHxA1tg6JgVX&#10;8rBZP4xWWGh34QMNx1CLFMK+QAUmhK6Q0leGLPqJ64gTd3a9xZBgX0vd4yWF21ZOs+xZWmw4NRjs&#10;6M1Q9XP8tQrmpjzIuSx3p49yaPJF3Mev74VST4/xdQkiUAx38b/7Xaf503wGt2/SCXL9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TtesTDAAAA3QAAAA8AAAAAAAAAAAAA&#10;AAAAoQIAAGRycy9kb3ducmV2LnhtbFBLBQYAAAAABAAEAPkAAACRAwAAAAA=&#10;">
                    <v:stroke endarrow="block"/>
                  </v:line>
                </v:group>
                <v:rect id="Rectangle 1250" o:spid="_x0000_s1353" style="position:absolute;left:2004;top:7734;width:8573;height:42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tNt8UA&#10;AADdAAAADwAAAGRycy9kb3ducmV2LnhtbERPS0vDQBC+C/6HZQQvYjcNKpJ2WyRQ6CVIH4rHITtN&#10;UrOzaXbaxH/fFQRv8/E9Z74cXasu1IfGs4HpJAFFXHrbcGVgv1s9voIKgmyx9UwGfijAcnF7M8fM&#10;+oE3dNlKpWIIhwwN1CJdpnUoa3IYJr4jjtzB9w4lwr7StschhrtWp0nyoh02HBtq7Civqfzenp2B&#10;gzx/Dh/v51N3+sofKimKY54WxtzfjW8zUEKj/Iv/3Gsb56fTJ/j9Jp6gF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y023xQAAAN0AAAAPAAAAAAAAAAAAAAAAAJgCAABkcnMv&#10;ZG93bnJldi54bWxQSwUGAAAAAAQABAD1AAAAigMAAAAA&#10;">
                  <v:stroke dashstyle="dash"/>
                </v:rect>
                <v:rect id="Rectangle 1251" o:spid="_x0000_s1354" style="position:absolute;left:2449;top:7581;width:7696;height:3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SkBcIA&#10;AADdAAAADwAAAGRycy9kb3ducmV2LnhtbERP32vCMBB+H/g/hBN8m6nFDalG0UGhTxtzE3w8mrMp&#10;NpeaZLX775fBYG/38f28zW60nRjIh9axgsU8A0FcO91yo+Dzo3xcgQgRWWPnmBR8U4DddvKwwUK7&#10;O7/TcIyNSCEcClRgYuwLKUNtyGKYu544cRfnLcYEfSO1x3sKt53Ms+xZWmw5NRjs6cVQfT1+WQVv&#10;r/lw09zlp3K/JOMP56psKqVm03G/BhFpjP/iP3el0/x88QS/36QT5P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5KQFwgAAAN0AAAAPAAAAAAAAAAAAAAAAAJgCAABkcnMvZG93&#10;bnJldi54bWxQSwUGAAAAAAQABAD1AAAAhwMAAAAA&#10;" strokeweight="1pt">
                  <v:textbox inset="1pt,1pt,1pt,1pt">
                    <w:txbxContent>
                      <w:p w:rsidR="000458B3" w:rsidRPr="00FF57DB" w:rsidRDefault="000458B3" w:rsidP="00FF57DB">
                        <w:pPr>
                          <w:pStyle w:val="7"/>
                          <w:spacing w:before="0"/>
                          <w:jc w:val="center"/>
                          <w:rPr>
                            <w:b/>
                            <w:color w:val="auto"/>
                            <w:spacing w:val="200"/>
                            <w:sz w:val="22"/>
                          </w:rPr>
                        </w:pPr>
                        <w:r w:rsidRPr="00FF57DB">
                          <w:rPr>
                            <w:b/>
                            <w:color w:val="auto"/>
                            <w:spacing w:val="200"/>
                            <w:sz w:val="22"/>
                          </w:rPr>
                          <w:t>ОБЪЕКТИВНЫЕ</w:t>
                        </w:r>
                      </w:p>
                    </w:txbxContent>
                  </v:textbox>
                </v:rect>
                <v:rect id="Rectangle 1252" o:spid="_x0000_s1355" style="position:absolute;left:2454;top:9761;width:7674;height:3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hXVcIA&#10;AADdAAAADwAAAGRycy9kb3ducmV2LnhtbERPTWvCQBC9F/oflhF6azbxEErMKioIgZ5qS/E4Zsck&#10;mp0Nu1uT/ntXELzN431OuZpML67kfGdZQZakIIhrqztuFPx8794/QPiArLG3TAr+ycNq+fpSYqHt&#10;yF903YdGxBD2BSpoQxgKKX3dkkGf2IE4cifrDIYIXSO1wzGGm17O0zSXBjuODS0OtG2pvuz/jIJP&#10;efFZdaw2vd05/j2c1n46N0q9zab1AkSgKTzFD3el4/x5lsP9m3iCX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CFdVwgAAAN0AAAAPAAAAAAAAAAAAAAAAAJgCAABkcnMvZG93&#10;bnJldi54bWxQSwUGAAAAAAQABAD1AAAAhwMAAAAA&#10;" filled="f" strokeweight="1pt">
                  <v:textbox inset="1pt,1pt,1pt,1pt">
                    <w:txbxContent>
                      <w:p w:rsidR="000458B3" w:rsidRPr="00FF57DB" w:rsidRDefault="000458B3" w:rsidP="00411731">
                        <w:pPr>
                          <w:pStyle w:val="32"/>
                          <w:ind w:right="28"/>
                          <w:jc w:val="center"/>
                          <w:rPr>
                            <w:sz w:val="24"/>
                            <w:szCs w:val="24"/>
                          </w:rPr>
                        </w:pPr>
                        <w:r w:rsidRPr="00FF57DB">
                          <w:rPr>
                            <w:sz w:val="24"/>
                            <w:szCs w:val="24"/>
                          </w:rPr>
                          <w:t>слепки с лица умершего</w:t>
                        </w:r>
                      </w:p>
                      <w:p w:rsidR="000458B3" w:rsidRDefault="000458B3" w:rsidP="00411731">
                        <w:pPr>
                          <w:pStyle w:val="32"/>
                          <w:ind w:left="142" w:right="95" w:firstLine="142"/>
                        </w:pPr>
                      </w:p>
                    </w:txbxContent>
                  </v:textbox>
                </v:rect>
                <v:rect id="Rectangle 1253" o:spid="_x0000_s1356" style="position:absolute;left:2460;top:8220;width:7668;height:3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TyzsAA&#10;AADdAAAADwAAAGRycy9kb3ducmV2LnhtbERPTYvCMBC9L/gfwgje1rQedKlGUUEo7EldxOPYjG21&#10;mZQkq/XfG0HwNo/3ObNFZxpxI+drywrSYQKCuLC65lLB337z/QPCB2SNjWVS8CAPi3nva4aZtnfe&#10;0m0XShFD2GeooAqhzaT0RUUG/dC2xJE7W2cwROhKqR3eY7hp5ChJxtJgzbGhwpbWFRXX3b9R8Cuv&#10;Ps1P+aqxG8eH43npu0up1KDfLacgAnXhI367cx3nj9IJvL6JJ8j5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ETyzsAAAADdAAAADwAAAAAAAAAAAAAAAACYAgAAZHJzL2Rvd25y&#10;ZXYueG1sUEsFBgAAAAAEAAQA9QAAAIUDAAAAAA==&#10;" filled="f" strokeweight="1pt">
                  <v:textbox inset="1pt,1pt,1pt,1pt">
                    <w:txbxContent>
                      <w:p w:rsidR="000458B3" w:rsidRPr="00FF57DB" w:rsidRDefault="000458B3" w:rsidP="00411731">
                        <w:pPr>
                          <w:pStyle w:val="32"/>
                          <w:ind w:right="28"/>
                          <w:jc w:val="center"/>
                          <w:rPr>
                            <w:sz w:val="24"/>
                            <w:szCs w:val="24"/>
                          </w:rPr>
                        </w:pPr>
                        <w:r w:rsidRPr="00FF57DB">
                          <w:rPr>
                            <w:sz w:val="24"/>
                            <w:szCs w:val="24"/>
                          </w:rPr>
                          <w:t>фотоснимки</w:t>
                        </w:r>
                      </w:p>
                    </w:txbxContent>
                  </v:textbox>
                </v:rect>
                <v:rect id="Rectangle 1254" o:spid="_x0000_s1357" style="position:absolute;left:2455;top:8723;width:7696;height:3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tmvMQA&#10;AADdAAAADwAAAGRycy9kb3ducmV2LnhtbESPQWvCQBCF7wX/wzKCt7qJBympq1hBCPRUK+Jxmh2T&#10;1Oxs2F01/nvnIHib4b1575vFanCdulKIrWcD+TQDRVx523JtYP+7ff8AFROyxc4zGbhThNVy9LbA&#10;wvob/9B1l2olIRwLNNCk1Bdax6ohh3Hqe2LRTj44TLKGWtuANwl3nZ5l2Vw7bFkaGuxp01B13l2c&#10;gW99jnn5V351fhv4cDyt4/BfGzMZD+tPUImG9DI/r0sr+LNccOUbGUE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bZrzEAAAA3QAAAA8AAAAAAAAAAAAAAAAAmAIAAGRycy9k&#10;b3ducmV2LnhtbFBLBQYAAAAABAAEAPUAAACJAwAAAAA=&#10;" filled="f" strokeweight="1pt">
                  <v:textbox inset="1pt,1pt,1pt,1pt">
                    <w:txbxContent>
                      <w:p w:rsidR="000458B3" w:rsidRDefault="000458B3" w:rsidP="00411731">
                        <w:pPr>
                          <w:pStyle w:val="af8"/>
                          <w:ind w:hanging="426"/>
                          <w:jc w:val="center"/>
                        </w:pPr>
                        <w:r>
                          <w:t>киноленты</w:t>
                        </w:r>
                      </w:p>
                    </w:txbxContent>
                  </v:textbox>
                </v:rect>
                <v:rect id="Rectangle 1255" o:spid="_x0000_s1358" style="position:absolute;left:2466;top:9240;width:7674;height:3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fDJ8AA&#10;AADdAAAADwAAAGRycy9kb3ducmV2LnhtbERPTYvCMBC9L/gfwgje1rQexK1GUUEo7EldxOPYjG21&#10;mZQkq/XfG0HwNo/3ObNFZxpxI+drywrSYQKCuLC65lLB337zPQHhA7LGxjIpeJCHxbz3NcNM2ztv&#10;6bYLpYgh7DNUUIXQZlL6oiKDfmhb4sidrTMYInSl1A7vMdw0cpQkY2mw5thQYUvriorr7t8o+JVX&#10;n+anfNXYjePD8bz03aVUatDvllMQgbrwEb/duY7zR+kPvL6JJ8j5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pfDJ8AAAADdAAAADwAAAAAAAAAAAAAAAACYAgAAZHJzL2Rvd25y&#10;ZXYueG1sUEsFBgAAAAAEAAQA9QAAAIUDAAAAAA==&#10;" filled="f" strokeweight="1pt">
                  <v:textbox inset="1pt,1pt,1pt,1pt">
                    <w:txbxContent>
                      <w:p w:rsidR="000458B3" w:rsidRPr="00FF57DB" w:rsidRDefault="000458B3" w:rsidP="00411731">
                        <w:pPr>
                          <w:pStyle w:val="32"/>
                          <w:ind w:right="28"/>
                          <w:jc w:val="center"/>
                          <w:rPr>
                            <w:sz w:val="24"/>
                            <w:szCs w:val="24"/>
                          </w:rPr>
                        </w:pPr>
                        <w:r w:rsidRPr="00FF57DB">
                          <w:rPr>
                            <w:sz w:val="24"/>
                            <w:szCs w:val="24"/>
                          </w:rPr>
                          <w:t>видеозаписи</w:t>
                        </w:r>
                      </w:p>
                      <w:p w:rsidR="000458B3" w:rsidRPr="00FF57DB" w:rsidRDefault="000458B3" w:rsidP="00411731">
                        <w:pPr>
                          <w:pStyle w:val="32"/>
                          <w:rPr>
                            <w:sz w:val="24"/>
                            <w:szCs w:val="24"/>
                          </w:rPr>
                        </w:pPr>
                      </w:p>
                    </w:txbxContent>
                  </v:textbox>
                </v:rect>
                <v:rect id="Rectangle 1256" o:spid="_x0000_s1359" style="position:absolute;left:2461;top:10262;width:7691;height:4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GgB8QA&#10;AADdAAAADwAAAGRycy9kb3ducmV2LnhtbESPQWvCQBCF7wX/wzKCt7oxBynRVVQQAj3VluJxzI5J&#10;NDsbdleN/945FHqb4b1575vlenCdulOIrWcDs2kGirjytuXawM/3/v0DVEzIFjvPZOBJEdar0dsS&#10;C+sf/EX3Q6qVhHAs0ECTUl9oHauGHMap74lFO/vgMMkaam0DPiTcdTrPsrl22LI0NNjTrqHqerg5&#10;A5/6Gmflqdx2fh/493jexOFSGzMZD5sFqERD+jf/XZdW8PNc+OUbGUGv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BoAfEAAAA3QAAAA8AAAAAAAAAAAAAAAAAmAIAAGRycy9k&#10;b3ducmV2LnhtbFBLBQYAAAAABAAEAPUAAACJAwAAAAA=&#10;" filled="f" strokeweight="1pt">
                  <v:textbox inset="1pt,1pt,1pt,1pt">
                    <w:txbxContent>
                      <w:p w:rsidR="000458B3" w:rsidRDefault="000458B3" w:rsidP="00FF57DB">
                        <w:pPr>
                          <w:pStyle w:val="af1"/>
                          <w:ind w:left="142" w:right="102" w:firstLine="142"/>
                          <w:jc w:val="center"/>
                        </w:pPr>
                        <w:proofErr w:type="spellStart"/>
                        <w:r>
                          <w:t>рентгеноснимки</w:t>
                        </w:r>
                        <w:proofErr w:type="spellEnd"/>
                        <w:r>
                          <w:t xml:space="preserve"> и </w:t>
                        </w:r>
                        <w:proofErr w:type="spellStart"/>
                        <w:r>
                          <w:t>флюорограммы</w:t>
                        </w:r>
                        <w:proofErr w:type="spellEnd"/>
                      </w:p>
                    </w:txbxContent>
                  </v:textbox>
                </v:rect>
                <v:rect id="Rectangle 1257" o:spid="_x0000_s1360" style="position:absolute;left:2460;top:10829;width:7674;height:3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0FnMEA&#10;AADdAAAADwAAAGRycy9kb3ducmV2LnhtbERPS4vCMBC+C/sfwix407Q9iNRGUUEo7MkH4nG2Gduu&#10;zaQkWa3/3ggLe5uP7znFajCduJPzrWUF6TQBQVxZ3XKt4HTcTeYgfEDW2FkmBU/ysFp+jArMtX3w&#10;nu6HUIsYwj5HBU0IfS6lrxoy6Ke2J47c1TqDIUJXS+3wEcNNJ7MkmUmDLceGBnvaNlTdDr9GwZe8&#10;+bT8Ljed3Tk+X65rP/zUSo0/h/UCRKAh/Iv/3KWO87Mshfc38QS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qNBZzBAAAA3QAAAA8AAAAAAAAAAAAAAAAAmAIAAGRycy9kb3du&#10;cmV2LnhtbFBLBQYAAAAABAAEAPUAAACGAwAAAAA=&#10;" filled="f" strokeweight="1pt">
                  <v:textbox inset="1pt,1pt,1pt,1pt">
                    <w:txbxContent>
                      <w:p w:rsidR="000458B3" w:rsidRPr="00FF57DB" w:rsidRDefault="000458B3" w:rsidP="00411731">
                        <w:pPr>
                          <w:pStyle w:val="32"/>
                          <w:ind w:right="28"/>
                          <w:jc w:val="center"/>
                          <w:rPr>
                            <w:sz w:val="24"/>
                            <w:szCs w:val="24"/>
                          </w:rPr>
                        </w:pPr>
                        <w:r w:rsidRPr="00FF57DB">
                          <w:rPr>
                            <w:sz w:val="24"/>
                            <w:szCs w:val="24"/>
                          </w:rPr>
                          <w:t>костные останки</w:t>
                        </w:r>
                      </w:p>
                      <w:p w:rsidR="000458B3" w:rsidRDefault="000458B3" w:rsidP="00411731">
                        <w:pPr>
                          <w:pStyle w:val="32"/>
                          <w:ind w:left="142" w:right="95" w:firstLine="142"/>
                        </w:pPr>
                      </w:p>
                    </w:txbxContent>
                  </v:textbox>
                </v:rect>
                <v:rect id="Rectangle 1258" o:spid="_x0000_s1361" style="position:absolute;left:2467;top:11330;width:7691;height:4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b68IA&#10;AADdAAAADwAAAGRycy9kb3ducmV2LnhtbERPTWvCQBC9F/wPywi9NRtzKBKzigpCwFNjKR7H7JhE&#10;s7NhdzXpv+8WCr3N431OsZlML57kfGdZwSJJQRDXVnfcKPg8Hd6WIHxA1thbJgXf5GGznr0UmGs7&#10;8gc9q9CIGMI+RwVtCEMupa9bMugTOxBH7mqdwRCha6R2OMZw08ssTd+lwY5jQ4sD7Vuq79XDKDjK&#10;u1+Ul3LX24Pjr/N166dbo9TrfNquQASawr/4z13qOD/LMvj9Jp4g1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X5vrwgAAAN0AAAAPAAAAAAAAAAAAAAAAAJgCAABkcnMvZG93&#10;bnJldi54bWxQSwUGAAAAAAQABAD1AAAAhwMAAAAA&#10;" filled="f" strokeweight="1pt">
                  <v:textbox inset="1pt,1pt,1pt,1pt">
                    <w:txbxContent>
                      <w:p w:rsidR="000458B3" w:rsidRDefault="000458B3" w:rsidP="00FF57DB">
                        <w:pPr>
                          <w:pStyle w:val="af1"/>
                          <w:ind w:left="142" w:right="102" w:firstLine="142"/>
                          <w:jc w:val="center"/>
                        </w:pPr>
                        <w:r>
                          <w:t>предметы и следы</w:t>
                        </w:r>
                      </w:p>
                    </w:txbxContent>
                  </v:textbox>
                </v:rect>
              </v:group>
            </w:pict>
          </mc:Fallback>
        </mc:AlternateContent>
      </w:r>
      <w:r w:rsidRPr="00F70CD5">
        <w:rPr>
          <w:rFonts w:eastAsia="Times New Roman"/>
          <w:sz w:val="28"/>
          <w:szCs w:val="28"/>
        </w:rPr>
        <w:br w:type="page"/>
      </w:r>
      <w:r w:rsidRPr="00F70CD5">
        <w:rPr>
          <w:rFonts w:eastAsia="Times New Roman"/>
          <w:noProof/>
          <w:sz w:val="28"/>
          <w:szCs w:val="28"/>
        </w:rPr>
        <w:lastRenderedPageBreak/>
        <mc:AlternateContent>
          <mc:Choice Requires="wpg">
            <w:drawing>
              <wp:anchor distT="0" distB="0" distL="114300" distR="114300" simplePos="0" relativeHeight="251736064" behindDoc="0" locked="0" layoutInCell="0" allowOverlap="1" wp14:anchorId="6F28F531" wp14:editId="11535D0D">
                <wp:simplePos x="0" y="0"/>
                <wp:positionH relativeFrom="column">
                  <wp:posOffset>165100</wp:posOffset>
                </wp:positionH>
                <wp:positionV relativeFrom="paragraph">
                  <wp:posOffset>5469890</wp:posOffset>
                </wp:positionV>
                <wp:extent cx="5520690" cy="2898140"/>
                <wp:effectExtent l="17145" t="93345" r="91440" b="8890"/>
                <wp:wrapNone/>
                <wp:docPr id="1180" name="Группа 11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0690" cy="2898140"/>
                          <a:chOff x="1986" y="2508"/>
                          <a:chExt cx="8694" cy="4564"/>
                        </a:xfrm>
                      </wpg:grpSpPr>
                      <wps:wsp>
                        <wps:cNvPr id="1181" name="Line 1083"/>
                        <wps:cNvCnPr/>
                        <wps:spPr bwMode="auto">
                          <a:xfrm flipV="1">
                            <a:off x="8640" y="3348"/>
                            <a:ext cx="1" cy="145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82" name="Line 1084"/>
                        <wps:cNvCnPr/>
                        <wps:spPr bwMode="auto">
                          <a:xfrm>
                            <a:off x="4044" y="3348"/>
                            <a:ext cx="0" cy="14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183" name="Group 1085"/>
                        <wpg:cNvGrpSpPr>
                          <a:grpSpLocks/>
                        </wpg:cNvGrpSpPr>
                        <wpg:grpSpPr bwMode="auto">
                          <a:xfrm>
                            <a:off x="2004" y="4830"/>
                            <a:ext cx="8661" cy="2242"/>
                            <a:chOff x="2004" y="4830"/>
                            <a:chExt cx="8661" cy="2242"/>
                          </a:xfrm>
                        </wpg:grpSpPr>
                        <wps:wsp>
                          <wps:cNvPr id="1184" name="Text Box 1086"/>
                          <wps:cNvSpPr txBox="1">
                            <a:spLocks noChangeArrowheads="1"/>
                          </wps:cNvSpPr>
                          <wps:spPr bwMode="auto">
                            <a:xfrm>
                              <a:off x="2004" y="4830"/>
                              <a:ext cx="4101" cy="2241"/>
                            </a:xfrm>
                            <a:prstGeom prst="rect">
                              <a:avLst/>
                            </a:prstGeom>
                            <a:solidFill>
                              <a:srgbClr val="FFFFFF"/>
                            </a:solidFill>
                            <a:ln w="9525">
                              <a:solidFill>
                                <a:srgbClr val="000000"/>
                              </a:solidFill>
                              <a:miter lim="800000"/>
                              <a:headEnd/>
                              <a:tailEnd/>
                            </a:ln>
                            <a:effectLst>
                              <a:outerShdw dist="107763" dir="18900000" algn="ctr" rotWithShape="0">
                                <a:srgbClr val="808080"/>
                              </a:outerShdw>
                            </a:effectLst>
                          </wps:spPr>
                          <wps:txbx>
                            <w:txbxContent>
                              <w:p w:rsidR="000458B3" w:rsidRDefault="000458B3" w:rsidP="00453E8B">
                                <w:pPr>
                                  <w:widowControl/>
                                  <w:numPr>
                                    <w:ilvl w:val="0"/>
                                    <w:numId w:val="42"/>
                                  </w:numPr>
                                  <w:autoSpaceDE/>
                                  <w:autoSpaceDN/>
                                  <w:adjustRightInd/>
                                  <w:spacing w:before="120"/>
                                  <w:ind w:left="357" w:hanging="357"/>
                                  <w:jc w:val="both"/>
                                </w:pPr>
                                <w:r>
                                  <w:t>Общефизические</w:t>
                                </w:r>
                              </w:p>
                              <w:p w:rsidR="000458B3" w:rsidRDefault="000458B3" w:rsidP="00453E8B">
                                <w:pPr>
                                  <w:widowControl/>
                                  <w:numPr>
                                    <w:ilvl w:val="0"/>
                                    <w:numId w:val="42"/>
                                  </w:numPr>
                                  <w:autoSpaceDE/>
                                  <w:autoSpaceDN/>
                                  <w:adjustRightInd/>
                                  <w:spacing w:before="120"/>
                                  <w:ind w:left="357" w:hanging="357"/>
                                  <w:jc w:val="both"/>
                                </w:pPr>
                                <w:r>
                                  <w:t>Анатомические</w:t>
                                </w:r>
                              </w:p>
                              <w:p w:rsidR="000458B3" w:rsidRDefault="000458B3" w:rsidP="00453E8B">
                                <w:pPr>
                                  <w:widowControl/>
                                  <w:numPr>
                                    <w:ilvl w:val="0"/>
                                    <w:numId w:val="42"/>
                                  </w:numPr>
                                  <w:autoSpaceDE/>
                                  <w:autoSpaceDN/>
                                  <w:adjustRightInd/>
                                  <w:spacing w:before="120"/>
                                  <w:ind w:left="357" w:hanging="357"/>
                                  <w:jc w:val="both"/>
                                </w:pPr>
                                <w:r>
                                  <w:t>Функциональные</w:t>
                                </w:r>
                              </w:p>
                              <w:p w:rsidR="000458B3" w:rsidRDefault="000458B3" w:rsidP="00453E8B">
                                <w:pPr>
                                  <w:widowControl/>
                                  <w:numPr>
                                    <w:ilvl w:val="0"/>
                                    <w:numId w:val="42"/>
                                  </w:numPr>
                                  <w:autoSpaceDE/>
                                  <w:autoSpaceDN/>
                                  <w:adjustRightInd/>
                                  <w:spacing w:before="120"/>
                                  <w:ind w:left="357" w:hanging="357"/>
                                  <w:jc w:val="both"/>
                                </w:pPr>
                                <w:r>
                                  <w:t>Броские, особые</w:t>
                                </w:r>
                              </w:p>
                            </w:txbxContent>
                          </wps:txbx>
                          <wps:bodyPr rot="0" vert="horz" wrap="square" lIns="91440" tIns="45720" rIns="91440" bIns="45720" anchor="t" anchorCtr="0" upright="1">
                            <a:noAutofit/>
                          </wps:bodyPr>
                        </wps:wsp>
                        <wps:wsp>
                          <wps:cNvPr id="1185" name="Text Box 1087"/>
                          <wps:cNvSpPr txBox="1">
                            <a:spLocks noChangeArrowheads="1"/>
                          </wps:cNvSpPr>
                          <wps:spPr bwMode="auto">
                            <a:xfrm>
                              <a:off x="6564" y="4830"/>
                              <a:ext cx="4101" cy="2242"/>
                            </a:xfrm>
                            <a:prstGeom prst="rect">
                              <a:avLst/>
                            </a:prstGeom>
                            <a:solidFill>
                              <a:srgbClr val="FFFFFF"/>
                            </a:solidFill>
                            <a:ln w="9525">
                              <a:solidFill>
                                <a:srgbClr val="000000"/>
                              </a:solidFill>
                              <a:miter lim="800000"/>
                              <a:headEnd/>
                              <a:tailEnd/>
                            </a:ln>
                            <a:effectLst>
                              <a:outerShdw dist="107763" dir="18900000" algn="ctr" rotWithShape="0">
                                <a:srgbClr val="808080"/>
                              </a:outerShdw>
                            </a:effectLst>
                          </wps:spPr>
                          <wps:txbx>
                            <w:txbxContent>
                              <w:p w:rsidR="000458B3" w:rsidRDefault="000458B3" w:rsidP="00453E8B">
                                <w:pPr>
                                  <w:widowControl/>
                                  <w:numPr>
                                    <w:ilvl w:val="0"/>
                                    <w:numId w:val="43"/>
                                  </w:numPr>
                                  <w:autoSpaceDE/>
                                  <w:autoSpaceDN/>
                                  <w:adjustRightInd/>
                                  <w:spacing w:before="240"/>
                                  <w:ind w:left="357" w:hanging="357"/>
                                  <w:jc w:val="both"/>
                                </w:pPr>
                                <w:r>
                                  <w:t>Постоянные</w:t>
                                </w:r>
                              </w:p>
                              <w:p w:rsidR="000458B3" w:rsidRDefault="000458B3" w:rsidP="00453E8B">
                                <w:pPr>
                                  <w:widowControl/>
                                  <w:numPr>
                                    <w:ilvl w:val="0"/>
                                    <w:numId w:val="43"/>
                                  </w:numPr>
                                  <w:autoSpaceDE/>
                                  <w:autoSpaceDN/>
                                  <w:adjustRightInd/>
                                  <w:spacing w:before="240"/>
                                  <w:ind w:left="357" w:hanging="357"/>
                                  <w:jc w:val="both"/>
                                </w:pPr>
                                <w:r>
                                  <w:t>Отражательные</w:t>
                                </w:r>
                              </w:p>
                              <w:p w:rsidR="000458B3" w:rsidRDefault="000458B3" w:rsidP="00453E8B">
                                <w:pPr>
                                  <w:widowControl/>
                                  <w:numPr>
                                    <w:ilvl w:val="0"/>
                                    <w:numId w:val="43"/>
                                  </w:numPr>
                                  <w:autoSpaceDE/>
                                  <w:autoSpaceDN/>
                                  <w:adjustRightInd/>
                                  <w:spacing w:before="240"/>
                                  <w:ind w:left="357" w:hanging="357"/>
                                  <w:jc w:val="both"/>
                                </w:pPr>
                                <w:r>
                                  <w:t>Носимые</w:t>
                                </w:r>
                              </w:p>
                            </w:txbxContent>
                          </wps:txbx>
                          <wps:bodyPr rot="0" vert="horz" wrap="square" lIns="91440" tIns="45720" rIns="91440" bIns="45720" anchor="t" anchorCtr="0" upright="1">
                            <a:noAutofit/>
                          </wps:bodyPr>
                        </wps:wsp>
                      </wpg:grpSp>
                      <wpg:grpSp>
                        <wpg:cNvPr id="1186" name="Group 1088"/>
                        <wpg:cNvGrpSpPr>
                          <a:grpSpLocks/>
                        </wpg:cNvGrpSpPr>
                        <wpg:grpSpPr bwMode="auto">
                          <a:xfrm>
                            <a:off x="2003" y="3900"/>
                            <a:ext cx="8662" cy="552"/>
                            <a:chOff x="2003" y="3900"/>
                            <a:chExt cx="8662" cy="552"/>
                          </a:xfrm>
                        </wpg:grpSpPr>
                        <wps:wsp>
                          <wps:cNvPr id="1187" name="Text Box 1089"/>
                          <wps:cNvSpPr txBox="1">
                            <a:spLocks noChangeArrowheads="1"/>
                          </wps:cNvSpPr>
                          <wps:spPr bwMode="auto">
                            <a:xfrm>
                              <a:off x="2003" y="3900"/>
                              <a:ext cx="4102" cy="552"/>
                            </a:xfrm>
                            <a:prstGeom prst="rect">
                              <a:avLst/>
                            </a:prstGeom>
                            <a:solidFill>
                              <a:srgbClr val="DDDDDD"/>
                            </a:solidFill>
                            <a:ln w="28575">
                              <a:solidFill>
                                <a:srgbClr val="000000"/>
                              </a:solidFill>
                              <a:miter lim="800000"/>
                              <a:headEnd/>
                              <a:tailEnd/>
                            </a:ln>
                            <a:effectLst>
                              <a:outerShdw dist="107763" dir="18900000" algn="ctr" rotWithShape="0">
                                <a:srgbClr val="808080"/>
                              </a:outerShdw>
                            </a:effectLst>
                          </wps:spPr>
                          <wps:txbx>
                            <w:txbxContent>
                              <w:p w:rsidR="000458B3" w:rsidRDefault="000458B3" w:rsidP="00411731">
                                <w:pPr>
                                  <w:pStyle w:val="5"/>
                                </w:pPr>
                                <w:r>
                                  <w:rPr>
                                    <w:b w:val="0"/>
                                  </w:rPr>
                                  <w:t>Собственные</w:t>
                                </w:r>
                              </w:p>
                            </w:txbxContent>
                          </wps:txbx>
                          <wps:bodyPr rot="0" vert="horz" wrap="square" lIns="91440" tIns="45720" rIns="91440" bIns="45720" anchor="t" anchorCtr="0" upright="1">
                            <a:noAutofit/>
                          </wps:bodyPr>
                        </wps:wsp>
                        <wps:wsp>
                          <wps:cNvPr id="1188" name="Text Box 1090"/>
                          <wps:cNvSpPr txBox="1">
                            <a:spLocks noChangeArrowheads="1"/>
                          </wps:cNvSpPr>
                          <wps:spPr bwMode="auto">
                            <a:xfrm>
                              <a:off x="6563" y="3900"/>
                              <a:ext cx="4102" cy="552"/>
                            </a:xfrm>
                            <a:prstGeom prst="rect">
                              <a:avLst/>
                            </a:prstGeom>
                            <a:solidFill>
                              <a:srgbClr val="DDDDDD"/>
                            </a:solidFill>
                            <a:ln w="28575">
                              <a:solidFill>
                                <a:srgbClr val="000000"/>
                              </a:solidFill>
                              <a:miter lim="800000"/>
                              <a:headEnd/>
                              <a:tailEnd/>
                            </a:ln>
                            <a:effectLst>
                              <a:outerShdw dist="107763" dir="18900000" algn="ctr" rotWithShape="0">
                                <a:srgbClr val="808080"/>
                              </a:outerShdw>
                            </a:effectLst>
                          </wps:spPr>
                          <wps:txbx>
                            <w:txbxContent>
                              <w:p w:rsidR="000458B3" w:rsidRDefault="000458B3" w:rsidP="00411731">
                                <w:pPr>
                                  <w:pStyle w:val="5"/>
                                  <w:rPr>
                                    <w:b w:val="0"/>
                                  </w:rPr>
                                </w:pPr>
                                <w:r>
                                  <w:rPr>
                                    <w:b w:val="0"/>
                                  </w:rPr>
                                  <w:t>Сопутствующие</w:t>
                                </w:r>
                              </w:p>
                            </w:txbxContent>
                          </wps:txbx>
                          <wps:bodyPr rot="0" vert="horz" wrap="square" lIns="91440" tIns="45720" rIns="91440" bIns="45720" anchor="t" anchorCtr="0" upright="1">
                            <a:noAutofit/>
                          </wps:bodyPr>
                        </wps:wsp>
                      </wpg:grpSp>
                      <wps:wsp>
                        <wps:cNvPr id="1189" name="Text Box 1091"/>
                        <wps:cNvSpPr txBox="1">
                          <a:spLocks noChangeArrowheads="1"/>
                        </wps:cNvSpPr>
                        <wps:spPr bwMode="auto">
                          <a:xfrm>
                            <a:off x="1986" y="2508"/>
                            <a:ext cx="8694" cy="834"/>
                          </a:xfrm>
                          <a:prstGeom prst="rect">
                            <a:avLst/>
                          </a:prstGeom>
                          <a:solidFill>
                            <a:srgbClr val="DDDDDD"/>
                          </a:solidFill>
                          <a:ln w="28575">
                            <a:solidFill>
                              <a:srgbClr val="000000"/>
                            </a:solidFill>
                            <a:miter lim="800000"/>
                            <a:headEnd/>
                            <a:tailEnd/>
                          </a:ln>
                          <a:effectLst>
                            <a:outerShdw dist="107763" dir="18900000" algn="ctr" rotWithShape="0">
                              <a:srgbClr val="808080"/>
                            </a:outerShdw>
                          </a:effectLst>
                        </wps:spPr>
                        <wps:txbx>
                          <w:txbxContent>
                            <w:p w:rsidR="000458B3" w:rsidRDefault="000458B3" w:rsidP="00411731">
                              <w:pPr>
                                <w:pStyle w:val="5"/>
                              </w:pPr>
                              <w:r>
                                <w:rPr>
                                  <w:b w:val="0"/>
                                </w:rPr>
                                <w:t>СИСТЕМА ЭЛЕМЕНТОВ И ПРИЗНАКОВ</w:t>
                              </w:r>
                              <w:r>
                                <w:rPr>
                                  <w:b w:val="0"/>
                                </w:rPr>
                                <w:br/>
                                <w:t>ВНЕШНЕГО ОБЛИКА ЧЕЛОВЕКА</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180" o:spid="_x0000_s1362" style="position:absolute;margin-left:13pt;margin-top:430.7pt;width:434.7pt;height:228.2pt;z-index:251736064" coordorigin="1986,2508" coordsize="8694,45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" o:allowincell="f">
                <v:line id="Line 1083" o:spid="_x0000_s1363" style="position:absolute;flip:y;visibility:visible;mso-wrap-style:square" from="8640,3348" to="8641,48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ztQOMUAAADdAAAADwAAAGRycy9kb3ducmV2LnhtbERPTWvCQBC9C/0PyxS8SN1EiqSpq0ih&#10;0IOXaon0Ns1OsyHZ2XR3q+m/7wqCt3m8z1ltRtuLE/nQOlaQzzMQxLXTLTcKPg6vDwWIEJE19o5J&#10;wR8F2KzvJisstTvzO532sREphEOJCkyMQyllqA1ZDHM3ECfu23mLMUHfSO3xnMJtLxdZtpQWW04N&#10;Bgd6MVR3+1+rQBa72Y/ffj12VXc8PpmqrobPnVLT+3H7DCLSGG/iq/tNp/l5kcPlm3SCXP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ztQOMUAAADdAAAADwAAAAAAAAAA&#10;AAAAAAChAgAAZHJzL2Rvd25yZXYueG1sUEsFBgAAAAAEAAQA+QAAAJMDAAAAAA==&#10;"/>
                <v:line id="Line 1084" o:spid="_x0000_s1364" style="position:absolute;visibility:visible;mso-wrap-style:square" from="4044,3348" to="4044,48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wK+sMUAAADdAAAADwAAAGRycy9kb3ducmV2LnhtbERPTWvCQBC9F/wPywi9NRstBImuIhVB&#10;eyhVC/U4ZsckNjsbdrdJ+u+7hYK3ebzPWawG04iOnK8tK5gkKQjiwuqaSwUfp+3TDIQPyBoby6Tg&#10;hzyslqOHBeba9nyg7hhKEUPY56igCqHNpfRFRQZ9YlviyF2tMxgidKXUDvsYbho5TdNMGqw5NlTY&#10;0ktFxdfx2yh4e37PuvX+dTd87rNLsTlczrfeKfU4HtZzEIGGcBf/u3c6zp/MpvD3TTxBL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wK+sMUAAADdAAAADwAAAAAAAAAA&#10;AAAAAAChAgAAZHJzL2Rvd25yZXYueG1sUEsFBgAAAAAEAAQA+QAAAJMDAAAAAA==&#10;"/>
                <v:group id="Group 1085" o:spid="_x0000_s1365" style="position:absolute;left:2004;top:4830;width:8661;height:2242" coordorigin="2004,4830" coordsize="8661,2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EevvTwwAAAN0AAAAP&#10;AAAAAAAAAAAAAAAAAKoCAABkcnMvZG93bnJldi54bWxQSwUGAAAAAAQABAD6AAAAmgMAAAAA&#10;">
                  <v:shape id="Text Box 1086" o:spid="_x0000_s1366" type="#_x0000_t202" style="position:absolute;left:2004;top:4830;width:4101;height:22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i5nMMA&#10;AADdAAAADwAAAGRycy9kb3ducmV2LnhtbERPzWrCQBC+C32HZQredJMiraSuIoFAPPTQtA8wzY5J&#10;aHY27G5M6tO7BcHbfHy/szvMphcXcr6zrCBdJyCIa6s7bhR8fxWrLQgfkDX2lknBH3k47J8WO8y0&#10;nfiTLlVoRAxhn6GCNoQhk9LXLRn0azsQR+5sncEQoWukdjjFcNPLlyR5lQY7jg0tDpS3VP9Wo1Gw&#10;mQ2fqvHtPLniiGX+U14/0Cq1fJ6P7yACzeEhvrtLHeen2w38fxNPkP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Hi5nMMAAADdAAAADwAAAAAAAAAAAAAAAACYAgAAZHJzL2Rv&#10;d25yZXYueG1sUEsFBgAAAAAEAAQA9QAAAIgDAAAAAA==&#10;">
                    <v:shadow on="t" offset="6pt,-6pt"/>
                    <v:textbox>
                      <w:txbxContent>
                        <w:p w:rsidR="000458B3" w:rsidRDefault="000458B3" w:rsidP="00453E8B">
                          <w:pPr>
                            <w:widowControl/>
                            <w:numPr>
                              <w:ilvl w:val="0"/>
                              <w:numId w:val="42"/>
                            </w:numPr>
                            <w:autoSpaceDE/>
                            <w:autoSpaceDN/>
                            <w:adjustRightInd/>
                            <w:spacing w:before="120"/>
                            <w:ind w:left="357" w:hanging="357"/>
                            <w:jc w:val="both"/>
                          </w:pPr>
                          <w:r>
                            <w:t>Общефизические</w:t>
                          </w:r>
                        </w:p>
                        <w:p w:rsidR="000458B3" w:rsidRDefault="000458B3" w:rsidP="00453E8B">
                          <w:pPr>
                            <w:widowControl/>
                            <w:numPr>
                              <w:ilvl w:val="0"/>
                              <w:numId w:val="42"/>
                            </w:numPr>
                            <w:autoSpaceDE/>
                            <w:autoSpaceDN/>
                            <w:adjustRightInd/>
                            <w:spacing w:before="120"/>
                            <w:ind w:left="357" w:hanging="357"/>
                            <w:jc w:val="both"/>
                          </w:pPr>
                          <w:r>
                            <w:t>Анатомические</w:t>
                          </w:r>
                        </w:p>
                        <w:p w:rsidR="000458B3" w:rsidRDefault="000458B3" w:rsidP="00453E8B">
                          <w:pPr>
                            <w:widowControl/>
                            <w:numPr>
                              <w:ilvl w:val="0"/>
                              <w:numId w:val="42"/>
                            </w:numPr>
                            <w:autoSpaceDE/>
                            <w:autoSpaceDN/>
                            <w:adjustRightInd/>
                            <w:spacing w:before="120"/>
                            <w:ind w:left="357" w:hanging="357"/>
                            <w:jc w:val="both"/>
                          </w:pPr>
                          <w:r>
                            <w:t>Функциональные</w:t>
                          </w:r>
                        </w:p>
                        <w:p w:rsidR="000458B3" w:rsidRDefault="000458B3" w:rsidP="00453E8B">
                          <w:pPr>
                            <w:widowControl/>
                            <w:numPr>
                              <w:ilvl w:val="0"/>
                              <w:numId w:val="42"/>
                            </w:numPr>
                            <w:autoSpaceDE/>
                            <w:autoSpaceDN/>
                            <w:adjustRightInd/>
                            <w:spacing w:before="120"/>
                            <w:ind w:left="357" w:hanging="357"/>
                            <w:jc w:val="both"/>
                          </w:pPr>
                          <w:r>
                            <w:t>Броские, особые</w:t>
                          </w:r>
                        </w:p>
                      </w:txbxContent>
                    </v:textbox>
                  </v:shape>
                  <v:shape id="Text Box 1087" o:spid="_x0000_s1367" type="#_x0000_t202" style="position:absolute;left:6564;top:4830;width:4101;height:22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QcB8EA&#10;AADdAAAADwAAAGRycy9kb3ducmV2LnhtbERPzYrCMBC+L/gOYQRva6q4q1SjiCDUgwe7+wBjM7bF&#10;ZlKSaKtPbxaEvc3H9zurTW8acSfna8sKJuMEBHFhdc2lgt+f/ecChA/IGhvLpOBBHjbrwccKU207&#10;PtE9D6WIIexTVFCF0KZS+qIig35sW+LIXawzGCJ0pdQOuxhuGjlNkm9psObYUGFLu4qKa34zCma9&#10;4UN+m186t99itjtnzyNapUbDfrsEEagP/+K3O9Nx/mTxBX/fxBPk+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M0HAfBAAAA3QAAAA8AAAAAAAAAAAAAAAAAmAIAAGRycy9kb3du&#10;cmV2LnhtbFBLBQYAAAAABAAEAPUAAACGAwAAAAA=&#10;">
                    <v:shadow on="t" offset="6pt,-6pt"/>
                    <v:textbox>
                      <w:txbxContent>
                        <w:p w:rsidR="000458B3" w:rsidRDefault="000458B3" w:rsidP="00453E8B">
                          <w:pPr>
                            <w:widowControl/>
                            <w:numPr>
                              <w:ilvl w:val="0"/>
                              <w:numId w:val="43"/>
                            </w:numPr>
                            <w:autoSpaceDE/>
                            <w:autoSpaceDN/>
                            <w:adjustRightInd/>
                            <w:spacing w:before="240"/>
                            <w:ind w:left="357" w:hanging="357"/>
                            <w:jc w:val="both"/>
                          </w:pPr>
                          <w:r>
                            <w:t>Постоянные</w:t>
                          </w:r>
                        </w:p>
                        <w:p w:rsidR="000458B3" w:rsidRDefault="000458B3" w:rsidP="00453E8B">
                          <w:pPr>
                            <w:widowControl/>
                            <w:numPr>
                              <w:ilvl w:val="0"/>
                              <w:numId w:val="43"/>
                            </w:numPr>
                            <w:autoSpaceDE/>
                            <w:autoSpaceDN/>
                            <w:adjustRightInd/>
                            <w:spacing w:before="240"/>
                            <w:ind w:left="357" w:hanging="357"/>
                            <w:jc w:val="both"/>
                          </w:pPr>
                          <w:r>
                            <w:t>Отражательные</w:t>
                          </w:r>
                        </w:p>
                        <w:p w:rsidR="000458B3" w:rsidRDefault="000458B3" w:rsidP="00453E8B">
                          <w:pPr>
                            <w:widowControl/>
                            <w:numPr>
                              <w:ilvl w:val="0"/>
                              <w:numId w:val="43"/>
                            </w:numPr>
                            <w:autoSpaceDE/>
                            <w:autoSpaceDN/>
                            <w:adjustRightInd/>
                            <w:spacing w:before="240"/>
                            <w:ind w:left="357" w:hanging="357"/>
                            <w:jc w:val="both"/>
                          </w:pPr>
                          <w:r>
                            <w:t>Носимые</w:t>
                          </w:r>
                        </w:p>
                      </w:txbxContent>
                    </v:textbox>
                  </v:shape>
                </v:group>
                <v:group id="Group 1088" o:spid="_x0000_s1368" style="position:absolute;left:2003;top:3900;width:8662;height:552" coordorigin="2003,3900" coordsize="8662,5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UDVhLwwAAAN0AAAAP&#10;AAAAAAAAAAAAAAAAAKoCAABkcnMvZG93bnJldi54bWxQSwUGAAAAAAQABAD6AAAAmgMAAAAA&#10;">
                  <v:shape id="Text Box 1089" o:spid="_x0000_s1369" type="#_x0000_t202" style="position:absolute;left:2003;top:3900;width:4102;height:5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XzK8MA&#10;AADdAAAADwAAAGRycy9kb3ducmV2LnhtbERPS2vCQBC+F/wPywje6ib1SZpVpKj00oNp0euQnSYh&#10;2dmwu2r8991Cobf5+J6TbwfTiRs531hWkE4TEMSl1Q1XCr4+D89rED4ga+wsk4IHedhuRk85Ztre&#10;+US3IlQihrDPUEEdQp9J6cuaDPqp7Ykj922dwRChq6R2eI/hppMvSbKUBhuODTX29FZT2RZXo2Dh&#10;jkafL/uPoj24apdeZ2Exvyg1GQ+7VxCBhvAv/nO/6zg/Xa/g95t4gtz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OXzK8MAAADdAAAADwAAAAAAAAAAAAAAAACYAgAAZHJzL2Rv&#10;d25yZXYueG1sUEsFBgAAAAAEAAQA9QAAAIgDAAAAAA==&#10;" fillcolor="#ddd" strokeweight="2.25pt">
                    <v:shadow on="t" offset="6pt,-6pt"/>
                    <v:textbox>
                      <w:txbxContent>
                        <w:p w:rsidR="000458B3" w:rsidRDefault="000458B3" w:rsidP="00411731">
                          <w:pPr>
                            <w:pStyle w:val="5"/>
                          </w:pPr>
                          <w:r>
                            <w:rPr>
                              <w:b w:val="0"/>
                            </w:rPr>
                            <w:t>Собственные</w:t>
                          </w:r>
                        </w:p>
                      </w:txbxContent>
                    </v:textbox>
                  </v:shape>
                  <v:shape id="Text Box 1090" o:spid="_x0000_s1370" type="#_x0000_t202" style="position:absolute;left:6563;top:3900;width:4102;height:5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pnWcUA&#10;AADdAAAADwAAAGRycy9kb3ducmV2LnhtbESPQW/CMAyF70j7D5EncYO025hQISA0DbQLB7ppXK3G&#10;tBWNUyUBun8/H5C42XrP731ergfXqSuF2Ho2kE8zUMSVty3XBn6+t5M5qJiQLXaeycAfRVivnkZL&#10;LKy/8YGuZaqVhHAs0ECTUl9oHauGHMap74lFO/ngMMkaam0D3iTcdfoly961w5alocGePhqqzuXF&#10;GZiFnbO/x899ed6GepNfXtPs7WjM+HnYLEAlGtLDfL/+soKfzwVXvpER9O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emdZxQAAAN0AAAAPAAAAAAAAAAAAAAAAAJgCAABkcnMv&#10;ZG93bnJldi54bWxQSwUGAAAAAAQABAD1AAAAigMAAAAA&#10;" fillcolor="#ddd" strokeweight="2.25pt">
                    <v:shadow on="t" offset="6pt,-6pt"/>
                    <v:textbox>
                      <w:txbxContent>
                        <w:p w:rsidR="000458B3" w:rsidRDefault="000458B3" w:rsidP="00411731">
                          <w:pPr>
                            <w:pStyle w:val="5"/>
                            <w:rPr>
                              <w:b w:val="0"/>
                            </w:rPr>
                          </w:pPr>
                          <w:r>
                            <w:rPr>
                              <w:b w:val="0"/>
                            </w:rPr>
                            <w:t>Сопутствующие</w:t>
                          </w:r>
                        </w:p>
                      </w:txbxContent>
                    </v:textbox>
                  </v:shape>
                </v:group>
                <v:shape id="Text Box 1091" o:spid="_x0000_s1371" type="#_x0000_t202" style="position:absolute;left:1986;top:2508;width:8694;height:8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bCwsMA&#10;AADdAAAADwAAAGRycy9kb3ducmV2LnhtbERPS2vCQBC+F/oflin0VjfxhU2zioiKlx6MUq9DdpqE&#10;ZGfD7qrpv3cLhd7m43tOvhpMJ27kfGNZQTpKQBCXVjdcKTifdm8LED4ga+wsk4If8rBaPj/lmGl7&#10;5yPdilCJGMI+QwV1CH0mpS9rMuhHtieO3Ld1BkOErpLa4T2Gm06Ok2QuDTYcG2rsaVNT2RZXo2Dm&#10;9kZ/XbafRbtz1Tq9TsJselHq9WVYf4AINIR/8Z/7oOP8dPEOv9/EE+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jbCwsMAAADdAAAADwAAAAAAAAAAAAAAAACYAgAAZHJzL2Rv&#10;d25yZXYueG1sUEsFBgAAAAAEAAQA9QAAAIgDAAAAAA==&#10;" fillcolor="#ddd" strokeweight="2.25pt">
                  <v:shadow on="t" offset="6pt,-6pt"/>
                  <v:textbox>
                    <w:txbxContent>
                      <w:p w:rsidR="000458B3" w:rsidRDefault="000458B3" w:rsidP="00411731">
                        <w:pPr>
                          <w:pStyle w:val="5"/>
                        </w:pPr>
                        <w:r>
                          <w:rPr>
                            <w:b w:val="0"/>
                          </w:rPr>
                          <w:t>СИСТЕМА ЭЛЕМЕНТОВ И ПРИЗНАКОВ</w:t>
                        </w:r>
                        <w:r>
                          <w:rPr>
                            <w:b w:val="0"/>
                          </w:rPr>
                          <w:br/>
                          <w:t>ВНЕШНЕГО ОБЛИКА ЧЕЛОВЕКА</w:t>
                        </w:r>
                      </w:p>
                    </w:txbxContent>
                  </v:textbox>
                </v:shape>
              </v:group>
            </w:pict>
          </mc:Fallback>
        </mc:AlternateContent>
      </w:r>
      <w:r w:rsidRPr="00F70CD5">
        <w:rPr>
          <w:rFonts w:eastAsia="Times New Roman"/>
          <w:noProof/>
          <w:sz w:val="28"/>
          <w:szCs w:val="28"/>
        </w:rPr>
        <mc:AlternateContent>
          <mc:Choice Requires="wpg">
            <w:drawing>
              <wp:anchor distT="0" distB="0" distL="114300" distR="114300" simplePos="0" relativeHeight="251745280" behindDoc="0" locked="0" layoutInCell="0" allowOverlap="1" wp14:anchorId="46258620" wp14:editId="289761A1">
                <wp:simplePos x="0" y="0"/>
                <wp:positionH relativeFrom="column">
                  <wp:posOffset>187960</wp:posOffset>
                </wp:positionH>
                <wp:positionV relativeFrom="paragraph">
                  <wp:posOffset>101600</wp:posOffset>
                </wp:positionV>
                <wp:extent cx="5520690" cy="4476750"/>
                <wp:effectExtent l="20955" t="97155" r="97155" b="7620"/>
                <wp:wrapNone/>
                <wp:docPr id="1170" name="Группа 11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0690" cy="4476750"/>
                          <a:chOff x="1986" y="2508"/>
                          <a:chExt cx="8694" cy="4564"/>
                        </a:xfrm>
                      </wpg:grpSpPr>
                      <wps:wsp>
                        <wps:cNvPr id="1171" name="Line 1260"/>
                        <wps:cNvCnPr/>
                        <wps:spPr bwMode="auto">
                          <a:xfrm flipV="1">
                            <a:off x="8640" y="3348"/>
                            <a:ext cx="1" cy="145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72" name="Line 1261"/>
                        <wps:cNvCnPr/>
                        <wps:spPr bwMode="auto">
                          <a:xfrm>
                            <a:off x="4044" y="3348"/>
                            <a:ext cx="0" cy="14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173" name="Group 1262"/>
                        <wpg:cNvGrpSpPr>
                          <a:grpSpLocks/>
                        </wpg:cNvGrpSpPr>
                        <wpg:grpSpPr bwMode="auto">
                          <a:xfrm>
                            <a:off x="2004" y="4830"/>
                            <a:ext cx="8661" cy="2242"/>
                            <a:chOff x="2004" y="4830"/>
                            <a:chExt cx="8661" cy="2242"/>
                          </a:xfrm>
                        </wpg:grpSpPr>
                        <wps:wsp>
                          <wps:cNvPr id="1174" name="Text Box 1263"/>
                          <wps:cNvSpPr txBox="1">
                            <a:spLocks noChangeArrowheads="1"/>
                          </wps:cNvSpPr>
                          <wps:spPr bwMode="auto">
                            <a:xfrm>
                              <a:off x="2004" y="4830"/>
                              <a:ext cx="4101" cy="2241"/>
                            </a:xfrm>
                            <a:prstGeom prst="rect">
                              <a:avLst/>
                            </a:prstGeom>
                            <a:solidFill>
                              <a:srgbClr val="FFFFFF"/>
                            </a:solidFill>
                            <a:ln w="9525">
                              <a:solidFill>
                                <a:srgbClr val="000000"/>
                              </a:solidFill>
                              <a:miter lim="800000"/>
                              <a:headEnd/>
                              <a:tailEnd/>
                            </a:ln>
                            <a:effectLst>
                              <a:outerShdw dist="107763" dir="18900000" algn="ctr" rotWithShape="0">
                                <a:srgbClr val="808080"/>
                              </a:outerShdw>
                            </a:effectLst>
                          </wps:spPr>
                          <wps:txbx>
                            <w:txbxContent>
                              <w:p w:rsidR="000458B3" w:rsidRDefault="000458B3" w:rsidP="00453E8B">
                                <w:pPr>
                                  <w:widowControl/>
                                  <w:numPr>
                                    <w:ilvl w:val="0"/>
                                    <w:numId w:val="42"/>
                                  </w:numPr>
                                  <w:autoSpaceDE/>
                                  <w:autoSpaceDN/>
                                  <w:adjustRightInd/>
                                  <w:spacing w:before="120"/>
                                  <w:ind w:left="357" w:hanging="357"/>
                                  <w:jc w:val="both"/>
                                </w:pPr>
                                <w:r>
                                  <w:t>Естественные половозрастные изменения человеческого орга</w:t>
                                </w:r>
                                <w:r>
                                  <w:softHyphen/>
                                  <w:t>низма</w:t>
                                </w:r>
                              </w:p>
                              <w:p w:rsidR="000458B3" w:rsidRDefault="000458B3" w:rsidP="00453E8B">
                                <w:pPr>
                                  <w:widowControl/>
                                  <w:numPr>
                                    <w:ilvl w:val="0"/>
                                    <w:numId w:val="42"/>
                                  </w:numPr>
                                  <w:autoSpaceDE/>
                                  <w:autoSpaceDN/>
                                  <w:adjustRightInd/>
                                  <w:spacing w:before="120"/>
                                  <w:ind w:left="357" w:hanging="357"/>
                                  <w:jc w:val="both"/>
                                </w:pPr>
                                <w:r>
                                  <w:t>Патологические изменения орга</w:t>
                                </w:r>
                                <w:r>
                                  <w:softHyphen/>
                                  <w:t>нов человека (в результате бо</w:t>
                                </w:r>
                                <w:r>
                                  <w:softHyphen/>
                                  <w:t>лезни)</w:t>
                                </w:r>
                              </w:p>
                              <w:p w:rsidR="000458B3" w:rsidRDefault="000458B3" w:rsidP="00453E8B">
                                <w:pPr>
                                  <w:widowControl/>
                                  <w:numPr>
                                    <w:ilvl w:val="0"/>
                                    <w:numId w:val="42"/>
                                  </w:numPr>
                                  <w:autoSpaceDE/>
                                  <w:autoSpaceDN/>
                                  <w:adjustRightInd/>
                                  <w:spacing w:before="120"/>
                                  <w:ind w:left="357" w:hanging="357"/>
                                  <w:jc w:val="both"/>
                                </w:pPr>
                                <w:r>
                                  <w:t>Искусственные изменения вследствие медицинской косме</w:t>
                                </w:r>
                                <w:r>
                                  <w:softHyphen/>
                                  <w:t>тики, пластической хирургии, травм</w:t>
                                </w:r>
                              </w:p>
                            </w:txbxContent>
                          </wps:txbx>
                          <wps:bodyPr rot="0" vert="horz" wrap="square" lIns="91440" tIns="45720" rIns="91440" bIns="45720" anchor="t" anchorCtr="0" upright="1">
                            <a:noAutofit/>
                          </wps:bodyPr>
                        </wps:wsp>
                        <wps:wsp>
                          <wps:cNvPr id="1175" name="Text Box 1264"/>
                          <wps:cNvSpPr txBox="1">
                            <a:spLocks noChangeArrowheads="1"/>
                          </wps:cNvSpPr>
                          <wps:spPr bwMode="auto">
                            <a:xfrm>
                              <a:off x="6564" y="4830"/>
                              <a:ext cx="4101" cy="2242"/>
                            </a:xfrm>
                            <a:prstGeom prst="rect">
                              <a:avLst/>
                            </a:prstGeom>
                            <a:solidFill>
                              <a:srgbClr val="FFFFFF"/>
                            </a:solidFill>
                            <a:ln w="9525">
                              <a:solidFill>
                                <a:srgbClr val="000000"/>
                              </a:solidFill>
                              <a:miter lim="800000"/>
                              <a:headEnd/>
                              <a:tailEnd/>
                            </a:ln>
                            <a:effectLst>
                              <a:outerShdw dist="107763" dir="18900000" algn="ctr" rotWithShape="0">
                                <a:srgbClr val="808080"/>
                              </a:outerShdw>
                            </a:effectLst>
                          </wps:spPr>
                          <wps:txbx>
                            <w:txbxContent>
                              <w:p w:rsidR="000458B3" w:rsidRDefault="000458B3" w:rsidP="00453E8B">
                                <w:pPr>
                                  <w:widowControl/>
                                  <w:numPr>
                                    <w:ilvl w:val="0"/>
                                    <w:numId w:val="43"/>
                                  </w:numPr>
                                  <w:autoSpaceDE/>
                                  <w:autoSpaceDN/>
                                  <w:adjustRightInd/>
                                  <w:spacing w:before="240"/>
                                  <w:ind w:left="357" w:hanging="357"/>
                                  <w:jc w:val="both"/>
                                </w:pPr>
                                <w:r>
                                  <w:t>Естественные посмертные изме</w:t>
                                </w:r>
                                <w:r>
                                  <w:softHyphen/>
                                  <w:t>нения в результате гнилостных процессов</w:t>
                                </w:r>
                              </w:p>
                              <w:p w:rsidR="000458B3" w:rsidRDefault="000458B3" w:rsidP="00453E8B">
                                <w:pPr>
                                  <w:widowControl/>
                                  <w:numPr>
                                    <w:ilvl w:val="0"/>
                                    <w:numId w:val="43"/>
                                  </w:numPr>
                                  <w:autoSpaceDE/>
                                  <w:autoSpaceDN/>
                                  <w:adjustRightInd/>
                                  <w:spacing w:before="240"/>
                                  <w:ind w:left="357" w:hanging="357"/>
                                  <w:jc w:val="both"/>
                                </w:pPr>
                                <w:r>
                                  <w:t>Искусственные изменения вследствие умышленного обезображивания трупа</w:t>
                                </w:r>
                              </w:p>
                              <w:p w:rsidR="000458B3" w:rsidRDefault="000458B3" w:rsidP="00453E8B">
                                <w:pPr>
                                  <w:widowControl/>
                                  <w:numPr>
                                    <w:ilvl w:val="0"/>
                                    <w:numId w:val="43"/>
                                  </w:numPr>
                                  <w:autoSpaceDE/>
                                  <w:autoSpaceDN/>
                                  <w:adjustRightInd/>
                                  <w:spacing w:before="240"/>
                                  <w:ind w:left="357" w:hanging="357"/>
                                  <w:jc w:val="both"/>
                                </w:pPr>
                                <w:r>
                                  <w:t>Воздействие животных, насеко</w:t>
                                </w:r>
                                <w:r>
                                  <w:softHyphen/>
                                  <w:t>мых</w:t>
                                </w:r>
                              </w:p>
                            </w:txbxContent>
                          </wps:txbx>
                          <wps:bodyPr rot="0" vert="horz" wrap="square" lIns="91440" tIns="45720" rIns="91440" bIns="45720" anchor="t" anchorCtr="0" upright="1">
                            <a:noAutofit/>
                          </wps:bodyPr>
                        </wps:wsp>
                      </wpg:grpSp>
                      <wpg:grpSp>
                        <wpg:cNvPr id="1176" name="Group 1265"/>
                        <wpg:cNvGrpSpPr>
                          <a:grpSpLocks/>
                        </wpg:cNvGrpSpPr>
                        <wpg:grpSpPr bwMode="auto">
                          <a:xfrm>
                            <a:off x="2003" y="3900"/>
                            <a:ext cx="8662" cy="552"/>
                            <a:chOff x="2003" y="3900"/>
                            <a:chExt cx="8662" cy="552"/>
                          </a:xfrm>
                        </wpg:grpSpPr>
                        <wps:wsp>
                          <wps:cNvPr id="1177" name="Text Box 1266"/>
                          <wps:cNvSpPr txBox="1">
                            <a:spLocks noChangeArrowheads="1"/>
                          </wps:cNvSpPr>
                          <wps:spPr bwMode="auto">
                            <a:xfrm>
                              <a:off x="2003" y="3900"/>
                              <a:ext cx="4102" cy="552"/>
                            </a:xfrm>
                            <a:prstGeom prst="rect">
                              <a:avLst/>
                            </a:prstGeom>
                            <a:solidFill>
                              <a:srgbClr val="DDDDDD"/>
                            </a:solidFill>
                            <a:ln w="28575">
                              <a:solidFill>
                                <a:srgbClr val="000000"/>
                              </a:solidFill>
                              <a:miter lim="800000"/>
                              <a:headEnd/>
                              <a:tailEnd/>
                            </a:ln>
                            <a:effectLst>
                              <a:outerShdw dist="107763" dir="18900000" algn="ctr" rotWithShape="0">
                                <a:srgbClr val="808080"/>
                              </a:outerShdw>
                            </a:effectLst>
                          </wps:spPr>
                          <wps:txbx>
                            <w:txbxContent>
                              <w:p w:rsidR="000458B3" w:rsidRDefault="000458B3" w:rsidP="00411731">
                                <w:pPr>
                                  <w:pStyle w:val="5"/>
                                  <w:spacing w:before="120"/>
                                  <w:rPr>
                                    <w:sz w:val="22"/>
                                  </w:rPr>
                                </w:pPr>
                                <w:r>
                                  <w:rPr>
                                    <w:b w:val="0"/>
                                    <w:sz w:val="22"/>
                                  </w:rPr>
                                  <w:t>ЖИВОГО ЧЕЛОВЕКА</w:t>
                                </w:r>
                              </w:p>
                            </w:txbxContent>
                          </wps:txbx>
                          <wps:bodyPr rot="0" vert="horz" wrap="square" lIns="91440" tIns="45720" rIns="91440" bIns="45720" anchor="t" anchorCtr="0" upright="1">
                            <a:noAutofit/>
                          </wps:bodyPr>
                        </wps:wsp>
                        <wps:wsp>
                          <wps:cNvPr id="1178" name="Text Box 1267"/>
                          <wps:cNvSpPr txBox="1">
                            <a:spLocks noChangeArrowheads="1"/>
                          </wps:cNvSpPr>
                          <wps:spPr bwMode="auto">
                            <a:xfrm>
                              <a:off x="6563" y="3900"/>
                              <a:ext cx="4102" cy="552"/>
                            </a:xfrm>
                            <a:prstGeom prst="rect">
                              <a:avLst/>
                            </a:prstGeom>
                            <a:solidFill>
                              <a:srgbClr val="DDDDDD"/>
                            </a:solidFill>
                            <a:ln w="28575">
                              <a:solidFill>
                                <a:srgbClr val="000000"/>
                              </a:solidFill>
                              <a:miter lim="800000"/>
                              <a:headEnd/>
                              <a:tailEnd/>
                            </a:ln>
                            <a:effectLst>
                              <a:outerShdw dist="107763" dir="18900000" algn="ctr" rotWithShape="0">
                                <a:srgbClr val="808080"/>
                              </a:outerShdw>
                            </a:effectLst>
                          </wps:spPr>
                          <wps:txbx>
                            <w:txbxContent>
                              <w:p w:rsidR="000458B3" w:rsidRDefault="000458B3" w:rsidP="00411731">
                                <w:pPr>
                                  <w:pStyle w:val="5"/>
                                  <w:spacing w:before="120"/>
                                  <w:rPr>
                                    <w:b w:val="0"/>
                                    <w:sz w:val="22"/>
                                  </w:rPr>
                                </w:pPr>
                                <w:r>
                                  <w:rPr>
                                    <w:b w:val="0"/>
                                    <w:sz w:val="22"/>
                                  </w:rPr>
                                  <w:t>ТРУПА</w:t>
                                </w:r>
                              </w:p>
                            </w:txbxContent>
                          </wps:txbx>
                          <wps:bodyPr rot="0" vert="horz" wrap="square" lIns="91440" tIns="45720" rIns="91440" bIns="45720" anchor="t" anchorCtr="0" upright="1">
                            <a:noAutofit/>
                          </wps:bodyPr>
                        </wps:wsp>
                      </wpg:grpSp>
                      <wps:wsp>
                        <wps:cNvPr id="1179" name="Text Box 1268"/>
                        <wps:cNvSpPr txBox="1">
                          <a:spLocks noChangeArrowheads="1"/>
                        </wps:cNvSpPr>
                        <wps:spPr bwMode="auto">
                          <a:xfrm>
                            <a:off x="1986" y="2508"/>
                            <a:ext cx="8694" cy="834"/>
                          </a:xfrm>
                          <a:prstGeom prst="rect">
                            <a:avLst/>
                          </a:prstGeom>
                          <a:solidFill>
                            <a:srgbClr val="DDDDDD"/>
                          </a:solidFill>
                          <a:ln w="28575">
                            <a:solidFill>
                              <a:srgbClr val="000000"/>
                            </a:solidFill>
                            <a:miter lim="800000"/>
                            <a:headEnd/>
                            <a:tailEnd/>
                          </a:ln>
                          <a:effectLst>
                            <a:outerShdw dist="107763" dir="18900000" algn="ctr" rotWithShape="0">
                              <a:srgbClr val="808080"/>
                            </a:outerShdw>
                          </a:effectLst>
                        </wps:spPr>
                        <wps:txbx>
                          <w:txbxContent>
                            <w:p w:rsidR="000458B3" w:rsidRDefault="000458B3" w:rsidP="00411731">
                              <w:pPr>
                                <w:pStyle w:val="5"/>
                                <w:spacing w:before="240"/>
                              </w:pPr>
                              <w:r>
                                <w:rPr>
                                  <w:b w:val="0"/>
                                </w:rPr>
                                <w:t>ЗАКОНОМЕРНОСТИ ИЗМЕНЕНИЯ ВНЕШНЕГО ОБЛИКА</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170" o:spid="_x0000_s1372" style="position:absolute;margin-left:14.8pt;margin-top:8pt;width:434.7pt;height:352.5pt;z-index:251745280" coordorigin="1986,2508" coordsize="8694,45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" o:allowincell="f">
                <v:line id="Line 1260" o:spid="_x0000_s1373" style="position:absolute;flip:y;visibility:visible;mso-wrap-style:square" from="8640,3348" to="8641,48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u4gH8UAAADdAAAADwAAAGRycy9kb3ducmV2LnhtbERPTWsCMRC9F/ofwgi9lJrdUlpdjSKC&#10;0IOXqqx4GzfjZtnNZJukuv33TaHQ2zze58yXg+3ElXxoHCvIxxkI4srphmsFh/3maQIiRGSNnWNS&#10;8E0Blov7uzkW2t34g667WIsUwqFABSbGvpAyVIYshrHriRN3cd5iTNDXUnu8pXDbyecse5UWG04N&#10;BntaG6ra3ZdVICfbx0+/Or+0ZXs8Tk1Zlf1pq9TDaFjNQEQa4r/4z/2u0/z8LYffb9IJcvE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u4gH8UAAADdAAAADwAAAAAAAAAA&#10;AAAAAAChAgAAZHJzL2Rvd25yZXYueG1sUEsFBgAAAAAEAAQA+QAAAJMDAAAAAA==&#10;"/>
                <v:line id="Line 1261" o:spid="_x0000_s1374" style="position:absolute;visibility:visible;mso-wrap-style:square" from="4044,3348" to="4044,48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fOl8UAAADdAAAADwAAAGRycy9kb3ducmV2LnhtbERPTWvCQBC9C/0PyxS86UaFVFJXkZaC&#10;9lCqFtrjmB2T2Oxs2N0m6b93BcHbPN7nLFa9qUVLzleWFUzGCQji3OqKCwVfh7fRHIQPyBpry6Tg&#10;nzyslg+DBWbadryjdh8KEUPYZ6igDKHJpPR5SQb92DbEkTtZZzBE6AqpHXYx3NRymiSpNFhxbCix&#10;oZeS8t/9n1HwMftM2/X2fdN/b9Nj/ro7/pw7p9TwsV8/gwjUh7v45t7oOH/yNIXrN/EEub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tfOl8UAAADdAAAADwAAAAAAAAAA&#10;AAAAAAChAgAAZHJzL2Rvd25yZXYueG1sUEsFBgAAAAAEAAQA+QAAAJMDAAAAAA==&#10;"/>
                <v:group id="Group 1262" o:spid="_x0000_s1375" style="position:absolute;left:2004;top:4830;width:8661;height:2242" coordorigin="2004,4830" coordsize="8661,2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a+L9MMAAADdAAAADwAAAGRycy9kb3ducmV2LnhtbERPS4vCMBC+L/gfwgje&#10;1rSKq1SjiLjiQQQfIN6GZmyLzaQ02bb++82CsLf5+J6zWHWmFA3VrrCsIB5GIIhTqwvOFFwv358z&#10;EM4jaywtk4IXOVgtex8LTLRt+UTN2WcihLBLUEHufZVI6dKcDLqhrYgD97C1QR9gnUldYxvCTSlH&#10;UfQlDRYcGnKsaJNT+jz/GAW7Ftv1ON42h+dj87pfJsfbISalBv1uPQfhqfP/4rd7r8P8eDq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xr4v0wwAAAN0AAAAP&#10;AAAAAAAAAAAAAAAAAKoCAABkcnMvZG93bnJldi54bWxQSwUGAAAAAAQABAD6AAAAmgMAAAAA&#10;">
                  <v:shape id="Text Box 1263" o:spid="_x0000_s1376" type="#_x0000_t202" style="position:absolute;left:2004;top:4830;width:4101;height:22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3Ju8IA&#10;AADdAAAADwAAAGRycy9kb3ducmV2LnhtbERPS2rDMBDdF3IHMYXsGjkhNMGNEoLB4C6yqJsDTK2J&#10;bWqNjCR/mtNHhUJ383jfOZxm04mRnG8tK1ivEhDEldUt1wqun/nLHoQPyBo7y6TghzycjounA6ba&#10;TvxBYxlqEUPYp6igCaFPpfRVQwb9yvbEkbtZZzBE6GqpHU4x3HRykySv0mDLsaHBnrKGqu9yMAq2&#10;s+H3ctjdJpefsci+ivsFrVLL5/n8BiLQHP7Ff+5Cx/nr3RZ+v4knyOM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rcm7wgAAAN0AAAAPAAAAAAAAAAAAAAAAAJgCAABkcnMvZG93&#10;bnJldi54bWxQSwUGAAAAAAQABAD1AAAAhwMAAAAA&#10;">
                    <v:shadow on="t" offset="6pt,-6pt"/>
                    <v:textbox>
                      <w:txbxContent>
                        <w:p w:rsidR="000458B3" w:rsidRDefault="000458B3" w:rsidP="00453E8B">
                          <w:pPr>
                            <w:widowControl/>
                            <w:numPr>
                              <w:ilvl w:val="0"/>
                              <w:numId w:val="42"/>
                            </w:numPr>
                            <w:autoSpaceDE/>
                            <w:autoSpaceDN/>
                            <w:adjustRightInd/>
                            <w:spacing w:before="120"/>
                            <w:ind w:left="357" w:hanging="357"/>
                            <w:jc w:val="both"/>
                          </w:pPr>
                          <w:r>
                            <w:t>Естественные половозрастные изменения человеческого орга</w:t>
                          </w:r>
                          <w:r>
                            <w:softHyphen/>
                            <w:t>низма</w:t>
                          </w:r>
                        </w:p>
                        <w:p w:rsidR="000458B3" w:rsidRDefault="000458B3" w:rsidP="00453E8B">
                          <w:pPr>
                            <w:widowControl/>
                            <w:numPr>
                              <w:ilvl w:val="0"/>
                              <w:numId w:val="42"/>
                            </w:numPr>
                            <w:autoSpaceDE/>
                            <w:autoSpaceDN/>
                            <w:adjustRightInd/>
                            <w:spacing w:before="120"/>
                            <w:ind w:left="357" w:hanging="357"/>
                            <w:jc w:val="both"/>
                          </w:pPr>
                          <w:r>
                            <w:t>Патологические изменения орга</w:t>
                          </w:r>
                          <w:r>
                            <w:softHyphen/>
                            <w:t>нов человека (в результате бо</w:t>
                          </w:r>
                          <w:r>
                            <w:softHyphen/>
                            <w:t>лезни)</w:t>
                          </w:r>
                        </w:p>
                        <w:p w:rsidR="000458B3" w:rsidRDefault="000458B3" w:rsidP="00453E8B">
                          <w:pPr>
                            <w:widowControl/>
                            <w:numPr>
                              <w:ilvl w:val="0"/>
                              <w:numId w:val="42"/>
                            </w:numPr>
                            <w:autoSpaceDE/>
                            <w:autoSpaceDN/>
                            <w:adjustRightInd/>
                            <w:spacing w:before="120"/>
                            <w:ind w:left="357" w:hanging="357"/>
                            <w:jc w:val="both"/>
                          </w:pPr>
                          <w:r>
                            <w:t>Искусственные изменения вследствие медицинской косме</w:t>
                          </w:r>
                          <w:r>
                            <w:softHyphen/>
                            <w:t>тики, пластической хирургии, травм</w:t>
                          </w:r>
                        </w:p>
                      </w:txbxContent>
                    </v:textbox>
                  </v:shape>
                  <v:shape id="Text Box 1264" o:spid="_x0000_s1377" type="#_x0000_t202" style="position:absolute;left:6564;top:4830;width:4101;height:22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FsIMEA&#10;AADdAAAADwAAAGRycy9kb3ducmV2LnhtbERPzYrCMBC+L/gOYQRva6q4q1SjiCDUgwe7+wBjM7bF&#10;ZlKSaKtPbxaEvc3H9zurTW8acSfna8sKJuMEBHFhdc2lgt+f/ecChA/IGhvLpOBBHjbrwccKU207&#10;PtE9D6WIIexTVFCF0KZS+qIig35sW+LIXawzGCJ0pdQOuxhuGjlNkm9psObYUGFLu4qKa34zCma9&#10;4UN+m186t99itjtnzyNapUbDfrsEEagP/+K3O9Nx/mT+BX/fxBPk+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bhbCDBAAAA3QAAAA8AAAAAAAAAAAAAAAAAmAIAAGRycy9kb3du&#10;cmV2LnhtbFBLBQYAAAAABAAEAPUAAACGAwAAAAA=&#10;">
                    <v:shadow on="t" offset="6pt,-6pt"/>
                    <v:textbox>
                      <w:txbxContent>
                        <w:p w:rsidR="000458B3" w:rsidRDefault="000458B3" w:rsidP="00453E8B">
                          <w:pPr>
                            <w:widowControl/>
                            <w:numPr>
                              <w:ilvl w:val="0"/>
                              <w:numId w:val="43"/>
                            </w:numPr>
                            <w:autoSpaceDE/>
                            <w:autoSpaceDN/>
                            <w:adjustRightInd/>
                            <w:spacing w:before="240"/>
                            <w:ind w:left="357" w:hanging="357"/>
                            <w:jc w:val="both"/>
                          </w:pPr>
                          <w:r>
                            <w:t>Естественные посмертные изме</w:t>
                          </w:r>
                          <w:r>
                            <w:softHyphen/>
                            <w:t>нения в результате гнилостных процессов</w:t>
                          </w:r>
                        </w:p>
                        <w:p w:rsidR="000458B3" w:rsidRDefault="000458B3" w:rsidP="00453E8B">
                          <w:pPr>
                            <w:widowControl/>
                            <w:numPr>
                              <w:ilvl w:val="0"/>
                              <w:numId w:val="43"/>
                            </w:numPr>
                            <w:autoSpaceDE/>
                            <w:autoSpaceDN/>
                            <w:adjustRightInd/>
                            <w:spacing w:before="240"/>
                            <w:ind w:left="357" w:hanging="357"/>
                            <w:jc w:val="both"/>
                          </w:pPr>
                          <w:r>
                            <w:t>Искусственные изменения вследствие умышленного обезображивания трупа</w:t>
                          </w:r>
                        </w:p>
                        <w:p w:rsidR="000458B3" w:rsidRDefault="000458B3" w:rsidP="00453E8B">
                          <w:pPr>
                            <w:widowControl/>
                            <w:numPr>
                              <w:ilvl w:val="0"/>
                              <w:numId w:val="43"/>
                            </w:numPr>
                            <w:autoSpaceDE/>
                            <w:autoSpaceDN/>
                            <w:adjustRightInd/>
                            <w:spacing w:before="240"/>
                            <w:ind w:left="357" w:hanging="357"/>
                            <w:jc w:val="both"/>
                          </w:pPr>
                          <w:r>
                            <w:t>Воздействие животных, насеко</w:t>
                          </w:r>
                          <w:r>
                            <w:softHyphen/>
                            <w:t>мых</w:t>
                          </w:r>
                        </w:p>
                      </w:txbxContent>
                    </v:textbox>
                  </v:shape>
                </v:group>
                <v:group id="Group 1265" o:spid="_x0000_s1378" style="position:absolute;left:2003;top:3900;width:8662;height:552" coordorigin="2003,3900" coordsize="8662,5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gobMMAAADdAAAADwAAAGRycy9kb3ducmV2LnhtbERPS4vCMBC+C/6HMIK3&#10;Na2yunSNIqLiQRZ8wLK3oRnbYjMpTWzrv98Igrf5+J4zX3amFA3VrrCsIB5FIIhTqwvOFFzO248v&#10;EM4jaywtk4IHOVgu+r05Jtq2fKTm5DMRQtglqCD3vkqkdGlOBt3IVsSBu9raoA+wzqSusQ3hppTj&#10;KJpKgwWHhhwrWueU3k53o2DXYruaxJvmcLuuH3/nz5/fQ0xKDQfd6huEp86/xS/3Xof58WwK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h2ChswwAAAN0AAAAP&#10;AAAAAAAAAAAAAAAAAKoCAABkcnMvZG93bnJldi54bWxQSwUGAAAAAAQABAD6AAAAmgMAAAAA&#10;">
                  <v:shape id="Text Box 1266" o:spid="_x0000_s1379" type="#_x0000_t202" style="position:absolute;left:2003;top:3900;width:4102;height:5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CDDMMA&#10;AADdAAAADwAAAGRycy9kb3ducmV2LnhtbERPS2vCQBC+F/oflin0VjfxWdKsIqLipQej1OuQnSYh&#10;2dmwu2r6791Cobf5+J6TrwbTiRs531hWkI4SEMSl1Q1XCs6n3ds7CB+QNXaWScEPeVgtn59yzLS9&#10;85FuRahEDGGfoYI6hD6T0pc1GfQj2xNH7ts6gyFCV0nt8B7DTSfHSTKXBhuODTX2tKmpbIurUTBz&#10;e6O/LtvPot25ap1eJ2E2vSj1+jKsP0AEGsK/+M990HF+uljA7zfxBLl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TCDDMMAAADdAAAADwAAAAAAAAAAAAAAAACYAgAAZHJzL2Rv&#10;d25yZXYueG1sUEsFBgAAAAAEAAQA9QAAAIgDAAAAAA==&#10;" fillcolor="#ddd" strokeweight="2.25pt">
                    <v:shadow on="t" offset="6pt,-6pt"/>
                    <v:textbox>
                      <w:txbxContent>
                        <w:p w:rsidR="000458B3" w:rsidRDefault="000458B3" w:rsidP="00411731">
                          <w:pPr>
                            <w:pStyle w:val="5"/>
                            <w:spacing w:before="120"/>
                            <w:rPr>
                              <w:sz w:val="22"/>
                            </w:rPr>
                          </w:pPr>
                          <w:r>
                            <w:rPr>
                              <w:b w:val="0"/>
                              <w:sz w:val="22"/>
                            </w:rPr>
                            <w:t>ЖИВОГО ЧЕЛОВЕКА</w:t>
                          </w:r>
                        </w:p>
                      </w:txbxContent>
                    </v:textbox>
                  </v:shape>
                  <v:shape id="Text Box 1267" o:spid="_x0000_s1380" type="#_x0000_t202" style="position:absolute;left:6563;top:3900;width:4102;height:5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8XfsYA&#10;AADdAAAADwAAAGRycy9kb3ducmV2LnhtbESPQW/CMAyF70j7D5GRdoO02xioEBCaxsRlh3UTXK3G&#10;tBWNUyUBun8/H5B2s/We3/u82gyuU1cKsfVsIJ9moIgrb1uuDfx87yYLUDEhW+w8k4FfirBZP4xW&#10;WFh/4y+6lqlWEsKxQANNSn2hdawachinvicW7eSDwyRrqLUNeJNw1+mnLHvVDluWhgZ7emuoOpcX&#10;Z2AWPpw9HN8/y/Mu1Nv88pxmL0djHsfDdgkq0ZD+zffrvRX8fC648o2MoN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K8XfsYAAADdAAAADwAAAAAAAAAAAAAAAACYAgAAZHJz&#10;L2Rvd25yZXYueG1sUEsFBgAAAAAEAAQA9QAAAIsDAAAAAA==&#10;" fillcolor="#ddd" strokeweight="2.25pt">
                    <v:shadow on="t" offset="6pt,-6pt"/>
                    <v:textbox>
                      <w:txbxContent>
                        <w:p w:rsidR="000458B3" w:rsidRDefault="000458B3" w:rsidP="00411731">
                          <w:pPr>
                            <w:pStyle w:val="5"/>
                            <w:spacing w:before="120"/>
                            <w:rPr>
                              <w:b w:val="0"/>
                              <w:sz w:val="22"/>
                            </w:rPr>
                          </w:pPr>
                          <w:r>
                            <w:rPr>
                              <w:b w:val="0"/>
                              <w:sz w:val="22"/>
                            </w:rPr>
                            <w:t>ТРУПА</w:t>
                          </w:r>
                        </w:p>
                      </w:txbxContent>
                    </v:textbox>
                  </v:shape>
                </v:group>
                <v:shape id="Text Box 1268" o:spid="_x0000_s1381" type="#_x0000_t202" style="position:absolute;left:1986;top:2508;width:8694;height:8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y5cMA&#10;AADdAAAADwAAAGRycy9kb3ducmV2LnhtbERPS2vCQBC+F/wPyxS86SY+qk1dRURLLx5MRa9DdpoE&#10;s7Nhd9X477sFobf5+J6zWHWmETdyvrasIB0mIIgLq2suFRy/d4M5CB+QNTaWScGDPKyWvZcFZtre&#10;+UC3PJQihrDPUEEVQptJ6YuKDPqhbYkj92OdwRChK6V2eI/hppGjJHmTBmuODRW2tKmouORXo2Dq&#10;Po0+nbf7/LJz5Tq9jsN0claq/9qtP0AE6sK/+On+0nF+OnuHv2/iCXL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Oy5cMAAADdAAAADwAAAAAAAAAAAAAAAACYAgAAZHJzL2Rv&#10;d25yZXYueG1sUEsFBgAAAAAEAAQA9QAAAIgDAAAAAA==&#10;" fillcolor="#ddd" strokeweight="2.25pt">
                  <v:shadow on="t" offset="6pt,-6pt"/>
                  <v:textbox>
                    <w:txbxContent>
                      <w:p w:rsidR="000458B3" w:rsidRDefault="000458B3" w:rsidP="00411731">
                        <w:pPr>
                          <w:pStyle w:val="5"/>
                          <w:spacing w:before="240"/>
                        </w:pPr>
                        <w:r>
                          <w:rPr>
                            <w:b w:val="0"/>
                          </w:rPr>
                          <w:t>ЗАКОНОМЕРНОСТИ ИЗМЕНЕНИЯ ВНЕШНЕГО ОБЛИКА</w:t>
                        </w:r>
                      </w:p>
                    </w:txbxContent>
                  </v:textbox>
                </v:shape>
              </v:group>
            </w:pict>
          </mc:Fallback>
        </mc:AlternateContent>
      </w:r>
      <w:r w:rsidRPr="00F70CD5">
        <w:rPr>
          <w:rFonts w:eastAsia="Times New Roman"/>
          <w:sz w:val="28"/>
          <w:szCs w:val="28"/>
        </w:rPr>
        <w:br w:type="page"/>
      </w:r>
    </w:p>
    <w:p w:rsidR="00411731" w:rsidRPr="00F70CD5" w:rsidRDefault="00411731" w:rsidP="00411731">
      <w:pPr>
        <w:widowControl/>
        <w:autoSpaceDE/>
        <w:autoSpaceDN/>
        <w:adjustRightInd/>
        <w:rPr>
          <w:rFonts w:eastAsia="Times New Roman"/>
          <w:sz w:val="28"/>
          <w:szCs w:val="28"/>
        </w:rPr>
      </w:pPr>
      <w:r w:rsidRPr="00F70CD5">
        <w:rPr>
          <w:rFonts w:eastAsia="Times New Roman"/>
          <w:noProof/>
          <w:sz w:val="28"/>
          <w:szCs w:val="28"/>
        </w:rPr>
        <w:lastRenderedPageBreak/>
        <mc:AlternateContent>
          <mc:Choice Requires="wpg">
            <w:drawing>
              <wp:anchor distT="0" distB="0" distL="114300" distR="114300" simplePos="0" relativeHeight="251737088" behindDoc="0" locked="0" layoutInCell="0" allowOverlap="1" wp14:anchorId="52891575" wp14:editId="70091DA4">
                <wp:simplePos x="0" y="0"/>
                <wp:positionH relativeFrom="column">
                  <wp:posOffset>612140</wp:posOffset>
                </wp:positionH>
                <wp:positionV relativeFrom="paragraph">
                  <wp:posOffset>4445</wp:posOffset>
                </wp:positionV>
                <wp:extent cx="5703570" cy="6899910"/>
                <wp:effectExtent l="19050" t="0" r="11430" b="15240"/>
                <wp:wrapNone/>
                <wp:docPr id="1121" name="Группа 11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03570" cy="6899910"/>
                          <a:chOff x="1824" y="1020"/>
                          <a:chExt cx="8982" cy="10866"/>
                        </a:xfrm>
                      </wpg:grpSpPr>
                      <wps:wsp>
                        <wps:cNvPr id="1122" name="Rectangle 1093"/>
                        <wps:cNvSpPr>
                          <a:spLocks noChangeArrowheads="1"/>
                        </wps:cNvSpPr>
                        <wps:spPr bwMode="auto">
                          <a:xfrm>
                            <a:off x="1824" y="1392"/>
                            <a:ext cx="8982" cy="10494"/>
                          </a:xfrm>
                          <a:prstGeom prst="rect">
                            <a:avLst/>
                          </a:prstGeom>
                          <a:solidFill>
                            <a:srgbClr val="FFFFFF"/>
                          </a:solidFill>
                          <a:ln w="38100" cmpd="dbl">
                            <a:solidFill>
                              <a:srgbClr val="000000"/>
                            </a:solidFill>
                            <a:miter lim="800000"/>
                            <a:headEnd/>
                            <a:tailEnd/>
                          </a:ln>
                        </wps:spPr>
                        <wps:bodyPr rot="0" vert="horz" wrap="square" lIns="91440" tIns="45720" rIns="91440" bIns="45720" anchor="t" anchorCtr="0" upright="1">
                          <a:noAutofit/>
                        </wps:bodyPr>
                      </wps:wsp>
                      <wps:wsp>
                        <wps:cNvPr id="1123" name="AutoShape 1094"/>
                        <wps:cNvSpPr>
                          <a:spLocks noChangeArrowheads="1"/>
                        </wps:cNvSpPr>
                        <wps:spPr bwMode="auto">
                          <a:xfrm>
                            <a:off x="2082" y="1020"/>
                            <a:ext cx="8466" cy="704"/>
                          </a:xfrm>
                          <a:prstGeom prst="roundRect">
                            <a:avLst>
                              <a:gd name="adj" fmla="val 16667"/>
                            </a:avLst>
                          </a:prstGeom>
                          <a:solidFill>
                            <a:srgbClr val="F2F2F2"/>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FF57DB" w:rsidRDefault="000458B3" w:rsidP="00FF57DB">
                              <w:pPr>
                                <w:pStyle w:val="4"/>
                                <w:spacing w:before="60"/>
                                <w:jc w:val="center"/>
                                <w:rPr>
                                  <w:color w:val="auto"/>
                                  <w:sz w:val="22"/>
                                </w:rPr>
                              </w:pPr>
                              <w:r w:rsidRPr="00FF57DB">
                                <w:rPr>
                                  <w:color w:val="auto"/>
                                  <w:sz w:val="22"/>
                                </w:rPr>
                                <w:t>СОБСТВЕННЫЕ ЭЛЕМЕНТЫ И ПРИЗНАКИ ВНЕШНЕГО ОБЛИКА ЧЕЛОВЕКА</w:t>
                              </w:r>
                            </w:p>
                          </w:txbxContent>
                        </wps:txbx>
                        <wps:bodyPr rot="0" vert="horz" wrap="square" lIns="12700" tIns="12700" rIns="12700" bIns="12700" anchor="t" anchorCtr="0" upright="1">
                          <a:noAutofit/>
                        </wps:bodyPr>
                      </wps:wsp>
                      <wps:wsp>
                        <wps:cNvPr id="1124" name="Rectangle 1095"/>
                        <wps:cNvSpPr>
                          <a:spLocks noChangeArrowheads="1"/>
                        </wps:cNvSpPr>
                        <wps:spPr bwMode="auto">
                          <a:xfrm>
                            <a:off x="1956" y="6726"/>
                            <a:ext cx="8748" cy="5016"/>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1125" name="Rectangle 1096"/>
                        <wps:cNvSpPr>
                          <a:spLocks noChangeArrowheads="1"/>
                        </wps:cNvSpPr>
                        <wps:spPr bwMode="auto">
                          <a:xfrm>
                            <a:off x="3498" y="6804"/>
                            <a:ext cx="5586" cy="37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458B3" w:rsidRPr="000410C5" w:rsidRDefault="000458B3" w:rsidP="000410C5">
                              <w:pPr>
                                <w:pStyle w:val="9"/>
                                <w:spacing w:before="0"/>
                                <w:jc w:val="center"/>
                                <w:rPr>
                                  <w:b/>
                                  <w:color w:val="auto"/>
                                  <w:sz w:val="24"/>
                                  <w:szCs w:val="24"/>
                                </w:rPr>
                              </w:pPr>
                              <w:r w:rsidRPr="000410C5">
                                <w:rPr>
                                  <w:b/>
                                  <w:color w:val="auto"/>
                                  <w:sz w:val="24"/>
                                  <w:szCs w:val="24"/>
                                </w:rPr>
                                <w:t>АНАТОМИЧЕСКИЕ</w:t>
                              </w:r>
                            </w:p>
                          </w:txbxContent>
                        </wps:txbx>
                        <wps:bodyPr rot="0" vert="horz" wrap="square" lIns="12700" tIns="12700" rIns="12700" bIns="12700" anchor="t" anchorCtr="0" upright="1">
                          <a:noAutofit/>
                        </wps:bodyPr>
                      </wps:wsp>
                      <wpg:grpSp>
                        <wpg:cNvPr id="1126" name="Group 1097"/>
                        <wpg:cNvGrpSpPr>
                          <a:grpSpLocks/>
                        </wpg:cNvGrpSpPr>
                        <wpg:grpSpPr bwMode="auto">
                          <a:xfrm>
                            <a:off x="2280" y="2019"/>
                            <a:ext cx="3072" cy="3687"/>
                            <a:chOff x="2280" y="2415"/>
                            <a:chExt cx="3072" cy="3687"/>
                          </a:xfrm>
                        </wpg:grpSpPr>
                        <wps:wsp>
                          <wps:cNvPr id="1127" name="Rectangle 1098"/>
                          <wps:cNvSpPr>
                            <a:spLocks noChangeArrowheads="1"/>
                          </wps:cNvSpPr>
                          <wps:spPr bwMode="auto">
                            <a:xfrm>
                              <a:off x="2280" y="2490"/>
                              <a:ext cx="3072" cy="3612"/>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1128" name="Rectangle 1099"/>
                          <wps:cNvSpPr>
                            <a:spLocks noChangeArrowheads="1"/>
                          </wps:cNvSpPr>
                          <wps:spPr bwMode="auto">
                            <a:xfrm>
                              <a:off x="2382" y="2415"/>
                              <a:ext cx="2835" cy="51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458B3" w:rsidRPr="00FF57DB" w:rsidRDefault="000458B3" w:rsidP="00FF57DB">
                                <w:pPr>
                                  <w:pStyle w:val="afa"/>
                                  <w:ind w:left="0" w:right="0"/>
                                  <w:jc w:val="center"/>
                                  <w:rPr>
                                    <w:b/>
                                    <w:color w:val="auto"/>
                                    <w:sz w:val="22"/>
                                  </w:rPr>
                                </w:pPr>
                                <w:r w:rsidRPr="00FF57DB">
                                  <w:rPr>
                                    <w:b/>
                                    <w:color w:val="auto"/>
                                    <w:sz w:val="22"/>
                                  </w:rPr>
                                  <w:t>ОБЩЕФИЗИЧЕСКИЕ</w:t>
                                </w:r>
                              </w:p>
                            </w:txbxContent>
                          </wps:txbx>
                          <wps:bodyPr rot="0" vert="horz" wrap="square" lIns="12700" tIns="12700" rIns="12700" bIns="12700" anchor="t" anchorCtr="0" upright="1">
                            <a:noAutofit/>
                          </wps:bodyPr>
                        </wps:wsp>
                        <wps:wsp>
                          <wps:cNvPr id="1129" name="Rectangle 1100"/>
                          <wps:cNvSpPr>
                            <a:spLocks noChangeArrowheads="1"/>
                          </wps:cNvSpPr>
                          <wps:spPr bwMode="auto">
                            <a:xfrm>
                              <a:off x="2382" y="2994"/>
                              <a:ext cx="2835" cy="51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FF57DB" w:rsidRDefault="000458B3" w:rsidP="00411731">
                                <w:pPr>
                                  <w:pStyle w:val="32"/>
                                  <w:spacing w:before="60"/>
                                  <w:ind w:right="40"/>
                                  <w:jc w:val="center"/>
                                  <w:rPr>
                                    <w:sz w:val="24"/>
                                    <w:szCs w:val="24"/>
                                  </w:rPr>
                                </w:pPr>
                                <w:r w:rsidRPr="00FF57DB">
                                  <w:rPr>
                                    <w:sz w:val="24"/>
                                    <w:szCs w:val="24"/>
                                  </w:rPr>
                                  <w:t>Пол</w:t>
                                </w:r>
                              </w:p>
                            </w:txbxContent>
                          </wps:txbx>
                          <wps:bodyPr rot="0" vert="horz" wrap="square" lIns="12700" tIns="12700" rIns="12700" bIns="12700" anchor="t" anchorCtr="0" upright="1">
                            <a:noAutofit/>
                          </wps:bodyPr>
                        </wps:wsp>
                        <wps:wsp>
                          <wps:cNvPr id="1130" name="Rectangle 1101"/>
                          <wps:cNvSpPr>
                            <a:spLocks noChangeArrowheads="1"/>
                          </wps:cNvSpPr>
                          <wps:spPr bwMode="auto">
                            <a:xfrm>
                              <a:off x="2382" y="3576"/>
                              <a:ext cx="2835" cy="51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FF57DB">
                                <w:pPr>
                                  <w:pStyle w:val="af1"/>
                                  <w:spacing w:before="60"/>
                                  <w:ind w:right="40"/>
                                  <w:jc w:val="center"/>
                                </w:pPr>
                                <w:r>
                                  <w:t>Возраст</w:t>
                                </w:r>
                              </w:p>
                            </w:txbxContent>
                          </wps:txbx>
                          <wps:bodyPr rot="0" vert="horz" wrap="square" lIns="12700" tIns="12700" rIns="12700" bIns="12700" anchor="t" anchorCtr="0" upright="1">
                            <a:noAutofit/>
                          </wps:bodyPr>
                        </wps:wsp>
                        <wps:wsp>
                          <wps:cNvPr id="1131" name="Rectangle 1102"/>
                          <wps:cNvSpPr>
                            <a:spLocks noChangeArrowheads="1"/>
                          </wps:cNvSpPr>
                          <wps:spPr bwMode="auto">
                            <a:xfrm>
                              <a:off x="2382" y="4164"/>
                              <a:ext cx="2835" cy="51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FF57DB" w:rsidRDefault="000458B3" w:rsidP="00FF57DB">
                                <w:pPr>
                                  <w:pStyle w:val="32"/>
                                  <w:spacing w:before="60"/>
                                  <w:jc w:val="center"/>
                                  <w:rPr>
                                    <w:sz w:val="24"/>
                                    <w:szCs w:val="24"/>
                                  </w:rPr>
                                </w:pPr>
                                <w:r w:rsidRPr="00FF57DB">
                                  <w:rPr>
                                    <w:sz w:val="24"/>
                                    <w:szCs w:val="24"/>
                                  </w:rPr>
                                  <w:t>Антропологический тип</w:t>
                                </w:r>
                              </w:p>
                            </w:txbxContent>
                          </wps:txbx>
                          <wps:bodyPr rot="0" vert="horz" wrap="square" lIns="12700" tIns="12700" rIns="12700" bIns="12700" anchor="t" anchorCtr="0" upright="1">
                            <a:noAutofit/>
                          </wps:bodyPr>
                        </wps:wsp>
                        <wps:wsp>
                          <wps:cNvPr id="1132" name="Rectangle 1103"/>
                          <wps:cNvSpPr>
                            <a:spLocks noChangeArrowheads="1"/>
                          </wps:cNvSpPr>
                          <wps:spPr bwMode="auto">
                            <a:xfrm>
                              <a:off x="2382" y="5376"/>
                              <a:ext cx="2835" cy="534"/>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11731">
                                <w:pPr>
                                  <w:pStyle w:val="af8"/>
                                  <w:spacing w:before="60"/>
                                  <w:ind w:left="142" w:right="125" w:hanging="142"/>
                                  <w:jc w:val="center"/>
                                </w:pPr>
                                <w:r>
                                  <w:t>Физическое состояние</w:t>
                                </w:r>
                              </w:p>
                            </w:txbxContent>
                          </wps:txbx>
                          <wps:bodyPr rot="0" vert="horz" wrap="square" lIns="12700" tIns="12700" rIns="12700" bIns="12700" anchor="t" anchorCtr="0" upright="1">
                            <a:noAutofit/>
                          </wps:bodyPr>
                        </wps:wsp>
                        <wps:wsp>
                          <wps:cNvPr id="1133" name="Rectangle 1104"/>
                          <wps:cNvSpPr>
                            <a:spLocks noChangeArrowheads="1"/>
                          </wps:cNvSpPr>
                          <wps:spPr bwMode="auto">
                            <a:xfrm>
                              <a:off x="2382" y="4758"/>
                              <a:ext cx="2835" cy="534"/>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FF57DB" w:rsidRDefault="000458B3" w:rsidP="00FF57DB">
                                <w:pPr>
                                  <w:pStyle w:val="5"/>
                                  <w:spacing w:before="60"/>
                                  <w:ind w:firstLine="0"/>
                                  <w:rPr>
                                    <w:b w:val="0"/>
                                    <w:sz w:val="24"/>
                                    <w:szCs w:val="24"/>
                                  </w:rPr>
                                </w:pPr>
                                <w:r w:rsidRPr="00FF57DB">
                                  <w:rPr>
                                    <w:b w:val="0"/>
                                    <w:sz w:val="24"/>
                                    <w:szCs w:val="24"/>
                                  </w:rPr>
                                  <w:t>Конституционный тип</w:t>
                                </w:r>
                              </w:p>
                            </w:txbxContent>
                          </wps:txbx>
                          <wps:bodyPr rot="0" vert="horz" wrap="square" lIns="12700" tIns="12700" rIns="12700" bIns="12700" anchor="t" anchorCtr="0" upright="1">
                            <a:noAutofit/>
                          </wps:bodyPr>
                        </wps:wsp>
                      </wpg:grpSp>
                      <wpg:grpSp>
                        <wpg:cNvPr id="1134" name="Group 1105"/>
                        <wpg:cNvGrpSpPr>
                          <a:grpSpLocks/>
                        </wpg:cNvGrpSpPr>
                        <wpg:grpSpPr bwMode="auto">
                          <a:xfrm>
                            <a:off x="5808" y="2019"/>
                            <a:ext cx="4494" cy="4599"/>
                            <a:chOff x="5808" y="2419"/>
                            <a:chExt cx="4494" cy="4599"/>
                          </a:xfrm>
                        </wpg:grpSpPr>
                        <wps:wsp>
                          <wps:cNvPr id="1135" name="Rectangle 1106"/>
                          <wps:cNvSpPr>
                            <a:spLocks noChangeArrowheads="1"/>
                          </wps:cNvSpPr>
                          <wps:spPr bwMode="auto">
                            <a:xfrm>
                              <a:off x="5808" y="2488"/>
                              <a:ext cx="4494" cy="4530"/>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1136" name="Rectangle 1107"/>
                          <wps:cNvSpPr>
                            <a:spLocks noChangeArrowheads="1"/>
                          </wps:cNvSpPr>
                          <wps:spPr bwMode="auto">
                            <a:xfrm>
                              <a:off x="5940" y="2419"/>
                              <a:ext cx="4254" cy="44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458B3" w:rsidRPr="00FF57DB" w:rsidRDefault="000458B3" w:rsidP="00FF57DB">
                                <w:pPr>
                                  <w:pStyle w:val="afa"/>
                                  <w:ind w:left="0" w:right="0"/>
                                  <w:jc w:val="center"/>
                                  <w:rPr>
                                    <w:b/>
                                    <w:color w:val="auto"/>
                                    <w:sz w:val="22"/>
                                  </w:rPr>
                                </w:pPr>
                                <w:r w:rsidRPr="00FF57DB">
                                  <w:rPr>
                                    <w:b/>
                                    <w:color w:val="auto"/>
                                    <w:sz w:val="22"/>
                                  </w:rPr>
                                  <w:t>ФУНКЦИОНАЛЬНЫЕ</w:t>
                                </w:r>
                              </w:p>
                            </w:txbxContent>
                          </wps:txbx>
                          <wps:bodyPr rot="0" vert="horz" wrap="square" lIns="12700" tIns="12700" rIns="12700" bIns="12700" anchor="t" anchorCtr="0" upright="1">
                            <a:noAutofit/>
                          </wps:bodyPr>
                        </wps:wsp>
                        <wps:wsp>
                          <wps:cNvPr id="1137" name="Rectangle 1108"/>
                          <wps:cNvSpPr>
                            <a:spLocks noChangeArrowheads="1"/>
                          </wps:cNvSpPr>
                          <wps:spPr bwMode="auto">
                            <a:xfrm>
                              <a:off x="5953" y="2988"/>
                              <a:ext cx="4195" cy="516"/>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FF57DB" w:rsidRDefault="000458B3" w:rsidP="00411731">
                                <w:pPr>
                                  <w:pStyle w:val="32"/>
                                  <w:tabs>
                                    <w:tab w:val="left" w:pos="3544"/>
                                  </w:tabs>
                                  <w:spacing w:before="60"/>
                                  <w:ind w:left="142" w:right="40" w:hanging="142"/>
                                  <w:jc w:val="center"/>
                                  <w:rPr>
                                    <w:sz w:val="24"/>
                                    <w:szCs w:val="24"/>
                                  </w:rPr>
                                </w:pPr>
                                <w:r w:rsidRPr="00FF57DB">
                                  <w:rPr>
                                    <w:sz w:val="24"/>
                                    <w:szCs w:val="24"/>
                                  </w:rPr>
                                  <w:t>Осанка (привычная поза)</w:t>
                                </w:r>
                              </w:p>
                            </w:txbxContent>
                          </wps:txbx>
                          <wps:bodyPr rot="0" vert="horz" wrap="square" lIns="12700" tIns="12700" rIns="12700" bIns="12700" anchor="t" anchorCtr="0" upright="1">
                            <a:noAutofit/>
                          </wps:bodyPr>
                        </wps:wsp>
                        <wps:wsp>
                          <wps:cNvPr id="1138" name="Rectangle 1109"/>
                          <wps:cNvSpPr>
                            <a:spLocks noChangeArrowheads="1"/>
                          </wps:cNvSpPr>
                          <wps:spPr bwMode="auto">
                            <a:xfrm>
                              <a:off x="5953" y="3570"/>
                              <a:ext cx="4195" cy="516"/>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FF57DB">
                                <w:pPr>
                                  <w:pStyle w:val="af1"/>
                                  <w:spacing w:before="60"/>
                                  <w:jc w:val="center"/>
                                </w:pPr>
                                <w:r>
                                  <w:t>Походка</w:t>
                                </w:r>
                              </w:p>
                            </w:txbxContent>
                          </wps:txbx>
                          <wps:bodyPr rot="0" vert="horz" wrap="square" lIns="12700" tIns="12700" rIns="12700" bIns="12700" anchor="t" anchorCtr="0" upright="1">
                            <a:noAutofit/>
                          </wps:bodyPr>
                        </wps:wsp>
                        <wps:wsp>
                          <wps:cNvPr id="1139" name="Rectangle 1110"/>
                          <wps:cNvSpPr>
                            <a:spLocks noChangeArrowheads="1"/>
                          </wps:cNvSpPr>
                          <wps:spPr bwMode="auto">
                            <a:xfrm>
                              <a:off x="5953" y="4182"/>
                              <a:ext cx="4195" cy="43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FF57DB" w:rsidRDefault="000458B3" w:rsidP="00411731">
                                <w:pPr>
                                  <w:pStyle w:val="32"/>
                                  <w:jc w:val="center"/>
                                  <w:rPr>
                                    <w:sz w:val="24"/>
                                    <w:szCs w:val="24"/>
                                  </w:rPr>
                                </w:pPr>
                                <w:r w:rsidRPr="00FF57DB">
                                  <w:rPr>
                                    <w:sz w:val="24"/>
                                    <w:szCs w:val="24"/>
                                  </w:rPr>
                                  <w:t>Мимика</w:t>
                                </w:r>
                              </w:p>
                            </w:txbxContent>
                          </wps:txbx>
                          <wps:bodyPr rot="0" vert="horz" wrap="square" lIns="12700" tIns="12700" rIns="12700" bIns="12700" anchor="t" anchorCtr="0" upright="1">
                            <a:noAutofit/>
                          </wps:bodyPr>
                        </wps:wsp>
                        <wps:wsp>
                          <wps:cNvPr id="1140" name="Rectangle 1111"/>
                          <wps:cNvSpPr>
                            <a:spLocks noChangeArrowheads="1"/>
                          </wps:cNvSpPr>
                          <wps:spPr bwMode="auto">
                            <a:xfrm>
                              <a:off x="5953" y="4710"/>
                              <a:ext cx="4195" cy="516"/>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FF57DB" w:rsidRDefault="000458B3" w:rsidP="00411731">
                                <w:pPr>
                                  <w:pStyle w:val="32"/>
                                  <w:spacing w:before="60"/>
                                  <w:ind w:left="142" w:right="96"/>
                                  <w:jc w:val="center"/>
                                  <w:rPr>
                                    <w:sz w:val="24"/>
                                    <w:szCs w:val="24"/>
                                  </w:rPr>
                                </w:pPr>
                                <w:r w:rsidRPr="00FF57DB">
                                  <w:rPr>
                                    <w:sz w:val="24"/>
                                    <w:szCs w:val="24"/>
                                  </w:rPr>
                                  <w:t>Жестикуляция</w:t>
                                </w:r>
                              </w:p>
                            </w:txbxContent>
                          </wps:txbx>
                          <wps:bodyPr rot="0" vert="horz" wrap="square" lIns="12700" tIns="12700" rIns="12700" bIns="12700" anchor="t" anchorCtr="0" upright="1">
                            <a:noAutofit/>
                          </wps:bodyPr>
                        </wps:wsp>
                        <wps:wsp>
                          <wps:cNvPr id="1141" name="Rectangle 1112"/>
                          <wps:cNvSpPr>
                            <a:spLocks noChangeArrowheads="1"/>
                          </wps:cNvSpPr>
                          <wps:spPr bwMode="auto">
                            <a:xfrm>
                              <a:off x="5953" y="5316"/>
                              <a:ext cx="4195" cy="516"/>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FF57DB">
                                <w:pPr>
                                  <w:pStyle w:val="af1"/>
                                  <w:spacing w:before="60"/>
                                  <w:jc w:val="center"/>
                                </w:pPr>
                                <w:r>
                                  <w:t>Артикуляция</w:t>
                                </w:r>
                              </w:p>
                            </w:txbxContent>
                          </wps:txbx>
                          <wps:bodyPr rot="0" vert="horz" wrap="square" lIns="12700" tIns="12700" rIns="12700" bIns="12700" anchor="t" anchorCtr="0" upright="1">
                            <a:noAutofit/>
                          </wps:bodyPr>
                        </wps:wsp>
                        <wps:wsp>
                          <wps:cNvPr id="1142" name="Rectangle 1113"/>
                          <wps:cNvSpPr>
                            <a:spLocks noChangeArrowheads="1"/>
                          </wps:cNvSpPr>
                          <wps:spPr bwMode="auto">
                            <a:xfrm>
                              <a:off x="5953" y="5922"/>
                              <a:ext cx="4195" cy="456"/>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FF57DB" w:rsidRDefault="000458B3" w:rsidP="00411731">
                                <w:pPr>
                                  <w:pStyle w:val="32"/>
                                  <w:jc w:val="center"/>
                                  <w:rPr>
                                    <w:sz w:val="24"/>
                                    <w:szCs w:val="24"/>
                                  </w:rPr>
                                </w:pPr>
                                <w:r w:rsidRPr="00FF57DB">
                                  <w:rPr>
                                    <w:sz w:val="24"/>
                                    <w:szCs w:val="24"/>
                                  </w:rPr>
                                  <w:t>Голос (речь, акцент)</w:t>
                                </w:r>
                              </w:p>
                            </w:txbxContent>
                          </wps:txbx>
                          <wps:bodyPr rot="0" vert="horz" wrap="square" lIns="12700" tIns="12700" rIns="12700" bIns="12700" anchor="t" anchorCtr="0" upright="1">
                            <a:noAutofit/>
                          </wps:bodyPr>
                        </wps:wsp>
                        <wps:wsp>
                          <wps:cNvPr id="1143" name="Rectangle 1114"/>
                          <wps:cNvSpPr>
                            <a:spLocks noChangeArrowheads="1"/>
                          </wps:cNvSpPr>
                          <wps:spPr bwMode="auto">
                            <a:xfrm>
                              <a:off x="5953" y="6420"/>
                              <a:ext cx="4195" cy="43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FF57DB" w:rsidRDefault="000458B3" w:rsidP="00411731">
                                <w:pPr>
                                  <w:pStyle w:val="32"/>
                                  <w:jc w:val="center"/>
                                  <w:rPr>
                                    <w:sz w:val="24"/>
                                    <w:szCs w:val="24"/>
                                  </w:rPr>
                                </w:pPr>
                                <w:r w:rsidRPr="00FF57DB">
                                  <w:rPr>
                                    <w:sz w:val="24"/>
                                    <w:szCs w:val="24"/>
                                  </w:rPr>
                                  <w:t>Привычки и навыки</w:t>
                                </w:r>
                              </w:p>
                            </w:txbxContent>
                          </wps:txbx>
                          <wps:bodyPr rot="0" vert="horz" wrap="square" lIns="12700" tIns="12700" rIns="12700" bIns="12700" anchor="t" anchorCtr="0" upright="1">
                            <a:noAutofit/>
                          </wps:bodyPr>
                        </wps:wsp>
                      </wpg:grpSp>
                      <wps:wsp>
                        <wps:cNvPr id="1144" name="Rectangle 1115"/>
                        <wps:cNvSpPr>
                          <a:spLocks noChangeArrowheads="1"/>
                        </wps:cNvSpPr>
                        <wps:spPr bwMode="auto">
                          <a:xfrm>
                            <a:off x="4218" y="7206"/>
                            <a:ext cx="1996" cy="87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0410C5" w:rsidRDefault="000458B3" w:rsidP="000410C5">
                              <w:pPr>
                                <w:pStyle w:val="32"/>
                                <w:spacing w:after="0"/>
                                <w:jc w:val="center"/>
                                <w:rPr>
                                  <w:b/>
                                  <w:sz w:val="24"/>
                                  <w:szCs w:val="24"/>
                                </w:rPr>
                              </w:pPr>
                              <w:r>
                                <w:rPr>
                                  <w:b/>
                                  <w:sz w:val="24"/>
                                  <w:szCs w:val="24"/>
                                </w:rPr>
                                <w:t>Голова в целом (величи</w:t>
                              </w:r>
                              <w:r w:rsidRPr="000410C5">
                                <w:rPr>
                                  <w:b/>
                                  <w:sz w:val="24"/>
                                  <w:szCs w:val="24"/>
                                </w:rPr>
                                <w:t>на, форма)</w:t>
                              </w:r>
                            </w:p>
                          </w:txbxContent>
                        </wps:txbx>
                        <wps:bodyPr rot="0" vert="horz" wrap="square" lIns="12700" tIns="12700" rIns="12700" bIns="12700" anchor="t" anchorCtr="0" upright="1">
                          <a:noAutofit/>
                        </wps:bodyPr>
                      </wps:wsp>
                      <wps:wsp>
                        <wps:cNvPr id="1145" name="Rectangle 1116"/>
                        <wps:cNvSpPr>
                          <a:spLocks noChangeArrowheads="1"/>
                        </wps:cNvSpPr>
                        <wps:spPr bwMode="auto">
                          <a:xfrm>
                            <a:off x="4230" y="8316"/>
                            <a:ext cx="1984" cy="1794"/>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0410C5" w:rsidRDefault="000458B3" w:rsidP="00411731">
                              <w:pPr>
                                <w:pStyle w:val="32"/>
                                <w:ind w:left="142" w:right="84"/>
                                <w:jc w:val="both"/>
                                <w:rPr>
                                  <w:sz w:val="24"/>
                                  <w:szCs w:val="24"/>
                                </w:rPr>
                              </w:pPr>
                              <w:r w:rsidRPr="000410C5">
                                <w:rPr>
                                  <w:sz w:val="24"/>
                                  <w:szCs w:val="24"/>
                                </w:rPr>
                                <w:t>Волосяной по</w:t>
                              </w:r>
                              <w:r w:rsidRPr="000410C5">
                                <w:rPr>
                                  <w:sz w:val="24"/>
                                  <w:szCs w:val="24"/>
                                </w:rPr>
                                <w:softHyphen/>
                                <w:t>кров на голове</w:t>
                              </w:r>
                            </w:p>
                            <w:p w:rsidR="000458B3" w:rsidRPr="000410C5" w:rsidRDefault="000458B3" w:rsidP="00411731">
                              <w:pPr>
                                <w:pStyle w:val="32"/>
                                <w:ind w:left="142" w:right="84"/>
                                <w:jc w:val="both"/>
                                <w:rPr>
                                  <w:sz w:val="24"/>
                                  <w:szCs w:val="24"/>
                                </w:rPr>
                              </w:pPr>
                              <w:r w:rsidRPr="000410C5">
                                <w:rPr>
                                  <w:sz w:val="24"/>
                                  <w:szCs w:val="24"/>
                                </w:rPr>
                                <w:t>(цвет, оттенок, конфигурация, длина, вид при</w:t>
                              </w:r>
                              <w:r w:rsidRPr="000410C5">
                                <w:rPr>
                                  <w:sz w:val="24"/>
                                  <w:szCs w:val="24"/>
                                </w:rPr>
                                <w:softHyphen/>
                                <w:t>чески)</w:t>
                              </w:r>
                            </w:p>
                            <w:p w:rsidR="000458B3" w:rsidRDefault="000458B3" w:rsidP="00411731">
                              <w:pPr>
                                <w:pStyle w:val="32"/>
                                <w:ind w:left="142" w:right="95" w:firstLine="142"/>
                              </w:pPr>
                            </w:p>
                            <w:p w:rsidR="000458B3" w:rsidRDefault="000458B3" w:rsidP="00411731">
                              <w:pPr>
                                <w:pStyle w:val="32"/>
                                <w:ind w:right="28"/>
                              </w:pPr>
                            </w:p>
                            <w:p w:rsidR="000458B3" w:rsidRDefault="000458B3" w:rsidP="00411731">
                              <w:pPr>
                                <w:pStyle w:val="32"/>
                                <w:spacing w:before="60"/>
                                <w:ind w:right="26"/>
                                <w:rPr>
                                  <w:b/>
                                </w:rPr>
                              </w:pPr>
                              <w:r>
                                <w:rPr>
                                  <w:b/>
                                </w:rPr>
                                <w:t xml:space="preserve"> </w:t>
                              </w:r>
                            </w:p>
                          </w:txbxContent>
                        </wps:txbx>
                        <wps:bodyPr rot="0" vert="horz" wrap="square" lIns="12700" tIns="12700" rIns="12700" bIns="12700" anchor="t" anchorCtr="0" upright="1">
                          <a:noAutofit/>
                        </wps:bodyPr>
                      </wps:wsp>
                      <wps:wsp>
                        <wps:cNvPr id="1146" name="Rectangle 1117"/>
                        <wps:cNvSpPr>
                          <a:spLocks noChangeArrowheads="1"/>
                        </wps:cNvSpPr>
                        <wps:spPr bwMode="auto">
                          <a:xfrm>
                            <a:off x="2028" y="9600"/>
                            <a:ext cx="1984" cy="414"/>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0410C5" w:rsidRDefault="000458B3" w:rsidP="00411731">
                              <w:pPr>
                                <w:pStyle w:val="32"/>
                                <w:ind w:right="28"/>
                                <w:jc w:val="center"/>
                                <w:rPr>
                                  <w:sz w:val="24"/>
                                  <w:szCs w:val="24"/>
                                </w:rPr>
                              </w:pPr>
                              <w:r w:rsidRPr="000410C5">
                                <w:rPr>
                                  <w:sz w:val="24"/>
                                  <w:szCs w:val="24"/>
                                </w:rPr>
                                <w:t>спина</w:t>
                              </w:r>
                            </w:p>
                          </w:txbxContent>
                        </wps:txbx>
                        <wps:bodyPr rot="0" vert="horz" wrap="square" lIns="12700" tIns="12700" rIns="12700" bIns="12700" anchor="t" anchorCtr="0" upright="1">
                          <a:noAutofit/>
                        </wps:bodyPr>
                      </wps:wsp>
                      <wps:wsp>
                        <wps:cNvPr id="1147" name="Rectangle 1118"/>
                        <wps:cNvSpPr>
                          <a:spLocks noChangeArrowheads="1"/>
                        </wps:cNvSpPr>
                        <wps:spPr bwMode="auto">
                          <a:xfrm>
                            <a:off x="2028" y="8076"/>
                            <a:ext cx="1984" cy="414"/>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0410C5" w:rsidRDefault="000458B3" w:rsidP="00411731">
                              <w:pPr>
                                <w:pStyle w:val="32"/>
                                <w:ind w:right="28"/>
                                <w:jc w:val="center"/>
                                <w:rPr>
                                  <w:sz w:val="24"/>
                                  <w:szCs w:val="24"/>
                                </w:rPr>
                              </w:pPr>
                              <w:r w:rsidRPr="000410C5">
                                <w:rPr>
                                  <w:sz w:val="24"/>
                                  <w:szCs w:val="24"/>
                                </w:rPr>
                                <w:t>шея</w:t>
                              </w:r>
                            </w:p>
                          </w:txbxContent>
                        </wps:txbx>
                        <wps:bodyPr rot="0" vert="horz" wrap="square" lIns="12700" tIns="12700" rIns="12700" bIns="12700" anchor="t" anchorCtr="0" upright="1">
                          <a:noAutofit/>
                        </wps:bodyPr>
                      </wps:wsp>
                      <wps:wsp>
                        <wps:cNvPr id="1148" name="Rectangle 1119"/>
                        <wps:cNvSpPr>
                          <a:spLocks noChangeArrowheads="1"/>
                        </wps:cNvSpPr>
                        <wps:spPr bwMode="auto">
                          <a:xfrm>
                            <a:off x="2028" y="8580"/>
                            <a:ext cx="1984" cy="42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0410C5">
                              <w:pPr>
                                <w:pStyle w:val="af8"/>
                                <w:spacing w:after="0"/>
                                <w:ind w:left="0"/>
                                <w:jc w:val="center"/>
                              </w:pPr>
                              <w:r>
                                <w:t>плечи</w:t>
                              </w:r>
                            </w:p>
                          </w:txbxContent>
                        </wps:txbx>
                        <wps:bodyPr rot="0" vert="horz" wrap="square" lIns="12700" tIns="12700" rIns="12700" bIns="12700" anchor="t" anchorCtr="0" upright="1">
                          <a:noAutofit/>
                        </wps:bodyPr>
                      </wps:wsp>
                      <wps:wsp>
                        <wps:cNvPr id="1149" name="Rectangle 1120"/>
                        <wps:cNvSpPr>
                          <a:spLocks noChangeArrowheads="1"/>
                        </wps:cNvSpPr>
                        <wps:spPr bwMode="auto">
                          <a:xfrm>
                            <a:off x="2028" y="9096"/>
                            <a:ext cx="1984" cy="40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0410C5" w:rsidRDefault="000458B3" w:rsidP="00411731">
                              <w:pPr>
                                <w:pStyle w:val="32"/>
                                <w:ind w:right="28"/>
                                <w:jc w:val="center"/>
                                <w:rPr>
                                  <w:sz w:val="24"/>
                                  <w:szCs w:val="24"/>
                                </w:rPr>
                              </w:pPr>
                              <w:r w:rsidRPr="000410C5">
                                <w:rPr>
                                  <w:sz w:val="24"/>
                                  <w:szCs w:val="24"/>
                                </w:rPr>
                                <w:t>грудь</w:t>
                              </w:r>
                            </w:p>
                            <w:p w:rsidR="000458B3" w:rsidRDefault="000458B3" w:rsidP="00411731">
                              <w:pPr>
                                <w:pStyle w:val="32"/>
                              </w:pPr>
                            </w:p>
                          </w:txbxContent>
                        </wps:txbx>
                        <wps:bodyPr rot="0" vert="horz" wrap="square" lIns="12700" tIns="12700" rIns="12700" bIns="12700" anchor="t" anchorCtr="0" upright="1">
                          <a:noAutofit/>
                        </wps:bodyPr>
                      </wps:wsp>
                      <wps:wsp>
                        <wps:cNvPr id="1150" name="Rectangle 1121"/>
                        <wps:cNvSpPr>
                          <a:spLocks noChangeArrowheads="1"/>
                        </wps:cNvSpPr>
                        <wps:spPr bwMode="auto">
                          <a:xfrm>
                            <a:off x="2028" y="10098"/>
                            <a:ext cx="1984" cy="45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0410C5">
                              <w:pPr>
                                <w:pStyle w:val="af1"/>
                                <w:ind w:right="105"/>
                                <w:jc w:val="center"/>
                              </w:pPr>
                              <w:r>
                                <w:t>руки</w:t>
                              </w:r>
                            </w:p>
                          </w:txbxContent>
                        </wps:txbx>
                        <wps:bodyPr rot="0" vert="horz" wrap="square" lIns="12700" tIns="12700" rIns="12700" bIns="12700" anchor="t" anchorCtr="0" upright="1">
                          <a:noAutofit/>
                        </wps:bodyPr>
                      </wps:wsp>
                      <wps:wsp>
                        <wps:cNvPr id="1151" name="Rectangle 1122"/>
                        <wps:cNvSpPr>
                          <a:spLocks noChangeArrowheads="1"/>
                        </wps:cNvSpPr>
                        <wps:spPr bwMode="auto">
                          <a:xfrm>
                            <a:off x="2028" y="7188"/>
                            <a:ext cx="1984" cy="752"/>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0410C5" w:rsidRDefault="000458B3" w:rsidP="000410C5">
                              <w:pPr>
                                <w:pStyle w:val="32"/>
                                <w:spacing w:after="0"/>
                                <w:jc w:val="center"/>
                                <w:rPr>
                                  <w:b/>
                                  <w:sz w:val="24"/>
                                  <w:szCs w:val="24"/>
                                </w:rPr>
                              </w:pPr>
                              <w:r w:rsidRPr="000410C5">
                                <w:rPr>
                                  <w:b/>
                                  <w:sz w:val="24"/>
                                  <w:szCs w:val="24"/>
                                </w:rPr>
                                <w:t>Фигура в целом (рост, полнота)</w:t>
                              </w:r>
                            </w:p>
                          </w:txbxContent>
                        </wps:txbx>
                        <wps:bodyPr rot="0" vert="horz" wrap="square" lIns="12700" tIns="12700" rIns="12700" bIns="12700" anchor="t" anchorCtr="0" upright="1">
                          <a:noAutofit/>
                        </wps:bodyPr>
                      </wps:wsp>
                      <wps:wsp>
                        <wps:cNvPr id="1152" name="Rectangle 1123"/>
                        <wps:cNvSpPr>
                          <a:spLocks noChangeArrowheads="1"/>
                        </wps:cNvSpPr>
                        <wps:spPr bwMode="auto">
                          <a:xfrm>
                            <a:off x="2028" y="10632"/>
                            <a:ext cx="1984" cy="45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0410C5">
                              <w:pPr>
                                <w:pStyle w:val="af1"/>
                                <w:ind w:left="142" w:right="102" w:hanging="142"/>
                                <w:jc w:val="center"/>
                              </w:pPr>
                              <w:r>
                                <w:t>ноги</w:t>
                              </w:r>
                            </w:p>
                          </w:txbxContent>
                        </wps:txbx>
                        <wps:bodyPr rot="0" vert="horz" wrap="square" lIns="12700" tIns="12700" rIns="12700" bIns="12700" anchor="t" anchorCtr="0" upright="1">
                          <a:noAutofit/>
                        </wps:bodyPr>
                      </wps:wsp>
                      <wpg:grpSp>
                        <wpg:cNvPr id="1153" name="Group 1124"/>
                        <wpg:cNvGrpSpPr>
                          <a:grpSpLocks/>
                        </wpg:cNvGrpSpPr>
                        <wpg:grpSpPr bwMode="auto">
                          <a:xfrm>
                            <a:off x="6408" y="7182"/>
                            <a:ext cx="4164" cy="3756"/>
                            <a:chOff x="6258" y="7182"/>
                            <a:chExt cx="4164" cy="3756"/>
                          </a:xfrm>
                        </wpg:grpSpPr>
                        <wps:wsp>
                          <wps:cNvPr id="1154" name="Rectangle 1125"/>
                          <wps:cNvSpPr>
                            <a:spLocks noChangeArrowheads="1"/>
                          </wps:cNvSpPr>
                          <wps:spPr bwMode="auto">
                            <a:xfrm>
                              <a:off x="6258" y="7182"/>
                              <a:ext cx="4164" cy="3756"/>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0410C5" w:rsidRDefault="000458B3" w:rsidP="00411731">
                                <w:pPr>
                                  <w:pStyle w:val="32"/>
                                  <w:spacing w:before="60"/>
                                  <w:ind w:right="26"/>
                                  <w:jc w:val="center"/>
                                  <w:rPr>
                                    <w:b/>
                                    <w:sz w:val="24"/>
                                    <w:szCs w:val="24"/>
                                  </w:rPr>
                                </w:pPr>
                                <w:r w:rsidRPr="000410C5">
                                  <w:rPr>
                                    <w:b/>
                                    <w:sz w:val="24"/>
                                    <w:szCs w:val="24"/>
                                  </w:rPr>
                                  <w:t>Лицо в целом и его части</w:t>
                                </w:r>
                              </w:p>
                            </w:txbxContent>
                          </wps:txbx>
                          <wps:bodyPr rot="0" vert="horz" wrap="square" lIns="12700" tIns="12700" rIns="12700" bIns="12700" anchor="t" anchorCtr="0" upright="1">
                            <a:noAutofit/>
                          </wps:bodyPr>
                        </wps:wsp>
                        <wpg:grpSp>
                          <wpg:cNvPr id="1155" name="Group 1126"/>
                          <wpg:cNvGrpSpPr>
                            <a:grpSpLocks/>
                          </wpg:cNvGrpSpPr>
                          <wpg:grpSpPr bwMode="auto">
                            <a:xfrm>
                              <a:off x="6354" y="7848"/>
                              <a:ext cx="3972" cy="2850"/>
                              <a:chOff x="6354" y="7848"/>
                              <a:chExt cx="3972" cy="2850"/>
                            </a:xfrm>
                          </wpg:grpSpPr>
                          <wpg:grpSp>
                            <wpg:cNvPr id="1156" name="Group 1127"/>
                            <wpg:cNvGrpSpPr>
                              <a:grpSpLocks/>
                            </wpg:cNvGrpSpPr>
                            <wpg:grpSpPr bwMode="auto">
                              <a:xfrm>
                                <a:off x="6354" y="7854"/>
                                <a:ext cx="1836" cy="2844"/>
                                <a:chOff x="6186" y="7854"/>
                                <a:chExt cx="1560" cy="2844"/>
                              </a:xfrm>
                            </wpg:grpSpPr>
                            <wps:wsp>
                              <wps:cNvPr id="1157" name="Rectangle 1128"/>
                              <wps:cNvSpPr>
                                <a:spLocks noChangeArrowheads="1"/>
                              </wps:cNvSpPr>
                              <wps:spPr bwMode="auto">
                                <a:xfrm>
                                  <a:off x="6186" y="10308"/>
                                  <a:ext cx="1560" cy="39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0410C5" w:rsidRDefault="000458B3" w:rsidP="00411731">
                                    <w:pPr>
                                      <w:pStyle w:val="32"/>
                                      <w:jc w:val="center"/>
                                      <w:rPr>
                                        <w:sz w:val="24"/>
                                        <w:szCs w:val="24"/>
                                      </w:rPr>
                                    </w:pPr>
                                    <w:r w:rsidRPr="000410C5">
                                      <w:rPr>
                                        <w:sz w:val="24"/>
                                        <w:szCs w:val="24"/>
                                      </w:rPr>
                                      <w:t>губы</w:t>
                                    </w:r>
                                  </w:p>
                                </w:txbxContent>
                              </wps:txbx>
                              <wps:bodyPr rot="0" vert="horz" wrap="square" lIns="12700" tIns="12700" rIns="12700" bIns="12700" anchor="t" anchorCtr="0" upright="1">
                                <a:noAutofit/>
                              </wps:bodyPr>
                            </wps:wsp>
                            <wps:wsp>
                              <wps:cNvPr id="1158" name="Rectangle 1129"/>
                              <wps:cNvSpPr>
                                <a:spLocks noChangeArrowheads="1"/>
                              </wps:cNvSpPr>
                              <wps:spPr bwMode="auto">
                                <a:xfrm>
                                  <a:off x="6186" y="9336"/>
                                  <a:ext cx="1560" cy="39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0410C5" w:rsidRDefault="000458B3" w:rsidP="00411731">
                                    <w:pPr>
                                      <w:pStyle w:val="32"/>
                                      <w:ind w:right="28"/>
                                      <w:jc w:val="center"/>
                                      <w:rPr>
                                        <w:sz w:val="24"/>
                                        <w:szCs w:val="24"/>
                                      </w:rPr>
                                    </w:pPr>
                                    <w:r w:rsidRPr="000410C5">
                                      <w:rPr>
                                        <w:sz w:val="24"/>
                                        <w:szCs w:val="24"/>
                                      </w:rPr>
                                      <w:t>скулы</w:t>
                                    </w:r>
                                  </w:p>
                                  <w:p w:rsidR="000458B3" w:rsidRDefault="000458B3" w:rsidP="00411731">
                                    <w:pPr>
                                      <w:pStyle w:val="32"/>
                                      <w:ind w:left="142" w:right="95" w:firstLine="142"/>
                                    </w:pPr>
                                  </w:p>
                                </w:txbxContent>
                              </wps:txbx>
                              <wps:bodyPr rot="0" vert="horz" wrap="square" lIns="12700" tIns="12700" rIns="12700" bIns="12700" anchor="t" anchorCtr="0" upright="1">
                                <a:noAutofit/>
                              </wps:bodyPr>
                            </wps:wsp>
                            <wps:wsp>
                              <wps:cNvPr id="1159" name="Rectangle 1130"/>
                              <wps:cNvSpPr>
                                <a:spLocks noChangeArrowheads="1"/>
                              </wps:cNvSpPr>
                              <wps:spPr bwMode="auto">
                                <a:xfrm>
                                  <a:off x="6186" y="7854"/>
                                  <a:ext cx="1560" cy="40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0410C5" w:rsidRDefault="000458B3" w:rsidP="00411731">
                                    <w:pPr>
                                      <w:pStyle w:val="32"/>
                                      <w:ind w:right="28"/>
                                      <w:jc w:val="center"/>
                                      <w:rPr>
                                        <w:sz w:val="24"/>
                                        <w:szCs w:val="24"/>
                                      </w:rPr>
                                    </w:pPr>
                                    <w:r w:rsidRPr="000410C5">
                                      <w:rPr>
                                        <w:sz w:val="24"/>
                                        <w:szCs w:val="24"/>
                                      </w:rPr>
                                      <w:t>лоб</w:t>
                                    </w:r>
                                  </w:p>
                                </w:txbxContent>
                              </wps:txbx>
                              <wps:bodyPr rot="0" vert="horz" wrap="square" lIns="12700" tIns="12700" rIns="12700" bIns="12700" anchor="t" anchorCtr="0" upright="1">
                                <a:noAutofit/>
                              </wps:bodyPr>
                            </wps:wsp>
                            <wps:wsp>
                              <wps:cNvPr id="1160" name="Rectangle 1131"/>
                              <wps:cNvSpPr>
                                <a:spLocks noChangeArrowheads="1"/>
                              </wps:cNvSpPr>
                              <wps:spPr bwMode="auto">
                                <a:xfrm>
                                  <a:off x="6186" y="8334"/>
                                  <a:ext cx="1560" cy="43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0410C5">
                                    <w:pPr>
                                      <w:pStyle w:val="af8"/>
                                      <w:spacing w:after="0"/>
                                      <w:ind w:left="0"/>
                                      <w:jc w:val="center"/>
                                    </w:pPr>
                                    <w:r>
                                      <w:t>брови</w:t>
                                    </w:r>
                                  </w:p>
                                </w:txbxContent>
                              </wps:txbx>
                              <wps:bodyPr rot="0" vert="horz" wrap="square" lIns="12700" tIns="12700" rIns="12700" bIns="12700" anchor="t" anchorCtr="0" upright="1">
                                <a:noAutofit/>
                              </wps:bodyPr>
                            </wps:wsp>
                            <wps:wsp>
                              <wps:cNvPr id="1161" name="Rectangle 1132"/>
                              <wps:cNvSpPr>
                                <a:spLocks noChangeArrowheads="1"/>
                              </wps:cNvSpPr>
                              <wps:spPr bwMode="auto">
                                <a:xfrm>
                                  <a:off x="6186" y="8832"/>
                                  <a:ext cx="1560" cy="432"/>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0410C5" w:rsidRDefault="000458B3" w:rsidP="00411731">
                                    <w:pPr>
                                      <w:pStyle w:val="32"/>
                                      <w:ind w:right="28"/>
                                      <w:jc w:val="center"/>
                                      <w:rPr>
                                        <w:sz w:val="24"/>
                                        <w:szCs w:val="24"/>
                                      </w:rPr>
                                    </w:pPr>
                                    <w:r w:rsidRPr="000410C5">
                                      <w:rPr>
                                        <w:sz w:val="24"/>
                                        <w:szCs w:val="24"/>
                                      </w:rPr>
                                      <w:t>глаза</w:t>
                                    </w:r>
                                  </w:p>
                                  <w:p w:rsidR="000458B3" w:rsidRDefault="000458B3" w:rsidP="00411731">
                                    <w:pPr>
                                      <w:pStyle w:val="32"/>
                                    </w:pPr>
                                  </w:p>
                                </w:txbxContent>
                              </wps:txbx>
                              <wps:bodyPr rot="0" vert="horz" wrap="square" lIns="12700" tIns="12700" rIns="12700" bIns="12700" anchor="t" anchorCtr="0" upright="1">
                                <a:noAutofit/>
                              </wps:bodyPr>
                            </wps:wsp>
                            <wps:wsp>
                              <wps:cNvPr id="1162" name="Rectangle 1133"/>
                              <wps:cNvSpPr>
                                <a:spLocks noChangeArrowheads="1"/>
                              </wps:cNvSpPr>
                              <wps:spPr bwMode="auto">
                                <a:xfrm>
                                  <a:off x="6186" y="9810"/>
                                  <a:ext cx="1560" cy="40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0410C5">
                                    <w:pPr>
                                      <w:pStyle w:val="af1"/>
                                      <w:jc w:val="center"/>
                                    </w:pPr>
                                    <w:r>
                                      <w:t>нос</w:t>
                                    </w:r>
                                  </w:p>
                                </w:txbxContent>
                              </wps:txbx>
                              <wps:bodyPr rot="0" vert="horz" wrap="square" lIns="12700" tIns="12700" rIns="12700" bIns="12700" anchor="t" anchorCtr="0" upright="1">
                                <a:noAutofit/>
                              </wps:bodyPr>
                            </wps:wsp>
                          </wpg:grpSp>
                          <wpg:grpSp>
                            <wpg:cNvPr id="1163" name="Group 1134"/>
                            <wpg:cNvGrpSpPr>
                              <a:grpSpLocks/>
                            </wpg:cNvGrpSpPr>
                            <wpg:grpSpPr bwMode="auto">
                              <a:xfrm>
                                <a:off x="8334" y="7848"/>
                                <a:ext cx="1992" cy="2760"/>
                                <a:chOff x="8166" y="7848"/>
                                <a:chExt cx="2268" cy="2760"/>
                              </a:xfrm>
                            </wpg:grpSpPr>
                            <wps:wsp>
                              <wps:cNvPr id="1164" name="Rectangle 1135"/>
                              <wps:cNvSpPr>
                                <a:spLocks noChangeArrowheads="1"/>
                              </wps:cNvSpPr>
                              <wps:spPr bwMode="auto">
                                <a:xfrm>
                                  <a:off x="8166" y="9816"/>
                                  <a:ext cx="2268" cy="792"/>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0410C5" w:rsidRDefault="000458B3" w:rsidP="00411731">
                                    <w:pPr>
                                      <w:pStyle w:val="32"/>
                                      <w:jc w:val="center"/>
                                      <w:rPr>
                                        <w:sz w:val="24"/>
                                        <w:szCs w:val="24"/>
                                      </w:rPr>
                                    </w:pPr>
                                    <w:r w:rsidRPr="000410C5">
                                      <w:rPr>
                                        <w:sz w:val="24"/>
                                        <w:szCs w:val="24"/>
                                      </w:rPr>
                                      <w:t>морщины,</w:t>
                                    </w:r>
                                    <w:r w:rsidRPr="000410C5">
                                      <w:rPr>
                                        <w:sz w:val="24"/>
                                        <w:szCs w:val="24"/>
                                      </w:rPr>
                                      <w:br/>
                                      <w:t>складки</w:t>
                                    </w:r>
                                  </w:p>
                                </w:txbxContent>
                              </wps:txbx>
                              <wps:bodyPr rot="0" vert="horz" wrap="square" lIns="12700" tIns="12700" rIns="12700" bIns="12700" anchor="t" anchorCtr="0" upright="1">
                                <a:noAutofit/>
                              </wps:bodyPr>
                            </wps:wsp>
                            <wps:wsp>
                              <wps:cNvPr id="1165" name="Rectangle 1136"/>
                              <wps:cNvSpPr>
                                <a:spLocks noChangeArrowheads="1"/>
                              </wps:cNvSpPr>
                              <wps:spPr bwMode="auto">
                                <a:xfrm>
                                  <a:off x="8166" y="8850"/>
                                  <a:ext cx="2268" cy="39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0410C5" w:rsidRDefault="000458B3" w:rsidP="00411731">
                                    <w:pPr>
                                      <w:pStyle w:val="32"/>
                                      <w:ind w:right="28"/>
                                      <w:jc w:val="center"/>
                                      <w:rPr>
                                        <w:sz w:val="24"/>
                                        <w:szCs w:val="24"/>
                                      </w:rPr>
                                    </w:pPr>
                                    <w:r w:rsidRPr="000410C5">
                                      <w:rPr>
                                        <w:sz w:val="24"/>
                                        <w:szCs w:val="24"/>
                                      </w:rPr>
                                      <w:t>подбородок</w:t>
                                    </w:r>
                                  </w:p>
                                  <w:p w:rsidR="000458B3" w:rsidRDefault="000458B3" w:rsidP="00411731">
                                    <w:pPr>
                                      <w:pStyle w:val="32"/>
                                      <w:ind w:left="142" w:right="95" w:firstLine="142"/>
                                    </w:pPr>
                                  </w:p>
                                </w:txbxContent>
                              </wps:txbx>
                              <wps:bodyPr rot="0" vert="horz" wrap="square" lIns="12700" tIns="12700" rIns="12700" bIns="12700" anchor="t" anchorCtr="0" upright="1">
                                <a:noAutofit/>
                              </wps:bodyPr>
                            </wps:wsp>
                            <wps:wsp>
                              <wps:cNvPr id="1166" name="Rectangle 1137"/>
                              <wps:cNvSpPr>
                                <a:spLocks noChangeArrowheads="1"/>
                              </wps:cNvSpPr>
                              <wps:spPr bwMode="auto">
                                <a:xfrm>
                                  <a:off x="8166" y="7848"/>
                                  <a:ext cx="2268" cy="39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11731">
                                    <w:pPr>
                                      <w:pStyle w:val="af8"/>
                                      <w:ind w:hanging="426"/>
                                      <w:jc w:val="center"/>
                                    </w:pPr>
                                    <w:r>
                                      <w:t>рот</w:t>
                                    </w:r>
                                  </w:p>
                                </w:txbxContent>
                              </wps:txbx>
                              <wps:bodyPr rot="0" vert="horz" wrap="square" lIns="12700" tIns="12700" rIns="12700" bIns="12700" anchor="t" anchorCtr="0" upright="1">
                                <a:noAutofit/>
                              </wps:bodyPr>
                            </wps:wsp>
                            <wps:wsp>
                              <wps:cNvPr id="1167" name="Rectangle 1138"/>
                              <wps:cNvSpPr>
                                <a:spLocks noChangeArrowheads="1"/>
                              </wps:cNvSpPr>
                              <wps:spPr bwMode="auto">
                                <a:xfrm>
                                  <a:off x="8166" y="8322"/>
                                  <a:ext cx="2268" cy="456"/>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0410C5" w:rsidRDefault="000458B3" w:rsidP="00411731">
                                    <w:pPr>
                                      <w:pStyle w:val="32"/>
                                      <w:ind w:right="28"/>
                                      <w:jc w:val="center"/>
                                      <w:rPr>
                                        <w:sz w:val="24"/>
                                        <w:szCs w:val="24"/>
                                      </w:rPr>
                                    </w:pPr>
                                    <w:r w:rsidRPr="000410C5">
                                      <w:rPr>
                                        <w:sz w:val="24"/>
                                        <w:szCs w:val="24"/>
                                      </w:rPr>
                                      <w:t>зубы</w:t>
                                    </w:r>
                                  </w:p>
                                  <w:p w:rsidR="000458B3" w:rsidRDefault="000458B3" w:rsidP="00411731">
                                    <w:pPr>
                                      <w:pStyle w:val="32"/>
                                    </w:pPr>
                                  </w:p>
                                </w:txbxContent>
                              </wps:txbx>
                              <wps:bodyPr rot="0" vert="horz" wrap="square" lIns="12700" tIns="12700" rIns="12700" bIns="12700" anchor="t" anchorCtr="0" upright="1">
                                <a:noAutofit/>
                              </wps:bodyPr>
                            </wps:wsp>
                            <wps:wsp>
                              <wps:cNvPr id="1168" name="Rectangle 1139"/>
                              <wps:cNvSpPr>
                                <a:spLocks noChangeArrowheads="1"/>
                              </wps:cNvSpPr>
                              <wps:spPr bwMode="auto">
                                <a:xfrm>
                                  <a:off x="8166" y="9324"/>
                                  <a:ext cx="2268" cy="40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11731">
                                    <w:pPr>
                                      <w:pStyle w:val="af1"/>
                                    </w:pPr>
                                    <w:r>
                                      <w:t>ушные раковины</w:t>
                                    </w:r>
                                  </w:p>
                                </w:txbxContent>
                              </wps:txbx>
                              <wps:bodyPr rot="0" vert="horz" wrap="square" lIns="12700" tIns="12700" rIns="12700" bIns="12700" anchor="t" anchorCtr="0" upright="1">
                                <a:noAutofit/>
                              </wps:bodyPr>
                            </wps:wsp>
                          </wpg:grpSp>
                        </wpg:grpSp>
                      </wpg:grpSp>
                      <wps:wsp>
                        <wps:cNvPr id="1169" name="Rectangle 1140"/>
                        <wps:cNvSpPr>
                          <a:spLocks noChangeArrowheads="1"/>
                        </wps:cNvSpPr>
                        <wps:spPr bwMode="auto">
                          <a:xfrm>
                            <a:off x="2034" y="11166"/>
                            <a:ext cx="1984" cy="45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0410C5">
                              <w:pPr>
                                <w:pStyle w:val="af1"/>
                                <w:ind w:left="142" w:right="102" w:hanging="142"/>
                                <w:jc w:val="center"/>
                              </w:pPr>
                              <w:r>
                                <w:t>кожа</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121" o:spid="_x0000_s1382" style="position:absolute;margin-left:48.2pt;margin-top:.35pt;width:449.1pt;height:543.3pt;z-index:251737088" coordorigin="1824,1020" coordsize="8982,108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" o:allowincell="f">
                <v:rect id="Rectangle 1093" o:spid="_x0000_s1383" style="position:absolute;left:1824;top:1392;width:8982;height:104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rit7wA&#10;AADdAAAADwAAAGRycy9kb3ducmV2LnhtbERPSwrCMBDdC94hjOBOU4uIrUYRQXBr9QBDM/1gMylN&#10;tNXTG0FwN4/3ne1+MI14UudqywoW8wgEcW51zaWC2/U0W4NwHlljY5kUvMjBfjcebTHVtucLPTNf&#10;ihDCLkUFlfdtKqXLKzLo5rYlDlxhO4M+wK6UusM+hJtGxlG0kgZrDg0VtnSsKL9nD6NAc9G/llny&#10;treljI7JuSivJ6nUdDIcNiA8Df4v/rnPOsxfxDF8vwknyN0H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pauK3vAAAAN0AAAAPAAAAAAAAAAAAAAAAAJgCAABkcnMvZG93bnJldi54&#10;bWxQSwUGAAAAAAQABAD1AAAAgQMAAAAA&#10;" strokeweight="3pt">
                  <v:stroke linestyle="thinThin"/>
                </v:rect>
                <v:roundrect id="AutoShape 1094" o:spid="_x0000_s1384" style="position:absolute;left:2082;top:1020;width:8466;height:704;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w1vsMA&#10;AADdAAAADwAAAGRycy9kb3ducmV2LnhtbERPTWvCQBC9F/oflin0VjcarG3qKmIRPHhp1PuQnWZD&#10;s7Pb7Jqk/74rCN7m8T5nuR5tK3rqQuNYwXSSgSCunG64VnA67l7eQISIrLF1TAr+KMB69fiwxEK7&#10;gb+oL2MtUgiHAhWYGH0hZagMWQwT54kT9+06izHBrpa6wyGF21bOsuxVWmw4NRj0tDVU/ZQXqyD3&#10;n/v389wvjuZw7n/n2yHflbVSz0/j5gNEpDHexTf3Xqf501kO12/SCXL1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vw1vsMAAADdAAAADwAAAAAAAAAAAAAAAACYAgAAZHJzL2Rv&#10;d25yZXYueG1sUEsFBgAAAAAEAAQA9QAAAIgDAAAAAA==&#10;" fillcolor="#f2f2f2" strokeweight="2pt">
                  <v:textbox inset="1pt,1pt,1pt,1pt">
                    <w:txbxContent>
                      <w:p w:rsidR="000458B3" w:rsidRPr="00FF57DB" w:rsidRDefault="000458B3" w:rsidP="00FF57DB">
                        <w:pPr>
                          <w:pStyle w:val="4"/>
                          <w:spacing w:before="60"/>
                          <w:jc w:val="center"/>
                          <w:rPr>
                            <w:color w:val="auto"/>
                            <w:sz w:val="22"/>
                          </w:rPr>
                        </w:pPr>
                        <w:r w:rsidRPr="00FF57DB">
                          <w:rPr>
                            <w:color w:val="auto"/>
                            <w:sz w:val="22"/>
                          </w:rPr>
                          <w:t>СОБСТВЕННЫЕ ЭЛЕМЕНТЫ И ПРИЗНАКИ ВНЕШНЕГО ОБЛИКА ЧЕЛОВЕКА</w:t>
                        </w:r>
                      </w:p>
                    </w:txbxContent>
                  </v:textbox>
                </v:roundrect>
                <v:rect id="Rectangle 1095" o:spid="_x0000_s1385" style="position:absolute;left:1956;top:6726;width:8748;height:50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LmdsUA&#10;AADdAAAADwAAAGRycy9kb3ducmV2LnhtbERPS0vDQBC+C/6HZQQvYjcNKpJ2WyRQ6CVIH4rHITtN&#10;UrOzaXbaxH/fFQRv8/E9Z74cXasu1IfGs4HpJAFFXHrbcGVgv1s9voIKgmyx9UwGfijAcnF7M8fM&#10;+oE3dNlKpWIIhwwN1CJdpnUoa3IYJr4jjtzB9w4lwr7StschhrtWp0nyoh02HBtq7Civqfzenp2B&#10;gzx/Dh/v51N3+sofKimKY54WxtzfjW8zUEKj/Iv/3Gsb50/TJ/j9Jp6gF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guZ2xQAAAN0AAAAPAAAAAAAAAAAAAAAAAJgCAABkcnMv&#10;ZG93bnJldi54bWxQSwUGAAAAAAQABAD1AAAAigMAAAAA&#10;">
                  <v:stroke dashstyle="dash"/>
                </v:rect>
                <v:rect id="Rectangle 1096" o:spid="_x0000_s1386" style="position:absolute;left:3498;top:6804;width:5586;height:3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QlsIA&#10;AADdAAAADwAAAGRycy9kb3ducmV2LnhtbERPS2vCQBC+F/oflil4q5sEfEVXUUEonqq29yE7TVKz&#10;s2t2jem/7wqCt/n4nrNY9aYRHbW+tqwgHSYgiAuray4VfJ1271MQPiBrbCyTgj/ysFq+viww1/bG&#10;B+qOoRQxhH2OCqoQXC6lLyoy6IfWEUfux7YGQ4RtKXWLtxhuGpklyVgarDk2VOhoW1FxPl6NgnN6&#10;GXW/erKfTce8yfaf7tvtnFKDt349BxGoD0/xw/2h4/w0G8H9m3iC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0lCWwgAAAN0AAAAPAAAAAAAAAAAAAAAAAJgCAABkcnMvZG93&#10;bnJldi54bWxQSwUGAAAAAAQABAD1AAAAhwMAAAAA&#10;" filled="f" stroked="f" strokeweight="1pt">
                  <v:textbox inset="1pt,1pt,1pt,1pt">
                    <w:txbxContent>
                      <w:p w:rsidR="000458B3" w:rsidRPr="000410C5" w:rsidRDefault="000458B3" w:rsidP="000410C5">
                        <w:pPr>
                          <w:pStyle w:val="9"/>
                          <w:spacing w:before="0"/>
                          <w:jc w:val="center"/>
                          <w:rPr>
                            <w:b/>
                            <w:color w:val="auto"/>
                            <w:sz w:val="24"/>
                            <w:szCs w:val="24"/>
                          </w:rPr>
                        </w:pPr>
                        <w:r w:rsidRPr="000410C5">
                          <w:rPr>
                            <w:b/>
                            <w:color w:val="auto"/>
                            <w:sz w:val="24"/>
                            <w:szCs w:val="24"/>
                          </w:rPr>
                          <w:t>АНАТОМИЧЕСКИЕ</w:t>
                        </w:r>
                      </w:p>
                    </w:txbxContent>
                  </v:textbox>
                </v:rect>
                <v:group id="Group 1097" o:spid="_x0000_s1387" style="position:absolute;left:2280;top:2019;width:3072;height:3687" coordorigin="2280,2415" coordsize="3072,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yawdxwwAAAN0AAAAP&#10;AAAAAAAAAAAAAAAAAKoCAABkcnMvZG93bnJldi54bWxQSwUGAAAAAAQABAD6AAAAmgMAAAAA&#10;">
                  <v:rect id="Rectangle 1098" o:spid="_x0000_s1388" style="position:absolute;left:2280;top:2490;width:3072;height:36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B4AcUA&#10;AADdAAAADwAAAGRycy9kb3ducmV2LnhtbERPS0vDQBC+C/6HZQQvYjcN+CDttkig0EuQPhSPQ3aa&#10;pGZn0+y0if++Kwje5uN7znw5ulZdqA+NZwPTSQKKuPS24crAfrd6fAUVBNli65kM/FCA5eL2Zo6Z&#10;9QNv6LKVSsUQDhkaqEW6TOtQ1uQwTHxHHLmD7x1KhH2lbY9DDHetTpPkWTtsODbU2FFeU/m9PTsD&#10;B3n6HD7ez6fu9JU/VFIUxzwtjLm/G99moIRG+Rf/udc2zp+mL/D7TTxBL6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HgBxQAAAN0AAAAPAAAAAAAAAAAAAAAAAJgCAABkcnMv&#10;ZG93bnJldi54bWxQSwUGAAAAAAQABAD1AAAAigMAAAAA&#10;">
                    <v:stroke dashstyle="dash"/>
                  </v:rect>
                  <v:rect id="Rectangle 1099" o:spid="_x0000_s1389" style="position:absolute;left:2382;top:2415;width:2835;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P/CMUA&#10;AADdAAAADwAAAGRycy9kb3ducmV2LnhtbESPQW/CMAyF75P2HyJP2m2krTTGOgIaSEiIE2Pb3Wq8&#10;tqNxQhNK+ff4MGk3W+/5vc/z5eg6NVAfW88G8kkGirjytuXawNfn5mkGKiZki51nMnClCMvF/d0c&#10;S+sv/EHDIdVKQjiWaKBJKZRax6ohh3HiA7FoP753mGTta217vEi463SRZVPtsGVpaDDQuqHqeDg7&#10;A8f89Dz82pfd62zKq2K3D99hE4x5fBjf30AlGtO/+e96awU/LwRXvpER9O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0/8IxQAAAN0AAAAPAAAAAAAAAAAAAAAAAJgCAABkcnMv&#10;ZG93bnJldi54bWxQSwUGAAAAAAQABAD1AAAAigMAAAAA&#10;" filled="f" stroked="f" strokeweight="1pt">
                    <v:textbox inset="1pt,1pt,1pt,1pt">
                      <w:txbxContent>
                        <w:p w:rsidR="000458B3" w:rsidRPr="00FF57DB" w:rsidRDefault="000458B3" w:rsidP="00FF57DB">
                          <w:pPr>
                            <w:pStyle w:val="afa"/>
                            <w:ind w:left="0" w:right="0"/>
                            <w:jc w:val="center"/>
                            <w:rPr>
                              <w:b/>
                              <w:color w:val="auto"/>
                              <w:sz w:val="22"/>
                            </w:rPr>
                          </w:pPr>
                          <w:r w:rsidRPr="00FF57DB">
                            <w:rPr>
                              <w:b/>
                              <w:color w:val="auto"/>
                              <w:sz w:val="22"/>
                            </w:rPr>
                            <w:t>ОБЩЕФИЗИЧЕСКИЕ</w:t>
                          </w:r>
                        </w:p>
                      </w:txbxContent>
                    </v:textbox>
                  </v:rect>
                  <v:rect id="Rectangle 1100" o:spid="_x0000_s1390" style="position:absolute;left:2382;top:2994;width:2835;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5o5sAA&#10;AADdAAAADwAAAGRycy9kb3ducmV2LnhtbERPTYvCMBC9L/gfwgje1rQexK1GUUEo7EldxOPYjG21&#10;mZQkq/XfG0HwNo/3ObNFZxpxI+drywrSYQKCuLC65lLB337zPQHhA7LGxjIpeJCHxbz3NcNM2ztv&#10;6bYLpYgh7DNUUIXQZlL6oiKDfmhb4sidrTMYInSl1A7vMdw0cpQkY2mw5thQYUvriorr7t8o+JVX&#10;n+anfNXYjePD8bz03aVUatDvllMQgbrwEb/duY7z09EPvL6JJ8j5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95o5sAAAADdAAAADwAAAAAAAAAAAAAAAACYAgAAZHJzL2Rvd25y&#10;ZXYueG1sUEsFBgAAAAAEAAQA9QAAAIUDAAAAAA==&#10;" filled="f" strokeweight="1pt">
                    <v:textbox inset="1pt,1pt,1pt,1pt">
                      <w:txbxContent>
                        <w:p w:rsidR="000458B3" w:rsidRPr="00FF57DB" w:rsidRDefault="000458B3" w:rsidP="00411731">
                          <w:pPr>
                            <w:pStyle w:val="32"/>
                            <w:spacing w:before="60"/>
                            <w:ind w:right="40"/>
                            <w:jc w:val="center"/>
                            <w:rPr>
                              <w:sz w:val="24"/>
                              <w:szCs w:val="24"/>
                            </w:rPr>
                          </w:pPr>
                          <w:r w:rsidRPr="00FF57DB">
                            <w:rPr>
                              <w:sz w:val="24"/>
                              <w:szCs w:val="24"/>
                            </w:rPr>
                            <w:t>Пол</w:t>
                          </w:r>
                        </w:p>
                      </w:txbxContent>
                    </v:textbox>
                  </v:rect>
                  <v:rect id="Rectangle 1101" o:spid="_x0000_s1391" style="position:absolute;left:2382;top:3576;width:2835;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1XpsUA&#10;AADdAAAADwAAAGRycy9kb3ducmV2LnhtbESPT2vDMAzF74N+B6PBbq2TDkbJ6pSuUAjstG6UHtVY&#10;+bPGcrDdNvv202Gwm8R7eu+n9WZyg7pRiL1nA/kiA0Vce9tza+Drcz9fgYoJ2eLgmQz8UIRNOXtY&#10;Y2H9nT/odkitkhCOBRroUhoLrWPdkcO48COxaI0PDpOsodU24F3C3aCXWfaiHfYsDR2OtOuovhyu&#10;zsC7vsS8Oldvg98HPp6abZy+W2OeHqftK6hEU/o3/11XVvDzZ+GXb2QEXf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PVemxQAAAN0AAAAPAAAAAAAAAAAAAAAAAJgCAABkcnMv&#10;ZG93bnJldi54bWxQSwUGAAAAAAQABAD1AAAAigMAAAAA&#10;" filled="f" strokeweight="1pt">
                    <v:textbox inset="1pt,1pt,1pt,1pt">
                      <w:txbxContent>
                        <w:p w:rsidR="000458B3" w:rsidRDefault="000458B3" w:rsidP="00FF57DB">
                          <w:pPr>
                            <w:pStyle w:val="af1"/>
                            <w:spacing w:before="60"/>
                            <w:ind w:right="40"/>
                            <w:jc w:val="center"/>
                          </w:pPr>
                          <w:r>
                            <w:t>Возраст</w:t>
                          </w:r>
                        </w:p>
                      </w:txbxContent>
                    </v:textbox>
                  </v:rect>
                  <v:rect id="Rectangle 1102" o:spid="_x0000_s1392" style="position:absolute;left:2382;top:4164;width:2835;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HyPcIA&#10;AADdAAAADwAAAGRycy9kb3ducmV2LnhtbERP32vCMBB+H/g/hBP2NtM6GKMzihOEgk+rQ3y8NWfT&#10;2VxKEm333y+C4Nt9fD9vsRptJ67kQ+tYQT7LQBDXTrfcKPjeb1/eQYSIrLFzTAr+KMBqOXlaYKHd&#10;wF90rWIjUgiHAhWYGPtCylAbshhmridO3Ml5izFB30jtcUjhtpPzLHuTFltODQZ72hiqz9XFKtjJ&#10;c8jLn/Kzc1vPh+NpHcbfRqnn6bj+ABFpjA/x3V3qND9/zeH2TTpBL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cfI9wgAAAN0AAAAPAAAAAAAAAAAAAAAAAJgCAABkcnMvZG93&#10;bnJldi54bWxQSwUGAAAAAAQABAD1AAAAhwMAAAAA&#10;" filled="f" strokeweight="1pt">
                    <v:textbox inset="1pt,1pt,1pt,1pt">
                      <w:txbxContent>
                        <w:p w:rsidR="000458B3" w:rsidRPr="00FF57DB" w:rsidRDefault="000458B3" w:rsidP="00FF57DB">
                          <w:pPr>
                            <w:pStyle w:val="32"/>
                            <w:spacing w:before="60"/>
                            <w:jc w:val="center"/>
                            <w:rPr>
                              <w:sz w:val="24"/>
                              <w:szCs w:val="24"/>
                            </w:rPr>
                          </w:pPr>
                          <w:r w:rsidRPr="00FF57DB">
                            <w:rPr>
                              <w:sz w:val="24"/>
                              <w:szCs w:val="24"/>
                            </w:rPr>
                            <w:t>Антропологический тип</w:t>
                          </w:r>
                        </w:p>
                      </w:txbxContent>
                    </v:textbox>
                  </v:rect>
                  <v:rect id="Rectangle 1103" o:spid="_x0000_s1393" style="position:absolute;left:2382;top:5376;width:2835;height:5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NsSsAA&#10;AADdAAAADwAAAGRycy9kb3ducmV2LnhtbERPTYvCMBC9L/gfwgje1rQKslSjqCAU9qQu4nFsxrba&#10;TEqS1frvjSB4m8f7nNmiM424kfO1ZQXpMAFBXFhdc6ngb7/5/gHhA7LGxjIpeJCHxbz3NcNM2ztv&#10;6bYLpYgh7DNUUIXQZlL6oiKDfmhb4sidrTMYInSl1A7vMdw0cpQkE2mw5thQYUvriorr7t8o+JVX&#10;n+anfNXYjePD8bz03aVUatDvllMQgbrwEb/duY7z0/EIXt/EE+T8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KNsSsAAAADdAAAADwAAAAAAAAAAAAAAAACYAgAAZHJzL2Rvd25y&#10;ZXYueG1sUEsFBgAAAAAEAAQA9QAAAIUDAAAAAA==&#10;" filled="f" strokeweight="1pt">
                    <v:textbox inset="1pt,1pt,1pt,1pt">
                      <w:txbxContent>
                        <w:p w:rsidR="000458B3" w:rsidRDefault="000458B3" w:rsidP="00411731">
                          <w:pPr>
                            <w:pStyle w:val="af8"/>
                            <w:spacing w:before="60"/>
                            <w:ind w:left="142" w:right="125" w:hanging="142"/>
                            <w:jc w:val="center"/>
                          </w:pPr>
                          <w:r>
                            <w:t>Физическое состояние</w:t>
                          </w:r>
                        </w:p>
                      </w:txbxContent>
                    </v:textbox>
                  </v:rect>
                  <v:rect id="Rectangle 1104" o:spid="_x0000_s1394" style="position:absolute;left:2382;top:4758;width:2835;height:5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0cMA&#10;AADdAAAADwAAAGRycy9kb3ducmV2LnhtbERPyWrDMBC9B/oPYgK9xbJjKMG1EpJCwNBT0xB6nFrj&#10;pbFGRlJi9++rQqG3ebx1yt1sBnEn53vLCrIkBUFcW91zq+D8flxtQPiArHGwTAq+ycNu+7AosdB2&#10;4je6n0IrYgj7AhV0IYyFlL7uyKBP7EgcucY6gyFC10rtcIrhZpDrNH2SBnuODR2O9NJRfT3djIJX&#10;efVZ9VkdBnt0fPlo9n7+apV6XM77ZxCB5vAv/nNXOs7P8hx+v4knyO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J0cMAAADdAAAADwAAAAAAAAAAAAAAAACYAgAAZHJzL2Rv&#10;d25yZXYueG1sUEsFBgAAAAAEAAQA9QAAAIgDAAAAAA==&#10;" filled="f" strokeweight="1pt">
                    <v:textbox inset="1pt,1pt,1pt,1pt">
                      <w:txbxContent>
                        <w:p w:rsidR="000458B3" w:rsidRPr="00FF57DB" w:rsidRDefault="000458B3" w:rsidP="00FF57DB">
                          <w:pPr>
                            <w:pStyle w:val="5"/>
                            <w:spacing w:before="60"/>
                            <w:ind w:firstLine="0"/>
                            <w:rPr>
                              <w:b w:val="0"/>
                              <w:sz w:val="24"/>
                              <w:szCs w:val="24"/>
                            </w:rPr>
                          </w:pPr>
                          <w:r w:rsidRPr="00FF57DB">
                            <w:rPr>
                              <w:b w:val="0"/>
                              <w:sz w:val="24"/>
                              <w:szCs w:val="24"/>
                            </w:rPr>
                            <w:t>Конституционный тип</w:t>
                          </w:r>
                        </w:p>
                      </w:txbxContent>
                    </v:textbox>
                  </v:rect>
                </v:group>
                <v:group id="Group 1105" o:spid="_x0000_s1395" style="position:absolute;left:5808;top:2019;width:4494;height:4599" coordorigin="5808,2419" coordsize="4494,45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CyqQMMAAADdAAAADwAAAGRycy9kb3ducmV2LnhtbERPS4vCMBC+L/gfwgje&#10;1rTqilSjiLjiQQQfIN6GZmyLzaQ02bb++82CsLf5+J6zWHWmFA3VrrCsIB5GIIhTqwvOFFwv358z&#10;EM4jaywtk4IXOVgtex8LTLRt+UTN2WcihLBLUEHufZVI6dKcDLqhrYgD97C1QR9gnUldYxvCTSlH&#10;UTSVBgsODTlWtMkpfZ5/jIJdi+16HG+bw/Oxed0vX8fbISalBv1uPQfhqfP/4rd7r8P8eDyB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LKpAwwAAAN0AAAAP&#10;AAAAAAAAAAAAAAAAAKoCAABkcnMvZG93bnJldi54bWxQSwUGAAAAAAQABAD6AAAAmgMAAAAA&#10;">
                  <v:rect id="Rectangle 1106" o:spid="_x0000_s1396" style="position:absolute;left:5808;top:2488;width:4494;height:4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fVMMUA&#10;AADdAAAADwAAAGRycy9kb3ducmV2LnhtbERPS2vCQBC+C/0PyxR6kbrRopTUVUqg0EsoPlp6HLJj&#10;kjY7G7OjSf99VxC8zcf3nOV6cI06UxdqzwamkwQUceFtzaWB/e7t8RlUEGSLjWcy8EcB1qu70RJT&#10;63ve0HkrpYohHFI0UIm0qdahqMhhmPiWOHIH3zmUCLtS2w77GO4aPUuShXZYc2yosKWsouJ3e3IG&#10;DjL/6j8/Tsf2+J2NS8nzn2yWG/NwP7y+gBIa5Ca+ut9tnD99msPlm3iCX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F9UwxQAAAN0AAAAPAAAAAAAAAAAAAAAAAJgCAABkcnMv&#10;ZG93bnJldi54bWxQSwUGAAAAAAQABAD1AAAAigMAAAAA&#10;">
                    <v:stroke dashstyle="dash"/>
                  </v:rect>
                  <v:rect id="Rectangle 1107" o:spid="_x0000_s1397" style="position:absolute;left:5940;top:2419;width:4254;height: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lYPMMA&#10;AADdAAAADwAAAGRycy9kb3ducmV2LnhtbERPS2vCQBC+F/wPywi91U2UphpdxQpC8WR93IfsmESz&#10;s9vsNqb/visUepuP7zmLVW8a0VHra8sK0lECgriwuuZSwem4fZmC8AFZY2OZFPyQh9Vy8LTAXNs7&#10;f1J3CKWIIexzVFCF4HIpfVGRQT+yjjhyF9saDBG2pdQt3mO4aeQ4STJpsObYUKGjTUXF7fBtFNzS&#10;r9fuqt92s2nG7+Pd3p3d1in1POzXcxCB+vAv/nN/6Dg/nWTw+CaeIJ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dlYPMMAAADdAAAADwAAAAAAAAAAAAAAAACYAgAAZHJzL2Rv&#10;d25yZXYueG1sUEsFBgAAAAAEAAQA9QAAAIgDAAAAAA==&#10;" filled="f" stroked="f" strokeweight="1pt">
                    <v:textbox inset="1pt,1pt,1pt,1pt">
                      <w:txbxContent>
                        <w:p w:rsidR="000458B3" w:rsidRPr="00FF57DB" w:rsidRDefault="000458B3" w:rsidP="00FF57DB">
                          <w:pPr>
                            <w:pStyle w:val="afa"/>
                            <w:ind w:left="0" w:right="0"/>
                            <w:jc w:val="center"/>
                            <w:rPr>
                              <w:b/>
                              <w:color w:val="auto"/>
                              <w:sz w:val="22"/>
                            </w:rPr>
                          </w:pPr>
                          <w:r w:rsidRPr="00FF57DB">
                            <w:rPr>
                              <w:b/>
                              <w:color w:val="auto"/>
                              <w:sz w:val="22"/>
                            </w:rPr>
                            <w:t>ФУНКЦИОНАЛЬНЫЕ</w:t>
                          </w:r>
                        </w:p>
                      </w:txbxContent>
                    </v:textbox>
                  </v:rect>
                  <v:rect id="Rectangle 1108" o:spid="_x0000_s1398" style="position:absolute;left:5953;top:2988;width:4195;height:5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TP0sEA&#10;AADdAAAADwAAAGRycy9kb3ducmV2LnhtbERPS4vCMBC+C/6HMMLeNO0u6FKN4i4IBU8+WDyOzdhW&#10;m0lJslr/vREEb/PxPWe26EwjruR8bVlBOkpAEBdW11wq2O9Ww28QPiBrbCyTgjt5WMz7vRlm2t54&#10;Q9dtKEUMYZ+hgiqENpPSFxUZ9CPbEkfuZJ3BEKErpXZ4i+GmkZ9JMpYGa44NFbb0W1Fx2f4bBWt5&#10;8Wl+zH8au3L8dzgtfXculfoYdMspiEBdeItf7lzH+enXBJ7fxBPk/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TUz9LBAAAA3QAAAA8AAAAAAAAAAAAAAAAAmAIAAGRycy9kb3du&#10;cmV2LnhtbFBLBQYAAAAABAAEAPUAAACGAwAAAAA=&#10;" filled="f" strokeweight="1pt">
                    <v:textbox inset="1pt,1pt,1pt,1pt">
                      <w:txbxContent>
                        <w:p w:rsidR="000458B3" w:rsidRPr="00FF57DB" w:rsidRDefault="000458B3" w:rsidP="00411731">
                          <w:pPr>
                            <w:pStyle w:val="32"/>
                            <w:tabs>
                              <w:tab w:val="left" w:pos="3544"/>
                            </w:tabs>
                            <w:spacing w:before="60"/>
                            <w:ind w:left="142" w:right="40" w:hanging="142"/>
                            <w:jc w:val="center"/>
                            <w:rPr>
                              <w:sz w:val="24"/>
                              <w:szCs w:val="24"/>
                            </w:rPr>
                          </w:pPr>
                          <w:r w:rsidRPr="00FF57DB">
                            <w:rPr>
                              <w:sz w:val="24"/>
                              <w:szCs w:val="24"/>
                            </w:rPr>
                            <w:t>Осанка (привычная поза)</w:t>
                          </w:r>
                        </w:p>
                      </w:txbxContent>
                    </v:textbox>
                  </v:rect>
                  <v:rect id="Rectangle 1109" o:spid="_x0000_s1399" style="position:absolute;left:5953;top:3570;width:4195;height:5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tboMUA&#10;AADdAAAADwAAAGRycy9kb3ducmV2LnhtbESPT2vDMAzF74N+B6PBbq2TDkbJ6pSuUAjstG6UHtVY&#10;+bPGcrDdNvv202Gwm8R7eu+n9WZyg7pRiL1nA/kiA0Vce9tza+Drcz9fgYoJ2eLgmQz8UIRNOXtY&#10;Y2H9nT/odkitkhCOBRroUhoLrWPdkcO48COxaI0PDpOsodU24F3C3aCXWfaiHfYsDR2OtOuovhyu&#10;zsC7vsS8Oldvg98HPp6abZy+W2OeHqftK6hEU/o3/11XVvDzZ8GVb2QEXf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S1ugxQAAAN0AAAAPAAAAAAAAAAAAAAAAAJgCAABkcnMv&#10;ZG93bnJldi54bWxQSwUGAAAAAAQABAD1AAAAigMAAAAA&#10;" filled="f" strokeweight="1pt">
                    <v:textbox inset="1pt,1pt,1pt,1pt">
                      <w:txbxContent>
                        <w:p w:rsidR="000458B3" w:rsidRDefault="000458B3" w:rsidP="00FF57DB">
                          <w:pPr>
                            <w:pStyle w:val="af1"/>
                            <w:spacing w:before="60"/>
                            <w:jc w:val="center"/>
                          </w:pPr>
                          <w:r>
                            <w:t>Походка</w:t>
                          </w:r>
                        </w:p>
                      </w:txbxContent>
                    </v:textbox>
                  </v:rect>
                  <v:rect id="Rectangle 1110" o:spid="_x0000_s1400" style="position:absolute;left:5953;top:4182;width:4195;height:4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f+O8EA&#10;AADdAAAADwAAAGRycy9kb3ducmV2LnhtbERPS4vCMBC+C/6HMMLeNO0uiFuN4i4IBU8+WDyOzdhW&#10;m0lJslr/vREEb/PxPWe26EwjruR8bVlBOkpAEBdW11wq2O9WwwkIH5A1NpZJwZ08LOb93gwzbW+8&#10;oes2lCKGsM9QQRVCm0npi4oM+pFtiSN3ss5giNCVUju8xXDTyM8kGUuDNceGClv6rai4bP+NgrW8&#10;+DQ/5j+NXTn+O5yWvjuXSn0MuuUURKAuvMUvd67j/PTrG57fxBPk/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H/jvBAAAA3QAAAA8AAAAAAAAAAAAAAAAAmAIAAGRycy9kb3du&#10;cmV2LnhtbFBLBQYAAAAABAAEAPUAAACGAwAAAAA=&#10;" filled="f" strokeweight="1pt">
                    <v:textbox inset="1pt,1pt,1pt,1pt">
                      <w:txbxContent>
                        <w:p w:rsidR="000458B3" w:rsidRPr="00FF57DB" w:rsidRDefault="000458B3" w:rsidP="00411731">
                          <w:pPr>
                            <w:pStyle w:val="32"/>
                            <w:jc w:val="center"/>
                            <w:rPr>
                              <w:sz w:val="24"/>
                              <w:szCs w:val="24"/>
                            </w:rPr>
                          </w:pPr>
                          <w:r w:rsidRPr="00FF57DB">
                            <w:rPr>
                              <w:sz w:val="24"/>
                              <w:szCs w:val="24"/>
                            </w:rPr>
                            <w:t>Мимика</w:t>
                          </w:r>
                        </w:p>
                      </w:txbxContent>
                    </v:textbox>
                  </v:rect>
                  <v:rect id="Rectangle 1111" o:spid="_x0000_s1401" style="position:absolute;left:5953;top:4710;width:4195;height:5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sk28UA&#10;AADdAAAADwAAAGRycy9kb3ducmV2LnhtbESPT2vDMAzF74N+B6PBbq2TMkbJ6pSuUAjstG6UHtVY&#10;+bPGcrDdNvv202Gwm8R7eu+n9WZyg7pRiL1nA/kiA0Vce9tza+Drcz9fgYoJ2eLgmQz8UIRNOXtY&#10;Y2H9nT/odkitkhCOBRroUhoLrWPdkcO48COxaI0PDpOsodU24F3C3aCXWfaiHfYsDR2OtOuovhyu&#10;zsC7vsS8Oldvg98HPp6abZy+W2OeHqftK6hEU/o3/11XVvDzZ+GXb2QEXf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OyTbxQAAAN0AAAAPAAAAAAAAAAAAAAAAAJgCAABkcnMv&#10;ZG93bnJldi54bWxQSwUGAAAAAAQABAD1AAAAigMAAAAA&#10;" filled="f" strokeweight="1pt">
                    <v:textbox inset="1pt,1pt,1pt,1pt">
                      <w:txbxContent>
                        <w:p w:rsidR="000458B3" w:rsidRPr="00FF57DB" w:rsidRDefault="000458B3" w:rsidP="00411731">
                          <w:pPr>
                            <w:pStyle w:val="32"/>
                            <w:spacing w:before="60"/>
                            <w:ind w:left="142" w:right="96"/>
                            <w:jc w:val="center"/>
                            <w:rPr>
                              <w:sz w:val="24"/>
                              <w:szCs w:val="24"/>
                            </w:rPr>
                          </w:pPr>
                          <w:r w:rsidRPr="00FF57DB">
                            <w:rPr>
                              <w:sz w:val="24"/>
                              <w:szCs w:val="24"/>
                            </w:rPr>
                            <w:t>Жестикуляция</w:t>
                          </w:r>
                        </w:p>
                      </w:txbxContent>
                    </v:textbox>
                  </v:rect>
                  <v:rect id="Rectangle 1112" o:spid="_x0000_s1402" style="position:absolute;left:5953;top:5316;width:4195;height:5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eBQMIA&#10;AADdAAAADwAAAGRycy9kb3ducmV2LnhtbERP32vCMBB+H/g/hBP2NtPKGKMzihOEgk+rQ3y8NWfT&#10;2VxKEm333y+C4Nt9fD9vsRptJ67kQ+tYQT7LQBDXTrfcKPjeb1/eQYSIrLFzTAr+KMBqOXlaYKHd&#10;wF90rWIjUgiHAhWYGPtCylAbshhmridO3Ml5izFB30jtcUjhtpPzLHuTFltODQZ72hiqz9XFKtjJ&#10;c8jLn/Kzc1vPh+NpHcbfRqnn6bj+ABFpjA/x3V3qND9/zeH2TTpBL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d4FAwgAAAN0AAAAPAAAAAAAAAAAAAAAAAJgCAABkcnMvZG93&#10;bnJldi54bWxQSwUGAAAAAAQABAD1AAAAhwMAAAAA&#10;" filled="f" strokeweight="1pt">
                    <v:textbox inset="1pt,1pt,1pt,1pt">
                      <w:txbxContent>
                        <w:p w:rsidR="000458B3" w:rsidRDefault="000458B3" w:rsidP="00FF57DB">
                          <w:pPr>
                            <w:pStyle w:val="af1"/>
                            <w:spacing w:before="60"/>
                            <w:jc w:val="center"/>
                          </w:pPr>
                          <w:r>
                            <w:t>Артикуляция</w:t>
                          </w:r>
                        </w:p>
                      </w:txbxContent>
                    </v:textbox>
                  </v:rect>
                  <v:rect id="Rectangle 1113" o:spid="_x0000_s1403" style="position:absolute;left:5953;top:5922;width:4195;height:4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UfN8AA&#10;AADdAAAADwAAAGRycy9kb3ducmV2LnhtbERPTYvCMBC9L/gfwgje1rQislSjqCAU9qQu4nFsxrba&#10;TEqS1frvjSB4m8f7nNmiM424kfO1ZQXpMAFBXFhdc6ngb7/5/gHhA7LGxjIpeJCHxbz3NcNM2ztv&#10;6bYLpYgh7DNUUIXQZlL6oiKDfmhb4sidrTMYInSl1A7vMdw0cpQkE2mw5thQYUvriorr7t8o+JVX&#10;n+anfNXYjePD8bz03aVUatDvllMQgbrwEb/duY7z0/EIXt/EE+T8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KUfN8AAAADdAAAADwAAAAAAAAAAAAAAAACYAgAAZHJzL2Rvd25y&#10;ZXYueG1sUEsFBgAAAAAEAAQA9QAAAIUDAAAAAA==&#10;" filled="f" strokeweight="1pt">
                    <v:textbox inset="1pt,1pt,1pt,1pt">
                      <w:txbxContent>
                        <w:p w:rsidR="000458B3" w:rsidRPr="00FF57DB" w:rsidRDefault="000458B3" w:rsidP="00411731">
                          <w:pPr>
                            <w:pStyle w:val="32"/>
                            <w:jc w:val="center"/>
                            <w:rPr>
                              <w:sz w:val="24"/>
                              <w:szCs w:val="24"/>
                            </w:rPr>
                          </w:pPr>
                          <w:r w:rsidRPr="00FF57DB">
                            <w:rPr>
                              <w:sz w:val="24"/>
                              <w:szCs w:val="24"/>
                            </w:rPr>
                            <w:t>Голос (речь, акцент)</w:t>
                          </w:r>
                        </w:p>
                      </w:txbxContent>
                    </v:textbox>
                  </v:rect>
                  <v:rect id="Rectangle 1114" o:spid="_x0000_s1404" style="position:absolute;left:5953;top:6420;width:4195;height:4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6rMEA&#10;AADdAAAADwAAAGRycy9kb3ducmV2LnhtbERPS4vCMBC+C/6HMMLeNO2uyFKN4i4IBU8+WDyOzdhW&#10;m0lJslr/vREEb/PxPWe26EwjruR8bVlBOkpAEBdW11wq2O9Ww28QPiBrbCyTgjt5WMz7vRlm2t54&#10;Q9dtKEUMYZ+hgiqENpPSFxUZ9CPbEkfuZJ3BEKErpXZ4i+GmkZ9JMpEGa44NFbb0W1Fx2f4bBWt5&#10;8Wl+zH8au3L8dzgtfXculfoYdMspiEBdeItf7lzH+en4C57fxBPk/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PpuqzBAAAA3QAAAA8AAAAAAAAAAAAAAAAAmAIAAGRycy9kb3du&#10;cmV2LnhtbFBLBQYAAAAABAAEAPUAAACGAwAAAAA=&#10;" filled="f" strokeweight="1pt">
                    <v:textbox inset="1pt,1pt,1pt,1pt">
                      <w:txbxContent>
                        <w:p w:rsidR="000458B3" w:rsidRPr="00FF57DB" w:rsidRDefault="000458B3" w:rsidP="00411731">
                          <w:pPr>
                            <w:pStyle w:val="32"/>
                            <w:jc w:val="center"/>
                            <w:rPr>
                              <w:sz w:val="24"/>
                              <w:szCs w:val="24"/>
                            </w:rPr>
                          </w:pPr>
                          <w:r w:rsidRPr="00FF57DB">
                            <w:rPr>
                              <w:sz w:val="24"/>
                              <w:szCs w:val="24"/>
                            </w:rPr>
                            <w:t>Привычки и навыки</w:t>
                          </w:r>
                        </w:p>
                      </w:txbxContent>
                    </v:textbox>
                  </v:rect>
                </v:group>
                <v:rect id="Rectangle 1115" o:spid="_x0000_s1405" style="position:absolute;left:4218;top:7206;width:1996;height:8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Ai2MMA&#10;AADdAAAADwAAAGRycy9kb3ducmV2LnhtbERPyWrDMBC9B/oPYgK9xbKDKcG1EpJCwNBT0xB6nFrj&#10;pbFGRlJi9++rQqG3ebx1yt1sBnEn53vLCrIkBUFcW91zq+D8flxtQPiArHGwTAq+ycNu+7AosdB2&#10;4je6n0IrYgj7AhV0IYyFlL7uyKBP7EgcucY6gyFC10rtcIrhZpDrNH2SBnuODR2O9NJRfT3djIJX&#10;efVZ9VkdBnt0fPlo9n7+apV6XM77ZxCB5vAv/nNXOs7P8hx+v4knyO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AAi2MMAAADdAAAADwAAAAAAAAAAAAAAAACYAgAAZHJzL2Rv&#10;d25yZXYueG1sUEsFBgAAAAAEAAQA9QAAAIgDAAAAAA==&#10;" filled="f" strokeweight="1pt">
                  <v:textbox inset="1pt,1pt,1pt,1pt">
                    <w:txbxContent>
                      <w:p w:rsidR="000458B3" w:rsidRPr="000410C5" w:rsidRDefault="000458B3" w:rsidP="000410C5">
                        <w:pPr>
                          <w:pStyle w:val="32"/>
                          <w:spacing w:after="0"/>
                          <w:jc w:val="center"/>
                          <w:rPr>
                            <w:b/>
                            <w:sz w:val="24"/>
                            <w:szCs w:val="24"/>
                          </w:rPr>
                        </w:pPr>
                        <w:r>
                          <w:rPr>
                            <w:b/>
                            <w:sz w:val="24"/>
                            <w:szCs w:val="24"/>
                          </w:rPr>
                          <w:t>Голова в целом (величи</w:t>
                        </w:r>
                        <w:r w:rsidRPr="000410C5">
                          <w:rPr>
                            <w:b/>
                            <w:sz w:val="24"/>
                            <w:szCs w:val="24"/>
                          </w:rPr>
                          <w:t>на, форма)</w:t>
                        </w:r>
                      </w:p>
                    </w:txbxContent>
                  </v:textbox>
                </v:rect>
                <v:rect id="Rectangle 1116" o:spid="_x0000_s1406" style="position:absolute;left:4230;top:8316;width:1984;height:1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yHQ8EA&#10;AADdAAAADwAAAGRycy9kb3ducmV2LnhtbERPS4vCMBC+C/6HMMLeNO2yylKN4i4IBU8+WDyOzdhW&#10;m0lJslr/vREEb/PxPWe26EwjruR8bVlBOkpAEBdW11wq2O9Ww28QPiBrbCyTgjt5WMz7vRlm2t54&#10;Q9dtKEUMYZ+hgiqENpPSFxUZ9CPbEkfuZJ3BEKErpXZ4i+GmkZ9JMpEGa44NFbb0W1Fx2f4bBWt5&#10;8Wl+zH8au3L8dzgtfXculfoYdMspiEBdeItf7lzH+enXGJ7fxBPk/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NMh0PBAAAA3QAAAA8AAAAAAAAAAAAAAAAAmAIAAGRycy9kb3du&#10;cmV2LnhtbFBLBQYAAAAABAAEAPUAAACGAwAAAAA=&#10;" filled="f" strokeweight="1pt">
                  <v:textbox inset="1pt,1pt,1pt,1pt">
                    <w:txbxContent>
                      <w:p w:rsidR="000458B3" w:rsidRPr="000410C5" w:rsidRDefault="000458B3" w:rsidP="00411731">
                        <w:pPr>
                          <w:pStyle w:val="32"/>
                          <w:ind w:left="142" w:right="84"/>
                          <w:jc w:val="both"/>
                          <w:rPr>
                            <w:sz w:val="24"/>
                            <w:szCs w:val="24"/>
                          </w:rPr>
                        </w:pPr>
                        <w:r w:rsidRPr="000410C5">
                          <w:rPr>
                            <w:sz w:val="24"/>
                            <w:szCs w:val="24"/>
                          </w:rPr>
                          <w:t>Волосяной по</w:t>
                        </w:r>
                        <w:r w:rsidRPr="000410C5">
                          <w:rPr>
                            <w:sz w:val="24"/>
                            <w:szCs w:val="24"/>
                          </w:rPr>
                          <w:softHyphen/>
                          <w:t>кров на голове</w:t>
                        </w:r>
                      </w:p>
                      <w:p w:rsidR="000458B3" w:rsidRPr="000410C5" w:rsidRDefault="000458B3" w:rsidP="00411731">
                        <w:pPr>
                          <w:pStyle w:val="32"/>
                          <w:ind w:left="142" w:right="84"/>
                          <w:jc w:val="both"/>
                          <w:rPr>
                            <w:sz w:val="24"/>
                            <w:szCs w:val="24"/>
                          </w:rPr>
                        </w:pPr>
                        <w:r w:rsidRPr="000410C5">
                          <w:rPr>
                            <w:sz w:val="24"/>
                            <w:szCs w:val="24"/>
                          </w:rPr>
                          <w:t>(цвет, оттенок, конфигурация, длина, вид при</w:t>
                        </w:r>
                        <w:r w:rsidRPr="000410C5">
                          <w:rPr>
                            <w:sz w:val="24"/>
                            <w:szCs w:val="24"/>
                          </w:rPr>
                          <w:softHyphen/>
                          <w:t>чески)</w:t>
                        </w:r>
                      </w:p>
                      <w:p w:rsidR="000458B3" w:rsidRDefault="000458B3" w:rsidP="00411731">
                        <w:pPr>
                          <w:pStyle w:val="32"/>
                          <w:ind w:left="142" w:right="95" w:firstLine="142"/>
                        </w:pPr>
                      </w:p>
                      <w:p w:rsidR="000458B3" w:rsidRDefault="000458B3" w:rsidP="00411731">
                        <w:pPr>
                          <w:pStyle w:val="32"/>
                          <w:ind w:right="28"/>
                        </w:pPr>
                      </w:p>
                      <w:p w:rsidR="000458B3" w:rsidRDefault="000458B3" w:rsidP="00411731">
                        <w:pPr>
                          <w:pStyle w:val="32"/>
                          <w:spacing w:before="60"/>
                          <w:ind w:right="26"/>
                          <w:rPr>
                            <w:b/>
                          </w:rPr>
                        </w:pPr>
                        <w:r>
                          <w:rPr>
                            <w:b/>
                          </w:rPr>
                          <w:t xml:space="preserve"> </w:t>
                        </w:r>
                      </w:p>
                    </w:txbxContent>
                  </v:textbox>
                </v:rect>
                <v:rect id="Rectangle 1117" o:spid="_x0000_s1407" style="position:absolute;left:2028;top:9600;width:1984;height:4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4ZNMMA&#10;AADdAAAADwAAAGRycy9kb3ducmV2LnhtbERPyWrDMBC9B/oPYgK9xbJDCcG1EpKCwdBT0xB6nFrj&#10;pbFGRlIc9++rQqG3ebx1iv1sBjGR871lBVmSgiCure65VXB+L1dbED4gaxwsk4Jv8rDfPSwKzLW9&#10;8xtNp9CKGMI+RwVdCGMupa87MugTOxJHrrHOYIjQtVI7vMdwM8h1mm6kwZ5jQ4cjvXRUX083o+BV&#10;Xn1WfVbHwZaOLx/Nwc9frVKPy/nwDCLQHP7Ff+5Kx/nZ0wZ+v4knyN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54ZNMMAAADdAAAADwAAAAAAAAAAAAAAAACYAgAAZHJzL2Rv&#10;d25yZXYueG1sUEsFBgAAAAAEAAQA9QAAAIgDAAAAAA==&#10;" filled="f" strokeweight="1pt">
                  <v:textbox inset="1pt,1pt,1pt,1pt">
                    <w:txbxContent>
                      <w:p w:rsidR="000458B3" w:rsidRPr="000410C5" w:rsidRDefault="000458B3" w:rsidP="00411731">
                        <w:pPr>
                          <w:pStyle w:val="32"/>
                          <w:ind w:right="28"/>
                          <w:jc w:val="center"/>
                          <w:rPr>
                            <w:sz w:val="24"/>
                            <w:szCs w:val="24"/>
                          </w:rPr>
                        </w:pPr>
                        <w:r w:rsidRPr="000410C5">
                          <w:rPr>
                            <w:sz w:val="24"/>
                            <w:szCs w:val="24"/>
                          </w:rPr>
                          <w:t>спина</w:t>
                        </w:r>
                      </w:p>
                    </w:txbxContent>
                  </v:textbox>
                </v:rect>
                <v:rect id="Rectangle 1118" o:spid="_x0000_s1408" style="position:absolute;left:2028;top:8076;width:1984;height:4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K8r8EA&#10;AADdAAAADwAAAGRycy9kb3ducmV2LnhtbERPS4vCMBC+C/6HMMLeNO2y6FKN4i4IBU8+WDyOzdhW&#10;m0lJslr/vREEb/PxPWe26EwjruR8bVlBOkpAEBdW11wq2O9Ww28QPiBrbCyTgjt5WMz7vRlm2t54&#10;Q9dtKEUMYZ+hgiqENpPSFxUZ9CPbEkfuZJ3BEKErpXZ4i+GmkZ9JMpYGa44NFbb0W1Fx2f4bBWt5&#10;8Wl+zH8au3L8dzgtfXculfoYdMspiEBdeItf7lzH+enXBJ7fxBPk/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zSvK/BAAAA3QAAAA8AAAAAAAAAAAAAAAAAmAIAAGRycy9kb3du&#10;cmV2LnhtbFBLBQYAAAAABAAEAPUAAACGAwAAAAA=&#10;" filled="f" strokeweight="1pt">
                  <v:textbox inset="1pt,1pt,1pt,1pt">
                    <w:txbxContent>
                      <w:p w:rsidR="000458B3" w:rsidRPr="000410C5" w:rsidRDefault="000458B3" w:rsidP="00411731">
                        <w:pPr>
                          <w:pStyle w:val="32"/>
                          <w:ind w:right="28"/>
                          <w:jc w:val="center"/>
                          <w:rPr>
                            <w:sz w:val="24"/>
                            <w:szCs w:val="24"/>
                          </w:rPr>
                        </w:pPr>
                        <w:r w:rsidRPr="000410C5">
                          <w:rPr>
                            <w:sz w:val="24"/>
                            <w:szCs w:val="24"/>
                          </w:rPr>
                          <w:t>шея</w:t>
                        </w:r>
                      </w:p>
                    </w:txbxContent>
                  </v:textbox>
                </v:rect>
                <v:rect id="Rectangle 1119" o:spid="_x0000_s1409" style="position:absolute;left:2028;top:8580;width:1984;height: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0o3cUA&#10;AADdAAAADwAAAGRycy9kb3ducmV2LnhtbESPT2vDMAzF74N+B6PBbq2TMkbJ6pSuUAjstG6UHtVY&#10;+bPGcrDdNvv202Gwm8R7eu+n9WZyg7pRiL1nA/kiA0Vce9tza+Drcz9fgYoJ2eLgmQz8UIRNOXtY&#10;Y2H9nT/odkitkhCOBRroUhoLrWPdkcO48COxaI0PDpOsodU24F3C3aCXWfaiHfYsDR2OtOuovhyu&#10;zsC7vsS8Oldvg98HPp6abZy+W2OeHqftK6hEU/o3/11XVvDzZ8GVb2QEXf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TSjdxQAAAN0AAAAPAAAAAAAAAAAAAAAAAJgCAABkcnMv&#10;ZG93bnJldi54bWxQSwUGAAAAAAQABAD1AAAAigMAAAAA&#10;" filled="f" strokeweight="1pt">
                  <v:textbox inset="1pt,1pt,1pt,1pt">
                    <w:txbxContent>
                      <w:p w:rsidR="000458B3" w:rsidRDefault="000458B3" w:rsidP="000410C5">
                        <w:pPr>
                          <w:pStyle w:val="af8"/>
                          <w:spacing w:after="0"/>
                          <w:ind w:left="0"/>
                          <w:jc w:val="center"/>
                        </w:pPr>
                        <w:r>
                          <w:t>плечи</w:t>
                        </w:r>
                      </w:p>
                    </w:txbxContent>
                  </v:textbox>
                </v:rect>
                <v:rect id="Rectangle 1120" o:spid="_x0000_s1410" style="position:absolute;left:2028;top:9096;width:1984;height:4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GNRsEA&#10;AADdAAAADwAAAGRycy9kb3ducmV2LnhtbERPS4vCMBC+C/6HMMLeNO2yiFuN4i4IBU8+WDyOzdhW&#10;m0lJslr/vREEb/PxPWe26EwjruR8bVlBOkpAEBdW11wq2O9WwwkIH5A1NpZJwZ08LOb93gwzbW+8&#10;oes2lCKGsM9QQRVCm0npi4oM+pFtiSN3ss5giNCVUju8xXDTyM8kGUuDNceGClv6rai4bP+NgrW8&#10;+DQ/5j+NXTn+O5yWvjuXSn0MuuUURKAuvMUvd67j/PTrG57fxBPk/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IBjUbBAAAA3QAAAA8AAAAAAAAAAAAAAAAAmAIAAGRycy9kb3du&#10;cmV2LnhtbFBLBQYAAAAABAAEAPUAAACGAwAAAAA=&#10;" filled="f" strokeweight="1pt">
                  <v:textbox inset="1pt,1pt,1pt,1pt">
                    <w:txbxContent>
                      <w:p w:rsidR="000458B3" w:rsidRPr="000410C5" w:rsidRDefault="000458B3" w:rsidP="00411731">
                        <w:pPr>
                          <w:pStyle w:val="32"/>
                          <w:ind w:right="28"/>
                          <w:jc w:val="center"/>
                          <w:rPr>
                            <w:sz w:val="24"/>
                            <w:szCs w:val="24"/>
                          </w:rPr>
                        </w:pPr>
                        <w:r w:rsidRPr="000410C5">
                          <w:rPr>
                            <w:sz w:val="24"/>
                            <w:szCs w:val="24"/>
                          </w:rPr>
                          <w:t>грудь</w:t>
                        </w:r>
                      </w:p>
                      <w:p w:rsidR="000458B3" w:rsidRDefault="000458B3" w:rsidP="00411731">
                        <w:pPr>
                          <w:pStyle w:val="32"/>
                        </w:pPr>
                      </w:p>
                    </w:txbxContent>
                  </v:textbox>
                </v:rect>
                <v:rect id="Rectangle 1121" o:spid="_x0000_s1411" style="position:absolute;left:2028;top:10098;width:1984;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KyBsUA&#10;AADdAAAADwAAAGRycy9kb3ducmV2LnhtbESPT2vDMAzF74N+B6PBbq2TwkbJ6pSuUAjstG6UHtVY&#10;+bPGcrDdNvv202Gwm8R7eu+n9WZyg7pRiL1nA/kiA0Vce9tza+Drcz9fgYoJ2eLgmQz8UIRNOXtY&#10;Y2H9nT/odkitkhCOBRroUhoLrWPdkcO48COxaI0PDpOsodU24F3C3aCXWfaiHfYsDR2OtOuovhyu&#10;zsC7vsS8Oldvg98HPp6abZy+W2OeHqftK6hEU/o3/11XVvDzZ+GXb2QEXf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4rIGxQAAAN0AAAAPAAAAAAAAAAAAAAAAAJgCAABkcnMv&#10;ZG93bnJldi54bWxQSwUGAAAAAAQABAD1AAAAigMAAAAA&#10;" filled="f" strokeweight="1pt">
                  <v:textbox inset="1pt,1pt,1pt,1pt">
                    <w:txbxContent>
                      <w:p w:rsidR="000458B3" w:rsidRDefault="000458B3" w:rsidP="000410C5">
                        <w:pPr>
                          <w:pStyle w:val="af1"/>
                          <w:ind w:right="105"/>
                          <w:jc w:val="center"/>
                        </w:pPr>
                        <w:r>
                          <w:t>руки</w:t>
                        </w:r>
                      </w:p>
                    </w:txbxContent>
                  </v:textbox>
                </v:rect>
                <v:rect id="Rectangle 1122" o:spid="_x0000_s1412" style="position:absolute;left:2028;top:7188;width:1984;height:7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4XncIA&#10;AADdAAAADwAAAGRycy9kb3ducmV2LnhtbERP32vCMBB+H/g/hBP2NtMKG6MzihOEgk+rQ3y8NWfT&#10;2VxKEm333y+C4Nt9fD9vsRptJ67kQ+tYQT7LQBDXTrfcKPjeb1/eQYSIrLFzTAr+KMBqOXlaYKHd&#10;wF90rWIjUgiHAhWYGPtCylAbshhmridO3Ml5izFB30jtcUjhtpPzLHuTFltODQZ72hiqz9XFKtjJ&#10;c8jLn/Kzc1vPh+NpHcbfRqnn6bj+ABFpjA/x3V3qND9/zeH2TTpBL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rhedwgAAAN0AAAAPAAAAAAAAAAAAAAAAAJgCAABkcnMvZG93&#10;bnJldi54bWxQSwUGAAAAAAQABAD1AAAAhwMAAAAA&#10;" filled="f" strokeweight="1pt">
                  <v:textbox inset="1pt,1pt,1pt,1pt">
                    <w:txbxContent>
                      <w:p w:rsidR="000458B3" w:rsidRPr="000410C5" w:rsidRDefault="000458B3" w:rsidP="000410C5">
                        <w:pPr>
                          <w:pStyle w:val="32"/>
                          <w:spacing w:after="0"/>
                          <w:jc w:val="center"/>
                          <w:rPr>
                            <w:b/>
                            <w:sz w:val="24"/>
                            <w:szCs w:val="24"/>
                          </w:rPr>
                        </w:pPr>
                        <w:r w:rsidRPr="000410C5">
                          <w:rPr>
                            <w:b/>
                            <w:sz w:val="24"/>
                            <w:szCs w:val="24"/>
                          </w:rPr>
                          <w:t>Фигура в целом (рост, полнота)</w:t>
                        </w:r>
                      </w:p>
                    </w:txbxContent>
                  </v:textbox>
                </v:rect>
                <v:rect id="Rectangle 1123" o:spid="_x0000_s1413" style="position:absolute;left:2028;top:10632;width:1984;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yJ6sAA&#10;AADdAAAADwAAAGRycy9kb3ducmV2LnhtbERPTYvCMBC9L/gfwgje1rSCslSjqCAU9qQu4nFsxrba&#10;TEqS1frvjSB4m8f7nNmiM424kfO1ZQXpMAFBXFhdc6ngb7/5/gHhA7LGxjIpeJCHxbz3NcNM2ztv&#10;6bYLpYgh7DNUUIXQZlL6oiKDfmhb4sidrTMYInSl1A7vMdw0cpQkE2mw5thQYUvriorr7t8o+JVX&#10;n+anfNXYjePD8bz03aVUatDvllMQgbrwEb/duY7z0/EIXt/EE+T8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XyJ6sAAAADdAAAADwAAAAAAAAAAAAAAAACYAgAAZHJzL2Rvd25y&#10;ZXYueG1sUEsFBgAAAAAEAAQA9QAAAIUDAAAAAA==&#10;" filled="f" strokeweight="1pt">
                  <v:textbox inset="1pt,1pt,1pt,1pt">
                    <w:txbxContent>
                      <w:p w:rsidR="000458B3" w:rsidRDefault="000458B3" w:rsidP="000410C5">
                        <w:pPr>
                          <w:pStyle w:val="af1"/>
                          <w:ind w:left="142" w:right="102" w:hanging="142"/>
                          <w:jc w:val="center"/>
                        </w:pPr>
                        <w:r>
                          <w:t>ноги</w:t>
                        </w:r>
                      </w:p>
                    </w:txbxContent>
                  </v:textbox>
                </v:rect>
                <v:group id="Group 1124" o:spid="_x0000_s1414" style="position:absolute;left:6408;top:7182;width:4164;height:3756" coordorigin="6258,7182" coordsize="4164,37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6GteUwwAAAN0AAAAP&#10;AAAAAAAAAAAAAAAAAKoCAABkcnMvZG93bnJldi54bWxQSwUGAAAAAAQABAD6AAAAmgMAAAAA&#10;">
                  <v:rect id="Rectangle 1125" o:spid="_x0000_s1415" style="position:absolute;left:6258;top:7182;width:4164;height:3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m0BcEA&#10;AADdAAAADwAAAGRycy9kb3ducmV2LnhtbERPS4vCMBC+C/6HMMLeNO2yylKN4i4IBU8+WDyOzdhW&#10;m0lJslr/vREEb/PxPWe26EwjruR8bVlBOkpAEBdW11wq2O9Ww28QPiBrbCyTgjt5WMz7vRlm2t54&#10;Q9dtKEUMYZ+hgiqENpPSFxUZ9CPbEkfuZJ3BEKErpXZ4i+GmkZ9JMpEGa44NFbb0W1Fx2f4bBWt5&#10;8Wl+zH8au3L8dzgtfXculfoYdMspiEBdeItf7lzH+en4C57fxBPk/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nZtAXBAAAA3QAAAA8AAAAAAAAAAAAAAAAAmAIAAGRycy9kb3du&#10;cmV2LnhtbFBLBQYAAAAABAAEAPUAAACGAwAAAAA=&#10;" filled="f" strokeweight="1pt">
                    <v:textbox inset="1pt,1pt,1pt,1pt">
                      <w:txbxContent>
                        <w:p w:rsidR="000458B3" w:rsidRPr="000410C5" w:rsidRDefault="000458B3" w:rsidP="00411731">
                          <w:pPr>
                            <w:pStyle w:val="32"/>
                            <w:spacing w:before="60"/>
                            <w:ind w:right="26"/>
                            <w:jc w:val="center"/>
                            <w:rPr>
                              <w:b/>
                              <w:sz w:val="24"/>
                              <w:szCs w:val="24"/>
                            </w:rPr>
                          </w:pPr>
                          <w:r w:rsidRPr="000410C5">
                            <w:rPr>
                              <w:b/>
                              <w:sz w:val="24"/>
                              <w:szCs w:val="24"/>
                            </w:rPr>
                            <w:t>Лицо в целом и его части</w:t>
                          </w:r>
                        </w:p>
                      </w:txbxContent>
                    </v:textbox>
                  </v:rect>
                  <v:group id="Group 1126" o:spid="_x0000_s1416" style="position:absolute;left:6354;top:7848;width:3972;height:2850" coordorigin="6354,7848" coordsize="3972,28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r/qe8QAAADdAAAA&#10;DwAAAAAAAAAAAAAAAACqAgAAZHJzL2Rvd25yZXYueG1sUEsFBgAAAAAEAAQA+gAAAJsDAAAAAA==&#10;">
                    <v:group id="Group 1127" o:spid="_x0000_s1417" style="position:absolute;left:6354;top:7854;width:1836;height:2844" coordorigin="6186,7854" coordsize="1560,28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qbXQMwwAAAN0AAAAP&#10;AAAAAAAAAAAAAAAAAKoCAABkcnMvZG93bnJldi54bWxQSwUGAAAAAAQABAD6AAAAmgMAAAAA&#10;">
                      <v:rect id="Rectangle 1128" o:spid="_x0000_s1418" style="position:absolute;left:6186;top:10308;width:1560;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sqcsEA&#10;AADdAAAADwAAAGRycy9kb3ducmV2LnhtbERPS4vCMBC+C/6HMMLeNO3C6lKN4i4IBU8+WDyOzdhW&#10;m0lJslr/vREEb/PxPWe26EwjruR8bVlBOkpAEBdW11wq2O9Ww28QPiBrbCyTgjt5WMz7vRlm2t54&#10;Q9dtKEUMYZ+hgiqENpPSFxUZ9CPbEkfuZJ3BEKErpXZ4i+GmkZ9JMpYGa44NFbb0W1Fx2f4bBWt5&#10;8Wl+zH8au3L8dzgtfXculfoYdMspiEBdeItf7lzH+enXBJ7fxBPk/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kLKnLBAAAA3QAAAA8AAAAAAAAAAAAAAAAAmAIAAGRycy9kb3du&#10;cmV2LnhtbFBLBQYAAAAABAAEAPUAAACGAwAAAAA=&#10;" filled="f" strokeweight="1pt">
                        <v:textbox inset="1pt,1pt,1pt,1pt">
                          <w:txbxContent>
                            <w:p w:rsidR="000458B3" w:rsidRPr="000410C5" w:rsidRDefault="000458B3" w:rsidP="00411731">
                              <w:pPr>
                                <w:pStyle w:val="32"/>
                                <w:jc w:val="center"/>
                                <w:rPr>
                                  <w:sz w:val="24"/>
                                  <w:szCs w:val="24"/>
                                </w:rPr>
                              </w:pPr>
                              <w:r w:rsidRPr="000410C5">
                                <w:rPr>
                                  <w:sz w:val="24"/>
                                  <w:szCs w:val="24"/>
                                </w:rPr>
                                <w:t>губы</w:t>
                              </w:r>
                            </w:p>
                          </w:txbxContent>
                        </v:textbox>
                      </v:rect>
                      <v:rect id="Rectangle 1129" o:spid="_x0000_s1419" style="position:absolute;left:6186;top:9336;width:1560;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S+AMUA&#10;AADdAAAADwAAAGRycy9kb3ducmV2LnhtbESPT2vDMAzF74N+B6PBbq2TwkbJ6pSuUAjstG6UHtVY&#10;+bPGcrDdNvv202Gwm8R7eu+n9WZyg7pRiL1nA/kiA0Vce9tza+Drcz9fgYoJ2eLgmQz8UIRNOXtY&#10;Y2H9nT/odkitkhCOBRroUhoLrWPdkcO48COxaI0PDpOsodU24F3C3aCXWfaiHfYsDR2OtOuovhyu&#10;zsC7vsS8Oldvg98HPp6abZy+W2OeHqftK6hEU/o3/11XVvDzZ8GVb2QEXf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lL4AxQAAAN0AAAAPAAAAAAAAAAAAAAAAAJgCAABkcnMv&#10;ZG93bnJldi54bWxQSwUGAAAAAAQABAD1AAAAigMAAAAA&#10;" filled="f" strokeweight="1pt">
                        <v:textbox inset="1pt,1pt,1pt,1pt">
                          <w:txbxContent>
                            <w:p w:rsidR="000458B3" w:rsidRPr="000410C5" w:rsidRDefault="000458B3" w:rsidP="00411731">
                              <w:pPr>
                                <w:pStyle w:val="32"/>
                                <w:ind w:right="28"/>
                                <w:jc w:val="center"/>
                                <w:rPr>
                                  <w:sz w:val="24"/>
                                  <w:szCs w:val="24"/>
                                </w:rPr>
                              </w:pPr>
                              <w:r w:rsidRPr="000410C5">
                                <w:rPr>
                                  <w:sz w:val="24"/>
                                  <w:szCs w:val="24"/>
                                </w:rPr>
                                <w:t>скулы</w:t>
                              </w:r>
                            </w:p>
                            <w:p w:rsidR="000458B3" w:rsidRDefault="000458B3" w:rsidP="00411731">
                              <w:pPr>
                                <w:pStyle w:val="32"/>
                                <w:ind w:left="142" w:right="95" w:firstLine="142"/>
                              </w:pPr>
                            </w:p>
                          </w:txbxContent>
                        </v:textbox>
                      </v:rect>
                      <v:rect id="Rectangle 1130" o:spid="_x0000_s1420" style="position:absolute;left:6186;top:7854;width:1560;height:4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gbm8EA&#10;AADdAAAADwAAAGRycy9kb3ducmV2LnhtbERPS4vCMBC+C/6HMMLeNO3CiluN4i4IBU8+WDyOzdhW&#10;m0lJslr/vREEb/PxPWe26EwjruR8bVlBOkpAEBdW11wq2O9WwwkIH5A1NpZJwZ08LOb93gwzbW+8&#10;oes2lCKGsM9QQRVCm0npi4oM+pFtiSN3ss5giNCVUju8xXDTyM8kGUuDNceGClv6rai4bP+NgrW8&#10;+DQ/5j+NXTn+O5yWvjuXSn0MuuUURKAuvMUvd67j/PTrG57fxBPk/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YG5vBAAAA3QAAAA8AAAAAAAAAAAAAAAAAmAIAAGRycy9kb3du&#10;cmV2LnhtbFBLBQYAAAAABAAEAPUAAACGAwAAAAA=&#10;" filled="f" strokeweight="1pt">
                        <v:textbox inset="1pt,1pt,1pt,1pt">
                          <w:txbxContent>
                            <w:p w:rsidR="000458B3" w:rsidRPr="000410C5" w:rsidRDefault="000458B3" w:rsidP="00411731">
                              <w:pPr>
                                <w:pStyle w:val="32"/>
                                <w:ind w:right="28"/>
                                <w:jc w:val="center"/>
                                <w:rPr>
                                  <w:sz w:val="24"/>
                                  <w:szCs w:val="24"/>
                                </w:rPr>
                              </w:pPr>
                              <w:r w:rsidRPr="000410C5">
                                <w:rPr>
                                  <w:sz w:val="24"/>
                                  <w:szCs w:val="24"/>
                                </w:rPr>
                                <w:t>лоб</w:t>
                              </w:r>
                            </w:p>
                          </w:txbxContent>
                        </v:textbox>
                      </v:rect>
                      <v:rect id="Rectangle 1131" o:spid="_x0000_s1421" style="position:absolute;left:6186;top:8334;width:1560;height:4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54u8QA&#10;AADdAAAADwAAAGRycy9kb3ducmV2LnhtbESPQWvCQBCF7wX/wzKCt7qJBynRVVQQAj1pS/E4Zsck&#10;mp0Nu1uN/945FHqb4b1575vlenCdulOIrWcD+TQDRVx523Jt4Ptr//4BKiZki51nMvCkCOvV6G2J&#10;hfUPPtD9mGolIRwLNNCk1Bdax6ohh3Hqe2LRLj44TLKGWtuADwl3nZ5l2Vw7bFkaGuxp11B1O/46&#10;A5/6FvPyXG47vw/8c7ps4nCtjZmMh80CVKIh/Zv/rksr+Plc+OUbGUGv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OeLvEAAAA3QAAAA8AAAAAAAAAAAAAAAAAmAIAAGRycy9k&#10;b3ducmV2LnhtbFBLBQYAAAAABAAEAPUAAACJAwAAAAA=&#10;" filled="f" strokeweight="1pt">
                        <v:textbox inset="1pt,1pt,1pt,1pt">
                          <w:txbxContent>
                            <w:p w:rsidR="000458B3" w:rsidRDefault="000458B3" w:rsidP="000410C5">
                              <w:pPr>
                                <w:pStyle w:val="af8"/>
                                <w:spacing w:after="0"/>
                                <w:ind w:left="0"/>
                                <w:jc w:val="center"/>
                              </w:pPr>
                              <w:r>
                                <w:t>брови</w:t>
                              </w:r>
                            </w:p>
                          </w:txbxContent>
                        </v:textbox>
                      </v:rect>
                      <v:rect id="Rectangle 1132" o:spid="_x0000_s1422" style="position:absolute;left:6186;top:8832;width:1560;height: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LdIMIA&#10;AADdAAAADwAAAGRycy9kb3ducmV2LnhtbERPTWvCQBC9C/6HZQRvZpMegqRZxRaEQE+NIj1Os2OS&#10;mp0Nu1uN/94VCr3N431OuZ3MIK7kfG9ZQZakIIgbq3tuFRwP+9UahA/IGgfLpOBOHrab+azEQtsb&#10;f9K1Dq2IIewLVNCFMBZS+qYjgz6xI3HkztYZDBG6VmqHtxhuBvmSprk02HNs6HCk946aS/1rFHzI&#10;i8+q7+ptsHvHp6/zzk8/rVLLxbR7BRFoCv/iP3el4/wsz+D5TTxBb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wt0gwgAAAN0AAAAPAAAAAAAAAAAAAAAAAJgCAABkcnMvZG93&#10;bnJldi54bWxQSwUGAAAAAAQABAD1AAAAhwMAAAAA&#10;" filled="f" strokeweight="1pt">
                        <v:textbox inset="1pt,1pt,1pt,1pt">
                          <w:txbxContent>
                            <w:p w:rsidR="000458B3" w:rsidRPr="000410C5" w:rsidRDefault="000458B3" w:rsidP="00411731">
                              <w:pPr>
                                <w:pStyle w:val="32"/>
                                <w:ind w:right="28"/>
                                <w:jc w:val="center"/>
                                <w:rPr>
                                  <w:sz w:val="24"/>
                                  <w:szCs w:val="24"/>
                                </w:rPr>
                              </w:pPr>
                              <w:r w:rsidRPr="000410C5">
                                <w:rPr>
                                  <w:sz w:val="24"/>
                                  <w:szCs w:val="24"/>
                                </w:rPr>
                                <w:t>глаза</w:t>
                              </w:r>
                            </w:p>
                            <w:p w:rsidR="000458B3" w:rsidRDefault="000458B3" w:rsidP="00411731">
                              <w:pPr>
                                <w:pStyle w:val="32"/>
                              </w:pPr>
                            </w:p>
                          </w:txbxContent>
                        </v:textbox>
                      </v:rect>
                      <v:rect id="Rectangle 1133" o:spid="_x0000_s1423" style="position:absolute;left:6186;top:9810;width:1560;height:4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BDV8IA&#10;AADdAAAADwAAAGRycy9kb3ducmV2LnhtbERPTWvCQBC9F/oflhF6azbxEErMKioIgZ5qS/E4Zsck&#10;mp0Nu1uT/ntXELzN431OuZpML67kfGdZQZakIIhrqztuFPx8794/QPiArLG3TAr+ycNq+fpSYqHt&#10;yF903YdGxBD2BSpoQxgKKX3dkkGf2IE4cifrDIYIXSO1wzGGm17O0zSXBjuODS0OtG2pvuz/jIJP&#10;efFZdaw2vd05/j2c1n46N0q9zab1AkSgKTzFD3el4/wsn8P9m3iCX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EENXwgAAAN0AAAAPAAAAAAAAAAAAAAAAAJgCAABkcnMvZG93&#10;bnJldi54bWxQSwUGAAAAAAQABAD1AAAAhwMAAAAA&#10;" filled="f" strokeweight="1pt">
                        <v:textbox inset="1pt,1pt,1pt,1pt">
                          <w:txbxContent>
                            <w:p w:rsidR="000458B3" w:rsidRDefault="000458B3" w:rsidP="000410C5">
                              <w:pPr>
                                <w:pStyle w:val="af1"/>
                                <w:jc w:val="center"/>
                              </w:pPr>
                              <w:r>
                                <w:t>нос</w:t>
                              </w:r>
                            </w:p>
                          </w:txbxContent>
                        </v:textbox>
                      </v:rect>
                    </v:group>
                    <v:group id="Group 1134" o:spid="_x0000_s1424" style="position:absolute;left:8334;top:7848;width:1992;height:2760" coordorigin="8166,7848" coordsize="2268,27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R2HSnCAAAA3QAAAA8A&#10;AAAAAAAAAAAAAAAAqgIAAGRycy9kb3ducmV2LnhtbFBLBQYAAAAABAAEAPoAAACZAwAAAAA=&#10;">
                      <v:rect id="Rectangle 1135" o:spid="_x0000_s1425" style="position:absolute;left:8166;top:9816;width:2268;height:7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V+uMMA&#10;AADdAAAADwAAAGRycy9kb3ducmV2LnhtbERPyWrDMBC9B/oPYgK9xbJDCcG1EpKCwdBT0xB6nFrj&#10;pbFGRlIc9++rQqG3ebx1iv1sBjGR871lBVmSgiCure65VXB+L1dbED4gaxwsk4Jv8rDfPSwKzLW9&#10;8xtNp9CKGMI+RwVdCGMupa87MugTOxJHrrHOYIjQtVI7vMdwM8h1mm6kwZ5jQ4cjvXRUX083o+BV&#10;Xn1WfVbHwZaOLx/Nwc9frVKPy/nwDCLQHP7Ff+5Kx/nZ5gl+v4knyN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7V+uMMAAADdAAAADwAAAAAAAAAAAAAAAACYAgAAZHJzL2Rv&#10;d25yZXYueG1sUEsFBgAAAAAEAAQA9QAAAIgDAAAAAA==&#10;" filled="f" strokeweight="1pt">
                        <v:textbox inset="1pt,1pt,1pt,1pt">
                          <w:txbxContent>
                            <w:p w:rsidR="000458B3" w:rsidRPr="000410C5" w:rsidRDefault="000458B3" w:rsidP="00411731">
                              <w:pPr>
                                <w:pStyle w:val="32"/>
                                <w:jc w:val="center"/>
                                <w:rPr>
                                  <w:sz w:val="24"/>
                                  <w:szCs w:val="24"/>
                                </w:rPr>
                              </w:pPr>
                              <w:r w:rsidRPr="000410C5">
                                <w:rPr>
                                  <w:sz w:val="24"/>
                                  <w:szCs w:val="24"/>
                                </w:rPr>
                                <w:t>морщины,</w:t>
                              </w:r>
                              <w:r w:rsidRPr="000410C5">
                                <w:rPr>
                                  <w:sz w:val="24"/>
                                  <w:szCs w:val="24"/>
                                </w:rPr>
                                <w:br/>
                                <w:t>складки</w:t>
                              </w:r>
                            </w:p>
                          </w:txbxContent>
                        </v:textbox>
                      </v:rect>
                      <v:rect id="Rectangle 1136" o:spid="_x0000_s1426" style="position:absolute;left:8166;top:8850;width:2268;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nbI8MA&#10;AADdAAAADwAAAGRycy9kb3ducmV2LnhtbERPyWrDMBC9B/oPYgK9xbIDDcG1EpKCwdBT0xB6nFrj&#10;pbFGRlIc9++rQqG3ebx1iv1sBjGR871lBVmSgiCure65VXB+L1dbED4gaxwsk4Jv8rDfPSwKzLW9&#10;8xtNp9CKGMI+RwVdCGMupa87MugTOxJHrrHOYIjQtVI7vMdwM8h1mm6kwZ5jQ4cjvXRUX083o+BV&#10;Xn1WfVbHwZaOLx/Nwc9frVKPy/nwDCLQHP7Ff+5Kx/nZ5gl+v4knyN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PnbI8MAAADdAAAADwAAAAAAAAAAAAAAAACYAgAAZHJzL2Rv&#10;d25yZXYueG1sUEsFBgAAAAAEAAQA9QAAAIgDAAAAAA==&#10;" filled="f" strokeweight="1pt">
                        <v:textbox inset="1pt,1pt,1pt,1pt">
                          <w:txbxContent>
                            <w:p w:rsidR="000458B3" w:rsidRPr="000410C5" w:rsidRDefault="000458B3" w:rsidP="00411731">
                              <w:pPr>
                                <w:pStyle w:val="32"/>
                                <w:ind w:right="28"/>
                                <w:jc w:val="center"/>
                                <w:rPr>
                                  <w:sz w:val="24"/>
                                  <w:szCs w:val="24"/>
                                </w:rPr>
                              </w:pPr>
                              <w:r w:rsidRPr="000410C5">
                                <w:rPr>
                                  <w:sz w:val="24"/>
                                  <w:szCs w:val="24"/>
                                </w:rPr>
                                <w:t>подбородок</w:t>
                              </w:r>
                            </w:p>
                            <w:p w:rsidR="000458B3" w:rsidRDefault="000458B3" w:rsidP="00411731">
                              <w:pPr>
                                <w:pStyle w:val="32"/>
                                <w:ind w:left="142" w:right="95" w:firstLine="142"/>
                              </w:pPr>
                            </w:p>
                          </w:txbxContent>
                        </v:textbox>
                      </v:rect>
                      <v:rect id="Rectangle 1137" o:spid="_x0000_s1427" style="position:absolute;left:8166;top:7848;width:2268;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tFVMEA&#10;AADdAAAADwAAAGRycy9kb3ducmV2LnhtbERPS4vCMBC+C/sfwix407R7KFIbRQWh4MkH4nG2Gduu&#10;zaQkWa3/frMgeJuP7znFcjCduJPzrWUF6TQBQVxZ3XKt4HTcTmYgfEDW2FkmBU/ysFx8jArMtX3w&#10;nu6HUIsYwj5HBU0IfS6lrxoy6Ke2J47c1TqDIUJXS+3wEcNNJ7+SJJMGW44NDfa0aai6HX6Ngp28&#10;+bT8Lted3To+X64rP/zUSo0/h9UcRKAhvMUvd6nj/DTL4P+beIJc/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grRVTBAAAA3QAAAA8AAAAAAAAAAAAAAAAAmAIAAGRycy9kb3du&#10;cmV2LnhtbFBLBQYAAAAABAAEAPUAAACGAwAAAAA=&#10;" filled="f" strokeweight="1pt">
                        <v:textbox inset="1pt,1pt,1pt,1pt">
                          <w:txbxContent>
                            <w:p w:rsidR="000458B3" w:rsidRDefault="000458B3" w:rsidP="00411731">
                              <w:pPr>
                                <w:pStyle w:val="af8"/>
                                <w:ind w:hanging="426"/>
                                <w:jc w:val="center"/>
                              </w:pPr>
                              <w:r>
                                <w:t>рот</w:t>
                              </w:r>
                            </w:p>
                          </w:txbxContent>
                        </v:textbox>
                      </v:rect>
                      <v:rect id="Rectangle 1138" o:spid="_x0000_s1428" style="position:absolute;left:8166;top:8322;width:2268;height:4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fgz8MA&#10;AADdAAAADwAAAGRycy9kb3ducmV2LnhtbERPyWrDMBC9B/oPYgK9xbJzcINrJSSFgKGnpiH0OLXG&#10;S2ONjKTE7t9XhUJv83jrlLvZDOJOzveWFWRJCoK4trrnVsH5/bjagPABWeNgmRR8k4fd9mFRYqHt&#10;xG90P4VWxBD2BSroQhgLKX3dkUGf2JE4co11BkOErpXa4RTDzSDXaZpLgz3Hhg5Heumovp5uRsGr&#10;vPqs+qwOgz06vnw0ez9/tUo9Luf9M4hAc/gX/7krHedn+RP8fhNPkN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2fgz8MAAADdAAAADwAAAAAAAAAAAAAAAACYAgAAZHJzL2Rv&#10;d25yZXYueG1sUEsFBgAAAAAEAAQA9QAAAIgDAAAAAA==&#10;" filled="f" strokeweight="1pt">
                        <v:textbox inset="1pt,1pt,1pt,1pt">
                          <w:txbxContent>
                            <w:p w:rsidR="000458B3" w:rsidRPr="000410C5" w:rsidRDefault="000458B3" w:rsidP="00411731">
                              <w:pPr>
                                <w:pStyle w:val="32"/>
                                <w:ind w:right="28"/>
                                <w:jc w:val="center"/>
                                <w:rPr>
                                  <w:sz w:val="24"/>
                                  <w:szCs w:val="24"/>
                                </w:rPr>
                              </w:pPr>
                              <w:r w:rsidRPr="000410C5">
                                <w:rPr>
                                  <w:sz w:val="24"/>
                                  <w:szCs w:val="24"/>
                                </w:rPr>
                                <w:t>зубы</w:t>
                              </w:r>
                            </w:p>
                            <w:p w:rsidR="000458B3" w:rsidRDefault="000458B3" w:rsidP="00411731">
                              <w:pPr>
                                <w:pStyle w:val="32"/>
                              </w:pPr>
                            </w:p>
                          </w:txbxContent>
                        </v:textbox>
                      </v:rect>
                      <v:rect id="Rectangle 1139" o:spid="_x0000_s1429" style="position:absolute;left:8166;top:9324;width:2268;height:4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h0vcQA&#10;AADdAAAADwAAAGRycy9kb3ducmV2LnhtbESPQWvCQBCF7wX/wzKCt7qJBynRVVQQAj1pS/E4Zsck&#10;mp0Nu1uN/945FHqb4b1575vlenCdulOIrWcD+TQDRVx523Jt4Ptr//4BKiZki51nMvCkCOvV6G2J&#10;hfUPPtD9mGolIRwLNNCk1Bdax6ohh3Hqe2LRLj44TLKGWtuADwl3nZ5l2Vw7bFkaGuxp11B1O/46&#10;A5/6FvPyXG47vw/8c7ps4nCtjZmMh80CVKIh/Zv/rksr+PlccOUbGUGv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b4dL3EAAAA3QAAAA8AAAAAAAAAAAAAAAAAmAIAAGRycy9k&#10;b3ducmV2LnhtbFBLBQYAAAAABAAEAPUAAACJAwAAAAA=&#10;" filled="f" strokeweight="1pt">
                        <v:textbox inset="1pt,1pt,1pt,1pt">
                          <w:txbxContent>
                            <w:p w:rsidR="000458B3" w:rsidRDefault="000458B3" w:rsidP="00411731">
                              <w:pPr>
                                <w:pStyle w:val="af1"/>
                              </w:pPr>
                              <w:r>
                                <w:t>ушные раковины</w:t>
                              </w:r>
                            </w:p>
                          </w:txbxContent>
                        </v:textbox>
                      </v:rect>
                    </v:group>
                  </v:group>
                </v:group>
                <v:rect id="Rectangle 1140" o:spid="_x0000_s1430" style="position:absolute;left:2034;top:11166;width:1984;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TRJsMA&#10;AADdAAAADwAAAGRycy9kb3ducmV2LnhtbERPyWrDMBC9B/oPYgK9xbJzMI1rJSSFgKGnpiH0OLXG&#10;S2ONjKTE7t9XhUJv83jrlLvZDOJOzveWFWRJCoK4trrnVsH5/bh6AuEDssbBMin4Jg+77cOixELb&#10;id/ofgqtiCHsC1TQhTAWUvq6I4M+sSNx5BrrDIYIXSu1wymGm0Gu0zSXBnuODR2O9NJRfT3djIJX&#10;efVZ9VkdBnt0fPlo9n7+apV6XM77ZxCB5vAv/nNXOs7P8g38fhNPkN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bTRJsMAAADdAAAADwAAAAAAAAAAAAAAAACYAgAAZHJzL2Rv&#10;d25yZXYueG1sUEsFBgAAAAAEAAQA9QAAAIgDAAAAAA==&#10;" filled="f" strokeweight="1pt">
                  <v:textbox inset="1pt,1pt,1pt,1pt">
                    <w:txbxContent>
                      <w:p w:rsidR="000458B3" w:rsidRDefault="000458B3" w:rsidP="000410C5">
                        <w:pPr>
                          <w:pStyle w:val="af1"/>
                          <w:ind w:left="142" w:right="102" w:hanging="142"/>
                          <w:jc w:val="center"/>
                        </w:pPr>
                        <w:r>
                          <w:t>кожа</w:t>
                        </w:r>
                      </w:p>
                    </w:txbxContent>
                  </v:textbox>
                </v:rect>
              </v:group>
            </w:pict>
          </mc:Fallback>
        </mc:AlternateContent>
      </w:r>
      <w:r w:rsidRPr="00F70CD5">
        <w:rPr>
          <w:rFonts w:eastAsia="Times New Roman"/>
          <w:sz w:val="28"/>
          <w:szCs w:val="28"/>
        </w:rPr>
        <w:br w:type="page"/>
      </w:r>
    </w:p>
    <w:p w:rsidR="00411731" w:rsidRPr="00F70CD5" w:rsidRDefault="000410C5" w:rsidP="00411731">
      <w:pPr>
        <w:widowControl/>
        <w:autoSpaceDE/>
        <w:autoSpaceDN/>
        <w:adjustRightInd/>
        <w:rPr>
          <w:rFonts w:eastAsia="Times New Roman"/>
          <w:sz w:val="28"/>
          <w:szCs w:val="28"/>
        </w:rPr>
      </w:pPr>
      <w:r w:rsidRPr="00F70CD5">
        <w:rPr>
          <w:rFonts w:eastAsia="Times New Roman"/>
          <w:noProof/>
          <w:sz w:val="28"/>
          <w:szCs w:val="28"/>
        </w:rPr>
        <w:lastRenderedPageBreak/>
        <mc:AlternateContent>
          <mc:Choice Requires="wpg">
            <w:drawing>
              <wp:anchor distT="0" distB="0" distL="114300" distR="114300" simplePos="0" relativeHeight="251738112" behindDoc="0" locked="0" layoutInCell="0" allowOverlap="1" wp14:anchorId="28C30B40" wp14:editId="5D9354AA">
                <wp:simplePos x="0" y="0"/>
                <wp:positionH relativeFrom="column">
                  <wp:posOffset>81915</wp:posOffset>
                </wp:positionH>
                <wp:positionV relativeFrom="paragraph">
                  <wp:posOffset>90170</wp:posOffset>
                </wp:positionV>
                <wp:extent cx="5703570" cy="4171950"/>
                <wp:effectExtent l="19050" t="0" r="11430" b="19050"/>
                <wp:wrapNone/>
                <wp:docPr id="1098" name="Группа 10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03570" cy="4171950"/>
                          <a:chOff x="1824" y="1590"/>
                          <a:chExt cx="8982" cy="6570"/>
                        </a:xfrm>
                      </wpg:grpSpPr>
                      <wps:wsp>
                        <wps:cNvPr id="1099" name="Rectangle 1142"/>
                        <wps:cNvSpPr>
                          <a:spLocks noChangeArrowheads="1"/>
                        </wps:cNvSpPr>
                        <wps:spPr bwMode="auto">
                          <a:xfrm>
                            <a:off x="1824" y="1902"/>
                            <a:ext cx="8982" cy="6258"/>
                          </a:xfrm>
                          <a:prstGeom prst="rect">
                            <a:avLst/>
                          </a:prstGeom>
                          <a:solidFill>
                            <a:srgbClr val="FFFFFF"/>
                          </a:solidFill>
                          <a:ln w="38100" cmpd="dbl">
                            <a:solidFill>
                              <a:srgbClr val="000000"/>
                            </a:solidFill>
                            <a:miter lim="800000"/>
                            <a:headEnd/>
                            <a:tailEnd/>
                          </a:ln>
                        </wps:spPr>
                        <wps:bodyPr rot="0" vert="horz" wrap="square" lIns="91440" tIns="45720" rIns="91440" bIns="45720" anchor="t" anchorCtr="0" upright="1">
                          <a:noAutofit/>
                        </wps:bodyPr>
                      </wps:wsp>
                      <wps:wsp>
                        <wps:cNvPr id="1100" name="AutoShape 1143"/>
                        <wps:cNvSpPr>
                          <a:spLocks noChangeArrowheads="1"/>
                        </wps:cNvSpPr>
                        <wps:spPr bwMode="auto">
                          <a:xfrm>
                            <a:off x="2034" y="1590"/>
                            <a:ext cx="8556" cy="708"/>
                          </a:xfrm>
                          <a:prstGeom prst="roundRect">
                            <a:avLst>
                              <a:gd name="adj" fmla="val 16667"/>
                            </a:avLst>
                          </a:prstGeom>
                          <a:solidFill>
                            <a:srgbClr val="F2F2F2"/>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0410C5" w:rsidRDefault="000458B3" w:rsidP="00411731">
                              <w:pPr>
                                <w:pStyle w:val="4"/>
                                <w:spacing w:before="60"/>
                                <w:rPr>
                                  <w:color w:val="auto"/>
                                  <w:sz w:val="22"/>
                                </w:rPr>
                              </w:pPr>
                              <w:r w:rsidRPr="000410C5">
                                <w:rPr>
                                  <w:color w:val="auto"/>
                                  <w:sz w:val="22"/>
                                </w:rPr>
                                <w:t>СОПУТСТВУЮЩИЕ ЭЛЕМЕНТЫ И ПРИЗНАКИ ВНЕШНЕГО ОБЛИКА ЧЕЛОВЕКА</w:t>
                              </w:r>
                            </w:p>
                          </w:txbxContent>
                        </wps:txbx>
                        <wps:bodyPr rot="0" vert="horz" wrap="square" lIns="12700" tIns="12700" rIns="12700" bIns="12700" anchor="t" anchorCtr="0" upright="1">
                          <a:noAutofit/>
                        </wps:bodyPr>
                      </wps:wsp>
                      <wps:wsp>
                        <wps:cNvPr id="1101" name="Rectangle 1144"/>
                        <wps:cNvSpPr>
                          <a:spLocks noChangeArrowheads="1"/>
                        </wps:cNvSpPr>
                        <wps:spPr bwMode="auto">
                          <a:xfrm>
                            <a:off x="5808" y="2724"/>
                            <a:ext cx="4536" cy="5202"/>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1102" name="Rectangle 1145"/>
                        <wps:cNvSpPr>
                          <a:spLocks noChangeArrowheads="1"/>
                        </wps:cNvSpPr>
                        <wps:spPr bwMode="auto">
                          <a:xfrm>
                            <a:off x="5940" y="2748"/>
                            <a:ext cx="4254" cy="63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458B3" w:rsidRPr="000410C5" w:rsidRDefault="000458B3" w:rsidP="00752D74">
                              <w:pPr>
                                <w:pStyle w:val="afa"/>
                                <w:ind w:left="0" w:right="0"/>
                                <w:jc w:val="center"/>
                                <w:rPr>
                                  <w:b/>
                                  <w:color w:val="auto"/>
                                  <w:sz w:val="22"/>
                                </w:rPr>
                              </w:pPr>
                              <w:r w:rsidRPr="000410C5">
                                <w:rPr>
                                  <w:b/>
                                  <w:color w:val="auto"/>
                                  <w:sz w:val="22"/>
                                </w:rPr>
                                <w:t>НОСИМЫЕ</w:t>
                              </w:r>
                            </w:p>
                          </w:txbxContent>
                        </wps:txbx>
                        <wps:bodyPr rot="0" vert="horz" wrap="square" lIns="12700" tIns="12700" rIns="12700" bIns="12700" anchor="t" anchorCtr="0" upright="1">
                          <a:noAutofit/>
                        </wps:bodyPr>
                      </wps:wsp>
                      <wps:wsp>
                        <wps:cNvPr id="1103" name="Rectangle 1146"/>
                        <wps:cNvSpPr>
                          <a:spLocks noChangeArrowheads="1"/>
                        </wps:cNvSpPr>
                        <wps:spPr bwMode="auto">
                          <a:xfrm>
                            <a:off x="5958" y="3318"/>
                            <a:ext cx="4211" cy="534"/>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752D74" w:rsidRDefault="000458B3" w:rsidP="00411731">
                              <w:pPr>
                                <w:pStyle w:val="32"/>
                                <w:spacing w:before="60"/>
                                <w:ind w:left="142" w:right="96"/>
                                <w:jc w:val="center"/>
                                <w:rPr>
                                  <w:sz w:val="24"/>
                                  <w:szCs w:val="24"/>
                                </w:rPr>
                              </w:pPr>
                              <w:r w:rsidRPr="00752D74">
                                <w:rPr>
                                  <w:sz w:val="24"/>
                                  <w:szCs w:val="24"/>
                                </w:rPr>
                                <w:t>Сумки, портфели</w:t>
                              </w:r>
                            </w:p>
                          </w:txbxContent>
                        </wps:txbx>
                        <wps:bodyPr rot="0" vert="horz" wrap="square" lIns="12700" tIns="12700" rIns="12700" bIns="12700" anchor="t" anchorCtr="0" upright="1">
                          <a:noAutofit/>
                        </wps:bodyPr>
                      </wps:wsp>
                      <wps:wsp>
                        <wps:cNvPr id="1104" name="Rectangle 1147"/>
                        <wps:cNvSpPr>
                          <a:spLocks noChangeArrowheads="1"/>
                        </wps:cNvSpPr>
                        <wps:spPr bwMode="auto">
                          <a:xfrm>
                            <a:off x="5956" y="4014"/>
                            <a:ext cx="4200" cy="534"/>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752D74" w:rsidRDefault="000458B3" w:rsidP="00752D74">
                              <w:pPr>
                                <w:pStyle w:val="af1"/>
                                <w:spacing w:before="60"/>
                                <w:ind w:firstLine="142"/>
                                <w:jc w:val="center"/>
                              </w:pPr>
                              <w:r w:rsidRPr="00752D74">
                                <w:t>Зонты, часы</w:t>
                              </w:r>
                            </w:p>
                          </w:txbxContent>
                        </wps:txbx>
                        <wps:bodyPr rot="0" vert="horz" wrap="square" lIns="12700" tIns="12700" rIns="12700" bIns="12700" anchor="t" anchorCtr="0" upright="1">
                          <a:noAutofit/>
                        </wps:bodyPr>
                      </wps:wsp>
                      <wps:wsp>
                        <wps:cNvPr id="1105" name="Rectangle 1148"/>
                        <wps:cNvSpPr>
                          <a:spLocks noChangeArrowheads="1"/>
                        </wps:cNvSpPr>
                        <wps:spPr bwMode="auto">
                          <a:xfrm>
                            <a:off x="5950" y="4758"/>
                            <a:ext cx="4203" cy="49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752D74" w:rsidRDefault="000458B3" w:rsidP="00411731">
                              <w:pPr>
                                <w:pStyle w:val="32"/>
                                <w:spacing w:before="60"/>
                                <w:jc w:val="center"/>
                                <w:rPr>
                                  <w:sz w:val="24"/>
                                  <w:szCs w:val="24"/>
                                </w:rPr>
                              </w:pPr>
                              <w:r w:rsidRPr="00752D74">
                                <w:rPr>
                                  <w:sz w:val="24"/>
                                  <w:szCs w:val="24"/>
                                </w:rPr>
                                <w:t>Курительные принадлежности</w:t>
                              </w:r>
                            </w:p>
                          </w:txbxContent>
                        </wps:txbx>
                        <wps:bodyPr rot="0" vert="horz" wrap="square" lIns="12700" tIns="12700" rIns="12700" bIns="12700" anchor="t" anchorCtr="0" upright="1">
                          <a:noAutofit/>
                        </wps:bodyPr>
                      </wps:wsp>
                      <wps:wsp>
                        <wps:cNvPr id="1106" name="Rectangle 1149"/>
                        <wps:cNvSpPr>
                          <a:spLocks noChangeArrowheads="1"/>
                        </wps:cNvSpPr>
                        <wps:spPr bwMode="auto">
                          <a:xfrm>
                            <a:off x="2280" y="2730"/>
                            <a:ext cx="3072" cy="5166"/>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1107" name="Rectangle 1150"/>
                        <wps:cNvSpPr>
                          <a:spLocks noChangeArrowheads="1"/>
                        </wps:cNvSpPr>
                        <wps:spPr bwMode="auto">
                          <a:xfrm>
                            <a:off x="2322" y="2781"/>
                            <a:ext cx="3105" cy="51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458B3" w:rsidRPr="000410C5" w:rsidRDefault="000458B3" w:rsidP="000410C5">
                              <w:pPr>
                                <w:pStyle w:val="afa"/>
                                <w:pBdr>
                                  <w:left w:val="single" w:sz="2" w:space="24" w:color="4F81BD" w:themeColor="accent1" w:shadow="1" w:frame="1"/>
                                </w:pBdr>
                                <w:ind w:left="0" w:right="0"/>
                                <w:jc w:val="center"/>
                                <w:rPr>
                                  <w:b/>
                                  <w:color w:val="auto"/>
                                  <w:sz w:val="22"/>
                                </w:rPr>
                              </w:pPr>
                              <w:r w:rsidRPr="000410C5">
                                <w:rPr>
                                  <w:b/>
                                  <w:color w:val="auto"/>
                                  <w:sz w:val="22"/>
                                </w:rPr>
                                <w:t>ПОСТОЯННЫЕ</w:t>
                              </w:r>
                            </w:p>
                          </w:txbxContent>
                        </wps:txbx>
                        <wps:bodyPr rot="0" vert="horz" wrap="square" lIns="12700" tIns="12700" rIns="12700" bIns="12700" anchor="t" anchorCtr="0" upright="1">
                          <a:noAutofit/>
                        </wps:bodyPr>
                      </wps:wsp>
                      <wps:wsp>
                        <wps:cNvPr id="1108" name="Rectangle 1151"/>
                        <wps:cNvSpPr>
                          <a:spLocks noChangeArrowheads="1"/>
                        </wps:cNvSpPr>
                        <wps:spPr bwMode="auto">
                          <a:xfrm>
                            <a:off x="2382" y="3294"/>
                            <a:ext cx="2835" cy="516"/>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752D74" w:rsidRDefault="000458B3" w:rsidP="00411731">
                              <w:pPr>
                                <w:pStyle w:val="32"/>
                                <w:spacing w:before="60"/>
                                <w:ind w:right="40"/>
                                <w:jc w:val="center"/>
                                <w:rPr>
                                  <w:sz w:val="24"/>
                                  <w:szCs w:val="24"/>
                                </w:rPr>
                              </w:pPr>
                              <w:r w:rsidRPr="00752D74">
                                <w:rPr>
                                  <w:sz w:val="24"/>
                                  <w:szCs w:val="24"/>
                                </w:rPr>
                                <w:t>Одежда</w:t>
                              </w:r>
                            </w:p>
                          </w:txbxContent>
                        </wps:txbx>
                        <wps:bodyPr rot="0" vert="horz" wrap="square" lIns="12700" tIns="12700" rIns="12700" bIns="12700" anchor="t" anchorCtr="0" upright="1">
                          <a:noAutofit/>
                        </wps:bodyPr>
                      </wps:wsp>
                      <wps:wsp>
                        <wps:cNvPr id="1109" name="Rectangle 1152"/>
                        <wps:cNvSpPr>
                          <a:spLocks noChangeArrowheads="1"/>
                        </wps:cNvSpPr>
                        <wps:spPr bwMode="auto">
                          <a:xfrm>
                            <a:off x="2382" y="3996"/>
                            <a:ext cx="2835" cy="55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752D74">
                              <w:pPr>
                                <w:pStyle w:val="af1"/>
                                <w:spacing w:before="60"/>
                                <w:ind w:right="40"/>
                                <w:jc w:val="center"/>
                              </w:pPr>
                              <w:r>
                                <w:t>Головные уборы</w:t>
                              </w:r>
                            </w:p>
                          </w:txbxContent>
                        </wps:txbx>
                        <wps:bodyPr rot="0" vert="horz" wrap="square" lIns="12700" tIns="12700" rIns="12700" bIns="12700" anchor="t" anchorCtr="0" upright="1">
                          <a:noAutofit/>
                        </wps:bodyPr>
                      </wps:wsp>
                      <wps:wsp>
                        <wps:cNvPr id="1110" name="Rectangle 1153"/>
                        <wps:cNvSpPr>
                          <a:spLocks noChangeArrowheads="1"/>
                        </wps:cNvSpPr>
                        <wps:spPr bwMode="auto">
                          <a:xfrm>
                            <a:off x="2382" y="4734"/>
                            <a:ext cx="2835" cy="49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752D74" w:rsidRDefault="000458B3" w:rsidP="00411731">
                              <w:pPr>
                                <w:pStyle w:val="32"/>
                                <w:spacing w:before="60"/>
                                <w:jc w:val="center"/>
                                <w:rPr>
                                  <w:sz w:val="24"/>
                                  <w:szCs w:val="24"/>
                                </w:rPr>
                              </w:pPr>
                              <w:r w:rsidRPr="00752D74">
                                <w:rPr>
                                  <w:sz w:val="24"/>
                                  <w:szCs w:val="24"/>
                                </w:rPr>
                                <w:t>Обувь</w:t>
                              </w:r>
                            </w:p>
                          </w:txbxContent>
                        </wps:txbx>
                        <wps:bodyPr rot="0" vert="horz" wrap="square" lIns="12700" tIns="12700" rIns="12700" bIns="12700" anchor="t" anchorCtr="0" upright="1">
                          <a:noAutofit/>
                        </wps:bodyPr>
                      </wps:wsp>
                      <wps:wsp>
                        <wps:cNvPr id="1111" name="Rectangle 1154"/>
                        <wps:cNvSpPr>
                          <a:spLocks noChangeArrowheads="1"/>
                        </wps:cNvSpPr>
                        <wps:spPr bwMode="auto">
                          <a:xfrm>
                            <a:off x="2382" y="6144"/>
                            <a:ext cx="2835" cy="552"/>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11731">
                              <w:pPr>
                                <w:pStyle w:val="af8"/>
                                <w:spacing w:before="60"/>
                                <w:ind w:left="142" w:right="125" w:hanging="142"/>
                                <w:jc w:val="center"/>
                              </w:pPr>
                              <w:r>
                                <w:t>Слуховые аппараты</w:t>
                              </w:r>
                            </w:p>
                          </w:txbxContent>
                        </wps:txbx>
                        <wps:bodyPr rot="0" vert="horz" wrap="square" lIns="12700" tIns="12700" rIns="12700" bIns="12700" anchor="t" anchorCtr="0" upright="1">
                          <a:noAutofit/>
                        </wps:bodyPr>
                      </wps:wsp>
                      <wps:wsp>
                        <wps:cNvPr id="1112" name="Rectangle 1155"/>
                        <wps:cNvSpPr>
                          <a:spLocks noChangeArrowheads="1"/>
                        </wps:cNvSpPr>
                        <wps:spPr bwMode="auto">
                          <a:xfrm>
                            <a:off x="2382" y="5394"/>
                            <a:ext cx="2835" cy="57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752D74" w:rsidRDefault="000458B3" w:rsidP="00752D74">
                              <w:pPr>
                                <w:pStyle w:val="5"/>
                                <w:ind w:firstLine="0"/>
                                <w:rPr>
                                  <w:b w:val="0"/>
                                  <w:sz w:val="24"/>
                                  <w:szCs w:val="24"/>
                                </w:rPr>
                              </w:pPr>
                              <w:r w:rsidRPr="00752D74">
                                <w:rPr>
                                  <w:b w:val="0"/>
                                  <w:sz w:val="24"/>
                                  <w:szCs w:val="24"/>
                                </w:rPr>
                                <w:t>Очки</w:t>
                              </w:r>
                            </w:p>
                          </w:txbxContent>
                        </wps:txbx>
                        <wps:bodyPr rot="0" vert="horz" wrap="square" lIns="12700" tIns="12700" rIns="12700" bIns="12700" anchor="t" anchorCtr="0" upright="1">
                          <a:noAutofit/>
                        </wps:bodyPr>
                      </wps:wsp>
                      <wps:wsp>
                        <wps:cNvPr id="1113" name="Rectangle 1156"/>
                        <wps:cNvSpPr>
                          <a:spLocks noChangeArrowheads="1"/>
                        </wps:cNvSpPr>
                        <wps:spPr bwMode="auto">
                          <a:xfrm>
                            <a:off x="2364" y="6870"/>
                            <a:ext cx="2835" cy="804"/>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11731">
                              <w:pPr>
                                <w:pStyle w:val="af8"/>
                                <w:spacing w:before="60"/>
                                <w:ind w:left="142" w:right="125" w:hanging="142"/>
                                <w:jc w:val="center"/>
                              </w:pPr>
                              <w:r>
                                <w:t>Протезы, костыли, трости</w:t>
                              </w:r>
                            </w:p>
                          </w:txbxContent>
                        </wps:txbx>
                        <wps:bodyPr rot="0" vert="horz" wrap="square" lIns="12700" tIns="12700" rIns="12700" bIns="12700" anchor="t" anchorCtr="0" upright="1">
                          <a:noAutofit/>
                        </wps:bodyPr>
                      </wps:wsp>
                      <wps:wsp>
                        <wps:cNvPr id="1114" name="Rectangle 1157"/>
                        <wps:cNvSpPr>
                          <a:spLocks noChangeArrowheads="1"/>
                        </wps:cNvSpPr>
                        <wps:spPr bwMode="auto">
                          <a:xfrm>
                            <a:off x="5982" y="5424"/>
                            <a:ext cx="4211" cy="534"/>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752D74" w:rsidRDefault="000458B3" w:rsidP="00411731">
                              <w:pPr>
                                <w:pStyle w:val="32"/>
                                <w:spacing w:before="60"/>
                                <w:ind w:left="142" w:right="96"/>
                                <w:jc w:val="center"/>
                                <w:rPr>
                                  <w:sz w:val="24"/>
                                  <w:szCs w:val="24"/>
                                </w:rPr>
                              </w:pPr>
                              <w:r w:rsidRPr="00752D74">
                                <w:rPr>
                                  <w:sz w:val="24"/>
                                  <w:szCs w:val="24"/>
                                </w:rPr>
                                <w:t>Украшения</w:t>
                              </w:r>
                            </w:p>
                          </w:txbxContent>
                        </wps:txbx>
                        <wps:bodyPr rot="0" vert="horz" wrap="square" lIns="12700" tIns="12700" rIns="12700" bIns="12700" anchor="t" anchorCtr="0" upright="1">
                          <a:noAutofit/>
                        </wps:bodyPr>
                      </wps:wsp>
                      <wps:wsp>
                        <wps:cNvPr id="1115" name="Rectangle 1158"/>
                        <wps:cNvSpPr>
                          <a:spLocks noChangeArrowheads="1"/>
                        </wps:cNvSpPr>
                        <wps:spPr bwMode="auto">
                          <a:xfrm>
                            <a:off x="5946" y="6138"/>
                            <a:ext cx="4200" cy="534"/>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752D74">
                              <w:pPr>
                                <w:pStyle w:val="af1"/>
                                <w:spacing w:before="60"/>
                                <w:ind w:firstLine="142"/>
                                <w:jc w:val="center"/>
                              </w:pPr>
                              <w:r>
                                <w:t>Пишущие приборы, значки</w:t>
                              </w:r>
                            </w:p>
                          </w:txbxContent>
                        </wps:txbx>
                        <wps:bodyPr rot="0" vert="horz" wrap="square" lIns="12700" tIns="12700" rIns="12700" bIns="12700" anchor="t" anchorCtr="0" upright="1">
                          <a:noAutofit/>
                        </wps:bodyPr>
                      </wps:wsp>
                      <wps:wsp>
                        <wps:cNvPr id="1116" name="Rectangle 1159"/>
                        <wps:cNvSpPr>
                          <a:spLocks noChangeArrowheads="1"/>
                        </wps:cNvSpPr>
                        <wps:spPr bwMode="auto">
                          <a:xfrm>
                            <a:off x="5934" y="6882"/>
                            <a:ext cx="4203" cy="516"/>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752D74" w:rsidRDefault="000458B3" w:rsidP="00411731">
                              <w:pPr>
                                <w:pStyle w:val="32"/>
                                <w:spacing w:before="60"/>
                                <w:jc w:val="center"/>
                                <w:rPr>
                                  <w:sz w:val="24"/>
                                  <w:szCs w:val="24"/>
                                </w:rPr>
                              </w:pPr>
                              <w:r w:rsidRPr="00752D74">
                                <w:rPr>
                                  <w:sz w:val="24"/>
                                  <w:szCs w:val="24"/>
                                </w:rPr>
                                <w:t>Парики</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098" o:spid="_x0000_s1431" style="position:absolute;margin-left:6.45pt;margin-top:7.1pt;width:449.1pt;height:328.5pt;z-index:251738112" coordorigin="1824,1590" coordsize="8982,65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" o:allowincell="f">
                <v:rect id="Rectangle 1142" o:spid="_x0000_s1432" style="position:absolute;left:1824;top:1902;width:8982;height:6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C2vL8A&#10;AADdAAAADwAAAGRycy9kb3ducmV2LnhtbERP24rCMBB9F/yHMAu+abIiYquxLILgq9UPGJrphW0m&#10;pYlt9euNsLBvczjXOWSTbcVAvW8ca/heKRDEhTMNVxrut/NyB8IHZIOtY9LwJA/ZcT47YGrcyFca&#10;8lCJGMI+RQ11CF0qpS9qsuhXriOOXOl6iyHCvpKmxzGG21auldpKiw3Hhho7OtVU/OYPq8FwOT43&#10;efJy941Up+RSVrez1HrxNf3sQQSawr/4z30xcb5KEvh8E0+Qxz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ykLa8vwAAAN0AAAAPAAAAAAAAAAAAAAAAAJgCAABkcnMvZG93bnJl&#10;di54bWxQSwUGAAAAAAQABAD1AAAAhAMAAAAA&#10;" strokeweight="3pt">
                  <v:stroke linestyle="thinThin"/>
                </v:rect>
                <v:roundrect id="AutoShape 1143" o:spid="_x0000_s1433" style="position:absolute;left:2034;top:1590;width:8556;height:708;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v3qcYA&#10;AADdAAAADwAAAGRycy9kb3ducmV2LnhtbESPT0/DMAzF70j7DpEncWPpmMafsmxCQ5N24ELH7lZj&#10;mmqNkzWhLd8eH5C42XrP7/282U2+UwP1qQ1sYLkoQBHXwbbcGPg8He6eQKWMbLELTAZ+KMFuO7vZ&#10;YGnDyB80VLlREsKpRAMu51hqnWpHHtMiRGLRvkLvMcvaN9r2OEq47/R9UTxojy1Lg8NIe0f1pfr2&#10;Blbx7fh8XsfHk3s/D9f1flwdqsaY2/n0+gIq05T/zX/XRyv4y0L45RsZQW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Zv3qcYAAADdAAAADwAAAAAAAAAAAAAAAACYAgAAZHJz&#10;L2Rvd25yZXYueG1sUEsFBgAAAAAEAAQA9QAAAIsDAAAAAA==&#10;" fillcolor="#f2f2f2" strokeweight="2pt">
                  <v:textbox inset="1pt,1pt,1pt,1pt">
                    <w:txbxContent>
                      <w:p w:rsidR="000458B3" w:rsidRPr="000410C5" w:rsidRDefault="000458B3" w:rsidP="00411731">
                        <w:pPr>
                          <w:pStyle w:val="4"/>
                          <w:spacing w:before="60"/>
                          <w:rPr>
                            <w:color w:val="auto"/>
                            <w:sz w:val="22"/>
                          </w:rPr>
                        </w:pPr>
                        <w:r w:rsidRPr="000410C5">
                          <w:rPr>
                            <w:color w:val="auto"/>
                            <w:sz w:val="22"/>
                          </w:rPr>
                          <w:t>СОПУТСТВУЮЩИЕ ЭЛЕМЕНТЫ И ПРИЗНАКИ ВНЕШНЕГО ОБЛИКА ЧЕЛОВЕКА</w:t>
                        </w:r>
                      </w:p>
                    </w:txbxContent>
                  </v:textbox>
                </v:roundrect>
                <v:rect id="Rectangle 1144" o:spid="_x0000_s1434" style="position:absolute;left:5808;top:2724;width:4536;height:52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AZjsQA&#10;AADdAAAADwAAAGRycy9kb3ducmV2LnhtbERPTUvDQBC9F/wPywheit0kYJHYbZGA4CWItYrHITtN&#10;otnZJDtt4r93BaG3ebzP2exm16kzjaH1bCBdJaCIK29brg0c3p5u70EFQbbYeSYDPxRgt71abDC3&#10;fuJXOu+lVjGEQ44GGpE+1zpUDTkMK98TR+7oR4cS4VhrO+IUw12nsyRZa4ctx4YGeyoaqr73J2fg&#10;KHcf0/vLaeiHz2JZS1l+FVlpzM31/PgASmiWi/jf/Wzj/DRJ4e+beILe/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AGY7EAAAA3QAAAA8AAAAAAAAAAAAAAAAAmAIAAGRycy9k&#10;b3ducmV2LnhtbFBLBQYAAAAABAAEAPUAAACJAwAAAAA=&#10;">
                  <v:stroke dashstyle="dash"/>
                </v:rect>
                <v:rect id="Rectangle 1145" o:spid="_x0000_s1435" style="position:absolute;left:5940;top:2748;width:4254;height:6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6UgsIA&#10;AADdAAAADwAAAGRycy9kb3ducmV2LnhtbERPS2vCQBC+F/wPywje6iYBrUZXsYJQPLU+7kN2TKLZ&#10;2W12jem/7xYK3ubje85y3ZtGdNT62rKCdJyAIC6srrlUcDruXmcgfEDW2FgmBT/kYb0avCwx1/bB&#10;X9QdQiliCPscFVQhuFxKX1Rk0I+tI47cxbYGQ4RtKXWLjxhuGpklyVQarDk2VOhoW1FxO9yNglv6&#10;Pemu+m0/n035Pdt/urPbOaVGw36zABGoD0/xv/tDx/lpksHfN/EEuf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jpSCwgAAAN0AAAAPAAAAAAAAAAAAAAAAAJgCAABkcnMvZG93&#10;bnJldi54bWxQSwUGAAAAAAQABAD1AAAAhwMAAAAA&#10;" filled="f" stroked="f" strokeweight="1pt">
                  <v:textbox inset="1pt,1pt,1pt,1pt">
                    <w:txbxContent>
                      <w:p w:rsidR="000458B3" w:rsidRPr="000410C5" w:rsidRDefault="000458B3" w:rsidP="00752D74">
                        <w:pPr>
                          <w:pStyle w:val="afa"/>
                          <w:ind w:left="0" w:right="0"/>
                          <w:jc w:val="center"/>
                          <w:rPr>
                            <w:b/>
                            <w:color w:val="auto"/>
                            <w:sz w:val="22"/>
                          </w:rPr>
                        </w:pPr>
                        <w:r w:rsidRPr="000410C5">
                          <w:rPr>
                            <w:b/>
                            <w:color w:val="auto"/>
                            <w:sz w:val="22"/>
                          </w:rPr>
                          <w:t>НОСИМЫЕ</w:t>
                        </w:r>
                      </w:p>
                    </w:txbxContent>
                  </v:textbox>
                </v:rect>
                <v:rect id="Rectangle 1146" o:spid="_x0000_s1436" style="position:absolute;left:5958;top:3318;width:4211;height:5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MDbMIA&#10;AADdAAAADwAAAGRycy9kb3ducmV2LnhtbERP32vCMBB+F/wfwgl7s2kdjNEZxQlCYU+rY+zx1pxN&#10;Z3MpSWa7/34RBN/u4/t56+1ke3EhHzrHCoosB0HcON1xq+DjeFg+gwgRWWPvmBT8UYDtZj5bY6nd&#10;yO90qWMrUgiHEhWYGIdSytAYshgyNxAn7uS8xZigb6X2OKZw28tVnj9Jix2nBoMD7Q015/rXKniT&#10;51BU39Vr7w6eP79OuzD9tEo9LKbdC4hIU7yLb+5Kp/lF/gjXb9IJcvM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gwNswgAAAN0AAAAPAAAAAAAAAAAAAAAAAJgCAABkcnMvZG93&#10;bnJldi54bWxQSwUGAAAAAAQABAD1AAAAhwMAAAAA&#10;" filled="f" strokeweight="1pt">
                  <v:textbox inset="1pt,1pt,1pt,1pt">
                    <w:txbxContent>
                      <w:p w:rsidR="000458B3" w:rsidRPr="00752D74" w:rsidRDefault="000458B3" w:rsidP="00411731">
                        <w:pPr>
                          <w:pStyle w:val="32"/>
                          <w:spacing w:before="60"/>
                          <w:ind w:left="142" w:right="96"/>
                          <w:jc w:val="center"/>
                          <w:rPr>
                            <w:sz w:val="24"/>
                            <w:szCs w:val="24"/>
                          </w:rPr>
                        </w:pPr>
                        <w:r w:rsidRPr="00752D74">
                          <w:rPr>
                            <w:sz w:val="24"/>
                            <w:szCs w:val="24"/>
                          </w:rPr>
                          <w:t>Сумки, портфели</w:t>
                        </w:r>
                      </w:p>
                    </w:txbxContent>
                  </v:textbox>
                </v:rect>
                <v:rect id="Rectangle 1147" o:spid="_x0000_s1437" style="position:absolute;left:5956;top:4014;width:4200;height:5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qbGMIA&#10;AADdAAAADwAAAGRycy9kb3ducmV2LnhtbERP32vCMBB+F/wfwgl7s2lljNEZxQlCYU+rY+zx1pxN&#10;Z3MpSWa7/34RBN/u4/t56+1ke3EhHzrHCoosB0HcON1xq+DjeFg+gwgRWWPvmBT8UYDtZj5bY6nd&#10;yO90qWMrUgiHEhWYGIdSytAYshgyNxAn7uS8xZigb6X2OKZw28tVnj9Jix2nBoMD7Q015/rXKniT&#10;51BU39Vr7w6eP79OuzD9tEo9LKbdC4hIU7yLb+5Kp/lF/gjXb9IJcvM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apsYwgAAAN0AAAAPAAAAAAAAAAAAAAAAAJgCAABkcnMvZG93&#10;bnJldi54bWxQSwUGAAAAAAQABAD1AAAAhwMAAAAA&#10;" filled="f" strokeweight="1pt">
                  <v:textbox inset="1pt,1pt,1pt,1pt">
                    <w:txbxContent>
                      <w:p w:rsidR="000458B3" w:rsidRPr="00752D74" w:rsidRDefault="000458B3" w:rsidP="00752D74">
                        <w:pPr>
                          <w:pStyle w:val="af1"/>
                          <w:spacing w:before="60"/>
                          <w:ind w:firstLine="142"/>
                          <w:jc w:val="center"/>
                        </w:pPr>
                        <w:r w:rsidRPr="00752D74">
                          <w:t>Зонты, часы</w:t>
                        </w:r>
                      </w:p>
                    </w:txbxContent>
                  </v:textbox>
                </v:rect>
                <v:rect id="Rectangle 1148" o:spid="_x0000_s1438" style="position:absolute;left:5950;top:4758;width:4203;height: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Y+g8IA&#10;AADdAAAADwAAAGRycy9kb3ducmV2LnhtbERP32vCMBB+F/wfwgl7s2mFjdEZxQlCYU+rY+zx1pxN&#10;Z3MpSWa7/34RBN/u4/t56+1ke3EhHzrHCoosB0HcON1xq+DjeFg+gwgRWWPvmBT8UYDtZj5bY6nd&#10;yO90qWMrUgiHEhWYGIdSytAYshgyNxAn7uS8xZigb6X2OKZw28tVnj9Jix2nBoMD7Q015/rXKniT&#10;51BU39Vr7w6eP79OuzD9tEo9LKbdC4hIU7yLb+5Kp/lF/gjXb9IJcvM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Jj6DwgAAAN0AAAAPAAAAAAAAAAAAAAAAAJgCAABkcnMvZG93&#10;bnJldi54bWxQSwUGAAAAAAQABAD1AAAAhwMAAAAA&#10;" filled="f" strokeweight="1pt">
                  <v:textbox inset="1pt,1pt,1pt,1pt">
                    <w:txbxContent>
                      <w:p w:rsidR="000458B3" w:rsidRPr="00752D74" w:rsidRDefault="000458B3" w:rsidP="00411731">
                        <w:pPr>
                          <w:pStyle w:val="32"/>
                          <w:spacing w:before="60"/>
                          <w:jc w:val="center"/>
                          <w:rPr>
                            <w:sz w:val="24"/>
                            <w:szCs w:val="24"/>
                          </w:rPr>
                        </w:pPr>
                        <w:r w:rsidRPr="00752D74">
                          <w:rPr>
                            <w:sz w:val="24"/>
                            <w:szCs w:val="24"/>
                          </w:rPr>
                          <w:t>Курительные принадлежности</w:t>
                        </w:r>
                      </w:p>
                    </w:txbxContent>
                  </v:textbox>
                </v:rect>
                <v:rect id="Rectangle 1149" o:spid="_x0000_s1439" style="position:absolute;left:2280;top:2730;width:3072;height:51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mB+sQA&#10;AADdAAAADwAAAGRycy9kb3ducmV2LnhtbERPTWvCQBC9F/wPywheSt0oVCS6SgkIXoLUttLjkB2T&#10;2OxszI4m/ffdQqG3ebzPWW8H16g7daH2bGA2TUARF97WXBp4f9s9LUEFQbbYeCYD3xRguxk9rDG1&#10;vudXuh+lVDGEQ4oGKpE21ToUFTkMU98SR+7sO4cSYVdq22Efw12j50my0A5rjg0VtpRVVHwdb87A&#10;WZ5P/cfhdm2vn9ljKXl+yea5MZPx8LICJTTIv/jPvbdx/ixZwO838QS9+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pgfrEAAAA3QAAAA8AAAAAAAAAAAAAAAAAmAIAAGRycy9k&#10;b3ducmV2LnhtbFBLBQYAAAAABAAEAPUAAACJAwAAAAA=&#10;">
                  <v:stroke dashstyle="dash"/>
                </v:rect>
                <v:rect id="Rectangle 1150" o:spid="_x0000_s1440" style="position:absolute;left:2322;top:2781;width:3105;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k3GsIA&#10;AADdAAAADwAAAGRycy9kb3ducmV2LnhtbERPS4vCMBC+L/gfwgje1rTC+qhGUUEQT7uu3odmbKvN&#10;JDbZWv+9WVjY23x8z1msOlOLlhpfWVaQDhMQxLnVFRcKTt+79ykIH5A11pZJwZM8rJa9twVm2j74&#10;i9pjKEQMYZ+hgjIEl0np85IM+qF1xJG72MZgiLAppG7wEcNNLUdJMpYGK44NJTralpTfjj9GwS29&#10;f7RXPTnMpmPejA6f7ux2TqlBv1vPQQTqwr/4z73XcX6aTOD3m3iC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TcawgAAAN0AAAAPAAAAAAAAAAAAAAAAAJgCAABkcnMvZG93&#10;bnJldi54bWxQSwUGAAAAAAQABAD1AAAAhwMAAAAA&#10;" filled="f" stroked="f" strokeweight="1pt">
                  <v:textbox inset="1pt,1pt,1pt,1pt">
                    <w:txbxContent>
                      <w:p w:rsidR="000458B3" w:rsidRPr="000410C5" w:rsidRDefault="000458B3" w:rsidP="000410C5">
                        <w:pPr>
                          <w:pStyle w:val="afa"/>
                          <w:pBdr>
                            <w:left w:val="single" w:sz="2" w:space="24" w:color="4F81BD" w:themeColor="accent1" w:shadow="1" w:frame="1"/>
                          </w:pBdr>
                          <w:ind w:left="0" w:right="0"/>
                          <w:jc w:val="center"/>
                          <w:rPr>
                            <w:b/>
                            <w:color w:val="auto"/>
                            <w:sz w:val="22"/>
                          </w:rPr>
                        </w:pPr>
                        <w:r w:rsidRPr="000410C5">
                          <w:rPr>
                            <w:b/>
                            <w:color w:val="auto"/>
                            <w:sz w:val="22"/>
                          </w:rPr>
                          <w:t>ПОСТОЯННЫЕ</w:t>
                        </w:r>
                      </w:p>
                    </w:txbxContent>
                  </v:textbox>
                </v:rect>
                <v:rect id="Rectangle 1151" o:spid="_x0000_s1441" style="position:absolute;left:2382;top:3294;width:2835;height:5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eRHcQA&#10;AADdAAAADwAAAGRycy9kb3ducmV2LnhtbESPQWvCQBCF7wX/wzKCt7qJBympq6ggBDxpS+lxzI5J&#10;NDsbdleN/945FHqb4b1575vFanCdulOIrWcD+TQDRVx523Jt4Ptr9/4BKiZki51nMvCkCKvl6G2B&#10;hfUPPtD9mGolIRwLNNCk1Bdax6ohh3Hqe2LRzj44TLKGWtuADwl3nZ5l2Vw7bFkaGuxp21B1Pd6c&#10;gb2+xrw8lZvO7wL//J7XcbjUxkzGw/oTVKIh/Zv/rksr+HkmuPKNjKC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snkR3EAAAA3QAAAA8AAAAAAAAAAAAAAAAAmAIAAGRycy9k&#10;b3ducmV2LnhtbFBLBQYAAAAABAAEAPUAAACJAwAAAAA=&#10;" filled="f" strokeweight="1pt">
                  <v:textbox inset="1pt,1pt,1pt,1pt">
                    <w:txbxContent>
                      <w:p w:rsidR="000458B3" w:rsidRPr="00752D74" w:rsidRDefault="000458B3" w:rsidP="00411731">
                        <w:pPr>
                          <w:pStyle w:val="32"/>
                          <w:spacing w:before="60"/>
                          <w:ind w:right="40"/>
                          <w:jc w:val="center"/>
                          <w:rPr>
                            <w:sz w:val="24"/>
                            <w:szCs w:val="24"/>
                          </w:rPr>
                        </w:pPr>
                        <w:r w:rsidRPr="00752D74">
                          <w:rPr>
                            <w:sz w:val="24"/>
                            <w:szCs w:val="24"/>
                          </w:rPr>
                          <w:t>Одежда</w:t>
                        </w:r>
                      </w:p>
                    </w:txbxContent>
                  </v:textbox>
                </v:rect>
                <v:rect id="Rectangle 1152" o:spid="_x0000_s1442" style="position:absolute;left:2382;top:3996;width:2835;height:5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s0hsMA&#10;AADdAAAADwAAAGRycy9kb3ducmV2LnhtbERPTWvCQBC9C/6HZYTezCYeSpu6ihWEQE+NpfQ4zY7Z&#10;1Oxs2N2a9N93BcHbPN7nrLeT7cWFfOgcKyiyHARx43THrYKP42H5BCJEZI29Y1LwRwG2m/lsjaV2&#10;I7/TpY6tSCEcSlRgYhxKKUNjyGLI3ECcuJPzFmOCvpXa45jCbS9Xef4oLXacGgwOtDfUnOtfq+BN&#10;nkNRfVevvTt4/vw67cL00yr1sJh2LyAiTfEuvrkrneYX+TNcv0knyM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Gs0hsMAAADdAAAADwAAAAAAAAAAAAAAAACYAgAAZHJzL2Rv&#10;d25yZXYueG1sUEsFBgAAAAAEAAQA9QAAAIgDAAAAAA==&#10;" filled="f" strokeweight="1pt">
                  <v:textbox inset="1pt,1pt,1pt,1pt">
                    <w:txbxContent>
                      <w:p w:rsidR="000458B3" w:rsidRDefault="000458B3" w:rsidP="00752D74">
                        <w:pPr>
                          <w:pStyle w:val="af1"/>
                          <w:spacing w:before="60"/>
                          <w:ind w:right="40"/>
                          <w:jc w:val="center"/>
                        </w:pPr>
                        <w:r>
                          <w:t>Головные уборы</w:t>
                        </w:r>
                      </w:p>
                    </w:txbxContent>
                  </v:textbox>
                </v:rect>
                <v:rect id="Rectangle 1153" o:spid="_x0000_s1443" style="position:absolute;left:2382;top:4734;width:2835;height: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gLxsQA&#10;AADdAAAADwAAAGRycy9kb3ducmV2LnhtbESPQWvCQBCF7wX/wzKCt7qJBympq6ggBDxpS+lxzI5J&#10;NDsbdleN/945FHqb4b1575vFanCdulOIrWcD+TQDRVx523Jt4Ptr9/4BKiZki51nMvCkCKvl6G2B&#10;hfUPPtD9mGolIRwLNNCk1Bdax6ohh3Hqe2LRzj44TLKGWtuADwl3nZ5l2Vw7bFkaGuxp21B1Pd6c&#10;gb2+xrw8lZvO7wL//J7XcbjUxkzGw/oTVKIh/Zv/rksr+Hku/PKNjKC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CIC8bEAAAA3QAAAA8AAAAAAAAAAAAAAAAAmAIAAGRycy9k&#10;b3ducmV2LnhtbFBLBQYAAAAABAAEAPUAAACJAwAAAAA=&#10;" filled="f" strokeweight="1pt">
                  <v:textbox inset="1pt,1pt,1pt,1pt">
                    <w:txbxContent>
                      <w:p w:rsidR="000458B3" w:rsidRPr="00752D74" w:rsidRDefault="000458B3" w:rsidP="00411731">
                        <w:pPr>
                          <w:pStyle w:val="32"/>
                          <w:spacing w:before="60"/>
                          <w:jc w:val="center"/>
                          <w:rPr>
                            <w:sz w:val="24"/>
                            <w:szCs w:val="24"/>
                          </w:rPr>
                        </w:pPr>
                        <w:r w:rsidRPr="00752D74">
                          <w:rPr>
                            <w:sz w:val="24"/>
                            <w:szCs w:val="24"/>
                          </w:rPr>
                          <w:t>Обувь</w:t>
                        </w:r>
                      </w:p>
                    </w:txbxContent>
                  </v:textbox>
                </v:rect>
                <v:rect id="Rectangle 1154" o:spid="_x0000_s1444" style="position:absolute;left:2382;top:6144;width:2835;height:5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SuXcAA&#10;AADdAAAADwAAAGRycy9kb3ducmV2LnhtbERPzcrCMBC8C75DWMGbpnoQqUZRQSh8J38Qj2uzttVm&#10;U5J8Wt/eCIJz2mV2Znbmy9bU4kHOV5YVjIYJCOLc6ooLBcfDdjAF4QOyxtoyKXiRh+Wi25ljqu2T&#10;d/TYh0JEE/YpKihDaFIpfV6SQT+0DXHkrtYZDHF1hdQOn9Hc1HKcJBNpsOKYUGJDm5Ly+/7fKPiT&#10;dz/KLtm6tlvHp/N15dtboVS/165mIAK14Xf8VWc6vh8BnzZxBLl4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8SuXcAAAADdAAAADwAAAAAAAAAAAAAAAACYAgAAZHJzL2Rvd25y&#10;ZXYueG1sUEsFBgAAAAAEAAQA9QAAAIUDAAAAAA==&#10;" filled="f" strokeweight="1pt">
                  <v:textbox inset="1pt,1pt,1pt,1pt">
                    <w:txbxContent>
                      <w:p w:rsidR="000458B3" w:rsidRDefault="000458B3" w:rsidP="00411731">
                        <w:pPr>
                          <w:pStyle w:val="af8"/>
                          <w:spacing w:before="60"/>
                          <w:ind w:left="142" w:right="125" w:hanging="142"/>
                          <w:jc w:val="center"/>
                        </w:pPr>
                        <w:r>
                          <w:t>Слуховые аппараты</w:t>
                        </w:r>
                      </w:p>
                    </w:txbxContent>
                  </v:textbox>
                </v:rect>
                <v:rect id="Rectangle 1155" o:spid="_x0000_s1445" style="position:absolute;left:2382;top:5394;width:2835;height:5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YwKsIA&#10;AADdAAAADwAAAGRycy9kb3ducmV2LnhtbERPTWvCQBC9C/6HZYTedJMcikRXsQUh0FOjiMdpdkxS&#10;s7Nhd5uk/75bELzN433Odj+ZTgzkfGtZQbpKQBBXVrdcKzifjss1CB+QNXaWScEvedjv5rMt5tqO&#10;/ElDGWoRQ9jnqKAJoc+l9FVDBv3K9sSRu1lnMEToaqkdjjHcdDJLkldpsOXY0GBP7w1V9/LHKPiQ&#10;d58WX8VbZ4+OL9fbwU/ftVIvi+mwARFoCk/xw13oOD9NM/j/Jp4gd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FjAqwgAAAN0AAAAPAAAAAAAAAAAAAAAAAJgCAABkcnMvZG93&#10;bnJldi54bWxQSwUGAAAAAAQABAD1AAAAhwMAAAAA&#10;" filled="f" strokeweight="1pt">
                  <v:textbox inset="1pt,1pt,1pt,1pt">
                    <w:txbxContent>
                      <w:p w:rsidR="000458B3" w:rsidRPr="00752D74" w:rsidRDefault="000458B3" w:rsidP="00752D74">
                        <w:pPr>
                          <w:pStyle w:val="5"/>
                          <w:ind w:firstLine="0"/>
                          <w:rPr>
                            <w:b w:val="0"/>
                            <w:sz w:val="24"/>
                            <w:szCs w:val="24"/>
                          </w:rPr>
                        </w:pPr>
                        <w:r w:rsidRPr="00752D74">
                          <w:rPr>
                            <w:b w:val="0"/>
                            <w:sz w:val="24"/>
                            <w:szCs w:val="24"/>
                          </w:rPr>
                          <w:t>Очки</w:t>
                        </w:r>
                      </w:p>
                    </w:txbxContent>
                  </v:textbox>
                </v:rect>
                <v:rect id="Rectangle 1156" o:spid="_x0000_s1446" style="position:absolute;left:2364;top:6870;width:2835;height:8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qVscIA&#10;AADdAAAADwAAAGRycy9kb3ducmV2LnhtbERP32vCMBB+H/g/hBP2NtM6GKMzihOEgk+rQ3y8NWfT&#10;2VxKEm333y+C4Nt9fD9vsRptJ67kQ+tYQT7LQBDXTrfcKPjeb1/eQYSIrLFzTAr+KMBqOXlaYKHd&#10;wF90rWIjUgiHAhWYGPtCylAbshhmridO3Ml5izFB30jtcUjhtpPzLHuTFltODQZ72hiqz9XFKtjJ&#10;c8jLn/Kzc1vPh+NpHcbfRqnn6bj+ABFpjA/x3V3qND/PX+H2TTpBL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WpWxwgAAAN0AAAAPAAAAAAAAAAAAAAAAAJgCAABkcnMvZG93&#10;bnJldi54bWxQSwUGAAAAAAQABAD1AAAAhwMAAAAA&#10;" filled="f" strokeweight="1pt">
                  <v:textbox inset="1pt,1pt,1pt,1pt">
                    <w:txbxContent>
                      <w:p w:rsidR="000458B3" w:rsidRDefault="000458B3" w:rsidP="00411731">
                        <w:pPr>
                          <w:pStyle w:val="af8"/>
                          <w:spacing w:before="60"/>
                          <w:ind w:left="142" w:right="125" w:hanging="142"/>
                          <w:jc w:val="center"/>
                        </w:pPr>
                        <w:r>
                          <w:t>Протезы, костыли, трости</w:t>
                        </w:r>
                      </w:p>
                    </w:txbxContent>
                  </v:textbox>
                </v:rect>
                <v:rect id="Rectangle 1157" o:spid="_x0000_s1447" style="position:absolute;left:5982;top:5424;width:4211;height:5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MNxcIA&#10;AADdAAAADwAAAGRycy9kb3ducmV2LnhtbERP32vCMBB+H/g/hBP2NtPKGKMzihOEgk+rQ3y8NWfT&#10;2VxKEm333y+C4Nt9fD9vsRptJ67kQ+tYQT7LQBDXTrfcKPjeb1/eQYSIrLFzTAr+KMBqOXlaYKHd&#10;wF90rWIjUgiHAhWYGPtCylAbshhmridO3Ml5izFB30jtcUjhtpPzLHuTFltODQZ72hiqz9XFKtjJ&#10;c8jLn/Kzc1vPh+NpHcbfRqnn6bj+ABFpjA/x3V3qND/PX+H2TTpBL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sw3FwgAAAN0AAAAPAAAAAAAAAAAAAAAAAJgCAABkcnMvZG93&#10;bnJldi54bWxQSwUGAAAAAAQABAD1AAAAhwMAAAAA&#10;" filled="f" strokeweight="1pt">
                  <v:textbox inset="1pt,1pt,1pt,1pt">
                    <w:txbxContent>
                      <w:p w:rsidR="000458B3" w:rsidRPr="00752D74" w:rsidRDefault="000458B3" w:rsidP="00411731">
                        <w:pPr>
                          <w:pStyle w:val="32"/>
                          <w:spacing w:before="60"/>
                          <w:ind w:left="142" w:right="96"/>
                          <w:jc w:val="center"/>
                          <w:rPr>
                            <w:sz w:val="24"/>
                            <w:szCs w:val="24"/>
                          </w:rPr>
                        </w:pPr>
                        <w:r w:rsidRPr="00752D74">
                          <w:rPr>
                            <w:sz w:val="24"/>
                            <w:szCs w:val="24"/>
                          </w:rPr>
                          <w:t>Украшения</w:t>
                        </w:r>
                      </w:p>
                    </w:txbxContent>
                  </v:textbox>
                </v:rect>
                <v:rect id="Rectangle 1158" o:spid="_x0000_s1448" style="position:absolute;left:5946;top:6138;width:4200;height:5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oXsIA&#10;AADdAAAADwAAAGRycy9kb3ducmV2LnhtbERP32vCMBB+H/g/hBP2NtMKG6MzihOEgk+rQ3y8NWfT&#10;2VxKEm333y+C4Nt9fD9vsRptJ67kQ+tYQT7LQBDXTrfcKPjeb1/eQYSIrLFzTAr+KMBqOXlaYKHd&#10;wF90rWIjUgiHAhWYGPtCylAbshhmridO3Ml5izFB30jtcUjhtpPzLHuTFltODQZ72hiqz9XFKtjJ&#10;c8jLn/Kzc1vPh+NpHcbfRqnn6bj+ABFpjA/x3V3qND/PX+H2TTpBL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6hewgAAAN0AAAAPAAAAAAAAAAAAAAAAAJgCAABkcnMvZG93&#10;bnJldi54bWxQSwUGAAAAAAQABAD1AAAAhwMAAAAA&#10;" filled="f" strokeweight="1pt">
                  <v:textbox inset="1pt,1pt,1pt,1pt">
                    <w:txbxContent>
                      <w:p w:rsidR="000458B3" w:rsidRDefault="000458B3" w:rsidP="00752D74">
                        <w:pPr>
                          <w:pStyle w:val="af1"/>
                          <w:spacing w:before="60"/>
                          <w:ind w:firstLine="142"/>
                          <w:jc w:val="center"/>
                        </w:pPr>
                        <w:r>
                          <w:t>Пишущие приборы, значки</w:t>
                        </w:r>
                      </w:p>
                    </w:txbxContent>
                  </v:textbox>
                </v:rect>
                <v:rect id="Rectangle 1159" o:spid="_x0000_s1449" style="position:absolute;left:5934;top:6882;width:4203;height:5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02KcIA&#10;AADdAAAADwAAAGRycy9kb3ducmV2LnhtbERPTWvCQBC9C/6HZQRvZpMegqRZxRaEQE+NIj1Os2OS&#10;mp0Nu1uN/94VCr3N431OuZ3MIK7kfG9ZQZakIIgbq3tuFRwP+9UahA/IGgfLpOBOHrab+azEQtsb&#10;f9K1Dq2IIewLVNCFMBZS+qYjgz6xI3HkztYZDBG6VmqHtxhuBvmSprk02HNs6HCk946aS/1rFHzI&#10;i8+q7+ptsHvHp6/zzk8/rVLLxbR7BRFoCv/iP3el4/wsy+H5TTxBb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LTYpwgAAAN0AAAAPAAAAAAAAAAAAAAAAAJgCAABkcnMvZG93&#10;bnJldi54bWxQSwUGAAAAAAQABAD1AAAAhwMAAAAA&#10;" filled="f" strokeweight="1pt">
                  <v:textbox inset="1pt,1pt,1pt,1pt">
                    <w:txbxContent>
                      <w:p w:rsidR="000458B3" w:rsidRPr="00752D74" w:rsidRDefault="000458B3" w:rsidP="00411731">
                        <w:pPr>
                          <w:pStyle w:val="32"/>
                          <w:spacing w:before="60"/>
                          <w:jc w:val="center"/>
                          <w:rPr>
                            <w:sz w:val="24"/>
                            <w:szCs w:val="24"/>
                          </w:rPr>
                        </w:pPr>
                        <w:r w:rsidRPr="00752D74">
                          <w:rPr>
                            <w:sz w:val="24"/>
                            <w:szCs w:val="24"/>
                          </w:rPr>
                          <w:t>Парики</w:t>
                        </w:r>
                      </w:p>
                    </w:txbxContent>
                  </v:textbox>
                </v:rect>
              </v:group>
            </w:pict>
          </mc:Fallback>
        </mc:AlternateContent>
      </w:r>
      <w:r w:rsidR="00411731" w:rsidRPr="00F70CD5">
        <w:rPr>
          <w:rFonts w:eastAsia="Times New Roman"/>
          <w:noProof/>
          <w:sz w:val="28"/>
          <w:szCs w:val="28"/>
        </w:rPr>
        <mc:AlternateContent>
          <mc:Choice Requires="wpg">
            <w:drawing>
              <wp:anchor distT="0" distB="0" distL="114300" distR="114300" simplePos="0" relativeHeight="251739136" behindDoc="0" locked="0" layoutInCell="0" allowOverlap="1" wp14:anchorId="7823E35C" wp14:editId="13D625F4">
                <wp:simplePos x="0" y="0"/>
                <wp:positionH relativeFrom="column">
                  <wp:posOffset>836930</wp:posOffset>
                </wp:positionH>
                <wp:positionV relativeFrom="paragraph">
                  <wp:posOffset>5270500</wp:posOffset>
                </wp:positionV>
                <wp:extent cx="4377690" cy="2900680"/>
                <wp:effectExtent l="12700" t="91440" r="10160" b="8255"/>
                <wp:wrapNone/>
                <wp:docPr id="1117" name="Группа 11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77690" cy="2900680"/>
                          <a:chOff x="3018" y="9956"/>
                          <a:chExt cx="6894" cy="4444"/>
                        </a:xfrm>
                      </wpg:grpSpPr>
                      <wps:wsp>
                        <wps:cNvPr id="1118" name="Rectangle 1161"/>
                        <wps:cNvSpPr>
                          <a:spLocks noChangeArrowheads="1"/>
                        </wps:cNvSpPr>
                        <wps:spPr bwMode="auto">
                          <a:xfrm>
                            <a:off x="3018" y="10326"/>
                            <a:ext cx="6894" cy="4074"/>
                          </a:xfrm>
                          <a:prstGeom prst="rect">
                            <a:avLst/>
                          </a:prstGeom>
                          <a:solidFill>
                            <a:srgbClr val="FFFFFF"/>
                          </a:solidFill>
                          <a:ln w="9525">
                            <a:solidFill>
                              <a:srgbClr val="000000"/>
                            </a:solidFill>
                            <a:prstDash val="sysDot"/>
                            <a:miter lim="800000"/>
                            <a:headEnd/>
                            <a:tailEnd/>
                          </a:ln>
                        </wps:spPr>
                        <wps:bodyPr rot="0" vert="horz" wrap="square" lIns="91440" tIns="45720" rIns="91440" bIns="45720" anchor="t" anchorCtr="0" upright="1">
                          <a:noAutofit/>
                        </wps:bodyPr>
                      </wps:wsp>
                      <wps:wsp>
                        <wps:cNvPr id="1119" name="Text Box 1162"/>
                        <wps:cNvSpPr txBox="1">
                          <a:spLocks noChangeArrowheads="1"/>
                        </wps:cNvSpPr>
                        <wps:spPr bwMode="auto">
                          <a:xfrm>
                            <a:off x="3335" y="10806"/>
                            <a:ext cx="6236" cy="3252"/>
                          </a:xfrm>
                          <a:prstGeom prst="rect">
                            <a:avLst/>
                          </a:prstGeom>
                          <a:solidFill>
                            <a:srgbClr val="FFFFFF"/>
                          </a:solidFill>
                          <a:ln w="9525">
                            <a:solidFill>
                              <a:srgbClr val="000000"/>
                            </a:solidFill>
                            <a:miter lim="800000"/>
                            <a:headEnd/>
                            <a:tailEnd/>
                          </a:ln>
                          <a:effectLst>
                            <a:outerShdw dist="107763" dir="18900000" algn="ctr" rotWithShape="0">
                              <a:srgbClr val="808080"/>
                            </a:outerShdw>
                          </a:effectLst>
                        </wps:spPr>
                        <wps:txbx>
                          <w:txbxContent>
                            <w:p w:rsidR="000458B3" w:rsidRDefault="000458B3" w:rsidP="00453E8B">
                              <w:pPr>
                                <w:widowControl/>
                                <w:numPr>
                                  <w:ilvl w:val="0"/>
                                  <w:numId w:val="65"/>
                                </w:numPr>
                                <w:autoSpaceDE/>
                                <w:autoSpaceDN/>
                                <w:adjustRightInd/>
                                <w:spacing w:before="120"/>
                                <w:jc w:val="both"/>
                              </w:pPr>
                              <w:r>
                                <w:t>резко отклоняющиеся от групповых</w:t>
                              </w:r>
                            </w:p>
                            <w:p w:rsidR="000458B3" w:rsidRDefault="000458B3" w:rsidP="00453E8B">
                              <w:pPr>
                                <w:widowControl/>
                                <w:numPr>
                                  <w:ilvl w:val="0"/>
                                  <w:numId w:val="65"/>
                                </w:numPr>
                                <w:autoSpaceDE/>
                                <w:autoSpaceDN/>
                                <w:adjustRightInd/>
                                <w:spacing w:before="120"/>
                                <w:jc w:val="both"/>
                              </w:pPr>
                              <w:r>
                                <w:t>крайняя степень выраженности определенного элемента</w:t>
                              </w:r>
                            </w:p>
                            <w:p w:rsidR="000458B3" w:rsidRDefault="000458B3" w:rsidP="00453E8B">
                              <w:pPr>
                                <w:widowControl/>
                                <w:numPr>
                                  <w:ilvl w:val="0"/>
                                  <w:numId w:val="65"/>
                                </w:numPr>
                                <w:autoSpaceDE/>
                                <w:autoSpaceDN/>
                                <w:adjustRightInd/>
                                <w:spacing w:before="120"/>
                                <w:jc w:val="both"/>
                              </w:pPr>
                              <w:r>
                                <w:t>аномалии и уродства элементов</w:t>
                              </w:r>
                            </w:p>
                            <w:p w:rsidR="000458B3" w:rsidRDefault="000458B3" w:rsidP="00453E8B">
                              <w:pPr>
                                <w:widowControl/>
                                <w:numPr>
                                  <w:ilvl w:val="0"/>
                                  <w:numId w:val="65"/>
                                </w:numPr>
                                <w:autoSpaceDE/>
                                <w:autoSpaceDN/>
                                <w:adjustRightInd/>
                                <w:spacing w:before="120"/>
                                <w:jc w:val="both"/>
                              </w:pPr>
                              <w:r>
                                <w:t>характеристики непостоянных и случайных элементов внешности</w:t>
                              </w:r>
                            </w:p>
                            <w:p w:rsidR="000458B3" w:rsidRDefault="000458B3" w:rsidP="00453E8B">
                              <w:pPr>
                                <w:widowControl/>
                                <w:numPr>
                                  <w:ilvl w:val="0"/>
                                  <w:numId w:val="65"/>
                                </w:numPr>
                                <w:autoSpaceDE/>
                                <w:autoSpaceDN/>
                                <w:adjustRightInd/>
                                <w:spacing w:before="120"/>
                                <w:jc w:val="both"/>
                              </w:pPr>
                              <w:r>
                                <w:t>характеристики заметных следов травм и операций</w:t>
                              </w:r>
                            </w:p>
                            <w:p w:rsidR="000458B3" w:rsidRDefault="000458B3" w:rsidP="00453E8B">
                              <w:pPr>
                                <w:widowControl/>
                                <w:numPr>
                                  <w:ilvl w:val="0"/>
                                  <w:numId w:val="65"/>
                                </w:numPr>
                                <w:autoSpaceDE/>
                                <w:autoSpaceDN/>
                                <w:adjustRightInd/>
                                <w:spacing w:before="120"/>
                                <w:jc w:val="both"/>
                              </w:pPr>
                              <w:r>
                                <w:t>характеристики признаков и содержаний татуировок</w:t>
                              </w:r>
                            </w:p>
                          </w:txbxContent>
                        </wps:txbx>
                        <wps:bodyPr rot="0" vert="horz" wrap="square" lIns="91440" tIns="45720" rIns="91440" bIns="45720" anchor="t" anchorCtr="0" upright="1">
                          <a:noAutofit/>
                        </wps:bodyPr>
                      </wps:wsp>
                      <wps:wsp>
                        <wps:cNvPr id="1120" name="Text Box 1163"/>
                        <wps:cNvSpPr txBox="1">
                          <a:spLocks noChangeArrowheads="1"/>
                        </wps:cNvSpPr>
                        <wps:spPr bwMode="auto">
                          <a:xfrm>
                            <a:off x="3335" y="9956"/>
                            <a:ext cx="6236" cy="556"/>
                          </a:xfrm>
                          <a:prstGeom prst="rect">
                            <a:avLst/>
                          </a:prstGeom>
                          <a:solidFill>
                            <a:srgbClr val="DDDDDD"/>
                          </a:solidFill>
                          <a:ln w="28575">
                            <a:solidFill>
                              <a:srgbClr val="000000"/>
                            </a:solidFill>
                            <a:miter lim="800000"/>
                            <a:headEnd/>
                            <a:tailEnd/>
                          </a:ln>
                          <a:effectLst>
                            <a:outerShdw dist="107763" dir="18900000" algn="ctr" rotWithShape="0">
                              <a:srgbClr val="808080"/>
                            </a:outerShdw>
                          </a:effectLst>
                        </wps:spPr>
                        <wps:txbx>
                          <w:txbxContent>
                            <w:p w:rsidR="000458B3" w:rsidRDefault="000458B3" w:rsidP="00411731">
                              <w:pPr>
                                <w:pStyle w:val="5"/>
                                <w:rPr>
                                  <w:b w:val="0"/>
                                </w:rPr>
                              </w:pPr>
                              <w:r>
                                <w:rPr>
                                  <w:b w:val="0"/>
                                </w:rPr>
                                <w:t>ОСОБЫЕ И БРОСКИЕ ПРИМЕТЫ</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117" o:spid="_x0000_s1450" style="position:absolute;margin-left:65.9pt;margin-top:415pt;width:344.7pt;height:228.4pt;z-index:251739136" coordorigin="3018,9956" coordsize="6894,44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" o:allowincell="f">
                <v:rect id="Rectangle 1161" o:spid="_x0000_s1451" style="position:absolute;left:3018;top:10326;width:6894;height:40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Pc1MMA&#10;AADdAAAADwAAAGRycy9kb3ducmV2LnhtbESPQWvDMAyF74P9B6PBbquTHcpI65ZuUBjslGyX3USs&#10;xiG2bGK3yf79dBjsJvGe3vu0P67BqxvNeYxsoN5UoIj7aEceDHx9np9eQOWCbNFHJgM/lOF4uL/b&#10;Y2Pjwi3dujIoCeHcoAFXSmq0zr2jgHkTE7FolzgHLLLOg7YzLhIevH6uqq0OOLI0OEz05qifumsw&#10;EJZty66z30NqP6aJX32yvjbm8WE97UAVWsu/+e/63Qp+XQuufCMj6MM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Pc1MMAAADdAAAADwAAAAAAAAAAAAAAAACYAgAAZHJzL2Rv&#10;d25yZXYueG1sUEsFBgAAAAAEAAQA9QAAAIgDAAAAAA==&#10;">
                  <v:stroke dashstyle="1 1"/>
                </v:rect>
                <v:shape id="Text Box 1162" o:spid="_x0000_s1452" type="#_x0000_t202" style="position:absolute;left:3335;top:10806;width:6236;height:32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ODhcIA&#10;AADdAAAADwAAAGRycy9kb3ducmV2LnhtbERPzYrCMBC+C/sOYRb2pmlF3LUaRQShe/Bg3QcYm7Et&#10;NpOSRNvdpzeCsLf5+H5ntRlMK+7kfGNZQTpJQBCXVjdcKfg57cdfIHxA1thaJgW/5GGzfhutMNO2&#10;5yPdi1CJGMI+QwV1CF0mpS9rMugntiOO3MU6gyFCV0ntsI/hppXTJJlLgw3Hhho72tVUXoubUTAb&#10;DH8Xt89L7/ZbzHfn/O+AVqmP92G7BBFoCP/ilzvXcX6aLuD5TTxBr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c4OFwgAAAN0AAAAPAAAAAAAAAAAAAAAAAJgCAABkcnMvZG93&#10;bnJldi54bWxQSwUGAAAAAAQABAD1AAAAhwMAAAAA&#10;">
                  <v:shadow on="t" offset="6pt,-6pt"/>
                  <v:textbox>
                    <w:txbxContent>
                      <w:p w:rsidR="000458B3" w:rsidRDefault="000458B3" w:rsidP="00453E8B">
                        <w:pPr>
                          <w:widowControl/>
                          <w:numPr>
                            <w:ilvl w:val="0"/>
                            <w:numId w:val="65"/>
                          </w:numPr>
                          <w:autoSpaceDE/>
                          <w:autoSpaceDN/>
                          <w:adjustRightInd/>
                          <w:spacing w:before="120"/>
                          <w:jc w:val="both"/>
                        </w:pPr>
                        <w:r>
                          <w:t>резко отклоняющиеся от групповых</w:t>
                        </w:r>
                      </w:p>
                      <w:p w:rsidR="000458B3" w:rsidRDefault="000458B3" w:rsidP="00453E8B">
                        <w:pPr>
                          <w:widowControl/>
                          <w:numPr>
                            <w:ilvl w:val="0"/>
                            <w:numId w:val="65"/>
                          </w:numPr>
                          <w:autoSpaceDE/>
                          <w:autoSpaceDN/>
                          <w:adjustRightInd/>
                          <w:spacing w:before="120"/>
                          <w:jc w:val="both"/>
                        </w:pPr>
                        <w:r>
                          <w:t>крайняя степень выраженности определенного элемента</w:t>
                        </w:r>
                      </w:p>
                      <w:p w:rsidR="000458B3" w:rsidRDefault="000458B3" w:rsidP="00453E8B">
                        <w:pPr>
                          <w:widowControl/>
                          <w:numPr>
                            <w:ilvl w:val="0"/>
                            <w:numId w:val="65"/>
                          </w:numPr>
                          <w:autoSpaceDE/>
                          <w:autoSpaceDN/>
                          <w:adjustRightInd/>
                          <w:spacing w:before="120"/>
                          <w:jc w:val="both"/>
                        </w:pPr>
                        <w:r>
                          <w:t>аномалии и уродства элементов</w:t>
                        </w:r>
                      </w:p>
                      <w:p w:rsidR="000458B3" w:rsidRDefault="000458B3" w:rsidP="00453E8B">
                        <w:pPr>
                          <w:widowControl/>
                          <w:numPr>
                            <w:ilvl w:val="0"/>
                            <w:numId w:val="65"/>
                          </w:numPr>
                          <w:autoSpaceDE/>
                          <w:autoSpaceDN/>
                          <w:adjustRightInd/>
                          <w:spacing w:before="120"/>
                          <w:jc w:val="both"/>
                        </w:pPr>
                        <w:r>
                          <w:t>характеристики непостоянных и случайных элементов внешности</w:t>
                        </w:r>
                      </w:p>
                      <w:p w:rsidR="000458B3" w:rsidRDefault="000458B3" w:rsidP="00453E8B">
                        <w:pPr>
                          <w:widowControl/>
                          <w:numPr>
                            <w:ilvl w:val="0"/>
                            <w:numId w:val="65"/>
                          </w:numPr>
                          <w:autoSpaceDE/>
                          <w:autoSpaceDN/>
                          <w:adjustRightInd/>
                          <w:spacing w:before="120"/>
                          <w:jc w:val="both"/>
                        </w:pPr>
                        <w:r>
                          <w:t>характеристики заметных следов травм и операций</w:t>
                        </w:r>
                      </w:p>
                      <w:p w:rsidR="000458B3" w:rsidRDefault="000458B3" w:rsidP="00453E8B">
                        <w:pPr>
                          <w:widowControl/>
                          <w:numPr>
                            <w:ilvl w:val="0"/>
                            <w:numId w:val="65"/>
                          </w:numPr>
                          <w:autoSpaceDE/>
                          <w:autoSpaceDN/>
                          <w:adjustRightInd/>
                          <w:spacing w:before="120"/>
                          <w:jc w:val="both"/>
                        </w:pPr>
                        <w:r>
                          <w:t>характеристики признаков и содержаний татуировок</w:t>
                        </w:r>
                      </w:p>
                    </w:txbxContent>
                  </v:textbox>
                </v:shape>
                <v:shape id="Text Box 1163" o:spid="_x0000_s1453" type="#_x0000_t202" style="position:absolute;left:3335;top:9956;width:6236;height:5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o0ZcYA&#10;AADdAAAADwAAAGRycy9kb3ducmV2LnhtbESPQW/CMAyF70j7D5En7UbTwkCoEBCaYNplh5VpXK3G&#10;aysap0oCdP9+PkzazdZ7fu/zZje6Xt0oxM6zgSLLQRHX3nbcGPg8HacrUDEhW+w9k4EfirDbPkw2&#10;WFp/5w+6ValREsKxRANtSkOpdaxbchgzPxCL9u2DwyRraLQNeJdw1+tZni+1w46locWBXlqqL9XV&#10;GViEV2e/zof36nIMzb64ztPi+WzM0+O4X4NKNKZ/89/1mxX8Yib88o2MoL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Wo0ZcYAAADdAAAADwAAAAAAAAAAAAAAAACYAgAAZHJz&#10;L2Rvd25yZXYueG1sUEsFBgAAAAAEAAQA9QAAAIsDAAAAAA==&#10;" fillcolor="#ddd" strokeweight="2.25pt">
                  <v:shadow on="t" offset="6pt,-6pt"/>
                  <v:textbox>
                    <w:txbxContent>
                      <w:p w:rsidR="000458B3" w:rsidRDefault="000458B3" w:rsidP="00411731">
                        <w:pPr>
                          <w:pStyle w:val="5"/>
                          <w:rPr>
                            <w:b w:val="0"/>
                          </w:rPr>
                        </w:pPr>
                        <w:r>
                          <w:rPr>
                            <w:b w:val="0"/>
                          </w:rPr>
                          <w:t>ОСОБЫЕ И БРОСКИЕ ПРИМЕТЫ</w:t>
                        </w:r>
                      </w:p>
                    </w:txbxContent>
                  </v:textbox>
                </v:shape>
              </v:group>
            </w:pict>
          </mc:Fallback>
        </mc:AlternateContent>
      </w:r>
      <w:r w:rsidR="00411731" w:rsidRPr="00F70CD5">
        <w:rPr>
          <w:rFonts w:eastAsia="Times New Roman"/>
          <w:sz w:val="28"/>
          <w:szCs w:val="28"/>
        </w:rPr>
        <w:br w:type="page"/>
      </w:r>
    </w:p>
    <w:p w:rsidR="00411731" w:rsidRPr="00F70CD5" w:rsidRDefault="001F0283" w:rsidP="00411731">
      <w:pPr>
        <w:widowControl/>
        <w:autoSpaceDE/>
        <w:autoSpaceDN/>
        <w:adjustRightInd/>
        <w:rPr>
          <w:rFonts w:eastAsia="Times New Roman"/>
          <w:sz w:val="28"/>
          <w:szCs w:val="28"/>
        </w:rPr>
      </w:pPr>
      <w:r w:rsidRPr="00F70CD5">
        <w:rPr>
          <w:rFonts w:eastAsia="Times New Roman"/>
          <w:noProof/>
          <w:sz w:val="28"/>
          <w:szCs w:val="28"/>
        </w:rPr>
        <w:lastRenderedPageBreak/>
        <mc:AlternateContent>
          <mc:Choice Requires="wpg">
            <w:drawing>
              <wp:anchor distT="0" distB="0" distL="114300" distR="114300" simplePos="0" relativeHeight="251741184" behindDoc="0" locked="0" layoutInCell="0" allowOverlap="1" wp14:anchorId="197AB9EA" wp14:editId="143B094C">
                <wp:simplePos x="0" y="0"/>
                <wp:positionH relativeFrom="column">
                  <wp:posOffset>667385</wp:posOffset>
                </wp:positionH>
                <wp:positionV relativeFrom="paragraph">
                  <wp:posOffset>5217795</wp:posOffset>
                </wp:positionV>
                <wp:extent cx="5680710" cy="3427095"/>
                <wp:effectExtent l="0" t="95250" r="91440" b="20955"/>
                <wp:wrapNone/>
                <wp:docPr id="1082" name="Группа 10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80710" cy="3427095"/>
                          <a:chOff x="1872" y="9006"/>
                          <a:chExt cx="8946" cy="5397"/>
                        </a:xfrm>
                      </wpg:grpSpPr>
                      <wps:wsp>
                        <wps:cNvPr id="1083" name="Rectangle 1175"/>
                        <wps:cNvSpPr>
                          <a:spLocks noChangeArrowheads="1"/>
                        </wps:cNvSpPr>
                        <wps:spPr bwMode="auto">
                          <a:xfrm>
                            <a:off x="1872" y="9426"/>
                            <a:ext cx="8946" cy="4977"/>
                          </a:xfrm>
                          <a:prstGeom prst="rect">
                            <a:avLst/>
                          </a:prstGeom>
                          <a:solidFill>
                            <a:srgbClr val="FFFFFF"/>
                          </a:solidFill>
                          <a:ln w="9525">
                            <a:solidFill>
                              <a:srgbClr val="000000"/>
                            </a:solidFill>
                            <a:miter lim="800000"/>
                            <a:headEnd/>
                            <a:tailEnd/>
                          </a:ln>
                          <a:effectLst>
                            <a:outerShdw dist="107763" dir="18900000" algn="ctr" rotWithShape="0">
                              <a:srgbClr val="808080"/>
                            </a:outerShdw>
                          </a:effectLst>
                        </wps:spPr>
                        <wps:bodyPr rot="0" vert="horz" wrap="square" lIns="91440" tIns="45720" rIns="91440" bIns="45720" anchor="t" anchorCtr="0" upright="1">
                          <a:noAutofit/>
                        </wps:bodyPr>
                      </wps:wsp>
                      <wps:wsp>
                        <wps:cNvPr id="1084" name="Text Box 1176"/>
                        <wps:cNvSpPr txBox="1">
                          <a:spLocks noChangeArrowheads="1"/>
                        </wps:cNvSpPr>
                        <wps:spPr bwMode="auto">
                          <a:xfrm>
                            <a:off x="2052" y="9918"/>
                            <a:ext cx="3798" cy="447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53E8B">
                              <w:pPr>
                                <w:widowControl/>
                                <w:numPr>
                                  <w:ilvl w:val="0"/>
                                  <w:numId w:val="66"/>
                                </w:numPr>
                                <w:tabs>
                                  <w:tab w:val="left" w:pos="142"/>
                                </w:tabs>
                                <w:autoSpaceDE/>
                                <w:autoSpaceDN/>
                                <w:adjustRightInd/>
                                <w:spacing w:before="120"/>
                                <w:jc w:val="both"/>
                              </w:pPr>
                              <w:r>
                                <w:t>Фигура в целом</w:t>
                              </w:r>
                            </w:p>
                            <w:p w:rsidR="000458B3" w:rsidRDefault="000458B3" w:rsidP="00453E8B">
                              <w:pPr>
                                <w:widowControl/>
                                <w:numPr>
                                  <w:ilvl w:val="0"/>
                                  <w:numId w:val="66"/>
                                </w:numPr>
                                <w:autoSpaceDE/>
                                <w:autoSpaceDN/>
                                <w:adjustRightInd/>
                                <w:spacing w:before="120"/>
                                <w:jc w:val="both"/>
                              </w:pPr>
                              <w:r>
                                <w:t>Голова в целом</w:t>
                              </w:r>
                            </w:p>
                            <w:p w:rsidR="000458B3" w:rsidRDefault="000458B3" w:rsidP="00453E8B">
                              <w:pPr>
                                <w:widowControl/>
                                <w:numPr>
                                  <w:ilvl w:val="0"/>
                                  <w:numId w:val="66"/>
                                </w:numPr>
                                <w:autoSpaceDE/>
                                <w:autoSpaceDN/>
                                <w:adjustRightInd/>
                                <w:spacing w:before="120"/>
                                <w:jc w:val="both"/>
                              </w:pPr>
                              <w:r>
                                <w:t>Волосяной покров на голове и лице</w:t>
                              </w:r>
                            </w:p>
                            <w:p w:rsidR="000458B3" w:rsidRDefault="000458B3" w:rsidP="00453E8B">
                              <w:pPr>
                                <w:widowControl/>
                                <w:numPr>
                                  <w:ilvl w:val="0"/>
                                  <w:numId w:val="66"/>
                                </w:numPr>
                                <w:autoSpaceDE/>
                                <w:autoSpaceDN/>
                                <w:adjustRightInd/>
                                <w:spacing w:before="120"/>
                                <w:jc w:val="both"/>
                              </w:pPr>
                              <w:r>
                                <w:t>Лицо в целом и его части:</w:t>
                              </w:r>
                            </w:p>
                            <w:p w:rsidR="000458B3" w:rsidRDefault="000458B3" w:rsidP="00453E8B">
                              <w:pPr>
                                <w:widowControl/>
                                <w:numPr>
                                  <w:ilvl w:val="0"/>
                                  <w:numId w:val="68"/>
                                </w:numPr>
                                <w:autoSpaceDE/>
                                <w:autoSpaceDN/>
                                <w:adjustRightInd/>
                                <w:ind w:left="357" w:hanging="357"/>
                                <w:jc w:val="both"/>
                              </w:pPr>
                              <w:r>
                                <w:t>лоб</w:t>
                              </w:r>
                            </w:p>
                            <w:p w:rsidR="000458B3" w:rsidRDefault="000458B3" w:rsidP="00453E8B">
                              <w:pPr>
                                <w:widowControl/>
                                <w:numPr>
                                  <w:ilvl w:val="0"/>
                                  <w:numId w:val="68"/>
                                </w:numPr>
                                <w:autoSpaceDE/>
                                <w:autoSpaceDN/>
                                <w:adjustRightInd/>
                                <w:ind w:left="357" w:hanging="357"/>
                                <w:jc w:val="both"/>
                              </w:pPr>
                              <w:r>
                                <w:t>брови</w:t>
                              </w:r>
                            </w:p>
                            <w:p w:rsidR="000458B3" w:rsidRDefault="000458B3" w:rsidP="00453E8B">
                              <w:pPr>
                                <w:widowControl/>
                                <w:numPr>
                                  <w:ilvl w:val="0"/>
                                  <w:numId w:val="68"/>
                                </w:numPr>
                                <w:autoSpaceDE/>
                                <w:autoSpaceDN/>
                                <w:adjustRightInd/>
                                <w:ind w:left="357" w:hanging="357"/>
                                <w:jc w:val="both"/>
                              </w:pPr>
                              <w:r>
                                <w:t>глаза</w:t>
                              </w:r>
                            </w:p>
                            <w:p w:rsidR="000458B3" w:rsidRDefault="000458B3" w:rsidP="00453E8B">
                              <w:pPr>
                                <w:widowControl/>
                                <w:numPr>
                                  <w:ilvl w:val="0"/>
                                  <w:numId w:val="68"/>
                                </w:numPr>
                                <w:autoSpaceDE/>
                                <w:autoSpaceDN/>
                                <w:adjustRightInd/>
                                <w:ind w:left="357" w:hanging="357"/>
                                <w:jc w:val="both"/>
                              </w:pPr>
                              <w:r>
                                <w:t>нос</w:t>
                              </w:r>
                            </w:p>
                            <w:p w:rsidR="000458B3" w:rsidRDefault="000458B3" w:rsidP="00453E8B">
                              <w:pPr>
                                <w:widowControl/>
                                <w:numPr>
                                  <w:ilvl w:val="0"/>
                                  <w:numId w:val="68"/>
                                </w:numPr>
                                <w:autoSpaceDE/>
                                <w:autoSpaceDN/>
                                <w:adjustRightInd/>
                                <w:ind w:left="357" w:hanging="357"/>
                                <w:jc w:val="both"/>
                              </w:pPr>
                              <w:r>
                                <w:t>губы</w:t>
                              </w:r>
                            </w:p>
                            <w:p w:rsidR="000458B3" w:rsidRDefault="000458B3" w:rsidP="00453E8B">
                              <w:pPr>
                                <w:widowControl/>
                                <w:numPr>
                                  <w:ilvl w:val="0"/>
                                  <w:numId w:val="68"/>
                                </w:numPr>
                                <w:autoSpaceDE/>
                                <w:autoSpaceDN/>
                                <w:adjustRightInd/>
                                <w:ind w:left="357" w:hanging="357"/>
                                <w:jc w:val="both"/>
                              </w:pPr>
                              <w:r>
                                <w:t>зубы</w:t>
                              </w:r>
                            </w:p>
                            <w:p w:rsidR="000458B3" w:rsidRDefault="000458B3" w:rsidP="00453E8B">
                              <w:pPr>
                                <w:widowControl/>
                                <w:numPr>
                                  <w:ilvl w:val="0"/>
                                  <w:numId w:val="68"/>
                                </w:numPr>
                                <w:autoSpaceDE/>
                                <w:autoSpaceDN/>
                                <w:adjustRightInd/>
                                <w:ind w:left="357" w:hanging="357"/>
                                <w:jc w:val="both"/>
                              </w:pPr>
                              <w:r>
                                <w:t>подбородок</w:t>
                              </w:r>
                            </w:p>
                            <w:p w:rsidR="000458B3" w:rsidRDefault="000458B3" w:rsidP="00453E8B">
                              <w:pPr>
                                <w:widowControl/>
                                <w:numPr>
                                  <w:ilvl w:val="0"/>
                                  <w:numId w:val="68"/>
                                </w:numPr>
                                <w:autoSpaceDE/>
                                <w:autoSpaceDN/>
                                <w:adjustRightInd/>
                                <w:ind w:left="357" w:hanging="357"/>
                                <w:jc w:val="both"/>
                              </w:pPr>
                              <w:r>
                                <w:t>ушные раковины</w:t>
                              </w:r>
                            </w:p>
                          </w:txbxContent>
                        </wps:txbx>
                        <wps:bodyPr rot="0" vert="horz" wrap="square" lIns="91440" tIns="45720" rIns="91440" bIns="45720" anchor="t" anchorCtr="0" upright="1">
                          <a:noAutofit/>
                        </wps:bodyPr>
                      </wps:wsp>
                      <wps:wsp>
                        <wps:cNvPr id="1085" name="Text Box 1177"/>
                        <wps:cNvSpPr txBox="1">
                          <a:spLocks noChangeArrowheads="1"/>
                        </wps:cNvSpPr>
                        <wps:spPr bwMode="auto">
                          <a:xfrm>
                            <a:off x="2265" y="9006"/>
                            <a:ext cx="8093" cy="762"/>
                          </a:xfrm>
                          <a:prstGeom prst="rect">
                            <a:avLst/>
                          </a:prstGeom>
                          <a:solidFill>
                            <a:srgbClr val="DDDDDD"/>
                          </a:solidFill>
                          <a:ln w="28575">
                            <a:solidFill>
                              <a:srgbClr val="000000"/>
                            </a:solidFill>
                            <a:miter lim="800000"/>
                            <a:headEnd/>
                            <a:tailEnd/>
                          </a:ln>
                          <a:effectLst>
                            <a:outerShdw dist="107763" dir="18900000" algn="ctr" rotWithShape="0">
                              <a:srgbClr val="808080"/>
                            </a:outerShdw>
                          </a:effectLst>
                        </wps:spPr>
                        <wps:txbx>
                          <w:txbxContent>
                            <w:p w:rsidR="000458B3" w:rsidRDefault="000458B3" w:rsidP="00411731">
                              <w:pPr>
                                <w:pStyle w:val="5"/>
                                <w:rPr>
                                  <w:b w:val="0"/>
                                </w:rPr>
                              </w:pPr>
                              <w:r>
                                <w:rPr>
                                  <w:b w:val="0"/>
                                </w:rPr>
                                <w:t>ПОСЛЕДОВАТЕЛЬНОСТЬ ОПИСАНИЯ</w:t>
                              </w:r>
                              <w:r>
                                <w:rPr>
                                  <w:b w:val="0"/>
                                </w:rPr>
                                <w:br/>
                                <w:t>АНАТОМИЧЕСКИХ ЭЛЕМЕНТОВ И ПРИЗНАКОВ</w:t>
                              </w:r>
                            </w:p>
                          </w:txbxContent>
                        </wps:txbx>
                        <wps:bodyPr rot="0" vert="horz" wrap="square" lIns="91440" tIns="45720" rIns="91440" bIns="45720" anchor="t" anchorCtr="0" upright="1">
                          <a:noAutofit/>
                        </wps:bodyPr>
                      </wps:wsp>
                      <wps:wsp>
                        <wps:cNvPr id="1086" name="Text Box 1178"/>
                        <wps:cNvSpPr txBox="1">
                          <a:spLocks noChangeArrowheads="1"/>
                        </wps:cNvSpPr>
                        <wps:spPr bwMode="auto">
                          <a:xfrm>
                            <a:off x="6594" y="9930"/>
                            <a:ext cx="4074" cy="447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53E8B">
                              <w:pPr>
                                <w:widowControl/>
                                <w:numPr>
                                  <w:ilvl w:val="0"/>
                                  <w:numId w:val="67"/>
                                </w:numPr>
                                <w:autoSpaceDE/>
                                <w:autoSpaceDN/>
                                <w:adjustRightInd/>
                                <w:spacing w:before="120"/>
                                <w:jc w:val="both"/>
                              </w:pPr>
                              <w:r>
                                <w:t>Шея</w:t>
                              </w:r>
                            </w:p>
                            <w:p w:rsidR="000458B3" w:rsidRDefault="000458B3" w:rsidP="00453E8B">
                              <w:pPr>
                                <w:widowControl/>
                                <w:numPr>
                                  <w:ilvl w:val="0"/>
                                  <w:numId w:val="67"/>
                                </w:numPr>
                                <w:autoSpaceDE/>
                                <w:autoSpaceDN/>
                                <w:adjustRightInd/>
                                <w:spacing w:before="120"/>
                                <w:jc w:val="both"/>
                              </w:pPr>
                              <w:r>
                                <w:t>Плечи</w:t>
                              </w:r>
                            </w:p>
                            <w:p w:rsidR="000458B3" w:rsidRDefault="000458B3" w:rsidP="00453E8B">
                              <w:pPr>
                                <w:widowControl/>
                                <w:numPr>
                                  <w:ilvl w:val="0"/>
                                  <w:numId w:val="67"/>
                                </w:numPr>
                                <w:autoSpaceDE/>
                                <w:autoSpaceDN/>
                                <w:adjustRightInd/>
                                <w:spacing w:before="120"/>
                                <w:jc w:val="both"/>
                              </w:pPr>
                              <w:r>
                                <w:t>Грудь</w:t>
                              </w:r>
                            </w:p>
                            <w:p w:rsidR="000458B3" w:rsidRDefault="000458B3" w:rsidP="00453E8B">
                              <w:pPr>
                                <w:widowControl/>
                                <w:numPr>
                                  <w:ilvl w:val="0"/>
                                  <w:numId w:val="67"/>
                                </w:numPr>
                                <w:autoSpaceDE/>
                                <w:autoSpaceDN/>
                                <w:adjustRightInd/>
                                <w:spacing w:before="120"/>
                                <w:jc w:val="both"/>
                              </w:pPr>
                              <w:r>
                                <w:t>Спина</w:t>
                              </w:r>
                            </w:p>
                            <w:p w:rsidR="000458B3" w:rsidRDefault="000458B3" w:rsidP="00453E8B">
                              <w:pPr>
                                <w:widowControl/>
                                <w:numPr>
                                  <w:ilvl w:val="0"/>
                                  <w:numId w:val="67"/>
                                </w:numPr>
                                <w:autoSpaceDE/>
                                <w:autoSpaceDN/>
                                <w:adjustRightInd/>
                                <w:spacing w:before="120"/>
                                <w:jc w:val="both"/>
                              </w:pPr>
                              <w:r>
                                <w:t>Руки</w:t>
                              </w:r>
                            </w:p>
                            <w:p w:rsidR="000458B3" w:rsidRDefault="000458B3" w:rsidP="00453E8B">
                              <w:pPr>
                                <w:widowControl/>
                                <w:numPr>
                                  <w:ilvl w:val="0"/>
                                  <w:numId w:val="67"/>
                                </w:numPr>
                                <w:autoSpaceDE/>
                                <w:autoSpaceDN/>
                                <w:adjustRightInd/>
                                <w:spacing w:before="120"/>
                                <w:jc w:val="both"/>
                              </w:pPr>
                              <w:r>
                                <w:t>Ноги</w:t>
                              </w:r>
                            </w:p>
                            <w:p w:rsidR="000458B3" w:rsidRDefault="000458B3" w:rsidP="00453E8B">
                              <w:pPr>
                                <w:widowControl/>
                                <w:numPr>
                                  <w:ilvl w:val="0"/>
                                  <w:numId w:val="67"/>
                                </w:numPr>
                                <w:autoSpaceDE/>
                                <w:autoSpaceDN/>
                                <w:adjustRightInd/>
                                <w:spacing w:before="120"/>
                                <w:jc w:val="both"/>
                              </w:pPr>
                              <w:r>
                                <w:t>Особенности – излагаются либо в конце описания каждого элемента, или в конце описания всех элементов</w:t>
                              </w:r>
                            </w:p>
                          </w:txbxContent>
                        </wps:txbx>
                        <wps:bodyPr rot="0" vert="horz" wrap="square" lIns="91440" tIns="45720" rIns="91440" bIns="45720" anchor="t" anchorCtr="0" upright="1">
                          <a:noAutofit/>
                        </wps:bodyPr>
                      </wps:wsp>
                      <wps:wsp>
                        <wps:cNvPr id="1087" name="Rectangle 1179"/>
                        <wps:cNvSpPr>
                          <a:spLocks noChangeArrowheads="1"/>
                        </wps:cNvSpPr>
                        <wps:spPr bwMode="auto">
                          <a:xfrm>
                            <a:off x="6198" y="9966"/>
                            <a:ext cx="216" cy="4326"/>
                          </a:xfrm>
                          <a:prstGeom prst="rect">
                            <a:avLst/>
                          </a:prstGeom>
                          <a:solidFill>
                            <a:srgbClr val="FFFFFF"/>
                          </a:solidFill>
                          <a:ln w="9525">
                            <a:solidFill>
                              <a:srgbClr val="000000"/>
                            </a:solidFill>
                            <a:miter lim="800000"/>
                            <a:headEnd/>
                            <a:tailEnd/>
                          </a:ln>
                          <a:effectLst>
                            <a:outerShdw dist="107763" dir="18900000" algn="ctr" rotWithShape="0">
                              <a:srgbClr val="808080"/>
                            </a:outerShdw>
                          </a:effec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082" o:spid="_x0000_s1454" style="position:absolute;margin-left:52.55pt;margin-top:410.85pt;width:447.3pt;height:269.85pt;z-index:251741184" coordorigin="1872,9006" coordsize="8946,5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" o:allowincell="f">
                <v:rect id="Rectangle 1175" o:spid="_x0000_s1455" style="position:absolute;left:1872;top:9426;width:8946;height:49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Lw/b0A&#10;AADdAAAADwAAAGRycy9kb3ducmV2LnhtbERPSwrCMBDdC94hjOBOU79INYoKguBGqwcYmrEtNpPS&#10;RFtvbwTB3Tzed1ab1pTiRbUrLCsYDSMQxKnVBWcKbtfDYAHCeWSNpWVS8CYHm3W3s8JY24Yv9Ep8&#10;JkIIuxgV5N5XsZQuzcmgG9qKOHB3Wxv0AdaZ1DU2IdyUchxFc2mw4NCQY0X7nNJH8jQKthm/L1d/&#10;Nw3T4zybV8fTrpgq1e+12yUIT63/i3/uow7zo8UEvt+EE+T6A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uVLw/b0AAADdAAAADwAAAAAAAAAAAAAAAACYAgAAZHJzL2Rvd25yZXYu&#10;eG1sUEsFBgAAAAAEAAQA9QAAAIIDAAAAAA==&#10;">
                  <v:shadow on="t" offset="6pt,-6pt"/>
                </v:rect>
                <v:shape id="Text Box 1176" o:spid="_x0000_s1456" type="#_x0000_t202" style="position:absolute;left:2052;top:9918;width:3798;height:4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UiA8IA&#10;AADdAAAADwAAAGRycy9kb3ducmV2LnhtbERPS2sCMRC+F/ofwghepCZWaZetUUQoePXV87CZ7q4m&#10;k+0muuu/N4LQ23x8z5kve2fFldpQe9YwGSsQxIU3NZcaDvvvtwxEiMgGrWfScKMAy8Xryxxz4zve&#10;0nUXS5FCOOSooYqxyaUMRUUOw9g3xIn79a3DmGBbStNil8Kdle9KfUiHNaeGChtaV1ScdxenIZSj&#10;z+N++nfZnORoev7p7MyqidbDQb/6AhGpj//ip3tj0nyVzeDxTTpBL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tSIDwgAAAN0AAAAPAAAAAAAAAAAAAAAAAJgCAABkcnMvZG93&#10;bnJldi54bWxQSwUGAAAAAAQABAD1AAAAhwMAAAAA&#10;" stroked="f">
                  <v:shadow offset="6pt,-6pt"/>
                  <v:textbox>
                    <w:txbxContent>
                      <w:p w:rsidR="000458B3" w:rsidRDefault="000458B3" w:rsidP="00453E8B">
                        <w:pPr>
                          <w:widowControl/>
                          <w:numPr>
                            <w:ilvl w:val="0"/>
                            <w:numId w:val="66"/>
                          </w:numPr>
                          <w:tabs>
                            <w:tab w:val="left" w:pos="142"/>
                          </w:tabs>
                          <w:autoSpaceDE/>
                          <w:autoSpaceDN/>
                          <w:adjustRightInd/>
                          <w:spacing w:before="120"/>
                          <w:jc w:val="both"/>
                        </w:pPr>
                        <w:r>
                          <w:t>Фигура в целом</w:t>
                        </w:r>
                      </w:p>
                      <w:p w:rsidR="000458B3" w:rsidRDefault="000458B3" w:rsidP="00453E8B">
                        <w:pPr>
                          <w:widowControl/>
                          <w:numPr>
                            <w:ilvl w:val="0"/>
                            <w:numId w:val="66"/>
                          </w:numPr>
                          <w:autoSpaceDE/>
                          <w:autoSpaceDN/>
                          <w:adjustRightInd/>
                          <w:spacing w:before="120"/>
                          <w:jc w:val="both"/>
                        </w:pPr>
                        <w:r>
                          <w:t>Голова в целом</w:t>
                        </w:r>
                      </w:p>
                      <w:p w:rsidR="000458B3" w:rsidRDefault="000458B3" w:rsidP="00453E8B">
                        <w:pPr>
                          <w:widowControl/>
                          <w:numPr>
                            <w:ilvl w:val="0"/>
                            <w:numId w:val="66"/>
                          </w:numPr>
                          <w:autoSpaceDE/>
                          <w:autoSpaceDN/>
                          <w:adjustRightInd/>
                          <w:spacing w:before="120"/>
                          <w:jc w:val="both"/>
                        </w:pPr>
                        <w:r>
                          <w:t>Волосяной покров на голове и лице</w:t>
                        </w:r>
                      </w:p>
                      <w:p w:rsidR="000458B3" w:rsidRDefault="000458B3" w:rsidP="00453E8B">
                        <w:pPr>
                          <w:widowControl/>
                          <w:numPr>
                            <w:ilvl w:val="0"/>
                            <w:numId w:val="66"/>
                          </w:numPr>
                          <w:autoSpaceDE/>
                          <w:autoSpaceDN/>
                          <w:adjustRightInd/>
                          <w:spacing w:before="120"/>
                          <w:jc w:val="both"/>
                        </w:pPr>
                        <w:r>
                          <w:t>Лицо в целом и его части:</w:t>
                        </w:r>
                      </w:p>
                      <w:p w:rsidR="000458B3" w:rsidRDefault="000458B3" w:rsidP="00453E8B">
                        <w:pPr>
                          <w:widowControl/>
                          <w:numPr>
                            <w:ilvl w:val="0"/>
                            <w:numId w:val="68"/>
                          </w:numPr>
                          <w:autoSpaceDE/>
                          <w:autoSpaceDN/>
                          <w:adjustRightInd/>
                          <w:ind w:left="357" w:hanging="357"/>
                          <w:jc w:val="both"/>
                        </w:pPr>
                        <w:r>
                          <w:t>лоб</w:t>
                        </w:r>
                      </w:p>
                      <w:p w:rsidR="000458B3" w:rsidRDefault="000458B3" w:rsidP="00453E8B">
                        <w:pPr>
                          <w:widowControl/>
                          <w:numPr>
                            <w:ilvl w:val="0"/>
                            <w:numId w:val="68"/>
                          </w:numPr>
                          <w:autoSpaceDE/>
                          <w:autoSpaceDN/>
                          <w:adjustRightInd/>
                          <w:ind w:left="357" w:hanging="357"/>
                          <w:jc w:val="both"/>
                        </w:pPr>
                        <w:r>
                          <w:t>брови</w:t>
                        </w:r>
                      </w:p>
                      <w:p w:rsidR="000458B3" w:rsidRDefault="000458B3" w:rsidP="00453E8B">
                        <w:pPr>
                          <w:widowControl/>
                          <w:numPr>
                            <w:ilvl w:val="0"/>
                            <w:numId w:val="68"/>
                          </w:numPr>
                          <w:autoSpaceDE/>
                          <w:autoSpaceDN/>
                          <w:adjustRightInd/>
                          <w:ind w:left="357" w:hanging="357"/>
                          <w:jc w:val="both"/>
                        </w:pPr>
                        <w:r>
                          <w:t>глаза</w:t>
                        </w:r>
                      </w:p>
                      <w:p w:rsidR="000458B3" w:rsidRDefault="000458B3" w:rsidP="00453E8B">
                        <w:pPr>
                          <w:widowControl/>
                          <w:numPr>
                            <w:ilvl w:val="0"/>
                            <w:numId w:val="68"/>
                          </w:numPr>
                          <w:autoSpaceDE/>
                          <w:autoSpaceDN/>
                          <w:adjustRightInd/>
                          <w:ind w:left="357" w:hanging="357"/>
                          <w:jc w:val="both"/>
                        </w:pPr>
                        <w:r>
                          <w:t>нос</w:t>
                        </w:r>
                      </w:p>
                      <w:p w:rsidR="000458B3" w:rsidRDefault="000458B3" w:rsidP="00453E8B">
                        <w:pPr>
                          <w:widowControl/>
                          <w:numPr>
                            <w:ilvl w:val="0"/>
                            <w:numId w:val="68"/>
                          </w:numPr>
                          <w:autoSpaceDE/>
                          <w:autoSpaceDN/>
                          <w:adjustRightInd/>
                          <w:ind w:left="357" w:hanging="357"/>
                          <w:jc w:val="both"/>
                        </w:pPr>
                        <w:r>
                          <w:t>губы</w:t>
                        </w:r>
                      </w:p>
                      <w:p w:rsidR="000458B3" w:rsidRDefault="000458B3" w:rsidP="00453E8B">
                        <w:pPr>
                          <w:widowControl/>
                          <w:numPr>
                            <w:ilvl w:val="0"/>
                            <w:numId w:val="68"/>
                          </w:numPr>
                          <w:autoSpaceDE/>
                          <w:autoSpaceDN/>
                          <w:adjustRightInd/>
                          <w:ind w:left="357" w:hanging="357"/>
                          <w:jc w:val="both"/>
                        </w:pPr>
                        <w:r>
                          <w:t>зубы</w:t>
                        </w:r>
                      </w:p>
                      <w:p w:rsidR="000458B3" w:rsidRDefault="000458B3" w:rsidP="00453E8B">
                        <w:pPr>
                          <w:widowControl/>
                          <w:numPr>
                            <w:ilvl w:val="0"/>
                            <w:numId w:val="68"/>
                          </w:numPr>
                          <w:autoSpaceDE/>
                          <w:autoSpaceDN/>
                          <w:adjustRightInd/>
                          <w:ind w:left="357" w:hanging="357"/>
                          <w:jc w:val="both"/>
                        </w:pPr>
                        <w:r>
                          <w:t>подбородок</w:t>
                        </w:r>
                      </w:p>
                      <w:p w:rsidR="000458B3" w:rsidRDefault="000458B3" w:rsidP="00453E8B">
                        <w:pPr>
                          <w:widowControl/>
                          <w:numPr>
                            <w:ilvl w:val="0"/>
                            <w:numId w:val="68"/>
                          </w:numPr>
                          <w:autoSpaceDE/>
                          <w:autoSpaceDN/>
                          <w:adjustRightInd/>
                          <w:ind w:left="357" w:hanging="357"/>
                          <w:jc w:val="both"/>
                        </w:pPr>
                        <w:r>
                          <w:t>ушные раковины</w:t>
                        </w:r>
                      </w:p>
                    </w:txbxContent>
                  </v:textbox>
                </v:shape>
                <v:shape id="Text Box 1177" o:spid="_x0000_s1457" type="#_x0000_t202" style="position:absolute;left:2265;top:9006;width:8093;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rHWsIA&#10;AADdAAAADwAAAGRycy9kb3ducmV2LnhtbERPTYvCMBC9C/sfwgh701TXLlKNIosuXjxYF70OzdgW&#10;m0lJonb/vREEb/N4nzNfdqYRN3K+tqxgNExAEBdW11wq+DtsBlMQPiBrbCyTgn/ysFx89OaYaXvn&#10;Pd3yUIoYwj5DBVUIbSalLyoy6Ie2JY7c2TqDIUJXSu3wHsNNI8dJ8i0N1hwbKmzpp6Likl+NgtT9&#10;Gn08rXf5ZePK1ej6FdLJSanPfreagQjUhbf45d7qOD+ZpvD8Jp4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msdawgAAAN0AAAAPAAAAAAAAAAAAAAAAAJgCAABkcnMvZG93&#10;bnJldi54bWxQSwUGAAAAAAQABAD1AAAAhwMAAAAA&#10;" fillcolor="#ddd" strokeweight="2.25pt">
                  <v:shadow on="t" offset="6pt,-6pt"/>
                  <v:textbox>
                    <w:txbxContent>
                      <w:p w:rsidR="000458B3" w:rsidRDefault="000458B3" w:rsidP="00411731">
                        <w:pPr>
                          <w:pStyle w:val="5"/>
                          <w:rPr>
                            <w:b w:val="0"/>
                          </w:rPr>
                        </w:pPr>
                        <w:r>
                          <w:rPr>
                            <w:b w:val="0"/>
                          </w:rPr>
                          <w:t>ПОСЛЕДОВАТЕЛЬНОСТЬ ОПИСАНИЯ</w:t>
                        </w:r>
                        <w:r>
                          <w:rPr>
                            <w:b w:val="0"/>
                          </w:rPr>
                          <w:br/>
                          <w:t>АНАТОМИЧЕСКИХ ЭЛЕМЕНТОВ И ПРИЗНАКОВ</w:t>
                        </w:r>
                      </w:p>
                    </w:txbxContent>
                  </v:textbox>
                </v:shape>
                <v:shape id="Text Box 1178" o:spid="_x0000_s1458" type="#_x0000_t202" style="position:absolute;left:6594;top:9930;width:4074;height:4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sZ78MA&#10;AADdAAAADwAAAGRycy9kb3ducmV2LnhtbERP32vCMBB+H/g/hBN8EU3U0UnXKDIY+Drd9nw0Z9s1&#10;udQm2u6/XwaDvd3H9/OK/eisuFMfGs8aVksFgrj0puFKw/v5dbEFESKyQeuZNHxTgP1u8lBgbvzA&#10;b3Q/xUqkEA45aqhj7HIpQ1mTw7D0HXHiLr53GBPsK2l6HFK4s3KtVCYdNpwaauzopaayPd2chlDN&#10;nz7Om+vt+CXnm/ZzsI9WrbSeTcfDM4hIY/wX/7mPJs1X2wx+v0knyN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CsZ78MAAADdAAAADwAAAAAAAAAAAAAAAACYAgAAZHJzL2Rv&#10;d25yZXYueG1sUEsFBgAAAAAEAAQA9QAAAIgDAAAAAA==&#10;" stroked="f">
                  <v:shadow offset="6pt,-6pt"/>
                  <v:textbox>
                    <w:txbxContent>
                      <w:p w:rsidR="000458B3" w:rsidRDefault="000458B3" w:rsidP="00453E8B">
                        <w:pPr>
                          <w:widowControl/>
                          <w:numPr>
                            <w:ilvl w:val="0"/>
                            <w:numId w:val="67"/>
                          </w:numPr>
                          <w:autoSpaceDE/>
                          <w:autoSpaceDN/>
                          <w:adjustRightInd/>
                          <w:spacing w:before="120"/>
                          <w:jc w:val="both"/>
                        </w:pPr>
                        <w:r>
                          <w:t>Шея</w:t>
                        </w:r>
                      </w:p>
                      <w:p w:rsidR="000458B3" w:rsidRDefault="000458B3" w:rsidP="00453E8B">
                        <w:pPr>
                          <w:widowControl/>
                          <w:numPr>
                            <w:ilvl w:val="0"/>
                            <w:numId w:val="67"/>
                          </w:numPr>
                          <w:autoSpaceDE/>
                          <w:autoSpaceDN/>
                          <w:adjustRightInd/>
                          <w:spacing w:before="120"/>
                          <w:jc w:val="both"/>
                        </w:pPr>
                        <w:r>
                          <w:t>Плечи</w:t>
                        </w:r>
                      </w:p>
                      <w:p w:rsidR="000458B3" w:rsidRDefault="000458B3" w:rsidP="00453E8B">
                        <w:pPr>
                          <w:widowControl/>
                          <w:numPr>
                            <w:ilvl w:val="0"/>
                            <w:numId w:val="67"/>
                          </w:numPr>
                          <w:autoSpaceDE/>
                          <w:autoSpaceDN/>
                          <w:adjustRightInd/>
                          <w:spacing w:before="120"/>
                          <w:jc w:val="both"/>
                        </w:pPr>
                        <w:r>
                          <w:t>Грудь</w:t>
                        </w:r>
                      </w:p>
                      <w:p w:rsidR="000458B3" w:rsidRDefault="000458B3" w:rsidP="00453E8B">
                        <w:pPr>
                          <w:widowControl/>
                          <w:numPr>
                            <w:ilvl w:val="0"/>
                            <w:numId w:val="67"/>
                          </w:numPr>
                          <w:autoSpaceDE/>
                          <w:autoSpaceDN/>
                          <w:adjustRightInd/>
                          <w:spacing w:before="120"/>
                          <w:jc w:val="both"/>
                        </w:pPr>
                        <w:r>
                          <w:t>Спина</w:t>
                        </w:r>
                      </w:p>
                      <w:p w:rsidR="000458B3" w:rsidRDefault="000458B3" w:rsidP="00453E8B">
                        <w:pPr>
                          <w:widowControl/>
                          <w:numPr>
                            <w:ilvl w:val="0"/>
                            <w:numId w:val="67"/>
                          </w:numPr>
                          <w:autoSpaceDE/>
                          <w:autoSpaceDN/>
                          <w:adjustRightInd/>
                          <w:spacing w:before="120"/>
                          <w:jc w:val="both"/>
                        </w:pPr>
                        <w:r>
                          <w:t>Руки</w:t>
                        </w:r>
                      </w:p>
                      <w:p w:rsidR="000458B3" w:rsidRDefault="000458B3" w:rsidP="00453E8B">
                        <w:pPr>
                          <w:widowControl/>
                          <w:numPr>
                            <w:ilvl w:val="0"/>
                            <w:numId w:val="67"/>
                          </w:numPr>
                          <w:autoSpaceDE/>
                          <w:autoSpaceDN/>
                          <w:adjustRightInd/>
                          <w:spacing w:before="120"/>
                          <w:jc w:val="both"/>
                        </w:pPr>
                        <w:r>
                          <w:t>Ноги</w:t>
                        </w:r>
                      </w:p>
                      <w:p w:rsidR="000458B3" w:rsidRDefault="000458B3" w:rsidP="00453E8B">
                        <w:pPr>
                          <w:widowControl/>
                          <w:numPr>
                            <w:ilvl w:val="0"/>
                            <w:numId w:val="67"/>
                          </w:numPr>
                          <w:autoSpaceDE/>
                          <w:autoSpaceDN/>
                          <w:adjustRightInd/>
                          <w:spacing w:before="120"/>
                          <w:jc w:val="both"/>
                        </w:pPr>
                        <w:r>
                          <w:t>Особенности – излагаются либо в конце описания каждого элемента, или в конце описания всех элементов</w:t>
                        </w:r>
                      </w:p>
                    </w:txbxContent>
                  </v:textbox>
                </v:shape>
                <v:rect id="Rectangle 1179" o:spid="_x0000_s1459" style="position:absolute;left:6198;top:9966;width:216;height:43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n2/r4A&#10;AADdAAAADwAAAGRycy9kb3ducmV2LnhtbERPSwrCMBDdC94hjOBOU8Uf1SgqCIIbrR5gaMa22ExK&#10;E229vREEd/N431ltWlOKF9WusKxgNIxAEKdWF5wpuF0PgwUI55E1lpZJwZscbNbdzgpjbRu+0Cvx&#10;mQgh7GJUkHtfxVK6NCeDbmgr4sDdbW3QB1hnUtfYhHBTynEUzaTBgkNDjhXtc0ofydMo2Gb8vlz9&#10;3TRMj/N0Vh1Pu2KiVL/XbpcgPLX+L/65jzrMjxZz+H4TTpDrD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Zp9v6+AAAA3QAAAA8AAAAAAAAAAAAAAAAAmAIAAGRycy9kb3ducmV2&#10;LnhtbFBLBQYAAAAABAAEAPUAAACDAwAAAAA=&#10;">
                  <v:shadow on="t" offset="6pt,-6pt"/>
                </v:rect>
              </v:group>
            </w:pict>
          </mc:Fallback>
        </mc:AlternateContent>
      </w:r>
      <w:r w:rsidR="00411731" w:rsidRPr="00F70CD5">
        <w:rPr>
          <w:rFonts w:eastAsia="Times New Roman"/>
          <w:noProof/>
          <w:sz w:val="28"/>
          <w:szCs w:val="28"/>
        </w:rPr>
        <mc:AlternateContent>
          <mc:Choice Requires="wpg">
            <w:drawing>
              <wp:anchor distT="0" distB="0" distL="114300" distR="114300" simplePos="0" relativeHeight="251740160" behindDoc="0" locked="0" layoutInCell="0" allowOverlap="1" wp14:anchorId="37E0606F" wp14:editId="35E0422A">
                <wp:simplePos x="0" y="0"/>
                <wp:positionH relativeFrom="column">
                  <wp:posOffset>667385</wp:posOffset>
                </wp:positionH>
                <wp:positionV relativeFrom="paragraph">
                  <wp:posOffset>-19050</wp:posOffset>
                </wp:positionV>
                <wp:extent cx="5509260" cy="4339590"/>
                <wp:effectExtent l="0" t="76200" r="91440" b="22860"/>
                <wp:wrapNone/>
                <wp:docPr id="1088" name="Группа 10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09260" cy="4339590"/>
                          <a:chOff x="2018" y="1628"/>
                          <a:chExt cx="8676" cy="6834"/>
                        </a:xfrm>
                      </wpg:grpSpPr>
                      <wps:wsp>
                        <wps:cNvPr id="1089" name="Rectangle 1165"/>
                        <wps:cNvSpPr>
                          <a:spLocks noChangeArrowheads="1"/>
                        </wps:cNvSpPr>
                        <wps:spPr bwMode="auto">
                          <a:xfrm>
                            <a:off x="2156" y="2383"/>
                            <a:ext cx="8430" cy="6079"/>
                          </a:xfrm>
                          <a:prstGeom prst="rect">
                            <a:avLst/>
                          </a:prstGeom>
                          <a:noFill/>
                          <a:ln w="12700">
                            <a:solidFill>
                              <a:srgbClr val="000000"/>
                            </a:solidFill>
                            <a:prstDash val="sysDot"/>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107763" dir="18900000" algn="ctr" rotWithShape="0">
                                    <a:srgbClr val="808080"/>
                                  </a:outerShdw>
                                </a:effectLst>
                              </a14:hiddenEffects>
                            </a:ext>
                          </a:extLst>
                        </wps:spPr>
                        <wps:bodyPr rot="0" vert="horz" wrap="square" lIns="91440" tIns="45720" rIns="91440" bIns="45720" anchor="t" anchorCtr="0" upright="1">
                          <a:noAutofit/>
                        </wps:bodyPr>
                      </wps:wsp>
                      <wps:wsp>
                        <wps:cNvPr id="1090" name="Rectangle 1166"/>
                        <wps:cNvSpPr>
                          <a:spLocks noChangeArrowheads="1"/>
                        </wps:cNvSpPr>
                        <wps:spPr bwMode="auto">
                          <a:xfrm>
                            <a:off x="2018" y="1628"/>
                            <a:ext cx="8676" cy="870"/>
                          </a:xfrm>
                          <a:prstGeom prst="rect">
                            <a:avLst/>
                          </a:prstGeom>
                          <a:solidFill>
                            <a:srgbClr val="F2F2F2"/>
                          </a:solidFill>
                          <a:ln w="25400">
                            <a:solidFill>
                              <a:srgbClr val="000000"/>
                            </a:solidFill>
                            <a:miter lim="800000"/>
                            <a:headEnd/>
                            <a:tailEnd/>
                          </a:ln>
                          <a:effectLst>
                            <a:outerShdw dist="107763" dir="18900000" algn="ctr" rotWithShape="0">
                              <a:srgbClr val="808080"/>
                            </a:outerShdw>
                          </a:effectLst>
                        </wps:spPr>
                        <wps:txbx>
                          <w:txbxContent>
                            <w:p w:rsidR="000458B3" w:rsidRDefault="000458B3" w:rsidP="00411731">
                              <w:pPr>
                                <w:spacing w:before="120"/>
                                <w:jc w:val="center"/>
                                <w:rPr>
                                  <w:b/>
                                </w:rPr>
                              </w:pPr>
                              <w:r>
                                <w:rPr>
                                  <w:b/>
                                </w:rPr>
                                <w:t>ПОСЛЕДОВАТЕЛЬНОСТЬ ОПИСАНИЯ ПРИЗНАКОВ ПРИ ХАРАКТЕРИСТИКЕ ЭЛЕМЕНТОВ ВНЕШНЕГО ОБЛИКА ЧЕЛОВЕКА</w:t>
                              </w:r>
                            </w:p>
                          </w:txbxContent>
                        </wps:txbx>
                        <wps:bodyPr rot="0" vert="horz" wrap="square" lIns="12700" tIns="12700" rIns="12700" bIns="12700" anchor="t" anchorCtr="0" upright="1">
                          <a:noAutofit/>
                        </wps:bodyPr>
                      </wps:wsp>
                      <wps:wsp>
                        <wps:cNvPr id="1091" name="Rectangle 1167"/>
                        <wps:cNvSpPr>
                          <a:spLocks noChangeArrowheads="1"/>
                        </wps:cNvSpPr>
                        <wps:spPr bwMode="auto">
                          <a:xfrm>
                            <a:off x="2537" y="3422"/>
                            <a:ext cx="7650" cy="1008"/>
                          </a:xfrm>
                          <a:prstGeom prst="rect">
                            <a:avLst/>
                          </a:prstGeom>
                          <a:solidFill>
                            <a:srgbClr val="FFFFFF"/>
                          </a:solidFill>
                          <a:ln w="12700">
                            <a:solidFill>
                              <a:srgbClr val="000000"/>
                            </a:solidFill>
                            <a:miter lim="800000"/>
                            <a:headEnd/>
                            <a:tailEnd/>
                          </a:ln>
                          <a:effectLst>
                            <a:outerShdw dist="107763" dir="18900000" algn="ctr" rotWithShape="0">
                              <a:srgbClr val="808080"/>
                            </a:outerShdw>
                          </a:effectLst>
                        </wps:spPr>
                        <wps:txbx>
                          <w:txbxContent>
                            <w:p w:rsidR="000458B3" w:rsidRPr="00752D74" w:rsidRDefault="000458B3" w:rsidP="00752D74">
                              <w:pPr>
                                <w:jc w:val="center"/>
                              </w:pPr>
                              <w:r w:rsidRPr="00752D74">
                                <w:t xml:space="preserve">Форма </w:t>
                              </w:r>
                            </w:p>
                            <w:p w:rsidR="000458B3" w:rsidRPr="00752D74" w:rsidRDefault="000458B3" w:rsidP="00752D74">
                              <w:pPr>
                                <w:pStyle w:val="5"/>
                                <w:ind w:firstLine="0"/>
                                <w:rPr>
                                  <w:b w:val="0"/>
                                </w:rPr>
                              </w:pPr>
                              <w:r w:rsidRPr="00752D74">
                                <w:rPr>
                                  <w:b w:val="0"/>
                                </w:rPr>
                                <w:t>Контур</w:t>
                              </w:r>
                            </w:p>
                            <w:p w:rsidR="000458B3" w:rsidRPr="00752D74" w:rsidRDefault="000458B3" w:rsidP="00752D74">
                              <w:pPr>
                                <w:pStyle w:val="5"/>
                                <w:ind w:firstLine="0"/>
                                <w:rPr>
                                  <w:b w:val="0"/>
                                </w:rPr>
                              </w:pPr>
                              <w:r w:rsidRPr="00752D74">
                                <w:rPr>
                                  <w:b w:val="0"/>
                                </w:rPr>
                                <w:t>Конфигурация</w:t>
                              </w:r>
                            </w:p>
                            <w:p w:rsidR="000458B3" w:rsidRDefault="000458B3" w:rsidP="00411731">
                              <w:pPr>
                                <w:jc w:val="center"/>
                              </w:pPr>
                            </w:p>
                          </w:txbxContent>
                        </wps:txbx>
                        <wps:bodyPr rot="0" vert="horz" wrap="square" lIns="12700" tIns="12700" rIns="12700" bIns="12700" anchor="t" anchorCtr="0" upright="1">
                          <a:noAutofit/>
                        </wps:bodyPr>
                      </wps:wsp>
                      <wps:wsp>
                        <wps:cNvPr id="1092" name="Rectangle 1168"/>
                        <wps:cNvSpPr>
                          <a:spLocks noChangeArrowheads="1"/>
                        </wps:cNvSpPr>
                        <wps:spPr bwMode="auto">
                          <a:xfrm>
                            <a:off x="2534" y="2738"/>
                            <a:ext cx="7650" cy="528"/>
                          </a:xfrm>
                          <a:prstGeom prst="rect">
                            <a:avLst/>
                          </a:prstGeom>
                          <a:solidFill>
                            <a:srgbClr val="FFFFFF"/>
                          </a:solidFill>
                          <a:ln w="12700">
                            <a:solidFill>
                              <a:srgbClr val="000000"/>
                            </a:solidFill>
                            <a:miter lim="800000"/>
                            <a:headEnd/>
                            <a:tailEnd/>
                          </a:ln>
                          <a:effectLst>
                            <a:outerShdw dist="107763" dir="18900000" algn="ctr" rotWithShape="0">
                              <a:srgbClr val="808080"/>
                            </a:outerShdw>
                          </a:effectLst>
                        </wps:spPr>
                        <wps:txbx>
                          <w:txbxContent>
                            <w:p w:rsidR="000458B3" w:rsidRDefault="000458B3" w:rsidP="00411731">
                              <w:pPr>
                                <w:spacing w:before="60"/>
                                <w:jc w:val="center"/>
                              </w:pPr>
                              <w:r>
                                <w:t>Величина (размер)</w:t>
                              </w:r>
                            </w:p>
                          </w:txbxContent>
                        </wps:txbx>
                        <wps:bodyPr rot="0" vert="horz" wrap="square" lIns="12700" tIns="12700" rIns="12700" bIns="12700" anchor="t" anchorCtr="0" upright="1">
                          <a:noAutofit/>
                        </wps:bodyPr>
                      </wps:wsp>
                      <wps:wsp>
                        <wps:cNvPr id="1093" name="Rectangle 1169"/>
                        <wps:cNvSpPr>
                          <a:spLocks noChangeArrowheads="1"/>
                        </wps:cNvSpPr>
                        <wps:spPr bwMode="auto">
                          <a:xfrm>
                            <a:off x="2532" y="5618"/>
                            <a:ext cx="7650" cy="498"/>
                          </a:xfrm>
                          <a:prstGeom prst="rect">
                            <a:avLst/>
                          </a:prstGeom>
                          <a:solidFill>
                            <a:srgbClr val="FFFFFF"/>
                          </a:solidFill>
                          <a:ln w="12700">
                            <a:solidFill>
                              <a:srgbClr val="000000"/>
                            </a:solidFill>
                            <a:miter lim="800000"/>
                            <a:headEnd/>
                            <a:tailEnd/>
                          </a:ln>
                          <a:effectLst>
                            <a:outerShdw dist="107763" dir="18900000" algn="ctr" rotWithShape="0">
                              <a:srgbClr val="808080"/>
                            </a:outerShdw>
                          </a:effectLst>
                        </wps:spPr>
                        <wps:txbx>
                          <w:txbxContent>
                            <w:p w:rsidR="000458B3" w:rsidRDefault="000458B3" w:rsidP="00411731">
                              <w:pPr>
                                <w:spacing w:before="60"/>
                                <w:jc w:val="center"/>
                              </w:pPr>
                              <w:r>
                                <w:t>Цвет</w:t>
                              </w:r>
                            </w:p>
                          </w:txbxContent>
                        </wps:txbx>
                        <wps:bodyPr rot="0" vert="horz" wrap="square" lIns="12700" tIns="12700" rIns="12700" bIns="12700" anchor="t" anchorCtr="0" upright="1">
                          <a:noAutofit/>
                        </wps:bodyPr>
                      </wps:wsp>
                      <wps:wsp>
                        <wps:cNvPr id="1094" name="Rectangle 1170"/>
                        <wps:cNvSpPr>
                          <a:spLocks noChangeArrowheads="1"/>
                        </wps:cNvSpPr>
                        <wps:spPr bwMode="auto">
                          <a:xfrm>
                            <a:off x="2534" y="4586"/>
                            <a:ext cx="7650" cy="864"/>
                          </a:xfrm>
                          <a:prstGeom prst="rect">
                            <a:avLst/>
                          </a:prstGeom>
                          <a:solidFill>
                            <a:srgbClr val="FFFFFF"/>
                          </a:solidFill>
                          <a:ln w="12700">
                            <a:solidFill>
                              <a:srgbClr val="000000"/>
                            </a:solidFill>
                            <a:miter lim="800000"/>
                            <a:headEnd/>
                            <a:tailEnd/>
                          </a:ln>
                          <a:effectLst>
                            <a:outerShdw dist="107763" dir="18900000" algn="ctr" rotWithShape="0">
                              <a:srgbClr val="808080"/>
                            </a:outerShdw>
                          </a:effectLst>
                        </wps:spPr>
                        <wps:txbx>
                          <w:txbxContent>
                            <w:p w:rsidR="000458B3" w:rsidRDefault="000458B3" w:rsidP="00411731">
                              <w:pPr>
                                <w:spacing w:before="60"/>
                                <w:jc w:val="center"/>
                              </w:pPr>
                              <w:r>
                                <w:t>Положение (взаиморасположение)</w:t>
                              </w:r>
                            </w:p>
                            <w:p w:rsidR="000458B3" w:rsidRDefault="000458B3" w:rsidP="00411731">
                              <w:pPr>
                                <w:spacing w:before="60"/>
                                <w:jc w:val="center"/>
                              </w:pPr>
                              <w:r>
                                <w:t>Степень симметрии парных элементов</w:t>
                              </w:r>
                            </w:p>
                          </w:txbxContent>
                        </wps:txbx>
                        <wps:bodyPr rot="0" vert="horz" wrap="square" lIns="12700" tIns="12700" rIns="12700" bIns="12700" anchor="t" anchorCtr="0" upright="1">
                          <a:noAutofit/>
                        </wps:bodyPr>
                      </wps:wsp>
                      <wps:wsp>
                        <wps:cNvPr id="1095" name="Rectangle 1171"/>
                        <wps:cNvSpPr>
                          <a:spLocks noChangeArrowheads="1"/>
                        </wps:cNvSpPr>
                        <wps:spPr bwMode="auto">
                          <a:xfrm>
                            <a:off x="2543" y="6320"/>
                            <a:ext cx="7650" cy="498"/>
                          </a:xfrm>
                          <a:prstGeom prst="rect">
                            <a:avLst/>
                          </a:prstGeom>
                          <a:solidFill>
                            <a:srgbClr val="FFFFFF"/>
                          </a:solidFill>
                          <a:ln w="12700">
                            <a:solidFill>
                              <a:srgbClr val="000000"/>
                            </a:solidFill>
                            <a:miter lim="800000"/>
                            <a:headEnd/>
                            <a:tailEnd/>
                          </a:ln>
                          <a:effectLst>
                            <a:outerShdw dist="107763" dir="18900000" algn="ctr" rotWithShape="0">
                              <a:srgbClr val="808080"/>
                            </a:outerShdw>
                          </a:effectLst>
                        </wps:spPr>
                        <wps:txbx>
                          <w:txbxContent>
                            <w:p w:rsidR="000458B3" w:rsidRPr="00752D74" w:rsidRDefault="000458B3" w:rsidP="00446B71">
                              <w:pPr>
                                <w:jc w:val="center"/>
                              </w:pPr>
                              <w:r w:rsidRPr="00752D74">
                                <w:t>Количество</w:t>
                              </w:r>
                            </w:p>
                          </w:txbxContent>
                        </wps:txbx>
                        <wps:bodyPr rot="0" vert="horz" wrap="square" lIns="12700" tIns="12700" rIns="12700" bIns="12700" anchor="t" anchorCtr="0" upright="1">
                          <a:noAutofit/>
                        </wps:bodyPr>
                      </wps:wsp>
                      <wps:wsp>
                        <wps:cNvPr id="1096" name="Rectangle 1172"/>
                        <wps:cNvSpPr>
                          <a:spLocks noChangeArrowheads="1"/>
                        </wps:cNvSpPr>
                        <wps:spPr bwMode="auto">
                          <a:xfrm>
                            <a:off x="2537" y="7028"/>
                            <a:ext cx="7650" cy="522"/>
                          </a:xfrm>
                          <a:prstGeom prst="rect">
                            <a:avLst/>
                          </a:prstGeom>
                          <a:solidFill>
                            <a:srgbClr val="FFFFFF"/>
                          </a:solidFill>
                          <a:ln w="12700">
                            <a:solidFill>
                              <a:srgbClr val="000000"/>
                            </a:solidFill>
                            <a:miter lim="800000"/>
                            <a:headEnd/>
                            <a:tailEnd/>
                          </a:ln>
                          <a:effectLst>
                            <a:outerShdw dist="107763" dir="18900000" algn="ctr" rotWithShape="0">
                              <a:srgbClr val="808080"/>
                            </a:outerShdw>
                          </a:effectLst>
                        </wps:spPr>
                        <wps:txbx>
                          <w:txbxContent>
                            <w:p w:rsidR="000458B3" w:rsidRDefault="000458B3" w:rsidP="00411731">
                              <w:pPr>
                                <w:spacing w:before="60"/>
                                <w:jc w:val="center"/>
                              </w:pPr>
                              <w:r>
                                <w:t>Степень выраженности</w:t>
                              </w:r>
                            </w:p>
                          </w:txbxContent>
                        </wps:txbx>
                        <wps:bodyPr rot="0" vert="horz" wrap="square" lIns="12700" tIns="12700" rIns="12700" bIns="12700" anchor="t" anchorCtr="0" upright="1">
                          <a:noAutofit/>
                        </wps:bodyPr>
                      </wps:wsp>
                      <wps:wsp>
                        <wps:cNvPr id="1097" name="Rectangle 1173"/>
                        <wps:cNvSpPr>
                          <a:spLocks noChangeArrowheads="1"/>
                        </wps:cNvSpPr>
                        <wps:spPr bwMode="auto">
                          <a:xfrm>
                            <a:off x="2526" y="7748"/>
                            <a:ext cx="7650" cy="534"/>
                          </a:xfrm>
                          <a:prstGeom prst="rect">
                            <a:avLst/>
                          </a:prstGeom>
                          <a:solidFill>
                            <a:srgbClr val="FFFFFF"/>
                          </a:solidFill>
                          <a:ln w="12700">
                            <a:solidFill>
                              <a:srgbClr val="000000"/>
                            </a:solidFill>
                            <a:miter lim="800000"/>
                            <a:headEnd/>
                            <a:tailEnd/>
                          </a:ln>
                          <a:effectLst>
                            <a:outerShdw dist="107763" dir="18900000" algn="ctr" rotWithShape="0">
                              <a:srgbClr val="808080"/>
                            </a:outerShdw>
                          </a:effectLst>
                        </wps:spPr>
                        <wps:txbx>
                          <w:txbxContent>
                            <w:p w:rsidR="000458B3" w:rsidRDefault="000458B3" w:rsidP="00411731">
                              <w:pPr>
                                <w:spacing w:before="60"/>
                                <w:jc w:val="center"/>
                              </w:pPr>
                              <w:r>
                                <w:t>Особенности</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088" o:spid="_x0000_s1460" style="position:absolute;margin-left:52.55pt;margin-top:-1.5pt;width:433.8pt;height:341.7pt;z-index:251740160" coordorigin="2018,1628" coordsize="8676,68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" o:allowincell="f">
                <v:rect id="Rectangle 1165" o:spid="_x0000_s1461" style="position:absolute;left:2156;top:2383;width:8430;height:6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NXDMYA&#10;AADdAAAADwAAAGRycy9kb3ducmV2LnhtbERPTWvCQBC9C/0Pywi9lLqxh2JTNyKCtNCqVEvF25Cd&#10;ZIPZ2ZBdNfrrXaHgbR7vc8aTztbiSK2vHCsYDhIQxLnTFZcKfjfz5xEIH5A11o5JwZk8TLKH3hhT&#10;7U78Q8d1KEUMYZ+iAhNCk0rpc0MW/cA1xJErXGsxRNiWUrd4iuG2li9J8iotVhwbDDY0M5Tv1wer&#10;4GtWXJ4WZvexXf3NhxtnDvJ7v1Tqsd9N30EE6sJd/O/+1HF+MnqD2zfxBJl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QNXDMYAAADdAAAADwAAAAAAAAAAAAAAAACYAgAAZHJz&#10;L2Rvd25yZXYueG1sUEsFBgAAAAAEAAQA9QAAAIsDAAAAAA==&#10;" filled="f" strokeweight="1pt">
                  <v:stroke dashstyle="1 1"/>
                  <v:shadow offset="6pt,-6pt"/>
                </v:rect>
                <v:rect id="Rectangle 1166" o:spid="_x0000_s1462" style="position:absolute;left:2018;top:1628;width:8676;height:8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BF48QA&#10;AADdAAAADwAAAGRycy9kb3ducmV2LnhtbESPQWvCQBCF7wX/wzKF3upuC5YaXUUKguDJpOJ1yE6T&#10;2OxszK4x9dd3DoXe5jHve/NmuR59qwbqYxPYwsvUgCIug2u4svBZbJ/fQcWE7LANTBZ+KMJ6NXlY&#10;YubCjQ805KlSEsIxQwt1Sl2mdSxr8hinoSOW3VfoPSaRfaVdjzcJ961+NeZNe2xYLtTY0UdN5Xd+&#10;9RaKhrbHMxq+b/anczEInM8u1j49jpsFqERj+jf/0Tsn9c1c+ss3MoJe/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ARePEAAAA3QAAAA8AAAAAAAAAAAAAAAAAmAIAAGRycy9k&#10;b3ducmV2LnhtbFBLBQYAAAAABAAEAPUAAACJAwAAAAA=&#10;" fillcolor="#f2f2f2" strokeweight="2pt">
                  <v:shadow on="t" offset="6pt,-6pt"/>
                  <v:textbox inset="1pt,1pt,1pt,1pt">
                    <w:txbxContent>
                      <w:p w:rsidR="000458B3" w:rsidRDefault="000458B3" w:rsidP="00411731">
                        <w:pPr>
                          <w:spacing w:before="120"/>
                          <w:jc w:val="center"/>
                          <w:rPr>
                            <w:b/>
                          </w:rPr>
                        </w:pPr>
                        <w:r>
                          <w:rPr>
                            <w:b/>
                          </w:rPr>
                          <w:t>ПОСЛЕДОВАТЕЛЬНОСТЬ ОПИСАНИЯ ПРИЗНАКОВ ПРИ ХАРАКТЕРИСТИКЕ ЭЛЕМЕНТОВ ВНЕШНЕГО ОБЛИКА ЧЕЛОВЕКА</w:t>
                        </w:r>
                      </w:p>
                    </w:txbxContent>
                  </v:textbox>
                </v:rect>
                <v:rect id="Rectangle 1167" o:spid="_x0000_s1463" style="position:absolute;left:2537;top:3422;width:7650;height:10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cpX8UA&#10;AADdAAAADwAAAGRycy9kb3ducmV2LnhtbERPS2vCQBC+F/oflhF6qxs9FBvdhCLUBoqIj4u3aXaa&#10;hGZn0+wat/56Vyh4m4/vOYs8mFYM1LvGsoLJOAFBXFrdcKXgsH9/noFwHllja5kU/JGDPHt8WGCq&#10;7Zm3NOx8JWIIuxQV1N53qZSurMmgG9uOOHLftjfoI+wrqXs8x3DTymmSvEiDDceGGjta1lT+7E5G&#10;wWoI09PqWOjNx+wiOay/huL3U6mnUXibg/AU/F387y50nJ+8TuD2TTxBZl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BylfxQAAAN0AAAAPAAAAAAAAAAAAAAAAAJgCAABkcnMv&#10;ZG93bnJldi54bWxQSwUGAAAAAAQABAD1AAAAigMAAAAA&#10;" strokeweight="1pt">
                  <v:shadow on="t" offset="6pt,-6pt"/>
                  <v:textbox inset="1pt,1pt,1pt,1pt">
                    <w:txbxContent>
                      <w:p w:rsidR="000458B3" w:rsidRPr="00752D74" w:rsidRDefault="000458B3" w:rsidP="00752D74">
                        <w:pPr>
                          <w:jc w:val="center"/>
                        </w:pPr>
                        <w:r w:rsidRPr="00752D74">
                          <w:t xml:space="preserve">Форма </w:t>
                        </w:r>
                      </w:p>
                      <w:p w:rsidR="000458B3" w:rsidRPr="00752D74" w:rsidRDefault="000458B3" w:rsidP="00752D74">
                        <w:pPr>
                          <w:pStyle w:val="5"/>
                          <w:ind w:firstLine="0"/>
                          <w:rPr>
                            <w:b w:val="0"/>
                          </w:rPr>
                        </w:pPr>
                        <w:r w:rsidRPr="00752D74">
                          <w:rPr>
                            <w:b w:val="0"/>
                          </w:rPr>
                          <w:t>Контур</w:t>
                        </w:r>
                      </w:p>
                      <w:p w:rsidR="000458B3" w:rsidRPr="00752D74" w:rsidRDefault="000458B3" w:rsidP="00752D74">
                        <w:pPr>
                          <w:pStyle w:val="5"/>
                          <w:ind w:firstLine="0"/>
                          <w:rPr>
                            <w:b w:val="0"/>
                          </w:rPr>
                        </w:pPr>
                        <w:r w:rsidRPr="00752D74">
                          <w:rPr>
                            <w:b w:val="0"/>
                          </w:rPr>
                          <w:t>Конфигурация</w:t>
                        </w:r>
                      </w:p>
                      <w:p w:rsidR="000458B3" w:rsidRDefault="000458B3" w:rsidP="00411731">
                        <w:pPr>
                          <w:jc w:val="center"/>
                        </w:pPr>
                      </w:p>
                    </w:txbxContent>
                  </v:textbox>
                </v:rect>
                <v:rect id="Rectangle 1168" o:spid="_x0000_s1464" style="position:absolute;left:2534;top:2738;width:7650;height:5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W3KMQA&#10;AADdAAAADwAAAGRycy9kb3ducmV2LnhtbERPTWvCQBC9C/0PywjedGMOoqmrlEI1IKWovfQ2zU6T&#10;0OxszK5x7a/vCoK3ebzPWa6DaURPnastK5hOEhDEhdU1lwo+j2/jOQjnkTU2lknBlRysV0+DJWba&#10;XnhP/cGXIoawy1BB5X2bSemKigy6iW2JI/djO4M+wq6UusNLDDeNTJNkJg3WHBsqbOm1ouL3cDYK&#10;Nn1Iz5uvXH9s53+Sw/t3n592So2G4eUZhKfgH+K7O9dxfrJI4fZNPEG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VtyjEAAAA3QAAAA8AAAAAAAAAAAAAAAAAmAIAAGRycy9k&#10;b3ducmV2LnhtbFBLBQYAAAAABAAEAPUAAACJAwAAAAA=&#10;" strokeweight="1pt">
                  <v:shadow on="t" offset="6pt,-6pt"/>
                  <v:textbox inset="1pt,1pt,1pt,1pt">
                    <w:txbxContent>
                      <w:p w:rsidR="000458B3" w:rsidRDefault="000458B3" w:rsidP="00411731">
                        <w:pPr>
                          <w:spacing w:before="60"/>
                          <w:jc w:val="center"/>
                        </w:pPr>
                        <w:r>
                          <w:t>Величина (размер)</w:t>
                        </w:r>
                      </w:p>
                    </w:txbxContent>
                  </v:textbox>
                </v:rect>
                <v:rect id="Rectangle 1169" o:spid="_x0000_s1465" style="position:absolute;left:2532;top:5618;width:7650;height: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kSs8UA&#10;AADdAAAADwAAAGRycy9kb3ducmV2LnhtbERPS2vCQBC+F/oflhF6azZaKJq6ihS0gVLEx6W3aXaa&#10;BLOzMbvGbX+9Kwje5uN7znQeTCN66lxtWcEwSUEQF1bXXCrY75bPYxDOI2tsLJOCP3Iwnz0+TDHT&#10;9swb6re+FDGEXYYKKu/bTEpXVGTQJbYljtyv7Qz6CLtS6g7PMdw0cpSmr9JgzbGhwpbeKyoO25NR&#10;sOrD6LT6zvX6Y/wvOXz99PnxU6mnQVi8gfAU/F18c+c6zk8nL3D9Jp4gZ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mRKzxQAAAN0AAAAPAAAAAAAAAAAAAAAAAJgCAABkcnMv&#10;ZG93bnJldi54bWxQSwUGAAAAAAQABAD1AAAAigMAAAAA&#10;" strokeweight="1pt">
                  <v:shadow on="t" offset="6pt,-6pt"/>
                  <v:textbox inset="1pt,1pt,1pt,1pt">
                    <w:txbxContent>
                      <w:p w:rsidR="000458B3" w:rsidRDefault="000458B3" w:rsidP="00411731">
                        <w:pPr>
                          <w:spacing w:before="60"/>
                          <w:jc w:val="center"/>
                        </w:pPr>
                        <w:r>
                          <w:t>Цвет</w:t>
                        </w:r>
                      </w:p>
                    </w:txbxContent>
                  </v:textbox>
                </v:rect>
                <v:rect id="Rectangle 1170" o:spid="_x0000_s1466" style="position:absolute;left:2534;top:4586;width:7650;height:8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CKx8UA&#10;AADdAAAADwAAAGRycy9kb3ducmV2LnhtbERPS2vCQBC+F/oflhF6azZKKZq6ihS0gVLEx6W3aXaa&#10;BLOzMbvGbX+9Kwje5uN7znQeTCN66lxtWcEwSUEQF1bXXCrY75bPYxDOI2tsLJOCP3Iwnz0+TDHT&#10;9swb6re+FDGEXYYKKu/bTEpXVGTQJbYljtyv7Qz6CLtS6g7PMdw0cpSmr9JgzbGhwpbeKyoO25NR&#10;sOrD6LT6zvX6Y/wvOXz99PnxU6mnQVi8gfAU/F18c+c6zk8nL3D9Jp4gZ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cIrHxQAAAN0AAAAPAAAAAAAAAAAAAAAAAJgCAABkcnMv&#10;ZG93bnJldi54bWxQSwUGAAAAAAQABAD1AAAAigMAAAAA&#10;" strokeweight="1pt">
                  <v:shadow on="t" offset="6pt,-6pt"/>
                  <v:textbox inset="1pt,1pt,1pt,1pt">
                    <w:txbxContent>
                      <w:p w:rsidR="000458B3" w:rsidRDefault="000458B3" w:rsidP="00411731">
                        <w:pPr>
                          <w:spacing w:before="60"/>
                          <w:jc w:val="center"/>
                        </w:pPr>
                        <w:r>
                          <w:t>Положение (взаиморасположение)</w:t>
                        </w:r>
                      </w:p>
                      <w:p w:rsidR="000458B3" w:rsidRDefault="000458B3" w:rsidP="00411731">
                        <w:pPr>
                          <w:spacing w:before="60"/>
                          <w:jc w:val="center"/>
                        </w:pPr>
                        <w:r>
                          <w:t>Степень симметрии парных элементов</w:t>
                        </w:r>
                      </w:p>
                    </w:txbxContent>
                  </v:textbox>
                </v:rect>
                <v:rect id="Rectangle 1171" o:spid="_x0000_s1467" style="position:absolute;left:2543;top:6320;width:7650;height: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wvXMUA&#10;AADdAAAADwAAAGRycy9kb3ducmV2LnhtbERPS2vCQBC+F/oflhF6azYKLZq6ihS0gVLEx6W3aXaa&#10;BLOzMbvGbX+9Kwje5uN7znQeTCN66lxtWcEwSUEQF1bXXCrY75bPYxDOI2tsLJOCP3Iwnz0+TDHT&#10;9swb6re+FDGEXYYKKu/bTEpXVGTQJbYljtyv7Qz6CLtS6g7PMdw0cpSmr9JgzbGhwpbeKyoO25NR&#10;sOrD6LT6zvX6Y/wvOXz99PnxU6mnQVi8gfAU/F18c+c6zk8nL3D9Jp4gZ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C9cxQAAAN0AAAAPAAAAAAAAAAAAAAAAAJgCAABkcnMv&#10;ZG93bnJldi54bWxQSwUGAAAAAAQABAD1AAAAigMAAAAA&#10;" strokeweight="1pt">
                  <v:shadow on="t" offset="6pt,-6pt"/>
                  <v:textbox inset="1pt,1pt,1pt,1pt">
                    <w:txbxContent>
                      <w:p w:rsidR="000458B3" w:rsidRPr="00752D74" w:rsidRDefault="000458B3" w:rsidP="00446B71">
                        <w:pPr>
                          <w:jc w:val="center"/>
                        </w:pPr>
                        <w:r w:rsidRPr="00752D74">
                          <w:t>Количество</w:t>
                        </w:r>
                      </w:p>
                    </w:txbxContent>
                  </v:textbox>
                </v:rect>
                <v:rect id="Rectangle 1172" o:spid="_x0000_s1468" style="position:absolute;left:2537;top:7028;width:7650;height: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xK8QA&#10;AADdAAAADwAAAGRycy9kb3ducmV2LnhtbERPTWvCQBC9C/0PyxS86aYeRFNXKQU1ICLaXnqbZqdJ&#10;aHY2Zte4+utdQfA2j/c5s0UwteiodZVlBW/DBARxbnXFhYLvr+VgAsJ5ZI21ZVJwIQeL+Utvhqm2&#10;Z95Td/CFiCHsUlRQet+kUrq8JINuaBviyP3Z1qCPsC2kbvEcw00tR0kylgYrjg0lNvRZUv5/OBkF&#10;qy6MTqufTO/Wk6vksP3tsuNGqf5r+HgH4Sn4p/jhznScn0zHcP8mniDn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usSvEAAAA3QAAAA8AAAAAAAAAAAAAAAAAmAIAAGRycy9k&#10;b3ducmV2LnhtbFBLBQYAAAAABAAEAPUAAACJAwAAAAA=&#10;" strokeweight="1pt">
                  <v:shadow on="t" offset="6pt,-6pt"/>
                  <v:textbox inset="1pt,1pt,1pt,1pt">
                    <w:txbxContent>
                      <w:p w:rsidR="000458B3" w:rsidRDefault="000458B3" w:rsidP="00411731">
                        <w:pPr>
                          <w:spacing w:before="60"/>
                          <w:jc w:val="center"/>
                        </w:pPr>
                        <w:r>
                          <w:t>Степень выраженности</w:t>
                        </w:r>
                      </w:p>
                    </w:txbxContent>
                  </v:textbox>
                </v:rect>
                <v:rect id="Rectangle 1173" o:spid="_x0000_s1469" style="position:absolute;left:2526;top:7748;width:7650;height:5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IUsMUA&#10;AADdAAAADwAAAGRycy9kb3ducmV2LnhtbERPS2vCQBC+F/oflhF6azZ6aDV1FSloA6WIj0tv0+w0&#10;CWZnY3aN2/56VxC8zcf3nOk8mEb01LnasoJhkoIgLqyuuVSw3y2fxyCcR9bYWCYFf+RgPnt8mGKm&#10;7Zk31G99KWIIuwwVVN63mZSuqMigS2xLHLlf2xn0EXal1B2eY7hp5ChNX6TBmmNDhS29V1Qctiej&#10;YNWH0Wn1nev1x/hfcvj66fPjp1JPg7B4A+Ep+Lv45s51nJ9OXuH6TTxBzi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ohSwxQAAAN0AAAAPAAAAAAAAAAAAAAAAAJgCAABkcnMv&#10;ZG93bnJldi54bWxQSwUGAAAAAAQABAD1AAAAigMAAAAA&#10;" strokeweight="1pt">
                  <v:shadow on="t" offset="6pt,-6pt"/>
                  <v:textbox inset="1pt,1pt,1pt,1pt">
                    <w:txbxContent>
                      <w:p w:rsidR="000458B3" w:rsidRDefault="000458B3" w:rsidP="00411731">
                        <w:pPr>
                          <w:spacing w:before="60"/>
                          <w:jc w:val="center"/>
                        </w:pPr>
                        <w:r>
                          <w:t>Особенности</w:t>
                        </w:r>
                      </w:p>
                    </w:txbxContent>
                  </v:textbox>
                </v:rect>
              </v:group>
            </w:pict>
          </mc:Fallback>
        </mc:AlternateContent>
      </w:r>
      <w:r w:rsidR="00411731" w:rsidRPr="00F70CD5">
        <w:rPr>
          <w:rFonts w:eastAsia="Times New Roman"/>
          <w:sz w:val="28"/>
          <w:szCs w:val="28"/>
        </w:rPr>
        <w:br w:type="page"/>
      </w:r>
    </w:p>
    <w:p w:rsidR="006316A2" w:rsidRPr="00F70CD5" w:rsidRDefault="006316A2" w:rsidP="006E2662">
      <w:pPr>
        <w:pStyle w:val="2"/>
      </w:pPr>
      <w:bookmarkStart w:id="8" w:name="_Toc90650816"/>
      <w:r w:rsidRPr="00F70CD5">
        <w:lastRenderedPageBreak/>
        <w:t>Тема № 6. Криминалистическое исследование следов (Трасология)</w:t>
      </w:r>
      <w:bookmarkEnd w:id="8"/>
    </w:p>
    <w:p w:rsidR="006316A2" w:rsidRPr="00F70CD5" w:rsidRDefault="006316A2" w:rsidP="006316A2">
      <w:pPr>
        <w:rPr>
          <w:rFonts w:eastAsia="Times New Roman"/>
          <w:sz w:val="28"/>
          <w:szCs w:val="28"/>
        </w:rPr>
      </w:pPr>
    </w:p>
    <w:p w:rsidR="006316A2" w:rsidRPr="00F70CD5" w:rsidRDefault="006316A2" w:rsidP="006316A2">
      <w:pPr>
        <w:rPr>
          <w:rFonts w:eastAsia="Times New Roman"/>
          <w:sz w:val="28"/>
          <w:szCs w:val="28"/>
        </w:rPr>
      </w:pPr>
    </w:p>
    <w:p w:rsidR="004915BD" w:rsidRPr="00F70CD5" w:rsidRDefault="004915BD" w:rsidP="004915BD">
      <w:pPr>
        <w:widowControl/>
        <w:autoSpaceDE/>
        <w:autoSpaceDN/>
        <w:adjustRightInd/>
        <w:rPr>
          <w:rFonts w:eastAsia="Times New Roman"/>
          <w:sz w:val="28"/>
          <w:szCs w:val="28"/>
        </w:rPr>
      </w:pPr>
      <w:r w:rsidRPr="00F70CD5">
        <w:rPr>
          <w:rFonts w:eastAsia="Times New Roman"/>
          <w:noProof/>
          <w:sz w:val="28"/>
          <w:szCs w:val="28"/>
        </w:rPr>
        <mc:AlternateContent>
          <mc:Choice Requires="wpg">
            <w:drawing>
              <wp:anchor distT="0" distB="0" distL="114300" distR="114300" simplePos="0" relativeHeight="251689984" behindDoc="0" locked="0" layoutInCell="0" allowOverlap="1" wp14:anchorId="775715CD" wp14:editId="62EC63CA">
                <wp:simplePos x="0" y="0"/>
                <wp:positionH relativeFrom="column">
                  <wp:posOffset>334010</wp:posOffset>
                </wp:positionH>
                <wp:positionV relativeFrom="paragraph">
                  <wp:posOffset>452120</wp:posOffset>
                </wp:positionV>
                <wp:extent cx="5364480" cy="6210300"/>
                <wp:effectExtent l="5080" t="20320" r="12065" b="8255"/>
                <wp:wrapNone/>
                <wp:docPr id="641" name="Группа 6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64480" cy="6210300"/>
                          <a:chOff x="2226" y="3000"/>
                          <a:chExt cx="8448" cy="9780"/>
                        </a:xfrm>
                      </wpg:grpSpPr>
                      <wpg:grpSp>
                        <wpg:cNvPr id="642" name="Group 271"/>
                        <wpg:cNvGrpSpPr>
                          <a:grpSpLocks/>
                        </wpg:cNvGrpSpPr>
                        <wpg:grpSpPr bwMode="auto">
                          <a:xfrm>
                            <a:off x="2226" y="7092"/>
                            <a:ext cx="8448" cy="5688"/>
                            <a:chOff x="2226" y="7092"/>
                            <a:chExt cx="8448" cy="5688"/>
                          </a:xfrm>
                        </wpg:grpSpPr>
                        <wpg:grpSp>
                          <wpg:cNvPr id="643" name="Group 272"/>
                          <wpg:cNvGrpSpPr>
                            <a:grpSpLocks/>
                          </wpg:cNvGrpSpPr>
                          <wpg:grpSpPr bwMode="auto">
                            <a:xfrm>
                              <a:off x="2226" y="7092"/>
                              <a:ext cx="3012" cy="3114"/>
                              <a:chOff x="2226" y="7626"/>
                              <a:chExt cx="3012" cy="3114"/>
                            </a:xfrm>
                          </wpg:grpSpPr>
                          <wps:wsp>
                            <wps:cNvPr id="644" name="Rectangle 273"/>
                            <wps:cNvSpPr>
                              <a:spLocks noChangeArrowheads="1"/>
                            </wps:cNvSpPr>
                            <wps:spPr bwMode="auto">
                              <a:xfrm>
                                <a:off x="2226" y="7626"/>
                                <a:ext cx="3012" cy="738"/>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pStyle w:val="af8"/>
                                    <w:ind w:left="0"/>
                                    <w:jc w:val="center"/>
                                  </w:pPr>
                                  <w:r>
                                    <w:t>определение состояния отдельных предметов</w:t>
                                  </w:r>
                                </w:p>
                              </w:txbxContent>
                            </wps:txbx>
                            <wps:bodyPr rot="0" vert="horz" wrap="square" lIns="12700" tIns="12700" rIns="12700" bIns="12700" anchor="t" anchorCtr="0" upright="1">
                              <a:noAutofit/>
                            </wps:bodyPr>
                          </wps:wsp>
                          <wps:wsp>
                            <wps:cNvPr id="645" name="Rectangle 274"/>
                            <wps:cNvSpPr>
                              <a:spLocks noChangeArrowheads="1"/>
                            </wps:cNvSpPr>
                            <wps:spPr bwMode="auto">
                              <a:xfrm>
                                <a:off x="2226" y="8532"/>
                                <a:ext cx="3012" cy="756"/>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pStyle w:val="af8"/>
                                    <w:ind w:left="0"/>
                                    <w:jc w:val="center"/>
                                  </w:pPr>
                                  <w:r>
                                    <w:t>установление</w:t>
                                  </w:r>
                                  <w:r>
                                    <w:br/>
                                    <w:t>целого по частям</w:t>
                                  </w:r>
                                </w:p>
                              </w:txbxContent>
                            </wps:txbx>
                            <wps:bodyPr rot="0" vert="horz" wrap="square" lIns="12700" tIns="12700" rIns="12700" bIns="12700" anchor="t" anchorCtr="0" upright="1">
                              <a:noAutofit/>
                            </wps:bodyPr>
                          </wps:wsp>
                          <wps:wsp>
                            <wps:cNvPr id="646" name="Rectangle 275"/>
                            <wps:cNvSpPr>
                              <a:spLocks noChangeArrowheads="1"/>
                            </wps:cNvSpPr>
                            <wps:spPr bwMode="auto">
                              <a:xfrm>
                                <a:off x="2226" y="9456"/>
                                <a:ext cx="3012" cy="1284"/>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752D74">
                                  <w:pPr>
                                    <w:pStyle w:val="af8"/>
                                    <w:ind w:left="142" w:right="130"/>
                                    <w:jc w:val="center"/>
                                  </w:pPr>
                                  <w:r>
                                    <w:t>установление источника происхождения предме</w:t>
                                  </w:r>
                                  <w:r>
                                    <w:softHyphen/>
                                    <w:t>тов по следам производ</w:t>
                                  </w:r>
                                  <w:r>
                                    <w:softHyphen/>
                                    <w:t>ственных механизмов</w:t>
                                  </w:r>
                                </w:p>
                              </w:txbxContent>
                            </wps:txbx>
                            <wps:bodyPr rot="0" vert="horz" wrap="square" lIns="12700" tIns="12700" rIns="12700" bIns="12700" anchor="t" anchorCtr="0" upright="1">
                              <a:noAutofit/>
                            </wps:bodyPr>
                          </wps:wsp>
                        </wpg:grpSp>
                        <wpg:grpSp>
                          <wpg:cNvPr id="647" name="Group 276"/>
                          <wpg:cNvGrpSpPr>
                            <a:grpSpLocks/>
                          </wpg:cNvGrpSpPr>
                          <wpg:grpSpPr bwMode="auto">
                            <a:xfrm>
                              <a:off x="7668" y="7098"/>
                              <a:ext cx="3006" cy="5682"/>
                              <a:chOff x="7668" y="7098"/>
                              <a:chExt cx="3006" cy="5682"/>
                            </a:xfrm>
                          </wpg:grpSpPr>
                          <wps:wsp>
                            <wps:cNvPr id="648" name="Rectangle 277"/>
                            <wps:cNvSpPr>
                              <a:spLocks noChangeArrowheads="1"/>
                            </wps:cNvSpPr>
                            <wps:spPr bwMode="auto">
                              <a:xfrm>
                                <a:off x="7668" y="12336"/>
                                <a:ext cx="3006" cy="444"/>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jc w:val="center"/>
                                  </w:pPr>
                                  <w:r>
                                    <w:t>животных</w:t>
                                  </w:r>
                                </w:p>
                              </w:txbxContent>
                            </wps:txbx>
                            <wps:bodyPr rot="0" vert="horz" wrap="square" lIns="12700" tIns="12700" rIns="12700" bIns="12700" anchor="t" anchorCtr="0" upright="1">
                              <a:noAutofit/>
                            </wps:bodyPr>
                          </wps:wsp>
                          <wps:wsp>
                            <wps:cNvPr id="649" name="Rectangle 278"/>
                            <wps:cNvSpPr>
                              <a:spLocks noChangeArrowheads="1"/>
                            </wps:cNvSpPr>
                            <wps:spPr bwMode="auto">
                              <a:xfrm>
                                <a:off x="7668" y="10464"/>
                                <a:ext cx="3006" cy="99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752D74">
                                  <w:pPr>
                                    <w:ind w:left="142" w:right="130"/>
                                    <w:jc w:val="center"/>
                                    <w:rPr>
                                      <w:b/>
                                    </w:rPr>
                                  </w:pPr>
                                  <w:r>
                                    <w:t>орудий взлома, инстру</w:t>
                                  </w:r>
                                  <w:r>
                                    <w:softHyphen/>
                                    <w:t>ментов и механизмов, хо</w:t>
                                  </w:r>
                                  <w:r>
                                    <w:softHyphen/>
                                    <w:t>лодного оружия</w:t>
                                  </w:r>
                                </w:p>
                              </w:txbxContent>
                            </wps:txbx>
                            <wps:bodyPr rot="0" vert="horz" wrap="square" lIns="12700" tIns="12700" rIns="12700" bIns="12700" anchor="t" anchorCtr="0" upright="1">
                              <a:noAutofit/>
                            </wps:bodyPr>
                          </wps:wsp>
                          <wps:wsp>
                            <wps:cNvPr id="650" name="Rectangle 279"/>
                            <wps:cNvSpPr>
                              <a:spLocks noChangeArrowheads="1"/>
                            </wps:cNvSpPr>
                            <wps:spPr bwMode="auto">
                              <a:xfrm>
                                <a:off x="7668" y="11538"/>
                                <a:ext cx="3006" cy="732"/>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pStyle w:val="af8"/>
                                    <w:ind w:left="0"/>
                                    <w:jc w:val="center"/>
                                  </w:pPr>
                                  <w:r>
                                    <w:t>транспортных</w:t>
                                  </w:r>
                                  <w:r>
                                    <w:br/>
                                    <w:t xml:space="preserve"> средств</w:t>
                                  </w:r>
                                </w:p>
                              </w:txbxContent>
                            </wps:txbx>
                            <wps:bodyPr rot="0" vert="horz" wrap="square" lIns="12700" tIns="12700" rIns="12700" bIns="12700" anchor="t" anchorCtr="0" upright="1">
                              <a:noAutofit/>
                            </wps:bodyPr>
                          </wps:wsp>
                          <wps:wsp>
                            <wps:cNvPr id="651" name="Rectangle 280"/>
                            <wps:cNvSpPr>
                              <a:spLocks noChangeArrowheads="1"/>
                            </wps:cNvSpPr>
                            <wps:spPr bwMode="auto">
                              <a:xfrm>
                                <a:off x="7668" y="7632"/>
                                <a:ext cx="3006" cy="414"/>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jc w:val="center"/>
                                    <w:rPr>
                                      <w:b/>
                                    </w:rPr>
                                  </w:pPr>
                                  <w:r>
                                    <w:t>ног (обуви)</w:t>
                                  </w:r>
                                </w:p>
                              </w:txbxContent>
                            </wps:txbx>
                            <wps:bodyPr rot="0" vert="horz" wrap="square" lIns="12700" tIns="12700" rIns="12700" bIns="12700" anchor="t" anchorCtr="0" upright="1">
                              <a:noAutofit/>
                            </wps:bodyPr>
                          </wps:wsp>
                          <wps:wsp>
                            <wps:cNvPr id="652" name="Rectangle 281"/>
                            <wps:cNvSpPr>
                              <a:spLocks noChangeArrowheads="1"/>
                            </wps:cNvSpPr>
                            <wps:spPr bwMode="auto">
                              <a:xfrm>
                                <a:off x="7668" y="8136"/>
                                <a:ext cx="3006" cy="42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jc w:val="center"/>
                                  </w:pPr>
                                  <w:r>
                                    <w:t>зубов, каймы губ</w:t>
                                  </w:r>
                                </w:p>
                              </w:txbxContent>
                            </wps:txbx>
                            <wps:bodyPr rot="0" vert="horz" wrap="square" lIns="12700" tIns="12700" rIns="12700" bIns="12700" anchor="t" anchorCtr="0" upright="1">
                              <a:noAutofit/>
                            </wps:bodyPr>
                          </wps:wsp>
                          <wps:wsp>
                            <wps:cNvPr id="653" name="Rectangle 282"/>
                            <wps:cNvSpPr>
                              <a:spLocks noChangeArrowheads="1"/>
                            </wps:cNvSpPr>
                            <wps:spPr bwMode="auto">
                              <a:xfrm>
                                <a:off x="7668" y="8640"/>
                                <a:ext cx="3006" cy="966"/>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752D74">
                                  <w:pPr>
                                    <w:pStyle w:val="af8"/>
                                    <w:ind w:left="142" w:right="130"/>
                                    <w:jc w:val="center"/>
                                  </w:pPr>
                                  <w:r>
                                    <w:t>отдельных частей тела человека, участков кожи, одежды</w:t>
                                  </w:r>
                                </w:p>
                              </w:txbxContent>
                            </wps:txbx>
                            <wps:bodyPr rot="0" vert="horz" wrap="square" lIns="12700" tIns="12700" rIns="12700" bIns="12700" anchor="t" anchorCtr="0" upright="1">
                              <a:noAutofit/>
                            </wps:bodyPr>
                          </wps:wsp>
                          <wps:wsp>
                            <wps:cNvPr id="654" name="Rectangle 283"/>
                            <wps:cNvSpPr>
                              <a:spLocks noChangeArrowheads="1"/>
                            </wps:cNvSpPr>
                            <wps:spPr bwMode="auto">
                              <a:xfrm>
                                <a:off x="7668" y="9696"/>
                                <a:ext cx="3006" cy="678"/>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pStyle w:val="af8"/>
                                    <w:ind w:left="0"/>
                                    <w:jc w:val="center"/>
                                  </w:pPr>
                                  <w:r>
                                    <w:t>следов крови</w:t>
                                  </w:r>
                                  <w:r>
                                    <w:br/>
                                    <w:t>(по их форме)</w:t>
                                  </w:r>
                                </w:p>
                              </w:txbxContent>
                            </wps:txbx>
                            <wps:bodyPr rot="0" vert="horz" wrap="square" lIns="12700" tIns="12700" rIns="12700" bIns="12700" anchor="t" anchorCtr="0" upright="1">
                              <a:noAutofit/>
                            </wps:bodyPr>
                          </wps:wsp>
                          <wps:wsp>
                            <wps:cNvPr id="655" name="Rectangle 284"/>
                            <wps:cNvSpPr>
                              <a:spLocks noChangeArrowheads="1"/>
                            </wps:cNvSpPr>
                            <wps:spPr bwMode="auto">
                              <a:xfrm>
                                <a:off x="7668" y="7098"/>
                                <a:ext cx="3006" cy="444"/>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jc w:val="center"/>
                                  </w:pPr>
                                  <w:r>
                                    <w:t>рук (перчаток)</w:t>
                                  </w:r>
                                </w:p>
                              </w:txbxContent>
                            </wps:txbx>
                            <wps:bodyPr rot="0" vert="horz" wrap="square" lIns="12700" tIns="12700" rIns="12700" bIns="12700" anchor="t" anchorCtr="0" upright="1">
                              <a:noAutofit/>
                            </wps:bodyPr>
                          </wps:wsp>
                        </wpg:grpSp>
                      </wpg:grpSp>
                      <wpg:grpSp>
                        <wpg:cNvPr id="656" name="Group 285"/>
                        <wpg:cNvGrpSpPr>
                          <a:grpSpLocks/>
                        </wpg:cNvGrpSpPr>
                        <wpg:grpSpPr bwMode="auto">
                          <a:xfrm>
                            <a:off x="2250" y="3000"/>
                            <a:ext cx="8193" cy="4008"/>
                            <a:chOff x="2607" y="3804"/>
                            <a:chExt cx="8193" cy="4008"/>
                          </a:xfrm>
                        </wpg:grpSpPr>
                        <wps:wsp>
                          <wps:cNvPr id="657" name="AutoShape 286"/>
                          <wps:cNvSpPr>
                            <a:spLocks noChangeArrowheads="1"/>
                          </wps:cNvSpPr>
                          <wps:spPr bwMode="auto">
                            <a:xfrm>
                              <a:off x="4392" y="3804"/>
                              <a:ext cx="4569" cy="700"/>
                            </a:xfrm>
                            <a:prstGeom prst="roundRect">
                              <a:avLst>
                                <a:gd name="adj" fmla="val 16667"/>
                              </a:avLst>
                            </a:prstGeom>
                            <a:solidFill>
                              <a:srgbClr val="E5E5E5"/>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spacing w:before="120"/>
                                  <w:jc w:val="center"/>
                                  <w:rPr>
                                    <w:b/>
                                    <w:sz w:val="28"/>
                                  </w:rPr>
                                </w:pPr>
                                <w:r>
                                  <w:rPr>
                                    <w:b/>
                                    <w:sz w:val="28"/>
                                  </w:rPr>
                                  <w:t>СИСТЕМА ТРАСОЛОГИИ</w:t>
                                </w:r>
                              </w:p>
                            </w:txbxContent>
                          </wps:txbx>
                          <wps:bodyPr rot="0" vert="horz" wrap="square" lIns="12700" tIns="12700" rIns="12700" bIns="12700" anchor="t" anchorCtr="0" upright="1">
                            <a:noAutofit/>
                          </wps:bodyPr>
                        </wps:wsp>
                        <wpg:grpSp>
                          <wpg:cNvPr id="658" name="Group 287"/>
                          <wpg:cNvGrpSpPr>
                            <a:grpSpLocks/>
                          </wpg:cNvGrpSpPr>
                          <wpg:grpSpPr bwMode="auto">
                            <a:xfrm>
                              <a:off x="2607" y="5352"/>
                              <a:ext cx="8193" cy="1261"/>
                              <a:chOff x="2607" y="5352"/>
                              <a:chExt cx="8193" cy="1261"/>
                            </a:xfrm>
                          </wpg:grpSpPr>
                          <wps:wsp>
                            <wps:cNvPr id="659" name="Rectangle 288"/>
                            <wps:cNvSpPr>
                              <a:spLocks noChangeArrowheads="1"/>
                            </wps:cNvSpPr>
                            <wps:spPr bwMode="auto">
                              <a:xfrm>
                                <a:off x="2607" y="5352"/>
                                <a:ext cx="2268" cy="1261"/>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jc w:val="center"/>
                                  </w:pPr>
                                  <w:r>
                                    <w:t>Общие вопросы</w:t>
                                  </w:r>
                                </w:p>
                                <w:p w:rsidR="000458B3" w:rsidRDefault="000458B3" w:rsidP="004915BD">
                                  <w:pPr>
                                    <w:jc w:val="center"/>
                                  </w:pPr>
                                  <w:r>
                                    <w:t xml:space="preserve">Учение о следах и </w:t>
                                  </w:r>
                                  <w:proofErr w:type="spellStart"/>
                                  <w:r>
                                    <w:t>следообразовании</w:t>
                                  </w:r>
                                  <w:proofErr w:type="spellEnd"/>
                                </w:p>
                              </w:txbxContent>
                            </wps:txbx>
                            <wps:bodyPr rot="0" vert="horz" wrap="square" lIns="12700" tIns="12700" rIns="12700" bIns="12700" anchor="t" anchorCtr="0" upright="1">
                              <a:noAutofit/>
                            </wps:bodyPr>
                          </wps:wsp>
                          <wps:wsp>
                            <wps:cNvPr id="660" name="Rectangle 289"/>
                            <wps:cNvSpPr>
                              <a:spLocks noChangeArrowheads="1"/>
                            </wps:cNvSpPr>
                            <wps:spPr bwMode="auto">
                              <a:xfrm>
                                <a:off x="5598" y="5352"/>
                                <a:ext cx="2268" cy="1261"/>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752D74" w:rsidRDefault="000458B3" w:rsidP="004915BD">
                                  <w:pPr>
                                    <w:pStyle w:val="32"/>
                                    <w:jc w:val="center"/>
                                    <w:rPr>
                                      <w:sz w:val="24"/>
                                      <w:szCs w:val="24"/>
                                    </w:rPr>
                                  </w:pPr>
                                  <w:r w:rsidRPr="00752D74">
                                    <w:rPr>
                                      <w:sz w:val="24"/>
                                      <w:szCs w:val="24"/>
                                    </w:rPr>
                                    <w:t>Приемы и методы обнаружения, изъятия и фиксации следов</w:t>
                                  </w:r>
                                </w:p>
                              </w:txbxContent>
                            </wps:txbx>
                            <wps:bodyPr rot="0" vert="horz" wrap="square" lIns="12700" tIns="12700" rIns="12700" bIns="12700" anchor="t" anchorCtr="0" upright="1">
                              <a:noAutofit/>
                            </wps:bodyPr>
                          </wps:wsp>
                          <wps:wsp>
                            <wps:cNvPr id="661" name="Rectangle 290"/>
                            <wps:cNvSpPr>
                              <a:spLocks noChangeArrowheads="1"/>
                            </wps:cNvSpPr>
                            <wps:spPr bwMode="auto">
                              <a:xfrm>
                                <a:off x="8532" y="5352"/>
                                <a:ext cx="2268" cy="1261"/>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752D74">
                                  <w:pPr>
                                    <w:pStyle w:val="af1"/>
                                    <w:jc w:val="center"/>
                                  </w:pPr>
                                  <w:r>
                                    <w:t>Исследование веществ как следов преступлений</w:t>
                                  </w:r>
                                </w:p>
                              </w:txbxContent>
                            </wps:txbx>
                            <wps:bodyPr rot="0" vert="horz" wrap="square" lIns="12700" tIns="12700" rIns="12700" bIns="12700" anchor="t" anchorCtr="0" upright="1">
                              <a:noAutofit/>
                            </wps:bodyPr>
                          </wps:wsp>
                        </wpg:grpSp>
                        <wpg:grpSp>
                          <wpg:cNvPr id="662" name="Group 291"/>
                          <wpg:cNvGrpSpPr>
                            <a:grpSpLocks/>
                          </wpg:cNvGrpSpPr>
                          <wpg:grpSpPr bwMode="auto">
                            <a:xfrm>
                              <a:off x="3990" y="6810"/>
                              <a:ext cx="5425" cy="1002"/>
                              <a:chOff x="3990" y="6810"/>
                              <a:chExt cx="5425" cy="1002"/>
                            </a:xfrm>
                          </wpg:grpSpPr>
                          <wps:wsp>
                            <wps:cNvPr id="663" name="Rectangle 292"/>
                            <wps:cNvSpPr>
                              <a:spLocks noChangeArrowheads="1"/>
                            </wps:cNvSpPr>
                            <wps:spPr bwMode="auto">
                              <a:xfrm>
                                <a:off x="3990" y="6810"/>
                                <a:ext cx="2551" cy="1002"/>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752D74" w:rsidRDefault="000458B3" w:rsidP="004915BD">
                                  <w:pPr>
                                    <w:pStyle w:val="32"/>
                                    <w:jc w:val="center"/>
                                    <w:rPr>
                                      <w:sz w:val="24"/>
                                      <w:szCs w:val="24"/>
                                    </w:rPr>
                                  </w:pPr>
                                  <w:r w:rsidRPr="00752D74">
                                    <w:rPr>
                                      <w:sz w:val="24"/>
                                      <w:szCs w:val="24"/>
                                    </w:rPr>
                                    <w:t>Исследование предметов как следов преступления</w:t>
                                  </w:r>
                                </w:p>
                              </w:txbxContent>
                            </wps:txbx>
                            <wps:bodyPr rot="0" vert="horz" wrap="square" lIns="12700" tIns="12700" rIns="12700" bIns="12700" anchor="t" anchorCtr="0" upright="1">
                              <a:noAutofit/>
                            </wps:bodyPr>
                          </wps:wsp>
                          <wps:wsp>
                            <wps:cNvPr id="664" name="Rectangle 293"/>
                            <wps:cNvSpPr>
                              <a:spLocks noChangeArrowheads="1"/>
                            </wps:cNvSpPr>
                            <wps:spPr bwMode="auto">
                              <a:xfrm>
                                <a:off x="6864" y="6810"/>
                                <a:ext cx="2551" cy="1002"/>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752D74" w:rsidRDefault="000458B3" w:rsidP="004915BD">
                                  <w:pPr>
                                    <w:pStyle w:val="32"/>
                                    <w:spacing w:before="120"/>
                                    <w:jc w:val="center"/>
                                    <w:rPr>
                                      <w:sz w:val="24"/>
                                      <w:szCs w:val="24"/>
                                    </w:rPr>
                                  </w:pPr>
                                  <w:r w:rsidRPr="00752D74">
                                    <w:rPr>
                                      <w:sz w:val="24"/>
                                      <w:szCs w:val="24"/>
                                    </w:rPr>
                                    <w:t>Исследование</w:t>
                                  </w:r>
                                  <w:r w:rsidRPr="00752D74">
                                    <w:rPr>
                                      <w:sz w:val="24"/>
                                      <w:szCs w:val="24"/>
                                    </w:rPr>
                                    <w:br/>
                                    <w:t>следов-отображений</w:t>
                                  </w:r>
                                </w:p>
                              </w:txbxContent>
                            </wps:txbx>
                            <wps:bodyPr rot="0" vert="horz" wrap="square" lIns="12700" tIns="12700" rIns="12700" bIns="12700" anchor="t" anchorCtr="0" upright="1">
                              <a:noAutofit/>
                            </wps:bodyPr>
                          </wps:wsp>
                        </wpg:grpSp>
                        <wps:wsp>
                          <wps:cNvPr id="665" name="Line 294"/>
                          <wps:cNvCnPr/>
                          <wps:spPr bwMode="auto">
                            <a:xfrm>
                              <a:off x="3750" y="4914"/>
                              <a:ext cx="590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6" name="Line 295"/>
                          <wps:cNvCnPr/>
                          <wps:spPr bwMode="auto">
                            <a:xfrm>
                              <a:off x="6714" y="4512"/>
                              <a:ext cx="0" cy="8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7" name="Line 296"/>
                          <wps:cNvCnPr/>
                          <wps:spPr bwMode="auto">
                            <a:xfrm>
                              <a:off x="3750" y="4914"/>
                              <a:ext cx="0" cy="4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8" name="Line 297"/>
                          <wps:cNvCnPr/>
                          <wps:spPr bwMode="auto">
                            <a:xfrm>
                              <a:off x="9636" y="4914"/>
                              <a:ext cx="0" cy="4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9" name="Line 298"/>
                          <wps:cNvCnPr/>
                          <wps:spPr bwMode="auto">
                            <a:xfrm>
                              <a:off x="5232" y="4932"/>
                              <a:ext cx="0" cy="18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70" name="Line 299"/>
                          <wps:cNvCnPr/>
                          <wps:spPr bwMode="auto">
                            <a:xfrm>
                              <a:off x="8190" y="4914"/>
                              <a:ext cx="0" cy="19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671" name="Line 300"/>
                        <wps:cNvCnPr/>
                        <wps:spPr bwMode="auto">
                          <a:xfrm>
                            <a:off x="5718" y="7008"/>
                            <a:ext cx="0" cy="247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72" name="Line 301"/>
                        <wps:cNvCnPr/>
                        <wps:spPr bwMode="auto">
                          <a:xfrm>
                            <a:off x="7074" y="7008"/>
                            <a:ext cx="0" cy="552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73" name="Line 302"/>
                        <wps:cNvCnPr/>
                        <wps:spPr bwMode="auto">
                          <a:xfrm flipH="1">
                            <a:off x="5232" y="9468"/>
                            <a:ext cx="486"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74" name="Line 303"/>
                        <wps:cNvCnPr/>
                        <wps:spPr bwMode="auto">
                          <a:xfrm flipH="1">
                            <a:off x="5232" y="8346"/>
                            <a:ext cx="486"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75" name="Line 304"/>
                        <wps:cNvCnPr/>
                        <wps:spPr bwMode="auto">
                          <a:xfrm flipH="1">
                            <a:off x="5232" y="7452"/>
                            <a:ext cx="486"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76" name="Line 305"/>
                        <wps:cNvCnPr/>
                        <wps:spPr bwMode="auto">
                          <a:xfrm>
                            <a:off x="7074" y="7308"/>
                            <a:ext cx="594"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77" name="Line 306"/>
                        <wps:cNvCnPr/>
                        <wps:spPr bwMode="auto">
                          <a:xfrm>
                            <a:off x="7050" y="7836"/>
                            <a:ext cx="61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78" name="Line 307"/>
                        <wps:cNvCnPr/>
                        <wps:spPr bwMode="auto">
                          <a:xfrm>
                            <a:off x="7074" y="8346"/>
                            <a:ext cx="594"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79" name="Line 308"/>
                        <wps:cNvCnPr/>
                        <wps:spPr bwMode="auto">
                          <a:xfrm>
                            <a:off x="7074" y="9126"/>
                            <a:ext cx="594"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80" name="Line 309"/>
                        <wps:cNvCnPr/>
                        <wps:spPr bwMode="auto">
                          <a:xfrm>
                            <a:off x="7074" y="10014"/>
                            <a:ext cx="594"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81" name="Line 310"/>
                        <wps:cNvCnPr/>
                        <wps:spPr bwMode="auto">
                          <a:xfrm>
                            <a:off x="7074" y="10968"/>
                            <a:ext cx="594"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82" name="Line 311"/>
                        <wps:cNvCnPr/>
                        <wps:spPr bwMode="auto">
                          <a:xfrm>
                            <a:off x="7074" y="11898"/>
                            <a:ext cx="594"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83" name="Line 312"/>
                        <wps:cNvCnPr/>
                        <wps:spPr bwMode="auto">
                          <a:xfrm>
                            <a:off x="7074" y="12534"/>
                            <a:ext cx="594"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641" o:spid="_x0000_s1470" style="position:absolute;margin-left:26.3pt;margin-top:35.6pt;width:422.4pt;height:489pt;z-index:251689984" coordorigin="2226,3000" coordsize="8448,97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" o:allowincell="f">
                <v:group id="Group 271" o:spid="_x0000_s1471" style="position:absolute;left:2226;top:7092;width:8448;height:5688" coordorigin="2226,7092" coordsize="8448,56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prVFcUAAADcAAAADwAAAGRycy9kb3ducmV2LnhtbESPQYvCMBSE78L+h/CE&#10;vWlaV2WpRhFZlz2IoC6It0fzbIvNS2liW/+9EQSPw8x8w8yXnSlFQ7UrLCuIhxEI4tTqgjMF/8fN&#10;4BuE88gaS8uk4E4OlouP3hwTbVveU3PwmQgQdgkqyL2vEildmpNBN7QVcfAutjbog6wzqWtsA9yU&#10;chRFU2mw4LCQY0XrnNLr4WYU/LbYrr7in2Z7vazv5+Nkd9rGpNRnv1vNQHjq/Dv8av9pBdPx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Ka1RXFAAAA3AAA&#10;AA8AAAAAAAAAAAAAAAAAqgIAAGRycy9kb3ducmV2LnhtbFBLBQYAAAAABAAEAPoAAACcAwAAAAA=&#10;">
                  <v:group id="Group 272" o:spid="_x0000_s1472" style="position:absolute;left:2226;top:7092;width:3012;height:3114" coordorigin="2226,7626" coordsize="3012,31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dZwjsYAAADcAAAADwAAAGRycy9kb3ducmV2LnhtbESPQWvCQBSE7wX/w/IK&#10;3ppNtA2SZhWRKh5CoSqU3h7ZZxLMvg3ZbRL/fbdQ6HGYmW+YfDOZVgzUu8aygiSKQRCXVjdcKbic&#10;908rEM4ja2wtk4I7OdisZw85ZtqO/EHDyVciQNhlqKD2vsukdGVNBl1kO+LgXW1v0AfZV1L3OAa4&#10;aeUijlNpsOGwUGNHu5rK2+nbKDiMOG6XydtQ3K67+9f55f2zSEip+eO0fQXhafL/4b/2UStIn5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1nCOxgAAANwA&#10;AAAPAAAAAAAAAAAAAAAAAKoCAABkcnMvZG93bnJldi54bWxQSwUGAAAAAAQABAD6AAAAnQMAAAAA&#10;">
                    <v:rect id="Rectangle 273" o:spid="_x0000_s1473" style="position:absolute;left:2226;top:7626;width:3012;height:7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jOw8cA&#10;AADcAAAADwAAAGRycy9kb3ducmV2LnhtbESPQWvCQBSE74L/YXmCN91UgpTUVURprRdb0168PbPP&#10;JDX7NmS3JvrrXaHQ4zAz3zCzRWcqcaHGlZYVPI0jEMSZ1SXnCr6/XkfPIJxH1lhZJgVXcrCY93sz&#10;TLRteU+X1OciQNglqKDwvk6kdFlBBt3Y1sTBO9nGoA+yyaVusA1wU8lJFE2lwZLDQoE1rQrKzumv&#10;UXC47T92k+3nW3pYHTHetT/r5eam1HDQLV9AeOr8f/iv/a4VTOMYHmfCEZDz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5ozsPHAAAA3AAAAA8AAAAAAAAAAAAAAAAAmAIAAGRy&#10;cy9kb3ducmV2LnhtbFBLBQYAAAAABAAEAPUAAACMAwAAAAA=&#10;" filled="f">
                      <v:textbox inset="1pt,1pt,1pt,1pt">
                        <w:txbxContent>
                          <w:p w:rsidR="000458B3" w:rsidRDefault="000458B3" w:rsidP="004915BD">
                            <w:pPr>
                              <w:pStyle w:val="af8"/>
                              <w:ind w:left="0"/>
                              <w:jc w:val="center"/>
                            </w:pPr>
                            <w:r>
                              <w:t>определение состояния отдельных предметов</w:t>
                            </w:r>
                          </w:p>
                        </w:txbxContent>
                      </v:textbox>
                    </v:rect>
                    <v:rect id="Rectangle 274" o:spid="_x0000_s1474" style="position:absolute;left:2226;top:8532;width:3012;height: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RrWMcA&#10;AADcAAAADwAAAGRycy9kb3ducmV2LnhtbESPT2vCQBTE74LfYXlCb7pRVCS6ilja2ot/ohdvr9nX&#10;JDb7NmS3JvXTdwsFj8PM/IZZrFpTihvVrrCsYDiIQBCnVhecKTifXvozEM4jaywtk4IfcrBadjsL&#10;jLVt+Ei3xGciQNjFqCD3voqldGlOBt3AVsTB+7S1QR9knUldYxPgppSjKJpKgwWHhRwr2uSUfiXf&#10;RsHlftzvRu+H1+Sy+cDxrrk+r9/uSj312vUchKfWP8L/7a1WMB1P4O9MOAJ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Eka1jHAAAA3AAAAA8AAAAAAAAAAAAAAAAAmAIAAGRy&#10;cy9kb3ducmV2LnhtbFBLBQYAAAAABAAEAPUAAACMAwAAAAA=&#10;" filled="f">
                      <v:textbox inset="1pt,1pt,1pt,1pt">
                        <w:txbxContent>
                          <w:p w:rsidR="000458B3" w:rsidRDefault="000458B3" w:rsidP="004915BD">
                            <w:pPr>
                              <w:pStyle w:val="af8"/>
                              <w:ind w:left="0"/>
                              <w:jc w:val="center"/>
                            </w:pPr>
                            <w:r>
                              <w:t>установление</w:t>
                            </w:r>
                            <w:r>
                              <w:br/>
                              <w:t>целого по частям</w:t>
                            </w:r>
                          </w:p>
                        </w:txbxContent>
                      </v:textbox>
                    </v:rect>
                    <v:rect id="Rectangle 275" o:spid="_x0000_s1475" style="position:absolute;left:2226;top:9456;width:3012;height:12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b1L8cA&#10;AADcAAAADwAAAGRycy9kb3ducmV2LnhtbESPT2vCQBTE7wW/w/KE3uqmIkGiq4jSP160pl68PbPP&#10;JDX7NmS3JvrpXaHQ4zAzv2Gm885U4kKNKy0reB1EIIgzq0vOFey/317GIJxH1lhZJgVXcjCf9Z6m&#10;mGjb8o4uqc9FgLBLUEHhfZ1I6bKCDLqBrYmDd7KNQR9kk0vdYBvgppLDKIqlwZLDQoE1LQvKzumv&#10;UXC47bab4frrPT0sjzjatD+rxcdNqed+t5iA8NT5//Bf+1MriEcxPM6EIyB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H29S/HAAAA3AAAAA8AAAAAAAAAAAAAAAAAmAIAAGRy&#10;cy9kb3ducmV2LnhtbFBLBQYAAAAABAAEAPUAAACMAwAAAAA=&#10;" filled="f">
                      <v:textbox inset="1pt,1pt,1pt,1pt">
                        <w:txbxContent>
                          <w:p w:rsidR="000458B3" w:rsidRDefault="000458B3" w:rsidP="00752D74">
                            <w:pPr>
                              <w:pStyle w:val="af8"/>
                              <w:ind w:left="142" w:right="130"/>
                              <w:jc w:val="center"/>
                            </w:pPr>
                            <w:r>
                              <w:t>установление источника происхождения предме</w:t>
                            </w:r>
                            <w:r>
                              <w:softHyphen/>
                              <w:t>тов по следам производ</w:t>
                            </w:r>
                            <w:r>
                              <w:softHyphen/>
                              <w:t>ственных механизмов</w:t>
                            </w:r>
                          </w:p>
                        </w:txbxContent>
                      </v:textbox>
                    </v:rect>
                  </v:group>
                  <v:group id="Group 276" o:spid="_x0000_s1476" style="position:absolute;left:7668;top:7098;width:3006;height:5682" coordorigin="7668,7098" coordsize="3006,56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u12jcYAAADcAAAADwAAAGRycy9kb3ducmV2LnhtbESPQWvCQBSE74L/YXlC&#10;b3UTa22JWUVEpQcpVAvF2yP7TEKyb0N2TeK/7xYKHoeZ+YZJ14OpRUetKy0riKcRCOLM6pJzBd/n&#10;/fM7COeRNdaWScGdHKxX41GKibY9f1F38rkIEHYJKii8bxIpXVaQQTe1DXHwrrY16INsc6lb7APc&#10;1HIWRQtpsOSwUGBD24Ky6nQzCg499puXeNcdq+v2fjm/fv4cY1LqaTJsliA8Df4R/m9/aAWL+R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7XaNxgAAANwA&#10;AAAPAAAAAAAAAAAAAAAAAKoCAABkcnMvZG93bnJldi54bWxQSwUGAAAAAAQABAD6AAAAnQMAAAAA&#10;">
                    <v:rect id="Rectangle 277" o:spid="_x0000_s1477" style="position:absolute;left:7668;top:12336;width:3006;height: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XExsQA&#10;AADcAAAADwAAAGRycy9kb3ducmV2LnhtbERPPW/CMBDdkfofrKvEBk4RilCKQYiqpSyBpF3YrvE1&#10;SRufo9glgV+PB6SOT+97uR5MI87UudqygqdpBIK4sLrmUsHnx+tkAcJ5ZI2NZVJwIQfr1cNoiYm2&#10;PWd0zn0pQgi7BBVU3reJlK6oyKCb2pY4cN+2M+gD7EqpO+xDuGnkLIpiabDm0FBhS9uKit/8zyg4&#10;XbNDOtsf3/LT9gvnaf/zstldlRo/DptnEJ4G/y++u9+1gnge1oYz4Qj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8lxMbEAAAA3AAAAA8AAAAAAAAAAAAAAAAAmAIAAGRycy9k&#10;b3ducmV2LnhtbFBLBQYAAAAABAAEAPUAAACJAwAAAAA=&#10;" filled="f">
                      <v:textbox inset="1pt,1pt,1pt,1pt">
                        <w:txbxContent>
                          <w:p w:rsidR="000458B3" w:rsidRDefault="000458B3" w:rsidP="004915BD">
                            <w:pPr>
                              <w:jc w:val="center"/>
                            </w:pPr>
                            <w:r>
                              <w:t>животных</w:t>
                            </w:r>
                          </w:p>
                        </w:txbxContent>
                      </v:textbox>
                    </v:rect>
                    <v:rect id="Rectangle 278" o:spid="_x0000_s1478" style="position:absolute;left:7668;top:10464;width:3006;height:9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lhXccA&#10;AADcAAAADwAAAGRycy9kb3ducmV2LnhtbESPS2/CMBCE70j8B2uRegMHhFAJGISo+rrwCFy4LfGS&#10;hMbrKHZJyq+vK1XiOJqZbzTzZWtKcaPaFZYVDAcRCOLU6oIzBcfDa/8ZhPPIGkvLpOCHHCwX3c4c&#10;Y20b3tMt8ZkIEHYxKsi9r2IpXZqTQTewFXHwLrY26IOsM6lrbALclHIURRNpsOCwkGNF65zSr+Tb&#10;KDjd99vN6HP3lpzWZxxvmuvL6v2u1FOvXc1AeGr9I/zf/tAKJuMp/J0JR0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BpYV3HAAAA3AAAAA8AAAAAAAAAAAAAAAAAmAIAAGRy&#10;cy9kb3ducmV2LnhtbFBLBQYAAAAABAAEAPUAAACMAwAAAAA=&#10;" filled="f">
                      <v:textbox inset="1pt,1pt,1pt,1pt">
                        <w:txbxContent>
                          <w:p w:rsidR="000458B3" w:rsidRDefault="000458B3" w:rsidP="00752D74">
                            <w:pPr>
                              <w:ind w:left="142" w:right="130"/>
                              <w:jc w:val="center"/>
                              <w:rPr>
                                <w:b/>
                              </w:rPr>
                            </w:pPr>
                            <w:r>
                              <w:t>орудий взлома, инстру</w:t>
                            </w:r>
                            <w:r>
                              <w:softHyphen/>
                              <w:t>ментов и механизмов, хо</w:t>
                            </w:r>
                            <w:r>
                              <w:softHyphen/>
                              <w:t>лодного оружия</w:t>
                            </w:r>
                          </w:p>
                        </w:txbxContent>
                      </v:textbox>
                    </v:rect>
                    <v:rect id="Rectangle 279" o:spid="_x0000_s1479" style="position:absolute;left:7668;top:11538;width:3006;height:7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peHcQA&#10;AADcAAAADwAAAGRycy9kb3ducmV2LnhtbERPPW/CMBDdkfofrKvEBk4RRFWKQQgELQuUtAvbER9J&#10;SnyOYpek+fX1UKnj0/ueLztTiTs1rrSs4GkcgSDOrC45V/D5sR09g3AeWWNlmRT8kIPl4mEwx0Tb&#10;lk90T30uQgi7BBUU3teJlC4ryKAb25o4cFfbGPQBNrnUDbYh3FRyEkWxNFhyaCiwpnVB2S39NgrO&#10;/el4mOzfd+l5fcHpof3arF57pYaP3eoFhKfO/4v/3G9aQTwL88OZcATk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SKXh3EAAAA3AAAAA8AAAAAAAAAAAAAAAAAmAIAAGRycy9k&#10;b3ducmV2LnhtbFBLBQYAAAAABAAEAPUAAACJAwAAAAA=&#10;" filled="f">
                      <v:textbox inset="1pt,1pt,1pt,1pt">
                        <w:txbxContent>
                          <w:p w:rsidR="000458B3" w:rsidRDefault="000458B3" w:rsidP="004915BD">
                            <w:pPr>
                              <w:pStyle w:val="af8"/>
                              <w:ind w:left="0"/>
                              <w:jc w:val="center"/>
                            </w:pPr>
                            <w:r>
                              <w:t>транспортных</w:t>
                            </w:r>
                            <w:r>
                              <w:br/>
                              <w:t xml:space="preserve"> средств</w:t>
                            </w:r>
                          </w:p>
                        </w:txbxContent>
                      </v:textbox>
                    </v:rect>
                    <v:rect id="Rectangle 280" o:spid="_x0000_s1480" style="position:absolute;left:7668;top:7632;width:3006;height:4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8b7hscA&#10;AADcAAAADwAAAGRycy9kb3ducmV2LnhtbESPQWvCQBSE70L/w/IK3nSjWCnRVcRSrRet0Yu31+xr&#10;Es2+DdmtSf31XaHgcZiZb5jpvDWluFLtCssKBv0IBHFqdcGZguPhvfcKwnlkjaVlUvBLDuazp84U&#10;Y20b3tM18ZkIEHYxKsi9r2IpXZqTQde3FXHwvm1t0AdZZ1LX2AS4KeUwisbSYMFhIceKljmll+TH&#10;KDjd9rvtcPO5Sk7LLxxtm/PbYn1TqvvcLiYgPLX+Ef5vf2gF45cB3M+EIyB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vG+4bHAAAA3AAAAA8AAAAAAAAAAAAAAAAAmAIAAGRy&#10;cy9kb3ducmV2LnhtbFBLBQYAAAAABAAEAPUAAACMAwAAAAA=&#10;" filled="f">
                      <v:textbox inset="1pt,1pt,1pt,1pt">
                        <w:txbxContent>
                          <w:p w:rsidR="000458B3" w:rsidRDefault="000458B3" w:rsidP="004915BD">
                            <w:pPr>
                              <w:jc w:val="center"/>
                              <w:rPr>
                                <w:b/>
                              </w:rPr>
                            </w:pPr>
                            <w:r>
                              <w:t>ног (обуви)</w:t>
                            </w:r>
                          </w:p>
                        </w:txbxContent>
                      </v:textbox>
                    </v:rect>
                    <v:rect id="Rectangle 281" o:spid="_x0000_s1481" style="position:absolute;left:7668;top:8136;width:3006;height: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Rl8ccA&#10;AADcAAAADwAAAGRycy9kb3ducmV2LnhtbESPQWvCQBSE7wX/w/IEb3VjaEWiq4iltV5sjV68PbPP&#10;JG32bchuTeqv7woFj8PMfMPMFp2pxIUaV1pWMBpGIIgzq0vOFRz2r48TEM4ja6wsk4JfcrCY9x5m&#10;mGjb8o4uqc9FgLBLUEHhfZ1I6bKCDLqhrYmDd7aNQR9kk0vdYBvgppJxFI2lwZLDQoE1rQrKvtMf&#10;o+B43X1s483nW3pcnfBp2369LNdXpQb9bjkF4anz9/B/+10rGD/HcDsTjoC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sUZfHHAAAA3AAAAA8AAAAAAAAAAAAAAAAAmAIAAGRy&#10;cy9kb3ducmV2LnhtbFBLBQYAAAAABAAEAPUAAACMAwAAAAA=&#10;" filled="f">
                      <v:textbox inset="1pt,1pt,1pt,1pt">
                        <w:txbxContent>
                          <w:p w:rsidR="000458B3" w:rsidRDefault="000458B3" w:rsidP="004915BD">
                            <w:pPr>
                              <w:jc w:val="center"/>
                            </w:pPr>
                            <w:r>
                              <w:t>зубов, каймы губ</w:t>
                            </w:r>
                          </w:p>
                        </w:txbxContent>
                      </v:textbox>
                    </v:rect>
                    <v:rect id="Rectangle 282" o:spid="_x0000_s1482" style="position:absolute;left:7668;top:8640;width:3006;height:9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jAascA&#10;AADcAAAADwAAAGRycy9kb3ducmV2LnhtbESPQWvCQBSE70L/w/IEb7pRW5HoKmLRther0Yu31+xr&#10;kjb7NmS3JvXXu4WCx2FmvmHmy9aU4kK1KywrGA4iEMSp1QVnCk7HTX8KwnlkjaVlUvBLDpaLh84c&#10;Y20bPtAl8ZkIEHYxKsi9r2IpXZqTQTewFXHwPm1t0AdZZ1LX2AS4KeUoiibSYMFhIceK1jml38mP&#10;UXC+Ht53o7f9NjmvP/Bx13w9r16uSvW67WoGwlPr7+H/9qtWMHkaw9+ZcATk4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RYwGrHAAAA3AAAAA8AAAAAAAAAAAAAAAAAmAIAAGRy&#10;cy9kb3ducmV2LnhtbFBLBQYAAAAABAAEAPUAAACMAwAAAAA=&#10;" filled="f">
                      <v:textbox inset="1pt,1pt,1pt,1pt">
                        <w:txbxContent>
                          <w:p w:rsidR="000458B3" w:rsidRDefault="000458B3" w:rsidP="00752D74">
                            <w:pPr>
                              <w:pStyle w:val="af8"/>
                              <w:ind w:left="142" w:right="130"/>
                              <w:jc w:val="center"/>
                            </w:pPr>
                            <w:r>
                              <w:t>отдельных частей тела человека, участков кожи, одежды</w:t>
                            </w:r>
                          </w:p>
                        </w:txbxContent>
                      </v:textbox>
                    </v:rect>
                    <v:rect id="Rectangle 283" o:spid="_x0000_s1483" style="position:absolute;left:7668;top:9696;width:3006;height:6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FYHscA&#10;AADcAAAADwAAAGRycy9kb3ducmV2LnhtbESPT2vCQBTE74LfYXlCb7pRVCS6ilja2ot/ohdvr9nX&#10;JDb7NmS3JvXTdwsFj8PM/IZZrFpTihvVrrCsYDiIQBCnVhecKTifXvozEM4jaywtk4IfcrBadjsL&#10;jLVt+Ei3xGciQNjFqCD3voqldGlOBt3AVsTB+7S1QR9knUldYxPgppSjKJpKgwWHhRwr2uSUfiXf&#10;RsHlftzvRu+H1+Sy+cDxrrk+r9/uSj312vUchKfWP8L/7a1WMJ2M4e9MOAJ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uxWB7HAAAA3AAAAA8AAAAAAAAAAAAAAAAAmAIAAGRy&#10;cy9kb3ducmV2LnhtbFBLBQYAAAAABAAEAPUAAACMAwAAAAA=&#10;" filled="f">
                      <v:textbox inset="1pt,1pt,1pt,1pt">
                        <w:txbxContent>
                          <w:p w:rsidR="000458B3" w:rsidRDefault="000458B3" w:rsidP="004915BD">
                            <w:pPr>
                              <w:pStyle w:val="af8"/>
                              <w:ind w:left="0"/>
                              <w:jc w:val="center"/>
                            </w:pPr>
                            <w:r>
                              <w:t>следов крови</w:t>
                            </w:r>
                            <w:r>
                              <w:br/>
                              <w:t>(по их форме)</w:t>
                            </w:r>
                          </w:p>
                        </w:txbxContent>
                      </v:textbox>
                    </v:rect>
                    <v:rect id="Rectangle 284" o:spid="_x0000_s1484" style="position:absolute;left:7668;top:7098;width:3006;height: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39hccA&#10;AADcAAAADwAAAGRycy9kb3ducmV2LnhtbESPS2/CMBCE75X4D9YicSsOCBAKGISo+uDCI3Dhto23&#10;SWi8jmKXpPz6GqkSx9HMfKOZL1tTiivVrrCsYNCPQBCnVhecKTgdX5+nIJxH1lhaJgW/5GC56DzN&#10;Mda24QNdE5+JAGEXo4Lc+yqW0qU5GXR9WxEH78vWBn2QdSZ1jU2Am1IOo2giDRYcFnKsaJ1T+p38&#10;GAXn22G3HW72b8l5/YmjbXN5Wb3flOp129UMhKfWP8L/7Q+tYDIew/1MOAJy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T9/YXHAAAA3AAAAA8AAAAAAAAAAAAAAAAAmAIAAGRy&#10;cy9kb3ducmV2LnhtbFBLBQYAAAAABAAEAPUAAACMAwAAAAA=&#10;" filled="f">
                      <v:textbox inset="1pt,1pt,1pt,1pt">
                        <w:txbxContent>
                          <w:p w:rsidR="000458B3" w:rsidRDefault="000458B3" w:rsidP="004915BD">
                            <w:pPr>
                              <w:jc w:val="center"/>
                            </w:pPr>
                            <w:r>
                              <w:t>рук (перчаток)</w:t>
                            </w:r>
                          </w:p>
                        </w:txbxContent>
                      </v:textbox>
                    </v:rect>
                  </v:group>
                </v:group>
                <v:group id="Group 285" o:spid="_x0000_s1485" style="position:absolute;left:2250;top:3000;width:8193;height:4008" coordorigin="2607,3804" coordsize="8193,40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HhFy8QAAADcAAAA&#10;DwAAAAAAAAAAAAAAAACqAgAAZHJzL2Rvd25yZXYueG1sUEsFBgAAAAAEAAQA+gAAAJsDAAAAAA==&#10;">
                  <v:roundrect id="AutoShape 286" o:spid="_x0000_s1486" style="position:absolute;left:4392;top:3804;width:4569;height:70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bc28QA&#10;AADcAAAADwAAAGRycy9kb3ducmV2LnhtbESPT4vCMBTE78J+h/AW9qapwrZSjSJKYRdP/sHzo3m2&#10;xealNtG2336zIHgcZuY3zHLdm1o8qXWVZQXTSQSCOLe64kLB+ZSN5yCcR9ZYWyYFAzlYrz5GS0y1&#10;7fhAz6MvRICwS1FB6X2TSunykgy6iW2Ig3e1rUEfZFtI3WIX4KaWsyiKpcGKw0KJDW1Lym/Hh1Fw&#10;yOIkzrr9fTrc8mS473e/5nJS6uuz3yxAeOr9O/xq/2gF8XcC/2fCEZ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923NvEAAAA3AAAAA8AAAAAAAAAAAAAAAAAmAIAAGRycy9k&#10;b3ducmV2LnhtbFBLBQYAAAAABAAEAPUAAACJAwAAAAA=&#10;" fillcolor="#e5e5e5" strokeweight="2pt">
                    <v:textbox inset="1pt,1pt,1pt,1pt">
                      <w:txbxContent>
                        <w:p w:rsidR="000458B3" w:rsidRDefault="000458B3" w:rsidP="004915BD">
                          <w:pPr>
                            <w:spacing w:before="120"/>
                            <w:jc w:val="center"/>
                            <w:rPr>
                              <w:b/>
                              <w:sz w:val="28"/>
                            </w:rPr>
                          </w:pPr>
                          <w:r>
                            <w:rPr>
                              <w:b/>
                              <w:sz w:val="28"/>
                            </w:rPr>
                            <w:t>СИСТЕМА ТРАСОЛОГИИ</w:t>
                          </w:r>
                        </w:p>
                      </w:txbxContent>
                    </v:textbox>
                  </v:roundrect>
                  <v:group id="Group 287" o:spid="_x0000_s1487" style="position:absolute;left:2607;top:5352;width:8193;height:1261" coordorigin="2607,5352" coordsize="8193,12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ardCLCAAAA3AAAAA8A&#10;AAAAAAAAAAAAAAAAqgIAAGRycy9kb3ducmV2LnhtbFBLBQYAAAAABAAEAPoAAACZAwAAAAA=&#10;">
                    <v:rect id="Rectangle 288" o:spid="_x0000_s1488" style="position:absolute;left:2607;top:5352;width:2268;height:12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D3gMcA&#10;AADcAAAADwAAAGRycy9kb3ducmV2LnhtbESPQWvCQBSE74X+h+UJ3upGsVKjq4iibS9Woxdvr9nX&#10;JDX7NmS3JvXXu4WCx2FmvmGm89aU4kK1Kywr6PciEMSp1QVnCo6H9dMLCOeRNZaWScEvOZjPHh+m&#10;GGvb8J4uic9EgLCLUUHufRVL6dKcDLqerYiD92Vrgz7IOpO6xibATSkHUTSSBgsOCzlWtMwpPSc/&#10;RsHpuv/YDt53m+S0/MThtvleLV6vSnU77WICwlPr7+H/9ptWMHoew9+ZcATk7A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Ww94DHAAAA3AAAAA8AAAAAAAAAAAAAAAAAmAIAAGRy&#10;cy9kb3ducmV2LnhtbFBLBQYAAAAABAAEAPUAAACMAwAAAAA=&#10;" filled="f">
                      <v:textbox inset="1pt,1pt,1pt,1pt">
                        <w:txbxContent>
                          <w:p w:rsidR="000458B3" w:rsidRDefault="000458B3" w:rsidP="004915BD">
                            <w:pPr>
                              <w:jc w:val="center"/>
                            </w:pPr>
                            <w:r>
                              <w:t>Общие вопросы</w:t>
                            </w:r>
                          </w:p>
                          <w:p w:rsidR="000458B3" w:rsidRDefault="000458B3" w:rsidP="004915BD">
                            <w:pPr>
                              <w:jc w:val="center"/>
                            </w:pPr>
                            <w:r>
                              <w:t xml:space="preserve">Учение о следах и </w:t>
                            </w:r>
                            <w:proofErr w:type="spellStart"/>
                            <w:r>
                              <w:t>следообразовании</w:t>
                            </w:r>
                            <w:proofErr w:type="spellEnd"/>
                          </w:p>
                        </w:txbxContent>
                      </v:textbox>
                    </v:rect>
                    <v:rect id="Rectangle 289" o:spid="_x0000_s1489" style="position:absolute;left:5598;top:5352;width:2268;height:12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aUoMQA&#10;AADcAAAADwAAAGRycy9kb3ducmV2LnhtbERPyW7CMBC9I/UfrKnUGzhFVYRSDEIgtgtL2gu3aTxN&#10;0sbjKDYk8PX4gMTx6e3jaWcqcaHGlZYVvA8iEMSZ1SXnCr6/lv0RCOeRNVaWScGVHEwnL70xJtq2&#10;fKRL6nMRQtglqKDwvk6kdFlBBt3A1sSB+7WNQR9gk0vdYBvCTSWHURRLgyWHhgJrmheU/adno+B0&#10;O+53w+1hlZ7mP/ixa/8Ws/VNqbfXbvYJwlPnn+KHe6MVxHGYH86EIyA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mlKDEAAAA3AAAAA8AAAAAAAAAAAAAAAAAmAIAAGRycy9k&#10;b3ducmV2LnhtbFBLBQYAAAAABAAEAPUAAACJAwAAAAA=&#10;" filled="f">
                      <v:textbox inset="1pt,1pt,1pt,1pt">
                        <w:txbxContent>
                          <w:p w:rsidR="000458B3" w:rsidRPr="00752D74" w:rsidRDefault="000458B3" w:rsidP="004915BD">
                            <w:pPr>
                              <w:pStyle w:val="32"/>
                              <w:jc w:val="center"/>
                              <w:rPr>
                                <w:sz w:val="24"/>
                                <w:szCs w:val="24"/>
                              </w:rPr>
                            </w:pPr>
                            <w:r w:rsidRPr="00752D74">
                              <w:rPr>
                                <w:sz w:val="24"/>
                                <w:szCs w:val="24"/>
                              </w:rPr>
                              <w:t>Приемы и методы обнаружения, изъятия и фиксации следов</w:t>
                            </w:r>
                          </w:p>
                        </w:txbxContent>
                      </v:textbox>
                    </v:rect>
                    <v:rect id="Rectangle 290" o:spid="_x0000_s1490" style="position:absolute;left:8532;top:5352;width:2268;height:12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oxO8cA&#10;AADcAAAADwAAAGRycy9kb3ducmV2LnhtbESPQWvCQBSE7wX/w/IK3upGkSDRVUSxrRetqRdvz+wz&#10;Sc2+Ddmtif76bqHQ4zAz3zCzRWcqcaPGlZYVDAcRCOLM6pJzBcfPzcsEhPPIGivLpOBODhbz3tMM&#10;E21bPtAt9bkIEHYJKii8rxMpXVaQQTewNXHwLrYx6INscqkbbAPcVHIURbE0WHJYKLCmVUHZNf02&#10;Ck6Pw3432n68pqfVGce79mu9fHso1X/ullMQnjr/H/5rv2sFcTyE3zPhCMj5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qMTvHAAAA3AAAAA8AAAAAAAAAAAAAAAAAmAIAAGRy&#10;cy9kb3ducmV2LnhtbFBLBQYAAAAABAAEAPUAAACMAwAAAAA=&#10;" filled="f">
                      <v:textbox inset="1pt,1pt,1pt,1pt">
                        <w:txbxContent>
                          <w:p w:rsidR="000458B3" w:rsidRDefault="000458B3" w:rsidP="00752D74">
                            <w:pPr>
                              <w:pStyle w:val="af1"/>
                              <w:jc w:val="center"/>
                            </w:pPr>
                            <w:r>
                              <w:t>Исследование веществ как следов преступлений</w:t>
                            </w:r>
                          </w:p>
                        </w:txbxContent>
                      </v:textbox>
                    </v:rect>
                  </v:group>
                  <v:group id="Group 291" o:spid="_x0000_s1491" style="position:absolute;left:3990;top:6810;width:5425;height:1002" coordorigin="3990,6810" coordsize="5425,1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S+JdcQAAADcAAAADwAAAGRycy9kb3ducmV2LnhtbESPQYvCMBSE7wv+h/CE&#10;va1pXSxSjSKisgcRVgXx9miebbF5KU1s67/fCMIeh5n5hpkve1OJlhpXWlYQjyIQxJnVJecKzqft&#10;1xSE88gaK8uk4EkOlovBxxxTbTv+pfbocxEg7FJUUHhfp1K6rCCDbmRr4uDdbGPQB9nkUjfYBbip&#10;5DiKEmmw5LBQYE3rgrL78WEU7DrsVt/xpt3fb+vn9TQ5XPYxKfU57FczEJ56/x9+t3+0giQZw+t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S+JdcQAAADcAAAA&#10;DwAAAAAAAAAAAAAAAACqAgAAZHJzL2Rvd25yZXYueG1sUEsFBgAAAAAEAAQA+gAAAJsDAAAAAA==&#10;">
                    <v:rect id="Rectangle 292" o:spid="_x0000_s1492" style="position:absolute;left:3990;top:6810;width:2551;height:10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QK18cA&#10;AADcAAAADwAAAGRycy9kb3ducmV2LnhtbESPT2vCQBTE7wW/w/KE3upGW4JEVxFL/3ixNXrx9sw+&#10;k7TZtyG7NdFP3xUEj8PM/IaZzjtTiRM1rrSsYDiIQBBnVpecK9ht357GIJxH1lhZJgVncjCf9R6m&#10;mGjb8oZOqc9FgLBLUEHhfZ1I6bKCDLqBrYmDd7SNQR9kk0vdYBvgppKjKIqlwZLDQoE1LQvKftM/&#10;o2B/2XytR6vv93S/PODLuv15XXxclHrsd4sJCE+dv4dv7U+tII6f4XomHAE5+w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o0CtfHAAAA3AAAAA8AAAAAAAAAAAAAAAAAmAIAAGRy&#10;cy9kb3ducmV2LnhtbFBLBQYAAAAABAAEAPUAAACMAwAAAAA=&#10;" filled="f">
                      <v:textbox inset="1pt,1pt,1pt,1pt">
                        <w:txbxContent>
                          <w:p w:rsidR="000458B3" w:rsidRPr="00752D74" w:rsidRDefault="000458B3" w:rsidP="004915BD">
                            <w:pPr>
                              <w:pStyle w:val="32"/>
                              <w:jc w:val="center"/>
                              <w:rPr>
                                <w:sz w:val="24"/>
                                <w:szCs w:val="24"/>
                              </w:rPr>
                            </w:pPr>
                            <w:r w:rsidRPr="00752D74">
                              <w:rPr>
                                <w:sz w:val="24"/>
                                <w:szCs w:val="24"/>
                              </w:rPr>
                              <w:t>Исследование предметов как следов преступления</w:t>
                            </w:r>
                          </w:p>
                        </w:txbxContent>
                      </v:textbox>
                    </v:rect>
                    <v:rect id="Rectangle 293" o:spid="_x0000_s1493" style="position:absolute;left:6864;top:6810;width:2551;height:10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2So8cA&#10;AADcAAAADwAAAGRycy9kb3ducmV2LnhtbESPT2vCQBTE7wW/w/KE3uqmIkGiq4jSP160pl68PbPP&#10;JDX7NmS3JvrpXaHQ4zAzv2Gm885U4kKNKy0reB1EIIgzq0vOFey/317GIJxH1lhZJgVXcjCf9Z6m&#10;mGjb8o4uqc9FgLBLUEHhfZ1I6bKCDLqBrYmDd7KNQR9kk0vdYBvgppLDKIqlwZLDQoE1LQvKzumv&#10;UXC47bab4frrPT0sjzjatD+rxcdNqed+t5iA8NT5//Bf+1MriOMRPM6EIyB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XdkqPHAAAA3AAAAA8AAAAAAAAAAAAAAAAAmAIAAGRy&#10;cy9kb3ducmV2LnhtbFBLBQYAAAAABAAEAPUAAACMAwAAAAA=&#10;" filled="f">
                      <v:textbox inset="1pt,1pt,1pt,1pt">
                        <w:txbxContent>
                          <w:p w:rsidR="000458B3" w:rsidRPr="00752D74" w:rsidRDefault="000458B3" w:rsidP="004915BD">
                            <w:pPr>
                              <w:pStyle w:val="32"/>
                              <w:spacing w:before="120"/>
                              <w:jc w:val="center"/>
                              <w:rPr>
                                <w:sz w:val="24"/>
                                <w:szCs w:val="24"/>
                              </w:rPr>
                            </w:pPr>
                            <w:r w:rsidRPr="00752D74">
                              <w:rPr>
                                <w:sz w:val="24"/>
                                <w:szCs w:val="24"/>
                              </w:rPr>
                              <w:t>Исследование</w:t>
                            </w:r>
                            <w:r w:rsidRPr="00752D74">
                              <w:rPr>
                                <w:sz w:val="24"/>
                                <w:szCs w:val="24"/>
                              </w:rPr>
                              <w:br/>
                              <w:t>следов-отображений</w:t>
                            </w:r>
                          </w:p>
                        </w:txbxContent>
                      </v:textbox>
                    </v:rect>
                  </v:group>
                  <v:line id="Line 294" o:spid="_x0000_s1494" style="position:absolute;visibility:visible;mso-wrap-style:square" from="3750,4914" to="9654,4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Lg8cAAADcAAAADwAAAGRycy9kb3ducmV2LnhtbESPQUsDMRSE74L/ITzBm82qGGTbtBRF&#10;aHsobRXs8XXz3F3dvCxJurv++6ZQ6HGYmW+YyWywjejIh9qxhsdRBoK4cKbmUsPX58fDK4gQkQ02&#10;jknDPwWYTW9vJpgb1/OWul0sRYJwyFFDFWObSxmKiiyGkWuJk/fjvMWYpC+l8dgnuG3kU5YpabHm&#10;tFBhS28VFX+7o9Wwft6obr5cLYbvpToU79vD/rf3Wt/fDfMxiEhDvIYv7YXRoNQLnM+kIyCnJ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b+4uDxwAAANwAAAAPAAAAAAAA&#10;AAAAAAAAAKECAABkcnMvZG93bnJldi54bWxQSwUGAAAAAAQABAD5AAAAlQMAAAAA&#10;"/>
                  <v:line id="Line 295" o:spid="_x0000_s1495" style="position:absolute;visibility:visible;mso-wrap-style:square" from="6714,4512" to="6714,53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kV9MYAAADcAAAADwAAAGRycy9kb3ducmV2LnhtbESPQWsCMRSE7wX/Q3hCbzXbFkJZjSIV&#10;QXso1Rb0+Nw8d1c3L0uS7m7/fVMoeBxm5htmthhsIzryoXas4XGSgSAunKm51PD1uX54AREissHG&#10;MWn4oQCL+ehuhrlxPe+o28dSJAiHHDVUMba5lKGoyGKYuJY4eWfnLcYkfSmNxz7BbSOfskxJizWn&#10;hQpbeq2ouO6/rYb35w/VLbdvm+GwVaditTsdL73X+n48LKcgIg3xFv5vb4wGpRT8nUlHQM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spFfTGAAAA3AAAAA8AAAAAAAAA&#10;AAAAAAAAoQIAAGRycy9kb3ducmV2LnhtbFBLBQYAAAAABAAEAPkAAACUAwAAAAA=&#10;"/>
                  <v:line id="Line 296" o:spid="_x0000_s1496" style="position:absolute;visibility:visible;mso-wrap-style:square" from="3750,4914" to="3750,53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Wwb8cAAADcAAAADwAAAGRycy9kb3ducmV2LnhtbESPQUsDMRSE70L/Q3hCbzarhVS2TUtp&#10;EVoP0lbBHl83z921m5clibvrvzeC4HGYmW+YxWqwjejIh9qxhvtJBoK4cKbmUsPb69PdI4gQkQ02&#10;jknDNwVYLUc3C8yN6/lI3SmWIkE45KihirHNpQxFRRbDxLXEyftw3mJM0pfSeOwT3DbyIcuUtFhz&#10;WqiwpU1FxfX0ZTW8TA+qW++fd8P7Xl2K7fFy/uy91uPbYT0HEWmI/+G/9s5oUGoGv2fSEZD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EZbBvxwAAANwAAAAPAAAAAAAA&#10;AAAAAAAAAKECAABkcnMvZG93bnJldi54bWxQSwUGAAAAAAQABAD5AAAAlQMAAAAA&#10;"/>
                  <v:line id="Line 297" o:spid="_x0000_s1497" style="position:absolute;visibility:visible;mso-wrap-style:square" from="9636,4914" to="9636,53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okHcMAAADcAAAADwAAAGRycy9kb3ducmV2LnhtbERPz2vCMBS+C/4P4Q1203QbBOmMIspA&#10;dxB1g+34bN7azualJFlb/3tzEHb8+H7Pl4NtREc+1I41PE0zEMSFMzWXGj4/3iYzECEiG2wck4Yr&#10;BVguxqM55sb1fKTuFEuRQjjkqKGKsc2lDEVFFsPUtcSJ+3HeYkzQl9J47FO4beRzlilpsebUUGFL&#10;64qKy+nPati/HFS32r1vh6+dOheb4/n7t/daPz4Mq1cQkYb4L767t0aDUmltOpOOgFz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X6JB3DAAAA3AAAAA8AAAAAAAAAAAAA&#10;AAAAoQIAAGRycy9kb3ducmV2LnhtbFBLBQYAAAAABAAEAPkAAACRAwAAAAA=&#10;"/>
                  <v:line id="Line 298" o:spid="_x0000_s1498" style="position:absolute;visibility:visible;mso-wrap-style:square" from="5232,4932" to="5232,68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raBhscAAADcAAAADwAAAGRycy9kb3ducmV2LnhtbESPQUsDMRSE70L/Q3hCbzarhVC3TUtp&#10;EVoP0lbBHl83z921m5clibvrvzeC4HGYmW+YxWqwjejIh9qxhvtJBoK4cKbmUsPb69PdDESIyAYb&#10;x6ThmwKslqObBebG9Xyk7hRLkSAcctRQxdjmUoaiIoth4lri5H04bzEm6UtpPPYJbhv5kGVKWqw5&#10;LVTY0qai4nr6shpepgfVrffPu+F9ry7F9ng5f/Ze6/HtsJ6DiDTE//Bfe2c0KPUIv2fSEZD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atoGGxwAAANwAAAAPAAAAAAAA&#10;AAAAAAAAAKECAABkcnMvZG93bnJldi54bWxQSwUGAAAAAAQABAD5AAAAlQMAAAAA&#10;"/>
                  <v:line id="Line 299" o:spid="_x0000_s1499" style="position:absolute;visibility:visible;mso-wrap-style:square" from="8190,4914" to="8190,68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W+xsQAAADcAAAADwAAAGRycy9kb3ducmV2LnhtbERPy2rCQBTdF/yH4Qru6sQKqURHkZaC&#10;dlHqA3R5zVyTaOZOmJkm6d93FgWXh/NerHpTi5acrywrmIwTEMS51RUXCo6Hj+cZCB+QNdaWScEv&#10;eVgtB08LzLTteEftPhQihrDPUEEZQpNJ6fOSDPqxbYgjd7XOYIjQFVI77GK4qeVLkqTSYMWxocSG&#10;3krK7/sfo+Br+p226+3npj9t00v+vrucb51TajTs13MQgfrwEP+7N1pB+hrnxzPxCMj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Vb7GxAAAANwAAAAPAAAAAAAAAAAA&#10;AAAAAKECAABkcnMvZG93bnJldi54bWxQSwUGAAAAAAQABAD5AAAAkgMAAAAA&#10;"/>
                </v:group>
                <v:line id="Line 300" o:spid="_x0000_s1500" style="position:absolute;visibility:visible;mso-wrap-style:square" from="5718,7008" to="5718,94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bXcYAAADcAAAADwAAAGRycy9kb3ducmV2LnhtbESPQWvCQBSE7wX/w/IKvdWNFlJJXUVa&#10;BPUg1Rba4zP7mqRm34bdNYn/3hUEj8PMfMNM572pRUvOV5YVjIYJCOLc6ooLBd9fy+cJCB+QNdaW&#10;ScGZPMxng4cpZtp2vKN2HwoRIewzVFCG0GRS+rwkg35oG+Lo/VlnMETpCqkddhFuajlOklQarDgu&#10;lNjQe0n5cX8yCrYvn2m7WG9W/c86PeQfu8Pvf+eUenrsF28gAvXhHr61V1pB+jqC65l4BOTs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EZG13GAAAA3AAAAA8AAAAAAAAA&#10;AAAAAAAAoQIAAGRycy9kb3ducmV2LnhtbFBLBQYAAAAABAAEAPkAAACUAwAAAAA=&#10;"/>
                <v:line id="Line 301" o:spid="_x0000_s1501" style="position:absolute;visibility:visible;mso-wrap-style:square" from="7074,7008" to="7074,12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cuFKsYAAADcAAAADwAAAGRycy9kb3ducmV2LnhtbESPQWvCQBSE7wX/w/IEb3VThbREVxFL&#10;QT2Uagt6fGafSWr2bdhdk/TfdwtCj8PMfMPMl72pRUvOV5YVPI0TEMS51RUXCr4+3x5fQPiArLG2&#10;TAp+yMNyMXiYY6Ztx3tqD6EQEcI+QwVlCE0mpc9LMujHtiGO3sU6gyFKV0jtsItwU8tJkqTSYMVx&#10;ocSG1iXl18PNKHiffqTtarvb9Mdtes5f9+fTd+eUGg371QxEoD78h+/tjVaQPk/g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HLhSrGAAAA3AAAAA8AAAAAAAAA&#10;AAAAAAAAoQIAAGRycy9kb3ducmV2LnhtbFBLBQYAAAAABAAEAPkAAACUAwAAAAA=&#10;"/>
                <v:line id="Line 302" o:spid="_x0000_s1502" style="position:absolute;flip:x;visibility:visible;mso-wrap-style:square" from="5232,9468" to="5718,94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cC3tsUAAADcAAAADwAAAGRycy9kb3ducmV2LnhtbESPQWvCQBCF7wX/wzKCl6CbGrBtdJVq&#10;KxSkh2oPHofsmASzsyE71fTfu0Khx8eb9715i1XvGnWhLtSeDTxOUlDEhbc1lwa+D9vxM6ggyBYb&#10;z2TglwKsloOHBebWX/mLLnspVYRwyNFAJdLmWoeiIodh4lvi6J1851Ci7EptO7xGuGv0NE1n2mHN&#10;saHCljYVFef9j4tvbD/5LcuStdNJ8kLvR9mlWowZDfvXOSihXv6P/9If1sDsKYP7mEgAvb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cC3tsUAAADcAAAADwAAAAAAAAAA&#10;AAAAAAChAgAAZHJzL2Rvd25yZXYueG1sUEsFBgAAAAAEAAQA+QAAAJMDAAAAAA==&#10;">
                  <v:stroke endarrow="block"/>
                </v:line>
                <v:line id="Line 303" o:spid="_x0000_s1503" style="position:absolute;flip:x;visibility:visible;mso-wrap-style:square" from="5232,8346" to="5718,83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kvwsUAAADcAAAADwAAAGRycy9kb3ducmV2LnhtbESPT2vCQBDF7wW/wzKCl6AbtWhNXaV/&#10;FITSg9qDxyE7TYLZ2ZCdavrtu0LB4+PN+715y3XnanWhNlSeDYxHKSji3NuKCwNfx+3wCVQQZIu1&#10;ZzLwSwHWq97DEjPrr7yny0EKFSEcMjRQijSZ1iEvyWEY+YY4et++dShRtoW2LV4j3NV6kqYz7bDi&#10;2FBiQ28l5efDj4tvbD/5fTpNXp1OkgVtTvKRajFm0O9enkEJdXI//k/vrIHZ/BFuYyIB9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ikvwsUAAADcAAAADwAAAAAAAAAA&#10;AAAAAAChAgAAZHJzL2Rvd25yZXYueG1sUEsFBgAAAAAEAAQA+QAAAJMDAAAAAA==&#10;">
                  <v:stroke endarrow="block"/>
                </v:line>
                <v:line id="Line 304" o:spid="_x0000_s1504" style="position:absolute;flip:x;visibility:visible;mso-wrap-style:square" from="5232,7452" to="5718,74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WKWcUAAADcAAAADwAAAGRycy9kb3ducmV2LnhtbESPT2vCQBDF7wW/wzKCl6AblWpNXaV/&#10;FITSg9qDxyE7TYLZ2ZCdavrtu0LB4+PN+715y3XnanWhNlSeDYxHKSji3NuKCwNfx+3wCVQQZIu1&#10;ZzLwSwHWq97DEjPrr7yny0EKFSEcMjRQijSZ1iEvyWEY+YY4et++dShRtoW2LV4j3NV6kqYz7bDi&#10;2FBiQ28l5efDj4tvbD/5fTpNXp1OkgVtTvKRajFm0O9enkEJdXI//k/vrIHZ/BFuYyIB9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WWKWcUAAADcAAAADwAAAAAAAAAA&#10;AAAAAAChAgAAZHJzL2Rvd25yZXYueG1sUEsFBgAAAAAEAAQA+QAAAJMDAAAAAA==&#10;">
                  <v:stroke endarrow="block"/>
                </v:line>
                <v:line id="Line 305" o:spid="_x0000_s1505" style="position:absolute;visibility:visible;mso-wrap-style:square" from="7074,7308" to="7668,73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shTvcUAAADcAAAADwAAAGRycy9kb3ducmV2LnhtbESPzWrDMBCE74W+g9hCb42cHuzEjRJK&#10;TaGHJpAfct5aG8vEWhlLddS3rwKBHIeZ+YZZrKLtxEiDbx0rmE4yEMS10y03Cg77z5cZCB+QNXaO&#10;ScEfeVgtHx8WWGp34S2Nu9CIBGFfogITQl9K6WtDFv3E9cTJO7nBYkhyaKQe8JLgtpOvWZZLiy2n&#10;BYM9fRiqz7tfq6Aw1VYWsvreb6qxnc7jOh5/5ko9P8X3NxCBYriHb+0vrSAvcrieSUdALv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shTvcUAAADcAAAADwAAAAAAAAAA&#10;AAAAAAChAgAAZHJzL2Rvd25yZXYueG1sUEsFBgAAAAAEAAQA+QAAAJMDAAAAAA==&#10;">
                  <v:stroke endarrow="block"/>
                </v:line>
                <v:line id="Line 306" o:spid="_x0000_s1506" style="position:absolute;visibility:visible;mso-wrap-style:square" from="7050,7836" to="7668,78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T2JsQAAADcAAAADwAAAGRycy9kb3ducmV2LnhtbESPQWsCMRSE7wX/Q3iCt5q1B7euRhGX&#10;Qg9aUEvPz81zs7h5WTbpmv77Rij0OMzMN8xqE20rBup941jBbJqBIK6cbrhW8Hl+e34F4QOyxtYx&#10;KfghD5v16GmFhXZ3PtJwCrVIEPYFKjAhdIWUvjJk0U9dR5y8q+sthiT7Wuoe7wluW/mSZXNpseG0&#10;YLCjnaHqdvq2CnJTHmUuy/35oxya2SIe4tdlodRkHLdLEIFi+A//td+1gnmew+NMOgJ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hPYmxAAAANwAAAAPAAAAAAAAAAAA&#10;AAAAAKECAABkcnMvZG93bnJldi54bWxQSwUGAAAAAAQABAD5AAAAkgMAAAAA&#10;">
                  <v:stroke endarrow="block"/>
                </v:line>
                <v:line id="Line 307" o:spid="_x0000_s1507" style="position:absolute;visibility:visible;mso-wrap-style:square" from="7074,8346" to="7668,83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BtiVMIAAADcAAAADwAAAGRycy9kb3ducmV2LnhtbERPu2rDMBTdA/0HcQvZEtkd4saNYkpN&#10;IUNTyIPMN9atZWpdGUt11L+PhkLHw3lvqmh7MdHoO8cK8mUGgrhxuuNWwfn0vngG4QOyxt4xKfgl&#10;D9X2YbbBUrsbH2g6hlakEPYlKjAhDKWUvjFk0S/dQJy4LzdaDAmOrdQj3lK47eVTlq2kxY5Tg8GB&#10;3gw138cfq6Aw9UEWsv44fdZTl6/jPl6ua6Xmj/H1BUSgGP7Ff+6dVrAq0tp0Jh0Bub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BtiVMIAAADcAAAADwAAAAAAAAAAAAAA&#10;AAChAgAAZHJzL2Rvd25yZXYueG1sUEsFBgAAAAAEAAQA+QAAAJADAAAAAA==&#10;">
                  <v:stroke endarrow="block"/>
                </v:line>
                <v:line id="Line 308" o:spid="_x0000_s1508" style="position:absolute;visibility:visible;mso-wrap-style:square" from="7074,9126" to="7668,91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1fHz8UAAADcAAAADwAAAGRycy9kb3ducmV2LnhtbESPQWvCQBSE70L/w/IK3nSjB9OkrlIa&#10;hB5sQS09v2af2WD2bchu4/rv3UKhx2FmvmHW22g7MdLgW8cKFvMMBHHtdMuNgs/TbvYEwgdkjZ1j&#10;UnAjD9vNw2SNpXZXPtB4DI1IEPYlKjAh9KWUvjZk0c9dT5y8sxsshiSHRuoBrwluO7nMspW02HJa&#10;MNjTq6H6cvyxCnJTHWQuq/3poxrbRRHf49d3odT0Mb48gwgUw3/4r/2mFazyAn7PpCMgN3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1fHz8UAAADcAAAADwAAAAAAAAAA&#10;AAAAAAChAgAAZHJzL2Rvd25yZXYueG1sUEsFBgAAAAAEAAQA+QAAAJMDAAAAAA==&#10;">
                  <v:stroke endarrow="block"/>
                </v:line>
                <v:line id="Line 309" o:spid="_x0000_s1509" style="position:absolute;visibility:visible;mso-wrap-style:square" from="7074,10014" to="7668,100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7gedcEAAADcAAAADwAAAGRycy9kb3ducmV2LnhtbERPy4rCMBTdD/gP4QqzG1Nn4aMaRSwD&#10;LsYBH7i+Ntem2NyUJtbM308WwiwP571cR9uInjpfO1YwHmUgiEuna64UnE9fHzMQPiBrbByTgl/y&#10;sF4N3paYa/fkA/XHUIkUwj5HBSaENpfSl4Ys+pFriRN3c53FkGBXSd3hM4XbRn5m2URarDk1GGxp&#10;a6i8Hx9WwdQUBzmVxffpp+jr8Tzu4+U6V+p9GDcLEIFi+Be/3DutYDJL89OZdATk6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nuB51wQAAANwAAAAPAAAAAAAAAAAAAAAA&#10;AKECAABkcnMvZG93bnJldi54bWxQSwUGAAAAAAQABAD5AAAAjwMAAAAA&#10;">
                  <v:stroke endarrow="block"/>
                </v:line>
                <v:line id="Line 310" o:spid="_x0000_s1510" style="position:absolute;visibility:visible;mso-wrap-style:square" from="7074,10968" to="7668,109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PS77sUAAADcAAAADwAAAGRycy9kb3ducmV2LnhtbESPS2vDMBCE74X8B7GB3hrZPeThRAmh&#10;JtBDW8iDnrfWxjKxVsZSHPXfV4VAjsPMfMOsNtG2YqDeN44V5JMMBHHldMO1gtNx9zIH4QOyxtYx&#10;KfglD5v16GmFhXY33tNwCLVIEPYFKjAhdIWUvjJk0U9cR5y8s+sthiT7WuoebwluW/maZVNpseG0&#10;YLCjN0PV5XC1Cmam3MuZLD+OX+XQ5Iv4Gb9/Fko9j+N2CSJQDI/wvf2uFUznOfyfSUdAr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PS77sUAAADcAAAADwAAAAAAAAAA&#10;AAAAAAChAgAAZHJzL2Rvd25yZXYueG1sUEsFBgAAAAAEAAQA+QAAAJMDAAAAAA==&#10;">
                  <v:stroke endarrow="block"/>
                </v:line>
                <v:line id="Line 311" o:spid="_x0000_s1511" style="position:absolute;visibility:visible;mso-wrap-style:square" from="7074,11898" to="7668,118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CYlmcUAAADcAAAADwAAAGRycy9kb3ducmV2LnhtbESPzWsCMRTE7wX/h/AEbzWrBz+2RhGX&#10;ggcr+IHn183rZunmZdmka/zvG6HQ4zAzv2FWm2gb0VPna8cKJuMMBHHpdM2Vguvl/XUBwgdkjY1j&#10;UvAgD5v14GWFuXZ3PlF/DpVIEPY5KjAhtLmUvjRk0Y9dS5y8L9dZDEl2ldQd3hPcNnKaZTNpsea0&#10;YLClnaHy+/xjFcxNcZJzWRwux6KvJ8v4EW+fS6VGw7h9AxEohv/wX3uvFcwWU3ieSUdAr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CYlmcUAAADcAAAADwAAAAAAAAAA&#10;AAAAAAChAgAAZHJzL2Rvd25yZXYueG1sUEsFBgAAAAAEAAQA+QAAAJMDAAAAAA==&#10;">
                  <v:stroke endarrow="block"/>
                </v:line>
                <v:line id="Line 312" o:spid="_x0000_s1512" style="position:absolute;visibility:visible;mso-wrap-style:square" from="7074,12534" to="7668,12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2qAAsUAAADcAAAADwAAAGRycy9kb3ducmV2LnhtbESPT2sCMRTE70K/Q3gFb5q1gn+2Rild&#10;BA9WUEvPr5vXzdLNy7KJa/z2piD0OMzMb5jVJtpG9NT52rGCyTgDQVw6XXOl4PO8HS1A+ICssXFM&#10;Cm7kYbN+Gqww1+7KR+pPoRIJwj5HBSaENpfSl4Ys+rFriZP34zqLIcmukrrDa4LbRr5k2UxarDkt&#10;GGzp3VD5e7pYBXNTHOVcFvvzoejryTJ+xK/vpVLD5/j2CiJQDP/hR3unFcwWU/g7k46AX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2qAAsUAAADcAAAADwAAAAAAAAAA&#10;AAAAAAChAgAAZHJzL2Rvd25yZXYueG1sUEsFBgAAAAAEAAQA+QAAAJMDAAAAAA==&#10;">
                  <v:stroke endarrow="block"/>
                </v:line>
              </v:group>
            </w:pict>
          </mc:Fallback>
        </mc:AlternateContent>
      </w:r>
      <w:r w:rsidRPr="00F70CD5">
        <w:rPr>
          <w:rFonts w:eastAsia="Times New Roman"/>
          <w:sz w:val="28"/>
          <w:szCs w:val="28"/>
        </w:rPr>
        <w:br w:type="page"/>
      </w:r>
    </w:p>
    <w:p w:rsidR="004915BD" w:rsidRPr="00F70CD5" w:rsidRDefault="00752D74" w:rsidP="004915BD">
      <w:pPr>
        <w:widowControl/>
        <w:autoSpaceDE/>
        <w:autoSpaceDN/>
        <w:adjustRightInd/>
        <w:rPr>
          <w:rFonts w:eastAsia="Times New Roman"/>
          <w:sz w:val="28"/>
          <w:szCs w:val="28"/>
        </w:rPr>
      </w:pPr>
      <w:r w:rsidRPr="00F70CD5">
        <w:rPr>
          <w:rFonts w:eastAsia="Times New Roman"/>
          <w:noProof/>
          <w:sz w:val="28"/>
          <w:szCs w:val="28"/>
        </w:rPr>
        <w:lastRenderedPageBreak/>
        <mc:AlternateContent>
          <mc:Choice Requires="wpg">
            <w:drawing>
              <wp:anchor distT="0" distB="0" distL="114300" distR="114300" simplePos="0" relativeHeight="251692032" behindDoc="0" locked="0" layoutInCell="0" allowOverlap="1" wp14:anchorId="21BD2210" wp14:editId="6FD085F1">
                <wp:simplePos x="0" y="0"/>
                <wp:positionH relativeFrom="column">
                  <wp:posOffset>657860</wp:posOffset>
                </wp:positionH>
                <wp:positionV relativeFrom="paragraph">
                  <wp:posOffset>4354830</wp:posOffset>
                </wp:positionV>
                <wp:extent cx="5547995" cy="2023110"/>
                <wp:effectExtent l="0" t="95250" r="90805" b="15240"/>
                <wp:wrapNone/>
                <wp:docPr id="630" name="Группа 6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47995" cy="2023110"/>
                          <a:chOff x="2106" y="7350"/>
                          <a:chExt cx="8737" cy="3186"/>
                        </a:xfrm>
                      </wpg:grpSpPr>
                      <wps:wsp>
                        <wps:cNvPr id="631" name="Text Box 320"/>
                        <wps:cNvSpPr txBox="1">
                          <a:spLocks noChangeArrowheads="1"/>
                        </wps:cNvSpPr>
                        <wps:spPr bwMode="auto">
                          <a:xfrm>
                            <a:off x="4002" y="7350"/>
                            <a:ext cx="4830" cy="678"/>
                          </a:xfrm>
                          <a:prstGeom prst="rect">
                            <a:avLst/>
                          </a:prstGeom>
                          <a:solidFill>
                            <a:srgbClr val="EAEAEA"/>
                          </a:solidFill>
                          <a:ln w="28575">
                            <a:solidFill>
                              <a:srgbClr val="000000"/>
                            </a:solidFill>
                            <a:miter lim="800000"/>
                            <a:headEnd/>
                            <a:tailEnd/>
                          </a:ln>
                          <a:effectLst>
                            <a:outerShdw dist="107763" dir="18900000" algn="ctr" rotWithShape="0">
                              <a:srgbClr val="808080"/>
                            </a:outerShdw>
                          </a:effectLst>
                        </wps:spPr>
                        <wps:txbx>
                          <w:txbxContent>
                            <w:p w:rsidR="000458B3" w:rsidRDefault="000458B3" w:rsidP="004915BD">
                              <w:pPr>
                                <w:spacing w:before="120"/>
                                <w:jc w:val="center"/>
                                <w:rPr>
                                  <w:b/>
                                  <w:sz w:val="22"/>
                                </w:rPr>
                              </w:pPr>
                              <w:r>
                                <w:rPr>
                                  <w:b/>
                                  <w:sz w:val="22"/>
                                </w:rPr>
                                <w:t>МЕХАНИЗМ СЛЕДООБРАЗОВАНИЯ</w:t>
                              </w:r>
                            </w:p>
                          </w:txbxContent>
                        </wps:txbx>
                        <wps:bodyPr rot="0" vert="horz" wrap="square" lIns="91440" tIns="45720" rIns="91440" bIns="45720" anchor="t" anchorCtr="0" upright="1">
                          <a:noAutofit/>
                        </wps:bodyPr>
                      </wps:wsp>
                      <wpg:grpSp>
                        <wpg:cNvPr id="632" name="Group 321"/>
                        <wpg:cNvGrpSpPr>
                          <a:grpSpLocks/>
                        </wpg:cNvGrpSpPr>
                        <wpg:grpSpPr bwMode="auto">
                          <a:xfrm>
                            <a:off x="2106" y="8370"/>
                            <a:ext cx="8737" cy="870"/>
                            <a:chOff x="2106" y="8370"/>
                            <a:chExt cx="8737" cy="870"/>
                          </a:xfrm>
                        </wpg:grpSpPr>
                        <wps:wsp>
                          <wps:cNvPr id="633" name="Text Box 322"/>
                          <wps:cNvSpPr txBox="1">
                            <a:spLocks noChangeArrowheads="1"/>
                          </wps:cNvSpPr>
                          <wps:spPr bwMode="auto">
                            <a:xfrm>
                              <a:off x="2106" y="8370"/>
                              <a:ext cx="3175" cy="870"/>
                            </a:xfrm>
                            <a:prstGeom prst="rect">
                              <a:avLst/>
                            </a:prstGeom>
                            <a:solidFill>
                              <a:srgbClr val="FFFFFF"/>
                            </a:solidFill>
                            <a:ln w="9525">
                              <a:solidFill>
                                <a:srgbClr val="000000"/>
                              </a:solidFill>
                              <a:miter lim="800000"/>
                              <a:headEnd/>
                              <a:tailEnd/>
                            </a:ln>
                            <a:effectLst>
                              <a:outerShdw dist="107763" dir="18900000" algn="ctr" rotWithShape="0">
                                <a:srgbClr val="808080"/>
                              </a:outerShdw>
                            </a:effectLst>
                          </wps:spPr>
                          <wps:txbx>
                            <w:txbxContent>
                              <w:p w:rsidR="000458B3" w:rsidRDefault="000458B3" w:rsidP="004915BD">
                                <w:pPr>
                                  <w:spacing w:before="120"/>
                                  <w:jc w:val="center"/>
                                </w:pPr>
                                <w:r>
                                  <w:t>СЛЕДООБРАЗУЮЩИЙ ОБЪЕКТ</w:t>
                                </w:r>
                              </w:p>
                            </w:txbxContent>
                          </wps:txbx>
                          <wps:bodyPr rot="0" vert="horz" wrap="square" lIns="91440" tIns="45720" rIns="91440" bIns="45720" anchor="t" anchorCtr="0" upright="1">
                            <a:noAutofit/>
                          </wps:bodyPr>
                        </wps:wsp>
                        <wps:wsp>
                          <wps:cNvPr id="634" name="Text Box 323"/>
                          <wps:cNvSpPr txBox="1">
                            <a:spLocks noChangeArrowheads="1"/>
                          </wps:cNvSpPr>
                          <wps:spPr bwMode="auto">
                            <a:xfrm>
                              <a:off x="7668" y="8370"/>
                              <a:ext cx="3175" cy="858"/>
                            </a:xfrm>
                            <a:prstGeom prst="rect">
                              <a:avLst/>
                            </a:prstGeom>
                            <a:solidFill>
                              <a:srgbClr val="FFFFFF"/>
                            </a:solidFill>
                            <a:ln w="9525">
                              <a:solidFill>
                                <a:srgbClr val="000000"/>
                              </a:solidFill>
                              <a:miter lim="800000"/>
                              <a:headEnd/>
                              <a:tailEnd/>
                            </a:ln>
                            <a:effectLst>
                              <a:outerShdw dist="107763" dir="18900000" algn="ctr" rotWithShape="0">
                                <a:srgbClr val="808080"/>
                              </a:outerShdw>
                            </a:effectLst>
                          </wps:spPr>
                          <wps:txbx>
                            <w:txbxContent>
                              <w:p w:rsidR="000458B3" w:rsidRDefault="000458B3" w:rsidP="004915BD">
                                <w:pPr>
                                  <w:spacing w:before="120"/>
                                  <w:jc w:val="center"/>
                                </w:pPr>
                                <w:r>
                                  <w:t>СЛЕДОВОСПРИНИМАЮЩИЙ ОБЪЕКТ</w:t>
                                </w:r>
                              </w:p>
                            </w:txbxContent>
                          </wps:txbx>
                          <wps:bodyPr rot="0" vert="horz" wrap="square" lIns="91440" tIns="45720" rIns="91440" bIns="45720" anchor="t" anchorCtr="0" upright="1">
                            <a:noAutofit/>
                          </wps:bodyPr>
                        </wps:wsp>
                      </wpg:grpSp>
                      <wps:wsp>
                        <wps:cNvPr id="635" name="Text Box 324"/>
                        <wps:cNvSpPr txBox="1">
                          <a:spLocks noChangeArrowheads="1"/>
                        </wps:cNvSpPr>
                        <wps:spPr bwMode="auto">
                          <a:xfrm>
                            <a:off x="5310" y="9876"/>
                            <a:ext cx="2376" cy="660"/>
                          </a:xfrm>
                          <a:prstGeom prst="rect">
                            <a:avLst/>
                          </a:prstGeom>
                          <a:solidFill>
                            <a:srgbClr val="FFFFFF"/>
                          </a:solidFill>
                          <a:ln w="9525">
                            <a:solidFill>
                              <a:srgbClr val="000000"/>
                            </a:solidFill>
                            <a:miter lim="800000"/>
                            <a:headEnd/>
                            <a:tailEnd/>
                          </a:ln>
                          <a:effectLst>
                            <a:outerShdw dist="107763" dir="18900000" algn="ctr" rotWithShape="0">
                              <a:srgbClr val="808080"/>
                            </a:outerShdw>
                          </a:effectLst>
                        </wps:spPr>
                        <wps:txbx>
                          <w:txbxContent>
                            <w:p w:rsidR="000458B3" w:rsidRDefault="000458B3" w:rsidP="004915BD">
                              <w:pPr>
                                <w:spacing w:before="120"/>
                                <w:jc w:val="center"/>
                                <w:rPr>
                                  <w:spacing w:val="160"/>
                                </w:rPr>
                              </w:pPr>
                              <w:r>
                                <w:rPr>
                                  <w:spacing w:val="160"/>
                                </w:rPr>
                                <w:t>СЛЕД</w:t>
                              </w:r>
                            </w:p>
                          </w:txbxContent>
                        </wps:txbx>
                        <wps:bodyPr rot="0" vert="horz" wrap="square" lIns="91440" tIns="45720" rIns="91440" bIns="45720" anchor="t" anchorCtr="0" upright="1">
                          <a:noAutofit/>
                        </wps:bodyPr>
                      </wps:wsp>
                      <wps:wsp>
                        <wps:cNvPr id="636" name="Line 325"/>
                        <wps:cNvCnPr/>
                        <wps:spPr bwMode="auto">
                          <a:xfrm>
                            <a:off x="5274" y="8574"/>
                            <a:ext cx="2394" cy="6"/>
                          </a:xfrm>
                          <a:prstGeom prst="line">
                            <a:avLst/>
                          </a:prstGeom>
                          <a:noFill/>
                          <a:ln w="9525">
                            <a:solidFill>
                              <a:srgbClr val="000000"/>
                            </a:solidFill>
                            <a:round/>
                            <a:headEnd type="triangle" w="med" len="med"/>
                            <a:tailEnd type="triangle" w="med" len="med"/>
                          </a:ln>
                          <a:effectLst>
                            <a:outerShdw dist="107763" dir="18900000" algn="ctr" rotWithShape="0">
                              <a:srgbClr val="808080"/>
                            </a:outerShdw>
                          </a:effectLst>
                          <a:extLst>
                            <a:ext uri="{909E8E84-426E-40DD-AFC4-6F175D3DCCD1}">
                              <a14:hiddenFill xmlns:a14="http://schemas.microsoft.com/office/drawing/2010/main">
                                <a:noFill/>
                              </a14:hiddenFill>
                            </a:ext>
                          </a:extLst>
                        </wps:spPr>
                        <wps:bodyPr/>
                      </wps:wsp>
                      <wps:wsp>
                        <wps:cNvPr id="637" name="Line 326"/>
                        <wps:cNvCnPr/>
                        <wps:spPr bwMode="auto">
                          <a:xfrm>
                            <a:off x="5274" y="8958"/>
                            <a:ext cx="720" cy="0"/>
                          </a:xfrm>
                          <a:prstGeom prst="line">
                            <a:avLst/>
                          </a:prstGeom>
                          <a:noFill/>
                          <a:ln w="9525">
                            <a:solidFill>
                              <a:srgbClr val="000000"/>
                            </a:solidFill>
                            <a:round/>
                            <a:headEnd/>
                            <a:tailEnd/>
                          </a:ln>
                          <a:effectLst>
                            <a:outerShdw dist="107763" dir="18900000" algn="ctr" rotWithShape="0">
                              <a:srgbClr val="808080"/>
                            </a:outerShdw>
                          </a:effectLst>
                          <a:extLst>
                            <a:ext uri="{909E8E84-426E-40DD-AFC4-6F175D3DCCD1}">
                              <a14:hiddenFill xmlns:a14="http://schemas.microsoft.com/office/drawing/2010/main">
                                <a:noFill/>
                              </a14:hiddenFill>
                            </a:ext>
                          </a:extLst>
                        </wps:spPr>
                        <wps:bodyPr/>
                      </wps:wsp>
                      <wps:wsp>
                        <wps:cNvPr id="638" name="Line 327"/>
                        <wps:cNvCnPr/>
                        <wps:spPr bwMode="auto">
                          <a:xfrm>
                            <a:off x="6954" y="8958"/>
                            <a:ext cx="720" cy="0"/>
                          </a:xfrm>
                          <a:prstGeom prst="line">
                            <a:avLst/>
                          </a:prstGeom>
                          <a:noFill/>
                          <a:ln w="9525">
                            <a:solidFill>
                              <a:srgbClr val="000000"/>
                            </a:solidFill>
                            <a:round/>
                            <a:headEnd/>
                            <a:tailEnd/>
                          </a:ln>
                          <a:effectLst>
                            <a:outerShdw dist="107763" dir="18900000" algn="ctr" rotWithShape="0">
                              <a:srgbClr val="808080"/>
                            </a:outerShdw>
                          </a:effectLst>
                          <a:extLst>
                            <a:ext uri="{909E8E84-426E-40DD-AFC4-6F175D3DCCD1}">
                              <a14:hiddenFill xmlns:a14="http://schemas.microsoft.com/office/drawing/2010/main">
                                <a:noFill/>
                              </a14:hiddenFill>
                            </a:ext>
                          </a:extLst>
                        </wps:spPr>
                        <wps:bodyPr/>
                      </wps:wsp>
                      <wps:wsp>
                        <wps:cNvPr id="639" name="Line 328"/>
                        <wps:cNvCnPr/>
                        <wps:spPr bwMode="auto">
                          <a:xfrm>
                            <a:off x="5994" y="8958"/>
                            <a:ext cx="0" cy="912"/>
                          </a:xfrm>
                          <a:prstGeom prst="line">
                            <a:avLst/>
                          </a:prstGeom>
                          <a:noFill/>
                          <a:ln w="9525">
                            <a:solidFill>
                              <a:srgbClr val="000000"/>
                            </a:solidFill>
                            <a:round/>
                            <a:headEnd/>
                            <a:tailEnd type="triangle" w="med" len="med"/>
                          </a:ln>
                          <a:effectLst>
                            <a:outerShdw dist="107763" dir="18900000" algn="ctr" rotWithShape="0">
                              <a:srgbClr val="808080"/>
                            </a:outerShdw>
                          </a:effectLst>
                          <a:extLst>
                            <a:ext uri="{909E8E84-426E-40DD-AFC4-6F175D3DCCD1}">
                              <a14:hiddenFill xmlns:a14="http://schemas.microsoft.com/office/drawing/2010/main">
                                <a:noFill/>
                              </a14:hiddenFill>
                            </a:ext>
                          </a:extLst>
                        </wps:spPr>
                        <wps:bodyPr/>
                      </wps:wsp>
                      <wps:wsp>
                        <wps:cNvPr id="640" name="Line 329"/>
                        <wps:cNvCnPr/>
                        <wps:spPr bwMode="auto">
                          <a:xfrm>
                            <a:off x="6924" y="8958"/>
                            <a:ext cx="0" cy="912"/>
                          </a:xfrm>
                          <a:prstGeom prst="line">
                            <a:avLst/>
                          </a:prstGeom>
                          <a:noFill/>
                          <a:ln w="9525">
                            <a:solidFill>
                              <a:srgbClr val="000000"/>
                            </a:solidFill>
                            <a:round/>
                            <a:headEnd/>
                            <a:tailEnd type="triangle" w="med" len="med"/>
                          </a:ln>
                          <a:effectLst>
                            <a:outerShdw dist="107763" dir="18900000" algn="ctr" rotWithShape="0">
                              <a:srgbClr val="808080"/>
                            </a:outerShdw>
                          </a:effectLst>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630" o:spid="_x0000_s1513" style="position:absolute;margin-left:51.8pt;margin-top:342.9pt;width:436.85pt;height:159.3pt;z-index:251692032" coordorigin="2106,7350" coordsize="8737,31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" o:allowincell="f">
                <v:shape id="Text Box 320" o:spid="_x0000_s1514" type="#_x0000_t202" style="position:absolute;left:4002;top:7350;width:4830;height:6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lUrcQA&#10;AADcAAAADwAAAGRycy9kb3ducmV2LnhtbESPQWsCMRSE74L/ITyhN81qFy1bo4iglfZk2t5fN6+7&#10;SzcvaxJ1+++bguBxmJlvmOW6t624kA+NYwXTSQaCuHSm4UrBx/tu/AQiRGSDrWNS8EsB1qvhYImF&#10;cVc+0kXHSiQIhwIV1DF2hZShrMlimLiOOHnfzluMSfpKGo/XBLetnGXZXFpsOC3U2NG2pvJHn62C&#10;w/n17aT33uAm/8z3+cuXrvRCqYdRv3kGEamP9/CtfTAK5o9T+D+TjoB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wZVK3EAAAA3AAAAA8AAAAAAAAAAAAAAAAAmAIAAGRycy9k&#10;b3ducmV2LnhtbFBLBQYAAAAABAAEAPUAAACJAwAAAAA=&#10;" fillcolor="#eaeaea" strokeweight="2.25pt">
                  <v:shadow on="t" offset="6pt,-6pt"/>
                  <v:textbox>
                    <w:txbxContent>
                      <w:p w:rsidR="000458B3" w:rsidRDefault="000458B3" w:rsidP="004915BD">
                        <w:pPr>
                          <w:spacing w:before="120"/>
                          <w:jc w:val="center"/>
                          <w:rPr>
                            <w:b/>
                            <w:sz w:val="22"/>
                          </w:rPr>
                        </w:pPr>
                        <w:r>
                          <w:rPr>
                            <w:b/>
                            <w:sz w:val="22"/>
                          </w:rPr>
                          <w:t>МЕХАНИЗМ СЛЕДООБРАЗОВАНИЯ</w:t>
                        </w:r>
                      </w:p>
                    </w:txbxContent>
                  </v:textbox>
                </v:shape>
                <v:group id="Group 321" o:spid="_x0000_s1515" style="position:absolute;left:2106;top:8370;width:8737;height:870" coordorigin="2106,8370" coordsize="8737,8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pymaMQAAADcAAAADwAAAGRycy9kb3ducmV2LnhtbESPQYvCMBSE78L+h/AW&#10;9qZpFUW6RhFZFw8iWIVlb4/m2Rabl9LEtv57Iwgeh5n5hlmselOJlhpXWlYQjyIQxJnVJecKzqft&#10;cA7CeWSNlWVScCcHq+XHYIGJth0fqU19LgKEXYIKCu/rREqXFWTQjWxNHLyLbQz6IJtc6ga7ADeV&#10;HEfRTBosOSwUWNOmoOya3oyC3w679ST+affXy+b+f5oe/vYxKfX12a+/QXjq/Tv8au+0gtlkDM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pymaMQAAADcAAAA&#10;DwAAAAAAAAAAAAAAAACqAgAAZHJzL2Rvd25yZXYueG1sUEsFBgAAAAAEAAQA+gAAAJsDAAAAAA==&#10;">
                  <v:shape id="Text Box 322" o:spid="_x0000_s1516" type="#_x0000_t202" style="position:absolute;left:2106;top:8370;width:3175;height:8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IR8MA&#10;AADcAAAADwAAAGRycy9kb3ducmV2LnhtbESPQYvCMBSE7wv+h/AEb2uqLirVKCII3cMetvoDns2z&#10;LTYvJYm2+us3grDHYWa+Ydbb3jTiTs7XlhVMxgkI4sLqmksFp+PhcwnCB2SNjWVS8CAP283gY42p&#10;th3/0j0PpYgQ9ikqqEJoUyl9UZFBP7YtcfQu1hkMUbpSaoddhJtGTpNkLg3WHBcqbGlfUXHNb0bB&#10;V2/4O78tLp077DDbn7PnD1qlRsN+twIRqA//4Xc70wrmsxm8zsQjID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V/IR8MAAADcAAAADwAAAAAAAAAAAAAAAACYAgAAZHJzL2Rv&#10;d25yZXYueG1sUEsFBgAAAAAEAAQA9QAAAIgDAAAAAA==&#10;">
                    <v:shadow on="t" offset="6pt,-6pt"/>
                    <v:textbox>
                      <w:txbxContent>
                        <w:p w:rsidR="000458B3" w:rsidRDefault="000458B3" w:rsidP="004915BD">
                          <w:pPr>
                            <w:spacing w:before="120"/>
                            <w:jc w:val="center"/>
                          </w:pPr>
                          <w:r>
                            <w:t>СЛЕДООБРАЗУЮЩИЙ ОБЪЕКТ</w:t>
                          </w:r>
                        </w:p>
                      </w:txbxContent>
                    </v:textbox>
                  </v:shape>
                  <v:shape id="Text Box 323" o:spid="_x0000_s1517" type="#_x0000_t202" style="position:absolute;left:7668;top:8370;width:3175;height: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ZQM8QA&#10;AADcAAAADwAAAGRycy9kb3ducmV2LnhtbESPwWrDMBBE74X8g9hAb43cxDjFjRJCwOAeeqjbD9hY&#10;G9vUWhlJsd1+fRUI9DjMzBtmd5hNL0ZyvrOs4HmVgCCure64UfD1WTy9gPABWWNvmRT8kIfDfvGw&#10;w1zbiT9orEIjIoR9jgraEIZcSl+3ZNCv7EAcvYt1BkOUrpHa4RThppfrJMmkwY7jQosDnVqqv6ur&#10;UZDOht+q6/YyueKI5elc/r6jVepxOR9fQQSaw3/43i61gmyTwu1MPAJy/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2UDPEAAAA3AAAAA8AAAAAAAAAAAAAAAAAmAIAAGRycy9k&#10;b3ducmV2LnhtbFBLBQYAAAAABAAEAPUAAACJAwAAAAA=&#10;">
                    <v:shadow on="t" offset="6pt,-6pt"/>
                    <v:textbox>
                      <w:txbxContent>
                        <w:p w:rsidR="000458B3" w:rsidRDefault="000458B3" w:rsidP="004915BD">
                          <w:pPr>
                            <w:spacing w:before="120"/>
                            <w:jc w:val="center"/>
                          </w:pPr>
                          <w:r>
                            <w:t>СЛЕДОВОСПРИНИМАЮЩИЙ ОБЪЕКТ</w:t>
                          </w:r>
                        </w:p>
                      </w:txbxContent>
                    </v:textbox>
                  </v:shape>
                </v:group>
                <v:shape id="Text Box 324" o:spid="_x0000_s1518" type="#_x0000_t202" style="position:absolute;left:5310;top:9876;width:2376;height:6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r1qMQA&#10;AADcAAAADwAAAGRycy9kb3ducmV2LnhtbESPQWvCQBSE74X+h+UVvNVNW7UlzUZEEOLBg9Ef8Jp9&#10;JqHZt2F3NbG/visIHoeZ+YbJlqPpxIWcby0reJsmIIgrq1uuFRwPm9cvED4ga+wsk4IreVjmz08Z&#10;ptoOvKdLGWoRIexTVNCE0KdS+qohg35qe+LonawzGKJ0tdQOhwg3nXxPkoU02HJcaLCndUPVb3k2&#10;Cmaj4W15/jwNbrPCYv1T/O3QKjV5GVffIAKN4RG+twutYPExh9uZeAR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69ajEAAAA3AAAAA8AAAAAAAAAAAAAAAAAmAIAAGRycy9k&#10;b3ducmV2LnhtbFBLBQYAAAAABAAEAPUAAACJAwAAAAA=&#10;">
                  <v:shadow on="t" offset="6pt,-6pt"/>
                  <v:textbox>
                    <w:txbxContent>
                      <w:p w:rsidR="000458B3" w:rsidRDefault="000458B3" w:rsidP="004915BD">
                        <w:pPr>
                          <w:spacing w:before="120"/>
                          <w:jc w:val="center"/>
                          <w:rPr>
                            <w:spacing w:val="160"/>
                          </w:rPr>
                        </w:pPr>
                        <w:r>
                          <w:rPr>
                            <w:spacing w:val="160"/>
                          </w:rPr>
                          <w:t>СЛЕД</w:t>
                        </w:r>
                      </w:p>
                    </w:txbxContent>
                  </v:textbox>
                </v:shape>
                <v:line id="Line 325" o:spid="_x0000_s1519" style="position:absolute;visibility:visible;mso-wrap-style:square" from="5274,8574" to="7668,85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dbJUsYAAADcAAAADwAAAGRycy9kb3ducmV2LnhtbESPQWvCQBSE7wX/w/IKvZlNW4k1uooK&#10;SqEoNIrnR/Y1Cc2+TbNrTP59tyD0OMzMN8xi1ZtadNS6yrKC5ygGQZxbXXGh4Hzajd9AOI+ssbZM&#10;CgZysFqOHhaYanvjT+oyX4gAYZeigtL7JpXS5SUZdJFtiIP3ZVuDPsi2kLrFW4CbWr7EcSINVhwW&#10;SmxoW1L+nV2Ngp/s43TMk/0wnU0uRacPw3WzG5R6euzXcxCeev8fvrfftYLkNYG/M+EI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HWyVLGAAAA3AAAAA8AAAAAAAAA&#10;AAAAAAAAoQIAAGRycy9kb3ducmV2LnhtbFBLBQYAAAAABAAEAPkAAACUAwAAAAA=&#10;">
                  <v:stroke startarrow="block" endarrow="block"/>
                  <v:shadow on="t" offset="6pt,-6pt"/>
                </v:line>
                <v:line id="Line 326" o:spid="_x0000_s1520" style="position:absolute;visibility:visible;mso-wrap-style:square" from="5274,8958" to="5994,89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7bn68IAAADcAAAADwAAAGRycy9kb3ducmV2LnhtbESPT4vCMBTE74LfITxhb5p2BZVqFFlY&#10;WHAv/rs/mmdT2rzUJNbut98IC3scZuY3zGY32Fb05EPtWEE+y0AQl07XXCm4nD+nKxAhImtsHZOC&#10;Hwqw245HGyy0e/KR+lOsRIJwKFCBibErpAylIYth5jri5N2ctxiT9JXUHp8Jblv5nmULabHmtGCw&#10;ow9DZXN6WAVX7btHyBvXtOF67vNvfzfLg1Jvk2G/BhFpiP/hv/aXVrCYL+F1Jh0Buf0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7bn68IAAADcAAAADwAAAAAAAAAAAAAA&#10;AAChAgAAZHJzL2Rvd25yZXYueG1sUEsFBgAAAAAEAAQA+QAAAJADAAAAAA==&#10;">
                  <v:shadow on="t" offset="6pt,-6pt"/>
                </v:line>
                <v:line id="Line 327" o:spid="_x0000_s1521" style="position:absolute;visibility:visible;mso-wrap-style:square" from="6954,8958" to="7674,89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lzmb8AAADcAAAADwAAAGRycy9kb3ducmV2LnhtbERPTYvCMBC9C/6HMII3TbuCu1SjiCAs&#10;6GV1vQ/N2JQ2k5rEWv+9OSzs8fG+19vBtqInH2rHCvJ5BoK4dLrmSsHv5TD7AhEissbWMSl4UYDt&#10;ZjxaY6Hdk3+oP8dKpBAOBSowMXaFlKE0ZDHMXUecuJvzFmOCvpLa4zOF21Z+ZNlSWqw5NRjsaG+o&#10;bM4Pq+CqffcIeeOaNlwvfX7yd/N5VGo6GXYrEJGG+C/+c39rBctFWpvOpCMgN2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ilzmb8AAADcAAAADwAAAAAAAAAAAAAAAACh&#10;AgAAZHJzL2Rvd25yZXYueG1sUEsFBgAAAAAEAAQA+QAAAI0DAAAAAA==&#10;">
                  <v:shadow on="t" offset="6pt,-6pt"/>
                </v:line>
                <v:line id="Line 328" o:spid="_x0000_s1522" style="position:absolute;visibility:visible;mso-wrap-style:square" from="5994,8958" to="5994,98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vrRkMMAAADcAAAADwAAAGRycy9kb3ducmV2LnhtbESP0YrCMBRE3wX/IVzBN5u6grjVKKK4&#10;+rZo/YBLc22rzU1tYq1+/WZhYR+HmTnDLFadqURLjSstKxhHMQjizOqScwXndDeagXAeWWNlmRS8&#10;yMFq2e8tMNH2yUdqTz4XAcIuQQWF93UipcsKMugiWxMH72Ibgz7IJpe6wWeAm0p+xPFUGiw5LBRY&#10;06ag7HZ6GAXSfqXf7f3q4nS/K7e5Pr8f9U2p4aBbz0F46vx/+K990Aqmk0/4PROOgFz+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760ZDDAAAA3AAAAA8AAAAAAAAAAAAA&#10;AAAAoQIAAGRycy9kb3ducmV2LnhtbFBLBQYAAAAABAAEAPkAAACRAwAAAAA=&#10;">
                  <v:stroke endarrow="block"/>
                  <v:shadow on="t" offset="6pt,-6pt"/>
                </v:line>
                <v:line id="Line 329" o:spid="_x0000_s1523" style="position:absolute;visibility:visible;mso-wrap-style:square" from="6924,8958" to="6924,98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8YLcL8AAADcAAAADwAAAGRycy9kb3ducmV2LnhtbERPy4rCMBTdD/gP4QruxlQRGapRRPGx&#10;E20/4NJc22pzU5tYq19vFsIsD+c9X3amEi01rrSsYDSMQBBnVpecK0iT7e8fCOeRNVaWScGLHCwX&#10;vZ85xto++UTt2ecihLCLUUHhfR1L6bKCDLqhrYkDd7GNQR9gk0vd4DOEm0qOo2gqDZYcGgqsaV1Q&#10;djs/jAJpd8mxvV9dlOy35SbX6ftR35Qa9LvVDISnzv+Lv+6DVjCdhPnhTDgCcvE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F8YLcL8AAADcAAAADwAAAAAAAAAAAAAAAACh&#10;AgAAZHJzL2Rvd25yZXYueG1sUEsFBgAAAAAEAAQA+QAAAI0DAAAAAA==&#10;">
                  <v:stroke endarrow="block"/>
                  <v:shadow on="t" offset="6pt,-6pt"/>
                </v:line>
              </v:group>
            </w:pict>
          </mc:Fallback>
        </mc:AlternateContent>
      </w:r>
      <w:r w:rsidRPr="00F70CD5">
        <w:rPr>
          <w:rFonts w:eastAsia="Times New Roman"/>
          <w:noProof/>
          <w:sz w:val="28"/>
          <w:szCs w:val="28"/>
        </w:rPr>
        <mc:AlternateContent>
          <mc:Choice Requires="wpg">
            <w:drawing>
              <wp:anchor distT="0" distB="0" distL="114300" distR="114300" simplePos="0" relativeHeight="251691008" behindDoc="0" locked="0" layoutInCell="0" allowOverlap="1" wp14:anchorId="2DAF6F5B" wp14:editId="3E4FB2D3">
                <wp:simplePos x="0" y="0"/>
                <wp:positionH relativeFrom="column">
                  <wp:posOffset>1250315</wp:posOffset>
                </wp:positionH>
                <wp:positionV relativeFrom="paragraph">
                  <wp:posOffset>426720</wp:posOffset>
                </wp:positionV>
                <wp:extent cx="4076700" cy="2255520"/>
                <wp:effectExtent l="0" t="0" r="19050" b="11430"/>
                <wp:wrapNone/>
                <wp:docPr id="624" name="Группа 6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76700" cy="2255520"/>
                          <a:chOff x="2934" y="1902"/>
                          <a:chExt cx="6420" cy="3552"/>
                        </a:xfrm>
                      </wpg:grpSpPr>
                      <wps:wsp>
                        <wps:cNvPr id="625" name="Rectangle 314"/>
                        <wps:cNvSpPr>
                          <a:spLocks noChangeArrowheads="1"/>
                        </wps:cNvSpPr>
                        <wps:spPr bwMode="auto">
                          <a:xfrm>
                            <a:off x="2934" y="2533"/>
                            <a:ext cx="6420" cy="2921"/>
                          </a:xfrm>
                          <a:prstGeom prst="rect">
                            <a:avLst/>
                          </a:prstGeom>
                          <a:noFill/>
                          <a:ln w="12700">
                            <a:solidFill>
                              <a:srgbClr val="000000"/>
                            </a:solidFill>
                            <a:prstDash val="sysDot"/>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626" name="Rectangle 315"/>
                        <wps:cNvSpPr>
                          <a:spLocks noChangeArrowheads="1"/>
                        </wps:cNvSpPr>
                        <wps:spPr bwMode="auto">
                          <a:xfrm>
                            <a:off x="3168" y="1902"/>
                            <a:ext cx="5974" cy="1180"/>
                          </a:xfrm>
                          <a:prstGeom prst="rect">
                            <a:avLst/>
                          </a:prstGeom>
                          <a:solidFill>
                            <a:srgbClr val="F2F2F2"/>
                          </a:solidFill>
                          <a:ln w="25400">
                            <a:solidFill>
                              <a:srgbClr val="000000"/>
                            </a:solidFill>
                            <a:miter lim="800000"/>
                            <a:headEnd/>
                            <a:tailEnd/>
                          </a:ln>
                          <a:effectLst>
                            <a:outerShdw dist="57238" dir="2021404" algn="ctr" rotWithShape="0">
                              <a:srgbClr val="000000"/>
                            </a:outerShdw>
                          </a:effectLst>
                        </wps:spPr>
                        <wps:txbx>
                          <w:txbxContent>
                            <w:p w:rsidR="000458B3" w:rsidRDefault="000458B3" w:rsidP="004915BD">
                              <w:pPr>
                                <w:spacing w:before="120"/>
                                <w:jc w:val="center"/>
                                <w:rPr>
                                  <w:b/>
                                </w:rPr>
                              </w:pPr>
                              <w:r>
                                <w:rPr>
                                  <w:b/>
                                </w:rPr>
                                <w:t>КЛАССИФИКАЦИЯ</w:t>
                              </w:r>
                              <w:r>
                                <w:rPr>
                                  <w:b/>
                                </w:rPr>
                                <w:br/>
                                <w:t>МАТЕРИАЛЬНЫХ СЛЕДОВ ПРЕСТУПЛЕНИЙ</w:t>
                              </w:r>
                              <w:r>
                                <w:rPr>
                                  <w:b/>
                                </w:rPr>
                                <w:br/>
                                <w:t>ПО ХАРАКТЕРУ ИЗМЕНЕНИЙ ОБСТАНОВКИ</w:t>
                              </w:r>
                            </w:p>
                          </w:txbxContent>
                        </wps:txbx>
                        <wps:bodyPr rot="0" vert="horz" wrap="square" lIns="12700" tIns="12700" rIns="12700" bIns="12700" anchor="t" anchorCtr="0" upright="1">
                          <a:noAutofit/>
                        </wps:bodyPr>
                      </wps:wsp>
                      <wps:wsp>
                        <wps:cNvPr id="627" name="Rectangle 316"/>
                        <wps:cNvSpPr>
                          <a:spLocks noChangeArrowheads="1"/>
                        </wps:cNvSpPr>
                        <wps:spPr bwMode="auto">
                          <a:xfrm>
                            <a:off x="3130" y="4132"/>
                            <a:ext cx="5948" cy="444"/>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Default="000458B3" w:rsidP="004915BD">
                              <w:pPr>
                                <w:spacing w:before="60"/>
                                <w:jc w:val="center"/>
                              </w:pPr>
                              <w:r>
                                <w:t>Следы - вещества</w:t>
                              </w:r>
                            </w:p>
                            <w:p w:rsidR="000458B3" w:rsidRDefault="000458B3" w:rsidP="004915BD"/>
                          </w:txbxContent>
                        </wps:txbx>
                        <wps:bodyPr rot="0" vert="horz" wrap="square" lIns="12700" tIns="12700" rIns="12700" bIns="12700" anchor="t" anchorCtr="0" upright="1">
                          <a:noAutofit/>
                        </wps:bodyPr>
                      </wps:wsp>
                      <wps:wsp>
                        <wps:cNvPr id="628" name="Rectangle 317"/>
                        <wps:cNvSpPr>
                          <a:spLocks noChangeArrowheads="1"/>
                        </wps:cNvSpPr>
                        <wps:spPr bwMode="auto">
                          <a:xfrm>
                            <a:off x="3127" y="3472"/>
                            <a:ext cx="5948" cy="474"/>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Default="000458B3" w:rsidP="004915BD">
                              <w:pPr>
                                <w:spacing w:before="60"/>
                                <w:jc w:val="center"/>
                              </w:pPr>
                              <w:r>
                                <w:t>Следы - отображения</w:t>
                              </w:r>
                            </w:p>
                          </w:txbxContent>
                        </wps:txbx>
                        <wps:bodyPr rot="0" vert="horz" wrap="square" lIns="12700" tIns="12700" rIns="12700" bIns="12700" anchor="t" anchorCtr="0" upright="1">
                          <a:noAutofit/>
                        </wps:bodyPr>
                      </wps:wsp>
                      <wps:wsp>
                        <wps:cNvPr id="629" name="Rectangle 318"/>
                        <wps:cNvSpPr>
                          <a:spLocks noChangeArrowheads="1"/>
                        </wps:cNvSpPr>
                        <wps:spPr bwMode="auto">
                          <a:xfrm>
                            <a:off x="3130" y="4786"/>
                            <a:ext cx="5948" cy="456"/>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Default="000458B3" w:rsidP="004915BD">
                              <w:pPr>
                                <w:spacing w:before="60"/>
                                <w:jc w:val="center"/>
                              </w:pPr>
                              <w:r>
                                <w:t>Следы - предметы</w:t>
                              </w:r>
                            </w:p>
                            <w:p w:rsidR="000458B3" w:rsidRDefault="000458B3" w:rsidP="004915BD"/>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624" o:spid="_x0000_s1524" style="position:absolute;margin-left:98.45pt;margin-top:33.6pt;width:321pt;height:177.6pt;z-index:251691008" coordorigin="2934,1902" coordsize="6420,35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" o:allowincell="f">
                <v:rect id="Rectangle 314" o:spid="_x0000_s1525" style="position:absolute;left:2934;top:2533;width:6420;height:29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rjQccA&#10;AADcAAAADwAAAGRycy9kb3ducmV2LnhtbESPS4vCQBCE78L+h6EFL4tOfKxIdBQRBVcR1sfBY5Np&#10;k7CZnpAZTfbfO8KCx6KqvqJmi8YU4kGVyy0r6PciEMSJ1TmnCi7nTXcCwnlkjYVlUvBHDhbzj9YM&#10;Y21rPtLj5FMRIOxiVJB5X8ZSuiQjg65nS+Lg3Wxl0AdZpVJXWAe4KeQgisbSYM5hIcOSVhklv6e7&#10;UbDXq+H3+tqMDpvd+jr5PNfL4v6jVKfdLKcgPDX+Hf5vb7WC8eALXmfCEZDz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yq40HHAAAA3AAAAA8AAAAAAAAAAAAAAAAAmAIAAGRy&#10;cy9kb3ducmV2LnhtbFBLBQYAAAAABAAEAPUAAACMAwAAAAA=&#10;" filled="f" strokeweight="1pt">
                  <v:stroke dashstyle="1 1"/>
                </v:rect>
                <v:rect id="Rectangle 315" o:spid="_x0000_s1526" style="position:absolute;left:3168;top:1902;width:5974;height:1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edfsQA&#10;AADcAAAADwAAAGRycy9kb3ducmV2LnhtbESP3YrCMBSE7wXfIRxhb0TTelGkGmURXZa9sP49wKE5&#10;NmWbk9JE7b79RhC8HGbmG2a57m0j7tT52rGCdJqAIC6drrlScDnvJnMQPiBrbByTgj/ysF4NB0vM&#10;tXvwke6nUIkIYZ+jAhNCm0vpS0MW/dS1xNG7us5iiLKrpO7wEeG2kbMkyaTFmuOCwZY2hsrf080q&#10;+EnSbLwxh326vWFhv3bFsdgWSn2M+s8FiEB9eIdf7W+tIJtl8DwTj4B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3nX7EAAAA3AAAAA8AAAAAAAAAAAAAAAAAmAIAAGRycy9k&#10;b3ducmV2LnhtbFBLBQYAAAAABAAEAPUAAACJAwAAAAA=&#10;" fillcolor="#f2f2f2" strokeweight="2pt">
                  <v:shadow on="t" color="black" offset="3.75pt,2.5pt"/>
                  <v:textbox inset="1pt,1pt,1pt,1pt">
                    <w:txbxContent>
                      <w:p w:rsidR="000458B3" w:rsidRDefault="000458B3" w:rsidP="004915BD">
                        <w:pPr>
                          <w:spacing w:before="120"/>
                          <w:jc w:val="center"/>
                          <w:rPr>
                            <w:b/>
                          </w:rPr>
                        </w:pPr>
                        <w:r>
                          <w:rPr>
                            <w:b/>
                          </w:rPr>
                          <w:t>КЛАССИФИКАЦИЯ</w:t>
                        </w:r>
                        <w:r>
                          <w:rPr>
                            <w:b/>
                          </w:rPr>
                          <w:br/>
                          <w:t>МАТЕРИАЛЬНЫХ СЛЕДОВ ПРЕСТУПЛЕНИЙ</w:t>
                        </w:r>
                        <w:r>
                          <w:rPr>
                            <w:b/>
                          </w:rPr>
                          <w:br/>
                          <w:t>ПО ХАРАКТЕРУ ИЗМЕНЕНИЙ ОБСТАНОВКИ</w:t>
                        </w:r>
                      </w:p>
                    </w:txbxContent>
                  </v:textbox>
                </v:rect>
                <v:rect id="Rectangle 316" o:spid="_x0000_s1527" style="position:absolute;left:3130;top:4132;width:5948;height: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yGgcUA&#10;AADcAAAADwAAAGRycy9kb3ducmV2LnhtbESPQUvDQBSE74L/YXmCN/vSCInEbktbqCh4aW2hx0f2&#10;mQ3Nvg3ZNY3/3hUEj8PMfMMsVpPr1MhDaL1omM8yUCy1N600Go4fu4cnUCGSGOq8sIZvDrBa3t4s&#10;qDL+KnseD7FRCSKhIg02xr5CDLVlR2Hme5bkffrBUUxyaNAMdE1w12GeZQU6aiUtWOp5a7m+HL6c&#10;hlOBj+Vxc5mv38oc7f4dN+eXUev7u2n9DCryFP/Df+1Xo6HIS/g9k44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TIaBxQAAANwAAAAPAAAAAAAAAAAAAAAAAJgCAABkcnMv&#10;ZG93bnJldi54bWxQSwUGAAAAAAQABAD1AAAAigMAAAAA&#10;" fillcolor="white [3201]" strokecolor="black [3200]" strokeweight="2pt">
                  <v:textbox inset="1pt,1pt,1pt,1pt">
                    <w:txbxContent>
                      <w:p w:rsidR="000458B3" w:rsidRDefault="000458B3" w:rsidP="004915BD">
                        <w:pPr>
                          <w:spacing w:before="60"/>
                          <w:jc w:val="center"/>
                        </w:pPr>
                        <w:r>
                          <w:t>Следы - вещества</w:t>
                        </w:r>
                      </w:p>
                      <w:p w:rsidR="000458B3" w:rsidRDefault="000458B3" w:rsidP="004915BD"/>
                    </w:txbxContent>
                  </v:textbox>
                </v:rect>
                <v:rect id="Rectangle 317" o:spid="_x0000_s1528" style="position:absolute;left:3127;top:3472;width:5948;height:4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MS88IA&#10;AADcAAAADwAAAGRycy9kb3ducmV2LnhtbERPS2vCQBC+F/wPywi91YkRYkldRYVKC734KPQ4ZMds&#10;MDsbstuY/vvuodDjx/debUbXqoH70HjRMJ9loFgqbxqpNVzOr0/PoEIkMdR6YQ0/HGCznjysqDT+&#10;LkceTrFWKURCSRpsjF2JGCrLjsLMdyyJu/reUUywr9H0dE/hrsU8ywp01EhqsNTx3nJ1O307DZ8F&#10;LpaX3W2+fV/maI8fuPs6DFo/TsftC6jIY/wX/7nfjIYiT2vTmXQEcP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0xLzwgAAANwAAAAPAAAAAAAAAAAAAAAAAJgCAABkcnMvZG93&#10;bnJldi54bWxQSwUGAAAAAAQABAD1AAAAhwMAAAAA&#10;" fillcolor="white [3201]" strokecolor="black [3200]" strokeweight="2pt">
                  <v:textbox inset="1pt,1pt,1pt,1pt">
                    <w:txbxContent>
                      <w:p w:rsidR="000458B3" w:rsidRDefault="000458B3" w:rsidP="004915BD">
                        <w:pPr>
                          <w:spacing w:before="60"/>
                          <w:jc w:val="center"/>
                        </w:pPr>
                        <w:r>
                          <w:t>Следы - отображения</w:t>
                        </w:r>
                      </w:p>
                    </w:txbxContent>
                  </v:textbox>
                </v:rect>
                <v:rect id="Rectangle 318" o:spid="_x0000_s1529" style="position:absolute;left:3130;top:4786;width:5948;height:4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3aMYA&#10;AADcAAAADwAAAGRycy9kb3ducmV2LnhtbESPX0vDQBDE34V+h2MF3+ymEdIaey1tQVHwpX8EH5fc&#10;mgvN7YXcmcZv7wlCH4eZ+Q2zXI+uVQP3ofGiYTbNQLFU3jRSazgdn+8XoEIkMdR6YQ0/HGC9mtws&#10;qTT+InseDrFWCSKhJA02xq5EDJVlR2HqO5bkffneUUyyr9H0dElw12KeZQU6aiQtWOp4Z7k6H76d&#10;ho8CH+an7Xm2eZvnaPfvuP18GbS+ux03T6Aij/Ea/m+/Gg1F/gh/Z9IRw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J+3aMYAAADcAAAADwAAAAAAAAAAAAAAAACYAgAAZHJz&#10;L2Rvd25yZXYueG1sUEsFBgAAAAAEAAQA9QAAAIsDAAAAAA==&#10;" fillcolor="white [3201]" strokecolor="black [3200]" strokeweight="2pt">
                  <v:textbox inset="1pt,1pt,1pt,1pt">
                    <w:txbxContent>
                      <w:p w:rsidR="000458B3" w:rsidRDefault="000458B3" w:rsidP="004915BD">
                        <w:pPr>
                          <w:spacing w:before="60"/>
                          <w:jc w:val="center"/>
                        </w:pPr>
                        <w:r>
                          <w:t>Следы - предметы</w:t>
                        </w:r>
                      </w:p>
                      <w:p w:rsidR="000458B3" w:rsidRDefault="000458B3" w:rsidP="004915BD"/>
                    </w:txbxContent>
                  </v:textbox>
                </v:rect>
              </v:group>
            </w:pict>
          </mc:Fallback>
        </mc:AlternateContent>
      </w:r>
      <w:r w:rsidR="004915BD" w:rsidRPr="00F70CD5">
        <w:rPr>
          <w:rFonts w:eastAsia="Times New Roman"/>
          <w:sz w:val="28"/>
          <w:szCs w:val="28"/>
        </w:rPr>
        <w:br w:type="page"/>
      </w:r>
    </w:p>
    <w:p w:rsidR="004915BD" w:rsidRPr="00F70CD5" w:rsidRDefault="004915BD" w:rsidP="004915BD">
      <w:pPr>
        <w:widowControl/>
        <w:autoSpaceDE/>
        <w:autoSpaceDN/>
        <w:adjustRightInd/>
        <w:rPr>
          <w:rFonts w:eastAsia="Times New Roman"/>
          <w:sz w:val="28"/>
          <w:szCs w:val="28"/>
        </w:rPr>
      </w:pPr>
      <w:r w:rsidRPr="00F70CD5">
        <w:rPr>
          <w:rFonts w:eastAsia="Times New Roman"/>
          <w:noProof/>
          <w:sz w:val="28"/>
          <w:szCs w:val="28"/>
        </w:rPr>
        <w:lastRenderedPageBreak/>
        <mc:AlternateContent>
          <mc:Choice Requires="wpg">
            <w:drawing>
              <wp:anchor distT="0" distB="0" distL="114300" distR="114300" simplePos="0" relativeHeight="251694080" behindDoc="0" locked="0" layoutInCell="0" allowOverlap="1" wp14:anchorId="128C2E68" wp14:editId="26DD18E2">
                <wp:simplePos x="0" y="0"/>
                <wp:positionH relativeFrom="column">
                  <wp:posOffset>779780</wp:posOffset>
                </wp:positionH>
                <wp:positionV relativeFrom="paragraph">
                  <wp:posOffset>4625340</wp:posOffset>
                </wp:positionV>
                <wp:extent cx="4597400" cy="3831590"/>
                <wp:effectExtent l="12700" t="17780" r="9525" b="8255"/>
                <wp:wrapNone/>
                <wp:docPr id="607" name="Группа 6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97400" cy="3831590"/>
                          <a:chOff x="2930" y="8942"/>
                          <a:chExt cx="7240" cy="6034"/>
                        </a:xfrm>
                      </wpg:grpSpPr>
                      <wps:wsp>
                        <wps:cNvPr id="608" name="AutoShape 359"/>
                        <wps:cNvSpPr>
                          <a:spLocks noChangeArrowheads="1"/>
                        </wps:cNvSpPr>
                        <wps:spPr bwMode="auto">
                          <a:xfrm>
                            <a:off x="2930" y="8942"/>
                            <a:ext cx="7224" cy="968"/>
                          </a:xfrm>
                          <a:prstGeom prst="roundRect">
                            <a:avLst>
                              <a:gd name="adj" fmla="val 16667"/>
                            </a:avLst>
                          </a:prstGeom>
                          <a:solidFill>
                            <a:srgbClr val="E5E5E5"/>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752D74">
                              <w:pPr>
                                <w:pStyle w:val="af1"/>
                                <w:jc w:val="center"/>
                                <w:rPr>
                                  <w:b/>
                                  <w:sz w:val="28"/>
                                </w:rPr>
                              </w:pPr>
                              <w:r>
                                <w:rPr>
                                  <w:b/>
                                </w:rPr>
                                <w:t>КЛАССИФИКАЦИЯ</w:t>
                              </w:r>
                              <w:r>
                                <w:rPr>
                                  <w:b/>
                                </w:rPr>
                                <w:br/>
                                <w:t>СЛЕДОВ – ОТОБРАЖЕНИЙ</w:t>
                              </w:r>
                              <w:r>
                                <w:rPr>
                                  <w:b/>
                                </w:rPr>
                                <w:br/>
                                <w:t>ПО СЛЕДООБРАЗУЮЩЕМУ ОБЪЕКТУ</w:t>
                              </w:r>
                            </w:p>
                          </w:txbxContent>
                        </wps:txbx>
                        <wps:bodyPr rot="0" vert="horz" wrap="square" lIns="12700" tIns="12700" rIns="12700" bIns="12700" anchor="t" anchorCtr="0" upright="1">
                          <a:noAutofit/>
                        </wps:bodyPr>
                      </wps:wsp>
                      <wpg:grpSp>
                        <wpg:cNvPr id="609" name="Group 360"/>
                        <wpg:cNvGrpSpPr>
                          <a:grpSpLocks/>
                        </wpg:cNvGrpSpPr>
                        <wpg:grpSpPr bwMode="auto">
                          <a:xfrm>
                            <a:off x="2934" y="10038"/>
                            <a:ext cx="2041" cy="2546"/>
                            <a:chOff x="0" y="0"/>
                            <a:chExt cx="20003" cy="20002"/>
                          </a:xfrm>
                        </wpg:grpSpPr>
                        <wps:wsp>
                          <wps:cNvPr id="610" name="Rectangle 361"/>
                          <wps:cNvSpPr>
                            <a:spLocks noChangeArrowheads="1"/>
                          </wps:cNvSpPr>
                          <wps:spPr bwMode="auto">
                            <a:xfrm>
                              <a:off x="0" y="0"/>
                              <a:ext cx="20003" cy="7245"/>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jc w:val="center"/>
                                </w:pPr>
                                <w:r>
                                  <w:rPr>
                                    <w:b/>
                                  </w:rPr>
                                  <w:t>Следы</w:t>
                                </w:r>
                                <w:r>
                                  <w:rPr>
                                    <w:b/>
                                  </w:rPr>
                                  <w:br/>
                                  <w:t>человека</w:t>
                                </w:r>
                                <w:r>
                                  <w:rPr>
                                    <w:b/>
                                  </w:rPr>
                                  <w:br/>
                                </w:r>
                                <w:r w:rsidRPr="00752D74">
                                  <w:t>(</w:t>
                                </w:r>
                                <w:proofErr w:type="spellStart"/>
                                <w:r w:rsidRPr="00752D74">
                                  <w:t>гомоскопия</w:t>
                                </w:r>
                                <w:proofErr w:type="spellEnd"/>
                                <w:r w:rsidRPr="00752D74">
                                  <w:t>)</w:t>
                                </w:r>
                              </w:p>
                            </w:txbxContent>
                          </wps:txbx>
                          <wps:bodyPr rot="0" vert="horz" wrap="square" lIns="12700" tIns="12700" rIns="12700" bIns="12700" anchor="t" anchorCtr="0" upright="1">
                            <a:noAutofit/>
                          </wps:bodyPr>
                        </wps:wsp>
                        <wps:wsp>
                          <wps:cNvPr id="611" name="Rectangle 362"/>
                          <wps:cNvSpPr>
                            <a:spLocks noChangeArrowheads="1"/>
                          </wps:cNvSpPr>
                          <wps:spPr bwMode="auto">
                            <a:xfrm>
                              <a:off x="0" y="7239"/>
                              <a:ext cx="20003" cy="12763"/>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53E8B">
                                <w:pPr>
                                  <w:widowControl/>
                                  <w:numPr>
                                    <w:ilvl w:val="0"/>
                                    <w:numId w:val="46"/>
                                  </w:numPr>
                                  <w:tabs>
                                    <w:tab w:val="left" w:pos="426"/>
                                  </w:tabs>
                                  <w:autoSpaceDE/>
                                  <w:autoSpaceDN/>
                                  <w:adjustRightInd/>
                                  <w:ind w:hanging="142"/>
                                </w:pPr>
                                <w:r>
                                  <w:t>рук</w:t>
                                </w:r>
                              </w:p>
                              <w:p w:rsidR="000458B3" w:rsidRDefault="000458B3" w:rsidP="00453E8B">
                                <w:pPr>
                                  <w:widowControl/>
                                  <w:numPr>
                                    <w:ilvl w:val="0"/>
                                    <w:numId w:val="46"/>
                                  </w:numPr>
                                  <w:tabs>
                                    <w:tab w:val="left" w:pos="426"/>
                                  </w:tabs>
                                  <w:autoSpaceDE/>
                                  <w:autoSpaceDN/>
                                  <w:adjustRightInd/>
                                  <w:ind w:hanging="142"/>
                                </w:pPr>
                                <w:r>
                                  <w:t>ног</w:t>
                                </w:r>
                              </w:p>
                              <w:p w:rsidR="000458B3" w:rsidRDefault="000458B3" w:rsidP="00453E8B">
                                <w:pPr>
                                  <w:widowControl/>
                                  <w:numPr>
                                    <w:ilvl w:val="0"/>
                                    <w:numId w:val="46"/>
                                  </w:numPr>
                                  <w:tabs>
                                    <w:tab w:val="left" w:pos="426"/>
                                  </w:tabs>
                                  <w:autoSpaceDE/>
                                  <w:autoSpaceDN/>
                                  <w:adjustRightInd/>
                                  <w:ind w:hanging="142"/>
                                </w:pPr>
                                <w:r>
                                  <w:t>зубов</w:t>
                                </w:r>
                              </w:p>
                              <w:p w:rsidR="000458B3" w:rsidRDefault="000458B3" w:rsidP="00453E8B">
                                <w:pPr>
                                  <w:widowControl/>
                                  <w:numPr>
                                    <w:ilvl w:val="0"/>
                                    <w:numId w:val="46"/>
                                  </w:numPr>
                                  <w:tabs>
                                    <w:tab w:val="left" w:pos="426"/>
                                  </w:tabs>
                                  <w:autoSpaceDE/>
                                  <w:autoSpaceDN/>
                                  <w:adjustRightInd/>
                                  <w:ind w:hanging="142"/>
                                </w:pPr>
                                <w:r>
                                  <w:t>одежды</w:t>
                                </w:r>
                              </w:p>
                              <w:p w:rsidR="000458B3" w:rsidRDefault="000458B3" w:rsidP="00453E8B">
                                <w:pPr>
                                  <w:widowControl/>
                                  <w:numPr>
                                    <w:ilvl w:val="0"/>
                                    <w:numId w:val="46"/>
                                  </w:numPr>
                                  <w:tabs>
                                    <w:tab w:val="left" w:pos="426"/>
                                  </w:tabs>
                                  <w:autoSpaceDE/>
                                  <w:autoSpaceDN/>
                                  <w:adjustRightInd/>
                                  <w:ind w:hanging="142"/>
                                </w:pPr>
                                <w:r>
                                  <w:t>крови</w:t>
                                </w:r>
                              </w:p>
                            </w:txbxContent>
                          </wps:txbx>
                          <wps:bodyPr rot="0" vert="horz" wrap="square" lIns="12700" tIns="12700" rIns="12700" bIns="12700" anchor="t" anchorCtr="0" upright="1">
                            <a:noAutofit/>
                          </wps:bodyPr>
                        </wps:wsp>
                      </wpg:grpSp>
                      <wpg:grpSp>
                        <wpg:cNvPr id="612" name="Group 363"/>
                        <wpg:cNvGrpSpPr>
                          <a:grpSpLocks/>
                        </wpg:cNvGrpSpPr>
                        <wpg:grpSpPr bwMode="auto">
                          <a:xfrm>
                            <a:off x="2942" y="12692"/>
                            <a:ext cx="2041" cy="1507"/>
                            <a:chOff x="0" y="0"/>
                            <a:chExt cx="20000" cy="19999"/>
                          </a:xfrm>
                        </wpg:grpSpPr>
                        <wps:wsp>
                          <wps:cNvPr id="613" name="Rectangle 364"/>
                          <wps:cNvSpPr>
                            <a:spLocks noChangeArrowheads="1"/>
                          </wps:cNvSpPr>
                          <wps:spPr bwMode="auto">
                            <a:xfrm>
                              <a:off x="0" y="0"/>
                              <a:ext cx="20000" cy="10002"/>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jc w:val="center"/>
                                  <w:rPr>
                                    <w:b/>
                                  </w:rPr>
                                </w:pPr>
                                <w:r>
                                  <w:rPr>
                                    <w:b/>
                                  </w:rPr>
                                  <w:t>Следы</w:t>
                                </w:r>
                                <w:r>
                                  <w:rPr>
                                    <w:b/>
                                  </w:rPr>
                                  <w:br/>
                                  <w:t>животных</w:t>
                                </w:r>
                              </w:p>
                            </w:txbxContent>
                          </wps:txbx>
                          <wps:bodyPr rot="0" vert="horz" wrap="square" lIns="12700" tIns="12700" rIns="12700" bIns="12700" anchor="t" anchorCtr="0" upright="1">
                            <a:noAutofit/>
                          </wps:bodyPr>
                        </wps:wsp>
                        <wps:wsp>
                          <wps:cNvPr id="614" name="Rectangle 365"/>
                          <wps:cNvSpPr>
                            <a:spLocks noChangeArrowheads="1"/>
                          </wps:cNvSpPr>
                          <wps:spPr bwMode="auto">
                            <a:xfrm>
                              <a:off x="0" y="9987"/>
                              <a:ext cx="20000" cy="10012"/>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53E8B">
                                <w:pPr>
                                  <w:widowControl/>
                                  <w:numPr>
                                    <w:ilvl w:val="0"/>
                                    <w:numId w:val="31"/>
                                  </w:numPr>
                                  <w:tabs>
                                    <w:tab w:val="left" w:pos="1418"/>
                                  </w:tabs>
                                  <w:autoSpaceDE/>
                                  <w:autoSpaceDN/>
                                  <w:adjustRightInd/>
                                  <w:ind w:left="426"/>
                                </w:pPr>
                                <w:r>
                                  <w:t>лап</w:t>
                                </w:r>
                              </w:p>
                              <w:p w:rsidR="000458B3" w:rsidRDefault="000458B3" w:rsidP="00453E8B">
                                <w:pPr>
                                  <w:widowControl/>
                                  <w:numPr>
                                    <w:ilvl w:val="0"/>
                                    <w:numId w:val="31"/>
                                  </w:numPr>
                                  <w:tabs>
                                    <w:tab w:val="left" w:pos="1418"/>
                                  </w:tabs>
                                  <w:autoSpaceDE/>
                                  <w:autoSpaceDN/>
                                  <w:adjustRightInd/>
                                  <w:ind w:left="426"/>
                                </w:pPr>
                                <w:r>
                                  <w:t>подков</w:t>
                                </w:r>
                              </w:p>
                            </w:txbxContent>
                          </wps:txbx>
                          <wps:bodyPr rot="0" vert="horz" wrap="square" lIns="12700" tIns="12700" rIns="12700" bIns="12700" anchor="t" anchorCtr="0" upright="1">
                            <a:noAutofit/>
                          </wps:bodyPr>
                        </wps:wsp>
                      </wpg:grpSp>
                      <wpg:grpSp>
                        <wpg:cNvPr id="615" name="Group 366"/>
                        <wpg:cNvGrpSpPr>
                          <a:grpSpLocks/>
                        </wpg:cNvGrpSpPr>
                        <wpg:grpSpPr bwMode="auto">
                          <a:xfrm>
                            <a:off x="6630" y="13278"/>
                            <a:ext cx="3540" cy="1698"/>
                            <a:chOff x="7011" y="5202"/>
                            <a:chExt cx="2438" cy="2400"/>
                          </a:xfrm>
                        </wpg:grpSpPr>
                        <wps:wsp>
                          <wps:cNvPr id="616" name="Rectangle 367"/>
                          <wps:cNvSpPr>
                            <a:spLocks noChangeArrowheads="1"/>
                          </wps:cNvSpPr>
                          <wps:spPr bwMode="auto">
                            <a:xfrm>
                              <a:off x="7011" y="5202"/>
                              <a:ext cx="2438" cy="1004"/>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jc w:val="center"/>
                                  <w:rPr>
                                    <w:b/>
                                  </w:rPr>
                                </w:pPr>
                                <w:r>
                                  <w:rPr>
                                    <w:b/>
                                  </w:rPr>
                                  <w:t>Следы</w:t>
                                </w:r>
                                <w:r>
                                  <w:rPr>
                                    <w:b/>
                                  </w:rPr>
                                  <w:br/>
                                  <w:t>транспортных средств</w:t>
                                </w:r>
                              </w:p>
                            </w:txbxContent>
                          </wps:txbx>
                          <wps:bodyPr rot="0" vert="horz" wrap="square" lIns="12700" tIns="12700" rIns="12700" bIns="12700" anchor="t" anchorCtr="0" upright="1">
                            <a:noAutofit/>
                          </wps:bodyPr>
                        </wps:wsp>
                        <wps:wsp>
                          <wps:cNvPr id="617" name="Rectangle 368"/>
                          <wps:cNvSpPr>
                            <a:spLocks noChangeArrowheads="1"/>
                          </wps:cNvSpPr>
                          <wps:spPr bwMode="auto">
                            <a:xfrm>
                              <a:off x="7011" y="6206"/>
                              <a:ext cx="2438" cy="1396"/>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53E8B">
                                <w:pPr>
                                  <w:widowControl/>
                                  <w:numPr>
                                    <w:ilvl w:val="0"/>
                                    <w:numId w:val="31"/>
                                  </w:numPr>
                                  <w:autoSpaceDE/>
                                  <w:autoSpaceDN/>
                                  <w:adjustRightInd/>
                                </w:pPr>
                                <w:r>
                                  <w:t>колес, гусениц, лыж и т.д.</w:t>
                                </w:r>
                              </w:p>
                              <w:p w:rsidR="000458B3" w:rsidRDefault="000458B3" w:rsidP="00453E8B">
                                <w:pPr>
                                  <w:widowControl/>
                                  <w:numPr>
                                    <w:ilvl w:val="0"/>
                                    <w:numId w:val="31"/>
                                  </w:numPr>
                                  <w:autoSpaceDE/>
                                  <w:autoSpaceDN/>
                                  <w:adjustRightInd/>
                                </w:pPr>
                                <w:r>
                                  <w:t>выступающих частей транспорта</w:t>
                                </w:r>
                              </w:p>
                            </w:txbxContent>
                          </wps:txbx>
                          <wps:bodyPr rot="0" vert="horz" wrap="square" lIns="12700" tIns="12700" rIns="12700" bIns="12700" anchor="t" anchorCtr="0" upright="1">
                            <a:noAutofit/>
                          </wps:bodyPr>
                        </wps:wsp>
                      </wpg:grpSp>
                      <wps:wsp>
                        <wps:cNvPr id="618" name="Rectangle 369"/>
                        <wps:cNvSpPr>
                          <a:spLocks noChangeArrowheads="1"/>
                        </wps:cNvSpPr>
                        <wps:spPr bwMode="auto">
                          <a:xfrm>
                            <a:off x="6624" y="10020"/>
                            <a:ext cx="3540" cy="1001"/>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jc w:val="center"/>
                                <w:rPr>
                                  <w:b/>
                                </w:rPr>
                              </w:pPr>
                              <w:r>
                                <w:rPr>
                                  <w:b/>
                                </w:rPr>
                                <w:t>Следы</w:t>
                              </w:r>
                              <w:r>
                                <w:rPr>
                                  <w:b/>
                                </w:rPr>
                                <w:br/>
                                <w:t>орудий и механизмов</w:t>
                              </w:r>
                            </w:p>
                            <w:p w:rsidR="000458B3" w:rsidRPr="00752D74" w:rsidRDefault="000458B3" w:rsidP="004915BD">
                              <w:pPr>
                                <w:pStyle w:val="32"/>
                                <w:jc w:val="center"/>
                                <w:rPr>
                                  <w:sz w:val="24"/>
                                  <w:szCs w:val="24"/>
                                </w:rPr>
                              </w:pPr>
                              <w:r w:rsidRPr="00752D74">
                                <w:rPr>
                                  <w:sz w:val="24"/>
                                  <w:szCs w:val="24"/>
                                </w:rPr>
                                <w:t>(</w:t>
                              </w:r>
                              <w:proofErr w:type="spellStart"/>
                              <w:r w:rsidRPr="00752D74">
                                <w:rPr>
                                  <w:sz w:val="24"/>
                                  <w:szCs w:val="24"/>
                                </w:rPr>
                                <w:t>механоскопия</w:t>
                              </w:r>
                              <w:proofErr w:type="spellEnd"/>
                              <w:r w:rsidRPr="00752D74">
                                <w:rPr>
                                  <w:sz w:val="24"/>
                                  <w:szCs w:val="24"/>
                                </w:rPr>
                                <w:t>)</w:t>
                              </w:r>
                            </w:p>
                          </w:txbxContent>
                        </wps:txbx>
                        <wps:bodyPr rot="0" vert="horz" wrap="square" lIns="12700" tIns="12700" rIns="12700" bIns="12700" anchor="t" anchorCtr="0" upright="1">
                          <a:noAutofit/>
                        </wps:bodyPr>
                      </wps:wsp>
                      <wps:wsp>
                        <wps:cNvPr id="619" name="Rectangle 370"/>
                        <wps:cNvSpPr>
                          <a:spLocks noChangeArrowheads="1"/>
                        </wps:cNvSpPr>
                        <wps:spPr bwMode="auto">
                          <a:xfrm>
                            <a:off x="6624" y="11021"/>
                            <a:ext cx="3540" cy="2131"/>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53E8B">
                              <w:pPr>
                                <w:widowControl/>
                                <w:numPr>
                                  <w:ilvl w:val="0"/>
                                  <w:numId w:val="31"/>
                                </w:numPr>
                                <w:autoSpaceDE/>
                                <w:autoSpaceDN/>
                                <w:adjustRightInd/>
                              </w:pPr>
                              <w:r>
                                <w:t>орудий взлома</w:t>
                              </w:r>
                            </w:p>
                            <w:p w:rsidR="000458B3" w:rsidRDefault="000458B3" w:rsidP="00453E8B">
                              <w:pPr>
                                <w:widowControl/>
                                <w:numPr>
                                  <w:ilvl w:val="0"/>
                                  <w:numId w:val="31"/>
                                </w:numPr>
                                <w:autoSpaceDE/>
                                <w:autoSpaceDN/>
                                <w:adjustRightInd/>
                              </w:pPr>
                              <w:r>
                                <w:t>на замках и запи</w:t>
                              </w:r>
                              <w:r>
                                <w:softHyphen/>
                                <w:t>рающих устройст</w:t>
                              </w:r>
                              <w:r>
                                <w:softHyphen/>
                                <w:t>вах</w:t>
                              </w:r>
                            </w:p>
                            <w:p w:rsidR="000458B3" w:rsidRDefault="000458B3" w:rsidP="00453E8B">
                              <w:pPr>
                                <w:widowControl/>
                                <w:numPr>
                                  <w:ilvl w:val="0"/>
                                  <w:numId w:val="31"/>
                                </w:numPr>
                                <w:autoSpaceDE/>
                                <w:autoSpaceDN/>
                                <w:adjustRightInd/>
                              </w:pPr>
                              <w:r>
                                <w:t>производственных механизмов</w:t>
                              </w:r>
                            </w:p>
                            <w:p w:rsidR="000458B3" w:rsidRDefault="000458B3" w:rsidP="00453E8B">
                              <w:pPr>
                                <w:widowControl/>
                                <w:numPr>
                                  <w:ilvl w:val="0"/>
                                  <w:numId w:val="31"/>
                                </w:numPr>
                                <w:autoSpaceDE/>
                                <w:autoSpaceDN/>
                                <w:adjustRightInd/>
                              </w:pPr>
                              <w:r>
                                <w:t>на пломбах и печа</w:t>
                              </w:r>
                              <w:r>
                                <w:softHyphen/>
                                <w:t>тях</w:t>
                              </w:r>
                            </w:p>
                            <w:p w:rsidR="000458B3" w:rsidRDefault="000458B3" w:rsidP="00453E8B">
                              <w:pPr>
                                <w:widowControl/>
                                <w:numPr>
                                  <w:ilvl w:val="0"/>
                                  <w:numId w:val="31"/>
                                </w:numPr>
                                <w:autoSpaceDE/>
                                <w:autoSpaceDN/>
                                <w:adjustRightInd/>
                              </w:pPr>
                              <w:r>
                                <w:t>и другие</w:t>
                              </w:r>
                            </w:p>
                          </w:txbxContent>
                        </wps:txbx>
                        <wps:bodyPr rot="0" vert="horz" wrap="square" lIns="12700" tIns="12700" rIns="12700" bIns="12700" anchor="t" anchorCtr="0" upright="1">
                          <a:noAutofit/>
                        </wps:bodyPr>
                      </wps:wsp>
                      <wps:wsp>
                        <wps:cNvPr id="620" name="Line 371"/>
                        <wps:cNvCnPr/>
                        <wps:spPr bwMode="auto">
                          <a:xfrm flipH="1">
                            <a:off x="5808" y="9906"/>
                            <a:ext cx="6" cy="369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21" name="Line 372"/>
                        <wps:cNvCnPr/>
                        <wps:spPr bwMode="auto">
                          <a:xfrm>
                            <a:off x="5820" y="13584"/>
                            <a:ext cx="834"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22" name="Line 373"/>
                        <wps:cNvCnPr/>
                        <wps:spPr bwMode="auto">
                          <a:xfrm flipH="1">
                            <a:off x="4976" y="12962"/>
                            <a:ext cx="846"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23" name="Line 374"/>
                        <wps:cNvCnPr/>
                        <wps:spPr bwMode="auto">
                          <a:xfrm>
                            <a:off x="4976" y="10508"/>
                            <a:ext cx="165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607" o:spid="_x0000_s1530" style="position:absolute;margin-left:61.4pt;margin-top:364.2pt;width:362pt;height:301.7pt;z-index:251694080" coordorigin="2930,8942" coordsize="7240,60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" o:allowincell="f">
                <v:roundrect id="AutoShape 359" o:spid="_x0000_s1531" style="position:absolute;left:2930;top:8942;width:7224;height:968;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pntL8A&#10;AADcAAAADwAAAGRycy9kb3ducmV2LnhtbERPy6rCMBDdC/5DGMGdprqol2oUUQqKKx+4HpqxLTaT&#10;2kTb/r1ZCHd5OO/VpjOV+FDjSssKZtMIBHFmdcm5gts1nfyBcB5ZY2WZFPTkYLMeDlaYaNvymT4X&#10;n4sQwi5BBYX3dSKlywoy6Ka2Jg7cwzYGfYBNLnWDbQg3lZxHUSwNlhwaCqxpV1D2vLyNgnMaL+K0&#10;Pb1m/TNb9K/T/mjuV6XGo267BOGp8//in/ugFcRRWBvOhCMg11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Wme0vwAAANwAAAAPAAAAAAAAAAAAAAAAAJgCAABkcnMvZG93bnJl&#10;di54bWxQSwUGAAAAAAQABAD1AAAAhAMAAAAA&#10;" fillcolor="#e5e5e5" strokeweight="2pt">
                  <v:textbox inset="1pt,1pt,1pt,1pt">
                    <w:txbxContent>
                      <w:p w:rsidR="000458B3" w:rsidRDefault="000458B3" w:rsidP="00752D74">
                        <w:pPr>
                          <w:pStyle w:val="af1"/>
                          <w:jc w:val="center"/>
                          <w:rPr>
                            <w:b/>
                            <w:sz w:val="28"/>
                          </w:rPr>
                        </w:pPr>
                        <w:r>
                          <w:rPr>
                            <w:b/>
                          </w:rPr>
                          <w:t>КЛАССИФИКАЦИЯ</w:t>
                        </w:r>
                        <w:r>
                          <w:rPr>
                            <w:b/>
                          </w:rPr>
                          <w:br/>
                          <w:t>СЛЕДОВ – ОТОБРАЖЕНИЙ</w:t>
                        </w:r>
                        <w:r>
                          <w:rPr>
                            <w:b/>
                          </w:rPr>
                          <w:br/>
                          <w:t>ПО СЛЕДООБРАЗУЮЩЕМУ ОБЪЕКТУ</w:t>
                        </w:r>
                      </w:p>
                    </w:txbxContent>
                  </v:textbox>
                </v:roundrect>
                <v:group id="Group 360" o:spid="_x0000_s1532" style="position:absolute;left:2934;top:10038;width:2041;height:2546" coordsize="20003,20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lT+pMYAAADcAAAADwAAAGRycy9kb3ducmV2LnhtbESPT2vCQBTE74V+h+UV&#10;ejObtCg1ZhWRtvQQBLUg3h7ZZxLMvg3Zbf58e7dQ6HGYmd8w2WY0jeipc7VlBUkUgyAurK65VPB9&#10;+pi9gXAeWWNjmRRM5GCzfnzIMNV24AP1R1+KAGGXooLK+zaV0hUVGXSRbYmDd7WdQR9kV0rd4RDg&#10;ppEvcbyQBmsOCxW2tKuouB1/jILPAYfta/Le57frbrqc5vtznpBSz0/jdgXC0+j/w3/tL61gES/h&#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aVP6kxgAAANwA&#10;AAAPAAAAAAAAAAAAAAAAAKoCAABkcnMvZG93bnJldi54bWxQSwUGAAAAAAQABAD6AAAAnQMAAAAA&#10;">
                  <v:rect id="Rectangle 361" o:spid="_x0000_s1533" style="position:absolute;width:20003;height:72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Dn3cMA&#10;AADcAAAADwAAAGRycy9kb3ducmV2LnhtbERPy4rCMBTdC/5DuMLsNFUGkWoUcZiHGx8dN+6uzbWt&#10;Njelydjq15uFMMvDec8WrSnFjWpXWFYwHEQgiFOrC84UHH4/+xMQziNrLC2Tgjs5WMy7nRnG2ja8&#10;p1viMxFC2MWoIPe+iqV0aU4G3cBWxIE729qgD7DOpK6xCeGmlKMoGkuDBYeGHCta5ZRekz+j4PjY&#10;bzej9e4rOa5O+L5pLh/L74dSb712OQXhqfX/4pf7RysYD8P8cCYcAT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uDn3cMAAADcAAAADwAAAAAAAAAAAAAAAACYAgAAZHJzL2Rv&#10;d25yZXYueG1sUEsFBgAAAAAEAAQA9QAAAIgDAAAAAA==&#10;" filled="f">
                    <v:textbox inset="1pt,1pt,1pt,1pt">
                      <w:txbxContent>
                        <w:p w:rsidR="000458B3" w:rsidRDefault="000458B3" w:rsidP="004915BD">
                          <w:pPr>
                            <w:jc w:val="center"/>
                          </w:pPr>
                          <w:r>
                            <w:rPr>
                              <w:b/>
                            </w:rPr>
                            <w:t>Следы</w:t>
                          </w:r>
                          <w:r>
                            <w:rPr>
                              <w:b/>
                            </w:rPr>
                            <w:br/>
                            <w:t>человека</w:t>
                          </w:r>
                          <w:r>
                            <w:rPr>
                              <w:b/>
                            </w:rPr>
                            <w:br/>
                          </w:r>
                          <w:r w:rsidRPr="00752D74">
                            <w:t>(</w:t>
                          </w:r>
                          <w:proofErr w:type="spellStart"/>
                          <w:r w:rsidRPr="00752D74">
                            <w:t>гомоскопия</w:t>
                          </w:r>
                          <w:proofErr w:type="spellEnd"/>
                          <w:r w:rsidRPr="00752D74">
                            <w:t>)</w:t>
                          </w:r>
                        </w:p>
                      </w:txbxContent>
                    </v:textbox>
                  </v:rect>
                  <v:rect id="Rectangle 362" o:spid="_x0000_s1534" style="position:absolute;top:7239;width:20003;height:127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xCRscA&#10;AADcAAAADwAAAGRycy9kb3ducmV2LnhtbESPQWvCQBSE7wX/w/IK3uomIiLRVUSxrRetqRdvz+wz&#10;Sc2+Ddmtif76bqHQ4zAz3zCzRWcqcaPGlZYVxIMIBHFmdcm5guPn5mUCwnlkjZVlUnAnB4t572mG&#10;ibYtH+iW+lwECLsEFRTe14mULivIoBvYmjh4F9sY9EE2udQNtgFuKjmMorE0WHJYKLCmVUHZNf02&#10;Ck6Pw3433H68pqfVGUe79mu9fHso1X/ullMQnjr/H/5rv2sF4ziG3zPhCMj5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2sQkbHAAAA3AAAAA8AAAAAAAAAAAAAAAAAmAIAAGRy&#10;cy9kb3ducmV2LnhtbFBLBQYAAAAABAAEAPUAAACMAwAAAAA=&#10;" filled="f">
                    <v:textbox inset="1pt,1pt,1pt,1pt">
                      <w:txbxContent>
                        <w:p w:rsidR="000458B3" w:rsidRDefault="000458B3" w:rsidP="00453E8B">
                          <w:pPr>
                            <w:widowControl/>
                            <w:numPr>
                              <w:ilvl w:val="0"/>
                              <w:numId w:val="46"/>
                            </w:numPr>
                            <w:tabs>
                              <w:tab w:val="left" w:pos="426"/>
                            </w:tabs>
                            <w:autoSpaceDE/>
                            <w:autoSpaceDN/>
                            <w:adjustRightInd/>
                            <w:ind w:hanging="142"/>
                          </w:pPr>
                          <w:r>
                            <w:t>рук</w:t>
                          </w:r>
                        </w:p>
                        <w:p w:rsidR="000458B3" w:rsidRDefault="000458B3" w:rsidP="00453E8B">
                          <w:pPr>
                            <w:widowControl/>
                            <w:numPr>
                              <w:ilvl w:val="0"/>
                              <w:numId w:val="46"/>
                            </w:numPr>
                            <w:tabs>
                              <w:tab w:val="left" w:pos="426"/>
                            </w:tabs>
                            <w:autoSpaceDE/>
                            <w:autoSpaceDN/>
                            <w:adjustRightInd/>
                            <w:ind w:hanging="142"/>
                          </w:pPr>
                          <w:r>
                            <w:t>ног</w:t>
                          </w:r>
                        </w:p>
                        <w:p w:rsidR="000458B3" w:rsidRDefault="000458B3" w:rsidP="00453E8B">
                          <w:pPr>
                            <w:widowControl/>
                            <w:numPr>
                              <w:ilvl w:val="0"/>
                              <w:numId w:val="46"/>
                            </w:numPr>
                            <w:tabs>
                              <w:tab w:val="left" w:pos="426"/>
                            </w:tabs>
                            <w:autoSpaceDE/>
                            <w:autoSpaceDN/>
                            <w:adjustRightInd/>
                            <w:ind w:hanging="142"/>
                          </w:pPr>
                          <w:r>
                            <w:t>зубов</w:t>
                          </w:r>
                        </w:p>
                        <w:p w:rsidR="000458B3" w:rsidRDefault="000458B3" w:rsidP="00453E8B">
                          <w:pPr>
                            <w:widowControl/>
                            <w:numPr>
                              <w:ilvl w:val="0"/>
                              <w:numId w:val="46"/>
                            </w:numPr>
                            <w:tabs>
                              <w:tab w:val="left" w:pos="426"/>
                            </w:tabs>
                            <w:autoSpaceDE/>
                            <w:autoSpaceDN/>
                            <w:adjustRightInd/>
                            <w:ind w:hanging="142"/>
                          </w:pPr>
                          <w:r>
                            <w:t>одежды</w:t>
                          </w:r>
                        </w:p>
                        <w:p w:rsidR="000458B3" w:rsidRDefault="000458B3" w:rsidP="00453E8B">
                          <w:pPr>
                            <w:widowControl/>
                            <w:numPr>
                              <w:ilvl w:val="0"/>
                              <w:numId w:val="46"/>
                            </w:numPr>
                            <w:tabs>
                              <w:tab w:val="left" w:pos="426"/>
                            </w:tabs>
                            <w:autoSpaceDE/>
                            <w:autoSpaceDN/>
                            <w:adjustRightInd/>
                            <w:ind w:hanging="142"/>
                          </w:pPr>
                          <w:r>
                            <w:t>крови</w:t>
                          </w:r>
                        </w:p>
                      </w:txbxContent>
                    </v:textbox>
                  </v:rect>
                </v:group>
                <v:group id="Group 363" o:spid="_x0000_s1535" style="position:absolute;left:2942;top:12692;width:2041;height:1507" coordsize="20000,199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Sn6CMQAAADcAAAA&#10;DwAAAAAAAAAAAAAAAACqAgAAZHJzL2Rvd25yZXYueG1sUEsFBgAAAAAEAAQA+gAAAJsDAAAAAA==&#10;">
                  <v:rect id="Rectangle 364" o:spid="_x0000_s1536" style="position:absolute;width:20000;height:100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J5qscA&#10;AADcAAAADwAAAGRycy9kb3ducmV2LnhtbESPQWvCQBSE70L/w/IK3nSjFinRVcRSrRet0Yu31+xr&#10;Es2+DdmtSf31XaHgcZiZb5jpvDWluFLtCssKBv0IBHFqdcGZguPhvfcKwnlkjaVlUvBLDuazp84U&#10;Y20b3tM18ZkIEHYxKsi9r2IpXZqTQde3FXHwvm1t0AdZZ1LX2AS4KeUwisbSYMFhIceKljmll+TH&#10;KDjd9rvtcPO5Sk7LL3zZNue3xfqmVPe5XUxAeGr9I/zf/tAKxoMR3M+EIyB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IyearHAAAA3AAAAA8AAAAAAAAAAAAAAAAAmAIAAGRy&#10;cy9kb3ducmV2LnhtbFBLBQYAAAAABAAEAPUAAACMAwAAAAA=&#10;" filled="f">
                    <v:textbox inset="1pt,1pt,1pt,1pt">
                      <w:txbxContent>
                        <w:p w:rsidR="000458B3" w:rsidRDefault="000458B3" w:rsidP="004915BD">
                          <w:pPr>
                            <w:jc w:val="center"/>
                            <w:rPr>
                              <w:b/>
                            </w:rPr>
                          </w:pPr>
                          <w:r>
                            <w:rPr>
                              <w:b/>
                            </w:rPr>
                            <w:t>Следы</w:t>
                          </w:r>
                          <w:r>
                            <w:rPr>
                              <w:b/>
                            </w:rPr>
                            <w:br/>
                            <w:t>животных</w:t>
                          </w:r>
                        </w:p>
                      </w:txbxContent>
                    </v:textbox>
                  </v:rect>
                  <v:rect id="Rectangle 365" o:spid="_x0000_s1537" style="position:absolute;top:9987;width:20000;height:100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vh3sYA&#10;AADcAAAADwAAAGRycy9kb3ducmV2LnhtbESPQWvCQBSE74L/YXmCN90oIiV1FVFa68Vq6sXbM/ua&#10;pGbfhuzWRH+9KxR6HGbmG2a2aE0prlS7wrKC0TACQZxaXXCm4Pj1NngB4TyyxtIyKbiRg8W825lh&#10;rG3DB7omPhMBwi5GBbn3VSylS3My6Ia2Ig7et60N+iDrTOoamwA3pRxH0VQaLDgs5FjRKqf0kvwa&#10;Baf74XM33u7fk9PqjJNd87Nebu5K9Xvt8hWEp9b/h//aH1rBdDSB55lwBOT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dvh3sYAAADcAAAADwAAAAAAAAAAAAAAAACYAgAAZHJz&#10;L2Rvd25yZXYueG1sUEsFBgAAAAAEAAQA9QAAAIsDAAAAAA==&#10;" filled="f">
                    <v:textbox inset="1pt,1pt,1pt,1pt">
                      <w:txbxContent>
                        <w:p w:rsidR="000458B3" w:rsidRDefault="000458B3" w:rsidP="00453E8B">
                          <w:pPr>
                            <w:widowControl/>
                            <w:numPr>
                              <w:ilvl w:val="0"/>
                              <w:numId w:val="31"/>
                            </w:numPr>
                            <w:tabs>
                              <w:tab w:val="left" w:pos="1418"/>
                            </w:tabs>
                            <w:autoSpaceDE/>
                            <w:autoSpaceDN/>
                            <w:adjustRightInd/>
                            <w:ind w:left="426"/>
                          </w:pPr>
                          <w:r>
                            <w:t>лап</w:t>
                          </w:r>
                        </w:p>
                        <w:p w:rsidR="000458B3" w:rsidRDefault="000458B3" w:rsidP="00453E8B">
                          <w:pPr>
                            <w:widowControl/>
                            <w:numPr>
                              <w:ilvl w:val="0"/>
                              <w:numId w:val="31"/>
                            </w:numPr>
                            <w:tabs>
                              <w:tab w:val="left" w:pos="1418"/>
                            </w:tabs>
                            <w:autoSpaceDE/>
                            <w:autoSpaceDN/>
                            <w:adjustRightInd/>
                            <w:ind w:left="426"/>
                          </w:pPr>
                          <w:r>
                            <w:t>подков</w:t>
                          </w:r>
                        </w:p>
                      </w:txbxContent>
                    </v:textbox>
                  </v:rect>
                </v:group>
                <v:group id="Group 366" o:spid="_x0000_s1538" style="position:absolute;left:6630;top:13278;width:3540;height:1698" coordorigin="7011,5202" coordsize="2438,2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wGJ8xgAAANwA&#10;AAAPAAAAAAAAAAAAAAAAAKoCAABkcnMvZG93bnJldi54bWxQSwUGAAAAAAQABAD6AAAAnQMAAAAA&#10;">
                  <v:rect id="Rectangle 367" o:spid="_x0000_s1539" style="position:absolute;left:7011;top:5202;width:2438;height:10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XaMscA&#10;AADcAAAADwAAAGRycy9kb3ducmV2LnhtbESPQWvCQBSE7wX/w/IK3upGkSDRVUSxrRetqRdvz+wz&#10;Sc2+Ddmtif76bqHQ4zAz3zCzRWcqcaPGlZYVDAcRCOLM6pJzBcfPzcsEhPPIGivLpOBODhbz3tMM&#10;E21bPtAt9bkIEHYJKii8rxMpXVaQQTewNXHwLrYx6INscqkbbAPcVHIURbE0WHJYKLCmVUHZNf02&#10;Ck6Pw3432n68pqfVGce79mu9fHso1X/ullMQnjr/H/5rv2sF8TCG3zPhCMj5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JF2jLHAAAA3AAAAA8AAAAAAAAAAAAAAAAAmAIAAGRy&#10;cy9kb3ducmV2LnhtbFBLBQYAAAAABAAEAPUAAACMAwAAAAA=&#10;" filled="f">
                    <v:textbox inset="1pt,1pt,1pt,1pt">
                      <w:txbxContent>
                        <w:p w:rsidR="000458B3" w:rsidRDefault="000458B3" w:rsidP="004915BD">
                          <w:pPr>
                            <w:jc w:val="center"/>
                            <w:rPr>
                              <w:b/>
                            </w:rPr>
                          </w:pPr>
                          <w:r>
                            <w:rPr>
                              <w:b/>
                            </w:rPr>
                            <w:t>Следы</w:t>
                          </w:r>
                          <w:r>
                            <w:rPr>
                              <w:b/>
                            </w:rPr>
                            <w:br/>
                            <w:t>транспортных средств</w:t>
                          </w:r>
                        </w:p>
                      </w:txbxContent>
                    </v:textbox>
                  </v:rect>
                  <v:rect id="Rectangle 368" o:spid="_x0000_s1540" style="position:absolute;left:7011;top:6206;width:2438;height:13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l/qccA&#10;AADcAAAADwAAAGRycy9kb3ducmV2LnhtbESPT2vCQBTE7wW/w/KE3upGESvRVcRS2178E714e2af&#10;STT7NmS3JvXTdwsFj8PM/IaZzltTihvVrrCsoN+LQBCnVhecKTjs31/GIJxH1lhaJgU/5GA+6zxN&#10;Mda24R3dEp+JAGEXo4Lc+yqW0qU5GXQ9WxEH72xrgz7IOpO6xibATSkHUTSSBgsOCzlWtMwpvSbf&#10;RsHxvtusB1/bVXJcnnC4bi5vi4+7Us/ddjEB4an1j/B/+1MrGPVf4e9MOAJy9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0Jf6nHAAAA3AAAAA8AAAAAAAAAAAAAAAAAmAIAAGRy&#10;cy9kb3ducmV2LnhtbFBLBQYAAAAABAAEAPUAAACMAwAAAAA=&#10;" filled="f">
                    <v:textbox inset="1pt,1pt,1pt,1pt">
                      <w:txbxContent>
                        <w:p w:rsidR="000458B3" w:rsidRDefault="000458B3" w:rsidP="00453E8B">
                          <w:pPr>
                            <w:widowControl/>
                            <w:numPr>
                              <w:ilvl w:val="0"/>
                              <w:numId w:val="31"/>
                            </w:numPr>
                            <w:autoSpaceDE/>
                            <w:autoSpaceDN/>
                            <w:adjustRightInd/>
                          </w:pPr>
                          <w:r>
                            <w:t>колес, гусениц, лыж и т.д.</w:t>
                          </w:r>
                        </w:p>
                        <w:p w:rsidR="000458B3" w:rsidRDefault="000458B3" w:rsidP="00453E8B">
                          <w:pPr>
                            <w:widowControl/>
                            <w:numPr>
                              <w:ilvl w:val="0"/>
                              <w:numId w:val="31"/>
                            </w:numPr>
                            <w:autoSpaceDE/>
                            <w:autoSpaceDN/>
                            <w:adjustRightInd/>
                          </w:pPr>
                          <w:r>
                            <w:t>выступающих частей транспорта</w:t>
                          </w:r>
                        </w:p>
                      </w:txbxContent>
                    </v:textbox>
                  </v:rect>
                </v:group>
                <v:rect id="Rectangle 369" o:spid="_x0000_s1541" style="position:absolute;left:6624;top:10020;width:3540;height:1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br28MA&#10;AADcAAAADwAAAGRycy9kb3ducmV2LnhtbERPy4rCMBTdC/5DuMLsNFUGkWoUcZiHGx8dN+6uzbWt&#10;Njelydjq15uFMMvDec8WrSnFjWpXWFYwHEQgiFOrC84UHH4/+xMQziNrLC2Tgjs5WMy7nRnG2ja8&#10;p1viMxFC2MWoIPe+iqV0aU4G3cBWxIE729qgD7DOpK6xCeGmlKMoGkuDBYeGHCta5ZRekz+j4PjY&#10;bzej9e4rOa5O+L5pLh/L74dSb712OQXhqfX/4pf7RysYD8PacCYcAT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Jbr28MAAADcAAAADwAAAAAAAAAAAAAAAACYAgAAZHJzL2Rv&#10;d25yZXYueG1sUEsFBgAAAAAEAAQA9QAAAIgDAAAAAA==&#10;" filled="f">
                  <v:textbox inset="1pt,1pt,1pt,1pt">
                    <w:txbxContent>
                      <w:p w:rsidR="000458B3" w:rsidRDefault="000458B3" w:rsidP="004915BD">
                        <w:pPr>
                          <w:jc w:val="center"/>
                          <w:rPr>
                            <w:b/>
                          </w:rPr>
                        </w:pPr>
                        <w:r>
                          <w:rPr>
                            <w:b/>
                          </w:rPr>
                          <w:t>Следы</w:t>
                        </w:r>
                        <w:r>
                          <w:rPr>
                            <w:b/>
                          </w:rPr>
                          <w:br/>
                          <w:t>орудий и механизмов</w:t>
                        </w:r>
                      </w:p>
                      <w:p w:rsidR="000458B3" w:rsidRPr="00752D74" w:rsidRDefault="000458B3" w:rsidP="004915BD">
                        <w:pPr>
                          <w:pStyle w:val="32"/>
                          <w:jc w:val="center"/>
                          <w:rPr>
                            <w:sz w:val="24"/>
                            <w:szCs w:val="24"/>
                          </w:rPr>
                        </w:pPr>
                        <w:r w:rsidRPr="00752D74">
                          <w:rPr>
                            <w:sz w:val="24"/>
                            <w:szCs w:val="24"/>
                          </w:rPr>
                          <w:t>(</w:t>
                        </w:r>
                        <w:proofErr w:type="spellStart"/>
                        <w:r w:rsidRPr="00752D74">
                          <w:rPr>
                            <w:sz w:val="24"/>
                            <w:szCs w:val="24"/>
                          </w:rPr>
                          <w:t>механоскопия</w:t>
                        </w:r>
                        <w:proofErr w:type="spellEnd"/>
                        <w:r w:rsidRPr="00752D74">
                          <w:rPr>
                            <w:sz w:val="24"/>
                            <w:szCs w:val="24"/>
                          </w:rPr>
                          <w:t>)</w:t>
                        </w:r>
                      </w:p>
                    </w:txbxContent>
                  </v:textbox>
                </v:rect>
                <v:rect id="Rectangle 370" o:spid="_x0000_s1542" style="position:absolute;left:6624;top:11021;width:3540;height:21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pOQMcA&#10;AADcAAAADwAAAGRycy9kb3ducmV2LnhtbESPT2vCQBTE7wW/w/KE3upGEanRVcRS2178E714e2af&#10;STT7NmS3JvXTdwsFj8PM/IaZzltTihvVrrCsoN+LQBCnVhecKTjs319eQTiPrLG0TAp+yMF81nma&#10;Yqxtwzu6JT4TAcIuRgW591UspUtzMuh6tiIO3tnWBn2QdSZ1jU2Am1IOomgkDRYcFnKsaJlTek2+&#10;jYLjfbdZD762q+S4POFw3VzeFh93pZ677WICwlPrH+H/9qdWMOqP4e9MOAJy9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PaTkDHAAAA3AAAAA8AAAAAAAAAAAAAAAAAmAIAAGRy&#10;cy9kb3ducmV2LnhtbFBLBQYAAAAABAAEAPUAAACMAwAAAAA=&#10;" filled="f">
                  <v:textbox inset="1pt,1pt,1pt,1pt">
                    <w:txbxContent>
                      <w:p w:rsidR="000458B3" w:rsidRDefault="000458B3" w:rsidP="00453E8B">
                        <w:pPr>
                          <w:widowControl/>
                          <w:numPr>
                            <w:ilvl w:val="0"/>
                            <w:numId w:val="31"/>
                          </w:numPr>
                          <w:autoSpaceDE/>
                          <w:autoSpaceDN/>
                          <w:adjustRightInd/>
                        </w:pPr>
                        <w:r>
                          <w:t>орудий взлома</w:t>
                        </w:r>
                      </w:p>
                      <w:p w:rsidR="000458B3" w:rsidRDefault="000458B3" w:rsidP="00453E8B">
                        <w:pPr>
                          <w:widowControl/>
                          <w:numPr>
                            <w:ilvl w:val="0"/>
                            <w:numId w:val="31"/>
                          </w:numPr>
                          <w:autoSpaceDE/>
                          <w:autoSpaceDN/>
                          <w:adjustRightInd/>
                        </w:pPr>
                        <w:r>
                          <w:t>на замках и запи</w:t>
                        </w:r>
                        <w:r>
                          <w:softHyphen/>
                          <w:t>рающих устройст</w:t>
                        </w:r>
                        <w:r>
                          <w:softHyphen/>
                          <w:t>вах</w:t>
                        </w:r>
                      </w:p>
                      <w:p w:rsidR="000458B3" w:rsidRDefault="000458B3" w:rsidP="00453E8B">
                        <w:pPr>
                          <w:widowControl/>
                          <w:numPr>
                            <w:ilvl w:val="0"/>
                            <w:numId w:val="31"/>
                          </w:numPr>
                          <w:autoSpaceDE/>
                          <w:autoSpaceDN/>
                          <w:adjustRightInd/>
                        </w:pPr>
                        <w:r>
                          <w:t>производственных механизмов</w:t>
                        </w:r>
                      </w:p>
                      <w:p w:rsidR="000458B3" w:rsidRDefault="000458B3" w:rsidP="00453E8B">
                        <w:pPr>
                          <w:widowControl/>
                          <w:numPr>
                            <w:ilvl w:val="0"/>
                            <w:numId w:val="31"/>
                          </w:numPr>
                          <w:autoSpaceDE/>
                          <w:autoSpaceDN/>
                          <w:adjustRightInd/>
                        </w:pPr>
                        <w:r>
                          <w:t>на пломбах и печа</w:t>
                        </w:r>
                        <w:r>
                          <w:softHyphen/>
                          <w:t>тях</w:t>
                        </w:r>
                      </w:p>
                      <w:p w:rsidR="000458B3" w:rsidRDefault="000458B3" w:rsidP="00453E8B">
                        <w:pPr>
                          <w:widowControl/>
                          <w:numPr>
                            <w:ilvl w:val="0"/>
                            <w:numId w:val="31"/>
                          </w:numPr>
                          <w:autoSpaceDE/>
                          <w:autoSpaceDN/>
                          <w:adjustRightInd/>
                        </w:pPr>
                        <w:r>
                          <w:t>и другие</w:t>
                        </w:r>
                      </w:p>
                    </w:txbxContent>
                  </v:textbox>
                </v:rect>
                <v:line id="Line 371" o:spid="_x0000_s1543" style="position:absolute;flip:x;visibility:visible;mso-wrap-style:square" from="5808,9906" to="5814,13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DuGccEAAADcAAAADwAAAGRycy9kb3ducmV2LnhtbERPy2rCQBTdC/2H4Ra6kWZiFiGkTkQK&#10;hYIro+j2krkmwcydmJnm8fedheDycN7b3Ww6MdLgWssKNlEMgriyuuVawfn085mBcB5ZY2eZFCzk&#10;YFe8rbaYazvxkcbS1yKEsMtRQeN9n0vpqoYMusj2xIG72cGgD3CopR5wCuGmk0kcp9Jgy6GhwZ6+&#10;G6ru5Z9RUNnscsiW6yZ9nNIka9eyHI1U6uN93n+B8DT7l/jp/tUK0iTMD2fCEZDF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cO4ZxwQAAANwAAAAPAAAAAAAAAAAAAAAA&#10;AKECAABkcnMvZG93bnJldi54bWxQSwUGAAAAAAQABAD5AAAAjwMAAAAA&#10;" strokeweight="1pt">
                  <v:stroke startarrowwidth="narrow" startarrowlength="short" endarrowwidth="narrow" endarrowlength="short"/>
                </v:line>
                <v:line id="Line 372" o:spid="_x0000_s1544" style="position:absolute;visibility:visible;mso-wrap-style:square" from="5820,13584" to="6654,135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pLk1MUAAADcAAAADwAAAGRycy9kb3ducmV2LnhtbESPT2sCMRTE7wW/Q3hCbzW7HrSuRpEu&#10;BQ+14B96ft08N4ubl2UT1/TbN0Khx2FmfsOsNtG2YqDeN44V5JMMBHHldMO1gvPp/eUVhA/IGlvH&#10;pOCHPGzWo6cVFtrd+UDDMdQiQdgXqMCE0BVS+sqQRT9xHXHyLq63GJLsa6l7vCe4beU0y2bSYsNp&#10;wWBHb4aq6/FmFcxNeZBzWX6cPsuhyRdxH7++F0o9j+N2CSJQDP/hv/ZOK5hNc3icSUdAr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pLk1MUAAADcAAAADwAAAAAAAAAA&#10;AAAAAAChAgAAZHJzL2Rvd25yZXYueG1sUEsFBgAAAAAEAAQA+QAAAJMDAAAAAA==&#10;">
                  <v:stroke endarrow="block"/>
                </v:line>
                <v:line id="Line 373" o:spid="_x0000_s1545" style="position:absolute;flip:x;visibility:visible;mso-wrap-style:square" from="4976,12962" to="5822,129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89MMUAAADcAAAADwAAAGRycy9kb3ducmV2LnhtbESPQWvCQBCF74L/YRmhl6AbI0iNrtLa&#10;CoXioerB45Adk2B2NmSnmv77bqHg8fHmfW/eatO7Rt2oC7VnA9NJCoq48Lbm0sDpuBs/gwqCbLHx&#10;TAZ+KMBmPRysMLf+zl90O0ipIoRDjgYqkTbXOhQVOQwT3xJH7+I7hxJlV2rb4T3CXaOzNJ1rhzXH&#10;hgpb2lZUXA/fLr6x2/PbbJa8Op0kC3o/y2eqxZinUf+yBCXUy+P4P/1hDcyzDP7GRALo9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T89MMUAAADcAAAADwAAAAAAAAAA&#10;AAAAAAChAgAAZHJzL2Rvd25yZXYueG1sUEsFBgAAAAAEAAQA+QAAAJMDAAAAAA==&#10;">
                  <v:stroke endarrow="block"/>
                </v:line>
                <v:line id="Line 374" o:spid="_x0000_s1546" style="position:absolute;visibility:visible;mso-wrap-style:square" from="4976,10508" to="6626,105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nD+MQAAADcAAAADwAAAGRycy9kb3ducmV2LnhtbESPQWvCQBSE7wX/w/KE3urGFKREVxFB&#10;yaVIben5mX0m0ezbmN1mY3+9KxR6HGbmG2axGkwjeupcbVnBdJKAIC6srrlU8PW5fXkD4TyyxsYy&#10;KbiRg9Vy9LTATNvAH9QffCkihF2GCirv20xKV1Rk0E1sSxy9k+0M+ii7UuoOQ4SbRqZJMpMGa44L&#10;Fba0qai4HH6MgiT87uRZ5nW/z9+voT2G7/QalHoeD+s5CE+D/w//tXOtYJa+wuNMPAJye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ycP4xAAAANwAAAAPAAAAAAAAAAAA&#10;AAAAAKECAABkcnMvZG93bnJldi54bWxQSwUGAAAAAAQABAD5AAAAkgMAAAAA&#10;">
                  <v:stroke startarrow="block" endarrow="block"/>
                </v:line>
              </v:group>
            </w:pict>
          </mc:Fallback>
        </mc:AlternateContent>
      </w:r>
      <w:r w:rsidRPr="00F70CD5">
        <w:rPr>
          <w:rFonts w:eastAsia="Times New Roman"/>
          <w:noProof/>
          <w:sz w:val="28"/>
          <w:szCs w:val="28"/>
        </w:rPr>
        <mc:AlternateContent>
          <mc:Choice Requires="wpg">
            <w:drawing>
              <wp:anchor distT="0" distB="0" distL="114300" distR="114300" simplePos="0" relativeHeight="251693056" behindDoc="0" locked="0" layoutInCell="0" allowOverlap="1" wp14:anchorId="0B106C6C" wp14:editId="101C284E">
                <wp:simplePos x="0" y="0"/>
                <wp:positionH relativeFrom="column">
                  <wp:posOffset>101600</wp:posOffset>
                </wp:positionH>
                <wp:positionV relativeFrom="paragraph">
                  <wp:posOffset>87630</wp:posOffset>
                </wp:positionV>
                <wp:extent cx="5544820" cy="3656330"/>
                <wp:effectExtent l="10795" t="13970" r="6985" b="6350"/>
                <wp:wrapNone/>
                <wp:docPr id="579" name="Группа 5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44820" cy="3656330"/>
                          <a:chOff x="1860" y="9480"/>
                          <a:chExt cx="8732" cy="5758"/>
                        </a:xfrm>
                      </wpg:grpSpPr>
                      <wps:wsp>
                        <wps:cNvPr id="580" name="AutoShape 331"/>
                        <wps:cNvSpPr>
                          <a:spLocks noChangeArrowheads="1"/>
                        </wps:cNvSpPr>
                        <wps:spPr bwMode="auto">
                          <a:xfrm>
                            <a:off x="1878" y="9480"/>
                            <a:ext cx="8592" cy="1002"/>
                          </a:xfrm>
                          <a:prstGeom prst="roundRect">
                            <a:avLst>
                              <a:gd name="adj" fmla="val 16667"/>
                            </a:avLst>
                          </a:prstGeom>
                          <a:solidFill>
                            <a:srgbClr val="E5E5E5"/>
                          </a:solidFill>
                          <a:ln w="25400">
                            <a:solidFill>
                              <a:srgbClr val="000000"/>
                            </a:solidFill>
                            <a:round/>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752D74">
                              <w:pPr>
                                <w:pStyle w:val="af1"/>
                                <w:jc w:val="center"/>
                                <w:rPr>
                                  <w:b/>
                                  <w:sz w:val="28"/>
                                </w:rPr>
                              </w:pPr>
                              <w:r>
                                <w:rPr>
                                  <w:b/>
                                </w:rPr>
                                <w:t>КЛАССИФИКАЦИЯ СЛЕДОВ</w:t>
                              </w:r>
                              <w:r>
                                <w:rPr>
                                  <w:b/>
                                </w:rPr>
                                <w:br/>
                                <w:t>В ЗАВИСИМОСТИ ОТ ХАРАКТЕРА ВОЗНИКАЮЩИХ ИЗМЕНЕНИЙ</w:t>
                              </w:r>
                              <w:r>
                                <w:rPr>
                                  <w:b/>
                                </w:rPr>
                                <w:br/>
                                <w:t>НА СЛЕДОВОСПРИНИМАЮЩЕМ ОБЪЕКТЕ</w:t>
                              </w:r>
                            </w:p>
                          </w:txbxContent>
                        </wps:txbx>
                        <wps:bodyPr rot="0" vert="horz" wrap="square" lIns="12700" tIns="12700" rIns="12700" bIns="12700" anchor="t" anchorCtr="0" upright="1">
                          <a:noAutofit/>
                        </wps:bodyPr>
                      </wps:wsp>
                      <wpg:grpSp>
                        <wpg:cNvPr id="581" name="Group 332"/>
                        <wpg:cNvGrpSpPr>
                          <a:grpSpLocks/>
                        </wpg:cNvGrpSpPr>
                        <wpg:grpSpPr bwMode="auto">
                          <a:xfrm>
                            <a:off x="1860" y="11406"/>
                            <a:ext cx="8732" cy="3832"/>
                            <a:chOff x="1757" y="10497"/>
                            <a:chExt cx="8732" cy="3832"/>
                          </a:xfrm>
                        </wpg:grpSpPr>
                        <wpg:grpSp>
                          <wpg:cNvPr id="582" name="Group 333"/>
                          <wpg:cNvGrpSpPr>
                            <a:grpSpLocks/>
                          </wpg:cNvGrpSpPr>
                          <wpg:grpSpPr bwMode="auto">
                            <a:xfrm>
                              <a:off x="7087" y="10497"/>
                              <a:ext cx="3402" cy="3832"/>
                              <a:chOff x="7087" y="10497"/>
                              <a:chExt cx="3402" cy="3832"/>
                            </a:xfrm>
                          </wpg:grpSpPr>
                          <wps:wsp>
                            <wps:cNvPr id="583" name="Rectangle 334"/>
                            <wps:cNvSpPr>
                              <a:spLocks noChangeArrowheads="1"/>
                            </wps:cNvSpPr>
                            <wps:spPr bwMode="auto">
                              <a:xfrm>
                                <a:off x="7087" y="13603"/>
                                <a:ext cx="3402" cy="726"/>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pStyle w:val="af8"/>
                                    <w:ind w:left="57" w:right="57"/>
                                    <w:jc w:val="center"/>
                                  </w:pPr>
                                  <w:proofErr w:type="gramStart"/>
                                  <w:r>
                                    <w:t>не пригодные для идентификации</w:t>
                                  </w:r>
                                  <w:proofErr w:type="gramEnd"/>
                                </w:p>
                              </w:txbxContent>
                            </wps:txbx>
                            <wps:bodyPr rot="0" vert="horz" wrap="square" lIns="12700" tIns="12700" rIns="12700" bIns="12700" anchor="t" anchorCtr="0" upright="1">
                              <a:noAutofit/>
                            </wps:bodyPr>
                          </wps:wsp>
                          <wps:wsp>
                            <wps:cNvPr id="584" name="Rectangle 335"/>
                            <wps:cNvSpPr>
                              <a:spLocks noChangeArrowheads="1"/>
                            </wps:cNvSpPr>
                            <wps:spPr bwMode="auto">
                              <a:xfrm>
                                <a:off x="7087" y="11515"/>
                                <a:ext cx="3402" cy="426"/>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jc w:val="center"/>
                                  </w:pPr>
                                  <w:r>
                                    <w:t>бесцветные</w:t>
                                  </w:r>
                                </w:p>
                              </w:txbxContent>
                            </wps:txbx>
                            <wps:bodyPr rot="0" vert="horz" wrap="square" lIns="12700" tIns="12700" rIns="12700" bIns="12700" anchor="t" anchorCtr="0" upright="1">
                              <a:noAutofit/>
                            </wps:bodyPr>
                          </wps:wsp>
                          <wps:wsp>
                            <wps:cNvPr id="585" name="Rectangle 336"/>
                            <wps:cNvSpPr>
                              <a:spLocks noChangeArrowheads="1"/>
                            </wps:cNvSpPr>
                            <wps:spPr bwMode="auto">
                              <a:xfrm>
                                <a:off x="7087" y="12028"/>
                                <a:ext cx="3402" cy="426"/>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jc w:val="center"/>
                                  </w:pPr>
                                  <w:r>
                                    <w:t>невидимые</w:t>
                                  </w:r>
                                </w:p>
                              </w:txbxContent>
                            </wps:txbx>
                            <wps:bodyPr rot="0" vert="horz" wrap="square" lIns="12700" tIns="12700" rIns="12700" bIns="12700" anchor="t" anchorCtr="0" upright="1">
                              <a:noAutofit/>
                            </wps:bodyPr>
                          </wps:wsp>
                          <wps:wsp>
                            <wps:cNvPr id="586" name="Rectangle 337"/>
                            <wps:cNvSpPr>
                              <a:spLocks noChangeArrowheads="1"/>
                            </wps:cNvSpPr>
                            <wps:spPr bwMode="auto">
                              <a:xfrm>
                                <a:off x="7087" y="12546"/>
                                <a:ext cx="3402" cy="426"/>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jc w:val="center"/>
                                  </w:pPr>
                                  <w:r>
                                    <w:t>динамические</w:t>
                                  </w:r>
                                </w:p>
                              </w:txbxContent>
                            </wps:txbx>
                            <wps:bodyPr rot="0" vert="horz" wrap="square" lIns="12700" tIns="12700" rIns="12700" bIns="12700" anchor="t" anchorCtr="0" upright="1">
                              <a:noAutofit/>
                            </wps:bodyPr>
                          </wps:wsp>
                          <wps:wsp>
                            <wps:cNvPr id="587" name="Rectangle 338"/>
                            <wps:cNvSpPr>
                              <a:spLocks noChangeArrowheads="1"/>
                            </wps:cNvSpPr>
                            <wps:spPr bwMode="auto">
                              <a:xfrm>
                                <a:off x="7087" y="13076"/>
                                <a:ext cx="3402" cy="426"/>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jc w:val="center"/>
                                  </w:pPr>
                                  <w:r>
                                    <w:t>периферические</w:t>
                                  </w:r>
                                </w:p>
                              </w:txbxContent>
                            </wps:txbx>
                            <wps:bodyPr rot="0" vert="horz" wrap="square" lIns="12700" tIns="12700" rIns="12700" bIns="12700" anchor="t" anchorCtr="0" upright="1">
                              <a:noAutofit/>
                            </wps:bodyPr>
                          </wps:wsp>
                          <wps:wsp>
                            <wps:cNvPr id="588" name="Rectangle 339"/>
                            <wps:cNvSpPr>
                              <a:spLocks noChangeArrowheads="1"/>
                            </wps:cNvSpPr>
                            <wps:spPr bwMode="auto">
                              <a:xfrm>
                                <a:off x="7087" y="10497"/>
                                <a:ext cx="3402" cy="426"/>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jc w:val="center"/>
                                  </w:pPr>
                                  <w:r>
                                    <w:t>объемные</w:t>
                                  </w:r>
                                </w:p>
                              </w:txbxContent>
                            </wps:txbx>
                            <wps:bodyPr rot="0" vert="horz" wrap="square" lIns="12700" tIns="12700" rIns="12700" bIns="12700" anchor="t" anchorCtr="0" upright="1">
                              <a:noAutofit/>
                            </wps:bodyPr>
                          </wps:wsp>
                          <wps:wsp>
                            <wps:cNvPr id="589" name="Rectangle 340"/>
                            <wps:cNvSpPr>
                              <a:spLocks noChangeArrowheads="1"/>
                            </wps:cNvSpPr>
                            <wps:spPr bwMode="auto">
                              <a:xfrm>
                                <a:off x="7087" y="11016"/>
                                <a:ext cx="3402" cy="426"/>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jc w:val="center"/>
                                  </w:pPr>
                                  <w:r>
                                    <w:t>отслоения</w:t>
                                  </w:r>
                                </w:p>
                              </w:txbxContent>
                            </wps:txbx>
                            <wps:bodyPr rot="0" vert="horz" wrap="square" lIns="12700" tIns="12700" rIns="12700" bIns="12700" anchor="t" anchorCtr="0" upright="1">
                              <a:noAutofit/>
                            </wps:bodyPr>
                          </wps:wsp>
                        </wpg:grpSp>
                        <wpg:grpSp>
                          <wpg:cNvPr id="590" name="Group 341"/>
                          <wpg:cNvGrpSpPr>
                            <a:grpSpLocks/>
                          </wpg:cNvGrpSpPr>
                          <wpg:grpSpPr bwMode="auto">
                            <a:xfrm>
                              <a:off x="1757" y="10497"/>
                              <a:ext cx="3402" cy="3831"/>
                              <a:chOff x="1757" y="10497"/>
                              <a:chExt cx="3402" cy="3831"/>
                            </a:xfrm>
                          </wpg:grpSpPr>
                          <wps:wsp>
                            <wps:cNvPr id="591" name="Rectangle 342"/>
                            <wps:cNvSpPr>
                              <a:spLocks noChangeArrowheads="1"/>
                            </wps:cNvSpPr>
                            <wps:spPr bwMode="auto">
                              <a:xfrm>
                                <a:off x="1757" y="10497"/>
                                <a:ext cx="3402" cy="426"/>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752D74" w:rsidRDefault="000458B3" w:rsidP="00752D74">
                                  <w:pPr>
                                    <w:pStyle w:val="5"/>
                                    <w:ind w:firstLine="0"/>
                                    <w:rPr>
                                      <w:b w:val="0"/>
                                    </w:rPr>
                                  </w:pPr>
                                  <w:r w:rsidRPr="00752D74">
                                    <w:rPr>
                                      <w:b w:val="0"/>
                                    </w:rPr>
                                    <w:t>поверхностные</w:t>
                                  </w:r>
                                </w:p>
                              </w:txbxContent>
                            </wps:txbx>
                            <wps:bodyPr rot="0" vert="horz" wrap="square" lIns="12700" tIns="12700" rIns="12700" bIns="12700" anchor="t" anchorCtr="0" upright="1">
                              <a:noAutofit/>
                            </wps:bodyPr>
                          </wps:wsp>
                          <wps:wsp>
                            <wps:cNvPr id="592" name="Rectangle 343"/>
                            <wps:cNvSpPr>
                              <a:spLocks noChangeArrowheads="1"/>
                            </wps:cNvSpPr>
                            <wps:spPr bwMode="auto">
                              <a:xfrm>
                                <a:off x="1757" y="11016"/>
                                <a:ext cx="3402" cy="426"/>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jc w:val="center"/>
                                  </w:pPr>
                                  <w:r>
                                    <w:t>наслоения</w:t>
                                  </w:r>
                                </w:p>
                              </w:txbxContent>
                            </wps:txbx>
                            <wps:bodyPr rot="0" vert="horz" wrap="square" lIns="12700" tIns="12700" rIns="12700" bIns="12700" anchor="t" anchorCtr="0" upright="1">
                              <a:noAutofit/>
                            </wps:bodyPr>
                          </wps:wsp>
                          <wps:wsp>
                            <wps:cNvPr id="593" name="Rectangle 344"/>
                            <wps:cNvSpPr>
                              <a:spLocks noChangeArrowheads="1"/>
                            </wps:cNvSpPr>
                            <wps:spPr bwMode="auto">
                              <a:xfrm>
                                <a:off x="1757" y="12546"/>
                                <a:ext cx="3402" cy="426"/>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jc w:val="center"/>
                                  </w:pPr>
                                  <w:r>
                                    <w:t>статические</w:t>
                                  </w:r>
                                </w:p>
                              </w:txbxContent>
                            </wps:txbx>
                            <wps:bodyPr rot="0" vert="horz" wrap="square" lIns="12700" tIns="12700" rIns="12700" bIns="12700" anchor="t" anchorCtr="0" upright="1">
                              <a:noAutofit/>
                            </wps:bodyPr>
                          </wps:wsp>
                          <wps:wsp>
                            <wps:cNvPr id="594" name="Rectangle 345"/>
                            <wps:cNvSpPr>
                              <a:spLocks noChangeArrowheads="1"/>
                            </wps:cNvSpPr>
                            <wps:spPr bwMode="auto">
                              <a:xfrm>
                                <a:off x="1757" y="13074"/>
                                <a:ext cx="3402" cy="426"/>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jc w:val="center"/>
                                  </w:pPr>
                                  <w:r>
                                    <w:t>локальные</w:t>
                                  </w:r>
                                </w:p>
                              </w:txbxContent>
                            </wps:txbx>
                            <wps:bodyPr rot="0" vert="horz" wrap="square" lIns="12700" tIns="12700" rIns="12700" bIns="12700" anchor="t" anchorCtr="0" upright="1">
                              <a:noAutofit/>
                            </wps:bodyPr>
                          </wps:wsp>
                          <wps:wsp>
                            <wps:cNvPr id="595" name="Rectangle 346"/>
                            <wps:cNvSpPr>
                              <a:spLocks noChangeArrowheads="1"/>
                            </wps:cNvSpPr>
                            <wps:spPr bwMode="auto">
                              <a:xfrm>
                                <a:off x="1757" y="11514"/>
                                <a:ext cx="3402" cy="426"/>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jc w:val="center"/>
                                  </w:pPr>
                                  <w:r>
                                    <w:t>окрашенные</w:t>
                                  </w:r>
                                </w:p>
                              </w:txbxContent>
                            </wps:txbx>
                            <wps:bodyPr rot="0" vert="horz" wrap="square" lIns="12700" tIns="12700" rIns="12700" bIns="12700" anchor="t" anchorCtr="0" upright="1">
                              <a:noAutofit/>
                            </wps:bodyPr>
                          </wps:wsp>
                          <wps:wsp>
                            <wps:cNvPr id="596" name="Rectangle 347"/>
                            <wps:cNvSpPr>
                              <a:spLocks noChangeArrowheads="1"/>
                            </wps:cNvSpPr>
                            <wps:spPr bwMode="auto">
                              <a:xfrm>
                                <a:off x="1757" y="12030"/>
                                <a:ext cx="3402" cy="426"/>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jc w:val="center"/>
                                  </w:pPr>
                                  <w:proofErr w:type="spellStart"/>
                                  <w:r>
                                    <w:t>слабовидимые</w:t>
                                  </w:r>
                                  <w:proofErr w:type="spellEnd"/>
                                </w:p>
                              </w:txbxContent>
                            </wps:txbx>
                            <wps:bodyPr rot="0" vert="horz" wrap="square" lIns="12700" tIns="12700" rIns="12700" bIns="12700" anchor="t" anchorCtr="0" upright="1">
                              <a:noAutofit/>
                            </wps:bodyPr>
                          </wps:wsp>
                          <wps:wsp>
                            <wps:cNvPr id="597" name="Rectangle 348"/>
                            <wps:cNvSpPr>
                              <a:spLocks noChangeArrowheads="1"/>
                            </wps:cNvSpPr>
                            <wps:spPr bwMode="auto">
                              <a:xfrm>
                                <a:off x="1757" y="13602"/>
                                <a:ext cx="3402" cy="726"/>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pStyle w:val="af8"/>
                                    <w:ind w:left="57" w:right="57"/>
                                    <w:jc w:val="center"/>
                                  </w:pPr>
                                  <w:proofErr w:type="gramStart"/>
                                  <w:r>
                                    <w:t>пригодные для</w:t>
                                  </w:r>
                                  <w:r>
                                    <w:br/>
                                    <w:t>идентификации</w:t>
                                  </w:r>
                                  <w:proofErr w:type="gramEnd"/>
                                </w:p>
                              </w:txbxContent>
                            </wps:txbx>
                            <wps:bodyPr rot="0" vert="horz" wrap="square" lIns="12700" tIns="12700" rIns="12700" bIns="12700" anchor="t" anchorCtr="0" upright="1">
                              <a:noAutofit/>
                            </wps:bodyPr>
                          </wps:wsp>
                        </wpg:grpSp>
                      </wpg:grpSp>
                      <wps:wsp>
                        <wps:cNvPr id="598" name="Text Box 349"/>
                        <wps:cNvSpPr txBox="1">
                          <a:spLocks noChangeArrowheads="1"/>
                        </wps:cNvSpPr>
                        <wps:spPr bwMode="auto">
                          <a:xfrm>
                            <a:off x="5256" y="10650"/>
                            <a:ext cx="1920" cy="570"/>
                          </a:xfrm>
                          <a:prstGeom prst="rect">
                            <a:avLst/>
                          </a:prstGeom>
                          <a:solidFill>
                            <a:srgbClr val="FFFFFF"/>
                          </a:solidFill>
                          <a:ln w="19050">
                            <a:solidFill>
                              <a:srgbClr val="000000"/>
                            </a:solidFill>
                            <a:miter lim="800000"/>
                            <a:headEnd/>
                            <a:tailEnd/>
                          </a:ln>
                        </wps:spPr>
                        <wps:txbx>
                          <w:txbxContent>
                            <w:p w:rsidR="000458B3" w:rsidRDefault="000458B3" w:rsidP="00752D74">
                              <w:pPr>
                                <w:pStyle w:val="5"/>
                                <w:spacing w:before="60"/>
                                <w:ind w:firstLine="0"/>
                                <w:rPr>
                                  <w:b w:val="0"/>
                                  <w:spacing w:val="82"/>
                                </w:rPr>
                              </w:pPr>
                              <w:r>
                                <w:rPr>
                                  <w:b w:val="0"/>
                                  <w:spacing w:val="82"/>
                                </w:rPr>
                                <w:t>СЛЕДЫ</w:t>
                              </w:r>
                            </w:p>
                          </w:txbxContent>
                        </wps:txbx>
                        <wps:bodyPr rot="0" vert="horz" wrap="square" lIns="91440" tIns="45720" rIns="91440" bIns="45720" anchor="t" anchorCtr="0" upright="1">
                          <a:noAutofit/>
                        </wps:bodyPr>
                      </wps:wsp>
                      <wps:wsp>
                        <wps:cNvPr id="599" name="Line 350"/>
                        <wps:cNvCnPr/>
                        <wps:spPr bwMode="auto">
                          <a:xfrm>
                            <a:off x="6204" y="11226"/>
                            <a:ext cx="0" cy="361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0" name="Line 351"/>
                        <wps:cNvCnPr/>
                        <wps:spPr bwMode="auto">
                          <a:xfrm>
                            <a:off x="5250" y="14844"/>
                            <a:ext cx="195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601" name="Line 352"/>
                        <wps:cNvCnPr/>
                        <wps:spPr bwMode="auto">
                          <a:xfrm>
                            <a:off x="5250" y="14190"/>
                            <a:ext cx="195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602" name="Line 353"/>
                        <wps:cNvCnPr/>
                        <wps:spPr bwMode="auto">
                          <a:xfrm flipV="1">
                            <a:off x="5250" y="13656"/>
                            <a:ext cx="195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603" name="Line 354"/>
                        <wps:cNvCnPr/>
                        <wps:spPr bwMode="auto">
                          <a:xfrm>
                            <a:off x="5250" y="13152"/>
                            <a:ext cx="195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604" name="Line 355"/>
                        <wps:cNvCnPr/>
                        <wps:spPr bwMode="auto">
                          <a:xfrm>
                            <a:off x="5250" y="12642"/>
                            <a:ext cx="195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605" name="Line 356"/>
                        <wps:cNvCnPr/>
                        <wps:spPr bwMode="auto">
                          <a:xfrm>
                            <a:off x="5250" y="12132"/>
                            <a:ext cx="195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606" name="Line 357"/>
                        <wps:cNvCnPr/>
                        <wps:spPr bwMode="auto">
                          <a:xfrm>
                            <a:off x="5250" y="11628"/>
                            <a:ext cx="195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579" o:spid="_x0000_s1547" style="position:absolute;margin-left:8pt;margin-top:6.9pt;width:436.6pt;height:287.9pt;z-index:251693056" coordorigin="1860,9480" coordsize="8732,57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" o:allowincell="f">
                <v:roundrect id="AutoShape 331" o:spid="_x0000_s1548" style="position:absolute;left:1878;top:9480;width:8592;height:1002;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ht78QA&#10;AADcAAAADwAAAGRycy9kb3ducmV2LnhtbERPz2vCMBS+C/4P4Qm7jDV1Y1OrUWQwtovOOQ/29mie&#10;bbF5KUms3X9vDgOPH9/vxao3jejI+dqygnGSgiAurK65VHD4/XiagvABWWNjmRT8kYfVcjhYYKbt&#10;lX+o24dSxBD2GSqoQmgzKX1RkUGf2JY4cifrDIYIXSm1w2sMN418TtM3abDm2FBhS+8VFef9xSjo&#10;3GbWfm5325fymF/yyYR2/vtRqYdRv56DCNSHu/jf/aUVvE7j/HgmHgG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JIbe/EAAAA3AAAAA8AAAAAAAAAAAAAAAAAmAIAAGRycy9k&#10;b3ducmV2LnhtbFBLBQYAAAAABAAEAPUAAACJAwAAAAA=&#10;" fillcolor="#e5e5e5" strokeweight="2pt">
                  <v:shadow offset="6pt,-6pt"/>
                  <v:textbox inset="1pt,1pt,1pt,1pt">
                    <w:txbxContent>
                      <w:p w:rsidR="000458B3" w:rsidRDefault="000458B3" w:rsidP="00752D74">
                        <w:pPr>
                          <w:pStyle w:val="af1"/>
                          <w:jc w:val="center"/>
                          <w:rPr>
                            <w:b/>
                            <w:sz w:val="28"/>
                          </w:rPr>
                        </w:pPr>
                        <w:r>
                          <w:rPr>
                            <w:b/>
                          </w:rPr>
                          <w:t>КЛАССИФИКАЦИЯ СЛЕДОВ</w:t>
                        </w:r>
                        <w:r>
                          <w:rPr>
                            <w:b/>
                          </w:rPr>
                          <w:br/>
                          <w:t>В ЗАВИСИМОСТИ ОТ ХАРАКТЕРА ВОЗНИКАЮЩИХ ИЗМЕНЕНИЙ</w:t>
                        </w:r>
                        <w:r>
                          <w:rPr>
                            <w:b/>
                          </w:rPr>
                          <w:br/>
                          <w:t>НА СЛЕДОВОСПРИНИМАЮЩЕМ ОБЪЕКТЕ</w:t>
                        </w:r>
                      </w:p>
                    </w:txbxContent>
                  </v:textbox>
                </v:roundrect>
                <v:group id="Group 332" o:spid="_x0000_s1549" style="position:absolute;left:1860;top:11406;width:8732;height:3832" coordorigin="1757,10497" coordsize="8732,38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tSQhMYAAADcAAAADwAAAGRycy9kb3ducmV2LnhtbESPT2vCQBTE74V+h+UV&#10;vNVNKpaQuopIKz2EQo0g3h7ZZxLMvg3ZNX++fbcgeBxm5jfMajOaRvTUudqygngegSAurK65VHDM&#10;v14TEM4ja2wsk4KJHGzWz08rTLUd+Jf6gy9FgLBLUUHlfZtK6YqKDLq5bYmDd7GdQR9kV0rd4RDg&#10;ppFvUfQuDdYcFipsaVdRcT3cjIL9gMN2EX/22fWym8758ueUxaTU7GXcfoDwNPpH+N7+1gqWSQz/&#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1JCExgAAANwA&#10;AAAPAAAAAAAAAAAAAAAAAKoCAABkcnMvZG93bnJldi54bWxQSwUGAAAAAAQABAD6AAAAnQMAAAAA&#10;">
                  <v:group id="Group 333" o:spid="_x0000_s1550" style="position:absolute;left:7087;top:10497;width:3402;height:3832" coordorigin="7087,10497" coordsize="3402,38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Bg7zxgAAANwA&#10;AAAPAAAAAAAAAAAAAAAAAKoCAABkcnMvZG93bnJldi54bWxQSwUGAAAAAAQABAD6AAAAnQMAAAAA&#10;">
                    <v:rect id="Rectangle 334" o:spid="_x0000_s1551" style="position:absolute;left:7087;top:13603;width:3402;height:7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2NUccA&#10;AADcAAAADwAAAGRycy9kb3ducmV2LnhtbESPQWvCQBSE70L/w/IEb7pR2yLRVcSibS9Woxdvr9nX&#10;JG32bchuTeqvdwuCx2FmvmFmi9aU4ky1KywrGA4iEMSp1QVnCo6HdX8CwnlkjaVlUvBHDhbzh84M&#10;Y20b3tM58ZkIEHYxKsi9r2IpXZqTQTewFXHwvmxt0AdZZ1LX2AS4KeUoip6lwYLDQo4VrXJKf5Jf&#10;o+B02X9sR++7TXJafeLjtvl+Wb5elOp12+UUhKfW38O39ptW8DQZw/+ZcATk/A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EdjVHHAAAA3AAAAA8AAAAAAAAAAAAAAAAAmAIAAGRy&#10;cy9kb3ducmV2LnhtbFBLBQYAAAAABAAEAPUAAACMAwAAAAA=&#10;" filled="f">
                      <v:textbox inset="1pt,1pt,1pt,1pt">
                        <w:txbxContent>
                          <w:p w:rsidR="000458B3" w:rsidRDefault="000458B3" w:rsidP="004915BD">
                            <w:pPr>
                              <w:pStyle w:val="af8"/>
                              <w:ind w:left="57" w:right="57"/>
                              <w:jc w:val="center"/>
                            </w:pPr>
                            <w:proofErr w:type="gramStart"/>
                            <w:r>
                              <w:t>не пригодные для идентификации</w:t>
                            </w:r>
                            <w:proofErr w:type="gramEnd"/>
                          </w:p>
                        </w:txbxContent>
                      </v:textbox>
                    </v:rect>
                    <v:rect id="Rectangle 335" o:spid="_x0000_s1552" style="position:absolute;left:7087;top:11515;width:3402;height: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QVJccA&#10;AADcAAAADwAAAGRycy9kb3ducmV2LnhtbESPS2/CMBCE70j8B2uRegMHRCsUMAhR9XXhEbhwW+Il&#10;CY3XUeySlF9fV0LiOJqZbzSzRWtKcaXaFZYVDAcRCOLU6oIzBYf9W38CwnlkjaVlUvBLDhbzbmeG&#10;sbYN7+ia+EwECLsYFeTeV7GULs3JoBvYijh4Z1sb9EHWmdQ1NgFuSjmKohdpsOCwkGNFq5zS7+TH&#10;KDjedpv16Gv7nhxXJxyvm8vr8uOm1FOvXU5BeGr9I3xvf2oFz5Mx/J8JR0D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70FSXHAAAA3AAAAA8AAAAAAAAAAAAAAAAAmAIAAGRy&#10;cy9kb3ducmV2LnhtbFBLBQYAAAAABAAEAPUAAACMAwAAAAA=&#10;" filled="f">
                      <v:textbox inset="1pt,1pt,1pt,1pt">
                        <w:txbxContent>
                          <w:p w:rsidR="000458B3" w:rsidRDefault="000458B3" w:rsidP="004915BD">
                            <w:pPr>
                              <w:jc w:val="center"/>
                            </w:pPr>
                            <w:r>
                              <w:t>бесцветные</w:t>
                            </w:r>
                          </w:p>
                        </w:txbxContent>
                      </v:textbox>
                    </v:rect>
                    <v:rect id="Rectangle 336" o:spid="_x0000_s1553" style="position:absolute;left:7087;top:12028;width:3402;height: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iwvscA&#10;AADcAAAADwAAAGRycy9kb3ducmV2LnhtbESPT2vCQBTE7wW/w/IEb3WjaJHoKmLR1ot/Ui/eXrOv&#10;SWz2bchuTeqn7wpCj8PM/IaZLVpTiivVrrCsYNCPQBCnVhecKTh9rJ8nIJxH1lhaJgW/5GAx7zzN&#10;MNa24SNdE5+JAGEXo4Lc+yqW0qU5GXR9WxEH78vWBn2QdSZ1jU2Am1IOo+hFGiw4LORY0Sqn9Dv5&#10;MQrOt+N+N9weNsl59YmjXXN5Xb7dlOp12+UUhKfW/4cf7XetYDwZw/1MOAJy/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G4sL7HAAAA3AAAAA8AAAAAAAAAAAAAAAAAmAIAAGRy&#10;cy9kb3ducmV2LnhtbFBLBQYAAAAABAAEAPUAAACMAwAAAAA=&#10;" filled="f">
                      <v:textbox inset="1pt,1pt,1pt,1pt">
                        <w:txbxContent>
                          <w:p w:rsidR="000458B3" w:rsidRDefault="000458B3" w:rsidP="004915BD">
                            <w:pPr>
                              <w:jc w:val="center"/>
                            </w:pPr>
                            <w:r>
                              <w:t>невидимые</w:t>
                            </w:r>
                          </w:p>
                        </w:txbxContent>
                      </v:textbox>
                    </v:rect>
                    <v:rect id="Rectangle 337" o:spid="_x0000_s1554" style="position:absolute;left:7087;top:12546;width:3402;height: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ouyccA&#10;AADcAAAADwAAAGRycy9kb3ducmV2LnhtbESPS2/CMBCE70j8B2uRuIEDoggFDEJUfV14BC7ctvE2&#10;CY3XUeySlF9fV0LiOJqZbzSLVWtKcaXaFZYVjIYRCOLU6oIzBafjy2AGwnlkjaVlUvBLDlbLbmeB&#10;sbYNH+ia+EwECLsYFeTeV7GULs3JoBvaijh4X7Y26IOsM6lrbALclHIcRVNpsOCwkGNFm5zS7+TH&#10;KDjfDrvt+GP/mpw3nzjZNpfn9dtNqX6vXc9BeGr9I3xvv2sFT7Mp/J8JR0Au/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FqLsnHAAAA3AAAAA8AAAAAAAAAAAAAAAAAmAIAAGRy&#10;cy9kb3ducmV2LnhtbFBLBQYAAAAABAAEAPUAAACMAwAAAAA=&#10;" filled="f">
                      <v:textbox inset="1pt,1pt,1pt,1pt">
                        <w:txbxContent>
                          <w:p w:rsidR="000458B3" w:rsidRDefault="000458B3" w:rsidP="004915BD">
                            <w:pPr>
                              <w:jc w:val="center"/>
                            </w:pPr>
                            <w:r>
                              <w:t>динамические</w:t>
                            </w:r>
                          </w:p>
                        </w:txbxContent>
                      </v:textbox>
                    </v:rect>
                    <v:rect id="Rectangle 338" o:spid="_x0000_s1555" style="position:absolute;left:7087;top:13076;width:3402;height: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aLUscA&#10;AADcAAAADwAAAGRycy9kb3ducmV2LnhtbESPQWvCQBSE70L/w/IEb7pRbCvRVcSibS9Woxdvr9nX&#10;JG32bchuTeqvdwuCx2FmvmFmi9aU4ky1KywrGA4iEMSp1QVnCo6HdX8CwnlkjaVlUvBHDhbzh84M&#10;Y20b3tM58ZkIEHYxKsi9r2IpXZqTQTewFXHwvmxt0AdZZ1LX2AS4KeUoip6kwYLDQo4VrXJKf5Jf&#10;o+B02X9sR++7TXJafeJ423y/LF8vSvW67XIKwlPr7+Fb+00reJw8w/+ZcATk/A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4mi1LHAAAA3AAAAA8AAAAAAAAAAAAAAAAAmAIAAGRy&#10;cy9kb3ducmV2LnhtbFBLBQYAAAAABAAEAPUAAACMAwAAAAA=&#10;" filled="f">
                      <v:textbox inset="1pt,1pt,1pt,1pt">
                        <w:txbxContent>
                          <w:p w:rsidR="000458B3" w:rsidRDefault="000458B3" w:rsidP="004915BD">
                            <w:pPr>
                              <w:jc w:val="center"/>
                            </w:pPr>
                            <w:r>
                              <w:t>периферические</w:t>
                            </w:r>
                          </w:p>
                        </w:txbxContent>
                      </v:textbox>
                    </v:rect>
                    <v:rect id="Rectangle 339" o:spid="_x0000_s1556" style="position:absolute;left:7087;top:10497;width:3402;height: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7kfIMQA&#10;AADcAAAADwAAAGRycy9kb3ducmV2LnhtbERPu27CMBTdK/EP1q3EVpwiWqGAQQgEpQuPwMJ2G98m&#10;gfg6il2S8vV4QGI8Ou/xtDWluFLtCssK3nsRCOLU6oIzBcfD8m0IwnlkjaVlUvBPDqaTzssYY20b&#10;3tM18ZkIIexiVJB7X8VSujQng65nK+LA/draoA+wzqSusQnhppT9KPqUBgsODTlWNM8pvSR/RsHp&#10;tt9u+t+7VXKa/+Bg05wXs6+bUt3XdjYC4an1T/HDvdYKPoZhbTgTjoCc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5HyDEAAAA3AAAAA8AAAAAAAAAAAAAAAAAmAIAAGRycy9k&#10;b3ducmV2LnhtbFBLBQYAAAAABAAEAPUAAACJAwAAAAA=&#10;" filled="f">
                      <v:textbox inset="1pt,1pt,1pt,1pt">
                        <w:txbxContent>
                          <w:p w:rsidR="000458B3" w:rsidRDefault="000458B3" w:rsidP="004915BD">
                            <w:pPr>
                              <w:jc w:val="center"/>
                            </w:pPr>
                            <w:r>
                              <w:t>объемные</w:t>
                            </w:r>
                          </w:p>
                        </w:txbxContent>
                      </v:textbox>
                    </v:rect>
                    <v:rect id="Rectangle 340" o:spid="_x0000_s1557" style="position:absolute;left:7087;top:11016;width:3402;height: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W6u8cA&#10;AADcAAAADwAAAGRycy9kb3ducmV2LnhtbESPQWvCQBSE70L/w/IEb7pRbNHoKmLRther0Yu31+xr&#10;kjb7NmS3JvXXu4WCx2FmvmHmy9aU4kK1KywrGA4iEMSp1QVnCk7HTX8CwnlkjaVlUvBLDpaLh84c&#10;Y20bPtAl8ZkIEHYxKsi9r2IpXZqTQTewFXHwPm1t0AdZZ1LX2AS4KeUoip6kwYLDQo4VrXNKv5Mf&#10;o+B8PbzvRm/7bXJef+B413w9r16uSvW67WoGwlPr7+H/9qtW8DiZwt+ZcATk4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D1urvHAAAA3AAAAA8AAAAAAAAAAAAAAAAAmAIAAGRy&#10;cy9kb3ducmV2LnhtbFBLBQYAAAAABAAEAPUAAACMAwAAAAA=&#10;" filled="f">
                      <v:textbox inset="1pt,1pt,1pt,1pt">
                        <w:txbxContent>
                          <w:p w:rsidR="000458B3" w:rsidRDefault="000458B3" w:rsidP="004915BD">
                            <w:pPr>
                              <w:jc w:val="center"/>
                            </w:pPr>
                            <w:r>
                              <w:t>отслоения</w:t>
                            </w:r>
                          </w:p>
                        </w:txbxContent>
                      </v:textbox>
                    </v:rect>
                  </v:group>
                  <v:group id="Group 341" o:spid="_x0000_s1558" style="position:absolute;left:1757;top:10497;width:3402;height:3831" coordorigin="1757,10497" coordsize="3402,38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EGjwsMAAADcAAAADwAAAGRycy9kb3ducmV2LnhtbERPTWvCQBC9F/wPywi9&#10;1U0US41uQpBaepBCVRBvQ3ZMQrKzIbtN4r/vHgo9Pt73LptMKwbqXW1ZQbyIQBAXVtdcKricDy9v&#10;IJxH1thaJgUPcpCls6cdJtqO/E3DyZcihLBLUEHlfZdI6YqKDLqF7YgDd7e9QR9gX0rd4xjCTSuX&#10;UfQqDdYcGirsaF9R0Zx+jIKPEcd8Fb8Px+a+f9zO66/rMSalnudTvgXhafL/4j/3p1aw3oT5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4QaPCwwAAANwAAAAP&#10;AAAAAAAAAAAAAAAAAKoCAABkcnMvZG93bnJldi54bWxQSwUGAAAAAAQABAD6AAAAmgMAAAAA&#10;">
                    <v:rect id="Rectangle 342" o:spid="_x0000_s1559" style="position:absolute;left:1757;top:10497;width:3402;height: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gYMcA&#10;AADcAAAADwAAAGRycy9kb3ducmV2LnhtbESPQWvCQBSE70L/w/IK3nSj2FJTVxFLW73YGnvx9sw+&#10;k2j2bchuTfTXu0Khx2FmvmEms9aU4ky1KywrGPQjEMSp1QVnCn62770XEM4jaywtk4ILOZhNHzoT&#10;jLVteEPnxGciQNjFqCD3voqldGlOBl3fVsTBO9jaoA+yzqSusQlwU8phFD1LgwWHhRwrWuSUnpJf&#10;o2B33Xyth6vvj2S32ONo3Rzf5p9XpbqP7fwVhKfW/4f/2kut4Gk8gPuZcATk9A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taIGDHAAAA3AAAAA8AAAAAAAAAAAAAAAAAmAIAAGRy&#10;cy9kb3ducmV2LnhtbFBLBQYAAAAABAAEAPUAAACMAwAAAAA=&#10;" filled="f">
                      <v:textbox inset="1pt,1pt,1pt,1pt">
                        <w:txbxContent>
                          <w:p w:rsidR="000458B3" w:rsidRPr="00752D74" w:rsidRDefault="000458B3" w:rsidP="00752D74">
                            <w:pPr>
                              <w:pStyle w:val="5"/>
                              <w:ind w:firstLine="0"/>
                              <w:rPr>
                                <w:b w:val="0"/>
                              </w:rPr>
                            </w:pPr>
                            <w:r w:rsidRPr="00752D74">
                              <w:rPr>
                                <w:b w:val="0"/>
                              </w:rPr>
                              <w:t>поверхностные</w:t>
                            </w:r>
                          </w:p>
                        </w:txbxContent>
                      </v:textbox>
                    </v:rect>
                    <v:rect id="Rectangle 343" o:spid="_x0000_s1560" style="position:absolute;left:1757;top:11016;width:3402;height: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i+F8gA&#10;AADcAAAADwAAAGRycy9kb3ducmV2LnhtbESPQU/CQBSE7yb+h80z8SZbGiVYWQjBqHBBW7hwe3Yf&#10;bbX7tumutPDrXRISjpOZ+SYzmfWmFgdqXWVZwXAQgSDOra64ULDdvD2MQTiPrLG2TAqO5GA2vb2Z&#10;YKJtxykdMl+IAGGXoILS+yaR0uUlGXQD2xAHb29bgz7ItpC6xS7ATS3jKBpJgxWHhRIbWpSU/2Z/&#10;RsHulH6u49XXe7ZbfOPjuvt5nX+clLq/6+cvIDz1/hq+tJdawdNzDOcz4QjI6T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LiL4XyAAAANwAAAAPAAAAAAAAAAAAAAAAAJgCAABk&#10;cnMvZG93bnJldi54bWxQSwUGAAAAAAQABAD1AAAAjQMAAAAA&#10;" filled="f">
                      <v:textbox inset="1pt,1pt,1pt,1pt">
                        <w:txbxContent>
                          <w:p w:rsidR="000458B3" w:rsidRDefault="000458B3" w:rsidP="004915BD">
                            <w:pPr>
                              <w:jc w:val="center"/>
                            </w:pPr>
                            <w:r>
                              <w:t>наслоения</w:t>
                            </w:r>
                          </w:p>
                        </w:txbxContent>
                      </v:textbox>
                    </v:rect>
                    <v:rect id="Rectangle 344" o:spid="_x0000_s1561" style="position:absolute;left:1757;top:12546;width:3402;height: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QbjMgA&#10;AADcAAAADwAAAGRycy9kb3ducmV2LnhtbESPS2/CMBCE75X4D9Yi9VYc6EMQMAhR9cGFR+DCbYmX&#10;JDReR7FLUn59XakSx9HMfKOZzFpTigvVrrCsoN+LQBCnVhecKdjv3h6GIJxH1lhaJgU/5GA27dxN&#10;MNa24S1dEp+JAGEXo4Lc+yqW0qU5GXQ9WxEH72Rrgz7IOpO6xibATSkHUfQiDRYcFnKsaJFT+pV8&#10;GwWH63a9Giw378lhccSnVXN+nX9clbrvtvMxCE+tv4X/259awfPoEf7OhCMgp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kxBuMyAAAANwAAAAPAAAAAAAAAAAAAAAAAJgCAABk&#10;cnMvZG93bnJldi54bWxQSwUGAAAAAAQABAD1AAAAjQMAAAAA&#10;" filled="f">
                      <v:textbox inset="1pt,1pt,1pt,1pt">
                        <w:txbxContent>
                          <w:p w:rsidR="000458B3" w:rsidRDefault="000458B3" w:rsidP="004915BD">
                            <w:pPr>
                              <w:jc w:val="center"/>
                            </w:pPr>
                            <w:r>
                              <w:t>статические</w:t>
                            </w:r>
                          </w:p>
                        </w:txbxContent>
                      </v:textbox>
                    </v:rect>
                    <v:rect id="Rectangle 345" o:spid="_x0000_s1562" style="position:absolute;left:1757;top:13074;width:3402;height: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2D+McA&#10;AADcAAAADwAAAGRycy9kb3ducmV2LnhtbESPQWvCQBSE70L/w/IKvemmYkuNriKWWnuxGr14e2af&#10;Sdrs25BdTfTXu4WCx2FmvmHG09aU4ky1KywreO5FIIhTqwvOFOy2H903EM4jaywtk4ILOZhOHjpj&#10;jLVteEPnxGciQNjFqCD3voqldGlOBl3PVsTBO9raoA+yzqSusQlwU8p+FL1KgwWHhRwrmueU/iYn&#10;o2B/3Xyv+l/rRbKfH3Cwan7eZ59XpZ4e29kIhKfW38P/7aVW8DIcwN+ZcATk5A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stg/jHAAAA3AAAAA8AAAAAAAAAAAAAAAAAmAIAAGRy&#10;cy9kb3ducmV2LnhtbFBLBQYAAAAABAAEAPUAAACMAwAAAAA=&#10;" filled="f">
                      <v:textbox inset="1pt,1pt,1pt,1pt">
                        <w:txbxContent>
                          <w:p w:rsidR="000458B3" w:rsidRDefault="000458B3" w:rsidP="004915BD">
                            <w:pPr>
                              <w:jc w:val="center"/>
                            </w:pPr>
                            <w:r>
                              <w:t>локальные</w:t>
                            </w:r>
                          </w:p>
                        </w:txbxContent>
                      </v:textbox>
                    </v:rect>
                    <v:rect id="Rectangle 346" o:spid="_x0000_s1563" style="position:absolute;left:1757;top:11514;width:3402;height: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EmY8cA&#10;AADcAAAADwAAAGRycy9kb3ducmV2LnhtbESPQWvCQBSE70L/w/IEb7pRtNToKmLRther0Yu31+xr&#10;kjb7NmS3JvXXu4WCx2FmvmHmy9aU4kK1KywrGA4iEMSp1QVnCk7HTf8JhPPIGkvLpOCXHCwXD505&#10;xto2fKBL4jMRIOxiVJB7X8VSujQng25gK+LgfdraoA+yzqSusQlwU8pRFD1KgwWHhRwrWueUfic/&#10;RsH5enjfjd722+S8/sDxrvl6Xr1clep129UMhKfW38P/7VetYDKdwN+ZcATk4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RhJmPHAAAA3AAAAA8AAAAAAAAAAAAAAAAAmAIAAGRy&#10;cy9kb3ducmV2LnhtbFBLBQYAAAAABAAEAPUAAACMAwAAAAA=&#10;" filled="f">
                      <v:textbox inset="1pt,1pt,1pt,1pt">
                        <w:txbxContent>
                          <w:p w:rsidR="000458B3" w:rsidRDefault="000458B3" w:rsidP="004915BD">
                            <w:pPr>
                              <w:jc w:val="center"/>
                            </w:pPr>
                            <w:r>
                              <w:t>окрашенные</w:t>
                            </w:r>
                          </w:p>
                        </w:txbxContent>
                      </v:textbox>
                    </v:rect>
                    <v:rect id="Rectangle 347" o:spid="_x0000_s1564" style="position:absolute;left:1757;top:12030;width:3402;height: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O4FMcA&#10;AADcAAAADwAAAGRycy9kb3ducmV2LnhtbESPQWvCQBSE74X+h+UJ3upGsVKjq4iibS9Woxdvr9nX&#10;JDX7NmS3JvXXu4WCx2FmvmGm89aU4kK1Kywr6PciEMSp1QVnCo6H9dMLCOeRNZaWScEvOZjPHh+m&#10;GGvb8J4uic9EgLCLUUHufRVL6dKcDLqerYiD92Vrgz7IOpO6xibATSkHUTSSBgsOCzlWtMwpPSc/&#10;RsHpuv/YDt53m+S0/MThtvleLV6vSnU77WICwlPr7+H/9ptW8Dwewd+ZcATk7A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SzuBTHAAAA3AAAAA8AAAAAAAAAAAAAAAAAmAIAAGRy&#10;cy9kb3ducmV2LnhtbFBLBQYAAAAABAAEAPUAAACMAwAAAAA=&#10;" filled="f">
                      <v:textbox inset="1pt,1pt,1pt,1pt">
                        <w:txbxContent>
                          <w:p w:rsidR="000458B3" w:rsidRDefault="000458B3" w:rsidP="004915BD">
                            <w:pPr>
                              <w:jc w:val="center"/>
                            </w:pPr>
                            <w:proofErr w:type="spellStart"/>
                            <w:r>
                              <w:t>слабовидимые</w:t>
                            </w:r>
                            <w:proofErr w:type="spellEnd"/>
                          </w:p>
                        </w:txbxContent>
                      </v:textbox>
                    </v:rect>
                    <v:rect id="Rectangle 348" o:spid="_x0000_s1565" style="position:absolute;left:1757;top:13602;width:3402;height:7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dj8gA&#10;AADcAAAADwAAAGRycy9kb3ducmV2LnhtbESPS2/CMBCE75X4D9Yi9VYcUB8QMAhR9cGFR+DCbYmX&#10;JDReR7FLUn59XakSx9HMfKOZzFpTigvVrrCsoN+LQBCnVhecKdjv3h6GIJxH1lhaJgU/5GA27dxN&#10;MNa24S1dEp+JAGEXo4Lc+yqW0qU5GXQ9WxEH72Rrgz7IOpO6xibATSkHUfQsDRYcFnKsaJFT+pV8&#10;GwWH63a9Giw378lhccTHVXN+nX9clbrvtvMxCE+tv4X/259awdPoBf7OhCMgp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b/x2PyAAAANwAAAAPAAAAAAAAAAAAAAAAAJgCAABk&#10;cnMvZG93bnJldi54bWxQSwUGAAAAAAQABAD1AAAAjQMAAAAA&#10;" filled="f">
                      <v:textbox inset="1pt,1pt,1pt,1pt">
                        <w:txbxContent>
                          <w:p w:rsidR="000458B3" w:rsidRDefault="000458B3" w:rsidP="004915BD">
                            <w:pPr>
                              <w:pStyle w:val="af8"/>
                              <w:ind w:left="57" w:right="57"/>
                              <w:jc w:val="center"/>
                            </w:pPr>
                            <w:proofErr w:type="gramStart"/>
                            <w:r>
                              <w:t>пригодные для</w:t>
                            </w:r>
                            <w:r>
                              <w:br/>
                              <w:t>идентификации</w:t>
                            </w:r>
                            <w:proofErr w:type="gramEnd"/>
                          </w:p>
                        </w:txbxContent>
                      </v:textbox>
                    </v:rect>
                  </v:group>
                </v:group>
                <v:shape id="Text Box 349" o:spid="_x0000_s1566" type="#_x0000_t202" style="position:absolute;left:5256;top:10650;width:1920;height:5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N4FMAA&#10;AADcAAAADwAAAGRycy9kb3ducmV2LnhtbERPS2vCQBC+F/wPywje6sZixaauIoUGj/VFr9PsmA1m&#10;Z0N2G+O/7xwKHj++92oz+Eb11MU6sIHZNANFXAZbc2XgdPx8XoKKCdliE5gM3CnCZj16WmFuw433&#10;1B9SpSSEY44GXEptrnUsHXmM09ASC3cJnccksKu07fAm4b7RL1m20B5rlgaHLX04Kq+HX2/gNX5/&#10;zfv7T+2q5bnQxeD382NhzGQ8bN9BJRrSQ/zv3lnxvclaOSNHQK//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RN4FMAAAADcAAAADwAAAAAAAAAAAAAAAACYAgAAZHJzL2Rvd25y&#10;ZXYueG1sUEsFBgAAAAAEAAQA9QAAAIUDAAAAAA==&#10;" strokeweight="1.5pt">
                  <v:textbox>
                    <w:txbxContent>
                      <w:p w:rsidR="000458B3" w:rsidRDefault="000458B3" w:rsidP="00752D74">
                        <w:pPr>
                          <w:pStyle w:val="5"/>
                          <w:spacing w:before="60"/>
                          <w:ind w:firstLine="0"/>
                          <w:rPr>
                            <w:b w:val="0"/>
                            <w:spacing w:val="82"/>
                          </w:rPr>
                        </w:pPr>
                        <w:r>
                          <w:rPr>
                            <w:b w:val="0"/>
                            <w:spacing w:val="82"/>
                          </w:rPr>
                          <w:t>СЛЕДЫ</w:t>
                        </w:r>
                      </w:p>
                    </w:txbxContent>
                  </v:textbox>
                </v:shape>
                <v:line id="Line 350" o:spid="_x0000_s1567" style="position:absolute;visibility:visible;mso-wrap-style:square" from="6204,11226" to="6204,148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aQ3ccAAADcAAAADwAAAGRycy9kb3ducmV2LnhtbESPQWvCQBSE7wX/w/KE3uqmFkNNXUUs&#10;Be2hqC20x2f2NYlm34bdNUn/vSsUPA4z8w0zW/SmFi05X1lW8DhKQBDnVldcKPj6fHt4BuEDssba&#10;Min4Iw+L+eBuhpm2He+o3YdCRAj7DBWUITSZlD4vyaAf2YY4er/WGQxRukJqh12Em1qOkySVBiuO&#10;CyU2tCopP+3PRsHH0zZtl5v3df+9SQ/56+7wc+ycUvfDfvkCIlAfbuH/9lormEyncD0Tj4Cc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0RpDdxwAAANwAAAAPAAAAAAAA&#10;AAAAAAAAAKECAABkcnMvZG93bnJldi54bWxQSwUGAAAAAAQABAD5AAAAlQMAAAAA&#10;"/>
                <v:line id="Line 351" o:spid="_x0000_s1568" style="position:absolute;visibility:visible;mso-wrap-style:square" from="5250,14844" to="7200,148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q4B78EAAADcAAAADwAAAGRycy9kb3ducmV2LnhtbERPz2vCMBS+D/Y/hDfYbSZ6EKlGEcHR&#10;yxjq8Pxsnm21ealN1nT+9eYg7Pjx/V6sBtuInjpfO9YwHikQxIUzNZcafg7bjxkIH5ANNo5Jwx95&#10;WC1fXxaYGRd5R/0+lCKFsM9QQxVCm0npi4os+pFriRN3dp3FkGBXStNhTOG2kROlptJizamhwpY2&#10;FRXX/a/VoOL9U15kXvff+dcttqd4nNyi1u9vw3oOItAQ/sVPd240TFWan86kIyCX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urgHvwQAAANwAAAAPAAAAAAAAAAAAAAAA&#10;AKECAABkcnMvZG93bnJldi54bWxQSwUGAAAAAAQABAD5AAAAjwMAAAAA&#10;">
                  <v:stroke startarrow="block" endarrow="block"/>
                </v:line>
                <v:line id="Line 352" o:spid="_x0000_s1569" style="position:absolute;visibility:visible;mso-wrap-style:square" from="5250,14190" to="7200,141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KkdMQAAADcAAAADwAAAGRycy9kb3ducmV2LnhtbESPQWsCMRSE7wX/Q3iCt5roQcpqFBGU&#10;vRSpLZ6fm+fu6uZl3aSbbX99Uyj0OMzMN8xqM9hG9NT52rGG2VSBIC6cqbnU8PG+f34B4QOywcYx&#10;afgiD5v16GmFmXGR36g/hVIkCPsMNVQhtJmUvqjIop+6ljh5V9dZDEl2pTQdxgS3jZwrtZAWa04L&#10;Fba0q6i4nz6tBhW/D/Im87o/5q+P2F7ief6IWk/Gw3YJItAQ/sN/7dxoWKgZ/J5JR0Cu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B4qR0xAAAANwAAAAPAAAAAAAAAAAA&#10;AAAAAKECAABkcnMvZG93bnJldi54bWxQSwUGAAAAAAQABAD5AAAAkgMAAAAA&#10;">
                  <v:stroke startarrow="block" endarrow="block"/>
                </v:line>
                <v:line id="Line 353" o:spid="_x0000_s1570" style="position:absolute;flip:y;visibility:visible;mso-wrap-style:square" from="5250,13656" to="7200,136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ilu1sUAAADcAAAADwAAAGRycy9kb3ducmV2LnhtbESPW4vCMBSE34X9D+Es+CKaroKUapT1&#10;UljwZevl/dAc27LNSWiyWv/9RhD2cZiZb5jlujetuFHnG8sKPiYJCOLS6oYrBedTPk5B+ICssbVM&#10;Ch7kYb16Gywx0/bOBd2OoRIRwj5DBXUILpPSlzUZ9BPriKN3tZ3BEGVXSd3hPcJNK6dJMpcGG44L&#10;NTra1lT+HH+NgtFsv3MuTfO82Nnm2132xeZwVmr43n8uQATqw3/41f7SCubJFJ5n4hGQq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ilu1sUAAADcAAAADwAAAAAAAAAA&#10;AAAAAAChAgAAZHJzL2Rvd25yZXYueG1sUEsFBgAAAAAEAAQA+QAAAJMDAAAAAA==&#10;">
                  <v:stroke startarrow="block" endarrow="block"/>
                </v:line>
                <v:line id="Line 354" o:spid="_x0000_s1571" style="position:absolute;visibility:visible;mso-wrap-style:square" from="5250,13152" to="7200,131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nyfmMQAAADcAAAADwAAAGRycy9kb3ducmV2LnhtbESPQWsCMRSE7wX/Q3iCt5qoIGU1igjK&#10;XkqpLT0/N8/d1c3Lukk32/76plDocZiZb5j1drCN6KnztWMNs6kCQVw4U3Op4f3t8PgEwgdkg41j&#10;0vBFHrab0cMaM+Miv1J/CqVIEPYZaqhCaDMpfVGRRT91LXHyLq6zGJLsSmk6jAluGzlXaikt1pwW&#10;KmxpX1FxO31aDSp+H+VV5nX/kj/fY3uOH/N71HoyHnYrEIGG8B/+a+dGw1It4PdMOgJy8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fJ+YxAAAANwAAAAPAAAAAAAAAAAA&#10;AAAAAKECAABkcnMvZG93bnJldi54bWxQSwUGAAAAAAQABAD5AAAAkgMAAAAA&#10;">
                  <v:stroke startarrow="block" endarrow="block"/>
                </v:line>
                <v:line id="Line 355" o:spid="_x0000_s1572" style="position:absolute;visibility:visible;mso-wrap-style:square" from="5250,12642" to="7200,126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ZUH7MQAAADcAAAADwAAAGRycy9kb3ducmV2LnhtbESPQWsCMRSE7wX/Q3iCt5ooImU1igjK&#10;XkqpLT0/N8/d1c3Lukk32/76plDocZiZb5j1drCN6KnztWMNs6kCQVw4U3Op4f3t8PgEwgdkg41j&#10;0vBFHrab0cMaM+Miv1J/CqVIEPYZaqhCaDMpfVGRRT91LXHyLq6zGJLsSmk6jAluGzlXaikt1pwW&#10;KmxpX1FxO31aDSp+H+VV5nX/kj/fY3uOH/N71HoyHnYrEIGG8B/+a+dGw1It4PdMOgJy8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lQfsxAAAANwAAAAPAAAAAAAAAAAA&#10;AAAAAKECAABkcnMvZG93bnJldi54bWxQSwUGAAAAAAQABAD5AAAAkgMAAAAA&#10;">
                  <v:stroke startarrow="block" endarrow="block"/>
                </v:line>
                <v:line id="Line 356" o:spid="_x0000_s1573" style="position:absolute;visibility:visible;mso-wrap-style:square" from="5250,12132" to="7200,121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mid8QAAADcAAAADwAAAGRycy9kb3ducmV2LnhtbESPQWsCMRSE7wX/Q3iCt5ooKGU1igjK&#10;XkqpLT0/N8/d1c3Lukk32/76plDocZiZb5j1drCN6KnztWMNs6kCQVw4U3Op4f3t8PgEwgdkg41j&#10;0vBFHrab0cMaM+Miv1J/CqVIEPYZaqhCaDMpfVGRRT91LXHyLq6zGJLsSmk6jAluGzlXaikt1pwW&#10;KmxpX1FxO31aDSp+H+VV5nX/kj/fY3uOH/N71HoyHnYrEIGG8B/+a+dGw1It4PdMOgJy8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aJ3xAAAANwAAAAPAAAAAAAAAAAA&#10;AAAAAKECAABkcnMvZG93bnJldi54bWxQSwUGAAAAAAQABAD5AAAAkgMAAAAA&#10;">
                  <v:stroke startarrow="block" endarrow="block"/>
                </v:line>
                <v:line id="Line 357" o:spid="_x0000_s1574" style="position:absolute;visibility:visible;mso-wrap-style:square" from="5250,11628" to="7200,116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gs8AMQAAADcAAAADwAAAGRycy9kb3ducmV2LnhtbESPQWvCQBSE74X+h+UVvNXdegiSuooU&#10;WnIpohbPr9lnEs2+jdltNvbXdwWhx2FmvmEWq9G2YqDeN441vEwVCOLSmYYrDV/79+c5CB+QDbaO&#10;ScOVPKyWjw8LzI2LvKVhFyqRIOxz1FCH0OVS+rImi37qOuLkHV1vMSTZV9L0GBPctnKmVCYtNpwW&#10;auzorabyvPuxGlT8/ZAnWTTDpvi8xO47HmaXqPXkaVy/ggg0hv/wvV0YDZnK4HYmHQG5/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CzwAxAAAANwAAAAPAAAAAAAAAAAA&#10;AAAAAKECAABkcnMvZG93bnJldi54bWxQSwUGAAAAAAQABAD5AAAAkgMAAAAA&#10;">
                  <v:stroke startarrow="block" endarrow="block"/>
                </v:line>
              </v:group>
            </w:pict>
          </mc:Fallback>
        </mc:AlternateContent>
      </w:r>
      <w:r w:rsidRPr="00F70CD5">
        <w:rPr>
          <w:rFonts w:eastAsia="Times New Roman"/>
          <w:sz w:val="28"/>
          <w:szCs w:val="28"/>
        </w:rPr>
        <w:br w:type="page"/>
      </w:r>
    </w:p>
    <w:p w:rsidR="004915BD" w:rsidRPr="00F70CD5" w:rsidRDefault="004915BD" w:rsidP="004915BD">
      <w:pPr>
        <w:widowControl/>
        <w:autoSpaceDE/>
        <w:autoSpaceDN/>
        <w:adjustRightInd/>
        <w:rPr>
          <w:rFonts w:eastAsia="Times New Roman"/>
          <w:sz w:val="28"/>
          <w:szCs w:val="28"/>
        </w:rPr>
      </w:pPr>
      <w:r w:rsidRPr="00F70CD5">
        <w:rPr>
          <w:rFonts w:eastAsia="Times New Roman"/>
          <w:noProof/>
          <w:sz w:val="28"/>
          <w:szCs w:val="28"/>
        </w:rPr>
        <w:lastRenderedPageBreak/>
        <mc:AlternateContent>
          <mc:Choice Requires="wpg">
            <w:drawing>
              <wp:anchor distT="0" distB="0" distL="114300" distR="114300" simplePos="0" relativeHeight="251695104" behindDoc="0" locked="0" layoutInCell="0" allowOverlap="1" wp14:anchorId="2342ED3D" wp14:editId="5993F9C7">
                <wp:simplePos x="0" y="0"/>
                <wp:positionH relativeFrom="column">
                  <wp:posOffset>534728</wp:posOffset>
                </wp:positionH>
                <wp:positionV relativeFrom="paragraph">
                  <wp:posOffset>-301914</wp:posOffset>
                </wp:positionV>
                <wp:extent cx="5703570" cy="6819900"/>
                <wp:effectExtent l="19050" t="0" r="11430" b="19050"/>
                <wp:wrapNone/>
                <wp:docPr id="549" name="Группа 5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03570" cy="6819900"/>
                          <a:chOff x="1908" y="1422"/>
                          <a:chExt cx="8982" cy="10740"/>
                        </a:xfrm>
                      </wpg:grpSpPr>
                      <wps:wsp>
                        <wps:cNvPr id="550" name="Rectangle 376"/>
                        <wps:cNvSpPr>
                          <a:spLocks noChangeArrowheads="1"/>
                        </wps:cNvSpPr>
                        <wps:spPr bwMode="auto">
                          <a:xfrm>
                            <a:off x="1908" y="1794"/>
                            <a:ext cx="8982" cy="10368"/>
                          </a:xfrm>
                          <a:prstGeom prst="rect">
                            <a:avLst/>
                          </a:prstGeom>
                          <a:solidFill>
                            <a:srgbClr val="FFFFFF"/>
                          </a:solidFill>
                          <a:ln w="38100" cmpd="dbl">
                            <a:solidFill>
                              <a:srgbClr val="000000"/>
                            </a:solidFill>
                            <a:miter lim="800000"/>
                            <a:headEnd/>
                            <a:tailEnd/>
                          </a:ln>
                        </wps:spPr>
                        <wps:bodyPr rot="0" vert="horz" wrap="square" lIns="91440" tIns="45720" rIns="91440" bIns="45720" anchor="t" anchorCtr="0" upright="1">
                          <a:noAutofit/>
                        </wps:bodyPr>
                      </wps:wsp>
                      <wps:wsp>
                        <wps:cNvPr id="551" name="AutoShape 377"/>
                        <wps:cNvSpPr>
                          <a:spLocks noChangeArrowheads="1"/>
                        </wps:cNvSpPr>
                        <wps:spPr bwMode="auto">
                          <a:xfrm>
                            <a:off x="2928" y="1422"/>
                            <a:ext cx="6966" cy="836"/>
                          </a:xfrm>
                          <a:prstGeom prst="roundRect">
                            <a:avLst>
                              <a:gd name="adj" fmla="val 16667"/>
                            </a:avLst>
                          </a:prstGeom>
                          <a:solidFill>
                            <a:srgbClr val="F2F2F2"/>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752D74" w:rsidRDefault="000458B3" w:rsidP="00752D74">
                              <w:pPr>
                                <w:pStyle w:val="4"/>
                                <w:spacing w:before="60"/>
                                <w:jc w:val="center"/>
                                <w:rPr>
                                  <w:color w:val="auto"/>
                                </w:rPr>
                              </w:pPr>
                              <w:r w:rsidRPr="00752D74">
                                <w:rPr>
                                  <w:color w:val="auto"/>
                                </w:rPr>
                                <w:t>ОБНАРУЖЕНИЕ И ФИКСАЦИЯ СЛЕДОВ</w:t>
                              </w:r>
                            </w:p>
                          </w:txbxContent>
                        </wps:txbx>
                        <wps:bodyPr rot="0" vert="horz" wrap="square" lIns="12700" tIns="12700" rIns="12700" bIns="12700" anchor="t" anchorCtr="0" upright="1">
                          <a:noAutofit/>
                        </wps:bodyPr>
                      </wps:wsp>
                      <wpg:grpSp>
                        <wpg:cNvPr id="552" name="Group 378"/>
                        <wpg:cNvGrpSpPr>
                          <a:grpSpLocks/>
                        </wpg:cNvGrpSpPr>
                        <wpg:grpSpPr bwMode="auto">
                          <a:xfrm>
                            <a:off x="2088" y="7542"/>
                            <a:ext cx="8573" cy="4416"/>
                            <a:chOff x="2172" y="7632"/>
                            <a:chExt cx="8573" cy="4416"/>
                          </a:xfrm>
                        </wpg:grpSpPr>
                        <wps:wsp>
                          <wps:cNvPr id="553" name="Rectangle 379"/>
                          <wps:cNvSpPr>
                            <a:spLocks noChangeArrowheads="1"/>
                          </wps:cNvSpPr>
                          <wps:spPr bwMode="auto">
                            <a:xfrm>
                              <a:off x="2172" y="7632"/>
                              <a:ext cx="8573" cy="4416"/>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554" name="Rectangle 380"/>
                          <wps:cNvSpPr>
                            <a:spLocks noChangeArrowheads="1"/>
                          </wps:cNvSpPr>
                          <wps:spPr bwMode="auto">
                            <a:xfrm>
                              <a:off x="3690" y="7737"/>
                              <a:ext cx="5586" cy="681"/>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458B3" w:rsidRDefault="000458B3" w:rsidP="004915BD">
                                <w:pPr>
                                  <w:ind w:left="142" w:right="96" w:firstLine="142"/>
                                  <w:jc w:val="center"/>
                                  <w:rPr>
                                    <w:b/>
                                  </w:rPr>
                                </w:pPr>
                                <w:r>
                                  <w:rPr>
                                    <w:b/>
                                  </w:rPr>
                                  <w:t xml:space="preserve">СПОСОБЫ ФИКСАЦИИ И ИЗЪЯТИЯ СЛЕДОВ  </w:t>
                                </w:r>
                              </w:p>
                            </w:txbxContent>
                          </wps:txbx>
                          <wps:bodyPr rot="0" vert="horz" wrap="square" lIns="12700" tIns="12700" rIns="12700" bIns="12700" anchor="t" anchorCtr="0" upright="1">
                            <a:noAutofit/>
                          </wps:bodyPr>
                        </wps:wsp>
                        <wps:wsp>
                          <wps:cNvPr id="555" name="Rectangle 381"/>
                          <wps:cNvSpPr>
                            <a:spLocks noChangeArrowheads="1"/>
                          </wps:cNvSpPr>
                          <wps:spPr bwMode="auto">
                            <a:xfrm>
                              <a:off x="2388" y="10536"/>
                              <a:ext cx="8118" cy="54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F0283" w:rsidRDefault="000458B3" w:rsidP="004915BD">
                                <w:pPr>
                                  <w:pStyle w:val="32"/>
                                  <w:spacing w:before="60"/>
                                  <w:ind w:right="26"/>
                                  <w:jc w:val="center"/>
                                  <w:rPr>
                                    <w:sz w:val="24"/>
                                    <w:szCs w:val="24"/>
                                  </w:rPr>
                                </w:pPr>
                                <w:r w:rsidRPr="001F0283">
                                  <w:rPr>
                                    <w:sz w:val="24"/>
                                    <w:szCs w:val="24"/>
                                  </w:rPr>
                                  <w:t>Изготовление оттисков и слепков</w:t>
                                </w:r>
                              </w:p>
                              <w:p w:rsidR="000458B3" w:rsidRDefault="000458B3" w:rsidP="004915BD">
                                <w:pPr>
                                  <w:pStyle w:val="32"/>
                                  <w:ind w:left="142" w:right="95" w:firstLine="142"/>
                                </w:pPr>
                              </w:p>
                            </w:txbxContent>
                          </wps:txbx>
                          <wps:bodyPr rot="0" vert="horz" wrap="square" lIns="12700" tIns="12700" rIns="12700" bIns="12700" anchor="t" anchorCtr="0" upright="1">
                            <a:noAutofit/>
                          </wps:bodyPr>
                        </wps:wsp>
                        <wps:wsp>
                          <wps:cNvPr id="556" name="Rectangle 382"/>
                          <wps:cNvSpPr>
                            <a:spLocks noChangeArrowheads="1"/>
                          </wps:cNvSpPr>
                          <wps:spPr bwMode="auto">
                            <a:xfrm>
                              <a:off x="2394" y="8418"/>
                              <a:ext cx="8112" cy="54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F0283" w:rsidRDefault="000458B3" w:rsidP="004915BD">
                                <w:pPr>
                                  <w:pStyle w:val="32"/>
                                  <w:spacing w:before="60"/>
                                  <w:ind w:right="26"/>
                                  <w:jc w:val="center"/>
                                  <w:rPr>
                                    <w:sz w:val="24"/>
                                    <w:szCs w:val="24"/>
                                  </w:rPr>
                                </w:pPr>
                                <w:r w:rsidRPr="001F0283">
                                  <w:rPr>
                                    <w:sz w:val="24"/>
                                    <w:szCs w:val="24"/>
                                  </w:rPr>
                                  <w:t>Описание в протоколе</w:t>
                                </w:r>
                              </w:p>
                            </w:txbxContent>
                          </wps:txbx>
                          <wps:bodyPr rot="0" vert="horz" wrap="square" lIns="12700" tIns="12700" rIns="12700" bIns="12700" anchor="t" anchorCtr="0" upright="1">
                            <a:noAutofit/>
                          </wps:bodyPr>
                        </wps:wsp>
                        <wps:wsp>
                          <wps:cNvPr id="557" name="Rectangle 383"/>
                          <wps:cNvSpPr>
                            <a:spLocks noChangeArrowheads="1"/>
                          </wps:cNvSpPr>
                          <wps:spPr bwMode="auto">
                            <a:xfrm>
                              <a:off x="2388" y="9114"/>
                              <a:ext cx="8142" cy="564"/>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pStyle w:val="af8"/>
                                  <w:spacing w:before="60"/>
                                  <w:jc w:val="center"/>
                                </w:pPr>
                                <w:r>
                                  <w:t>Составление схем, чертежей, зарисовок</w:t>
                                </w:r>
                              </w:p>
                            </w:txbxContent>
                          </wps:txbx>
                          <wps:bodyPr rot="0" vert="horz" wrap="square" lIns="12700" tIns="12700" rIns="12700" bIns="12700" anchor="t" anchorCtr="0" upright="1">
                            <a:noAutofit/>
                          </wps:bodyPr>
                        </wps:wsp>
                        <wps:wsp>
                          <wps:cNvPr id="558" name="Rectangle 384"/>
                          <wps:cNvSpPr>
                            <a:spLocks noChangeArrowheads="1"/>
                          </wps:cNvSpPr>
                          <wps:spPr bwMode="auto">
                            <a:xfrm>
                              <a:off x="2400" y="9840"/>
                              <a:ext cx="8118" cy="55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F0283" w:rsidRDefault="000458B3" w:rsidP="004915BD">
                                <w:pPr>
                                  <w:pStyle w:val="32"/>
                                  <w:spacing w:before="60"/>
                                  <w:ind w:right="26"/>
                                  <w:jc w:val="center"/>
                                  <w:rPr>
                                    <w:sz w:val="24"/>
                                    <w:szCs w:val="24"/>
                                  </w:rPr>
                                </w:pPr>
                                <w:r w:rsidRPr="001F0283">
                                  <w:rPr>
                                    <w:sz w:val="24"/>
                                    <w:szCs w:val="24"/>
                                  </w:rPr>
                                  <w:t>Фотографирование, киносъемка, видеозапись</w:t>
                                </w:r>
                              </w:p>
                              <w:p w:rsidR="000458B3" w:rsidRPr="001F0283" w:rsidRDefault="000458B3" w:rsidP="004915BD">
                                <w:pPr>
                                  <w:pStyle w:val="32"/>
                                  <w:jc w:val="center"/>
                                  <w:rPr>
                                    <w:sz w:val="24"/>
                                    <w:szCs w:val="24"/>
                                  </w:rPr>
                                </w:pPr>
                              </w:p>
                            </w:txbxContent>
                          </wps:txbx>
                          <wps:bodyPr rot="0" vert="horz" wrap="square" lIns="12700" tIns="12700" rIns="12700" bIns="12700" anchor="t" anchorCtr="0" upright="1">
                            <a:noAutofit/>
                          </wps:bodyPr>
                        </wps:wsp>
                        <wps:wsp>
                          <wps:cNvPr id="559" name="Rectangle 385"/>
                          <wps:cNvSpPr>
                            <a:spLocks noChangeArrowheads="1"/>
                          </wps:cNvSpPr>
                          <wps:spPr bwMode="auto">
                            <a:xfrm>
                              <a:off x="2394" y="11244"/>
                              <a:ext cx="8136" cy="55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1F0283">
                                <w:pPr>
                                  <w:pStyle w:val="af1"/>
                                  <w:spacing w:before="60"/>
                                  <w:ind w:left="142" w:right="102" w:firstLine="142"/>
                                  <w:jc w:val="center"/>
                                </w:pPr>
                                <w:r>
                                  <w:t xml:space="preserve">Консервация и изъятие вместе с предметом - </w:t>
                                </w:r>
                                <w:proofErr w:type="spellStart"/>
                                <w:r>
                                  <w:t>следоносителем</w:t>
                                </w:r>
                                <w:proofErr w:type="spellEnd"/>
                              </w:p>
                            </w:txbxContent>
                          </wps:txbx>
                          <wps:bodyPr rot="0" vert="horz" wrap="square" lIns="12700" tIns="12700" rIns="12700" bIns="12700" anchor="t" anchorCtr="0" upright="1">
                            <a:noAutofit/>
                          </wps:bodyPr>
                        </wps:wsp>
                      </wpg:grpSp>
                      <wpg:grpSp>
                        <wpg:cNvPr id="560" name="Group 386"/>
                        <wpg:cNvGrpSpPr>
                          <a:grpSpLocks/>
                        </wpg:cNvGrpSpPr>
                        <wpg:grpSpPr bwMode="auto">
                          <a:xfrm>
                            <a:off x="2364" y="2399"/>
                            <a:ext cx="8064" cy="4747"/>
                            <a:chOff x="2304" y="2399"/>
                            <a:chExt cx="8064" cy="4747"/>
                          </a:xfrm>
                        </wpg:grpSpPr>
                        <wpg:grpSp>
                          <wpg:cNvPr id="561" name="Group 387"/>
                          <wpg:cNvGrpSpPr>
                            <a:grpSpLocks/>
                          </wpg:cNvGrpSpPr>
                          <wpg:grpSpPr bwMode="auto">
                            <a:xfrm>
                              <a:off x="5832" y="2452"/>
                              <a:ext cx="4536" cy="4694"/>
                              <a:chOff x="5580" y="2158"/>
                              <a:chExt cx="4536" cy="4694"/>
                            </a:xfrm>
                          </wpg:grpSpPr>
                          <wps:wsp>
                            <wps:cNvPr id="562" name="Rectangle 388"/>
                            <wps:cNvSpPr>
                              <a:spLocks noChangeArrowheads="1"/>
                            </wps:cNvSpPr>
                            <wps:spPr bwMode="auto">
                              <a:xfrm>
                                <a:off x="5580" y="2322"/>
                                <a:ext cx="4536" cy="4530"/>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563" name="Rectangle 389"/>
                            <wps:cNvSpPr>
                              <a:spLocks noChangeArrowheads="1"/>
                            </wps:cNvSpPr>
                            <wps:spPr bwMode="auto">
                              <a:xfrm>
                                <a:off x="5712" y="2158"/>
                                <a:ext cx="4254" cy="81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458B3" w:rsidRPr="00752D74" w:rsidRDefault="000458B3" w:rsidP="00752D74">
                                  <w:pPr>
                                    <w:pStyle w:val="afa"/>
                                    <w:ind w:left="0" w:right="0"/>
                                    <w:jc w:val="center"/>
                                    <w:rPr>
                                      <w:b/>
                                      <w:color w:val="auto"/>
                                      <w:sz w:val="22"/>
                                    </w:rPr>
                                  </w:pPr>
                                  <w:r w:rsidRPr="00752D74">
                                    <w:rPr>
                                      <w:b/>
                                      <w:color w:val="auto"/>
                                      <w:sz w:val="22"/>
                                    </w:rPr>
                                    <w:t xml:space="preserve">МЕТОДЫ </w:t>
                                  </w:r>
                                  <w:r w:rsidRPr="00752D74">
                                    <w:rPr>
                                      <w:b/>
                                      <w:color w:val="auto"/>
                                      <w:sz w:val="22"/>
                                    </w:rPr>
                                    <w:br/>
                                    <w:t>ОБНАРУЖЕНИЯ СЛЕДОВ</w:t>
                                  </w:r>
                                </w:p>
                              </w:txbxContent>
                            </wps:txbx>
                            <wps:bodyPr rot="0" vert="horz" wrap="square" lIns="12700" tIns="12700" rIns="12700" bIns="12700" anchor="t" anchorCtr="0" upright="1">
                              <a:noAutofit/>
                            </wps:bodyPr>
                          </wps:wsp>
                          <wps:wsp>
                            <wps:cNvPr id="564" name="Rectangle 390"/>
                            <wps:cNvSpPr>
                              <a:spLocks noChangeArrowheads="1"/>
                            </wps:cNvSpPr>
                            <wps:spPr bwMode="auto">
                              <a:xfrm>
                                <a:off x="5730" y="3036"/>
                                <a:ext cx="4211" cy="76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F0283" w:rsidRDefault="000458B3" w:rsidP="004915BD">
                                  <w:pPr>
                                    <w:pStyle w:val="32"/>
                                    <w:spacing w:before="60"/>
                                    <w:ind w:right="61"/>
                                    <w:jc w:val="center"/>
                                    <w:rPr>
                                      <w:sz w:val="24"/>
                                      <w:szCs w:val="24"/>
                                    </w:rPr>
                                  </w:pPr>
                                  <w:r w:rsidRPr="001F0283">
                                    <w:rPr>
                                      <w:sz w:val="24"/>
                                      <w:szCs w:val="24"/>
                                    </w:rPr>
                                    <w:t>Визуальный</w:t>
                                  </w:r>
                                  <w:r w:rsidRPr="001F0283">
                                    <w:rPr>
                                      <w:sz w:val="24"/>
                                      <w:szCs w:val="24"/>
                                    </w:rPr>
                                    <w:br/>
                                    <w:t xml:space="preserve"> осмотр</w:t>
                                  </w:r>
                                </w:p>
                              </w:txbxContent>
                            </wps:txbx>
                            <wps:bodyPr rot="0" vert="horz" wrap="square" lIns="12700" tIns="12700" rIns="12700" bIns="12700" anchor="t" anchorCtr="0" upright="1">
                              <a:noAutofit/>
                            </wps:bodyPr>
                          </wps:wsp>
                          <wps:wsp>
                            <wps:cNvPr id="565" name="Rectangle 391"/>
                            <wps:cNvSpPr>
                              <a:spLocks noChangeArrowheads="1"/>
                            </wps:cNvSpPr>
                            <wps:spPr bwMode="auto">
                              <a:xfrm>
                                <a:off x="5728" y="4080"/>
                                <a:ext cx="4200" cy="1002"/>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1F0283">
                                  <w:pPr>
                                    <w:pStyle w:val="af1"/>
                                    <w:spacing w:before="60"/>
                                    <w:ind w:firstLine="142"/>
                                    <w:jc w:val="center"/>
                                  </w:pPr>
                                  <w:r>
                                    <w:t>Визуальный осмотр</w:t>
                                  </w:r>
                                  <w:r>
                                    <w:br/>
                                    <w:t xml:space="preserve"> с использованием оптики и</w:t>
                                  </w:r>
                                  <w:r>
                                    <w:br/>
                                    <w:t>специальных условий освещения</w:t>
                                  </w:r>
                                </w:p>
                              </w:txbxContent>
                            </wps:txbx>
                            <wps:bodyPr rot="0" vert="horz" wrap="square" lIns="12700" tIns="12700" rIns="12700" bIns="12700" anchor="t" anchorCtr="0" upright="1">
                              <a:noAutofit/>
                            </wps:bodyPr>
                          </wps:wsp>
                          <wps:wsp>
                            <wps:cNvPr id="566" name="Rectangle 392"/>
                            <wps:cNvSpPr>
                              <a:spLocks noChangeArrowheads="1"/>
                            </wps:cNvSpPr>
                            <wps:spPr bwMode="auto">
                              <a:xfrm>
                                <a:off x="5722" y="5376"/>
                                <a:ext cx="4203" cy="76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F0283" w:rsidRDefault="000458B3" w:rsidP="004915BD">
                                  <w:pPr>
                                    <w:pStyle w:val="32"/>
                                    <w:jc w:val="center"/>
                                    <w:rPr>
                                      <w:sz w:val="24"/>
                                      <w:szCs w:val="24"/>
                                    </w:rPr>
                                  </w:pPr>
                                  <w:r w:rsidRPr="001F0283">
                                    <w:rPr>
                                      <w:sz w:val="24"/>
                                      <w:szCs w:val="24"/>
                                    </w:rPr>
                                    <w:t>Специальные физические</w:t>
                                  </w:r>
                                  <w:r w:rsidRPr="001F0283">
                                    <w:rPr>
                                      <w:sz w:val="24"/>
                                      <w:szCs w:val="24"/>
                                    </w:rPr>
                                    <w:br/>
                                    <w:t>и химические методы</w:t>
                                  </w:r>
                                </w:p>
                              </w:txbxContent>
                            </wps:txbx>
                            <wps:bodyPr rot="0" vert="horz" wrap="square" lIns="12700" tIns="12700" rIns="12700" bIns="12700" anchor="t" anchorCtr="0" upright="1">
                              <a:noAutofit/>
                            </wps:bodyPr>
                          </wps:wsp>
                        </wpg:grpSp>
                        <wpg:grpSp>
                          <wpg:cNvPr id="567" name="Group 393"/>
                          <wpg:cNvGrpSpPr>
                            <a:grpSpLocks/>
                          </wpg:cNvGrpSpPr>
                          <wpg:grpSpPr bwMode="auto">
                            <a:xfrm>
                              <a:off x="2304" y="2399"/>
                              <a:ext cx="3072" cy="4729"/>
                              <a:chOff x="2052" y="2123"/>
                              <a:chExt cx="3072" cy="4729"/>
                            </a:xfrm>
                          </wpg:grpSpPr>
                          <wps:wsp>
                            <wps:cNvPr id="568" name="Rectangle 394"/>
                            <wps:cNvSpPr>
                              <a:spLocks noChangeArrowheads="1"/>
                            </wps:cNvSpPr>
                            <wps:spPr bwMode="auto">
                              <a:xfrm>
                                <a:off x="2052" y="2346"/>
                                <a:ext cx="3072" cy="4506"/>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569" name="Rectangle 395"/>
                            <wps:cNvSpPr>
                              <a:spLocks noChangeArrowheads="1"/>
                            </wps:cNvSpPr>
                            <wps:spPr bwMode="auto">
                              <a:xfrm>
                                <a:off x="2154" y="2123"/>
                                <a:ext cx="2835" cy="811"/>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458B3" w:rsidRPr="00752D74" w:rsidRDefault="000458B3" w:rsidP="00752D74">
                                  <w:pPr>
                                    <w:pStyle w:val="afa"/>
                                    <w:ind w:left="0" w:right="0"/>
                                    <w:jc w:val="center"/>
                                    <w:rPr>
                                      <w:b/>
                                      <w:color w:val="auto"/>
                                      <w:sz w:val="22"/>
                                    </w:rPr>
                                  </w:pPr>
                                  <w:r w:rsidRPr="00752D74">
                                    <w:rPr>
                                      <w:b/>
                                      <w:color w:val="auto"/>
                                      <w:sz w:val="22"/>
                                    </w:rPr>
                                    <w:t>ЭТАПЫ РАБОТЫ</w:t>
                                  </w:r>
                                  <w:r w:rsidRPr="00752D74">
                                    <w:rPr>
                                      <w:b/>
                                      <w:color w:val="auto"/>
                                      <w:sz w:val="22"/>
                                    </w:rPr>
                                    <w:br/>
                                    <w:t xml:space="preserve"> СО СЛЕДАМИ</w:t>
                                  </w:r>
                                </w:p>
                              </w:txbxContent>
                            </wps:txbx>
                            <wps:bodyPr rot="0" vert="horz" wrap="square" lIns="12700" tIns="12700" rIns="12700" bIns="12700" anchor="t" anchorCtr="0" upright="1">
                              <a:noAutofit/>
                            </wps:bodyPr>
                          </wps:wsp>
                          <wps:wsp>
                            <wps:cNvPr id="570" name="Rectangle 396"/>
                            <wps:cNvSpPr>
                              <a:spLocks noChangeArrowheads="1"/>
                            </wps:cNvSpPr>
                            <wps:spPr bwMode="auto">
                              <a:xfrm>
                                <a:off x="2154" y="3018"/>
                                <a:ext cx="2835" cy="51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752D74" w:rsidRDefault="000458B3" w:rsidP="004915BD">
                                  <w:pPr>
                                    <w:pStyle w:val="32"/>
                                    <w:spacing w:before="60"/>
                                    <w:ind w:right="40"/>
                                    <w:jc w:val="center"/>
                                    <w:rPr>
                                      <w:sz w:val="24"/>
                                      <w:szCs w:val="24"/>
                                    </w:rPr>
                                  </w:pPr>
                                  <w:r w:rsidRPr="00752D74">
                                    <w:rPr>
                                      <w:sz w:val="24"/>
                                      <w:szCs w:val="24"/>
                                    </w:rPr>
                                    <w:t>Обнаружение</w:t>
                                  </w:r>
                                </w:p>
                              </w:txbxContent>
                            </wps:txbx>
                            <wps:bodyPr rot="0" vert="horz" wrap="square" lIns="12700" tIns="12700" rIns="12700" bIns="12700" anchor="t" anchorCtr="0" upright="1">
                              <a:noAutofit/>
                            </wps:bodyPr>
                          </wps:wsp>
                          <wps:wsp>
                            <wps:cNvPr id="571" name="Rectangle 397"/>
                            <wps:cNvSpPr>
                              <a:spLocks noChangeArrowheads="1"/>
                            </wps:cNvSpPr>
                            <wps:spPr bwMode="auto">
                              <a:xfrm>
                                <a:off x="2154" y="3828"/>
                                <a:ext cx="2835" cy="51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752D74">
                                  <w:pPr>
                                    <w:pStyle w:val="af1"/>
                                    <w:spacing w:before="60"/>
                                    <w:ind w:right="40"/>
                                    <w:jc w:val="center"/>
                                  </w:pPr>
                                  <w:r>
                                    <w:t>Осмотр</w:t>
                                  </w:r>
                                </w:p>
                              </w:txbxContent>
                            </wps:txbx>
                            <wps:bodyPr rot="0" vert="horz" wrap="square" lIns="12700" tIns="12700" rIns="12700" bIns="12700" anchor="t" anchorCtr="0" upright="1">
                              <a:noAutofit/>
                            </wps:bodyPr>
                          </wps:wsp>
                          <wps:wsp>
                            <wps:cNvPr id="572" name="Rectangle 398"/>
                            <wps:cNvSpPr>
                              <a:spLocks noChangeArrowheads="1"/>
                            </wps:cNvSpPr>
                            <wps:spPr bwMode="auto">
                              <a:xfrm>
                                <a:off x="2154" y="4608"/>
                                <a:ext cx="2835" cy="51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752D74" w:rsidRDefault="000458B3" w:rsidP="004915BD">
                                  <w:pPr>
                                    <w:pStyle w:val="32"/>
                                    <w:jc w:val="center"/>
                                    <w:rPr>
                                      <w:sz w:val="24"/>
                                      <w:szCs w:val="24"/>
                                    </w:rPr>
                                  </w:pPr>
                                  <w:r w:rsidRPr="00752D74">
                                    <w:rPr>
                                      <w:sz w:val="24"/>
                                      <w:szCs w:val="24"/>
                                    </w:rPr>
                                    <w:t>Фиксация</w:t>
                                  </w:r>
                                </w:p>
                              </w:txbxContent>
                            </wps:txbx>
                            <wps:bodyPr rot="0" vert="horz" wrap="square" lIns="12700" tIns="12700" rIns="12700" bIns="12700" anchor="t" anchorCtr="0" upright="1">
                              <a:noAutofit/>
                            </wps:bodyPr>
                          </wps:wsp>
                          <wps:wsp>
                            <wps:cNvPr id="573" name="Rectangle 399"/>
                            <wps:cNvSpPr>
                              <a:spLocks noChangeArrowheads="1"/>
                            </wps:cNvSpPr>
                            <wps:spPr bwMode="auto">
                              <a:xfrm>
                                <a:off x="2154" y="6228"/>
                                <a:ext cx="2835" cy="51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pStyle w:val="af8"/>
                                    <w:spacing w:before="60"/>
                                    <w:ind w:left="0" w:right="-40"/>
                                    <w:jc w:val="center"/>
                                  </w:pPr>
                                  <w:r>
                                    <w:t>Исследование</w:t>
                                  </w:r>
                                </w:p>
                              </w:txbxContent>
                            </wps:txbx>
                            <wps:bodyPr rot="0" vert="horz" wrap="square" lIns="12700" tIns="12700" rIns="12700" bIns="12700" anchor="t" anchorCtr="0" upright="1">
                              <a:noAutofit/>
                            </wps:bodyPr>
                          </wps:wsp>
                          <wps:wsp>
                            <wps:cNvPr id="574" name="Rectangle 400"/>
                            <wps:cNvSpPr>
                              <a:spLocks noChangeArrowheads="1"/>
                            </wps:cNvSpPr>
                            <wps:spPr bwMode="auto">
                              <a:xfrm>
                                <a:off x="2154" y="5412"/>
                                <a:ext cx="2835" cy="51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752D74" w:rsidRDefault="000458B3" w:rsidP="001F0283">
                                  <w:pPr>
                                    <w:pStyle w:val="5"/>
                                    <w:ind w:firstLine="0"/>
                                    <w:rPr>
                                      <w:b w:val="0"/>
                                      <w:sz w:val="24"/>
                                      <w:szCs w:val="24"/>
                                    </w:rPr>
                                  </w:pPr>
                                  <w:r w:rsidRPr="00752D74">
                                    <w:rPr>
                                      <w:b w:val="0"/>
                                      <w:sz w:val="24"/>
                                      <w:szCs w:val="24"/>
                                    </w:rPr>
                                    <w:t>Изъятие</w:t>
                                  </w:r>
                                </w:p>
                              </w:txbxContent>
                            </wps:txbx>
                            <wps:bodyPr rot="0" vert="horz" wrap="square" lIns="12700" tIns="12700" rIns="12700" bIns="12700" anchor="t" anchorCtr="0" upright="1">
                              <a:noAutofit/>
                            </wps:bodyPr>
                          </wps:wsp>
                          <wps:wsp>
                            <wps:cNvPr id="575" name="Line 401"/>
                            <wps:cNvCnPr/>
                            <wps:spPr bwMode="auto">
                              <a:xfrm>
                                <a:off x="3534" y="3534"/>
                                <a:ext cx="0" cy="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6" name="Line 402"/>
                            <wps:cNvCnPr/>
                            <wps:spPr bwMode="auto">
                              <a:xfrm>
                                <a:off x="3534" y="4338"/>
                                <a:ext cx="0" cy="2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7" name="Line 403"/>
                            <wps:cNvCnPr/>
                            <wps:spPr bwMode="auto">
                              <a:xfrm>
                                <a:off x="3534" y="5124"/>
                                <a:ext cx="0" cy="29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8" name="Line 404"/>
                            <wps:cNvCnPr/>
                            <wps:spPr bwMode="auto">
                              <a:xfrm>
                                <a:off x="3534" y="5928"/>
                                <a:ext cx="0" cy="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wgp>
                  </a:graphicData>
                </a:graphic>
                <wp14:sizeRelH relativeFrom="page">
                  <wp14:pctWidth>0</wp14:pctWidth>
                </wp14:sizeRelH>
                <wp14:sizeRelV relativeFrom="page">
                  <wp14:pctHeight>0</wp14:pctHeight>
                </wp14:sizeRelV>
              </wp:anchor>
            </w:drawing>
          </mc:Choice>
          <mc:Fallback>
            <w:pict>
              <v:group id="Группа 549" o:spid="_x0000_s1575" style="position:absolute;margin-left:42.1pt;margin-top:-23.75pt;width:449.1pt;height:537pt;z-index:251695104" coordorigin="1908,1422" coordsize="8982,107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" o:allowincell="f">
                <v:rect id="Rectangle 376" o:spid="_x0000_s1576" style="position:absolute;left:1908;top:1794;width:8982;height:103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" strokeweight="3pt">
                  <v:stroke linestyle="thinThin"/>
                </v:rect>
                <v:roundrect id="AutoShape 377" o:spid="_x0000_s1577" style="position:absolute;left:2928;top:1422;width:6966;height:836;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XpOsUA&#10;AADcAAAADwAAAGRycy9kb3ducmV2LnhtbESPQWvCQBSE74X+h+UVeqsbK6k1ukqxCB68NNb7I/vM&#10;BrNvt9ltkv77riB4HGbmG2a1GW0reupC41jBdJKBIK6cbrhW8H3cvbyDCBFZY+uYFPxRgM368WGF&#10;hXYDf1FfxlokCIcCFZgYfSFlqAxZDBPniZN3dp3FmGRXS93hkOC2la9Z9iYtNpwWDHraGqou5a9V&#10;MPOf+8Up9/OjOZz6n3w7zHZlrdTz0/ixBBFpjPfwrb3XCvJ8Ctcz6QjI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hek6xQAAANwAAAAPAAAAAAAAAAAAAAAAAJgCAABkcnMv&#10;ZG93bnJldi54bWxQSwUGAAAAAAQABAD1AAAAigMAAAAA&#10;" fillcolor="#f2f2f2" strokeweight="2pt">
                  <v:textbox inset="1pt,1pt,1pt,1pt">
                    <w:txbxContent>
                      <w:p w:rsidR="000458B3" w:rsidRPr="00752D74" w:rsidRDefault="000458B3" w:rsidP="00752D74">
                        <w:pPr>
                          <w:pStyle w:val="4"/>
                          <w:spacing w:before="60"/>
                          <w:jc w:val="center"/>
                          <w:rPr>
                            <w:color w:val="auto"/>
                          </w:rPr>
                        </w:pPr>
                        <w:r w:rsidRPr="00752D74">
                          <w:rPr>
                            <w:color w:val="auto"/>
                          </w:rPr>
                          <w:t>ОБНАРУЖЕНИЕ И ФИКСАЦИЯ СЛЕДОВ</w:t>
                        </w:r>
                      </w:p>
                    </w:txbxContent>
                  </v:textbox>
                </v:roundrect>
                <v:group id="Group 378" o:spid="_x0000_s1578" style="position:absolute;left:2088;top:7542;width:8573;height:4416" coordorigin="2172,7632" coordsize="8573,44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GYitMQAAADcAAAADwAAAGRycy9kb3ducmV2LnhtbESPQYvCMBSE7wv+h/AE&#10;b2tapYtUo4ioeJCFVUG8PZpnW2xeShPb+u/NwsIeh5n5hlmselOJlhpXWlYQjyMQxJnVJecKLufd&#10;5wyE88gaK8uk4EUOVsvBxwJTbTv+ofbkcxEg7FJUUHhfp1K6rCCDbmxr4uDdbWPQB9nkUjfYBbip&#10;5CSKvqTBksNCgTVtCsoep6dRsO+wW0/jbXt83Dev2zn5vh5jUmo07NdzEJ56/x/+ax+0giSZ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GYitMQAAADcAAAA&#10;DwAAAAAAAAAAAAAAAACqAgAAZHJzL2Rvd25yZXYueG1sUEsFBgAAAAAEAAQA+gAAAJsDAAAAAA==&#10;">
                  <v:rect id="Rectangle 379" o:spid="_x0000_s1579" style="position:absolute;left:2172;top:7632;width:8573;height:44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bG+8YA&#10;AADcAAAADwAAAGRycy9kb3ducmV2LnhtbESPX0vDQBDE3wW/w7GCL2IvbYlI7LVIoOBLKP2j+Ljk&#10;tkk0t5fmtk389l5B8HGYmd8wi9XoWnWhPjSeDUwnCSji0tuGKwOH/frxGVQQZIutZzLwQwFWy9ub&#10;BWbWD7yly04qFSEcMjRQi3SZ1qGsyWGY+I44ekffO5Qo+0rbHocId62eJcmTdthwXKixo7ym8nt3&#10;dgaOkn4M75vzqTt95g+VFMVXPiuMub8bX19ACY3yH/5rv1kDaTqH65l4BP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rbG+8YAAADcAAAADwAAAAAAAAAAAAAAAACYAgAAZHJz&#10;L2Rvd25yZXYueG1sUEsFBgAAAAAEAAQA9QAAAIsDAAAAAA==&#10;">
                    <v:stroke dashstyle="dash"/>
                  </v:rect>
                  <v:rect id="Rectangle 380" o:spid="_x0000_s1580" style="position:absolute;left:3690;top:7737;width:5586;height:6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pLcUA&#10;AADcAAAADwAAAGRycy9kb3ducmV2LnhtbESPS2/CMBCE70j8B2uReisOqOGRYhAgIVWceLT3Vbwk&#10;KfHaxG5I/32NVInjaGa+0SxWnalFS42vLCsYDRMQxLnVFRcKPs+71xkIH5A11pZJwS95WC37vQVm&#10;2t75SO0pFCJC2GeooAzBZVL6vCSDfmgdcfQutjEYomwKqRu8R7ip5ThJJtJgxXGhREfbkvLr6cco&#10;uI5uafutp/v5bMKb8f7gvtzOKfUy6NbvIAJ14Rn+b39oBWn6B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7GktxQAAANwAAAAPAAAAAAAAAAAAAAAAAJgCAABkcnMv&#10;ZG93bnJldi54bWxQSwUGAAAAAAQABAD1AAAAigMAAAAA&#10;" filled="f" stroked="f" strokeweight="1pt">
                    <v:textbox inset="1pt,1pt,1pt,1pt">
                      <w:txbxContent>
                        <w:p w:rsidR="000458B3" w:rsidRDefault="000458B3" w:rsidP="004915BD">
                          <w:pPr>
                            <w:ind w:left="142" w:right="96" w:firstLine="142"/>
                            <w:jc w:val="center"/>
                            <w:rPr>
                              <w:b/>
                            </w:rPr>
                          </w:pPr>
                          <w:r>
                            <w:rPr>
                              <w:b/>
                            </w:rPr>
                            <w:t xml:space="preserve">СПОСОБЫ ФИКСАЦИИ И ИЗЪЯТИЯ СЛЕДОВ  </w:t>
                          </w:r>
                        </w:p>
                      </w:txbxContent>
                    </v:textbox>
                  </v:rect>
                  <v:rect id="Rectangle 381" o:spid="_x0000_s1581" style="position:absolute;left:2388;top:10536;width:8118;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4u7sMA&#10;AADcAAAADwAAAGRycy9kb3ducmV2LnhtbESPT4vCMBTE78J+h/CEvdlUoSJdo+iCUNiTf5A9vm2e&#10;bdfmpSRR67c3guBxmJnfMPNlb1pxJecbywrGSQqCuLS64UrBYb8ZzUD4gKyxtUwK7uRhufgYzDHX&#10;9sZbuu5CJSKEfY4K6hC6XEpf1mTQJ7Yjjt7JOoMhSldJ7fAW4aaVkzSdSoMNx4UaO/quqTzvLkbB&#10;jzz7cfFXrFu7cXz8Pa18/18p9TnsV18gAvXhHX61C60gyzJ4nolH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k4u7sMAAADcAAAADwAAAAAAAAAAAAAAAACYAgAAZHJzL2Rv&#10;d25yZXYueG1sUEsFBgAAAAAEAAQA9QAAAIgDAAAAAA==&#10;" filled="f" strokeweight="1pt">
                    <v:textbox inset="1pt,1pt,1pt,1pt">
                      <w:txbxContent>
                        <w:p w:rsidR="000458B3" w:rsidRPr="001F0283" w:rsidRDefault="000458B3" w:rsidP="004915BD">
                          <w:pPr>
                            <w:pStyle w:val="32"/>
                            <w:spacing w:before="60"/>
                            <w:ind w:right="26"/>
                            <w:jc w:val="center"/>
                            <w:rPr>
                              <w:sz w:val="24"/>
                              <w:szCs w:val="24"/>
                            </w:rPr>
                          </w:pPr>
                          <w:r w:rsidRPr="001F0283">
                            <w:rPr>
                              <w:sz w:val="24"/>
                              <w:szCs w:val="24"/>
                            </w:rPr>
                            <w:t>Изготовление оттисков и слепков</w:t>
                          </w:r>
                        </w:p>
                        <w:p w:rsidR="000458B3" w:rsidRDefault="000458B3" w:rsidP="004915BD">
                          <w:pPr>
                            <w:pStyle w:val="32"/>
                            <w:ind w:left="142" w:right="95" w:firstLine="142"/>
                          </w:pPr>
                        </w:p>
                      </w:txbxContent>
                    </v:textbox>
                  </v:rect>
                  <v:rect id="Rectangle 382" o:spid="_x0000_s1582" style="position:absolute;left:2394;top:8418;width:8112;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ywmcMA&#10;AADcAAAADwAAAGRycy9kb3ducmV2LnhtbESPT4vCMBTE7wt+h/AEb2uqoEjXWFxBKHjyD8se3zbP&#10;ttvmpSRR67c3guBxmJnfMMusN624kvO1ZQWTcQKCuLC65lLB6bj9XIDwAVlja5kU3MlDthp8LDHV&#10;9sZ7uh5CKSKEfYoKqhC6VEpfVGTQj21HHL2zdQZDlK6U2uEtwk0rp0kylwZrjgsVdrSpqGgOF6Ng&#10;Jxs/yf/y79ZuHf/8nte+/y+VGg379ReIQH14h1/tXCuYzebwPBOPgF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pywmcMAAADcAAAADwAAAAAAAAAAAAAAAACYAgAAZHJzL2Rv&#10;d25yZXYueG1sUEsFBgAAAAAEAAQA9QAAAIgDAAAAAA==&#10;" filled="f" strokeweight="1pt">
                    <v:textbox inset="1pt,1pt,1pt,1pt">
                      <w:txbxContent>
                        <w:p w:rsidR="000458B3" w:rsidRPr="001F0283" w:rsidRDefault="000458B3" w:rsidP="004915BD">
                          <w:pPr>
                            <w:pStyle w:val="32"/>
                            <w:spacing w:before="60"/>
                            <w:ind w:right="26"/>
                            <w:jc w:val="center"/>
                            <w:rPr>
                              <w:sz w:val="24"/>
                              <w:szCs w:val="24"/>
                            </w:rPr>
                          </w:pPr>
                          <w:r w:rsidRPr="001F0283">
                            <w:rPr>
                              <w:sz w:val="24"/>
                              <w:szCs w:val="24"/>
                            </w:rPr>
                            <w:t>Описание в протоколе</w:t>
                          </w:r>
                        </w:p>
                      </w:txbxContent>
                    </v:textbox>
                  </v:rect>
                  <v:rect id="Rectangle 383" o:spid="_x0000_s1583" style="position:absolute;left:2388;top:9114;width:8142;height:5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AVAsMA&#10;AADcAAAADwAAAGRycy9kb3ducmV2LnhtbESPQYvCMBSE7wv+h/AEb9tUwVWqUVQQCp5WRTw+m2db&#10;bV5KErX++83Cwh6HmfmGmS8704gnOV9bVjBMUhDEhdU1lwqOh+3nFIQPyBoby6TgTR6Wi97HHDNt&#10;X/xNz30oRYSwz1BBFUKbSemLigz6xLbE0btaZzBE6UqpHb4i3DRylKZf0mDNcaHCljYVFff9wyjY&#10;ybsf5pd83dit49P5uvLdrVRq0O9WMxCBuvAf/mvnWsF4PIHfM/EIyM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dAVAsMAAADcAAAADwAAAAAAAAAAAAAAAACYAgAAZHJzL2Rv&#10;d25yZXYueG1sUEsFBgAAAAAEAAQA9QAAAIgDAAAAAA==&#10;" filled="f" strokeweight="1pt">
                    <v:textbox inset="1pt,1pt,1pt,1pt">
                      <w:txbxContent>
                        <w:p w:rsidR="000458B3" w:rsidRDefault="000458B3" w:rsidP="004915BD">
                          <w:pPr>
                            <w:pStyle w:val="af8"/>
                            <w:spacing w:before="60"/>
                            <w:jc w:val="center"/>
                          </w:pPr>
                          <w:r>
                            <w:t>Составление схем, чертежей, зарисовок</w:t>
                          </w:r>
                        </w:p>
                      </w:txbxContent>
                    </v:textbox>
                  </v:rect>
                  <v:rect id="Rectangle 384" o:spid="_x0000_s1584" style="position:absolute;left:2400;top:9840;width:8118;height:5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BcMAA&#10;AADcAAAADwAAAGRycy9kb3ducmV2LnhtbERPz2vCMBS+D/wfwhO8zbRCZVSjqFAo7LQqY8dn82yr&#10;zUtJMq3//XIQdvz4fq+3o+nFnZzvLCtI5wkI4trqjhsFp2Px/gHCB2SNvWVS8CQP283kbY25tg/+&#10;onsVGhFD2OeooA1hyKX0dUsG/dwOxJG7WGcwROgaqR0+Yrjp5SJJltJgx7GhxYEOLdW36tco+JQ3&#10;n5bnct/bwvH3z2Xnx2uj1Gw67lYgAo3hX/xyl1pBlsW18Uw8AnLz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E+BcMAAAADcAAAADwAAAAAAAAAAAAAAAACYAgAAZHJzL2Rvd25y&#10;ZXYueG1sUEsFBgAAAAAEAAQA9QAAAIUDAAAAAA==&#10;" filled="f" strokeweight="1pt">
                    <v:textbox inset="1pt,1pt,1pt,1pt">
                      <w:txbxContent>
                        <w:p w:rsidR="000458B3" w:rsidRPr="001F0283" w:rsidRDefault="000458B3" w:rsidP="004915BD">
                          <w:pPr>
                            <w:pStyle w:val="32"/>
                            <w:spacing w:before="60"/>
                            <w:ind w:right="26"/>
                            <w:jc w:val="center"/>
                            <w:rPr>
                              <w:sz w:val="24"/>
                              <w:szCs w:val="24"/>
                            </w:rPr>
                          </w:pPr>
                          <w:r w:rsidRPr="001F0283">
                            <w:rPr>
                              <w:sz w:val="24"/>
                              <w:szCs w:val="24"/>
                            </w:rPr>
                            <w:t>Фотографирование, киносъемка, видеозапись</w:t>
                          </w:r>
                        </w:p>
                        <w:p w:rsidR="000458B3" w:rsidRPr="001F0283" w:rsidRDefault="000458B3" w:rsidP="004915BD">
                          <w:pPr>
                            <w:pStyle w:val="32"/>
                            <w:jc w:val="center"/>
                            <w:rPr>
                              <w:sz w:val="24"/>
                              <w:szCs w:val="24"/>
                            </w:rPr>
                          </w:pPr>
                        </w:p>
                      </w:txbxContent>
                    </v:textbox>
                  </v:rect>
                  <v:rect id="Rectangle 385" o:spid="_x0000_s1585" style="position:absolute;left:2394;top:11244;width:8136;height:5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Mk68MA&#10;AADcAAAADwAAAGRycy9kb3ducmV2LnhtbESPQYvCMBSE7wv+h/AEb9tUwUWrUVQQCp5WRTw+m2db&#10;bV5KErX++83Cwh6HmfmGmS8704gnOV9bVjBMUhDEhdU1lwqOh+3nBIQPyBoby6TgTR6Wi97HHDNt&#10;X/xNz30oRYSwz1BBFUKbSemLigz6xLbE0btaZzBE6UqpHb4i3DRylKZf0mDNcaHCljYVFff9wyjY&#10;ybsf5pd83dit49P5uvLdrVRq0O9WMxCBuvAf/mvnWsF4PIXfM/EIyM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wMk68MAAADcAAAADwAAAAAAAAAAAAAAAACYAgAAZHJzL2Rv&#10;d25yZXYueG1sUEsFBgAAAAAEAAQA9QAAAIgDAAAAAA==&#10;" filled="f" strokeweight="1pt">
                    <v:textbox inset="1pt,1pt,1pt,1pt">
                      <w:txbxContent>
                        <w:p w:rsidR="000458B3" w:rsidRDefault="000458B3" w:rsidP="001F0283">
                          <w:pPr>
                            <w:pStyle w:val="af1"/>
                            <w:spacing w:before="60"/>
                            <w:ind w:left="142" w:right="102" w:firstLine="142"/>
                            <w:jc w:val="center"/>
                          </w:pPr>
                          <w:r>
                            <w:t xml:space="preserve">Консервация и изъятие вместе с предметом - </w:t>
                          </w:r>
                          <w:proofErr w:type="spellStart"/>
                          <w:r>
                            <w:t>следоносителем</w:t>
                          </w:r>
                          <w:proofErr w:type="spellEnd"/>
                        </w:p>
                      </w:txbxContent>
                    </v:textbox>
                  </v:rect>
                </v:group>
                <v:group id="Group 386" o:spid="_x0000_s1586" style="position:absolute;left:2364;top:2399;width:8064;height:4747" coordorigin="2304,2399" coordsize="8064,47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2U0+XCAAAA3AAAAA8A&#10;AAAAAAAAAAAAAAAAqgIAAGRycy9kb3ducmV2LnhtbFBLBQYAAAAABAAEAPoAAACZAwAAAAA=&#10;">
                  <v:group id="Group 387" o:spid="_x0000_s1587" style="position:absolute;left:5832;top:2452;width:4536;height:4694" coordorigin="5580,2158" coordsize="4536,46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i2HZ+xgAAANwA&#10;AAAPAAAAAAAAAAAAAAAAAKoCAABkcnMvZG93bnJldi54bWxQSwUGAAAAAAQABAD6AAAAnQMAAAAA&#10;">
                    <v:rect id="Rectangle 388" o:spid="_x0000_s1588" style="position:absolute;left:5580;top:2322;width:4536;height:4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5ap3cYA&#10;AADcAAAADwAAAGRycy9kb3ducmV2LnhtbESPX0vDQBDE3wW/w7GCL9JeDLRI2muRgOBLEOsf+rjk&#10;tklqbi/JbZr47T1B8HGYmd8w2/3sWnWhITSeDdwvE1DEpbcNVwbe354WD6CCIFtsPZOBbwqw311f&#10;bTGzfuJXuhykUhHCIUMDtUiXaR3KmhyGpe+Io3fyg0OJcqi0HXCKcNfqNEnW2mHDcaHGjvKayq/D&#10;6AycZPU5fbyMfdcf87tKiuKcp4Uxtzfz4waU0Cz/4b/2szWwWqfweyYeAb3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5ap3cYAAADcAAAADwAAAAAAAAAAAAAAAACYAgAAZHJz&#10;L2Rvd25yZXYueG1sUEsFBgAAAAAEAAQA9QAAAIsDAAAAAA==&#10;">
                      <v:stroke dashstyle="dash"/>
                    </v:rect>
                    <v:rect id="Rectangle 389" o:spid="_x0000_s1589" style="position:absolute;left:5712;top:2158;width:4254;height:8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k75MQA&#10;AADcAAAADwAAAGRycy9kb3ducmV2LnhtbESPT2vCQBTE74LfYXlCb3Wjxaipq6ggFE/+ae+P7DNJ&#10;zb5ds9uYfvuuUPA4zMxvmMWqM7VoqfGVZQWjYQKCOLe64kLB53n3OgPhA7LG2jIp+CUPq2W/t8BM&#10;2zsfqT2FQkQI+wwVlCG4TEqfl2TQD60jjt7FNgZDlE0hdYP3CDe1HCdJKg1WHBdKdLQtKb+efoyC&#10;6+g2ab/1dD+fpbwZ7w/uy+2cUi+Dbv0OIlAXnuH/9odWMEnf4HEmHg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pO+TEAAAA3AAAAA8AAAAAAAAAAAAAAAAAmAIAAGRycy9k&#10;b3ducmV2LnhtbFBLBQYAAAAABAAEAPUAAACJAwAAAAA=&#10;" filled="f" stroked="f" strokeweight="1pt">
                      <v:textbox inset="1pt,1pt,1pt,1pt">
                        <w:txbxContent>
                          <w:p w:rsidR="000458B3" w:rsidRPr="00752D74" w:rsidRDefault="000458B3" w:rsidP="00752D74">
                            <w:pPr>
                              <w:pStyle w:val="afa"/>
                              <w:ind w:left="0" w:right="0"/>
                              <w:jc w:val="center"/>
                              <w:rPr>
                                <w:b/>
                                <w:color w:val="auto"/>
                                <w:sz w:val="22"/>
                              </w:rPr>
                            </w:pPr>
                            <w:r w:rsidRPr="00752D74">
                              <w:rPr>
                                <w:b/>
                                <w:color w:val="auto"/>
                                <w:sz w:val="22"/>
                              </w:rPr>
                              <w:t xml:space="preserve">МЕТОДЫ </w:t>
                            </w:r>
                            <w:r w:rsidRPr="00752D74">
                              <w:rPr>
                                <w:b/>
                                <w:color w:val="auto"/>
                                <w:sz w:val="22"/>
                              </w:rPr>
                              <w:br/>
                              <w:t>ОБНАРУЖЕНИЯ СЛЕДОВ</w:t>
                            </w:r>
                          </w:p>
                        </w:txbxContent>
                      </v:textbox>
                    </v:rect>
                    <v:rect id="Rectangle 390" o:spid="_x0000_s1590" style="position:absolute;left:5730;top:3036;width:4211;height:7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5ByMIA&#10;AADcAAAADwAAAGRycy9kb3ducmV2LnhtbESPT4vCMBTE74LfIbwFb5q6qEjXKLogFDz5B/H4tnm2&#10;XZuXkkSt394IgsdhZn7DzBatqcWNnK8sKxgOEhDEudUVFwoO+3V/CsIHZI21ZVLwIA+Lebczw1Tb&#10;O2/ptguFiBD2KSooQ2hSKX1ekkE/sA1x9M7WGQxRukJqh/cIN7X8TpKJNFhxXCixod+S8svuahRs&#10;5MUPs79sVdu14+PpvPTtf6FU76td/oAI1IZP+N3OtILxZASvM/EIyP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kHIwgAAANwAAAAPAAAAAAAAAAAAAAAAAJgCAABkcnMvZG93&#10;bnJldi54bWxQSwUGAAAAAAQABAD1AAAAhwMAAAAA&#10;" filled="f" strokeweight="1pt">
                      <v:textbox inset="1pt,1pt,1pt,1pt">
                        <w:txbxContent>
                          <w:p w:rsidR="000458B3" w:rsidRPr="001F0283" w:rsidRDefault="000458B3" w:rsidP="004915BD">
                            <w:pPr>
                              <w:pStyle w:val="32"/>
                              <w:spacing w:before="60"/>
                              <w:ind w:right="61"/>
                              <w:jc w:val="center"/>
                              <w:rPr>
                                <w:sz w:val="24"/>
                                <w:szCs w:val="24"/>
                              </w:rPr>
                            </w:pPr>
                            <w:r w:rsidRPr="001F0283">
                              <w:rPr>
                                <w:sz w:val="24"/>
                                <w:szCs w:val="24"/>
                              </w:rPr>
                              <w:t>Визуальный</w:t>
                            </w:r>
                            <w:r w:rsidRPr="001F0283">
                              <w:rPr>
                                <w:sz w:val="24"/>
                                <w:szCs w:val="24"/>
                              </w:rPr>
                              <w:br/>
                              <w:t xml:space="preserve"> осмотр</w:t>
                            </w:r>
                          </w:p>
                        </w:txbxContent>
                      </v:textbox>
                    </v:rect>
                    <v:rect id="Rectangle 391" o:spid="_x0000_s1591" style="position:absolute;left:5728;top:4080;width:4200;height:10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LkU8MA&#10;AADcAAAADwAAAGRycy9kb3ducmV2LnhtbESPT4vCMBTE7wt+h/AEb2uqoEjXWFxBKHjyD8se3zbP&#10;ttvmpSRR67c3guBxmJnfMMusN624kvO1ZQWTcQKCuLC65lLB6bj9XIDwAVlja5kU3MlDthp8LDHV&#10;9sZ7uh5CKSKEfYoKqhC6VEpfVGTQj21HHL2zdQZDlK6U2uEtwk0rp0kylwZrjgsVdrSpqGgOF6Ng&#10;Jxs/yf/y79ZuHf/8nte+/y+VGg379ReIQH14h1/tXCuYzWfwPBOPgF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CLkU8MAAADcAAAADwAAAAAAAAAAAAAAAACYAgAAZHJzL2Rv&#10;d25yZXYueG1sUEsFBgAAAAAEAAQA9QAAAIgDAAAAAA==&#10;" filled="f" strokeweight="1pt">
                      <v:textbox inset="1pt,1pt,1pt,1pt">
                        <w:txbxContent>
                          <w:p w:rsidR="000458B3" w:rsidRDefault="000458B3" w:rsidP="001F0283">
                            <w:pPr>
                              <w:pStyle w:val="af1"/>
                              <w:spacing w:before="60"/>
                              <w:ind w:firstLine="142"/>
                              <w:jc w:val="center"/>
                            </w:pPr>
                            <w:r>
                              <w:t>Визуальный осмотр</w:t>
                            </w:r>
                            <w:r>
                              <w:br/>
                              <w:t xml:space="preserve"> с использованием оптики и</w:t>
                            </w:r>
                            <w:r>
                              <w:br/>
                              <w:t>специальных условий освещения</w:t>
                            </w:r>
                          </w:p>
                        </w:txbxContent>
                      </v:textbox>
                    </v:rect>
                    <v:rect id="Rectangle 392" o:spid="_x0000_s1592" style="position:absolute;left:5722;top:5376;width:4203;height:7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B6JMQA&#10;AADcAAAADwAAAGRycy9kb3ducmV2LnhtbESPzWrDMBCE74G+g9hAb7GcQE1wrYSkEDD01DSEHrfW&#10;+qexVkZSbPftq0Khx2FmvmGK/Wx6MZLznWUF6yQFQVxZ3XGj4PJ+Wm1B+ICssbdMCr7Jw373sCgw&#10;13biNxrPoRERwj5HBW0IQy6lr1oy6BM7EEevts5giNI1UjucItz0cpOmmTTYcVxocaCXlqrb+W4U&#10;vMqbX5ef5bG3J8fXj/rg569GqcflfHgGEWgO/+G/dqkVPGUZ/J6JR0D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weiTEAAAA3AAAAA8AAAAAAAAAAAAAAAAAmAIAAGRycy9k&#10;b3ducmV2LnhtbFBLBQYAAAAABAAEAPUAAACJAwAAAAA=&#10;" filled="f" strokeweight="1pt">
                      <v:textbox inset="1pt,1pt,1pt,1pt">
                        <w:txbxContent>
                          <w:p w:rsidR="000458B3" w:rsidRPr="001F0283" w:rsidRDefault="000458B3" w:rsidP="004915BD">
                            <w:pPr>
                              <w:pStyle w:val="32"/>
                              <w:jc w:val="center"/>
                              <w:rPr>
                                <w:sz w:val="24"/>
                                <w:szCs w:val="24"/>
                              </w:rPr>
                            </w:pPr>
                            <w:r w:rsidRPr="001F0283">
                              <w:rPr>
                                <w:sz w:val="24"/>
                                <w:szCs w:val="24"/>
                              </w:rPr>
                              <w:t>Специальные физические</w:t>
                            </w:r>
                            <w:r w:rsidRPr="001F0283">
                              <w:rPr>
                                <w:sz w:val="24"/>
                                <w:szCs w:val="24"/>
                              </w:rPr>
                              <w:br/>
                              <w:t>и химические методы</w:t>
                            </w:r>
                          </w:p>
                        </w:txbxContent>
                      </v:textbox>
                    </v:rect>
                  </v:group>
                  <v:group id="Group 393" o:spid="_x0000_s1593" style="position:absolute;left:2304;top:2399;width:3072;height:4729" coordorigin="2052,2123" coordsize="3072,47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1LkcUAAADcAAAADwAAAGRycy9kb3ducmV2LnhtbESPQYvCMBSE78L+h/CE&#10;vWnaXdSlGkXEXTyIoC6It0fzbIvNS2liW/+9EQSPw8x8w8wWnSlFQ7UrLCuIhxEI4tTqgjMF/8ff&#10;wQ8I55E1lpZJwZ0cLOYfvRkm2ra8p+bgMxEg7BJUkHtfJVK6NCeDbmgr4uBdbG3QB1lnUtfYBrgp&#10;5VcUjaXBgsNCjhWtckqvh5tR8Ndiu/yO1832elndz8fR7rSNSanPfrecgvDU+Xf41d5oBaPxB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J9S5HFAAAA3AAA&#10;AA8AAAAAAAAAAAAAAAAAqgIAAGRycy9kb3ducmV2LnhtbFBLBQYAAAAABAAEAPoAAACcAwAAAAA=&#10;">
                    <v:rect id="Rectangle 394" o:spid="_x0000_s1594" style="position:absolute;left:2052;top:2346;width:3072;height:45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6eN8MA&#10;AADcAAAADwAAAGRycy9kb3ducmV2LnhtbERPTWvCQBC9C/0PyxR6Ed1UUEp0lRIo9BJKrRWPQ3ZM&#10;otnZmB1N+u/dg9Dj432vNoNr1I26UHs28DpNQBEX3tZcGtj9fEzeQAVBtth4JgN/FGCzfhqtMLW+&#10;52+6baVUMYRDigYqkTbVOhQVOQxT3xJH7ug7hxJhV2rbYR/DXaNnSbLQDmuODRW2lFVUnLdXZ+Ao&#10;833/+3W9tJdDNi4lz0/ZLDfm5Xl4X4ISGuRf/HB/WgPzRVwbz8QjoN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n6eN8MAAADcAAAADwAAAAAAAAAAAAAAAACYAgAAZHJzL2Rv&#10;d25yZXYueG1sUEsFBgAAAAAEAAQA9QAAAIgDAAAAAA==&#10;">
                      <v:stroke dashstyle="dash"/>
                    </v:rect>
                    <v:rect id="Rectangle 395" o:spid="_x0000_s1595" style="position:absolute;left:2154;top:2123;width:2835;height: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EMDsQA&#10;AADcAAAADwAAAGRycy9kb3ducmV2LnhtbESPT2vCQBTE74LfYXlCb7pRMMbUVdqCUDz5r/dH9plE&#10;s2+32W1Mv71bKHgcZuY3zGrTm0Z01PrasoLpJAFBXFhdc6ngfNqOMxA+IGtsLJOCX/KwWQ8HK8y1&#10;vfOBumMoRYSwz1FBFYLLpfRFRQb9xDri6F1sazBE2ZZSt3iPcNPIWZKk0mDNcaFCRx8VFbfjj1Fw&#10;m37Pu6te7JZZyu+z3d59ua1T6mXUv72CCNSHZ/i//akVzNMl/J2JR0Cu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BDA7EAAAA3AAAAA8AAAAAAAAAAAAAAAAAmAIAAGRycy9k&#10;b3ducmV2LnhtbFBLBQYAAAAABAAEAPUAAACJAwAAAAA=&#10;" filled="f" stroked="f" strokeweight="1pt">
                      <v:textbox inset="1pt,1pt,1pt,1pt">
                        <w:txbxContent>
                          <w:p w:rsidR="000458B3" w:rsidRPr="00752D74" w:rsidRDefault="000458B3" w:rsidP="00752D74">
                            <w:pPr>
                              <w:pStyle w:val="afa"/>
                              <w:ind w:left="0" w:right="0"/>
                              <w:jc w:val="center"/>
                              <w:rPr>
                                <w:b/>
                                <w:color w:val="auto"/>
                                <w:sz w:val="22"/>
                              </w:rPr>
                            </w:pPr>
                            <w:r w:rsidRPr="00752D74">
                              <w:rPr>
                                <w:b/>
                                <w:color w:val="auto"/>
                                <w:sz w:val="22"/>
                              </w:rPr>
                              <w:t>ЭТАПЫ РАБОТЫ</w:t>
                            </w:r>
                            <w:r w:rsidRPr="00752D74">
                              <w:rPr>
                                <w:b/>
                                <w:color w:val="auto"/>
                                <w:sz w:val="22"/>
                              </w:rPr>
                              <w:br/>
                              <w:t xml:space="preserve"> СО СЛЕДАМИ</w:t>
                            </w:r>
                          </w:p>
                        </w:txbxContent>
                      </v:textbox>
                    </v:rect>
                    <v:rect id="Rectangle 396" o:spid="_x0000_s1596" style="position:absolute;left:2154;top:3018;width:2835;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zRFsAA&#10;AADcAAAADwAAAGRycy9kb3ducmV2LnhtbERPy4rCMBTdD/gP4QruxtQBH1Sj6ECh4EodBpfX5tpW&#10;m5uSxFr/3iwGZnk479WmN43oyPnasoLJOAFBXFhdc6ng55R9LkD4gKyxsUwKXuRhsx58rDDV9skH&#10;6o6hFDGEfYoKqhDaVEpfVGTQj21LHLmrdQZDhK6U2uEzhptGfiXJTBqsOTZU2NJ3RcX9+DAK9vLu&#10;J/kl3zU2c/x7vm59fyuVGg377RJEoD78i//cuVYwncf58Uw8AnL9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YzRFsAAAADcAAAADwAAAAAAAAAAAAAAAACYAgAAZHJzL2Rvd25y&#10;ZXYueG1sUEsFBgAAAAAEAAQA9QAAAIUDAAAAAA==&#10;" filled="f" strokeweight="1pt">
                      <v:textbox inset="1pt,1pt,1pt,1pt">
                        <w:txbxContent>
                          <w:p w:rsidR="000458B3" w:rsidRPr="00752D74" w:rsidRDefault="000458B3" w:rsidP="004915BD">
                            <w:pPr>
                              <w:pStyle w:val="32"/>
                              <w:spacing w:before="60"/>
                              <w:ind w:right="40"/>
                              <w:jc w:val="center"/>
                              <w:rPr>
                                <w:sz w:val="24"/>
                                <w:szCs w:val="24"/>
                              </w:rPr>
                            </w:pPr>
                            <w:r w:rsidRPr="00752D74">
                              <w:rPr>
                                <w:sz w:val="24"/>
                                <w:szCs w:val="24"/>
                              </w:rPr>
                              <w:t>Обнаружение</w:t>
                            </w:r>
                          </w:p>
                        </w:txbxContent>
                      </v:textbox>
                    </v:rect>
                    <v:rect id="Rectangle 397" o:spid="_x0000_s1597" style="position:absolute;left:2154;top:3828;width:2835;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B0jcQA&#10;AADcAAAADwAAAGRycy9kb3ducmV2LnhtbESPQWvCQBSE74X+h+UVvNVNBFuJrkEFIdBTrUiPr9ln&#10;EpN9G3bXJP333UKhx2FmvmE2+WQ6MZDzjWUF6TwBQVxa3XCl4PxxfF6B8AFZY2eZFHyTh3z7+LDB&#10;TNuR32k4hUpECPsMFdQh9JmUvqzJoJ/bnjh6V+sMhihdJbXDMcJNJxdJ8iINNhwXauzpUFPZnu5G&#10;wZtsfVp8FfvOHh1fPq87P90qpWZP024NItAU/sN/7UIrWL6m8HsmHgG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rAdI3EAAAA3AAAAA8AAAAAAAAAAAAAAAAAmAIAAGRycy9k&#10;b3ducmV2LnhtbFBLBQYAAAAABAAEAPUAAACJAwAAAAA=&#10;" filled="f" strokeweight="1pt">
                      <v:textbox inset="1pt,1pt,1pt,1pt">
                        <w:txbxContent>
                          <w:p w:rsidR="000458B3" w:rsidRDefault="000458B3" w:rsidP="00752D74">
                            <w:pPr>
                              <w:pStyle w:val="af1"/>
                              <w:spacing w:before="60"/>
                              <w:ind w:right="40"/>
                              <w:jc w:val="center"/>
                            </w:pPr>
                            <w:r>
                              <w:t>Осмотр</w:t>
                            </w:r>
                          </w:p>
                        </w:txbxContent>
                      </v:textbox>
                    </v:rect>
                    <v:rect id="Rectangle 398" o:spid="_x0000_s1598" style="position:absolute;left:2154;top:4608;width:2835;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Lq+sQA&#10;AADcAAAADwAAAGRycy9kb3ducmV2LnhtbESPT2vCQBTE70K/w/IK3nSjoC1pVrGFQMCTtpQeX7Mv&#10;f2r2bdjdxvjtXUHwOMzMb5hsO5pODOR8a1nBYp6AIC6tbrlW8PWZz15B+ICssbNMCi7kYbt5mmSY&#10;anvmAw3HUIsIYZ+igiaEPpXSlw0Z9HPbE0evss5giNLVUjs8R7jp5DJJ1tJgy3GhwZ4+GipPx3+j&#10;YC9PflH8Fu+dzR1//1Q7P/7VSk2fx90biEBjeITv7UIrWL0s4XYmHgG5u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oS6vrEAAAA3AAAAA8AAAAAAAAAAAAAAAAAmAIAAGRycy9k&#10;b3ducmV2LnhtbFBLBQYAAAAABAAEAPUAAACJAwAAAAA=&#10;" filled="f" strokeweight="1pt">
                      <v:textbox inset="1pt,1pt,1pt,1pt">
                        <w:txbxContent>
                          <w:p w:rsidR="000458B3" w:rsidRPr="00752D74" w:rsidRDefault="000458B3" w:rsidP="004915BD">
                            <w:pPr>
                              <w:pStyle w:val="32"/>
                              <w:jc w:val="center"/>
                              <w:rPr>
                                <w:sz w:val="24"/>
                                <w:szCs w:val="24"/>
                              </w:rPr>
                            </w:pPr>
                            <w:r w:rsidRPr="00752D74">
                              <w:rPr>
                                <w:sz w:val="24"/>
                                <w:szCs w:val="24"/>
                              </w:rPr>
                              <w:t>Фиксация</w:t>
                            </w:r>
                          </w:p>
                        </w:txbxContent>
                      </v:textbox>
                    </v:rect>
                    <v:rect id="Rectangle 399" o:spid="_x0000_s1599" style="position:absolute;left:2154;top:6228;width:2835;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5PYcMA&#10;AADcAAAADwAAAGRycy9kb3ducmV2LnhtbESPQYvCMBSE7wv+h/AEb2uq4irVKCoIBU+6i3h8Ns+2&#10;2ryUJGr992ZhYY/DzHzDzJetqcWDnK8sKxj0ExDEudUVFwp+vrefUxA+IGusLZOCF3lYLjofc0y1&#10;ffKeHodQiAhhn6KCMoQmldLnJRn0fdsQR+9incEQpSukdviMcFPLYZJ8SYMVx4USG9qUlN8Od6Ng&#10;J29+kJ2zdW23jo+ny8q310KpXrddzUAEasN/+K+daQXjyQh+z8QjIB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V5PYcMAAADcAAAADwAAAAAAAAAAAAAAAACYAgAAZHJzL2Rv&#10;d25yZXYueG1sUEsFBgAAAAAEAAQA9QAAAIgDAAAAAA==&#10;" filled="f" strokeweight="1pt">
                      <v:textbox inset="1pt,1pt,1pt,1pt">
                        <w:txbxContent>
                          <w:p w:rsidR="000458B3" w:rsidRDefault="000458B3" w:rsidP="004915BD">
                            <w:pPr>
                              <w:pStyle w:val="af8"/>
                              <w:spacing w:before="60"/>
                              <w:ind w:left="0" w:right="-40"/>
                              <w:jc w:val="center"/>
                            </w:pPr>
                            <w:r>
                              <w:t>Исследование</w:t>
                            </w:r>
                          </w:p>
                        </w:txbxContent>
                      </v:textbox>
                    </v:rect>
                    <v:rect id="Rectangle 400" o:spid="_x0000_s1600" style="position:absolute;left:2154;top:5412;width:2835;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fXFcMA&#10;AADcAAAADwAAAGRycy9kb3ducmV2LnhtbESPQYvCMBSE7wv+h/AEb2uq6CrVKCoIBU+6i3h8Ns+2&#10;2ryUJGr992ZhYY/DzHzDzJetqcWDnK8sKxj0ExDEudUVFwp+vrefUxA+IGusLZOCF3lYLjofc0y1&#10;ffKeHodQiAhhn6KCMoQmldLnJRn0fdsQR+9incEQpSukdviMcFPLYZJ8SYMVx4USG9qUlN8Od6Ng&#10;J29+kJ2zdW23jo+ny8q310KpXrddzUAEasN/+K+daQXjyQh+z8QjIB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rfXFcMAAADcAAAADwAAAAAAAAAAAAAAAACYAgAAZHJzL2Rv&#10;d25yZXYueG1sUEsFBgAAAAAEAAQA9QAAAIgDAAAAAA==&#10;" filled="f" strokeweight="1pt">
                      <v:textbox inset="1pt,1pt,1pt,1pt">
                        <w:txbxContent>
                          <w:p w:rsidR="000458B3" w:rsidRPr="00752D74" w:rsidRDefault="000458B3" w:rsidP="001F0283">
                            <w:pPr>
                              <w:pStyle w:val="5"/>
                              <w:ind w:firstLine="0"/>
                              <w:rPr>
                                <w:b w:val="0"/>
                                <w:sz w:val="24"/>
                                <w:szCs w:val="24"/>
                              </w:rPr>
                            </w:pPr>
                            <w:r w:rsidRPr="00752D74">
                              <w:rPr>
                                <w:b w:val="0"/>
                                <w:sz w:val="24"/>
                                <w:szCs w:val="24"/>
                              </w:rPr>
                              <w:t>Изъятие</w:t>
                            </w:r>
                          </w:p>
                        </w:txbxContent>
                      </v:textbox>
                    </v:rect>
                    <v:line id="Line 401" o:spid="_x0000_s1601" style="position:absolute;visibility:visible;mso-wrap-style:square" from="3534,3534" to="3534,3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Qd8IscAAADcAAAADwAAAGRycy9kb3ducmV2LnhtbESPQWvCQBSE74X+h+UVvNVNW0wluoq0&#10;FLSHolbQ4zP7TNJm34bdNUn/vSsUPA4z8w0znfemFi05X1lW8DRMQBDnVldcKNh9fzyOQfiArLG2&#10;TAr+yMN8dn83xUzbjjfUbkMhIoR9hgrKEJpMSp+XZNAPbUMcvZN1BkOUrpDaYRfhppbPSZJKgxXH&#10;hRIbeisp/92ejYKvl3XaLlafy36/So/5++Z4+OmcUoOHfjEBEagPt/B/e6kVjF5H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FB3wixwAAANwAAAAPAAAAAAAA&#10;AAAAAAAAAKECAABkcnMvZG93bnJldi54bWxQSwUGAAAAAAQABAD5AAAAlQMAAAAA&#10;"/>
                    <v:line id="Line 402" o:spid="_x0000_s1602" style="position:absolute;visibility:visible;mso-wrap-style:square" from="3534,4338" to="3534,46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XiVccAAADcAAAADwAAAGRycy9kb3ducmV2LnhtbESPQWvCQBSE74L/YXlCb7ppi2lJXUVa&#10;CtqDqC20x2f2NYlm34bdNUn/vSsIPQ4z8w0zW/SmFi05X1lWcD9JQBDnVldcKPj6fB8/g/ABWWNt&#10;mRT8kYfFfDiYYaZtxztq96EQEcI+QwVlCE0mpc9LMugntiGO3q91BkOUrpDaYRfhppYPSZJKgxXH&#10;hRIbei0pP+3PRsHmcZu2y/XHqv9ep4f8bXf4OXZOqbtRv3wBEagP/+Fbe6UVTJ9S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11eJVxwAAANwAAAAPAAAAAAAA&#10;AAAAAAAAAKECAABkcnMvZG93bnJldi54bWxQSwUGAAAAAAQABAD5AAAAlQMAAAAA&#10;"/>
                    <v:line id="Line 403" o:spid="_x0000_s1603" style="position:absolute;visibility:visible;mso-wrap-style:square" from="3534,5124" to="3534,54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lHzscAAADcAAAADwAAAGRycy9kb3ducmV2LnhtbESPQWvCQBSE74X+h+UVvNVNWxoluoq0&#10;FLQHUSvo8Zl9Jmmzb8PumqT/3i0IPQ4z8w0znfemFi05X1lW8DRMQBDnVldcKNh/fTyOQfiArLG2&#10;TAp+ycN8dn83xUzbjrfU7kIhIoR9hgrKEJpMSp+XZNAPbUMcvbN1BkOUrpDaYRfhppbPSZJKgxXH&#10;hRIbeisp/9ldjIL1yyZtF6vPZX9Ypaf8fXs6fndOqcFDv5iACNSH//CtvdQKXkcj+DsTj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amUfOxwAAANwAAAAPAAAAAAAA&#10;AAAAAAAAAKECAABkcnMvZG93bnJldi54bWxQSwUGAAAAAAQABAD5AAAAlQMAAAAA&#10;"/>
                    <v:line id="Line 404" o:spid="_x0000_s1604" style="position:absolute;visibility:visible;mso-wrap-style:square" from="3534,5928" to="3534,62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wbTvMQAAADcAAAADwAAAGRycy9kb3ducmV2LnhtbERPz2vCMBS+D/wfwht4m+km60ZnFHEI&#10;usNQN9Djs3lrq81LSWJb/3tzGHj8+H5PZr2pRUvOV5YVPI8SEMS51RUXCn5/lk/vIHxA1lhbJgVX&#10;8jCbDh4mmGnb8ZbaXShEDGGfoYIyhCaT0uclGfQj2xBH7s86gyFCV0jtsIvhppYvSZJKgxXHhhIb&#10;WpSUn3cXo+B7vEnb+fpr1e/X6TH/3B4Pp84pNXzs5x8gAvXhLv53r7SC17e4Np6JR0BO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BtO8xAAAANwAAAAPAAAAAAAAAAAA&#10;AAAAAKECAABkcnMvZG93bnJldi54bWxQSwUGAAAAAAQABAD5AAAAkgMAAAAA&#10;"/>
                  </v:group>
                </v:group>
              </v:group>
            </w:pict>
          </mc:Fallback>
        </mc:AlternateContent>
      </w:r>
      <w:r w:rsidRPr="00F70CD5">
        <w:rPr>
          <w:rFonts w:eastAsia="Times New Roman"/>
          <w:sz w:val="28"/>
          <w:szCs w:val="28"/>
        </w:rPr>
        <w:br w:type="page"/>
      </w:r>
    </w:p>
    <w:p w:rsidR="004915BD" w:rsidRPr="00F70CD5" w:rsidRDefault="004915BD" w:rsidP="004915BD">
      <w:pPr>
        <w:widowControl/>
        <w:autoSpaceDE/>
        <w:autoSpaceDN/>
        <w:adjustRightInd/>
        <w:rPr>
          <w:rFonts w:eastAsia="Times New Roman"/>
          <w:sz w:val="28"/>
          <w:szCs w:val="28"/>
        </w:rPr>
      </w:pPr>
      <w:r w:rsidRPr="00F70CD5">
        <w:rPr>
          <w:rFonts w:eastAsia="Times New Roman"/>
          <w:noProof/>
          <w:sz w:val="28"/>
          <w:szCs w:val="28"/>
        </w:rPr>
        <w:lastRenderedPageBreak/>
        <mc:AlternateContent>
          <mc:Choice Requires="wpg">
            <w:drawing>
              <wp:anchor distT="0" distB="0" distL="114300" distR="114300" simplePos="0" relativeHeight="251696128" behindDoc="0" locked="0" layoutInCell="0" allowOverlap="1" wp14:anchorId="1CE21F1D" wp14:editId="29D04A84">
                <wp:simplePos x="0" y="0"/>
                <wp:positionH relativeFrom="column">
                  <wp:posOffset>71120</wp:posOffset>
                </wp:positionH>
                <wp:positionV relativeFrom="paragraph">
                  <wp:posOffset>-12700</wp:posOffset>
                </wp:positionV>
                <wp:extent cx="5604510" cy="3079750"/>
                <wp:effectExtent l="8890" t="18415" r="6350" b="6985"/>
                <wp:wrapNone/>
                <wp:docPr id="521" name="Группа 5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04510" cy="3079750"/>
                          <a:chOff x="1812" y="1636"/>
                          <a:chExt cx="8826" cy="4850"/>
                        </a:xfrm>
                      </wpg:grpSpPr>
                      <wps:wsp>
                        <wps:cNvPr id="522" name="AutoShape 406"/>
                        <wps:cNvSpPr>
                          <a:spLocks noChangeArrowheads="1"/>
                        </wps:cNvSpPr>
                        <wps:spPr bwMode="auto">
                          <a:xfrm>
                            <a:off x="2784" y="1636"/>
                            <a:ext cx="6756" cy="818"/>
                          </a:xfrm>
                          <a:prstGeom prst="roundRect">
                            <a:avLst>
                              <a:gd name="adj" fmla="val 16667"/>
                            </a:avLst>
                          </a:prstGeom>
                          <a:solidFill>
                            <a:srgbClr val="E5E5E5"/>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1F0283">
                              <w:pPr>
                                <w:pStyle w:val="af1"/>
                                <w:spacing w:before="60"/>
                                <w:jc w:val="center"/>
                                <w:rPr>
                                  <w:b/>
                                  <w:sz w:val="22"/>
                                </w:rPr>
                              </w:pPr>
                              <w:r>
                                <w:rPr>
                                  <w:b/>
                                  <w:sz w:val="22"/>
                                </w:rPr>
                                <w:t xml:space="preserve">ЭЛЕМЕНТЫ </w:t>
                              </w:r>
                              <w:proofErr w:type="gramStart"/>
                              <w:r>
                                <w:rPr>
                                  <w:b/>
                                  <w:sz w:val="22"/>
                                </w:rPr>
                                <w:t>РЕЛЬЕФА КОЖНОЙ ПОВЕРХНОСТИ ВНУТРЕННЕЙ СТОРОНЫ КИСТИ РУКИ</w:t>
                              </w:r>
                              <w:proofErr w:type="gramEnd"/>
                            </w:p>
                          </w:txbxContent>
                        </wps:txbx>
                        <wps:bodyPr rot="0" vert="horz" wrap="square" lIns="12700" tIns="12700" rIns="12700" bIns="12700" anchor="t" anchorCtr="0" upright="1">
                          <a:noAutofit/>
                        </wps:bodyPr>
                      </wps:wsp>
                      <wps:wsp>
                        <wps:cNvPr id="523" name="Rectangle 407"/>
                        <wps:cNvSpPr>
                          <a:spLocks noChangeArrowheads="1"/>
                        </wps:cNvSpPr>
                        <wps:spPr bwMode="auto">
                          <a:xfrm>
                            <a:off x="1812" y="3120"/>
                            <a:ext cx="2718" cy="684"/>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jc w:val="center"/>
                              </w:pPr>
                              <w:r>
                                <w:rPr>
                                  <w:b/>
                                </w:rPr>
                                <w:t>Потоки</w:t>
                              </w:r>
                              <w:r>
                                <w:rPr>
                                  <w:b/>
                                </w:rPr>
                                <w:br/>
                                <w:t>папиллярных линий</w:t>
                              </w:r>
                            </w:p>
                          </w:txbxContent>
                        </wps:txbx>
                        <wps:bodyPr rot="0" vert="horz" wrap="square" lIns="12700" tIns="12700" rIns="12700" bIns="12700" anchor="t" anchorCtr="0" upright="1">
                          <a:noAutofit/>
                        </wps:bodyPr>
                      </wps:wsp>
                      <wps:wsp>
                        <wps:cNvPr id="524" name="Rectangle 408"/>
                        <wps:cNvSpPr>
                          <a:spLocks noChangeArrowheads="1"/>
                        </wps:cNvSpPr>
                        <wps:spPr bwMode="auto">
                          <a:xfrm>
                            <a:off x="1812" y="4398"/>
                            <a:ext cx="1452" cy="672"/>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F0283" w:rsidRDefault="000458B3" w:rsidP="001F0283">
                              <w:pPr>
                                <w:pStyle w:val="5"/>
                                <w:ind w:firstLine="0"/>
                                <w:rPr>
                                  <w:sz w:val="24"/>
                                  <w:szCs w:val="24"/>
                                </w:rPr>
                              </w:pPr>
                              <w:r w:rsidRPr="001F0283">
                                <w:rPr>
                                  <w:sz w:val="24"/>
                                  <w:szCs w:val="24"/>
                                </w:rPr>
                                <w:t>Дельты</w:t>
                              </w:r>
                            </w:p>
                          </w:txbxContent>
                        </wps:txbx>
                        <wps:bodyPr rot="0" vert="horz" wrap="square" lIns="12700" tIns="12700" rIns="12700" bIns="12700" anchor="t" anchorCtr="0" upright="1">
                          <a:noAutofit/>
                        </wps:bodyPr>
                      </wps:wsp>
                      <wps:wsp>
                        <wps:cNvPr id="525" name="Rectangle 409"/>
                        <wps:cNvSpPr>
                          <a:spLocks noChangeArrowheads="1"/>
                        </wps:cNvSpPr>
                        <wps:spPr bwMode="auto">
                          <a:xfrm>
                            <a:off x="3204" y="5574"/>
                            <a:ext cx="1668" cy="906"/>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pStyle w:val="af8"/>
                                <w:ind w:left="0"/>
                                <w:jc w:val="center"/>
                              </w:pPr>
                              <w:r>
                                <w:t>Края</w:t>
                              </w:r>
                              <w:r>
                                <w:br/>
                                <w:t>папиллярной линии</w:t>
                              </w:r>
                            </w:p>
                          </w:txbxContent>
                        </wps:txbx>
                        <wps:bodyPr rot="0" vert="horz" wrap="square" lIns="12700" tIns="12700" rIns="12700" bIns="12700" anchor="t" anchorCtr="0" upright="1">
                          <a:noAutofit/>
                        </wps:bodyPr>
                      </wps:wsp>
                      <wps:wsp>
                        <wps:cNvPr id="526" name="Rectangle 410"/>
                        <wps:cNvSpPr>
                          <a:spLocks noChangeArrowheads="1"/>
                        </wps:cNvSpPr>
                        <wps:spPr bwMode="auto">
                          <a:xfrm>
                            <a:off x="1824" y="5568"/>
                            <a:ext cx="1242" cy="918"/>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F0283" w:rsidRDefault="000458B3" w:rsidP="001F0283">
                              <w:pPr>
                                <w:pStyle w:val="5"/>
                                <w:ind w:firstLine="0"/>
                                <w:rPr>
                                  <w:b w:val="0"/>
                                  <w:sz w:val="24"/>
                                  <w:szCs w:val="24"/>
                                </w:rPr>
                              </w:pPr>
                              <w:r w:rsidRPr="001F0283">
                                <w:rPr>
                                  <w:b w:val="0"/>
                                  <w:sz w:val="24"/>
                                  <w:szCs w:val="24"/>
                                </w:rPr>
                                <w:t>Поры</w:t>
                              </w:r>
                            </w:p>
                          </w:txbxContent>
                        </wps:txbx>
                        <wps:bodyPr rot="0" vert="horz" wrap="square" lIns="12700" tIns="12700" rIns="12700" bIns="12700" anchor="t" anchorCtr="0" upright="1">
                          <a:noAutofit/>
                        </wps:bodyPr>
                      </wps:wsp>
                      <wps:wsp>
                        <wps:cNvPr id="527" name="Rectangle 411"/>
                        <wps:cNvSpPr>
                          <a:spLocks noChangeArrowheads="1"/>
                        </wps:cNvSpPr>
                        <wps:spPr bwMode="auto">
                          <a:xfrm>
                            <a:off x="4998" y="5568"/>
                            <a:ext cx="2280" cy="918"/>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pStyle w:val="af8"/>
                                <w:ind w:left="0"/>
                                <w:jc w:val="center"/>
                              </w:pPr>
                              <w:r>
                                <w:t>Детали строения папиллярных линий</w:t>
                              </w:r>
                            </w:p>
                          </w:txbxContent>
                        </wps:txbx>
                        <wps:bodyPr rot="0" vert="horz" wrap="square" lIns="12700" tIns="12700" rIns="12700" bIns="12700" anchor="t" anchorCtr="0" upright="1">
                          <a:noAutofit/>
                        </wps:bodyPr>
                      </wps:wsp>
                      <wps:wsp>
                        <wps:cNvPr id="528" name="Rectangle 412"/>
                        <wps:cNvSpPr>
                          <a:spLocks noChangeArrowheads="1"/>
                        </wps:cNvSpPr>
                        <wps:spPr bwMode="auto">
                          <a:xfrm>
                            <a:off x="7710" y="3120"/>
                            <a:ext cx="2928" cy="696"/>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jc w:val="center"/>
                                <w:rPr>
                                  <w:b/>
                                </w:rPr>
                              </w:pPr>
                              <w:proofErr w:type="spellStart"/>
                              <w:r>
                                <w:rPr>
                                  <w:b/>
                                </w:rPr>
                                <w:t>Флексорные</w:t>
                              </w:r>
                              <w:proofErr w:type="spellEnd"/>
                              <w:r>
                                <w:rPr>
                                  <w:b/>
                                </w:rPr>
                                <w:t xml:space="preserve"> (</w:t>
                              </w:r>
                              <w:proofErr w:type="spellStart"/>
                              <w:r>
                                <w:rPr>
                                  <w:b/>
                                </w:rPr>
                                <w:t>сгибательные</w:t>
                              </w:r>
                              <w:proofErr w:type="spellEnd"/>
                              <w:r>
                                <w:rPr>
                                  <w:b/>
                                </w:rPr>
                                <w:t>) линии</w:t>
                              </w:r>
                            </w:p>
                          </w:txbxContent>
                        </wps:txbx>
                        <wps:bodyPr rot="0" vert="horz" wrap="square" lIns="12700" tIns="12700" rIns="12700" bIns="12700" anchor="t" anchorCtr="0" upright="1">
                          <a:noAutofit/>
                        </wps:bodyPr>
                      </wps:wsp>
                      <wps:wsp>
                        <wps:cNvPr id="529" name="Rectangle 413"/>
                        <wps:cNvSpPr>
                          <a:spLocks noChangeArrowheads="1"/>
                        </wps:cNvSpPr>
                        <wps:spPr bwMode="auto">
                          <a:xfrm>
                            <a:off x="8490" y="4050"/>
                            <a:ext cx="2144" cy="709"/>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pStyle w:val="af8"/>
                                <w:ind w:left="0"/>
                                <w:jc w:val="center"/>
                              </w:pPr>
                              <w:r>
                                <w:t>Межфаланговые линии</w:t>
                              </w:r>
                            </w:p>
                          </w:txbxContent>
                        </wps:txbx>
                        <wps:bodyPr rot="0" vert="horz" wrap="square" lIns="12700" tIns="12700" rIns="12700" bIns="12700" anchor="t" anchorCtr="0" upright="1">
                          <a:noAutofit/>
                        </wps:bodyPr>
                      </wps:wsp>
                      <wps:wsp>
                        <wps:cNvPr id="530" name="Rectangle 414"/>
                        <wps:cNvSpPr>
                          <a:spLocks noChangeArrowheads="1"/>
                        </wps:cNvSpPr>
                        <wps:spPr bwMode="auto">
                          <a:xfrm>
                            <a:off x="8487" y="4837"/>
                            <a:ext cx="2144" cy="681"/>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pStyle w:val="af8"/>
                                <w:ind w:left="0"/>
                                <w:jc w:val="center"/>
                              </w:pPr>
                              <w:proofErr w:type="spellStart"/>
                              <w:r>
                                <w:t>Сгибательные</w:t>
                              </w:r>
                              <w:proofErr w:type="spellEnd"/>
                              <w:r>
                                <w:t xml:space="preserve"> линии ладони</w:t>
                              </w:r>
                            </w:p>
                          </w:txbxContent>
                        </wps:txbx>
                        <wps:bodyPr rot="0" vert="horz" wrap="square" lIns="12700" tIns="12700" rIns="12700" bIns="12700" anchor="t" anchorCtr="0" upright="1">
                          <a:noAutofit/>
                        </wps:bodyPr>
                      </wps:wsp>
                      <wps:wsp>
                        <wps:cNvPr id="531" name="Rectangle 415"/>
                        <wps:cNvSpPr>
                          <a:spLocks noChangeArrowheads="1"/>
                        </wps:cNvSpPr>
                        <wps:spPr bwMode="auto">
                          <a:xfrm>
                            <a:off x="4638" y="3120"/>
                            <a:ext cx="2970" cy="696"/>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jc w:val="center"/>
                                <w:rPr>
                                  <w:b/>
                                </w:rPr>
                              </w:pPr>
                              <w:r>
                                <w:rPr>
                                  <w:b/>
                                </w:rPr>
                                <w:t>Мелкие складки кожи (морщины, белые линии)</w:t>
                              </w:r>
                            </w:p>
                          </w:txbxContent>
                        </wps:txbx>
                        <wps:bodyPr rot="0" vert="horz" wrap="square" lIns="12700" tIns="12700" rIns="12700" bIns="12700" anchor="t" anchorCtr="0" upright="1">
                          <a:noAutofit/>
                        </wps:bodyPr>
                      </wps:wsp>
                      <wps:wsp>
                        <wps:cNvPr id="532" name="Rectangle 416"/>
                        <wps:cNvSpPr>
                          <a:spLocks noChangeArrowheads="1"/>
                        </wps:cNvSpPr>
                        <wps:spPr bwMode="auto">
                          <a:xfrm>
                            <a:off x="3396" y="4410"/>
                            <a:ext cx="1932" cy="66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F0283" w:rsidRDefault="000458B3" w:rsidP="001F0283">
                              <w:pPr>
                                <w:pStyle w:val="5"/>
                                <w:ind w:firstLine="0"/>
                                <w:rPr>
                                  <w:sz w:val="24"/>
                                  <w:szCs w:val="24"/>
                                </w:rPr>
                              </w:pPr>
                              <w:r w:rsidRPr="001F0283">
                                <w:rPr>
                                  <w:sz w:val="24"/>
                                  <w:szCs w:val="24"/>
                                </w:rPr>
                                <w:t>Папиллярные линии</w:t>
                              </w:r>
                            </w:p>
                          </w:txbxContent>
                        </wps:txbx>
                        <wps:bodyPr rot="0" vert="horz" wrap="square" lIns="12700" tIns="12700" rIns="12700" bIns="12700" anchor="t" anchorCtr="0" upright="1">
                          <a:noAutofit/>
                        </wps:bodyPr>
                      </wps:wsp>
                      <wps:wsp>
                        <wps:cNvPr id="533" name="Line 417"/>
                        <wps:cNvCnPr/>
                        <wps:spPr bwMode="auto">
                          <a:xfrm>
                            <a:off x="8046" y="3810"/>
                            <a:ext cx="0" cy="131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4" name="Line 418"/>
                        <wps:cNvCnPr/>
                        <wps:spPr bwMode="auto">
                          <a:xfrm>
                            <a:off x="8046" y="4404"/>
                            <a:ext cx="444"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35" name="Line 419"/>
                        <wps:cNvCnPr/>
                        <wps:spPr bwMode="auto">
                          <a:xfrm>
                            <a:off x="8046" y="5106"/>
                            <a:ext cx="444"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36" name="Line 420"/>
                        <wps:cNvCnPr/>
                        <wps:spPr bwMode="auto">
                          <a:xfrm>
                            <a:off x="3198" y="2772"/>
                            <a:ext cx="59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7" name="Line 421"/>
                        <wps:cNvCnPr/>
                        <wps:spPr bwMode="auto">
                          <a:xfrm>
                            <a:off x="3198" y="2772"/>
                            <a:ext cx="0" cy="34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38" name="Line 422"/>
                        <wps:cNvCnPr/>
                        <wps:spPr bwMode="auto">
                          <a:xfrm>
                            <a:off x="6162" y="2436"/>
                            <a:ext cx="0" cy="67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39" name="Line 423"/>
                        <wps:cNvCnPr/>
                        <wps:spPr bwMode="auto">
                          <a:xfrm>
                            <a:off x="9168" y="2772"/>
                            <a:ext cx="0" cy="34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40" name="Line 424"/>
                        <wps:cNvCnPr/>
                        <wps:spPr bwMode="auto">
                          <a:xfrm>
                            <a:off x="2562" y="4068"/>
                            <a:ext cx="1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1" name="Line 425"/>
                        <wps:cNvCnPr/>
                        <wps:spPr bwMode="auto">
                          <a:xfrm>
                            <a:off x="2562" y="4068"/>
                            <a:ext cx="0" cy="33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42" name="Line 426"/>
                        <wps:cNvCnPr/>
                        <wps:spPr bwMode="auto">
                          <a:xfrm>
                            <a:off x="4362" y="4068"/>
                            <a:ext cx="0" cy="33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43" name="Line 427"/>
                        <wps:cNvCnPr/>
                        <wps:spPr bwMode="auto">
                          <a:xfrm>
                            <a:off x="3132" y="3810"/>
                            <a:ext cx="0" cy="25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4" name="Line 428"/>
                        <wps:cNvCnPr/>
                        <wps:spPr bwMode="auto">
                          <a:xfrm>
                            <a:off x="2520" y="5316"/>
                            <a:ext cx="3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5" name="Line 429"/>
                        <wps:cNvCnPr/>
                        <wps:spPr bwMode="auto">
                          <a:xfrm>
                            <a:off x="2520" y="5316"/>
                            <a:ext cx="0" cy="25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46" name="Line 430"/>
                        <wps:cNvCnPr/>
                        <wps:spPr bwMode="auto">
                          <a:xfrm>
                            <a:off x="4044" y="5316"/>
                            <a:ext cx="0" cy="25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47" name="Line 431"/>
                        <wps:cNvCnPr/>
                        <wps:spPr bwMode="auto">
                          <a:xfrm>
                            <a:off x="6096" y="5316"/>
                            <a:ext cx="0" cy="25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48" name="Line 432"/>
                        <wps:cNvCnPr/>
                        <wps:spPr bwMode="auto">
                          <a:xfrm>
                            <a:off x="4338" y="5058"/>
                            <a:ext cx="0" cy="25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521" o:spid="_x0000_s1605" style="position:absolute;margin-left:5.6pt;margin-top:-1pt;width:441.3pt;height:242.5pt;z-index:251696128" coordorigin="1812,1636" coordsize="8826,4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" o:allowincell="f">
                <v:roundrect id="AutoShape 406" o:spid="_x0000_s1606" style="position:absolute;left:2784;top:1636;width:6756;height:818;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JtQsQA&#10;AADcAAAADwAAAGRycy9kb3ducmV2LnhtbESPT4vCMBTE7wt+h/CEva2pBatUo4hLwcWTf/D8aJ5t&#10;sXmpTda2394IC3scZuY3zGrTm1o8qXWVZQXTSQSCOLe64kLB5Zx9LUA4j6yxtkwKBnKwWY8+Vphq&#10;2/GRnidfiABhl6KC0vsmldLlJRl0E9sQB+9mW4M+yLaQusUuwE0t4yhKpMGKw0KJDe1Kyu+nX6Pg&#10;mCXzJOsOj+lwz+fD4/D9Y65npT7H/XYJwlPv/8N/7b1WMItjeJ8JR0Cu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ibULEAAAA3AAAAA8AAAAAAAAAAAAAAAAAmAIAAGRycy9k&#10;b3ducmV2LnhtbFBLBQYAAAAABAAEAPUAAACJAwAAAAA=&#10;" fillcolor="#e5e5e5" strokeweight="2pt">
                  <v:textbox inset="1pt,1pt,1pt,1pt">
                    <w:txbxContent>
                      <w:p w:rsidR="000458B3" w:rsidRDefault="000458B3" w:rsidP="001F0283">
                        <w:pPr>
                          <w:pStyle w:val="af1"/>
                          <w:spacing w:before="60"/>
                          <w:jc w:val="center"/>
                          <w:rPr>
                            <w:b/>
                            <w:sz w:val="22"/>
                          </w:rPr>
                        </w:pPr>
                        <w:r>
                          <w:rPr>
                            <w:b/>
                            <w:sz w:val="22"/>
                          </w:rPr>
                          <w:t xml:space="preserve">ЭЛЕМЕНТЫ </w:t>
                        </w:r>
                        <w:proofErr w:type="gramStart"/>
                        <w:r>
                          <w:rPr>
                            <w:b/>
                            <w:sz w:val="22"/>
                          </w:rPr>
                          <w:t>РЕЛЬЕФА КОЖНОЙ ПОВЕРХНОСТИ ВНУТРЕННЕЙ СТОРОНЫ КИСТИ РУКИ</w:t>
                        </w:r>
                        <w:proofErr w:type="gramEnd"/>
                      </w:p>
                    </w:txbxContent>
                  </v:textbox>
                </v:roundrect>
                <v:rect id="Rectangle 407" o:spid="_x0000_s1607" style="position:absolute;left:1812;top:3120;width:2718;height:6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vSa8gA&#10;AADcAAAADwAAAGRycy9kb3ducmV2LnhtbESPQU/CQBSE7yb+h80z8SZbqhBTWQjBqHBBW7hwe3Yf&#10;bbX7tumutPDrXRISjpOZ+SYzmfWmFgdqXWVZwXAQgSDOra64ULDdvD08g3AeWWNtmRQcycFsensz&#10;wUTbjlM6ZL4QAcIuQQWl900ipctLMugGtiEO3t62Bn2QbSF1i12Am1rGUTSWBisOCyU2tCgp/83+&#10;jILdKf1cx6uv92y3+MandffzOv84KXV/189fQHjq/TV8aS+1glH8COcz4QjI6T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He9JryAAAANwAAAAPAAAAAAAAAAAAAAAAAJgCAABk&#10;cnMvZG93bnJldi54bWxQSwUGAAAAAAQABAD1AAAAjQMAAAAA&#10;" filled="f">
                  <v:textbox inset="1pt,1pt,1pt,1pt">
                    <w:txbxContent>
                      <w:p w:rsidR="000458B3" w:rsidRDefault="000458B3" w:rsidP="004915BD">
                        <w:pPr>
                          <w:jc w:val="center"/>
                        </w:pPr>
                        <w:r>
                          <w:rPr>
                            <w:b/>
                          </w:rPr>
                          <w:t>Потоки</w:t>
                        </w:r>
                        <w:r>
                          <w:rPr>
                            <w:b/>
                          </w:rPr>
                          <w:br/>
                          <w:t>папиллярных линий</w:t>
                        </w:r>
                      </w:p>
                    </w:txbxContent>
                  </v:textbox>
                </v:rect>
                <v:rect id="Rectangle 408" o:spid="_x0000_s1608" style="position:absolute;left:1812;top:4398;width:1452;height:6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JKH8cA&#10;AADcAAAADwAAAGRycy9kb3ducmV2LnhtbESPQWvCQBSE7wX/w/KE3urGoEWiq4hiWy+2Ri/entln&#10;kjb7NmS3JvXXdwsFj8PMfMPMFp2pxJUaV1pWMBxEIIgzq0vOFRwPm6cJCOeRNVaWScEPOVjMew8z&#10;TLRteU/X1OciQNglqKDwvk6kdFlBBt3A1sTBu9jGoA+yyaVusA1wU8k4ip6lwZLDQoE1rQrKvtJv&#10;o+B027/v4u3HS3panXG0az/Xy9ebUo/9bjkF4anz9/B/+00rGMcj+DsTjoC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iSSh/HAAAA3AAAAA8AAAAAAAAAAAAAAAAAmAIAAGRy&#10;cy9kb3ducmV2LnhtbFBLBQYAAAAABAAEAPUAAACMAwAAAAA=&#10;" filled="f">
                  <v:textbox inset="1pt,1pt,1pt,1pt">
                    <w:txbxContent>
                      <w:p w:rsidR="000458B3" w:rsidRPr="001F0283" w:rsidRDefault="000458B3" w:rsidP="001F0283">
                        <w:pPr>
                          <w:pStyle w:val="5"/>
                          <w:ind w:firstLine="0"/>
                          <w:rPr>
                            <w:sz w:val="24"/>
                            <w:szCs w:val="24"/>
                          </w:rPr>
                        </w:pPr>
                        <w:r w:rsidRPr="001F0283">
                          <w:rPr>
                            <w:sz w:val="24"/>
                            <w:szCs w:val="24"/>
                          </w:rPr>
                          <w:t>Дельты</w:t>
                        </w:r>
                      </w:p>
                    </w:txbxContent>
                  </v:textbox>
                </v:rect>
                <v:rect id="Rectangle 409" o:spid="_x0000_s1609" style="position:absolute;left:3204;top:5574;width:1668;height:9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7vhMcA&#10;AADcAAAADwAAAGRycy9kb3ducmV2LnhtbESPQWvCQBSE7wX/w/IEb3VjqEWiq4iltb3YGr14e2af&#10;Sdrs25Ddmuiv7woFj8PMfMPMFp2pxJkaV1pWMBpGIIgzq0vOFex3r48TEM4ja6wsk4ILOVjMew8z&#10;TLRteUvn1OciQNglqKDwvk6kdFlBBt3Q1sTBO9nGoA+yyaVusA1wU8k4ip6lwZLDQoE1rQrKftJf&#10;o+Bw3X5u4o+vt/SwOuLTpv1+Wa6vSg363XIKwlPn7+H/9rtWMI7HcDsTjoC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fe74THAAAA3AAAAA8AAAAAAAAAAAAAAAAAmAIAAGRy&#10;cy9kb3ducmV2LnhtbFBLBQYAAAAABAAEAPUAAACMAwAAAAA=&#10;" filled="f">
                  <v:textbox inset="1pt,1pt,1pt,1pt">
                    <w:txbxContent>
                      <w:p w:rsidR="000458B3" w:rsidRDefault="000458B3" w:rsidP="004915BD">
                        <w:pPr>
                          <w:pStyle w:val="af8"/>
                          <w:ind w:left="0"/>
                          <w:jc w:val="center"/>
                        </w:pPr>
                        <w:r>
                          <w:t>Края</w:t>
                        </w:r>
                        <w:r>
                          <w:br/>
                          <w:t>папиллярной линии</w:t>
                        </w:r>
                      </w:p>
                    </w:txbxContent>
                  </v:textbox>
                </v:rect>
                <v:rect id="Rectangle 410" o:spid="_x0000_s1610" style="position:absolute;left:1824;top:5568;width:1242;height:9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xx88cA&#10;AADcAAAADwAAAGRycy9kb3ducmV2LnhtbESPQWvCQBSE7wX/w/IEb3VjaEWiq4iltV5sjV68PbPP&#10;JG32bchuTeqv7woFj8PMfMPMFp2pxIUaV1pWMBpGIIgzq0vOFRz2r48TEM4ja6wsk4JfcrCY9x5m&#10;mGjb8o4uqc9FgLBLUEHhfZ1I6bKCDLqhrYmDd7aNQR9kk0vdYBvgppJxFI2lwZLDQoE1rQrKvtMf&#10;o+B43X1s483nW3pcnfBp2369LNdXpQb9bjkF4anz9/B/+10reI7HcDsTjoC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cMcfPHAAAA3AAAAA8AAAAAAAAAAAAAAAAAmAIAAGRy&#10;cy9kb3ducmV2LnhtbFBLBQYAAAAABAAEAPUAAACMAwAAAAA=&#10;" filled="f">
                  <v:textbox inset="1pt,1pt,1pt,1pt">
                    <w:txbxContent>
                      <w:p w:rsidR="000458B3" w:rsidRPr="001F0283" w:rsidRDefault="000458B3" w:rsidP="001F0283">
                        <w:pPr>
                          <w:pStyle w:val="5"/>
                          <w:ind w:firstLine="0"/>
                          <w:rPr>
                            <w:b w:val="0"/>
                            <w:sz w:val="24"/>
                            <w:szCs w:val="24"/>
                          </w:rPr>
                        </w:pPr>
                        <w:r w:rsidRPr="001F0283">
                          <w:rPr>
                            <w:b w:val="0"/>
                            <w:sz w:val="24"/>
                            <w:szCs w:val="24"/>
                          </w:rPr>
                          <w:t>Поры</w:t>
                        </w:r>
                      </w:p>
                    </w:txbxContent>
                  </v:textbox>
                </v:rect>
                <v:rect id="Rectangle 411" o:spid="_x0000_s1611" style="position:absolute;left:4998;top:5568;width:2280;height:9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DUaMgA&#10;AADcAAAADwAAAGRycy9kb3ducmV2LnhtbESPQU/CQBSE7yb+h80z8SZbGgVTWQjBqHBBW7hwe3Yf&#10;bbX7tumutPDrXRISjpOZ+SYzmfWmFgdqXWVZwXAQgSDOra64ULDdvD08g3AeWWNtmRQcycFsensz&#10;wUTbjlM6ZL4QAcIuQQWl900ipctLMugGtiEO3t62Bn2QbSF1i12Am1rGUTSSBisOCyU2tCgp/83+&#10;jILdKf1cx6uv92y3+MbHdffzOv84KXV/189fQHjq/TV8aS+1gqd4DOcz4QjI6T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4QNRoyAAAANwAAAAPAAAAAAAAAAAAAAAAAJgCAABk&#10;cnMvZG93bnJldi54bWxQSwUGAAAAAAQABAD1AAAAjQMAAAAA&#10;" filled="f">
                  <v:textbox inset="1pt,1pt,1pt,1pt">
                    <w:txbxContent>
                      <w:p w:rsidR="000458B3" w:rsidRDefault="000458B3" w:rsidP="004915BD">
                        <w:pPr>
                          <w:pStyle w:val="af8"/>
                          <w:ind w:left="0"/>
                          <w:jc w:val="center"/>
                        </w:pPr>
                        <w:r>
                          <w:t>Детали строения папиллярных линий</w:t>
                        </w:r>
                      </w:p>
                    </w:txbxContent>
                  </v:textbox>
                </v:rect>
                <v:rect id="Rectangle 412" o:spid="_x0000_s1612" style="position:absolute;left:7710;top:3120;width:2928;height:6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9AGsQA&#10;AADcAAAADwAAAGRycy9kb3ducmV2LnhtbERPu27CMBTdkfoP1q3EBk4jQFWKQQjEa6El7cJ2G98m&#10;aePrKDYk8PV4QOp4dN7TeWcqcaHGlZYVvAwjEMSZ1SXnCr4+14NXEM4ja6wsk4IrOZjPnnpTTLRt&#10;+UiX1OcihLBLUEHhfZ1I6bKCDLqhrYkD92Mbgz7AJpe6wTaEm0rGUTSRBksODQXWtCwo+0vPRsHp&#10;dnw/xPuPTXpafuPo0P6uFtubUv3nbvEGwlPn/8UP904rGMdhbTgTjoC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fQBrEAAAA3AAAAA8AAAAAAAAAAAAAAAAAmAIAAGRycy9k&#10;b3ducmV2LnhtbFBLBQYAAAAABAAEAPUAAACJAwAAAAA=&#10;" filled="f">
                  <v:textbox inset="1pt,1pt,1pt,1pt">
                    <w:txbxContent>
                      <w:p w:rsidR="000458B3" w:rsidRDefault="000458B3" w:rsidP="004915BD">
                        <w:pPr>
                          <w:jc w:val="center"/>
                          <w:rPr>
                            <w:b/>
                          </w:rPr>
                        </w:pPr>
                        <w:proofErr w:type="spellStart"/>
                        <w:r>
                          <w:rPr>
                            <w:b/>
                          </w:rPr>
                          <w:t>Флексорные</w:t>
                        </w:r>
                        <w:proofErr w:type="spellEnd"/>
                        <w:r>
                          <w:rPr>
                            <w:b/>
                          </w:rPr>
                          <w:t xml:space="preserve"> (</w:t>
                        </w:r>
                        <w:proofErr w:type="spellStart"/>
                        <w:r>
                          <w:rPr>
                            <w:b/>
                          </w:rPr>
                          <w:t>сгибательные</w:t>
                        </w:r>
                        <w:proofErr w:type="spellEnd"/>
                        <w:r>
                          <w:rPr>
                            <w:b/>
                          </w:rPr>
                          <w:t>) линии</w:t>
                        </w:r>
                      </w:p>
                    </w:txbxContent>
                  </v:textbox>
                </v:rect>
                <v:rect id="Rectangle 413" o:spid="_x0000_s1613" style="position:absolute;left:8490;top:4050;width:2144;height: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PlgcgA&#10;AADcAAAADwAAAGRycy9kb3ducmV2LnhtbESPQU/CQBSE7yb+h80z8SZbGiVYWQjBqHBBW7hwe3Yf&#10;bbX7tumutPDrXRISjpOZ+SYzmfWmFgdqXWVZwXAQgSDOra64ULDdvD2MQTiPrLG2TAqO5GA2vb2Z&#10;YKJtxykdMl+IAGGXoILS+yaR0uUlGXQD2xAHb29bgz7ItpC6xS7ATS3jKBpJgxWHhRIbWpSU/2Z/&#10;RsHulH6u49XXe7ZbfOPjuvt5nX+clLq/6+cvIDz1/hq+tJdawVP8DOcz4QjI6T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mk+WByAAAANwAAAAPAAAAAAAAAAAAAAAAAJgCAABk&#10;cnMvZG93bnJldi54bWxQSwUGAAAAAAQABAD1AAAAjQMAAAAA&#10;" filled="f">
                  <v:textbox inset="1pt,1pt,1pt,1pt">
                    <w:txbxContent>
                      <w:p w:rsidR="000458B3" w:rsidRDefault="000458B3" w:rsidP="004915BD">
                        <w:pPr>
                          <w:pStyle w:val="af8"/>
                          <w:ind w:left="0"/>
                          <w:jc w:val="center"/>
                        </w:pPr>
                        <w:r>
                          <w:t>Межфаланговые линии</w:t>
                        </w:r>
                      </w:p>
                    </w:txbxContent>
                  </v:textbox>
                </v:rect>
                <v:rect id="Rectangle 414" o:spid="_x0000_s1614" style="position:absolute;left:8487;top:4837;width:2144;height:6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DawcQA&#10;AADcAAAADwAAAGRycy9kb3ducmV2LnhtbERPu27CMBTdkfoP1kXqBg60VFWKQQjUBwslaRe2S3xJ&#10;UuLrKHZJ4OvxgMR4dN7TeWcqcaLGlZYVjIYRCOLM6pJzBb8/74NXEM4ja6wsk4IzOZjPHnpTjLVt&#10;OaFT6nMRQtjFqKDwvo6ldFlBBt3Q1sSBO9jGoA+wyaVusA3hppLjKHqRBksODQXWtCwoO6b/RsHu&#10;knxvxuvtR7pb7vF50/6tFp8XpR773eINhKfO38U395dWMHkK88OZcATk7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Jw2sHEAAAA3AAAAA8AAAAAAAAAAAAAAAAAmAIAAGRycy9k&#10;b3ducmV2LnhtbFBLBQYAAAAABAAEAPUAAACJAwAAAAA=&#10;" filled="f">
                  <v:textbox inset="1pt,1pt,1pt,1pt">
                    <w:txbxContent>
                      <w:p w:rsidR="000458B3" w:rsidRDefault="000458B3" w:rsidP="004915BD">
                        <w:pPr>
                          <w:pStyle w:val="af8"/>
                          <w:ind w:left="0"/>
                          <w:jc w:val="center"/>
                        </w:pPr>
                        <w:proofErr w:type="spellStart"/>
                        <w:r>
                          <w:t>Сгибательные</w:t>
                        </w:r>
                        <w:proofErr w:type="spellEnd"/>
                        <w:r>
                          <w:t xml:space="preserve"> линии ладони</w:t>
                        </w:r>
                      </w:p>
                    </w:txbxContent>
                  </v:textbox>
                </v:rect>
                <v:rect id="Rectangle 415" o:spid="_x0000_s1615" style="position:absolute;left:4638;top:3120;width:2970;height:6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x/WscA&#10;AADcAAAADwAAAGRycy9kb3ducmV2LnhtbESPQWvCQBSE70L/w/IK3nSjtkVSVxFLW73YGnvx9sw+&#10;k2j2bchuTfTXu0Khx2FmvmEms9aU4ky1KywrGPQjEMSp1QVnCn62770xCOeRNZaWScGFHMymD50J&#10;xto2vKFz4jMRIOxiVJB7X8VSujQng65vK+LgHWxt0AdZZ1LX2AS4KeUwil6kwYLDQo4VLXJKT8mv&#10;UbC7br7Ww9X3R7Jb7PFp3Rzf5p9XpbqP7fwVhKfW/4f/2kut4Hk0gPuZcATk9A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08f1rHAAAA3AAAAA8AAAAAAAAAAAAAAAAAmAIAAGRy&#10;cy9kb3ducmV2LnhtbFBLBQYAAAAABAAEAPUAAACMAwAAAAA=&#10;" filled="f">
                  <v:textbox inset="1pt,1pt,1pt,1pt">
                    <w:txbxContent>
                      <w:p w:rsidR="000458B3" w:rsidRDefault="000458B3" w:rsidP="004915BD">
                        <w:pPr>
                          <w:jc w:val="center"/>
                          <w:rPr>
                            <w:b/>
                          </w:rPr>
                        </w:pPr>
                        <w:r>
                          <w:rPr>
                            <w:b/>
                          </w:rPr>
                          <w:t>Мелкие складки кожи (морщины, белые линии)</w:t>
                        </w:r>
                      </w:p>
                    </w:txbxContent>
                  </v:textbox>
                </v:rect>
                <v:rect id="Rectangle 416" o:spid="_x0000_s1616" style="position:absolute;left:3396;top:4410;width:1932;height:6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7hLcgA&#10;AADcAAAADwAAAGRycy9kb3ducmV2LnhtbESPQU/CQBSE7yb+h80z8SZbqhBTWQjBqHBBW7hwe3Yf&#10;bbX7tumutPDrXRISjpOZ+SYzmfWmFgdqXWVZwXAQgSDOra64ULDdvD08g3AeWWNtmRQcycFsensz&#10;wUTbjlM6ZL4QAcIuQQWl900ipctLMugGtiEO3t62Bn2QbSF1i12Am1rGUTSWBisOCyU2tCgp/83+&#10;jILdKf1cx6uv92y3+MandffzOv84KXV/189fQHjq/TV8aS+1gtFjDOcz4QjI6T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t7uEtyAAAANwAAAAPAAAAAAAAAAAAAAAAAJgCAABk&#10;cnMvZG93bnJldi54bWxQSwUGAAAAAAQABAD1AAAAjQMAAAAA&#10;" filled="f">
                  <v:textbox inset="1pt,1pt,1pt,1pt">
                    <w:txbxContent>
                      <w:p w:rsidR="000458B3" w:rsidRPr="001F0283" w:rsidRDefault="000458B3" w:rsidP="001F0283">
                        <w:pPr>
                          <w:pStyle w:val="5"/>
                          <w:ind w:firstLine="0"/>
                          <w:rPr>
                            <w:sz w:val="24"/>
                            <w:szCs w:val="24"/>
                          </w:rPr>
                        </w:pPr>
                        <w:r w:rsidRPr="001F0283">
                          <w:rPr>
                            <w:sz w:val="24"/>
                            <w:szCs w:val="24"/>
                          </w:rPr>
                          <w:t>Папиллярные линии</w:t>
                        </w:r>
                      </w:p>
                    </w:txbxContent>
                  </v:textbox>
                </v:rect>
                <v:line id="Line 417" o:spid="_x0000_s1617" style="position:absolute;visibility:visible;mso-wrap-style:square" from="8046,3810" to="8046,51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j4DccAAADcAAAADwAAAGRycy9kb3ducmV2LnhtbESPQWvCQBSE74L/YXlCb7qxoaGkriKW&#10;gvZQqi3o8Zl9TaLZt2F3m6T/vlsQehxm5htmsRpMIzpyvrasYD5LQBAXVtdcKvj8eJk+gvABWWNj&#10;mRT8kIfVcjxaYK5tz3vqDqEUEcI+RwVVCG0upS8qMuhntiWO3pd1BkOUrpTaYR/hppH3SZJJgzXH&#10;hQpb2lRUXA/fRsFb+p51693rdjjusnPxvD+fLr1T6m4yrJ9ABBrCf/jW3moFD2kKf2fiEZD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zyPgNxwAAANwAAAAPAAAAAAAA&#10;AAAAAAAAAKECAABkcnMvZG93bnJldi54bWxQSwUGAAAAAAQABAD5AAAAlQMAAAAA&#10;"/>
                <v:line id="Line 418" o:spid="_x0000_s1618" style="position:absolute;visibility:visible;mso-wrap-style:square" from="8046,4404" to="8490,44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Bmw7cUAAADcAAAADwAAAGRycy9kb3ducmV2LnhtbESPQWsCMRSE74L/ITyhN81qa61bo5Qu&#10;goe2oJaeXzevm8XNy7KJa/rvTUHocZiZb5jVJtpG9NT52rGC6SQDQVw6XXOl4PO4HT+B8AFZY+OY&#10;FPySh816OFhhrt2F99QfQiUShH2OCkwIbS6lLw1Z9BPXEifvx3UWQ5JdJXWHlwS3jZxl2aO0WHNa&#10;MNjSq6HydDhbBQtT7OVCFm/Hj6Kvp8v4Hr++l0rdjeLLM4hAMfyHb+2dVjC/f4C/M+kIyPU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Bmw7cUAAADcAAAADwAAAAAAAAAA&#10;AAAAAAChAgAAZHJzL2Rvd25yZXYueG1sUEsFBgAAAAAEAAQA+QAAAJMDAAAAAA==&#10;">
                  <v:stroke endarrow="block"/>
                </v:line>
                <v:line id="Line 419" o:spid="_x0000_s1619" style="position:absolute;visibility:visible;mso-wrap-style:square" from="8046,5106" to="8490,51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1UVdsUAAADcAAAADwAAAGRycy9kb3ducmV2LnhtbESPT2sCMRTE7wW/Q3iCt5pVserWKOJS&#10;6MEW/EPPr5vXzeLmZdmka/rtTaHQ4zAzv2HW22gb0VPna8cKJuMMBHHpdM2Vgsv55XEJwgdkjY1j&#10;UvBDHrabwcMac+1ufKT+FCqRIOxzVGBCaHMpfWnIoh+7ljh5X66zGJLsKqk7vCW4beQ0y56kxZrT&#10;gsGW9obK6+nbKliY4igXsjic34u+nqziW/z4XCk1GsbdM4hAMfyH/9qvWsF8NoffM+kIyM0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1UVdsUAAADcAAAADwAAAAAAAAAA&#10;AAAAAAChAgAAZHJzL2Rvd25yZXYueG1sUEsFBgAAAAAEAAQA+QAAAJMDAAAAAA==&#10;">
                  <v:stroke endarrow="block"/>
                </v:line>
                <v:line id="Line 420" o:spid="_x0000_s1620" style="position:absolute;visibility:visible;mso-wrap-style:square" from="3198,2772" to="9168,27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79blccAAADcAAAADwAAAGRycy9kb3ducmV2LnhtbESPT2vCQBTE74LfYXlCb7qx0iCpq4il&#10;oD2U+gfa4zP7mkSzb8PuNkm/fbcgeBxm5jfMYtWbWrTkfGVZwXSSgCDOra64UHA6vo7nIHxA1lhb&#10;JgW/5GG1HA4WmGnb8Z7aQyhEhLDPUEEZQpNJ6fOSDPqJbYij922dwRClK6R22EW4qeVjkqTSYMVx&#10;ocSGNiXl18OPUfA++0jb9e5t23/u0nP+sj9/XTqn1MOoXz+DCNSHe/jW3moFT7MU/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jv1uVxwAAANwAAAAPAAAAAAAA&#10;AAAAAAAAAKECAABkcnMvZG93bnJldi54bWxQSwUGAAAAAAQABAD5AAAAlQMAAAAA&#10;"/>
                <v:line id="Line 421" o:spid="_x0000_s1621" style="position:absolute;visibility:visible;mso-wrap-style:square" from="3198,2772" to="3198,31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MsumsUAAADcAAAADwAAAGRycy9kb3ducmV2LnhtbESPQWsCMRSE74X+h/AK3mrWFru6GqV0&#10;KfRgBbX0/Ny8bpZuXpZNXOO/N4WCx2FmvmGW62hbMVDvG8cKJuMMBHHldMO1gq/D++MMhA/IGlvH&#10;pOBCHtar+7slFtqdeUfDPtQiQdgXqMCE0BVS+sqQRT92HXHyflxvMSTZ11L3eE5w28qnLHuRFhtO&#10;CwY7ejNU/e5PVkFuyp3MZbk5bMuhmczjZ/w+zpUaPcTXBYhAMdzC/+0PrWD6nMPfmXQE5Oo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MsumsUAAADcAAAADwAAAAAAAAAA&#10;AAAAAAChAgAAZHJzL2Rvd25yZXYueG1sUEsFBgAAAAAEAAQA+QAAAJMDAAAAAA==&#10;">
                  <v:stroke endarrow="block"/>
                </v:line>
                <v:line id="Line 422" o:spid="_x0000_s1622" style="position:absolute;visibility:visible;mso-wrap-style:square" from="6162,2436" to="6162,31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S66MIAAADcAAAADwAAAGRycy9kb3ducmV2LnhtbERPz2vCMBS+C/4P4Q1201TH5uyMIhZh&#10;BzdQh+dn89aUNS+liTX+9+Yg7Pjx/V6som1ET52vHSuYjDMQxKXTNVcKfo7b0TsIH5A1No5JwY08&#10;rJbDwQJz7a68p/4QKpFC2OeowITQ5lL60pBFP3YtceJ+XWcxJNhVUnd4TeG2kdMse5MWa04NBlva&#10;GCr/DherYGaKvZzJYnf8Lvp6Mo9f8XSeK/X8FNcfIALF8C9+uD+1gteXtDadSUdALu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VS66MIAAADcAAAADwAAAAAAAAAAAAAA&#10;AAChAgAAZHJzL2Rvd25yZXYueG1sUEsFBgAAAAAEAAQA+QAAAJADAAAAAA==&#10;">
                  <v:stroke endarrow="block"/>
                </v:line>
                <v:line id="Line 423" o:spid="_x0000_s1623" style="position:absolute;visibility:visible;mso-wrap-style:square" from="9168,2772" to="9168,31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gfc8UAAADcAAAADwAAAGRycy9kb3ducmV2LnhtbESPQUvDQBSE74L/YXmCN7uJRWvSboo0&#10;FHpQoa14fs0+s8Hs25Bd0/Xfu4LQ4zAz3zCrdbS9mGj0nWMF+SwDQdw43XGr4P24vXsC4QOyxt4x&#10;KfghD+vq+mqFpXZn3tN0CK1IEPYlKjAhDKWUvjFk0c/cQJy8TzdaDEmOrdQjnhPc9vI+yx6lxY7T&#10;gsGBNoaar8O3VbAw9V4uZP1yfKunLi/ia/w4FUrd3sTnJYhAMVzC/+2dVvAwL+DvTDoCsv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hgfc8UAAADcAAAADwAAAAAAAAAA&#10;AAAAAAChAgAAZHJzL2Rvd25yZXYueG1sUEsFBgAAAAAEAAQA+QAAAJMDAAAAAA==&#10;">
                  <v:stroke endarrow="block"/>
                </v:line>
                <v:line id="Line 424" o:spid="_x0000_s1624" style="position:absolute;visibility:visible;mso-wrap-style:square" from="2562,4068" to="4362,40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wVB8QAAADcAAAADwAAAGRycy9kb3ducmV2LnhtbERPy2rCQBTdF/yH4Qrd1Yl9BImOIhVB&#10;uyj1Abq8Zq5JNHMnzEyT9O87i0KXh/OeLXpTi5acrywrGI8SEMS51RUXCo6H9dMEhA/IGmvLpOCH&#10;PCzmg4cZZtp2vKN2HwoRQ9hnqKAMocmk9HlJBv3INsSRu1pnMEToCqkddjHc1PI5SVJpsOLYUGJD&#10;7yXl9/23UfD58pW2y+3Hpj9t00u+2l3Ot84p9Tjsl1MQgfrwL/5zb7SCt9c4P56JR0DO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HBUHxAAAANwAAAAPAAAAAAAAAAAA&#10;AAAAAKECAABkcnMvZG93bnJldi54bWxQSwUGAAAAAAQABAD5AAAAkgMAAAAA&#10;"/>
                <v:line id="Line 425" o:spid="_x0000_s1625" style="position:absolute;visibility:visible;mso-wrap-style:square" from="2562,4068" to="2562,44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GhgCMUAAADcAAAADwAAAGRycy9kb3ducmV2LnhtbESPQWsCMRSE7wX/Q3iCt5pdaauuRpEu&#10;hR5aQS09Pzevm6Wbl2UT1/TfN4WCx2FmvmHW22hbMVDvG8cK8mkGgrhyuuFawcfp5X4Bwgdkja1j&#10;UvBDHrab0d0aC+2ufKDhGGqRIOwLVGBC6AopfWXIop+6jjh5X663GJLsa6l7vCa4beUsy56kxYbT&#10;gsGOng1V38eLVTA35UHOZfl22pdDky/je/w8L5WajONuBSJQDLfwf/tVK3h8yOHvTDoCcvM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GhgCMUAAADcAAAADwAAAAAAAAAA&#10;AAAAAAChAgAAZHJzL2Rvd25yZXYueG1sUEsFBgAAAAAEAAQA+QAAAJMDAAAAAA==&#10;">
                  <v:stroke endarrow="block"/>
                </v:line>
                <v:line id="Line 426" o:spid="_x0000_s1626" style="position:absolute;visibility:visible;mso-wrap-style:square" from="4362,4068" to="4362,44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r+f8UAAADcAAAADwAAAGRycy9kb3ducmV2LnhtbESPT2sCMRTE7wW/Q3iF3mpWaauuRpEu&#10;ggdb8A+en5vnZunmZdmka/rtTaHQ4zAzv2EWq2gb0VPna8cKRsMMBHHpdM2VgtNx8zwF4QOyxsYx&#10;KfghD6vl4GGBuXY33lN/CJVIEPY5KjAhtLmUvjRk0Q9dS5y8q+sshiS7SuoObwluGznOsjdpsea0&#10;YLCld0Pl1+HbKpiYYi8nstgdP4u+Hs3iRzxfZko9Pcb1HESgGP7Df+2tVvD6MobfM+kIyO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Lr+f8UAAADcAAAADwAAAAAAAAAA&#10;AAAAAAChAgAAZHJzL2Rvd25yZXYueG1sUEsFBgAAAAAEAAQA+QAAAJMDAAAAAA==&#10;">
                  <v:stroke endarrow="block"/>
                </v:line>
                <v:line id="Line 427" o:spid="_x0000_s1627" style="position:absolute;visibility:visible;mso-wrap-style:square" from="3132,3810" to="3132,40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86LcMcAAADcAAAADwAAAGRycy9kb3ducmV2LnhtbESPQWvCQBSE74X+h+UVvNVNaxskuopY&#10;BO2hVCvo8Zl9JqnZt2F3m6T/3hUKPQ4z8w0znfemFi05X1lW8DRMQBDnVldcKNh/rR7HIHxA1lhb&#10;JgW/5GE+u7+bYqZtx1tqd6EQEcI+QwVlCE0mpc9LMuiHtiGO3tk6gyFKV0jtsItwU8vnJEmlwYrj&#10;QokNLUvKL7sfo+Bj9Jm2i837uj9s0lP+tj0dvzun1OChX0xABOrDf/ivvdYKXl9GcDsTj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rzotwxwAAANwAAAAPAAAAAAAA&#10;AAAAAAAAAKECAABkcnMvZG93bnJldi54bWxQSwUGAAAAAAQABAD5AAAAlQMAAAAA&#10;"/>
                <v:line id="Line 428" o:spid="_x0000_s1628" style="position:absolute;visibility:visible;mso-wrap-style:square" from="2520,5316" to="6120,53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cTBMcAAADcAAAADwAAAGRycy9kb3ducmV2LnhtbESPQWvCQBSE74X+h+UVvNVNWxskuoq0&#10;FLSHolbQ4zP7TNJm34bdNUn/vSsIPQ4z8w0znfemFi05X1lW8DRMQBDnVldcKNh9fzyOQfiArLG2&#10;TAr+yMN8dn83xUzbjjfUbkMhIoR9hgrKEJpMSp+XZNAPbUMcvZN1BkOUrpDaYRfhppbPSZJKgxXH&#10;hRIbeisp/92ejYKvl3XaLlafy36/So/5++Z4+OmcUoOHfjEBEagP/+Fbe6kVvI5G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kJxMExwAAANwAAAAPAAAAAAAA&#10;AAAAAAAAAKECAABkcnMvZG93bnJldi54bWxQSwUGAAAAAAQABAD5AAAAlQMAAAAA&#10;"/>
                <v:line id="Line 429" o:spid="_x0000_s1629" style="position:absolute;visibility:visible;mso-wrap-style:square" from="2520,5316" to="2520,55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1NmC8UAAADcAAAADwAAAGRycy9kb3ducmV2LnhtbESPT2sCMRTE7wW/Q3iCt5pVtOrWKOJS&#10;6MEW/EPPr5vXzeLmZdmka/rtTaHQ4zAzv2HW22gb0VPna8cKJuMMBHHpdM2Vgsv55XEJwgdkjY1j&#10;UvBDHrabwcMac+1ufKT+FCqRIOxzVGBCaHMpfWnIoh+7ljh5X66zGJLsKqk7vCW4beQ0y56kxZrT&#10;gsGW9obK6+nbKliY4igXsjic34u+nqziW/z4XCk1GsbdM4hAMfyH/9qvWsF8NoffM+kIyM0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1NmC8UAAADcAAAADwAAAAAAAAAA&#10;AAAAAAChAgAAZHJzL2Rvd25yZXYueG1sUEsFBgAAAAAEAAQA+QAAAJMDAAAAAA==&#10;">
                  <v:stroke endarrow="block"/>
                </v:line>
                <v:line id="Line 430" o:spid="_x0000_s1630" style="position:absolute;visibility:visible;mso-wrap-style:square" from="4044,5316" to="4044,55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4H4fMYAAADcAAAADwAAAGRycy9kb3ducmV2LnhtbESPS2vDMBCE74H8B7GF3hI5pc3DjRJC&#10;TaGHJJAHPW+trWVqrYylOuq/rwKBHIeZ+YZZrqNtRE+drx0rmIwzEMSl0zVXCs6n99EchA/IGhvH&#10;pOCPPKxXw8ESc+0ufKD+GCqRIOxzVGBCaHMpfWnIoh+7ljh5366zGJLsKqk7vCS4beRTlk2lxZrT&#10;gsGW3gyVP8dfq2BmioOcyWJ72hd9PVnEXfz8Wij1+BA3ryACxXAP39ofWsHL8xSuZ9IRkK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eB+HzGAAAA3AAAAA8AAAAAAAAA&#10;AAAAAAAAoQIAAGRycy9kb3ducmV2LnhtbFBLBQYAAAAABAAEAPkAAACUAwAAAAA=&#10;">
                  <v:stroke endarrow="block"/>
                </v:line>
                <v:line id="Line 431" o:spid="_x0000_s1631" style="position:absolute;visibility:visible;mso-wrap-style:square" from="6096,5316" to="6096,55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M1d58UAAADcAAAADwAAAGRycy9kb3ducmV2LnhtbESPQWsCMRSE74X+h/AK3mrWUru6GqV0&#10;KfRgBbX0/Ny8bpZuXpZNXOO/N4WCx2FmvmGW62hbMVDvG8cKJuMMBHHldMO1gq/D++MMhA/IGlvH&#10;pOBCHtar+7slFtqdeUfDPtQiQdgXqMCE0BVS+sqQRT92HXHyflxvMSTZ11L3eE5w28qnLHuRFhtO&#10;CwY7ejNU/e5PVkFuyp3MZbk5bMuhmczjZ/w+zpUaPcTXBYhAMdzC/+0PrWD6nMPfmXQE5Oo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M1d58UAAADcAAAADwAAAAAAAAAA&#10;AAAAAAChAgAAZHJzL2Rvd25yZXYueG1sUEsFBgAAAAAEAAQA+QAAAJMDAAAAAA==&#10;">
                  <v:stroke endarrow="block"/>
                </v:line>
                <v:line id="Line 432" o:spid="_x0000_s1632" style="position:absolute;visibility:visible;mso-wrap-style:square" from="4338,5058" to="4338,53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WoZAcQAAADcAAAADwAAAGRycy9kb3ducmV2LnhtbERPy2rCQBTdF/yH4Qrd1Yl9BImOIhVB&#10;uyj1Abq8Zq5JNHMnzEyT9O87i0KXh/OeLXpTi5acrywrGI8SEMS51RUXCo6H9dMEhA/IGmvLpOCH&#10;PCzmg4cZZtp2vKN2HwoRQ9hnqKAMocmk9HlJBv3INsSRu1pnMEToCqkddjHc1PI5SVJpsOLYUGJD&#10;7yXl9/23UfD58pW2y+3Hpj9t00u+2l3Ot84p9Tjsl1MQgfrwL/5zb7SCt9e4Np6JR0DO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ahkBxAAAANwAAAAPAAAAAAAAAAAA&#10;AAAAAKECAABkcnMvZG93bnJldi54bWxQSwUGAAAAAAQABAD5AAAAkgMAAAAA&#10;"/>
              </v:group>
            </w:pict>
          </mc:Fallback>
        </mc:AlternateContent>
      </w:r>
      <w:r w:rsidRPr="00F70CD5">
        <w:rPr>
          <w:rFonts w:eastAsia="Times New Roman"/>
          <w:noProof/>
          <w:sz w:val="28"/>
          <w:szCs w:val="28"/>
        </w:rPr>
        <mc:AlternateContent>
          <mc:Choice Requires="wpg">
            <w:drawing>
              <wp:anchor distT="0" distB="0" distL="114300" distR="114300" simplePos="0" relativeHeight="251697152" behindDoc="0" locked="0" layoutInCell="0" allowOverlap="1" wp14:anchorId="36C77F86" wp14:editId="1E73FBCB">
                <wp:simplePos x="0" y="0"/>
                <wp:positionH relativeFrom="column">
                  <wp:posOffset>421640</wp:posOffset>
                </wp:positionH>
                <wp:positionV relativeFrom="paragraph">
                  <wp:posOffset>3867150</wp:posOffset>
                </wp:positionV>
                <wp:extent cx="5151120" cy="3154680"/>
                <wp:effectExtent l="0" t="0" r="11430" b="26670"/>
                <wp:wrapNone/>
                <wp:docPr id="513" name="Группа 5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51120" cy="3154680"/>
                          <a:chOff x="2364" y="6564"/>
                          <a:chExt cx="8112" cy="4968"/>
                        </a:xfrm>
                      </wpg:grpSpPr>
                      <wps:wsp>
                        <wps:cNvPr id="514" name="Rectangle 434"/>
                        <wps:cNvSpPr>
                          <a:spLocks noChangeArrowheads="1"/>
                        </wps:cNvSpPr>
                        <wps:spPr bwMode="auto">
                          <a:xfrm>
                            <a:off x="2364" y="6893"/>
                            <a:ext cx="8112" cy="4639"/>
                          </a:xfrm>
                          <a:prstGeom prst="rect">
                            <a:avLst/>
                          </a:prstGeom>
                          <a:noFill/>
                          <a:ln w="12700">
                            <a:solidFill>
                              <a:srgbClr val="000000"/>
                            </a:solidFill>
                            <a:prstDash val="sysDot"/>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15" name="Rectangle 435"/>
                        <wps:cNvSpPr>
                          <a:spLocks noChangeArrowheads="1"/>
                        </wps:cNvSpPr>
                        <wps:spPr bwMode="auto">
                          <a:xfrm>
                            <a:off x="2585" y="6564"/>
                            <a:ext cx="7684" cy="678"/>
                          </a:xfrm>
                          <a:prstGeom prst="rect">
                            <a:avLst/>
                          </a:prstGeom>
                          <a:solidFill>
                            <a:srgbClr val="F2F2F2"/>
                          </a:solidFill>
                          <a:ln w="25400">
                            <a:solidFill>
                              <a:srgbClr val="000000"/>
                            </a:solidFill>
                            <a:miter lim="800000"/>
                            <a:headEnd/>
                            <a:tailEnd/>
                          </a:ln>
                          <a:effectLst>
                            <a:outerShdw dist="57238" dir="2021404" algn="ctr" rotWithShape="0">
                              <a:srgbClr val="000000"/>
                            </a:outerShdw>
                          </a:effectLst>
                        </wps:spPr>
                        <wps:txbx>
                          <w:txbxContent>
                            <w:p w:rsidR="000458B3" w:rsidRDefault="000458B3" w:rsidP="004915BD">
                              <w:pPr>
                                <w:spacing w:before="120"/>
                                <w:jc w:val="center"/>
                                <w:rPr>
                                  <w:b/>
                                </w:rPr>
                              </w:pPr>
                              <w:r>
                                <w:rPr>
                                  <w:b/>
                                </w:rPr>
                                <w:t>ОБЪЕКТЫ ДАКТИЛОСКОПИЧЕСКОГО ИССЛЕДОВАНИЯ</w:t>
                              </w:r>
                            </w:p>
                          </w:txbxContent>
                        </wps:txbx>
                        <wps:bodyPr rot="0" vert="horz" wrap="square" lIns="12700" tIns="12700" rIns="12700" bIns="12700" anchor="t" anchorCtr="0" upright="1">
                          <a:noAutofit/>
                        </wps:bodyPr>
                      </wps:wsp>
                      <wps:wsp>
                        <wps:cNvPr id="516" name="Rectangle 436"/>
                        <wps:cNvSpPr>
                          <a:spLocks noChangeArrowheads="1"/>
                        </wps:cNvSpPr>
                        <wps:spPr bwMode="auto">
                          <a:xfrm>
                            <a:off x="2555" y="8352"/>
                            <a:ext cx="7650" cy="504"/>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Default="000458B3" w:rsidP="004915BD">
                              <w:pPr>
                                <w:spacing w:before="60"/>
                                <w:jc w:val="center"/>
                              </w:pPr>
                              <w:r>
                                <w:t>Папиллярные узоры участков ладонной поверхности</w:t>
                              </w:r>
                            </w:p>
                          </w:txbxContent>
                        </wps:txbx>
                        <wps:bodyPr rot="0" vert="horz" wrap="square" lIns="12700" tIns="12700" rIns="12700" bIns="12700" anchor="t" anchorCtr="0" upright="1">
                          <a:noAutofit/>
                        </wps:bodyPr>
                      </wps:wsp>
                      <wps:wsp>
                        <wps:cNvPr id="517" name="Rectangle 437"/>
                        <wps:cNvSpPr>
                          <a:spLocks noChangeArrowheads="1"/>
                        </wps:cNvSpPr>
                        <wps:spPr bwMode="auto">
                          <a:xfrm>
                            <a:off x="2552" y="7650"/>
                            <a:ext cx="7650" cy="510"/>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Default="000458B3" w:rsidP="004915BD">
                              <w:pPr>
                                <w:spacing w:before="60"/>
                                <w:jc w:val="center"/>
                              </w:pPr>
                              <w:r>
                                <w:t>Папиллярные узоры отдельных фаланг пальцев</w:t>
                              </w:r>
                            </w:p>
                          </w:txbxContent>
                        </wps:txbx>
                        <wps:bodyPr rot="0" vert="horz" wrap="square" lIns="12700" tIns="12700" rIns="12700" bIns="12700" anchor="t" anchorCtr="0" upright="1">
                          <a:noAutofit/>
                        </wps:bodyPr>
                      </wps:wsp>
                      <wps:wsp>
                        <wps:cNvPr id="518" name="Rectangle 438"/>
                        <wps:cNvSpPr>
                          <a:spLocks noChangeArrowheads="1"/>
                        </wps:cNvSpPr>
                        <wps:spPr bwMode="auto">
                          <a:xfrm>
                            <a:off x="2555" y="9066"/>
                            <a:ext cx="7650" cy="756"/>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1F0283" w:rsidRDefault="000458B3" w:rsidP="004915BD">
                              <w:pPr>
                                <w:pStyle w:val="5"/>
                                <w:spacing w:before="60"/>
                                <w:rPr>
                                  <w:b w:val="0"/>
                                  <w:sz w:val="24"/>
                                  <w:szCs w:val="24"/>
                                </w:rPr>
                              </w:pPr>
                              <w:r w:rsidRPr="001F0283">
                                <w:rPr>
                                  <w:b w:val="0"/>
                                  <w:sz w:val="24"/>
                                  <w:szCs w:val="24"/>
                                </w:rPr>
                                <w:t>Поры, располагающиеся на единичных папиллярных линиях (</w:t>
                              </w:r>
                              <w:proofErr w:type="spellStart"/>
                              <w:r w:rsidRPr="001F0283">
                                <w:rPr>
                                  <w:b w:val="0"/>
                                  <w:sz w:val="24"/>
                                  <w:szCs w:val="24"/>
                                </w:rPr>
                                <w:t>пороскопия</w:t>
                              </w:r>
                              <w:proofErr w:type="spellEnd"/>
                              <w:r w:rsidRPr="001F0283">
                                <w:rPr>
                                  <w:b w:val="0"/>
                                  <w:sz w:val="24"/>
                                  <w:szCs w:val="24"/>
                                </w:rPr>
                                <w:t>)</w:t>
                              </w:r>
                            </w:p>
                          </w:txbxContent>
                        </wps:txbx>
                        <wps:bodyPr rot="0" vert="horz" wrap="square" lIns="12700" tIns="12700" rIns="12700" bIns="12700" anchor="t" anchorCtr="0" upright="1">
                          <a:noAutofit/>
                        </wps:bodyPr>
                      </wps:wsp>
                      <wps:wsp>
                        <wps:cNvPr id="519" name="Rectangle 439"/>
                        <wps:cNvSpPr>
                          <a:spLocks noChangeArrowheads="1"/>
                        </wps:cNvSpPr>
                        <wps:spPr bwMode="auto">
                          <a:xfrm>
                            <a:off x="2549" y="10746"/>
                            <a:ext cx="7650" cy="540"/>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Default="000458B3" w:rsidP="004915BD">
                              <w:pPr>
                                <w:spacing w:before="60"/>
                                <w:jc w:val="center"/>
                              </w:pPr>
                              <w:r>
                                <w:t>Рисунок кожной поверхности иных участков тела</w:t>
                              </w:r>
                            </w:p>
                          </w:txbxContent>
                        </wps:txbx>
                        <wps:bodyPr rot="0" vert="horz" wrap="square" lIns="12700" tIns="12700" rIns="12700" bIns="12700" anchor="t" anchorCtr="0" upright="1">
                          <a:noAutofit/>
                        </wps:bodyPr>
                      </wps:wsp>
                      <wps:wsp>
                        <wps:cNvPr id="520" name="Rectangle 440"/>
                        <wps:cNvSpPr>
                          <a:spLocks noChangeArrowheads="1"/>
                        </wps:cNvSpPr>
                        <wps:spPr bwMode="auto">
                          <a:xfrm>
                            <a:off x="2552" y="10008"/>
                            <a:ext cx="7650" cy="522"/>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Default="000458B3" w:rsidP="004915BD">
                              <w:pPr>
                                <w:spacing w:before="60"/>
                                <w:jc w:val="center"/>
                              </w:pPr>
                              <w:r>
                                <w:t>Края единичных папиллярных линий (</w:t>
                              </w:r>
                              <w:proofErr w:type="spellStart"/>
                              <w:r>
                                <w:t>эджеоскопия</w:t>
                              </w:r>
                              <w:proofErr w:type="spellEnd"/>
                              <w:r>
                                <w:t>)</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513" o:spid="_x0000_s1633" style="position:absolute;margin-left:33.2pt;margin-top:304.5pt;width:405.6pt;height:248.4pt;z-index:251697152" coordorigin="2364,6564" coordsize="8112,4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" o:allowincell="f">
                <v:rect id="Rectangle 434" o:spid="_x0000_s1634" style="position:absolute;left:2364;top:6893;width:8112;height:46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tG8cA&#10;AADcAAAADwAAAGRycy9kb3ducmV2LnhtbESPS4vCQBCE7wv7H4Ze8CI6cXVFoqOIKPhAWB8Hj02m&#10;TcJmekJmNPHfO4Kwx6KqvqIms8YU4k6Vyy0r6HUjEMSJ1TmnCs6nVWcEwnlkjYVlUvAgB7Pp58cE&#10;Y21rPtD96FMRIOxiVJB5X8ZSuiQjg65rS+LgXW1l0AdZpVJXWAe4KeR3FA2lwZzDQoYlLTJK/o43&#10;o2CnF/3N8tIM9qvt8jJqn+p5cftVqvXVzMcgPDX+P/xur7WCn94AXmfCEZDT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v7RvHAAAA3AAAAA8AAAAAAAAAAAAAAAAAmAIAAGRy&#10;cy9kb3ducmV2LnhtbFBLBQYAAAAABAAEAPUAAACMAwAAAAA=&#10;" filled="f" strokeweight="1pt">
                  <v:stroke dashstyle="1 1"/>
                </v:rect>
                <v:rect id="Rectangle 435" o:spid="_x0000_s1635" style="position:absolute;left:2585;top:6564;width:7684;height:6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yoyMQA&#10;AADcAAAADwAAAGRycy9kb3ducmV2LnhtbESP3YrCMBSE74V9h3AW9kY07YIi1SiL6LJ4Yf17gENz&#10;bIrNSWmidt/eCIKXw8x8w8wWna3FjVpfOVaQDhMQxIXTFZcKTsf1YALCB2SNtWNS8E8eFvOP3gwz&#10;7e68p9shlCJC2GeowITQZFL6wpBFP3QNcfTOrrUYomxLqVu8R7it5XeSjKXFiuOCwYaWhorL4WoV&#10;bJJ03F+a3TZdXTG3v+t8n69ypb4+u58piEBdeIdf7T+tYJSO4HkmHgE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sqMjEAAAA3AAAAA8AAAAAAAAAAAAAAAAAmAIAAGRycy9k&#10;b3ducmV2LnhtbFBLBQYAAAAABAAEAPUAAACJAwAAAAA=&#10;" fillcolor="#f2f2f2" strokeweight="2pt">
                  <v:shadow on="t" color="black" offset="3.75pt,2.5pt"/>
                  <v:textbox inset="1pt,1pt,1pt,1pt">
                    <w:txbxContent>
                      <w:p w:rsidR="000458B3" w:rsidRDefault="000458B3" w:rsidP="004915BD">
                        <w:pPr>
                          <w:spacing w:before="120"/>
                          <w:jc w:val="center"/>
                          <w:rPr>
                            <w:b/>
                          </w:rPr>
                        </w:pPr>
                        <w:r>
                          <w:rPr>
                            <w:b/>
                          </w:rPr>
                          <w:t>ОБЪЕКТЫ ДАКТИЛОСКОПИЧЕСКОГО ИССЛЕДОВАНИЯ</w:t>
                        </w:r>
                      </w:p>
                    </w:txbxContent>
                  </v:textbox>
                </v:rect>
                <v:rect id="Rectangle 436" o:spid="_x0000_s1636" style="position:absolute;left:2555;top:8352;width:7650;height: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mI28YA&#10;AADcAAAADwAAAGRycy9kb3ducmV2LnhtbESPX0vDQBDE3wW/w7GCb3aTFtMSey2tUFHwpX8EH5fc&#10;mgvN7YXcmcZv7wlCH4eZ+Q2zXI+uVQP3ofGiIZ9koFgqbxqpNZyOu4cFqBBJDLVeWMMPB1ivbm+W&#10;VBp/kT0Ph1irBJFQkgYbY1cihsqyozDxHUvyvnzvKCbZ12h6uiS4a3GaZQU6aiQtWOr42XJ1Pnw7&#10;DR8Fzuan7TnfvM2naPfvuP18GbS+vxs3T6Aij/Ea/m+/Gg2PeQF/Z9IRw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EmI28YAAADcAAAADwAAAAAAAAAAAAAAAACYAgAAZHJz&#10;L2Rvd25yZXYueG1sUEsFBgAAAAAEAAQA9QAAAIsDAAAAAA==&#10;" fillcolor="white [3201]" strokecolor="black [3200]" strokeweight="2pt">
                  <v:textbox inset="1pt,1pt,1pt,1pt">
                    <w:txbxContent>
                      <w:p w:rsidR="000458B3" w:rsidRDefault="000458B3" w:rsidP="004915BD">
                        <w:pPr>
                          <w:spacing w:before="60"/>
                          <w:jc w:val="center"/>
                        </w:pPr>
                        <w:r>
                          <w:t>Папиллярные узоры участков ладонной поверхности</w:t>
                        </w:r>
                      </w:p>
                    </w:txbxContent>
                  </v:textbox>
                </v:rect>
                <v:rect id="Rectangle 437" o:spid="_x0000_s1637" style="position:absolute;left:2552;top:7650;width:7650;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UtQMYA&#10;AADcAAAADwAAAGRycy9kb3ducmV2LnhtbESPX0vDQBDE3wW/w7GCb3aTFpsSey2tUFHwpX8EH5fc&#10;mgvN7YXcmcZv7wlCH4eZ+Q2zXI+uVQP3ofGiIZ9koFgqbxqpNZyOu4cFqBBJDLVeWMMPB1ivbm+W&#10;VBp/kT0Ph1irBJFQkgYbY1cihsqyozDxHUvyvnzvKCbZ12h6uiS4a3GaZXN01EhasNTxs+XqfPh2&#10;Gj7mOCtO23O+eSumaPfvuP18GbS+vxs3T6Aij/Ea/m+/Gg2PeQF/Z9IRw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wUtQMYAAADcAAAADwAAAAAAAAAAAAAAAACYAgAAZHJz&#10;L2Rvd25yZXYueG1sUEsFBgAAAAAEAAQA9QAAAIsDAAAAAA==&#10;" fillcolor="white [3201]" strokecolor="black [3200]" strokeweight="2pt">
                  <v:textbox inset="1pt,1pt,1pt,1pt">
                    <w:txbxContent>
                      <w:p w:rsidR="000458B3" w:rsidRDefault="000458B3" w:rsidP="004915BD">
                        <w:pPr>
                          <w:spacing w:before="60"/>
                          <w:jc w:val="center"/>
                        </w:pPr>
                        <w:r>
                          <w:t>Папиллярные узоры отдельных фаланг пальцев</w:t>
                        </w:r>
                      </w:p>
                    </w:txbxContent>
                  </v:textbox>
                </v:rect>
                <v:rect id="Rectangle 438" o:spid="_x0000_s1638" style="position:absolute;left:2555;top:9066;width:7650;height: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q5MsIA&#10;AADcAAAADwAAAGRycy9kb3ducmV2LnhtbERPTWvCQBC9C/0PyxR600ks1RJdRQstFXrRKngcsmM2&#10;mJ0N2W1M/333IPT4eN/L9eAa1XMXai8a8kkGiqX0ppZKw/H7ffwKKkQSQ40X1vDLAdarh9GSCuNv&#10;suf+ECuVQiQUpMHG2BaIobTsKEx8y5K4i+8cxQS7Ck1HtxTuGpxm2Qwd1ZIaLLX8Zrm8Hn6chtMM&#10;n+fH7TXf7OZTtPsv3J4/eq2fHofNAlTkIf6L7+5Po+ElT2vTmXQEcP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mrkywgAAANwAAAAPAAAAAAAAAAAAAAAAAJgCAABkcnMvZG93&#10;bnJldi54bWxQSwUGAAAAAAQABAD1AAAAhwMAAAAA&#10;" fillcolor="white [3201]" strokecolor="black [3200]" strokeweight="2pt">
                  <v:textbox inset="1pt,1pt,1pt,1pt">
                    <w:txbxContent>
                      <w:p w:rsidR="000458B3" w:rsidRPr="001F0283" w:rsidRDefault="000458B3" w:rsidP="004915BD">
                        <w:pPr>
                          <w:pStyle w:val="5"/>
                          <w:spacing w:before="60"/>
                          <w:rPr>
                            <w:b w:val="0"/>
                            <w:sz w:val="24"/>
                            <w:szCs w:val="24"/>
                          </w:rPr>
                        </w:pPr>
                        <w:r w:rsidRPr="001F0283">
                          <w:rPr>
                            <w:b w:val="0"/>
                            <w:sz w:val="24"/>
                            <w:szCs w:val="24"/>
                          </w:rPr>
                          <w:t>Поры, располагающиеся на единичных папиллярных линиях (</w:t>
                        </w:r>
                        <w:proofErr w:type="spellStart"/>
                        <w:r w:rsidRPr="001F0283">
                          <w:rPr>
                            <w:b w:val="0"/>
                            <w:sz w:val="24"/>
                            <w:szCs w:val="24"/>
                          </w:rPr>
                          <w:t>пороскопия</w:t>
                        </w:r>
                        <w:proofErr w:type="spellEnd"/>
                        <w:r w:rsidRPr="001F0283">
                          <w:rPr>
                            <w:b w:val="0"/>
                            <w:sz w:val="24"/>
                            <w:szCs w:val="24"/>
                          </w:rPr>
                          <w:t>)</w:t>
                        </w:r>
                      </w:p>
                    </w:txbxContent>
                  </v:textbox>
                </v:rect>
                <v:rect id="Rectangle 439" o:spid="_x0000_s1639" style="position:absolute;left:2549;top:10746;width:765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YcqcYA&#10;AADcAAAADwAAAGRycy9kb3ducmV2LnhtbESPW0vDQBSE3wX/w3IE3+xJKvYSuy2toFTwpTfw8ZA9&#10;ZkOzZ0N2TeO/dwuCj8PMfMMsVoNrVM9dqL1oyEcZKJbSm1oqDcfD68MMVIgkhhovrOGHA6yWtzcL&#10;Koy/yI77faxUgkgoSIONsS0QQ2nZURj5liV5X75zFJPsKjQdXRLcNTjOsgk6qiUtWGr5xXJ53n87&#10;DacJPk6Pm3O+fp+O0e4+cPP51mt9fzesn0FFHuJ/+K+9NRqe8jlcz6Qjg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dYcqcYAAADcAAAADwAAAAAAAAAAAAAAAACYAgAAZHJz&#10;L2Rvd25yZXYueG1sUEsFBgAAAAAEAAQA9QAAAIsDAAAAAA==&#10;" fillcolor="white [3201]" strokecolor="black [3200]" strokeweight="2pt">
                  <v:textbox inset="1pt,1pt,1pt,1pt">
                    <w:txbxContent>
                      <w:p w:rsidR="000458B3" w:rsidRDefault="000458B3" w:rsidP="004915BD">
                        <w:pPr>
                          <w:spacing w:before="60"/>
                          <w:jc w:val="center"/>
                        </w:pPr>
                        <w:r>
                          <w:t>Рисунок кожной поверхности иных участков тела</w:t>
                        </w:r>
                      </w:p>
                    </w:txbxContent>
                  </v:textbox>
                </v:rect>
                <v:rect id="Rectangle 440" o:spid="_x0000_s1640" style="position:absolute;left:2552;top:10008;width:7650;height: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B/icIA&#10;AADcAAAADwAAAGRycy9kb3ducmV2LnhtbERPTWvCQBC9F/oflin0ViemqCW6ihZaLPSiVfA4ZMds&#10;MDsbstsY/717KPT4eN+L1eAa1XMXai8axqMMFEvpTS2VhsPPx8sbqBBJDDVeWMONA6yWjw8LKoy/&#10;yo77faxUCpFQkAYbY1sghtKyozDyLUvizr5zFBPsKjQdXVO4azDPsik6qiU1WGr53XJ52f86Dccp&#10;vs4Om8t4/TXL0e6+cXP67LV+fhrWc1CRh/gv/nNvjYZJnuanM+kI4P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gH+JwgAAANwAAAAPAAAAAAAAAAAAAAAAAJgCAABkcnMvZG93&#10;bnJldi54bWxQSwUGAAAAAAQABAD1AAAAhwMAAAAA&#10;" fillcolor="white [3201]" strokecolor="black [3200]" strokeweight="2pt">
                  <v:textbox inset="1pt,1pt,1pt,1pt">
                    <w:txbxContent>
                      <w:p w:rsidR="000458B3" w:rsidRDefault="000458B3" w:rsidP="004915BD">
                        <w:pPr>
                          <w:spacing w:before="60"/>
                          <w:jc w:val="center"/>
                        </w:pPr>
                        <w:r>
                          <w:t>Края единичных папиллярных линий (</w:t>
                        </w:r>
                        <w:proofErr w:type="spellStart"/>
                        <w:r>
                          <w:t>эджеоскопия</w:t>
                        </w:r>
                        <w:proofErr w:type="spellEnd"/>
                        <w:r>
                          <w:t>)</w:t>
                        </w:r>
                      </w:p>
                    </w:txbxContent>
                  </v:textbox>
                </v:rect>
              </v:group>
            </w:pict>
          </mc:Fallback>
        </mc:AlternateContent>
      </w:r>
      <w:r w:rsidRPr="00F70CD5">
        <w:rPr>
          <w:rFonts w:eastAsia="Times New Roman"/>
          <w:sz w:val="28"/>
          <w:szCs w:val="28"/>
        </w:rPr>
        <w:br w:type="page"/>
      </w:r>
    </w:p>
    <w:p w:rsidR="004915BD" w:rsidRPr="00F70CD5" w:rsidRDefault="00611AEE" w:rsidP="004915BD">
      <w:pPr>
        <w:widowControl/>
        <w:autoSpaceDE/>
        <w:autoSpaceDN/>
        <w:adjustRightInd/>
        <w:rPr>
          <w:rFonts w:eastAsia="Times New Roman"/>
          <w:sz w:val="28"/>
          <w:szCs w:val="28"/>
        </w:rPr>
      </w:pPr>
      <w:r w:rsidRPr="00F70CD5">
        <w:rPr>
          <w:rFonts w:eastAsia="Times New Roman"/>
          <w:noProof/>
          <w:sz w:val="28"/>
          <w:szCs w:val="28"/>
        </w:rPr>
        <w:lastRenderedPageBreak/>
        <mc:AlternateContent>
          <mc:Choice Requires="wpg">
            <w:drawing>
              <wp:anchor distT="0" distB="0" distL="114300" distR="114300" simplePos="0" relativeHeight="251699200" behindDoc="0" locked="0" layoutInCell="0" allowOverlap="1" wp14:anchorId="628F527E" wp14:editId="2F5C8B02">
                <wp:simplePos x="0" y="0"/>
                <wp:positionH relativeFrom="column">
                  <wp:posOffset>514985</wp:posOffset>
                </wp:positionH>
                <wp:positionV relativeFrom="paragraph">
                  <wp:posOffset>5602605</wp:posOffset>
                </wp:positionV>
                <wp:extent cx="5775960" cy="2402840"/>
                <wp:effectExtent l="19050" t="19050" r="15240" b="16510"/>
                <wp:wrapNone/>
                <wp:docPr id="500" name="Группа 5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75960" cy="2402840"/>
                          <a:chOff x="1968" y="10026"/>
                          <a:chExt cx="9096" cy="3784"/>
                        </a:xfrm>
                      </wpg:grpSpPr>
                      <wps:wsp>
                        <wps:cNvPr id="501" name="AutoShape 476"/>
                        <wps:cNvSpPr>
                          <a:spLocks noChangeArrowheads="1"/>
                        </wps:cNvSpPr>
                        <wps:spPr bwMode="auto">
                          <a:xfrm>
                            <a:off x="1968" y="10026"/>
                            <a:ext cx="9096" cy="806"/>
                          </a:xfrm>
                          <a:prstGeom prst="roundRect">
                            <a:avLst>
                              <a:gd name="adj" fmla="val 16667"/>
                            </a:avLst>
                          </a:prstGeom>
                          <a:solidFill>
                            <a:srgbClr val="DDDDDD"/>
                          </a:solidFill>
                          <a:ln w="28575">
                            <a:solidFill>
                              <a:srgbClr val="000000"/>
                            </a:solidFill>
                            <a:round/>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Pr="00611AEE" w:rsidRDefault="000458B3" w:rsidP="004915BD">
                              <w:pPr>
                                <w:pStyle w:val="5"/>
                                <w:rPr>
                                  <w:sz w:val="24"/>
                                  <w:szCs w:val="24"/>
                                </w:rPr>
                              </w:pPr>
                              <w:r w:rsidRPr="00611AEE">
                                <w:rPr>
                                  <w:sz w:val="24"/>
                                  <w:szCs w:val="24"/>
                                </w:rPr>
                                <w:t>КЛАССИФИКАЦИЯ СЛЕДОВ ПАПИЛЛЯРНЫХ УЗОРОВ</w:t>
                              </w:r>
                              <w:r w:rsidRPr="00611AEE">
                                <w:rPr>
                                  <w:sz w:val="24"/>
                                  <w:szCs w:val="24"/>
                                </w:rPr>
                                <w:br/>
                                <w:t>ПО СТЕПЕНИ ИХ ВИДИМОСТИ</w:t>
                              </w:r>
                            </w:p>
                          </w:txbxContent>
                        </wps:txbx>
                        <wps:bodyPr rot="0" vert="horz" wrap="square" lIns="91440" tIns="45720" rIns="91440" bIns="45720" anchor="t" anchorCtr="0" upright="1">
                          <a:noAutofit/>
                        </wps:bodyPr>
                      </wps:wsp>
                      <wps:wsp>
                        <wps:cNvPr id="502" name="Text Box 477"/>
                        <wps:cNvSpPr txBox="1">
                          <a:spLocks noChangeArrowheads="1"/>
                        </wps:cNvSpPr>
                        <wps:spPr bwMode="auto">
                          <a:xfrm>
                            <a:off x="8388" y="11594"/>
                            <a:ext cx="2599" cy="772"/>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DDDDDD"/>
                                </a:solidFill>
                              </a14:hiddenFill>
                            </a:ex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Pr="00957DBB" w:rsidRDefault="000458B3" w:rsidP="00957DBB">
                              <w:pPr>
                                <w:pStyle w:val="5"/>
                                <w:ind w:firstLine="0"/>
                                <w:rPr>
                                  <w:b w:val="0"/>
                                </w:rPr>
                              </w:pPr>
                              <w:r w:rsidRPr="00957DBB">
                                <w:rPr>
                                  <w:b w:val="0"/>
                                </w:rPr>
                                <w:t>Невидимые потожировые</w:t>
                              </w:r>
                            </w:p>
                          </w:txbxContent>
                        </wps:txbx>
                        <wps:bodyPr rot="0" vert="horz" wrap="square" lIns="91440" tIns="45720" rIns="91440" bIns="45720" anchor="t" anchorCtr="0" upright="1">
                          <a:noAutofit/>
                        </wps:bodyPr>
                      </wps:wsp>
                      <wps:wsp>
                        <wps:cNvPr id="503" name="Text Box 478"/>
                        <wps:cNvSpPr txBox="1">
                          <a:spLocks noChangeArrowheads="1"/>
                        </wps:cNvSpPr>
                        <wps:spPr bwMode="auto">
                          <a:xfrm>
                            <a:off x="5213" y="11586"/>
                            <a:ext cx="2533" cy="76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DDDDDD"/>
                                </a:solidFill>
                              </a14:hiddenFill>
                            </a:ex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Pr="00957DBB" w:rsidRDefault="000458B3" w:rsidP="00957DBB">
                              <w:pPr>
                                <w:pStyle w:val="5"/>
                                <w:ind w:firstLine="0"/>
                                <w:rPr>
                                  <w:b w:val="0"/>
                                </w:rPr>
                              </w:pPr>
                              <w:proofErr w:type="spellStart"/>
                              <w:r w:rsidRPr="00957DBB">
                                <w:rPr>
                                  <w:b w:val="0"/>
                                </w:rPr>
                                <w:t>Слабовидимые</w:t>
                              </w:r>
                              <w:proofErr w:type="spellEnd"/>
                              <w:r w:rsidRPr="00957DBB">
                                <w:rPr>
                                  <w:b w:val="0"/>
                                </w:rPr>
                                <w:t xml:space="preserve"> потожировые</w:t>
                              </w:r>
                            </w:p>
                          </w:txbxContent>
                        </wps:txbx>
                        <wps:bodyPr rot="0" vert="horz" wrap="square" lIns="91440" tIns="45720" rIns="91440" bIns="45720" anchor="t" anchorCtr="0" upright="1">
                          <a:noAutofit/>
                        </wps:bodyPr>
                      </wps:wsp>
                      <wpg:grpSp>
                        <wpg:cNvPr id="504" name="Group 479"/>
                        <wpg:cNvGrpSpPr>
                          <a:grpSpLocks/>
                        </wpg:cNvGrpSpPr>
                        <wpg:grpSpPr bwMode="auto">
                          <a:xfrm>
                            <a:off x="2004" y="13038"/>
                            <a:ext cx="5807" cy="772"/>
                            <a:chOff x="2005" y="12318"/>
                            <a:chExt cx="5807" cy="772"/>
                          </a:xfrm>
                        </wpg:grpSpPr>
                        <wps:wsp>
                          <wps:cNvPr id="505" name="Text Box 480"/>
                          <wps:cNvSpPr txBox="1">
                            <a:spLocks noChangeArrowheads="1"/>
                          </wps:cNvSpPr>
                          <wps:spPr bwMode="auto">
                            <a:xfrm>
                              <a:off x="5214" y="12318"/>
                              <a:ext cx="2598" cy="762"/>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Pr="00957DBB" w:rsidRDefault="000458B3" w:rsidP="00957DBB">
                                <w:pPr>
                                  <w:pStyle w:val="5"/>
                                  <w:ind w:firstLine="0"/>
                                  <w:rPr>
                                    <w:b w:val="0"/>
                                  </w:rPr>
                                </w:pPr>
                                <w:r w:rsidRPr="00957DBB">
                                  <w:rPr>
                                    <w:b w:val="0"/>
                                  </w:rPr>
                                  <w:t>Поверхностные окрашенные</w:t>
                                </w:r>
                              </w:p>
                            </w:txbxContent>
                          </wps:txbx>
                          <wps:bodyPr rot="0" vert="horz" wrap="square" lIns="91440" tIns="45720" rIns="91440" bIns="45720" anchor="t" anchorCtr="0" upright="1">
                            <a:noAutofit/>
                          </wps:bodyPr>
                        </wps:wsp>
                        <wps:wsp>
                          <wps:cNvPr id="506" name="Text Box 481"/>
                          <wps:cNvSpPr txBox="1">
                            <a:spLocks noChangeArrowheads="1"/>
                          </wps:cNvSpPr>
                          <wps:spPr bwMode="auto">
                            <a:xfrm>
                              <a:off x="2005" y="12328"/>
                              <a:ext cx="2598" cy="762"/>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Pr="00957DBB" w:rsidRDefault="000458B3" w:rsidP="00957DBB">
                                <w:pPr>
                                  <w:pStyle w:val="5"/>
                                  <w:ind w:firstLine="0"/>
                                  <w:rPr>
                                    <w:b w:val="0"/>
                                  </w:rPr>
                                </w:pPr>
                                <w:r w:rsidRPr="00957DBB">
                                  <w:rPr>
                                    <w:b w:val="0"/>
                                  </w:rPr>
                                  <w:t>Объемные</w:t>
                                </w:r>
                              </w:p>
                            </w:txbxContent>
                          </wps:txbx>
                          <wps:bodyPr rot="0" vert="horz" wrap="square" lIns="91440" tIns="45720" rIns="91440" bIns="45720" anchor="t" anchorCtr="0" upright="1">
                            <a:noAutofit/>
                          </wps:bodyPr>
                        </wps:wsp>
                      </wpg:grpSp>
                      <wps:wsp>
                        <wps:cNvPr id="507" name="Text Box 482"/>
                        <wps:cNvSpPr txBox="1">
                          <a:spLocks noChangeArrowheads="1"/>
                        </wps:cNvSpPr>
                        <wps:spPr bwMode="auto">
                          <a:xfrm>
                            <a:off x="2004" y="11592"/>
                            <a:ext cx="2599" cy="732"/>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DDDDDD"/>
                                </a:solidFill>
                              </a14:hiddenFill>
                            </a:ex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Pr="00957DBB" w:rsidRDefault="000458B3" w:rsidP="00957DBB">
                              <w:pPr>
                                <w:pStyle w:val="5"/>
                                <w:ind w:firstLine="0"/>
                                <w:rPr>
                                  <w:b w:val="0"/>
                                </w:rPr>
                              </w:pPr>
                              <w:proofErr w:type="gramStart"/>
                              <w:r w:rsidRPr="00957DBB">
                                <w:rPr>
                                  <w:b w:val="0"/>
                                </w:rPr>
                                <w:t>Видимые</w:t>
                              </w:r>
                              <w:proofErr w:type="gramEnd"/>
                            </w:p>
                          </w:txbxContent>
                        </wps:txbx>
                        <wps:bodyPr rot="0" vert="horz" wrap="square" lIns="91440" tIns="45720" rIns="91440" bIns="45720" anchor="t" anchorCtr="0" upright="1">
                          <a:noAutofit/>
                        </wps:bodyPr>
                      </wps:wsp>
                      <wps:wsp>
                        <wps:cNvPr id="508" name="Line 483"/>
                        <wps:cNvCnPr/>
                        <wps:spPr bwMode="auto">
                          <a:xfrm>
                            <a:off x="3312" y="10818"/>
                            <a:ext cx="0" cy="7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9" name="Line 484"/>
                        <wps:cNvCnPr/>
                        <wps:spPr bwMode="auto">
                          <a:xfrm>
                            <a:off x="6486" y="10832"/>
                            <a:ext cx="0" cy="7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0" name="Line 485"/>
                        <wps:cNvCnPr/>
                        <wps:spPr bwMode="auto">
                          <a:xfrm>
                            <a:off x="9660" y="10814"/>
                            <a:ext cx="0" cy="76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1" name="Line 486"/>
                        <wps:cNvCnPr/>
                        <wps:spPr bwMode="auto">
                          <a:xfrm>
                            <a:off x="3282" y="12324"/>
                            <a:ext cx="0" cy="7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12" name="Line 487"/>
                        <wps:cNvCnPr/>
                        <wps:spPr bwMode="auto">
                          <a:xfrm>
                            <a:off x="3282" y="12324"/>
                            <a:ext cx="3114" cy="7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500" o:spid="_x0000_s1641" style="position:absolute;margin-left:40.55pt;margin-top:441.15pt;width:454.8pt;height:189.2pt;z-index:251699200" coordorigin="1968,10026" coordsize="9096,37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" o:allowincell="f">
                <v:roundrect id="AutoShape 476" o:spid="_x0000_s1642" style="position:absolute;left:1968;top:10026;width:9096;height:806;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TBMsUA&#10;AADcAAAADwAAAGRycy9kb3ducmV2LnhtbESPT2sCMRTE70K/Q3hCb25iQZGtUUQQeimtfy69vW6e&#10;m62bl+0mddNvb4RCj8PM/IZZrpNrxZX60HjWMC0UCOLKm4ZrDafjbrIAESKywdYzafilAOvVw2iJ&#10;pfED7+l6iLXIEA4larAxdqWUobLkMBS+I87e2fcOY5Z9LU2PQ4a7Vj4pNZcOG84LFjvaWqouhx+n&#10;YVDnb/7c7l7nafaRLuTt19v7XuvHcdo8g4iU4n/4r/1iNMzUFO5n8hG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1MEyxQAAANwAAAAPAAAAAAAAAAAAAAAAAJgCAABkcnMv&#10;ZG93bnJldi54bWxQSwUGAAAAAAQABAD1AAAAigMAAAAA&#10;" fillcolor="#ddd" strokeweight="2.25pt">
                  <v:shadow offset="6pt,-6pt"/>
                  <v:textbox>
                    <w:txbxContent>
                      <w:p w:rsidR="000458B3" w:rsidRPr="00611AEE" w:rsidRDefault="000458B3" w:rsidP="004915BD">
                        <w:pPr>
                          <w:pStyle w:val="5"/>
                          <w:rPr>
                            <w:sz w:val="24"/>
                            <w:szCs w:val="24"/>
                          </w:rPr>
                        </w:pPr>
                        <w:r w:rsidRPr="00611AEE">
                          <w:rPr>
                            <w:sz w:val="24"/>
                            <w:szCs w:val="24"/>
                          </w:rPr>
                          <w:t>КЛАССИФИКАЦИЯ СЛЕДОВ ПАПИЛЛЯРНЫХ УЗОРОВ</w:t>
                        </w:r>
                        <w:r w:rsidRPr="00611AEE">
                          <w:rPr>
                            <w:sz w:val="24"/>
                            <w:szCs w:val="24"/>
                          </w:rPr>
                          <w:br/>
                          <w:t>ПО СТЕПЕНИ ИХ ВИДИМОСТИ</w:t>
                        </w:r>
                      </w:p>
                    </w:txbxContent>
                  </v:textbox>
                </v:roundrect>
                <v:shape id="Text Box 477" o:spid="_x0000_s1643" type="#_x0000_t202" style="position:absolute;left:8388;top:11594;width:2599;height:7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XSHMUA&#10;AADcAAAADwAAAGRycy9kb3ducmV2LnhtbESPQWvCQBSE74X+h+UVems2Ki0lugZbkJaCB7UBj8/s&#10;MxuSfRuya0z/vSsUPA4z8w2zyEfbioF6XztWMElSEMSl0zVXCn7365d3ED4ga2wdk4I/8pAvHx8W&#10;mGl34S0Nu1CJCGGfoQITQpdJ6UtDFn3iOuLonVxvMUTZV1L3eIlw28ppmr5JizXHBYMdfRoqm93Z&#10;RkrzM/vaHM1mKA7SFUW7ndXmQ6nnp3E1BxFoDPfwf/tbK3hNp3A7E4+AX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NdIcxQAAANwAAAAPAAAAAAAAAAAAAAAAAJgCAABkcnMv&#10;ZG93bnJldi54bWxQSwUGAAAAAAQABAD1AAAAigMAAAAA&#10;" filled="f" fillcolor="#ddd" strokeweight="1pt">
                  <v:shadow offset="6pt,-6pt"/>
                  <v:textbox>
                    <w:txbxContent>
                      <w:p w:rsidR="000458B3" w:rsidRPr="00957DBB" w:rsidRDefault="000458B3" w:rsidP="00957DBB">
                        <w:pPr>
                          <w:pStyle w:val="5"/>
                          <w:ind w:firstLine="0"/>
                          <w:rPr>
                            <w:b w:val="0"/>
                          </w:rPr>
                        </w:pPr>
                        <w:r w:rsidRPr="00957DBB">
                          <w:rPr>
                            <w:b w:val="0"/>
                          </w:rPr>
                          <w:t>Невидимые потожировые</w:t>
                        </w:r>
                      </w:p>
                    </w:txbxContent>
                  </v:textbox>
                </v:shape>
                <v:shape id="Text Box 478" o:spid="_x0000_s1644" type="#_x0000_t202" style="position:absolute;left:5213;top:11586;width:2533;height:7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l3h8QA&#10;AADcAAAADwAAAGRycy9kb3ducmV2LnhtbESPQWvCQBSE70L/w/IK3nTThkqJrtIWRCl40Brw+My+&#10;ZoPZtyG7xvjvXUHwOMzMN8xs0dtadNT6yrGCt3ECgrhwuuJSwf5vOfoE4QOyxtoxKbiSh8X8ZTDD&#10;TLsLb6nbhVJECPsMFZgQmkxKXxiy6MeuIY7ev2sthijbUuoWLxFua/meJBNpseK4YLChH0PFaXe2&#10;kXL6TVebo9l0+UG6PK+3aWW+lRq+9l9TEIH68Aw/2mut4CNJ4X4mHgE5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5d4fEAAAA3AAAAA8AAAAAAAAAAAAAAAAAmAIAAGRycy9k&#10;b3ducmV2LnhtbFBLBQYAAAAABAAEAPUAAACJAwAAAAA=&#10;" filled="f" fillcolor="#ddd" strokeweight="1pt">
                  <v:shadow offset="6pt,-6pt"/>
                  <v:textbox>
                    <w:txbxContent>
                      <w:p w:rsidR="000458B3" w:rsidRPr="00957DBB" w:rsidRDefault="000458B3" w:rsidP="00957DBB">
                        <w:pPr>
                          <w:pStyle w:val="5"/>
                          <w:ind w:firstLine="0"/>
                          <w:rPr>
                            <w:b w:val="0"/>
                          </w:rPr>
                        </w:pPr>
                        <w:proofErr w:type="spellStart"/>
                        <w:r w:rsidRPr="00957DBB">
                          <w:rPr>
                            <w:b w:val="0"/>
                          </w:rPr>
                          <w:t>Слабовидимые</w:t>
                        </w:r>
                        <w:proofErr w:type="spellEnd"/>
                        <w:r w:rsidRPr="00957DBB">
                          <w:rPr>
                            <w:b w:val="0"/>
                          </w:rPr>
                          <w:t xml:space="preserve"> потожировые</w:t>
                        </w:r>
                      </w:p>
                    </w:txbxContent>
                  </v:textbox>
                </v:shape>
                <v:group id="Group 479" o:spid="_x0000_s1645" style="position:absolute;left:2004;top:13038;width:5807;height:772" coordorigin="2005,12318" coordsize="5807,7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3AwRsYAAADcAAAADwAAAGRycy9kb3ducmV2LnhtbESPT2vCQBTE74V+h+UV&#10;ejObtFokZhWRtvQQBLUg3h7ZZxLMvg3Zbf58e7dQ6HGYmd8w2WY0jeipc7VlBUkUgyAurK65VPB9&#10;+pgtQTiPrLGxTAomcrBZPz5kmGo78IH6oy9FgLBLUUHlfZtK6YqKDLrItsTBu9rOoA+yK6XucAhw&#10;08iXOH6TBmsOCxW2tKuouB1/jILPAYfta/Le57frbrqcFvtznpBSz0/jdgXC0+j/w3/tL61gEc/h&#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cDBGxgAAANwA&#10;AAAPAAAAAAAAAAAAAAAAAKoCAABkcnMvZG93bnJldi54bWxQSwUGAAAAAAQABAD6AAAAnQMAAAAA&#10;">
                  <v:shape id="Text Box 480" o:spid="_x0000_s1646" type="#_x0000_t202" style="position:absolute;left:5214;top:12318;width:2598;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ZEZcMA&#10;AADcAAAADwAAAGRycy9kb3ducmV2LnhtbESP3YrCMBSE74V9h3AW9kbWREEpXaO46wreKPjzAIfm&#10;9Aebk9LEWt/eCIKXw8x8w8yXva1FR62vHGsYjxQI4syZigsN59PmOwHhA7LB2jFpuJOH5eJjMMfU&#10;uBsfqDuGQkQI+xQ1lCE0qZQ+K8miH7mGOHq5ay2GKNtCmhZvEW5rOVFqJi1WHBdKbOivpOxyvFoN&#10;++sv/6vzejfEyRBneZLbPOu0/vrsVz8gAvXhHX61t0bDVE3heSYeAbl4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lZEZcMAAADcAAAADwAAAAAAAAAAAAAAAACYAgAAZHJzL2Rv&#10;d25yZXYueG1sUEsFBgAAAAAEAAQA9QAAAIgDAAAAAA==&#10;" strokeweight="1pt">
                    <v:shadow offset="6pt,-6pt"/>
                    <v:textbox>
                      <w:txbxContent>
                        <w:p w:rsidR="000458B3" w:rsidRPr="00957DBB" w:rsidRDefault="000458B3" w:rsidP="00957DBB">
                          <w:pPr>
                            <w:pStyle w:val="5"/>
                            <w:ind w:firstLine="0"/>
                            <w:rPr>
                              <w:b w:val="0"/>
                            </w:rPr>
                          </w:pPr>
                          <w:r w:rsidRPr="00957DBB">
                            <w:rPr>
                              <w:b w:val="0"/>
                            </w:rPr>
                            <w:t>Поверхностные окрашенные</w:t>
                          </w:r>
                        </w:p>
                      </w:txbxContent>
                    </v:textbox>
                  </v:shape>
                  <v:shape id="Text Box 481" o:spid="_x0000_s1647" type="#_x0000_t202" style="position:absolute;left:2005;top:12328;width:2598;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aEsMA&#10;AADcAAAADwAAAGRycy9kb3ducmV2LnhtbESP3YrCMBSE74V9h3CEvZE1UbBINYqrLnijoOsDHJrT&#10;H2xOShNr9+03guDlMDPfMMt1b2vRUesrxxomYwWCOHOm4kLD9ffnaw7CB2SDtWPS8Ece1quPwRJT&#10;4x58pu4SChEh7FPUUIbQpFL6rCSLfuwa4ujlrrUYomwLaVp8RLit5VSpRFqsOC6U2NC2pOx2uVsN&#10;p/s379V1dxzhdIRJPs9tnnVafw77zQJEoD68w6/2wWiYqQSeZ+IRkK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TaEsMAAADcAAAADwAAAAAAAAAAAAAAAACYAgAAZHJzL2Rv&#10;d25yZXYueG1sUEsFBgAAAAAEAAQA9QAAAIgDAAAAAA==&#10;" strokeweight="1pt">
                    <v:shadow offset="6pt,-6pt"/>
                    <v:textbox>
                      <w:txbxContent>
                        <w:p w:rsidR="000458B3" w:rsidRPr="00957DBB" w:rsidRDefault="000458B3" w:rsidP="00957DBB">
                          <w:pPr>
                            <w:pStyle w:val="5"/>
                            <w:ind w:firstLine="0"/>
                            <w:rPr>
                              <w:b w:val="0"/>
                            </w:rPr>
                          </w:pPr>
                          <w:r w:rsidRPr="00957DBB">
                            <w:rPr>
                              <w:b w:val="0"/>
                            </w:rPr>
                            <w:t>Объемные</w:t>
                          </w:r>
                        </w:p>
                      </w:txbxContent>
                    </v:textbox>
                  </v:shape>
                </v:group>
                <v:shape id="Text Box 482" o:spid="_x0000_s1648" type="#_x0000_t202" style="position:absolute;left:2004;top:11592;width:2599;height:7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JxhMUA&#10;AADcAAAADwAAAGRycy9kb3ducmV2LnhtbESPT2vCQBTE70K/w/IKvemmSq1EV2mFYhE8+Cfg8Zl9&#10;zQazb0N2jfHbu4LQ4zAzv2Fmi85WoqXGl44VvA8SEMS50yUXCg77n/4EhA/IGivHpOBGHhbzl94M&#10;U+2uvKV2FwoRIexTVGBCqFMpfW7Ioh+4mjh6f66xGKJsCqkbvEa4reQwScbSYslxwWBNS0P5eXex&#10;kXJej1abk9m02VG6LKu2o9J8K/X22n1NQQTqwn/42f7VCj6ST3iciUdAz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QnGExQAAANwAAAAPAAAAAAAAAAAAAAAAAJgCAABkcnMv&#10;ZG93bnJldi54bWxQSwUGAAAAAAQABAD1AAAAigMAAAAA&#10;" filled="f" fillcolor="#ddd" strokeweight="1pt">
                  <v:shadow offset="6pt,-6pt"/>
                  <v:textbox>
                    <w:txbxContent>
                      <w:p w:rsidR="000458B3" w:rsidRPr="00957DBB" w:rsidRDefault="000458B3" w:rsidP="00957DBB">
                        <w:pPr>
                          <w:pStyle w:val="5"/>
                          <w:ind w:firstLine="0"/>
                          <w:rPr>
                            <w:b w:val="0"/>
                          </w:rPr>
                        </w:pPr>
                        <w:proofErr w:type="gramStart"/>
                        <w:r w:rsidRPr="00957DBB">
                          <w:rPr>
                            <w:b w:val="0"/>
                          </w:rPr>
                          <w:t>Видимые</w:t>
                        </w:r>
                        <w:proofErr w:type="gramEnd"/>
                      </w:p>
                    </w:txbxContent>
                  </v:textbox>
                </v:shape>
                <v:line id="Line 483" o:spid="_x0000_s1649" style="position:absolute;visibility:visible;mso-wrap-style:square" from="3312,10818" to="3312,115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wCgwcQAAADcAAAADwAAAGRycy9kb3ducmV2LnhtbERPy2rCQBTdF/yH4Qru6sRKg0RHkZaC&#10;dlHqA3R5zVyTaOZOmJkm6d93FgWXh/NerHpTi5acrywrmIwTEMS51RUXCo6Hj+cZCB+QNdaWScEv&#10;eVgtB08LzLTteEftPhQihrDPUEEZQpNJ6fOSDPqxbYgjd7XOYIjQFVI77GK4qeVLkqTSYMWxocSG&#10;3krK7/sfo+Br+p226+3npj9t00v+vrucb51TajTs13MQgfrwEP+7N1rBaxLXxjPxCMj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AKDBxAAAANwAAAAPAAAAAAAAAAAA&#10;AAAAAKECAABkcnMvZG93bnJldi54bWxQSwUGAAAAAAQABAD5AAAAkgMAAAAA&#10;"/>
                <v:line id="Line 484" o:spid="_x0000_s1650" style="position:absolute;visibility:visible;mso-wrap-style:square" from="6486,10832" to="6486,115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EwFWscAAADcAAAADwAAAGRycy9kb3ducmV2LnhtbESPQWvCQBSE74L/YXlCb7ppi6FNXUVa&#10;CtqDqC20x2f2NYlm34bdNUn/vSsIPQ4z8w0zW/SmFi05X1lWcD9JQBDnVldcKPj6fB8/gfABWWNt&#10;mRT8kYfFfDiYYaZtxztq96EQEcI+QwVlCE0mpc9LMugntiGO3q91BkOUrpDaYRfhppYPSZJKgxXH&#10;hRIbei0pP+3PRsHmcZu2y/XHqv9ep4f8bXf4OXZOqbtRv3wBEagP/+Fbe6UVTJNn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cTAVaxwAAANwAAAAPAAAAAAAA&#10;AAAAAAAAAKECAABkcnMvZG93bnJldi54bWxQSwUGAAAAAAQABAD5AAAAlQMAAAAA&#10;"/>
                <v:line id="Line 485" o:spid="_x0000_s1651" style="position:absolute;visibility:visible;mso-wrap-style:square" from="9660,10814" to="9660,115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86GsQAAADcAAAADwAAAGRycy9kb3ducmV2LnhtbERPy2rCQBTdC/7DcAvd6cSWhpI6iigF&#10;dSH1Abq8Zm6T1MydMDMm6d87i0KXh/OezntTi5acrywrmIwTEMS51RUXCk7Hz9E7CB+QNdaWScEv&#10;eZjPhoMpZtp2vKf2EAoRQ9hnqKAMocmk9HlJBv3YNsSR+7bOYIjQFVI77GK4qeVLkqTSYMWxocSG&#10;liXlt8PdKNi9fqXtYrNd9+dNes1X++vlp3NKPT/1iw8QgfrwL/5zr7WCt0mcH8/EIyB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rzoaxAAAANwAAAAPAAAAAAAAAAAA&#10;AAAAAKECAABkcnMvZG93bnJldi54bWxQSwUGAAAAAAQABAD5AAAAkgMAAAAA&#10;"/>
                <v:line id="Line 486" o:spid="_x0000_s1652" style="position:absolute;visibility:visible;mso-wrap-style:square" from="3282,12324" to="3282,13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9tPFcUAAADcAAAADwAAAGRycy9kb3ducmV2LnhtbESPQWsCMRSE70L/Q3gFb5rdgrVujSIu&#10;ggcrqKXn183rZunmZdmka/z3TUHocZiZb5jlOtpWDNT7xrGCfJqBIK6cbrhW8H7ZTV5A+ICssXVM&#10;Cm7kYb16GC2x0O7KJxrOoRYJwr5ABSaErpDSV4Ys+qnriJP35XqLIcm+lrrHa4LbVj5l2bO02HBa&#10;MNjR1lD1ff6xCuamPMm5LA+XYzk0+SK+xY/PhVLjx7h5BREohv/wvb3XCmZ5Dn9n0hGQq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9tPFcUAAADcAAAADwAAAAAAAAAA&#10;AAAAAAChAgAAZHJzL2Rvd25yZXYueG1sUEsFBgAAAAAEAAQA+QAAAJMDAAAAAA==&#10;">
                  <v:stroke endarrow="block"/>
                </v:line>
                <v:line id="Line 487" o:spid="_x0000_s1653" style="position:absolute;visibility:visible;mso-wrap-style:square" from="3282,12324" to="6396,13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wnRYsUAAADcAAAADwAAAGRycy9kb3ducmV2LnhtbESPQWsCMRSE70L/Q3iF3jS7grWuRild&#10;hB60oJaeXzfPzdLNy7JJ1/jvG6HgcZiZb5jVJtpWDNT7xrGCfJKBIK6cbrhW8Hnajl9A+ICssXVM&#10;Cq7kYbN+GK2w0O7CBxqOoRYJwr5ABSaErpDSV4Ys+onriJN3dr3FkGRfS93jJcFtK6dZ9iwtNpwW&#10;DHb0Zqj6Of5aBXNTHuRclrvTRzk0+SLu49f3Qqmnx/i6BBEohnv4v/2uFczyKdzOpCMg1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wnRYsUAAADcAAAADwAAAAAAAAAA&#10;AAAAAAChAgAAZHJzL2Rvd25yZXYueG1sUEsFBgAAAAAEAAQA+QAAAJMDAAAAAA==&#10;">
                  <v:stroke endarrow="block"/>
                </v:line>
              </v:group>
            </w:pict>
          </mc:Fallback>
        </mc:AlternateContent>
      </w:r>
      <w:r w:rsidR="001F0283" w:rsidRPr="00F70CD5">
        <w:rPr>
          <w:rFonts w:eastAsia="Times New Roman"/>
          <w:noProof/>
          <w:sz w:val="28"/>
          <w:szCs w:val="28"/>
        </w:rPr>
        <mc:AlternateContent>
          <mc:Choice Requires="wpg">
            <w:drawing>
              <wp:anchor distT="0" distB="0" distL="114300" distR="114300" simplePos="0" relativeHeight="251698176" behindDoc="0" locked="0" layoutInCell="0" allowOverlap="1" wp14:anchorId="0C4DA066" wp14:editId="190F2646">
                <wp:simplePos x="0" y="0"/>
                <wp:positionH relativeFrom="column">
                  <wp:posOffset>518795</wp:posOffset>
                </wp:positionH>
                <wp:positionV relativeFrom="paragraph">
                  <wp:posOffset>-83820</wp:posOffset>
                </wp:positionV>
                <wp:extent cx="5775960" cy="5182870"/>
                <wp:effectExtent l="19050" t="19050" r="15240" b="17780"/>
                <wp:wrapNone/>
                <wp:docPr id="466" name="Группа 4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75960" cy="5182870"/>
                          <a:chOff x="1752" y="1312"/>
                          <a:chExt cx="9096" cy="8162"/>
                        </a:xfrm>
                      </wpg:grpSpPr>
                      <wps:wsp>
                        <wps:cNvPr id="467" name="AutoShape 442"/>
                        <wps:cNvSpPr>
                          <a:spLocks noChangeArrowheads="1"/>
                        </wps:cNvSpPr>
                        <wps:spPr bwMode="auto">
                          <a:xfrm>
                            <a:off x="1752" y="1312"/>
                            <a:ext cx="9096" cy="614"/>
                          </a:xfrm>
                          <a:prstGeom prst="roundRect">
                            <a:avLst>
                              <a:gd name="adj" fmla="val 16667"/>
                            </a:avLst>
                          </a:prstGeom>
                          <a:solidFill>
                            <a:srgbClr val="DDDDDD"/>
                          </a:solidFill>
                          <a:ln w="28575">
                            <a:solidFill>
                              <a:srgbClr val="000000"/>
                            </a:solidFill>
                            <a:round/>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Pr="00611AEE" w:rsidRDefault="000458B3" w:rsidP="004915BD">
                              <w:pPr>
                                <w:pStyle w:val="5"/>
                              </w:pPr>
                              <w:r w:rsidRPr="00611AEE">
                                <w:t>КЛАССИФИКАЦИЯ ПАПИЛЛЯРНЫХ УЗОРОВ</w:t>
                              </w:r>
                            </w:p>
                          </w:txbxContent>
                        </wps:txbx>
                        <wps:bodyPr rot="0" vert="horz" wrap="square" lIns="91440" tIns="45720" rIns="91440" bIns="45720" anchor="t" anchorCtr="0" upright="1">
                          <a:noAutofit/>
                        </wps:bodyPr>
                      </wps:wsp>
                      <wpg:grpSp>
                        <wpg:cNvPr id="468" name="Group 443"/>
                        <wpg:cNvGrpSpPr>
                          <a:grpSpLocks/>
                        </wpg:cNvGrpSpPr>
                        <wpg:grpSpPr bwMode="auto">
                          <a:xfrm>
                            <a:off x="8172" y="2688"/>
                            <a:ext cx="2611" cy="5390"/>
                            <a:chOff x="7535" y="2692"/>
                            <a:chExt cx="2611" cy="5390"/>
                          </a:xfrm>
                        </wpg:grpSpPr>
                        <wps:wsp>
                          <wps:cNvPr id="469" name="Text Box 444"/>
                          <wps:cNvSpPr txBox="1">
                            <a:spLocks noChangeArrowheads="1"/>
                          </wps:cNvSpPr>
                          <wps:spPr bwMode="auto">
                            <a:xfrm>
                              <a:off x="7536" y="3408"/>
                              <a:ext cx="2598" cy="594"/>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ПРОСТЫЕ</w:t>
                                </w:r>
                              </w:p>
                            </w:txbxContent>
                          </wps:txbx>
                          <wps:bodyPr rot="0" vert="horz" wrap="square" lIns="91440" tIns="45720" rIns="91440" bIns="45720" anchor="t" anchorCtr="0" upright="1">
                            <a:noAutofit/>
                          </wps:bodyPr>
                        </wps:wsp>
                        <wps:wsp>
                          <wps:cNvPr id="470" name="Text Box 445"/>
                          <wps:cNvSpPr txBox="1">
                            <a:spLocks noChangeArrowheads="1"/>
                          </wps:cNvSpPr>
                          <wps:spPr bwMode="auto">
                            <a:xfrm>
                              <a:off x="7535" y="2692"/>
                              <a:ext cx="2599" cy="560"/>
                            </a:xfrm>
                            <a:prstGeom prst="rect">
                              <a:avLst/>
                            </a:prstGeom>
                            <a:noFill/>
                            <a:ln w="28575">
                              <a:solidFill>
                                <a:srgbClr val="000000"/>
                              </a:solidFill>
                              <a:miter lim="800000"/>
                              <a:headEnd/>
                              <a:tailEnd/>
                            </a:ln>
                            <a:effectLst/>
                            <a:extLst>
                              <a:ext uri="{909E8E84-426E-40DD-AFC4-6F175D3DCCD1}">
                                <a14:hiddenFill xmlns:a14="http://schemas.microsoft.com/office/drawing/2010/main">
                                  <a:solidFill>
                                    <a:srgbClr val="DDDDDD"/>
                                  </a:solidFill>
                                </a14:hiddenFill>
                              </a:ex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Pr="00611AEE" w:rsidRDefault="000458B3" w:rsidP="00611AEE">
                                <w:pPr>
                                  <w:pStyle w:val="5"/>
                                  <w:ind w:firstLine="0"/>
                                  <w:rPr>
                                    <w:sz w:val="24"/>
                                    <w:szCs w:val="24"/>
                                  </w:rPr>
                                </w:pPr>
                                <w:r w:rsidRPr="00611AEE">
                                  <w:rPr>
                                    <w:b w:val="0"/>
                                    <w:sz w:val="24"/>
                                    <w:szCs w:val="24"/>
                                  </w:rPr>
                                  <w:t>ЗАВИТКОВЫЕ</w:t>
                                </w:r>
                              </w:p>
                            </w:txbxContent>
                          </wps:txbx>
                          <wps:bodyPr rot="0" vert="horz" wrap="square" lIns="91440" tIns="45720" rIns="91440" bIns="45720" anchor="t" anchorCtr="0" upright="1">
                            <a:noAutofit/>
                          </wps:bodyPr>
                        </wps:wsp>
                        <wps:wsp>
                          <wps:cNvPr id="471" name="Text Box 446"/>
                          <wps:cNvSpPr txBox="1">
                            <a:spLocks noChangeArrowheads="1"/>
                          </wps:cNvSpPr>
                          <wps:spPr bwMode="auto">
                            <a:xfrm>
                              <a:off x="7542" y="4092"/>
                              <a:ext cx="2598" cy="594"/>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СЛОЖНЫЕ</w:t>
                                </w:r>
                              </w:p>
                            </w:txbxContent>
                          </wps:txbx>
                          <wps:bodyPr rot="0" vert="horz" wrap="square" lIns="91440" tIns="45720" rIns="91440" bIns="45720" anchor="t" anchorCtr="0" upright="1">
                            <a:noAutofit/>
                          </wps:bodyPr>
                        </wps:wsp>
                        <wps:wsp>
                          <wps:cNvPr id="472" name="Text Box 447"/>
                          <wps:cNvSpPr txBox="1">
                            <a:spLocks noChangeArrowheads="1"/>
                          </wps:cNvSpPr>
                          <wps:spPr bwMode="auto">
                            <a:xfrm>
                              <a:off x="7542" y="4770"/>
                              <a:ext cx="2598" cy="594"/>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улитка</w:t>
                                </w:r>
                              </w:p>
                            </w:txbxContent>
                          </wps:txbx>
                          <wps:bodyPr rot="0" vert="horz" wrap="square" lIns="91440" tIns="45720" rIns="91440" bIns="45720" anchor="t" anchorCtr="0" upright="1">
                            <a:noAutofit/>
                          </wps:bodyPr>
                        </wps:wsp>
                        <wps:wsp>
                          <wps:cNvPr id="473" name="Text Box 448"/>
                          <wps:cNvSpPr txBox="1">
                            <a:spLocks noChangeArrowheads="1"/>
                          </wps:cNvSpPr>
                          <wps:spPr bwMode="auto">
                            <a:xfrm>
                              <a:off x="7548" y="5454"/>
                              <a:ext cx="2598" cy="594"/>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петли-клубки</w:t>
                                </w:r>
                              </w:p>
                            </w:txbxContent>
                          </wps:txbx>
                          <wps:bodyPr rot="0" vert="horz" wrap="square" lIns="91440" tIns="45720" rIns="91440" bIns="45720" anchor="t" anchorCtr="0" upright="1">
                            <a:noAutofit/>
                          </wps:bodyPr>
                        </wps:wsp>
                        <wps:wsp>
                          <wps:cNvPr id="474" name="Text Box 449"/>
                          <wps:cNvSpPr txBox="1">
                            <a:spLocks noChangeArrowheads="1"/>
                          </wps:cNvSpPr>
                          <wps:spPr bwMode="auto">
                            <a:xfrm>
                              <a:off x="7542" y="6126"/>
                              <a:ext cx="2598" cy="594"/>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спиралевидные</w:t>
                                </w:r>
                              </w:p>
                            </w:txbxContent>
                          </wps:txbx>
                          <wps:bodyPr rot="0" vert="horz" wrap="square" lIns="91440" tIns="45720" rIns="91440" bIns="45720" anchor="t" anchorCtr="0" upright="1">
                            <a:noAutofit/>
                          </wps:bodyPr>
                        </wps:wsp>
                        <wps:wsp>
                          <wps:cNvPr id="475" name="Text Box 450"/>
                          <wps:cNvSpPr txBox="1">
                            <a:spLocks noChangeArrowheads="1"/>
                          </wps:cNvSpPr>
                          <wps:spPr bwMode="auto">
                            <a:xfrm>
                              <a:off x="7548" y="6810"/>
                              <a:ext cx="2598" cy="594"/>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петли-спирали</w:t>
                                </w:r>
                              </w:p>
                            </w:txbxContent>
                          </wps:txbx>
                          <wps:bodyPr rot="0" vert="horz" wrap="square" lIns="91440" tIns="45720" rIns="91440" bIns="45720" anchor="t" anchorCtr="0" upright="1">
                            <a:noAutofit/>
                          </wps:bodyPr>
                        </wps:wsp>
                        <wps:wsp>
                          <wps:cNvPr id="476" name="Text Box 451"/>
                          <wps:cNvSpPr txBox="1">
                            <a:spLocks noChangeArrowheads="1"/>
                          </wps:cNvSpPr>
                          <wps:spPr bwMode="auto">
                            <a:xfrm>
                              <a:off x="7548" y="7488"/>
                              <a:ext cx="2598" cy="594"/>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изогнутые петли</w:t>
                                </w:r>
                              </w:p>
                            </w:txbxContent>
                          </wps:txbx>
                          <wps:bodyPr rot="0" vert="horz" wrap="square" lIns="91440" tIns="45720" rIns="91440" bIns="45720" anchor="t" anchorCtr="0" upright="1">
                            <a:noAutofit/>
                          </wps:bodyPr>
                        </wps:wsp>
                      </wpg:grpSp>
                      <wpg:grpSp>
                        <wpg:cNvPr id="477" name="Group 452"/>
                        <wpg:cNvGrpSpPr>
                          <a:grpSpLocks/>
                        </wpg:cNvGrpSpPr>
                        <wpg:grpSpPr bwMode="auto">
                          <a:xfrm>
                            <a:off x="4974" y="2694"/>
                            <a:ext cx="2622" cy="6780"/>
                            <a:chOff x="4782" y="2694"/>
                            <a:chExt cx="2622" cy="6780"/>
                          </a:xfrm>
                        </wpg:grpSpPr>
                        <wps:wsp>
                          <wps:cNvPr id="478" name="Text Box 453"/>
                          <wps:cNvSpPr txBox="1">
                            <a:spLocks noChangeArrowheads="1"/>
                          </wps:cNvSpPr>
                          <wps:spPr bwMode="auto">
                            <a:xfrm>
                              <a:off x="4783" y="3410"/>
                              <a:ext cx="2598" cy="594"/>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Pr="00611AEE" w:rsidRDefault="000458B3" w:rsidP="00611AEE">
                                <w:pPr>
                                  <w:pStyle w:val="5"/>
                                  <w:ind w:firstLine="0"/>
                                  <w:rPr>
                                    <w:b w:val="0"/>
                                    <w:sz w:val="24"/>
                                    <w:szCs w:val="24"/>
                                  </w:rPr>
                                </w:pPr>
                                <w:r w:rsidRPr="00611AEE">
                                  <w:rPr>
                                    <w:b w:val="0"/>
                                    <w:sz w:val="24"/>
                                    <w:szCs w:val="24"/>
                                  </w:rPr>
                                  <w:t>ПРОСТЫЕ</w:t>
                                </w:r>
                              </w:p>
                            </w:txbxContent>
                          </wps:txbx>
                          <wps:bodyPr rot="0" vert="horz" wrap="square" lIns="91440" tIns="45720" rIns="91440" bIns="45720" anchor="t" anchorCtr="0" upright="1">
                            <a:noAutofit/>
                          </wps:bodyPr>
                        </wps:wsp>
                        <wps:wsp>
                          <wps:cNvPr id="479" name="Text Box 454"/>
                          <wps:cNvSpPr txBox="1">
                            <a:spLocks noChangeArrowheads="1"/>
                          </wps:cNvSpPr>
                          <wps:spPr bwMode="auto">
                            <a:xfrm>
                              <a:off x="4782" y="2694"/>
                              <a:ext cx="2599" cy="560"/>
                            </a:xfrm>
                            <a:prstGeom prst="rect">
                              <a:avLst/>
                            </a:prstGeom>
                            <a:noFill/>
                            <a:ln w="28575">
                              <a:solidFill>
                                <a:srgbClr val="000000"/>
                              </a:solidFill>
                              <a:miter lim="800000"/>
                              <a:headEnd/>
                              <a:tailEnd/>
                            </a:ln>
                            <a:effectLst/>
                            <a:extLst>
                              <a:ext uri="{909E8E84-426E-40DD-AFC4-6F175D3DCCD1}">
                                <a14:hiddenFill xmlns:a14="http://schemas.microsoft.com/office/drawing/2010/main">
                                  <a:solidFill>
                                    <a:srgbClr val="DDDDDD"/>
                                  </a:solidFill>
                                </a14:hiddenFill>
                              </a:ex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Pr="00611AEE" w:rsidRDefault="000458B3" w:rsidP="00611AEE">
                                <w:pPr>
                                  <w:pStyle w:val="5"/>
                                  <w:ind w:firstLine="0"/>
                                  <w:rPr>
                                    <w:sz w:val="24"/>
                                    <w:szCs w:val="24"/>
                                  </w:rPr>
                                </w:pPr>
                                <w:r w:rsidRPr="00611AEE">
                                  <w:rPr>
                                    <w:b w:val="0"/>
                                    <w:sz w:val="24"/>
                                    <w:szCs w:val="24"/>
                                  </w:rPr>
                                  <w:t xml:space="preserve">ПЕТЛЕВЫЕ </w:t>
                                </w:r>
                              </w:p>
                            </w:txbxContent>
                          </wps:txbx>
                          <wps:bodyPr rot="0" vert="horz" wrap="square" lIns="91440" tIns="45720" rIns="91440" bIns="45720" anchor="t" anchorCtr="0" upright="1">
                            <a:noAutofit/>
                          </wps:bodyPr>
                        </wps:wsp>
                        <wps:wsp>
                          <wps:cNvPr id="480" name="Text Box 455"/>
                          <wps:cNvSpPr txBox="1">
                            <a:spLocks noChangeArrowheads="1"/>
                          </wps:cNvSpPr>
                          <wps:spPr bwMode="auto">
                            <a:xfrm>
                              <a:off x="4789" y="4094"/>
                              <a:ext cx="2598" cy="594"/>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СЛОЖНЫЕ</w:t>
                                </w:r>
                              </w:p>
                            </w:txbxContent>
                          </wps:txbx>
                          <wps:bodyPr rot="0" vert="horz" wrap="square" lIns="91440" tIns="45720" rIns="91440" bIns="45720" anchor="t" anchorCtr="0" upright="1">
                            <a:noAutofit/>
                          </wps:bodyPr>
                        </wps:wsp>
                        <wps:wsp>
                          <wps:cNvPr id="481" name="Text Box 456"/>
                          <wps:cNvSpPr txBox="1">
                            <a:spLocks noChangeArrowheads="1"/>
                          </wps:cNvSpPr>
                          <wps:spPr bwMode="auto">
                            <a:xfrm>
                              <a:off x="4789" y="4772"/>
                              <a:ext cx="2598" cy="594"/>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замкнутые</w:t>
                                </w:r>
                              </w:p>
                            </w:txbxContent>
                          </wps:txbx>
                          <wps:bodyPr rot="0" vert="horz" wrap="square" lIns="91440" tIns="45720" rIns="91440" bIns="45720" anchor="t" anchorCtr="0" upright="1">
                            <a:noAutofit/>
                          </wps:bodyPr>
                        </wps:wsp>
                        <wps:wsp>
                          <wps:cNvPr id="482" name="Text Box 457"/>
                          <wps:cNvSpPr txBox="1">
                            <a:spLocks noChangeArrowheads="1"/>
                          </wps:cNvSpPr>
                          <wps:spPr bwMode="auto">
                            <a:xfrm>
                              <a:off x="4795" y="5456"/>
                              <a:ext cx="2598" cy="594"/>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половинчатые</w:t>
                                </w:r>
                              </w:p>
                            </w:txbxContent>
                          </wps:txbx>
                          <wps:bodyPr rot="0" vert="horz" wrap="square" lIns="91440" tIns="45720" rIns="91440" bIns="45720" anchor="t" anchorCtr="0" upright="1">
                            <a:noAutofit/>
                          </wps:bodyPr>
                        </wps:wsp>
                        <wps:wsp>
                          <wps:cNvPr id="483" name="Text Box 458"/>
                          <wps:cNvSpPr txBox="1">
                            <a:spLocks noChangeArrowheads="1"/>
                          </wps:cNvSpPr>
                          <wps:spPr bwMode="auto">
                            <a:xfrm>
                              <a:off x="4789" y="6128"/>
                              <a:ext cx="2598" cy="594"/>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изогнутые</w:t>
                                </w:r>
                              </w:p>
                            </w:txbxContent>
                          </wps:txbx>
                          <wps:bodyPr rot="0" vert="horz" wrap="square" lIns="91440" tIns="45720" rIns="91440" bIns="45720" anchor="t" anchorCtr="0" upright="1">
                            <a:noAutofit/>
                          </wps:bodyPr>
                        </wps:wsp>
                        <wps:wsp>
                          <wps:cNvPr id="484" name="Text Box 459"/>
                          <wps:cNvSpPr txBox="1">
                            <a:spLocks noChangeArrowheads="1"/>
                          </wps:cNvSpPr>
                          <wps:spPr bwMode="auto">
                            <a:xfrm>
                              <a:off x="4795" y="6812"/>
                              <a:ext cx="2598" cy="594"/>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параллельные</w:t>
                                </w:r>
                              </w:p>
                            </w:txbxContent>
                          </wps:txbx>
                          <wps:bodyPr rot="0" vert="horz" wrap="square" lIns="91440" tIns="45720" rIns="91440" bIns="45720" anchor="t" anchorCtr="0" upright="1">
                            <a:noAutofit/>
                          </wps:bodyPr>
                        </wps:wsp>
                        <wps:wsp>
                          <wps:cNvPr id="485" name="Text Box 460"/>
                          <wps:cNvSpPr txBox="1">
                            <a:spLocks noChangeArrowheads="1"/>
                          </wps:cNvSpPr>
                          <wps:spPr bwMode="auto">
                            <a:xfrm>
                              <a:off x="4795" y="7490"/>
                              <a:ext cx="2598" cy="594"/>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proofErr w:type="spellStart"/>
                                <w:r>
                                  <w:t>ложнозавитковые</w:t>
                                </w:r>
                                <w:proofErr w:type="spellEnd"/>
                              </w:p>
                            </w:txbxContent>
                          </wps:txbx>
                          <wps:bodyPr rot="0" vert="horz" wrap="square" lIns="91440" tIns="45720" rIns="91440" bIns="45720" anchor="t" anchorCtr="0" upright="1">
                            <a:noAutofit/>
                          </wps:bodyPr>
                        </wps:wsp>
                        <wps:wsp>
                          <wps:cNvPr id="486" name="Text Box 461"/>
                          <wps:cNvSpPr txBox="1">
                            <a:spLocks noChangeArrowheads="1"/>
                          </wps:cNvSpPr>
                          <wps:spPr bwMode="auto">
                            <a:xfrm>
                              <a:off x="4801" y="8174"/>
                              <a:ext cx="2598" cy="594"/>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двойные</w:t>
                                </w:r>
                              </w:p>
                            </w:txbxContent>
                          </wps:txbx>
                          <wps:bodyPr rot="0" vert="horz" wrap="square" lIns="91440" tIns="45720" rIns="91440" bIns="45720" anchor="t" anchorCtr="0" upright="1">
                            <a:noAutofit/>
                          </wps:bodyPr>
                        </wps:wsp>
                        <wps:wsp>
                          <wps:cNvPr id="487" name="Text Box 462"/>
                          <wps:cNvSpPr txBox="1">
                            <a:spLocks noChangeArrowheads="1"/>
                          </wps:cNvSpPr>
                          <wps:spPr bwMode="auto">
                            <a:xfrm>
                              <a:off x="4806" y="8880"/>
                              <a:ext cx="2598" cy="594"/>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встречные</w:t>
                                </w:r>
                              </w:p>
                            </w:txbxContent>
                          </wps:txbx>
                          <wps:bodyPr rot="0" vert="horz" wrap="square" lIns="91440" tIns="45720" rIns="91440" bIns="45720" anchor="t" anchorCtr="0" upright="1">
                            <a:noAutofit/>
                          </wps:bodyPr>
                        </wps:wsp>
                      </wpg:grpSp>
                      <wpg:grpSp>
                        <wpg:cNvPr id="488" name="Group 463"/>
                        <wpg:cNvGrpSpPr>
                          <a:grpSpLocks/>
                        </wpg:cNvGrpSpPr>
                        <wpg:grpSpPr bwMode="auto">
                          <a:xfrm>
                            <a:off x="1788" y="2706"/>
                            <a:ext cx="2617" cy="5588"/>
                            <a:chOff x="2003" y="2704"/>
                            <a:chExt cx="2617" cy="5588"/>
                          </a:xfrm>
                        </wpg:grpSpPr>
                        <wps:wsp>
                          <wps:cNvPr id="489" name="Text Box 464"/>
                          <wps:cNvSpPr txBox="1">
                            <a:spLocks noChangeArrowheads="1"/>
                          </wps:cNvSpPr>
                          <wps:spPr bwMode="auto">
                            <a:xfrm>
                              <a:off x="2004" y="3420"/>
                              <a:ext cx="2598" cy="594"/>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Pr="00611AEE" w:rsidRDefault="000458B3" w:rsidP="00611AEE">
                                <w:pPr>
                                  <w:pStyle w:val="5"/>
                                  <w:ind w:firstLine="0"/>
                                  <w:rPr>
                                    <w:b w:val="0"/>
                                    <w:sz w:val="24"/>
                                    <w:szCs w:val="24"/>
                                  </w:rPr>
                                </w:pPr>
                                <w:r w:rsidRPr="00611AEE">
                                  <w:rPr>
                                    <w:b w:val="0"/>
                                    <w:sz w:val="24"/>
                                    <w:szCs w:val="24"/>
                                  </w:rPr>
                                  <w:t>ПРОСТЫЕ</w:t>
                                </w:r>
                              </w:p>
                            </w:txbxContent>
                          </wps:txbx>
                          <wps:bodyPr rot="0" vert="horz" wrap="square" lIns="91440" tIns="45720" rIns="91440" bIns="45720" anchor="t" anchorCtr="0" upright="1">
                            <a:noAutofit/>
                          </wps:bodyPr>
                        </wps:wsp>
                        <wps:wsp>
                          <wps:cNvPr id="490" name="Text Box 465"/>
                          <wps:cNvSpPr txBox="1">
                            <a:spLocks noChangeArrowheads="1"/>
                          </wps:cNvSpPr>
                          <wps:spPr bwMode="auto">
                            <a:xfrm>
                              <a:off x="2003" y="2704"/>
                              <a:ext cx="2599" cy="560"/>
                            </a:xfrm>
                            <a:prstGeom prst="rect">
                              <a:avLst/>
                            </a:prstGeom>
                            <a:noFill/>
                            <a:ln w="28575">
                              <a:solidFill>
                                <a:srgbClr val="000000"/>
                              </a:solidFill>
                              <a:miter lim="800000"/>
                              <a:headEnd/>
                              <a:tailEnd/>
                            </a:ln>
                            <a:effectLst/>
                            <a:extLst>
                              <a:ext uri="{909E8E84-426E-40DD-AFC4-6F175D3DCCD1}">
                                <a14:hiddenFill xmlns:a14="http://schemas.microsoft.com/office/drawing/2010/main">
                                  <a:solidFill>
                                    <a:srgbClr val="DDDDDD"/>
                                  </a:solidFill>
                                </a14:hiddenFill>
                              </a:ex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Pr="00611AEE" w:rsidRDefault="000458B3" w:rsidP="00611AEE">
                                <w:pPr>
                                  <w:pStyle w:val="5"/>
                                  <w:ind w:firstLine="0"/>
                                  <w:rPr>
                                    <w:sz w:val="24"/>
                                    <w:szCs w:val="24"/>
                                  </w:rPr>
                                </w:pPr>
                                <w:r w:rsidRPr="00611AEE">
                                  <w:rPr>
                                    <w:b w:val="0"/>
                                    <w:sz w:val="24"/>
                                    <w:szCs w:val="24"/>
                                  </w:rPr>
                                  <w:t xml:space="preserve">ДУГОВЫЕ </w:t>
                                </w:r>
                              </w:p>
                            </w:txbxContent>
                          </wps:txbx>
                          <wps:bodyPr rot="0" vert="horz" wrap="square" lIns="91440" tIns="45720" rIns="91440" bIns="45720" anchor="t" anchorCtr="0" upright="1">
                            <a:noAutofit/>
                          </wps:bodyPr>
                        </wps:wsp>
                        <wps:wsp>
                          <wps:cNvPr id="491" name="Text Box 466"/>
                          <wps:cNvSpPr txBox="1">
                            <a:spLocks noChangeArrowheads="1"/>
                          </wps:cNvSpPr>
                          <wps:spPr bwMode="auto">
                            <a:xfrm>
                              <a:off x="2010" y="4104"/>
                              <a:ext cx="2598" cy="594"/>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СЛОЖНЫЕ</w:t>
                                </w:r>
                              </w:p>
                            </w:txbxContent>
                          </wps:txbx>
                          <wps:bodyPr rot="0" vert="horz" wrap="square" lIns="91440" tIns="45720" rIns="91440" bIns="45720" anchor="t" anchorCtr="0" upright="1">
                            <a:noAutofit/>
                          </wps:bodyPr>
                        </wps:wsp>
                        <wps:wsp>
                          <wps:cNvPr id="492" name="Text Box 467"/>
                          <wps:cNvSpPr txBox="1">
                            <a:spLocks noChangeArrowheads="1"/>
                          </wps:cNvSpPr>
                          <wps:spPr bwMode="auto">
                            <a:xfrm>
                              <a:off x="2010" y="4782"/>
                              <a:ext cx="2598" cy="594"/>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шатровые</w:t>
                                </w:r>
                              </w:p>
                            </w:txbxContent>
                          </wps:txbx>
                          <wps:bodyPr rot="0" vert="horz" wrap="square" lIns="91440" tIns="45720" rIns="91440" bIns="45720" anchor="t" anchorCtr="0" upright="1">
                            <a:noAutofit/>
                          </wps:bodyPr>
                        </wps:wsp>
                        <wps:wsp>
                          <wps:cNvPr id="493" name="Text Box 468"/>
                          <wps:cNvSpPr txBox="1">
                            <a:spLocks noChangeArrowheads="1"/>
                          </wps:cNvSpPr>
                          <wps:spPr bwMode="auto">
                            <a:xfrm>
                              <a:off x="2016" y="5466"/>
                              <a:ext cx="2598" cy="594"/>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пирамидальные</w:t>
                                </w:r>
                              </w:p>
                            </w:txbxContent>
                          </wps:txbx>
                          <wps:bodyPr rot="0" vert="horz" wrap="square" lIns="91440" tIns="45720" rIns="91440" bIns="45720" anchor="t" anchorCtr="0" upright="1">
                            <a:noAutofit/>
                          </wps:bodyPr>
                        </wps:wsp>
                        <wps:wsp>
                          <wps:cNvPr id="494" name="Text Box 469"/>
                          <wps:cNvSpPr txBox="1">
                            <a:spLocks noChangeArrowheads="1"/>
                          </wps:cNvSpPr>
                          <wps:spPr bwMode="auto">
                            <a:xfrm>
                              <a:off x="2010" y="6138"/>
                              <a:ext cx="2598" cy="768"/>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611AEE">
                                <w:pPr>
                                  <w:pStyle w:val="af8"/>
                                  <w:jc w:val="center"/>
                                </w:pPr>
                                <w:r>
                                  <w:t>с неопределенным центром</w:t>
                                </w:r>
                              </w:p>
                            </w:txbxContent>
                          </wps:txbx>
                          <wps:bodyPr rot="0" vert="horz" wrap="square" lIns="91440" tIns="45720" rIns="91440" bIns="45720" anchor="t" anchorCtr="0" upright="1">
                            <a:noAutofit/>
                          </wps:bodyPr>
                        </wps:wsp>
                        <wps:wsp>
                          <wps:cNvPr id="495" name="Text Box 470"/>
                          <wps:cNvSpPr txBox="1">
                            <a:spLocks noChangeArrowheads="1"/>
                          </wps:cNvSpPr>
                          <wps:spPr bwMode="auto">
                            <a:xfrm>
                              <a:off x="2016" y="7014"/>
                              <a:ext cx="2598" cy="594"/>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proofErr w:type="spellStart"/>
                                <w:r>
                                  <w:t>ложнозавитковые</w:t>
                                </w:r>
                                <w:proofErr w:type="spellEnd"/>
                              </w:p>
                            </w:txbxContent>
                          </wps:txbx>
                          <wps:bodyPr rot="0" vert="horz" wrap="square" lIns="91440" tIns="45720" rIns="91440" bIns="45720" anchor="t" anchorCtr="0" upright="1">
                            <a:noAutofit/>
                          </wps:bodyPr>
                        </wps:wsp>
                        <wps:wsp>
                          <wps:cNvPr id="496" name="Text Box 471"/>
                          <wps:cNvSpPr txBox="1">
                            <a:spLocks noChangeArrowheads="1"/>
                          </wps:cNvSpPr>
                          <wps:spPr bwMode="auto">
                            <a:xfrm>
                              <a:off x="2022" y="7698"/>
                              <a:ext cx="2598" cy="594"/>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proofErr w:type="spellStart"/>
                                <w:r>
                                  <w:t>ложнопетлевые</w:t>
                                </w:r>
                                <w:proofErr w:type="spellEnd"/>
                              </w:p>
                            </w:txbxContent>
                          </wps:txbx>
                          <wps:bodyPr rot="0" vert="horz" wrap="square" lIns="91440" tIns="45720" rIns="91440" bIns="45720" anchor="t" anchorCtr="0" upright="1">
                            <a:noAutofit/>
                          </wps:bodyPr>
                        </wps:wsp>
                      </wpg:grpSp>
                      <wps:wsp>
                        <wps:cNvPr id="497" name="Line 472"/>
                        <wps:cNvCnPr/>
                        <wps:spPr bwMode="auto">
                          <a:xfrm>
                            <a:off x="3048" y="1908"/>
                            <a:ext cx="0" cy="7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8" name="Line 473"/>
                        <wps:cNvCnPr/>
                        <wps:spPr bwMode="auto">
                          <a:xfrm>
                            <a:off x="6270" y="1926"/>
                            <a:ext cx="0" cy="7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9" name="Line 474"/>
                        <wps:cNvCnPr/>
                        <wps:spPr bwMode="auto">
                          <a:xfrm>
                            <a:off x="9444" y="1908"/>
                            <a:ext cx="0" cy="76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466" o:spid="_x0000_s1654" style="position:absolute;margin-left:40.85pt;margin-top:-6.6pt;width:454.8pt;height:408.1pt;z-index:251698176" coordorigin="1752,1312" coordsize="9096,81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" o:allowincell="f">
                <v:roundrect id="AutoShape 442" o:spid="_x0000_s1655" style="position:absolute;left:1752;top:1312;width:9096;height:614;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8W4MUA&#10;AADcAAAADwAAAGRycy9kb3ducmV2LnhtbESPQWsCMRSE74L/IbxCb5qt1LVsjSKC0Etp1V56e908&#10;N1s3L+smdeO/bwTB4zAz3zDzZbSNOFPna8cKnsYZCOLS6ZorBV/7zegFhA/IGhvHpOBCHpaL4WCO&#10;hXY9b+m8C5VIEPYFKjAhtIWUvjRk0Y9dS5y8g+sshiS7SuoO+wS3jZxkWS4t1pwWDLa0NlQed39W&#10;QZ8dTvyz3rzncfodj+TM78fnVqnHh7h6BREohnv41n7TCp7zGVzPpCMg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TxbgxQAAANwAAAAPAAAAAAAAAAAAAAAAAJgCAABkcnMv&#10;ZG93bnJldi54bWxQSwUGAAAAAAQABAD1AAAAigMAAAAA&#10;" fillcolor="#ddd" strokeweight="2.25pt">
                  <v:shadow offset="6pt,-6pt"/>
                  <v:textbox>
                    <w:txbxContent>
                      <w:p w:rsidR="000458B3" w:rsidRPr="00611AEE" w:rsidRDefault="000458B3" w:rsidP="004915BD">
                        <w:pPr>
                          <w:pStyle w:val="5"/>
                        </w:pPr>
                        <w:r w:rsidRPr="00611AEE">
                          <w:t>КЛАССИФИКАЦИЯ ПАПИЛЛЯРНЫХ УЗОРОВ</w:t>
                        </w:r>
                      </w:p>
                    </w:txbxContent>
                  </v:textbox>
                </v:roundrect>
                <v:group id="Group 443" o:spid="_x0000_s1656" style="position:absolute;left:8172;top:2688;width:2611;height:5390" coordorigin="7535,2692" coordsize="2611,53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PQfsIAAADcAAAADwAAAGRycy9kb3ducmV2LnhtbERPy4rCMBTdC/MP4Q64&#10;07SjlqEaRWRGXIjgAwZ3l+baFpub0mTa+vdmIbg8nPdi1ZtKtNS40rKCeByBIM6sLjlXcDn/jr5B&#10;OI+ssbJMCh7kYLX8GCww1bbjI7Unn4sQwi5FBYX3dSqlywoy6Ma2Jg7czTYGfYBNLnWDXQg3lfyK&#10;okQaLDk0FFjTpqDsfvo3CrYddutJ/NPu77fN43qeHf72MSk1/OzXcxCeev8Wv9w7rWCahLXhTDgC&#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UD0H7CAAAA3AAAAA8A&#10;AAAAAAAAAAAAAAAAqgIAAGRycy9kb3ducmV2LnhtbFBLBQYAAAAABAAEAPoAAACZAwAAAAA=&#10;">
                  <v:shape id="Text Box 444" o:spid="_x0000_s1657" type="#_x0000_t202" style="position:absolute;left:7536;top:3408;width:2598;height: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ln/MUA&#10;AADcAAAADwAAAGRycy9kb3ducmV2LnhtbESPQWsCMRSE7wX/Q3hCbzWrFLWrUcTSonjSiu3xuXnu&#10;BjcvyybV1V9vBMHjMDPfMONpY0txotobxwq6nQQEcea04VzB9ufrbQjCB2SNpWNScCEP00nrZYyp&#10;dmde02kTchEh7FNUUIRQpVL6rCCLvuMq4ugdXG0xRFnnUtd4jnBbyl6S9KVFw3GhwIrmBWXHzb9V&#10;wOF3N/8c/q3MdUk7870fbC/HlVKv7WY2AhGoCc/wo73QCt77H3A/E4+An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WWf8xQAAANwAAAAPAAAAAAAAAAAAAAAAAJgCAABkcnMv&#10;ZG93bnJldi54bWxQSwUGAAAAAAQABAD1AAAAigMAAAAA&#10;">
                    <v:shadow offset="6pt,-6pt"/>
                    <v:textbox>
                      <w:txbxContent>
                        <w:p w:rsidR="000458B3" w:rsidRDefault="000458B3" w:rsidP="004915BD">
                          <w:pPr>
                            <w:jc w:val="center"/>
                          </w:pPr>
                          <w:r>
                            <w:t>ПРОСТЫЕ</w:t>
                          </w:r>
                        </w:p>
                      </w:txbxContent>
                    </v:textbox>
                  </v:shape>
                  <v:shape id="Text Box 445" o:spid="_x0000_s1658" type="#_x0000_t202" style="position:absolute;left:7535;top:2692;width:2599;height:5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WYqMEA&#10;AADcAAAADwAAAGRycy9kb3ducmV2LnhtbERPz2vCMBS+C/4P4Qm7aboiUzqj6IZj4MWql90ezVtT&#10;bF5qErX775eD4PHj+71Y9bYVN/KhcazgdZKBIK6cbrhWcDpux3MQISJrbB2Tgj8KsFoOBwsstLtz&#10;SbdDrEUK4VCgAhNjV0gZKkMWw8R1xIn7dd5iTNDXUnu8p3DbyjzL3qTFhlODwY4+DFXnw9Uq+Kn9&#10;WW7kvrmaz8s6L792nNudUi+jfv0OIlIfn+KH+1srmM7S/HQmHQG5/A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6VmKjBAAAA3AAAAA8AAAAAAAAAAAAAAAAAmAIAAGRycy9kb3du&#10;cmV2LnhtbFBLBQYAAAAABAAEAPUAAACGAwAAAAA=&#10;" filled="f" fillcolor="#ddd" strokeweight="2.25pt">
                    <v:shadow offset="6pt,-6pt"/>
                    <v:textbox>
                      <w:txbxContent>
                        <w:p w:rsidR="000458B3" w:rsidRPr="00611AEE" w:rsidRDefault="000458B3" w:rsidP="00611AEE">
                          <w:pPr>
                            <w:pStyle w:val="5"/>
                            <w:ind w:firstLine="0"/>
                            <w:rPr>
                              <w:sz w:val="24"/>
                              <w:szCs w:val="24"/>
                            </w:rPr>
                          </w:pPr>
                          <w:r w:rsidRPr="00611AEE">
                            <w:rPr>
                              <w:b w:val="0"/>
                              <w:sz w:val="24"/>
                              <w:szCs w:val="24"/>
                            </w:rPr>
                            <w:t>ЗАВИТКОВЫЕ</w:t>
                          </w:r>
                        </w:p>
                      </w:txbxContent>
                    </v:textbox>
                  </v:shape>
                  <v:shape id="Text Box 446" o:spid="_x0000_s1659" type="#_x0000_t202" style="position:absolute;left:7542;top:4092;width:2598;height: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b9J8UA&#10;AADcAAAADwAAAGRycy9kb3ducmV2LnhtbESPT2sCMRTE7wW/Q3iCt5pVpMrWKKIoLZ78g+3xdfPc&#10;DW5elk2qq5/eCILHYWZ+w4ynjS3FmWpvHCvodRMQxJnThnMF+93yfQTCB2SNpWNScCUP00nrbYyp&#10;dhfe0HkbchEh7FNUUIRQpVL6rCCLvusq4ugdXW0xRFnnUtd4iXBbyn6SfEiLhuNCgRXNC8pO23+r&#10;gMPPYb4Y/a7N7ZsOZvU33F9Pa6U67Wb2CSJQE17hZ/tLKxgMe/A4E4+An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9v0nxQAAANwAAAAPAAAAAAAAAAAAAAAAAJgCAABkcnMv&#10;ZG93bnJldi54bWxQSwUGAAAAAAQABAD1AAAAigMAAAAA&#10;">
                    <v:shadow offset="6pt,-6pt"/>
                    <v:textbox>
                      <w:txbxContent>
                        <w:p w:rsidR="000458B3" w:rsidRDefault="000458B3" w:rsidP="004915BD">
                          <w:pPr>
                            <w:jc w:val="center"/>
                          </w:pPr>
                          <w:r>
                            <w:t>СЛОЖНЫЕ</w:t>
                          </w:r>
                        </w:p>
                      </w:txbxContent>
                    </v:textbox>
                  </v:shape>
                  <v:shape id="Text Box 447" o:spid="_x0000_s1660" type="#_x0000_t202" style="position:absolute;left:7542;top:4770;width:2598;height: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RjUMUA&#10;AADcAAAADwAAAGRycy9kb3ducmV2LnhtbESPQWvCQBSE74X+h+UJvdWNUqpEVxFLS4snU1GPz+wz&#10;Wcy+Ddmtif56VxB6HGbmG2Y672wlztR441jBoJ+AIM6dNlwo2Px+vo5B+ICssXJMCi7kYT57fppi&#10;ql3LazpnoRARwj5FBWUIdSqlz0uy6PuuJo7e0TUWQ5RNIXWDbYTbSg6T5F1aNBwXSqxpWVJ+yv6s&#10;Ag677fJjvF+Z6w9tzddhtLmcVkq99LrFBESgLvyHH+1vreBtNIT7mXgE5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JGNQxQAAANwAAAAPAAAAAAAAAAAAAAAAAJgCAABkcnMv&#10;ZG93bnJldi54bWxQSwUGAAAAAAQABAD1AAAAigMAAAAA&#10;">
                    <v:shadow offset="6pt,-6pt"/>
                    <v:textbox>
                      <w:txbxContent>
                        <w:p w:rsidR="000458B3" w:rsidRDefault="000458B3" w:rsidP="004915BD">
                          <w:pPr>
                            <w:jc w:val="center"/>
                          </w:pPr>
                          <w:r>
                            <w:t>улитка</w:t>
                          </w:r>
                        </w:p>
                      </w:txbxContent>
                    </v:textbox>
                  </v:shape>
                  <v:shape id="Text Box 448" o:spid="_x0000_s1661" type="#_x0000_t202" style="position:absolute;left:7548;top:5454;width:2598;height: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jGy8UA&#10;AADcAAAADwAAAGRycy9kb3ducmV2LnhtbESPT2sCMRTE7wW/Q3hCbzWrLSqrUURpafHkH9Tj6+Z1&#10;N7h5WTaprn56Iwgeh5n5DTOeNrYUJ6q9cayg20lAEGdOG84VbDefb0MQPiBrLB2Tggt5mE5aL2NM&#10;tTvzik7rkIsIYZ+igiKEKpXSZwVZ9B1XEUfvz9UWQ5R1LnWN5wi3pewlSV9aNBwXCqxoXlB2XP9b&#10;BRz2u/lieFia6w/tzNfvYHs5LpV6bTezEYhATXiGH+1vreBj8A73M/EIyM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aMbLxQAAANwAAAAPAAAAAAAAAAAAAAAAAJgCAABkcnMv&#10;ZG93bnJldi54bWxQSwUGAAAAAAQABAD1AAAAigMAAAAA&#10;">
                    <v:shadow offset="6pt,-6pt"/>
                    <v:textbox>
                      <w:txbxContent>
                        <w:p w:rsidR="000458B3" w:rsidRDefault="000458B3" w:rsidP="004915BD">
                          <w:pPr>
                            <w:jc w:val="center"/>
                          </w:pPr>
                          <w:r>
                            <w:t>петли-клубки</w:t>
                          </w:r>
                        </w:p>
                      </w:txbxContent>
                    </v:textbox>
                  </v:shape>
                  <v:shape id="Text Box 449" o:spid="_x0000_s1662" type="#_x0000_t202" style="position:absolute;left:7542;top:6126;width:2598;height: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Fev8QA&#10;AADcAAAADwAAAGRycy9kb3ducmV2LnhtbESPQWsCMRSE7wX/Q3iF3mq2IlVWo4hisXiqinp8bp67&#10;wc3Lsom6+usbQfA4zMw3zHDc2FJcqPbGsYKvdgKCOHPacK5gs55/9kH4gKyxdEwKbuRhPGq9DTHV&#10;7sp/dFmFXEQI+xQVFCFUqZQ+K8iib7uKOHpHV1sMUda51DVeI9yWspMk39Ki4bhQYEXTgrLT6mwV&#10;cNhtp7P+fmnuv7Q1P4fe5nZaKvXx3kwGIAI14RV+thdaQbfXhceZeATk6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6BXr/EAAAA3AAAAA8AAAAAAAAAAAAAAAAAmAIAAGRycy9k&#10;b3ducmV2LnhtbFBLBQYAAAAABAAEAPUAAACJAwAAAAA=&#10;">
                    <v:shadow offset="6pt,-6pt"/>
                    <v:textbox>
                      <w:txbxContent>
                        <w:p w:rsidR="000458B3" w:rsidRDefault="000458B3" w:rsidP="004915BD">
                          <w:pPr>
                            <w:jc w:val="center"/>
                          </w:pPr>
                          <w:r>
                            <w:t>спиралевидные</w:t>
                          </w:r>
                        </w:p>
                      </w:txbxContent>
                    </v:textbox>
                  </v:shape>
                  <v:shape id="Text Box 450" o:spid="_x0000_s1663" type="#_x0000_t202" style="position:absolute;left:7548;top:6810;width:2598;height: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37JMUA&#10;AADcAAAADwAAAGRycy9kb3ducmV2LnhtbESPT2sCMRTE7wW/Q3hCbzWrtCqrUURpafHkH9Tj6+Z1&#10;N7h5WTaprn56Iwgeh5n5DTOeNrYUJ6q9cayg20lAEGdOG84VbDefb0MQPiBrLB2Tggt5mE5aL2NM&#10;tTvzik7rkIsIYZ+igiKEKpXSZwVZ9B1XEUfvz9UWQ5R1LnWN5wi3pewlSV9aNBwXCqxoXlB2XP9b&#10;BRz2u/lieFia6w/tzNfvYHs5LpV6bTezEYhATXiGH+1vreB98AH3M/EIyM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zfskxQAAANwAAAAPAAAAAAAAAAAAAAAAAJgCAABkcnMv&#10;ZG93bnJldi54bWxQSwUGAAAAAAQABAD1AAAAigMAAAAA&#10;">
                    <v:shadow offset="6pt,-6pt"/>
                    <v:textbox>
                      <w:txbxContent>
                        <w:p w:rsidR="000458B3" w:rsidRDefault="000458B3" w:rsidP="004915BD">
                          <w:pPr>
                            <w:jc w:val="center"/>
                          </w:pPr>
                          <w:r>
                            <w:t>петли-спирали</w:t>
                          </w:r>
                        </w:p>
                      </w:txbxContent>
                    </v:textbox>
                  </v:shape>
                  <v:shape id="Text Box 451" o:spid="_x0000_s1664" type="#_x0000_t202" style="position:absolute;left:7548;top:7488;width:2598;height: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9lU8UA&#10;AADcAAAADwAAAGRycy9kb3ducmV2LnhtbESPQWvCQBSE74X+h+UJ3upGKSqpq0iKpcWTVmyPr9ln&#10;siT7NmRXjf56VxB6HGbmG2a26GwtTtR641jBcJCAIM6dNlwo2H2vXqYgfEDWWDsmBRfysJg/P80w&#10;1e7MGzptQyEihH2KCsoQmlRKn5dk0Q9cQxy9g2sthijbQuoWzxFuazlKkrG0aDgulNhQVlJebY9W&#10;AYefffY+/V2b6xftzcffZHep1kr1e93yDUSgLvyHH+1PreB1Mob7mXgE5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H2VTxQAAANwAAAAPAAAAAAAAAAAAAAAAAJgCAABkcnMv&#10;ZG93bnJldi54bWxQSwUGAAAAAAQABAD1AAAAigMAAAAA&#10;">
                    <v:shadow offset="6pt,-6pt"/>
                    <v:textbox>
                      <w:txbxContent>
                        <w:p w:rsidR="000458B3" w:rsidRDefault="000458B3" w:rsidP="004915BD">
                          <w:pPr>
                            <w:jc w:val="center"/>
                          </w:pPr>
                          <w:r>
                            <w:t>изогнутые петли</w:t>
                          </w:r>
                        </w:p>
                      </w:txbxContent>
                    </v:textbox>
                  </v:shape>
                </v:group>
                <v:group id="Group 452" o:spid="_x0000_s1665" style="position:absolute;left:4974;top:2694;width:2622;height:6780" coordorigin="4782,2694" coordsize="2622,67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UXS0cYAAADcAAAADwAAAGRycy9kb3ducmV2LnhtbESPQWvCQBSE74L/YXlC&#10;b3UTa2uJWUVEpQcpVAvF2yP7TEKyb0N2TeK/7xYKHoeZ+YZJ14OpRUetKy0riKcRCOLM6pJzBd/n&#10;/fM7COeRNdaWScGdHKxX41GKibY9f1F38rkIEHYJKii8bxIpXVaQQTe1DXHwrrY16INsc6lb7APc&#10;1HIWRW/SYMlhocCGtgVl1elmFBx67Dcv8a47Vtft/XJ+/fw5xqTU02TYLEF4Gvwj/N/+0ArmiwX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RdLRxgAAANwA&#10;AAAPAAAAAAAAAAAAAAAAAKoCAABkcnMvZG93bnJldi54bWxQSwUGAAAAAAQABAD6AAAAnQMAAAAA&#10;">
                  <v:shape id="Text Box 453" o:spid="_x0000_s1666" type="#_x0000_t202" style="position:absolute;left:4783;top:3410;width:2598;height: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xUusMA&#10;AADcAAAADwAAAGRycy9kb3ducmV2LnhtbERPz2vCMBS+C/sfwht4s+lkTKmNMhwOxdOcdDs+m7c2&#10;2LyUJtq6v345CDt+fL/z1WAbcaXOG8cKnpIUBHHptOFKwfFzM5mD8AFZY+OYFNzIw2r5MMox067n&#10;D7oeQiViCPsMFdQhtJmUvqzJok9cSxy5H9dZDBF2ldQd9jHcNnKapi/SouHYUGNL65rK8+FiFXD4&#10;KtZv8++9+d1RYd5Ps+PtvFdq/Di8LkAEGsK/+O7eagXPs7g2nolH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8xUusMAAADcAAAADwAAAAAAAAAAAAAAAACYAgAAZHJzL2Rv&#10;d25yZXYueG1sUEsFBgAAAAAEAAQA9QAAAIgDAAAAAA==&#10;">
                    <v:shadow offset="6pt,-6pt"/>
                    <v:textbox>
                      <w:txbxContent>
                        <w:p w:rsidR="000458B3" w:rsidRPr="00611AEE" w:rsidRDefault="000458B3" w:rsidP="00611AEE">
                          <w:pPr>
                            <w:pStyle w:val="5"/>
                            <w:ind w:firstLine="0"/>
                            <w:rPr>
                              <w:b w:val="0"/>
                              <w:sz w:val="24"/>
                              <w:szCs w:val="24"/>
                            </w:rPr>
                          </w:pPr>
                          <w:r w:rsidRPr="00611AEE">
                            <w:rPr>
                              <w:b w:val="0"/>
                              <w:sz w:val="24"/>
                              <w:szCs w:val="24"/>
                            </w:rPr>
                            <w:t>ПРОСТЫЕ</w:t>
                          </w:r>
                        </w:p>
                      </w:txbxContent>
                    </v:textbox>
                  </v:shape>
                  <v:shape id="Text Box 454" o:spid="_x0000_s1667" type="#_x0000_t202" style="position:absolute;left:4782;top:2694;width:2599;height:5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8xNcUA&#10;AADcAAAADwAAAGRycy9kb3ducmV2LnhtbESPT2sCMRTE74V+h/AK3jTbRVq7GsUqiuDFP714e2xe&#10;N4ubl20SdfvtTUHocZiZ3zCTWWcbcSUfascKXgcZCOLS6ZorBV/HVX8EIkRkjY1jUvBLAWbT56cJ&#10;FtrdeE/XQ6xEgnAoUIGJsS2kDKUhi2HgWuLkfTtvMSbpK6k93hLcNjLPsjdpsea0YLClhaHyfLhY&#10;BafKn+Wn3NUXs/yZ5/v1lnO7Var30s3HICJ18T/8aG+0guH7B/ydSUdAT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zE1xQAAANwAAAAPAAAAAAAAAAAAAAAAAJgCAABkcnMv&#10;ZG93bnJldi54bWxQSwUGAAAAAAQABAD1AAAAigMAAAAA&#10;" filled="f" fillcolor="#ddd" strokeweight="2.25pt">
                    <v:shadow offset="6pt,-6pt"/>
                    <v:textbox>
                      <w:txbxContent>
                        <w:p w:rsidR="000458B3" w:rsidRPr="00611AEE" w:rsidRDefault="000458B3" w:rsidP="00611AEE">
                          <w:pPr>
                            <w:pStyle w:val="5"/>
                            <w:ind w:firstLine="0"/>
                            <w:rPr>
                              <w:sz w:val="24"/>
                              <w:szCs w:val="24"/>
                            </w:rPr>
                          </w:pPr>
                          <w:r w:rsidRPr="00611AEE">
                            <w:rPr>
                              <w:b w:val="0"/>
                              <w:sz w:val="24"/>
                              <w:szCs w:val="24"/>
                            </w:rPr>
                            <w:t xml:space="preserve">ПЕТЛЕВЫЕ </w:t>
                          </w:r>
                        </w:p>
                      </w:txbxContent>
                    </v:textbox>
                  </v:shape>
                  <v:shape id="Text Box 455" o:spid="_x0000_s1668" type="#_x0000_t202" style="position:absolute;left:4789;top:4094;width:2598;height: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8om8IA&#10;AADcAAAADwAAAGRycy9kb3ducmV2LnhtbERPy4rCMBTdC/5DuMLsNB0ZtFSjDIoy4soH6vJOc6cN&#10;NjelyWj1681iYJaH857OW1uJGzXeOFbwPkhAEOdOGy4UHA+rfgrCB2SNlWNS8CAP81m3M8VMuzvv&#10;6LYPhYgh7DNUUIZQZ1L6vCSLfuBq4sj9uMZiiLAppG7wHsNtJYdJMpIWDceGEmtalJRf979WAYfz&#10;abFML1vz3NDJrL/Hx8d1q9Rbr/2cgAjUhn/xn/tLK/hI4/x4Jh4BO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byibwgAAANwAAAAPAAAAAAAAAAAAAAAAAJgCAABkcnMvZG93&#10;bnJldi54bWxQSwUGAAAAAAQABAD1AAAAhwMAAAAA&#10;">
                    <v:shadow offset="6pt,-6pt"/>
                    <v:textbox>
                      <w:txbxContent>
                        <w:p w:rsidR="000458B3" w:rsidRDefault="000458B3" w:rsidP="004915BD">
                          <w:pPr>
                            <w:jc w:val="center"/>
                          </w:pPr>
                          <w:r>
                            <w:t>СЛОЖНЫЕ</w:t>
                          </w:r>
                        </w:p>
                      </w:txbxContent>
                    </v:textbox>
                  </v:shape>
                  <v:shape id="Text Box 456" o:spid="_x0000_s1669" type="#_x0000_t202" style="position:absolute;left:4789;top:4772;width:2598;height: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ONAMYA&#10;AADcAAAADwAAAGRycy9kb3ducmV2LnhtbESPQWvCQBSE7wX/w/IEb3VjKTZEN0GUlhZPVVGPr9nX&#10;ZDH7NmRXjf76bqHQ4zAz3zDzoreNuFDnjWMFk3ECgrh02nClYLd9fUxB+ICssXFMCm7kocgHD3PM&#10;tLvyJ102oRIRwj5DBXUIbSalL2uy6MeuJY7et+sshii7SuoOrxFuG/mUJFNp0XBcqLGlZU3laXO2&#10;Cjgc9stVelyb+wftzdvXy+52Wis1GvaLGYhAffgP/7XftYLndAK/Z+IRkP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yONAMYAAADcAAAADwAAAAAAAAAAAAAAAACYAgAAZHJz&#10;L2Rvd25yZXYueG1sUEsFBgAAAAAEAAQA9QAAAIsDAAAAAA==&#10;">
                    <v:shadow offset="6pt,-6pt"/>
                    <v:textbox>
                      <w:txbxContent>
                        <w:p w:rsidR="000458B3" w:rsidRDefault="000458B3" w:rsidP="004915BD">
                          <w:pPr>
                            <w:jc w:val="center"/>
                          </w:pPr>
                          <w:r>
                            <w:t>замкнутые</w:t>
                          </w:r>
                        </w:p>
                      </w:txbxContent>
                    </v:textbox>
                  </v:shape>
                  <v:shape id="Text Box 457" o:spid="_x0000_s1670" type="#_x0000_t202" style="position:absolute;left:4795;top:5456;width:2598;height: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Td8UA&#10;AADcAAAADwAAAGRycy9kb3ducmV2LnhtbESPT2sCMRTE74LfITyhN81WpC5boxRFafHkH7TH5+a5&#10;G9y8LJtU1356IxR6HGbmN8xk1tpKXKnxxrGC10ECgjh32nChYL9b9lMQPiBrrByTgjt5mE27nQlm&#10;2t14Q9dtKESEsM9QQRlCnUnp85Is+oGriaN3do3FEGVTSN3gLcJtJYdJ8iYtGo4LJdY0Lym/bH+s&#10;Ag7Hw3yRfq/N7xcdzOo03t8va6Veeu3HO4hAbfgP/7U/tYJROoTnmXgE5PQ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8RN3xQAAANwAAAAPAAAAAAAAAAAAAAAAAJgCAABkcnMv&#10;ZG93bnJldi54bWxQSwUGAAAAAAQABAD1AAAAigMAAAAA&#10;">
                    <v:shadow offset="6pt,-6pt"/>
                    <v:textbox>
                      <w:txbxContent>
                        <w:p w:rsidR="000458B3" w:rsidRDefault="000458B3" w:rsidP="004915BD">
                          <w:pPr>
                            <w:jc w:val="center"/>
                          </w:pPr>
                          <w:r>
                            <w:t>половинчатые</w:t>
                          </w:r>
                        </w:p>
                      </w:txbxContent>
                    </v:textbox>
                  </v:shape>
                  <v:shape id="Text Box 458" o:spid="_x0000_s1671" type="#_x0000_t202" style="position:absolute;left:4789;top:6128;width:2598;height: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227MUA&#10;AADcAAAADwAAAGRycy9kb3ducmV2LnhtbESPQWsCMRSE74L/ITzBm2bVosvWKGJpqXiqiu3xdfPc&#10;DW5elk2qq7++KQg9DjPzDTNftrYSF2q8caxgNExAEOdOGy4UHPavgxSED8gaK8ek4EYelotuZ46Z&#10;dlf+oMsuFCJC2GeooAyhzqT0eUkW/dDVxNE7ucZiiLIppG7wGuG2kuMkmUqLhuNCiTWtS8rPux+r&#10;gMPncf2Sfm3NfUNH8/Y9O9zOW6X6vXb1DCJQG/7Dj/a7VvCUTuDvTDw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vbbsxQAAANwAAAAPAAAAAAAAAAAAAAAAAJgCAABkcnMv&#10;ZG93bnJldi54bWxQSwUGAAAAAAQABAD1AAAAigMAAAAA&#10;">
                    <v:shadow offset="6pt,-6pt"/>
                    <v:textbox>
                      <w:txbxContent>
                        <w:p w:rsidR="000458B3" w:rsidRDefault="000458B3" w:rsidP="004915BD">
                          <w:pPr>
                            <w:jc w:val="center"/>
                          </w:pPr>
                          <w:r>
                            <w:t>изогнутые</w:t>
                          </w:r>
                        </w:p>
                      </w:txbxContent>
                    </v:textbox>
                  </v:shape>
                  <v:shape id="Text Box 459" o:spid="_x0000_s1672" type="#_x0000_t202" style="position:absolute;left:4795;top:6812;width:2598;height: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QumMUA&#10;AADcAAAADwAAAGRycy9kb3ducmV2LnhtbESPQWsCMRSE70L/Q3iF3jRbEV22RimK0uJJK7bH5+a5&#10;G9y8LJtUV3+9EQSPw8x8w4ynra3EiRpvHCt47yUgiHOnDRcKtj+LbgrCB2SNlWNScCEP08lLZ4yZ&#10;dmde02kTChEh7DNUUIZQZ1L6vCSLvudq4ugdXGMxRNkUUjd4jnBbyX6SDKVFw3GhxJpmJeXHzb9V&#10;wOF3N5unfytz/aadWe5H28txpdTba/v5ASJQG57hR/tLKxikA7ifiUdAT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C6YxQAAANwAAAAPAAAAAAAAAAAAAAAAAJgCAABkcnMv&#10;ZG93bnJldi54bWxQSwUGAAAAAAQABAD1AAAAigMAAAAA&#10;">
                    <v:shadow offset="6pt,-6pt"/>
                    <v:textbox>
                      <w:txbxContent>
                        <w:p w:rsidR="000458B3" w:rsidRDefault="000458B3" w:rsidP="004915BD">
                          <w:pPr>
                            <w:jc w:val="center"/>
                          </w:pPr>
                          <w:r>
                            <w:t>параллельные</w:t>
                          </w:r>
                        </w:p>
                      </w:txbxContent>
                    </v:textbox>
                  </v:shape>
                  <v:shape id="Text Box 460" o:spid="_x0000_s1673" type="#_x0000_t202" style="position:absolute;left:4795;top:7490;width:2598;height: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iLA8UA&#10;AADcAAAADwAAAGRycy9kb3ducmV2LnhtbESPQWsCMRSE74L/ITzBm2YVq8vWKGJpqXiqiu3xdfPc&#10;DW5elk2qq7++KQg9DjPzDTNftrYSF2q8caxgNExAEOdOGy4UHPavgxSED8gaK8ek4EYelotuZ46Z&#10;dlf+oMsuFCJC2GeooAyhzqT0eUkW/dDVxNE7ucZiiLIppG7wGuG2kuMkmUqLhuNCiTWtS8rPux+r&#10;gMPncf2Sfm3NfUNH8/Y9O9zOW6X6vXb1DCJQG/7Dj/a7VjBJn+DvTDw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GIsDxQAAANwAAAAPAAAAAAAAAAAAAAAAAJgCAABkcnMv&#10;ZG93bnJldi54bWxQSwUGAAAAAAQABAD1AAAAigMAAAAA&#10;">
                    <v:shadow offset="6pt,-6pt"/>
                    <v:textbox>
                      <w:txbxContent>
                        <w:p w:rsidR="000458B3" w:rsidRDefault="000458B3" w:rsidP="004915BD">
                          <w:pPr>
                            <w:jc w:val="center"/>
                          </w:pPr>
                          <w:proofErr w:type="spellStart"/>
                          <w:r>
                            <w:t>ложнозавитковые</w:t>
                          </w:r>
                          <w:proofErr w:type="spellEnd"/>
                        </w:p>
                      </w:txbxContent>
                    </v:textbox>
                  </v:shape>
                  <v:shape id="Text Box 461" o:spid="_x0000_s1674" type="#_x0000_t202" style="position:absolute;left:4801;top:8174;width:2598;height: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oVdMUA&#10;AADcAAAADwAAAGRycy9kb3ducmV2LnhtbESPQWsCMRSE70L/Q3iF3jRbKbpsjVIUxeJJK7bH5+a5&#10;G9y8LJuoa3+9EQSPw8x8w4wmra3EmRpvHCt47yUgiHOnDRcKtj/zbgrCB2SNlWNScCUPk/FLZ4SZ&#10;dhde03kTChEh7DNUUIZQZ1L6vCSLvudq4ugdXGMxRNkUUjd4iXBbyX6SDKRFw3GhxJqmJeXHzckq&#10;4PC7m87Sv5X5/6adWeyH2+txpdTba/v1CSJQG57hR3upFXykA7ifiUdAj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yhV0xQAAANwAAAAPAAAAAAAAAAAAAAAAAJgCAABkcnMv&#10;ZG93bnJldi54bWxQSwUGAAAAAAQABAD1AAAAigMAAAAA&#10;">
                    <v:shadow offset="6pt,-6pt"/>
                    <v:textbox>
                      <w:txbxContent>
                        <w:p w:rsidR="000458B3" w:rsidRDefault="000458B3" w:rsidP="004915BD">
                          <w:pPr>
                            <w:jc w:val="center"/>
                          </w:pPr>
                          <w:r>
                            <w:t>двойные</w:t>
                          </w:r>
                        </w:p>
                      </w:txbxContent>
                    </v:textbox>
                  </v:shape>
                  <v:shape id="Text Box 462" o:spid="_x0000_s1675" type="#_x0000_t202" style="position:absolute;left:4806;top:8880;width:2598;height: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aw78UA&#10;AADcAAAADwAAAGRycy9kb3ducmV2LnhtbESPQWsCMRSE70L/Q3iF3jRbKXXZGqUoisWTVmyPz81z&#10;N7h5WTZRV3+9EQSPw8x8wwzHra3EiRpvHCt47yUgiHOnDRcKNr+zbgrCB2SNlWNScCEP49FLZ4iZ&#10;dmde0WkdChEh7DNUUIZQZ1L6vCSLvudq4ujtXWMxRNkUUjd4jnBbyX6SfEqLhuNCiTVNSsoP66NV&#10;wOFvO5mm/0tz/aGtme8Gm8thqdTba/v9BSJQG57hR3uhFXykA7ifiUdAj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hrDvxQAAANwAAAAPAAAAAAAAAAAAAAAAAJgCAABkcnMv&#10;ZG93bnJldi54bWxQSwUGAAAAAAQABAD1AAAAigMAAAAA&#10;">
                    <v:shadow offset="6pt,-6pt"/>
                    <v:textbox>
                      <w:txbxContent>
                        <w:p w:rsidR="000458B3" w:rsidRDefault="000458B3" w:rsidP="004915BD">
                          <w:pPr>
                            <w:jc w:val="center"/>
                          </w:pPr>
                          <w:r>
                            <w:t>встречные</w:t>
                          </w:r>
                        </w:p>
                      </w:txbxContent>
                    </v:textbox>
                  </v:shape>
                </v:group>
                <v:group id="Group 463" o:spid="_x0000_s1676" style="position:absolute;left:1788;top:2706;width:2617;height:5588" coordorigin="2003,2704" coordsize="2617,55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UPNoTCAAAA3AAAAA8A&#10;AAAAAAAAAAAAAAAAqgIAAGRycy9kb3ducmV2LnhtbFBLBQYAAAAABAAEAPoAAACZAwAAAAA=&#10;">
                  <v:shape id="Text Box 464" o:spid="_x0000_s1677" type="#_x0000_t202" style="position:absolute;left:2004;top:3420;width:2598;height: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WBBsYA&#10;AADcAAAADwAAAGRycy9kb3ducmV2LnhtbESPQWvCQBSE74L/YXlCb2ZjkTZGVxGLpcWTVtTja/Y1&#10;Wcy+Ddmtxv76bkHocZiZb5jZorO1uFDrjWMFoyQFQVw4bbhUsP9YDzMQPiBrrB2Tght5WMz7vRnm&#10;2l15S5ddKEWEsM9RQRVCk0vpi4os+sQ1xNH7cq3FEGVbSt3iNcJtLR/T9ElaNBwXKmxoVVFx3n1b&#10;BRyOh9VLdtqYn3c6mNfP5/3tvFHqYdAtpyACdeE/fG+/aQXjbAJ/Z+IRk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VWBBsYAAADcAAAADwAAAAAAAAAAAAAAAACYAgAAZHJz&#10;L2Rvd25yZXYueG1sUEsFBgAAAAAEAAQA9QAAAIsDAAAAAA==&#10;">
                    <v:shadow offset="6pt,-6pt"/>
                    <v:textbox>
                      <w:txbxContent>
                        <w:p w:rsidR="000458B3" w:rsidRPr="00611AEE" w:rsidRDefault="000458B3" w:rsidP="00611AEE">
                          <w:pPr>
                            <w:pStyle w:val="5"/>
                            <w:ind w:firstLine="0"/>
                            <w:rPr>
                              <w:b w:val="0"/>
                              <w:sz w:val="24"/>
                              <w:szCs w:val="24"/>
                            </w:rPr>
                          </w:pPr>
                          <w:r w:rsidRPr="00611AEE">
                            <w:rPr>
                              <w:b w:val="0"/>
                              <w:sz w:val="24"/>
                              <w:szCs w:val="24"/>
                            </w:rPr>
                            <w:t>ПРОСТЫЕ</w:t>
                          </w:r>
                        </w:p>
                      </w:txbxContent>
                    </v:textbox>
                  </v:shape>
                  <v:shape id="Text Box 465" o:spid="_x0000_s1678" type="#_x0000_t202" style="position:absolute;left:2003;top:2704;width:2599;height:5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l+UsEA&#10;AADcAAAADwAAAGRycy9kb3ducmV2LnhtbERPz2vCMBS+C/4P4Qm7aboiQzuj6IZj4MWql90ezVtT&#10;bF5qErX775eD4PHj+71Y9bYVN/KhcazgdZKBIK6cbrhWcDpuxzMQISJrbB2Tgj8KsFoOBwsstLtz&#10;SbdDrEUK4VCgAhNjV0gZKkMWw8R1xIn7dd5iTNDXUnu8p3DbyjzL3qTFhlODwY4+DFXnw9Uq+Kn9&#10;WW7kvrmaz8s6L792nNudUi+jfv0OIlIfn+KH+1srmM7T/HQmHQG5/A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6ZflLBAAAA3AAAAA8AAAAAAAAAAAAAAAAAmAIAAGRycy9kb3du&#10;cmV2LnhtbFBLBQYAAAAABAAEAPUAAACGAwAAAAA=&#10;" filled="f" fillcolor="#ddd" strokeweight="2.25pt">
                    <v:shadow offset="6pt,-6pt"/>
                    <v:textbox>
                      <w:txbxContent>
                        <w:p w:rsidR="000458B3" w:rsidRPr="00611AEE" w:rsidRDefault="000458B3" w:rsidP="00611AEE">
                          <w:pPr>
                            <w:pStyle w:val="5"/>
                            <w:ind w:firstLine="0"/>
                            <w:rPr>
                              <w:sz w:val="24"/>
                              <w:szCs w:val="24"/>
                            </w:rPr>
                          </w:pPr>
                          <w:r w:rsidRPr="00611AEE">
                            <w:rPr>
                              <w:b w:val="0"/>
                              <w:sz w:val="24"/>
                              <w:szCs w:val="24"/>
                            </w:rPr>
                            <w:t xml:space="preserve">ДУГОВЫЕ </w:t>
                          </w:r>
                        </w:p>
                      </w:txbxContent>
                    </v:textbox>
                  </v:shape>
                  <v:shape id="Text Box 466" o:spid="_x0000_s1679" type="#_x0000_t202" style="position:absolute;left:2010;top:4104;width:2598;height: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ob3cUA&#10;AADcAAAADwAAAGRycy9kb3ducmV2LnhtbESPQWsCMRSE7wX/Q3iCt5pVirWrUUSpKJ60Ynt8bp67&#10;wc3Lsom6+usbodDjMDPfMONpY0txpdobxwp63QQEcea04VzB/uvzdQjCB2SNpWNScCcP00nrZYyp&#10;djfe0nUXchEh7FNUUIRQpVL6rCCLvusq4uidXG0xRFnnUtd4i3Bbyn6SDKRFw3GhwIrmBWXn3cUq&#10;4PB9mC+GPxvzWNPBLI/v+/t5o1Sn3cxGIAI14T/8115pBW8fPXieiUdAT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hvdxQAAANwAAAAPAAAAAAAAAAAAAAAAAJgCAABkcnMv&#10;ZG93bnJldi54bWxQSwUGAAAAAAQABAD1AAAAigMAAAAA&#10;">
                    <v:shadow offset="6pt,-6pt"/>
                    <v:textbox>
                      <w:txbxContent>
                        <w:p w:rsidR="000458B3" w:rsidRDefault="000458B3" w:rsidP="004915BD">
                          <w:pPr>
                            <w:jc w:val="center"/>
                          </w:pPr>
                          <w:r>
                            <w:t>СЛОЖНЫЕ</w:t>
                          </w:r>
                        </w:p>
                      </w:txbxContent>
                    </v:textbox>
                  </v:shape>
                  <v:shape id="Text Box 467" o:spid="_x0000_s1680" type="#_x0000_t202" style="position:absolute;left:2010;top:4782;width:2598;height: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iFqsUA&#10;AADcAAAADwAAAGRycy9kb3ducmV2LnhtbESPQWsCMRSE70L/Q3gFb5pVpLWrUYpFsXjSiu3xuXnu&#10;Bjcvyybq6q9vBMHjMDPfMONpY0txptobxwp63QQEcea04VzB9mfeGYLwAVlj6ZgUXMnDdPLSGmOq&#10;3YXXdN6EXEQI+xQVFCFUqZQ+K8ii77qKOHoHV1sMUda51DVeItyWsp8kb9Ki4bhQYEWzgrLj5mQV&#10;cPjdzb6Gfytz+6adWezft9fjSqn2a/M5AhGoCc/wo73UCgYffbifiUdAT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KIWqxQAAANwAAAAPAAAAAAAAAAAAAAAAAJgCAABkcnMv&#10;ZG93bnJldi54bWxQSwUGAAAAAAQABAD1AAAAigMAAAAA&#10;">
                    <v:shadow offset="6pt,-6pt"/>
                    <v:textbox>
                      <w:txbxContent>
                        <w:p w:rsidR="000458B3" w:rsidRDefault="000458B3" w:rsidP="004915BD">
                          <w:pPr>
                            <w:jc w:val="center"/>
                          </w:pPr>
                          <w:r>
                            <w:t>шатровые</w:t>
                          </w:r>
                        </w:p>
                      </w:txbxContent>
                    </v:textbox>
                  </v:shape>
                  <v:shape id="Text Box 468" o:spid="_x0000_s1681" type="#_x0000_t202" style="position:absolute;left:2016;top:5466;width:2598;height: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QgMcYA&#10;AADcAAAADwAAAGRycy9kb3ducmV2LnhtbESPT2sCMRTE74V+h/CE3mpWW6quRilKi8WTf1CPz81z&#10;N7h5WTaprn56Uyh4HGbmN8xo0thSnKn2xrGCTjsBQZw5bThXsFl/vfZB+ICssXRMCq7kYTJ+fhph&#10;qt2Fl3RehVxECPsUFRQhVKmUPivIom+7ijh6R1dbDFHWudQ1XiLclrKbJB/SouG4UGBF04Ky0+rX&#10;KuCw205n/f3C3H5oa74Pvc31tFDqpdV8DkEEasIj/N+eawXvgzf4OxOPgB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WQgMcYAAADcAAAADwAAAAAAAAAAAAAAAACYAgAAZHJz&#10;L2Rvd25yZXYueG1sUEsFBgAAAAAEAAQA9QAAAIsDAAAAAA==&#10;">
                    <v:shadow offset="6pt,-6pt"/>
                    <v:textbox>
                      <w:txbxContent>
                        <w:p w:rsidR="000458B3" w:rsidRDefault="000458B3" w:rsidP="004915BD">
                          <w:pPr>
                            <w:jc w:val="center"/>
                          </w:pPr>
                          <w:r>
                            <w:t>пирамидальные</w:t>
                          </w:r>
                        </w:p>
                      </w:txbxContent>
                    </v:textbox>
                  </v:shape>
                  <v:shape id="Text Box 469" o:spid="_x0000_s1682" type="#_x0000_t202" style="position:absolute;left:2010;top:6138;width:2598;height:7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4RcUA&#10;AADcAAAADwAAAGRycy9kb3ducmV2LnhtbESPQWsCMRSE70L/Q3gFb5q1SGtXoxRFsXjSiu3xuXnu&#10;Bjcvyybq6q9vBMHjMDPfMKNJY0txptobxwp63QQEcea04VzB9mfeGYDwAVlj6ZgUXMnDZPzSGmGq&#10;3YXXdN6EXEQI+xQVFCFUqZQ+K8ii77qKOHoHV1sMUda51DVeItyW8i1J3qVFw3GhwIqmBWXHzckq&#10;4PC7m84Gfytz+6adWew/ttfjSqn2a/M1BBGoCc/wo73UCvqffbifiUdAj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bhFxQAAANwAAAAPAAAAAAAAAAAAAAAAAJgCAABkcnMv&#10;ZG93bnJldi54bWxQSwUGAAAAAAQABAD1AAAAigMAAAAA&#10;">
                    <v:shadow offset="6pt,-6pt"/>
                    <v:textbox>
                      <w:txbxContent>
                        <w:p w:rsidR="000458B3" w:rsidRDefault="000458B3" w:rsidP="00611AEE">
                          <w:pPr>
                            <w:pStyle w:val="af8"/>
                            <w:jc w:val="center"/>
                          </w:pPr>
                          <w:r>
                            <w:t>с неопределенным центром</w:t>
                          </w:r>
                        </w:p>
                      </w:txbxContent>
                    </v:textbox>
                  </v:shape>
                  <v:shape id="Text Box 470" o:spid="_x0000_s1683" type="#_x0000_t202" style="position:absolute;left:2016;top:7014;width:2598;height: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Ed3sYA&#10;AADcAAAADwAAAGRycy9kb3ducmV2LnhtbESPT2sCMRTE74V+h/CE3mpWaauuRilKi8WTf1CPz81z&#10;N7h5WTaprn56Uyh4HGbmN8xo0thSnKn2xrGCTjsBQZw5bThXsFl/vfZB+ICssXRMCq7kYTJ+fhph&#10;qt2Fl3RehVxECPsUFRQhVKmUPivIom+7ijh6R1dbDFHWudQ1XiLclrKbJB/SouG4UGBF04Ky0+rX&#10;KuCw205n/f3C3H5oa74Pvc31tFDqpdV8DkEEasIj/N+eawVvg3f4OxOPgB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cEd3sYAAADcAAAADwAAAAAAAAAAAAAAAACYAgAAZHJz&#10;L2Rvd25yZXYueG1sUEsFBgAAAAAEAAQA9QAAAIsDAAAAAA==&#10;">
                    <v:shadow offset="6pt,-6pt"/>
                    <v:textbox>
                      <w:txbxContent>
                        <w:p w:rsidR="000458B3" w:rsidRDefault="000458B3" w:rsidP="004915BD">
                          <w:pPr>
                            <w:jc w:val="center"/>
                          </w:pPr>
                          <w:proofErr w:type="spellStart"/>
                          <w:r>
                            <w:t>ложнозавитковые</w:t>
                          </w:r>
                          <w:proofErr w:type="spellEnd"/>
                        </w:p>
                      </w:txbxContent>
                    </v:textbox>
                  </v:shape>
                  <v:shape id="Text Box 471" o:spid="_x0000_s1684" type="#_x0000_t202" style="position:absolute;left:2022;top:7698;width:2598;height: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ODqcUA&#10;AADcAAAADwAAAGRycy9kb3ducmV2LnhtbESPQWsCMRSE7wX/Q3hCbzWrFLWrUcTSonjSiu3xuXnu&#10;BjcvyybV1V9vBMHjMDPfMONpY0txotobxwq6nQQEcea04VzB9ufrbQjCB2SNpWNScCEP00nrZYyp&#10;dmde02kTchEh7FNUUIRQpVL6rCCLvuMq4ugdXG0xRFnnUtd4jnBbyl6S9KVFw3GhwIrmBWXHzb9V&#10;wOF3N/8c/q3MdUk7870fbC/HlVKv7WY2AhGoCc/wo73QCt4/+nA/E4+An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E4OpxQAAANwAAAAPAAAAAAAAAAAAAAAAAJgCAABkcnMv&#10;ZG93bnJldi54bWxQSwUGAAAAAAQABAD1AAAAigMAAAAA&#10;">
                    <v:shadow offset="6pt,-6pt"/>
                    <v:textbox>
                      <w:txbxContent>
                        <w:p w:rsidR="000458B3" w:rsidRDefault="000458B3" w:rsidP="004915BD">
                          <w:pPr>
                            <w:jc w:val="center"/>
                          </w:pPr>
                          <w:proofErr w:type="spellStart"/>
                          <w:r>
                            <w:t>ложнопетлевые</w:t>
                          </w:r>
                          <w:proofErr w:type="spellEnd"/>
                        </w:p>
                      </w:txbxContent>
                    </v:textbox>
                  </v:shape>
                </v:group>
                <v:line id="Line 472" o:spid="_x0000_s1685" style="position:absolute;visibility:visible;mso-wrap-style:square" from="3048,1908" to="3048,26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HSuqcgAAADcAAAADwAAAGRycy9kb3ducmV2LnhtbESPT0vDQBTE7wW/w/IEb+1GLbGN3Zai&#10;FFoPYv9Ae3zNPpNo9m3Y3Sbx23cFweMwM79hZove1KIl5yvLCu5HCQji3OqKCwWH/Wo4AeEDssba&#10;Min4IQ+L+c1ghpm2HW+p3YVCRAj7DBWUITSZlD4vyaAf2YY4ep/WGQxRukJqh12Em1o+JEkqDVYc&#10;F0ps6KWk/Ht3MQreHz/Sdrl5W/fHTXrOX7fn01fnlLq77ZfPIAL14T/8115rBePpE/yeiUdAz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HSuqcgAAADcAAAADwAAAAAA&#10;AAAAAAAAAAChAgAAZHJzL2Rvd25yZXYueG1sUEsFBgAAAAAEAAQA+QAAAJYDAAAAAA==&#10;"/>
                <v:line id="Line 473" o:spid="_x0000_s1686" style="position:absolute;visibility:visible;mso-wrap-style:square" from="6270,1926" to="6270,26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es628QAAADcAAAADwAAAGRycy9kb3ducmV2LnhtbERPz2vCMBS+D/wfwht4m+nmKFtnFHEI&#10;usNQN9Djs3lrq81LSWJb/3tzGHj8+H5PZr2pRUvOV5YVPI8SEMS51RUXCn5/lk9vIHxA1lhbJgVX&#10;8jCbDh4mmGnb8ZbaXShEDGGfoYIyhCaT0uclGfQj2xBH7s86gyFCV0jtsIvhppYvSZJKgxXHhhIb&#10;WpSUn3cXo+B7vEnb+fpr1e/X6TH/3B4Pp84pNXzs5x8gAvXhLv53r7SC1/e4Np6JR0BO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6zrbxAAAANwAAAAPAAAAAAAAAAAA&#10;AAAAAKECAABkcnMvZG93bnJldi54bWxQSwUGAAAAAAQABAD5AAAAkgMAAAAA&#10;"/>
                <v:line id="Line 474" o:spid="_x0000_s1687" style="position:absolute;visibility:visible;mso-wrap-style:square" from="9444,1908" to="9444,26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qefQMcAAADcAAAADwAAAGRycy9kb3ducmV2LnhtbESPQWvCQBSE7wX/w/KE3uqmVkJNXUUs&#10;Be2hqC20x2f2NYlm34bdNUn/vSsUPA4z8w0zW/SmFi05X1lW8DhKQBDnVldcKPj6fHt4BuEDssba&#10;Min4Iw+L+eBuhpm2He+o3YdCRAj7DBWUITSZlD4vyaAf2YY4er/WGQxRukJqh12Em1qOkySVBiuO&#10;CyU2tCopP+3PRsHH0zZtl5v3df+9SQ/56+7wc+ycUvfDfvkCIlAfbuH/9lormEyncD0Tj4Cc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Cp59AxwAAANwAAAAPAAAAAAAA&#10;AAAAAAAAAKECAABkcnMvZG93bnJldi54bWxQSwUGAAAAAAQABAD5AAAAlQMAAAAA&#10;"/>
              </v:group>
            </w:pict>
          </mc:Fallback>
        </mc:AlternateContent>
      </w:r>
      <w:r w:rsidR="004915BD" w:rsidRPr="00F70CD5">
        <w:rPr>
          <w:rFonts w:eastAsia="Times New Roman"/>
          <w:sz w:val="28"/>
          <w:szCs w:val="28"/>
        </w:rPr>
        <w:br w:type="page"/>
      </w:r>
    </w:p>
    <w:p w:rsidR="004915BD" w:rsidRPr="00F70CD5" w:rsidRDefault="004915BD" w:rsidP="004915BD">
      <w:pPr>
        <w:widowControl/>
        <w:autoSpaceDE/>
        <w:autoSpaceDN/>
        <w:adjustRightInd/>
        <w:rPr>
          <w:rFonts w:eastAsia="Times New Roman"/>
          <w:sz w:val="28"/>
          <w:szCs w:val="28"/>
        </w:rPr>
      </w:pPr>
      <w:r w:rsidRPr="00F70CD5">
        <w:rPr>
          <w:rFonts w:eastAsia="Times New Roman"/>
          <w:noProof/>
          <w:sz w:val="28"/>
          <w:szCs w:val="28"/>
        </w:rPr>
        <w:lastRenderedPageBreak/>
        <mc:AlternateContent>
          <mc:Choice Requires="wpg">
            <w:drawing>
              <wp:anchor distT="0" distB="0" distL="114300" distR="114300" simplePos="0" relativeHeight="251700224" behindDoc="0" locked="0" layoutInCell="0" allowOverlap="1" wp14:anchorId="753C0E43" wp14:editId="1BFC2172">
                <wp:simplePos x="0" y="0"/>
                <wp:positionH relativeFrom="column">
                  <wp:posOffset>33020</wp:posOffset>
                </wp:positionH>
                <wp:positionV relativeFrom="paragraph">
                  <wp:posOffset>0</wp:posOffset>
                </wp:positionV>
                <wp:extent cx="5775960" cy="5273040"/>
                <wp:effectExtent l="18415" t="21590" r="15875" b="10795"/>
                <wp:wrapNone/>
                <wp:docPr id="440" name="Группа 4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75960" cy="5273040"/>
                          <a:chOff x="1754" y="1658"/>
                          <a:chExt cx="9096" cy="8304"/>
                        </a:xfrm>
                      </wpg:grpSpPr>
                      <wps:wsp>
                        <wps:cNvPr id="441" name="AutoShape 489"/>
                        <wps:cNvSpPr>
                          <a:spLocks noChangeArrowheads="1"/>
                        </wps:cNvSpPr>
                        <wps:spPr bwMode="auto">
                          <a:xfrm>
                            <a:off x="1754" y="1658"/>
                            <a:ext cx="9096" cy="614"/>
                          </a:xfrm>
                          <a:prstGeom prst="roundRect">
                            <a:avLst>
                              <a:gd name="adj" fmla="val 16667"/>
                            </a:avLst>
                          </a:prstGeom>
                          <a:solidFill>
                            <a:srgbClr val="DDDDDD"/>
                          </a:solidFill>
                          <a:ln w="28575">
                            <a:solidFill>
                              <a:srgbClr val="000000"/>
                            </a:solidFill>
                            <a:round/>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Pr="00957DBB" w:rsidRDefault="000458B3" w:rsidP="004915BD">
                              <w:pPr>
                                <w:pStyle w:val="5"/>
                              </w:pPr>
                              <w:r w:rsidRPr="00957DBB">
                                <w:t>СПОСОБЫ ВЫЯВЛЕНИЯ СЛЕДОВ ПАПИЛЛЯРНЫХ УЗОРОВ</w:t>
                              </w:r>
                            </w:p>
                          </w:txbxContent>
                        </wps:txbx>
                        <wps:bodyPr rot="0" vert="horz" wrap="square" lIns="91440" tIns="45720" rIns="91440" bIns="45720" anchor="t" anchorCtr="0" upright="1">
                          <a:noAutofit/>
                        </wps:bodyPr>
                      </wps:wsp>
                      <wpg:grpSp>
                        <wpg:cNvPr id="442" name="Group 490"/>
                        <wpg:cNvGrpSpPr>
                          <a:grpSpLocks/>
                        </wpg:cNvGrpSpPr>
                        <wpg:grpSpPr bwMode="auto">
                          <a:xfrm>
                            <a:off x="7076" y="8816"/>
                            <a:ext cx="3720" cy="1146"/>
                            <a:chOff x="8172" y="2900"/>
                            <a:chExt cx="2599" cy="1588"/>
                          </a:xfrm>
                        </wpg:grpSpPr>
                        <wps:wsp>
                          <wps:cNvPr id="443" name="Text Box 491"/>
                          <wps:cNvSpPr txBox="1">
                            <a:spLocks noChangeArrowheads="1"/>
                          </wps:cNvSpPr>
                          <wps:spPr bwMode="auto">
                            <a:xfrm>
                              <a:off x="8173" y="3696"/>
                              <a:ext cx="2598" cy="792"/>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pStyle w:val="af8"/>
                                </w:pPr>
                                <w:r>
                                  <w:t>Окуривание парами йода</w:t>
                                </w:r>
                              </w:p>
                            </w:txbxContent>
                          </wps:txbx>
                          <wps:bodyPr rot="0" vert="horz" wrap="square" lIns="91440" tIns="45720" rIns="91440" bIns="45720" anchor="t" anchorCtr="0" upright="1">
                            <a:noAutofit/>
                          </wps:bodyPr>
                        </wps:wsp>
                        <wps:wsp>
                          <wps:cNvPr id="444" name="Text Box 492"/>
                          <wps:cNvSpPr txBox="1">
                            <a:spLocks noChangeArrowheads="1"/>
                          </wps:cNvSpPr>
                          <wps:spPr bwMode="auto">
                            <a:xfrm>
                              <a:off x="8172" y="2900"/>
                              <a:ext cx="2599" cy="688"/>
                            </a:xfrm>
                            <a:prstGeom prst="rect">
                              <a:avLst/>
                            </a:prstGeom>
                            <a:noFill/>
                            <a:ln w="28575">
                              <a:solidFill>
                                <a:srgbClr val="000000"/>
                              </a:solidFill>
                              <a:miter lim="800000"/>
                              <a:headEnd/>
                              <a:tailEnd/>
                            </a:ln>
                            <a:effectLst/>
                            <a:extLst>
                              <a:ext uri="{909E8E84-426E-40DD-AFC4-6F175D3DCCD1}">
                                <a14:hiddenFill xmlns:a14="http://schemas.microsoft.com/office/drawing/2010/main">
                                  <a:solidFill>
                                    <a:srgbClr val="DDDDDD"/>
                                  </a:solidFill>
                                </a14:hiddenFill>
                              </a:ex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Pr="001F6B8F" w:rsidRDefault="000458B3" w:rsidP="001F6B8F">
                                <w:pPr>
                                  <w:pStyle w:val="5"/>
                                  <w:ind w:firstLine="0"/>
                                  <w:rPr>
                                    <w:sz w:val="24"/>
                                    <w:szCs w:val="24"/>
                                  </w:rPr>
                                </w:pPr>
                                <w:r w:rsidRPr="001F6B8F">
                                  <w:rPr>
                                    <w:b w:val="0"/>
                                    <w:sz w:val="24"/>
                                    <w:szCs w:val="24"/>
                                  </w:rPr>
                                  <w:t>ФИЗИКО-ХИМИЧЕСКИЕ</w:t>
                                </w:r>
                              </w:p>
                            </w:txbxContent>
                          </wps:txbx>
                          <wps:bodyPr rot="0" vert="horz" wrap="square" lIns="91440" tIns="45720" rIns="91440" bIns="45720" anchor="t" anchorCtr="0" upright="1">
                            <a:noAutofit/>
                          </wps:bodyPr>
                        </wps:wsp>
                      </wpg:grpSp>
                      <wps:wsp>
                        <wps:cNvPr id="445" name="Text Box 493"/>
                        <wps:cNvSpPr txBox="1">
                          <a:spLocks noChangeArrowheads="1"/>
                        </wps:cNvSpPr>
                        <wps:spPr bwMode="auto">
                          <a:xfrm>
                            <a:off x="7022" y="3062"/>
                            <a:ext cx="3788" cy="560"/>
                          </a:xfrm>
                          <a:prstGeom prst="rect">
                            <a:avLst/>
                          </a:prstGeom>
                          <a:noFill/>
                          <a:ln w="28575">
                            <a:solidFill>
                              <a:srgbClr val="000000"/>
                            </a:solidFill>
                            <a:miter lim="800000"/>
                            <a:headEnd/>
                            <a:tailEnd/>
                          </a:ln>
                          <a:effectLst/>
                          <a:extLst>
                            <a:ext uri="{909E8E84-426E-40DD-AFC4-6F175D3DCCD1}">
                              <a14:hiddenFill xmlns:a14="http://schemas.microsoft.com/office/drawing/2010/main">
                                <a:solidFill>
                                  <a:srgbClr val="DDDDDD"/>
                                </a:solidFill>
                              </a14:hiddenFill>
                            </a:ex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Pr="00957DBB" w:rsidRDefault="000458B3" w:rsidP="00957DBB">
                              <w:pPr>
                                <w:pStyle w:val="5"/>
                                <w:ind w:firstLine="0"/>
                                <w:rPr>
                                  <w:sz w:val="24"/>
                                  <w:szCs w:val="24"/>
                                </w:rPr>
                              </w:pPr>
                              <w:r w:rsidRPr="00957DBB">
                                <w:rPr>
                                  <w:b w:val="0"/>
                                  <w:sz w:val="24"/>
                                  <w:szCs w:val="24"/>
                                </w:rPr>
                                <w:t>ХИМИЧЕСКИЕ</w:t>
                              </w:r>
                            </w:p>
                          </w:txbxContent>
                        </wps:txbx>
                        <wps:bodyPr rot="0" vert="horz" wrap="square" lIns="91440" tIns="45720" rIns="91440" bIns="45720" anchor="t" anchorCtr="0" upright="1">
                          <a:noAutofit/>
                        </wps:bodyPr>
                      </wps:wsp>
                      <wps:wsp>
                        <wps:cNvPr id="446" name="Rectangle 494"/>
                        <wps:cNvSpPr>
                          <a:spLocks noChangeArrowheads="1"/>
                        </wps:cNvSpPr>
                        <wps:spPr bwMode="auto">
                          <a:xfrm>
                            <a:off x="7058" y="3750"/>
                            <a:ext cx="3720" cy="4316"/>
                          </a:xfrm>
                          <a:prstGeom prst="rect">
                            <a:avLst/>
                          </a:prstGeom>
                          <a:solidFill>
                            <a:srgbClr val="FFFFFF"/>
                          </a:solidFill>
                          <a:ln w="9525">
                            <a:solidFill>
                              <a:srgbClr val="000000"/>
                            </a:solidFill>
                            <a:prstDash val="sysDot"/>
                            <a:miter lim="800000"/>
                            <a:headEnd/>
                            <a:tailEnd/>
                          </a:ln>
                        </wps:spPr>
                        <wps:bodyPr rot="0" vert="horz" wrap="square" lIns="91440" tIns="45720" rIns="91440" bIns="45720" anchor="t" anchorCtr="0" upright="1">
                          <a:noAutofit/>
                        </wps:bodyPr>
                      </wps:wsp>
                      <wps:wsp>
                        <wps:cNvPr id="447" name="Text Box 495"/>
                        <wps:cNvSpPr txBox="1">
                          <a:spLocks noChangeArrowheads="1"/>
                        </wps:cNvSpPr>
                        <wps:spPr bwMode="auto">
                          <a:xfrm>
                            <a:off x="7077" y="3840"/>
                            <a:ext cx="3659" cy="74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Pr="001F6B8F" w:rsidRDefault="000458B3" w:rsidP="001F6B8F">
                              <w:pPr>
                                <w:pStyle w:val="5"/>
                                <w:ind w:firstLine="0"/>
                                <w:rPr>
                                  <w:b w:val="0"/>
                                  <w:sz w:val="24"/>
                                  <w:szCs w:val="24"/>
                                </w:rPr>
                              </w:pPr>
                              <w:r w:rsidRPr="001F6B8F">
                                <w:rPr>
                                  <w:b w:val="0"/>
                                  <w:sz w:val="24"/>
                                  <w:szCs w:val="24"/>
                                </w:rPr>
                                <w:t>Реакции с веществами, входя</w:t>
                              </w:r>
                              <w:r w:rsidRPr="001F6B8F">
                                <w:rPr>
                                  <w:b w:val="0"/>
                                  <w:sz w:val="24"/>
                                  <w:szCs w:val="24"/>
                                </w:rPr>
                                <w:softHyphen/>
                                <w:t>щими в состав крови и пота</w:t>
                              </w:r>
                            </w:p>
                          </w:txbxContent>
                        </wps:txbx>
                        <wps:bodyPr rot="0" vert="horz" wrap="square" lIns="91440" tIns="45720" rIns="91440" bIns="45720" anchor="t" anchorCtr="0" upright="1">
                          <a:noAutofit/>
                        </wps:bodyPr>
                      </wps:wsp>
                      <wps:wsp>
                        <wps:cNvPr id="448" name="Text Box 496"/>
                        <wps:cNvSpPr txBox="1">
                          <a:spLocks noChangeArrowheads="1"/>
                        </wps:cNvSpPr>
                        <wps:spPr bwMode="auto">
                          <a:xfrm>
                            <a:off x="7196" y="4538"/>
                            <a:ext cx="3432" cy="1032"/>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1F6B8F">
                              <w:pPr>
                                <w:pStyle w:val="af8"/>
                                <w:spacing w:after="0"/>
                                <w:ind w:left="0"/>
                                <w:jc w:val="center"/>
                              </w:pPr>
                              <w:proofErr w:type="spellStart"/>
                              <w:r>
                                <w:t>бензидин</w:t>
                              </w:r>
                              <w:proofErr w:type="spellEnd"/>
                              <w:r>
                                <w:t xml:space="preserve"> + перекись водорода</w:t>
                              </w:r>
                              <w:r>
                                <w:br/>
                                <w:t>(кровяные следы)</w:t>
                              </w:r>
                            </w:p>
                          </w:txbxContent>
                        </wps:txbx>
                        <wps:bodyPr rot="0" vert="horz" wrap="square" lIns="91440" tIns="45720" rIns="91440" bIns="45720" anchor="t" anchorCtr="0" upright="1">
                          <a:noAutofit/>
                        </wps:bodyPr>
                      </wps:wsp>
                      <wps:wsp>
                        <wps:cNvPr id="449" name="Text Box 497"/>
                        <wps:cNvSpPr txBox="1">
                          <a:spLocks noChangeArrowheads="1"/>
                        </wps:cNvSpPr>
                        <wps:spPr bwMode="auto">
                          <a:xfrm>
                            <a:off x="7195" y="5636"/>
                            <a:ext cx="3432" cy="486"/>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proofErr w:type="spellStart"/>
                              <w:r>
                                <w:t>нингидрин</w:t>
                              </w:r>
                              <w:proofErr w:type="spellEnd"/>
                            </w:p>
                          </w:txbxContent>
                        </wps:txbx>
                        <wps:bodyPr rot="0" vert="horz" wrap="square" lIns="91440" tIns="45720" rIns="91440" bIns="45720" anchor="t" anchorCtr="0" upright="1">
                          <a:noAutofit/>
                        </wps:bodyPr>
                      </wps:wsp>
                      <wps:wsp>
                        <wps:cNvPr id="450" name="Text Box 498"/>
                        <wps:cNvSpPr txBox="1">
                          <a:spLocks noChangeArrowheads="1"/>
                        </wps:cNvSpPr>
                        <wps:spPr bwMode="auto">
                          <a:xfrm>
                            <a:off x="7203" y="6194"/>
                            <a:ext cx="3431" cy="486"/>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proofErr w:type="spellStart"/>
                              <w:r>
                                <w:t>ортотоледин</w:t>
                              </w:r>
                              <w:proofErr w:type="spellEnd"/>
                            </w:p>
                          </w:txbxContent>
                        </wps:txbx>
                        <wps:bodyPr rot="0" vert="horz" wrap="square" lIns="91440" tIns="45720" rIns="91440" bIns="45720" anchor="t" anchorCtr="0" upright="1">
                          <a:noAutofit/>
                        </wps:bodyPr>
                      </wps:wsp>
                      <wps:wsp>
                        <wps:cNvPr id="451" name="Text Box 499"/>
                        <wps:cNvSpPr txBox="1">
                          <a:spLocks noChangeArrowheads="1"/>
                        </wps:cNvSpPr>
                        <wps:spPr bwMode="auto">
                          <a:xfrm>
                            <a:off x="7195" y="6734"/>
                            <a:ext cx="3432" cy="516"/>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proofErr w:type="spellStart"/>
                              <w:r>
                                <w:t>аллоксан</w:t>
                              </w:r>
                              <w:proofErr w:type="spellEnd"/>
                            </w:p>
                          </w:txbxContent>
                        </wps:txbx>
                        <wps:bodyPr rot="0" vert="horz" wrap="square" lIns="91440" tIns="45720" rIns="91440" bIns="45720" anchor="t" anchorCtr="0" upright="1">
                          <a:noAutofit/>
                        </wps:bodyPr>
                      </wps:wsp>
                      <wps:wsp>
                        <wps:cNvPr id="452" name="Text Box 500"/>
                        <wps:cNvSpPr txBox="1">
                          <a:spLocks noChangeArrowheads="1"/>
                        </wps:cNvSpPr>
                        <wps:spPr bwMode="auto">
                          <a:xfrm>
                            <a:off x="7203" y="7310"/>
                            <a:ext cx="3431" cy="534"/>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азотнокислое серебро</w:t>
                              </w:r>
                            </w:p>
                          </w:txbxContent>
                        </wps:txbx>
                        <wps:bodyPr rot="0" vert="horz" wrap="square" lIns="91440" tIns="45720" rIns="91440" bIns="45720" anchor="t" anchorCtr="0" upright="1">
                          <a:noAutofit/>
                        </wps:bodyPr>
                      </wps:wsp>
                      <wpg:grpSp>
                        <wpg:cNvPr id="453" name="Group 501"/>
                        <wpg:cNvGrpSpPr>
                          <a:grpSpLocks/>
                        </wpg:cNvGrpSpPr>
                        <wpg:grpSpPr bwMode="auto">
                          <a:xfrm>
                            <a:off x="1790" y="3052"/>
                            <a:ext cx="4817" cy="5782"/>
                            <a:chOff x="1788" y="2918"/>
                            <a:chExt cx="4817" cy="5782"/>
                          </a:xfrm>
                        </wpg:grpSpPr>
                        <wps:wsp>
                          <wps:cNvPr id="454" name="Text Box 502"/>
                          <wps:cNvSpPr txBox="1">
                            <a:spLocks noChangeArrowheads="1"/>
                          </wps:cNvSpPr>
                          <wps:spPr bwMode="auto">
                            <a:xfrm>
                              <a:off x="1789" y="3634"/>
                              <a:ext cx="4799" cy="722"/>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Pr="001F6B8F" w:rsidRDefault="000458B3" w:rsidP="001F6B8F">
                                <w:pPr>
                                  <w:pStyle w:val="5"/>
                                  <w:ind w:firstLine="0"/>
                                  <w:rPr>
                                    <w:b w:val="0"/>
                                    <w:sz w:val="24"/>
                                    <w:szCs w:val="24"/>
                                  </w:rPr>
                                </w:pPr>
                                <w:r w:rsidRPr="001F6B8F">
                                  <w:rPr>
                                    <w:b w:val="0"/>
                                    <w:sz w:val="24"/>
                                    <w:szCs w:val="24"/>
                                  </w:rPr>
                                  <w:t>Специальное освещение и оптическое увеличение</w:t>
                                </w:r>
                              </w:p>
                            </w:txbxContent>
                          </wps:txbx>
                          <wps:bodyPr rot="0" vert="horz" wrap="square" lIns="91440" tIns="45720" rIns="91440" bIns="45720" anchor="t" anchorCtr="0" upright="1">
                            <a:noAutofit/>
                          </wps:bodyPr>
                        </wps:wsp>
                        <wps:wsp>
                          <wps:cNvPr id="455" name="Text Box 503"/>
                          <wps:cNvSpPr txBox="1">
                            <a:spLocks noChangeArrowheads="1"/>
                          </wps:cNvSpPr>
                          <wps:spPr bwMode="auto">
                            <a:xfrm>
                              <a:off x="1788" y="2918"/>
                              <a:ext cx="4801" cy="560"/>
                            </a:xfrm>
                            <a:prstGeom prst="rect">
                              <a:avLst/>
                            </a:prstGeom>
                            <a:noFill/>
                            <a:ln w="28575">
                              <a:solidFill>
                                <a:srgbClr val="000000"/>
                              </a:solidFill>
                              <a:miter lim="800000"/>
                              <a:headEnd/>
                              <a:tailEnd/>
                            </a:ln>
                            <a:effectLst/>
                            <a:extLst>
                              <a:ext uri="{909E8E84-426E-40DD-AFC4-6F175D3DCCD1}">
                                <a14:hiddenFill xmlns:a14="http://schemas.microsoft.com/office/drawing/2010/main">
                                  <a:solidFill>
                                    <a:srgbClr val="DDDDDD"/>
                                  </a:solidFill>
                                </a14:hiddenFill>
                              </a:ex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Pr="00957DBB" w:rsidRDefault="000458B3" w:rsidP="00957DBB">
                                <w:pPr>
                                  <w:pStyle w:val="5"/>
                                  <w:ind w:firstLine="0"/>
                                  <w:rPr>
                                    <w:sz w:val="24"/>
                                    <w:szCs w:val="24"/>
                                  </w:rPr>
                                </w:pPr>
                                <w:r w:rsidRPr="00957DBB">
                                  <w:rPr>
                                    <w:b w:val="0"/>
                                    <w:sz w:val="24"/>
                                    <w:szCs w:val="24"/>
                                  </w:rPr>
                                  <w:t xml:space="preserve">ФИЗИЧЕСКИЕ </w:t>
                                </w:r>
                              </w:p>
                            </w:txbxContent>
                          </wps:txbx>
                          <wps:bodyPr rot="0" vert="horz" wrap="square" lIns="91440" tIns="45720" rIns="91440" bIns="45720" anchor="t" anchorCtr="0" upright="1">
                            <a:noAutofit/>
                          </wps:bodyPr>
                        </wps:wsp>
                        <wps:wsp>
                          <wps:cNvPr id="456" name="Text Box 504"/>
                          <wps:cNvSpPr txBox="1">
                            <a:spLocks noChangeArrowheads="1"/>
                          </wps:cNvSpPr>
                          <wps:spPr bwMode="auto">
                            <a:xfrm>
                              <a:off x="1795" y="4428"/>
                              <a:ext cx="4799" cy="484"/>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Pr="001F6B8F" w:rsidRDefault="000458B3" w:rsidP="001F6B8F">
                                <w:pPr>
                                  <w:pStyle w:val="5"/>
                                  <w:ind w:firstLine="0"/>
                                  <w:rPr>
                                    <w:b w:val="0"/>
                                    <w:sz w:val="24"/>
                                    <w:szCs w:val="24"/>
                                  </w:rPr>
                                </w:pPr>
                                <w:r w:rsidRPr="001F6B8F">
                                  <w:rPr>
                                    <w:b w:val="0"/>
                                    <w:sz w:val="24"/>
                                    <w:szCs w:val="24"/>
                                  </w:rPr>
                                  <w:t>Осаждение копоти</w:t>
                                </w:r>
                              </w:p>
                            </w:txbxContent>
                          </wps:txbx>
                          <wps:bodyPr rot="0" vert="horz" wrap="square" lIns="91440" tIns="45720" rIns="91440" bIns="45720" anchor="t" anchorCtr="0" upright="1">
                            <a:noAutofit/>
                          </wps:bodyPr>
                        </wps:wsp>
                        <wps:wsp>
                          <wps:cNvPr id="457" name="Text Box 505"/>
                          <wps:cNvSpPr txBox="1">
                            <a:spLocks noChangeArrowheads="1"/>
                          </wps:cNvSpPr>
                          <wps:spPr bwMode="auto">
                            <a:xfrm>
                              <a:off x="1794" y="4980"/>
                              <a:ext cx="4799" cy="972"/>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ind w:left="142" w:right="116"/>
                                  <w:jc w:val="center"/>
                                </w:pPr>
                                <w:r>
                                  <w:t>Опыление люминесцирующими порош</w:t>
                                </w:r>
                                <w:r>
                                  <w:softHyphen/>
                                  <w:t>ками и освещение ультрафиолетовыми лучами</w:t>
                                </w:r>
                              </w:p>
                            </w:txbxContent>
                          </wps:txbx>
                          <wps:bodyPr rot="0" vert="horz" wrap="square" lIns="91440" tIns="45720" rIns="91440" bIns="45720" anchor="t" anchorCtr="0" upright="1">
                            <a:noAutofit/>
                          </wps:bodyPr>
                        </wps:wsp>
                        <wps:wsp>
                          <wps:cNvPr id="458" name="Text Box 506"/>
                          <wps:cNvSpPr txBox="1">
                            <a:spLocks noChangeArrowheads="1"/>
                          </wps:cNvSpPr>
                          <wps:spPr bwMode="auto">
                            <a:xfrm>
                              <a:off x="1800" y="6024"/>
                              <a:ext cx="4799" cy="738"/>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Опыление цветными порошками и их смесями</w:t>
                                </w:r>
                              </w:p>
                            </w:txbxContent>
                          </wps:txbx>
                          <wps:bodyPr rot="0" vert="horz" wrap="square" lIns="91440" tIns="45720" rIns="91440" bIns="45720" anchor="t" anchorCtr="0" upright="1">
                            <a:noAutofit/>
                          </wps:bodyPr>
                        </wps:wsp>
                        <wps:wsp>
                          <wps:cNvPr id="459" name="Text Box 507"/>
                          <wps:cNvSpPr txBox="1">
                            <a:spLocks noChangeArrowheads="1"/>
                          </wps:cNvSpPr>
                          <wps:spPr bwMode="auto">
                            <a:xfrm>
                              <a:off x="1794" y="6822"/>
                              <a:ext cx="4799" cy="768"/>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pStyle w:val="af8"/>
                                  <w:ind w:left="0"/>
                                  <w:jc w:val="center"/>
                                </w:pPr>
                                <w:r>
                                  <w:t>Опыление солями свинца и просвечивание мягкими рентгеновскими лучами</w:t>
                                </w:r>
                              </w:p>
                            </w:txbxContent>
                          </wps:txbx>
                          <wps:bodyPr rot="0" vert="horz" wrap="square" lIns="91440" tIns="45720" rIns="91440" bIns="45720" anchor="t" anchorCtr="0" upright="1">
                            <a:noAutofit/>
                          </wps:bodyPr>
                        </wps:wsp>
                        <wps:wsp>
                          <wps:cNvPr id="460" name="Text Box 508"/>
                          <wps:cNvSpPr txBox="1">
                            <a:spLocks noChangeArrowheads="1"/>
                          </wps:cNvSpPr>
                          <wps:spPr bwMode="auto">
                            <a:xfrm>
                              <a:off x="1800" y="7638"/>
                              <a:ext cx="4799" cy="486"/>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Авторадиографическая обработка</w:t>
                                </w:r>
                              </w:p>
                            </w:txbxContent>
                          </wps:txbx>
                          <wps:bodyPr rot="0" vert="horz" wrap="square" lIns="91440" tIns="45720" rIns="91440" bIns="45720" anchor="t" anchorCtr="0" upright="1">
                            <a:noAutofit/>
                          </wps:bodyPr>
                        </wps:wsp>
                        <wps:wsp>
                          <wps:cNvPr id="461" name="Text Box 509"/>
                          <wps:cNvSpPr txBox="1">
                            <a:spLocks noChangeArrowheads="1"/>
                          </wps:cNvSpPr>
                          <wps:spPr bwMode="auto">
                            <a:xfrm>
                              <a:off x="1806" y="8190"/>
                              <a:ext cx="4799" cy="51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Лазерное излучение</w:t>
                                </w:r>
                              </w:p>
                            </w:txbxContent>
                          </wps:txbx>
                          <wps:bodyPr rot="0" vert="horz" wrap="square" lIns="91440" tIns="45720" rIns="91440" bIns="45720" anchor="t" anchorCtr="0" upright="1">
                            <a:noAutofit/>
                          </wps:bodyPr>
                        </wps:wsp>
                      </wpg:grpSp>
                      <wps:wsp>
                        <wps:cNvPr id="462" name="Line 510"/>
                        <wps:cNvCnPr/>
                        <wps:spPr bwMode="auto">
                          <a:xfrm>
                            <a:off x="4196" y="2276"/>
                            <a:ext cx="0" cy="7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63" name="Line 511"/>
                        <wps:cNvCnPr/>
                        <wps:spPr bwMode="auto">
                          <a:xfrm flipH="1">
                            <a:off x="6816" y="2288"/>
                            <a:ext cx="2" cy="67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4" name="Line 512"/>
                        <wps:cNvCnPr/>
                        <wps:spPr bwMode="auto">
                          <a:xfrm>
                            <a:off x="8870" y="2276"/>
                            <a:ext cx="0" cy="76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65" name="Line 513"/>
                        <wps:cNvCnPr/>
                        <wps:spPr bwMode="auto">
                          <a:xfrm>
                            <a:off x="6818" y="9008"/>
                            <a:ext cx="234"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440" o:spid="_x0000_s1688" style="position:absolute;margin-left:2.6pt;margin-top:0;width:454.8pt;height:415.2pt;z-index:251700224" coordorigin="1754,1658" coordsize="9096,83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" o:allowincell="f">
                <v:roundrect id="AutoShape 489" o:spid="_x0000_s1689" style="position:absolute;left:1754;top:1658;width:9096;height:614;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93b8QA&#10;AADcAAAADwAAAGRycy9kb3ducmV2LnhtbESPQWsCMRSE7wX/Q3iCt5pVrMhqFBGEXsRqe/H23Dw3&#10;q5uXdZO68d83hUKPw8x8wyxW0dbiQa2vHCsYDTMQxIXTFZcKvj63rzMQPiBrrB2Tgid5WC17LwvM&#10;tev4QI9jKEWCsM9RgQmhyaX0hSGLfuga4uRdXGsxJNmWUrfYJbit5TjLptJixWnBYEMbQ8Xt+G0V&#10;dNnlzufNdjeNb6d4I2eu+4+DUoN+XM9BBIrhP/zXftcKJpMR/J5JR0A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fd2/EAAAA3AAAAA8AAAAAAAAAAAAAAAAAmAIAAGRycy9k&#10;b3ducmV2LnhtbFBLBQYAAAAABAAEAPUAAACJAwAAAAA=&#10;" fillcolor="#ddd" strokeweight="2.25pt">
                  <v:shadow offset="6pt,-6pt"/>
                  <v:textbox>
                    <w:txbxContent>
                      <w:p w:rsidR="000458B3" w:rsidRPr="00957DBB" w:rsidRDefault="000458B3" w:rsidP="004915BD">
                        <w:pPr>
                          <w:pStyle w:val="5"/>
                        </w:pPr>
                        <w:r w:rsidRPr="00957DBB">
                          <w:t>СПОСОБЫ ВЫЯВЛЕНИЯ СЛЕДОВ ПАПИЛЛЯРНЫХ УЗОРОВ</w:t>
                        </w:r>
                      </w:p>
                    </w:txbxContent>
                  </v:textbox>
                </v:roundrect>
                <v:group id="Group 490" o:spid="_x0000_s1690" style="position:absolute;left:7076;top:8816;width:3720;height:1146" coordorigin="8172,2900" coordsize="2599,15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1679MUAAADcAAAADwAAAGRycy9kb3ducmV2LnhtbESPQYvCMBSE78L+h/CE&#10;vWlaV2WpRhFZlz2IoC6It0fzbIvNS2liW/+9EQSPw8x8w8yXnSlFQ7UrLCuIhxEI4tTqgjMF/8fN&#10;4BuE88gaS8uk4E4OlouP3hwTbVveU3PwmQgQdgkqyL2vEildmpNBN7QVcfAutjbog6wzqWtsA9yU&#10;chRFU2mw4LCQY0XrnNLr4WYU/LbYrr7in2Z7vazv5+Nkd9rGpNRnv1vNQHjq/Dv8av9pBePx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9eu/TFAAAA3AAA&#10;AA8AAAAAAAAAAAAAAAAAqgIAAGRycy9kb3ducmV2LnhtbFBLBQYAAAAABAAEAPoAAACcAwAAAAA=&#10;">
                  <v:shape id="Text Box 491" o:spid="_x0000_s1691" type="#_x0000_t202" style="position:absolute;left:8173;top:3696;width:2598;height:7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QMdsUA&#10;AADcAAAADwAAAGRycy9kb3ducmV2LnhtbESPQWsCMRSE74L/ITzBm2ZtpcrWKGJpqXjSiu3xuXnu&#10;Bjcvyybq6q83QsHjMDPfMJNZY0txptobxwoG/QQEcea04VzB9uezNwbhA7LG0jEpuJKH2bTdmmCq&#10;3YXXdN6EXEQI+xQVFCFUqZQ+K8ii77uKOHoHV1sMUda51DVeItyW8iVJ3qRFw3GhwIoWBWXHzckq&#10;4PC7W3yM/1bmtqSd+dqPttfjSqlup5m/gwjUhGf4v/2tFQyHr/A4E4+An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BAx2xQAAANwAAAAPAAAAAAAAAAAAAAAAAJgCAABkcnMv&#10;ZG93bnJldi54bWxQSwUGAAAAAAQABAD1AAAAigMAAAAA&#10;">
                    <v:shadow offset="6pt,-6pt"/>
                    <v:textbox>
                      <w:txbxContent>
                        <w:p w:rsidR="000458B3" w:rsidRDefault="000458B3" w:rsidP="004915BD">
                          <w:pPr>
                            <w:pStyle w:val="af8"/>
                          </w:pPr>
                          <w:r>
                            <w:t>Окуривание парами йода</w:t>
                          </w:r>
                        </w:p>
                      </w:txbxContent>
                    </v:textbox>
                  </v:shape>
                  <v:shape id="Text Box 492" o:spid="_x0000_s1692" type="#_x0000_t202" style="position:absolute;left:8172;top:2900;width:2599;height:6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JUFsUA&#10;AADcAAAADwAAAGRycy9kb3ducmV2LnhtbESPzWrDMBCE74G+g9hAbokcY0pxo5ikpSWQS/Nz6W2x&#10;NpaxtXIlJXHfvioUehxm5htmVY22FzfyoXWsYLnIQBDXTrfcKDif3uZPIEJE1tg7JgXfFKBaP0xW&#10;WGp35wPdjrERCcKhRAUmxqGUMtSGLIaFG4iTd3HeYkzSN1J7vCe47WWeZY/SYstpweBAL4bq7ni1&#10;Cj4b38mt/Giv5vVrkx/e95zbvVKz6bh5BhFpjP/hv/ZOKyiKAn7PpCM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wlQWxQAAANwAAAAPAAAAAAAAAAAAAAAAAJgCAABkcnMv&#10;ZG93bnJldi54bWxQSwUGAAAAAAQABAD1AAAAigMAAAAA&#10;" filled="f" fillcolor="#ddd" strokeweight="2.25pt">
                    <v:shadow offset="6pt,-6pt"/>
                    <v:textbox>
                      <w:txbxContent>
                        <w:p w:rsidR="000458B3" w:rsidRPr="001F6B8F" w:rsidRDefault="000458B3" w:rsidP="001F6B8F">
                          <w:pPr>
                            <w:pStyle w:val="5"/>
                            <w:ind w:firstLine="0"/>
                            <w:rPr>
                              <w:sz w:val="24"/>
                              <w:szCs w:val="24"/>
                            </w:rPr>
                          </w:pPr>
                          <w:r w:rsidRPr="001F6B8F">
                            <w:rPr>
                              <w:b w:val="0"/>
                              <w:sz w:val="24"/>
                              <w:szCs w:val="24"/>
                            </w:rPr>
                            <w:t>ФИЗИКО-ХИМИЧЕСКИЕ</w:t>
                          </w:r>
                        </w:p>
                      </w:txbxContent>
                    </v:textbox>
                  </v:shape>
                </v:group>
                <v:shape id="Text Box 493" o:spid="_x0000_s1693" type="#_x0000_t202" style="position:absolute;left:7022;top:3062;width:3788;height:5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7xjcQA&#10;AADcAAAADwAAAGRycy9kb3ducmV2LnhtbESPT2sCMRTE7wW/Q3iCt5p10SKrUbSlUvBS/1y8PTbP&#10;zeLmZZtE3X57Uyh4HGbmN8x82dlG3MiH2rGC0TADQVw6XXOl4Hj4fJ2CCBFZY+OYFPxSgOWi9zLH&#10;Qrs77+i2j5VIEA4FKjAxtoWUoTRkMQxdS5y8s/MWY5K+ktrjPcFtI/Mse5MWa04LBlt6N1Re9ler&#10;4FT5i1zL7/pqPn5W+W6z5dxulRr0u9UMRKQuPsP/7S+tYDyewN+ZdATk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O8Y3EAAAA3AAAAA8AAAAAAAAAAAAAAAAAmAIAAGRycy9k&#10;b3ducmV2LnhtbFBLBQYAAAAABAAEAPUAAACJAwAAAAA=&#10;" filled="f" fillcolor="#ddd" strokeweight="2.25pt">
                  <v:shadow offset="6pt,-6pt"/>
                  <v:textbox>
                    <w:txbxContent>
                      <w:p w:rsidR="000458B3" w:rsidRPr="00957DBB" w:rsidRDefault="000458B3" w:rsidP="00957DBB">
                        <w:pPr>
                          <w:pStyle w:val="5"/>
                          <w:ind w:firstLine="0"/>
                          <w:rPr>
                            <w:sz w:val="24"/>
                            <w:szCs w:val="24"/>
                          </w:rPr>
                        </w:pPr>
                        <w:r w:rsidRPr="00957DBB">
                          <w:rPr>
                            <w:b w:val="0"/>
                            <w:sz w:val="24"/>
                            <w:szCs w:val="24"/>
                          </w:rPr>
                          <w:t>ХИМИЧЕСКИЕ</w:t>
                        </w:r>
                      </w:p>
                    </w:txbxContent>
                  </v:textbox>
                </v:shape>
                <v:rect id="Rectangle 494" o:spid="_x0000_s1694" style="position:absolute;left:7058;top:3750;width:3720;height:43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8YA8IA&#10;AADcAAAADwAAAGRycy9kb3ducmV2LnhtbESPwWrDMBBE74H+g9hAbomcEkxwooSmUCjkZDeX3BZr&#10;axlLK2Gpsfv3VaHQ4zAzb5jjeXZWPGiMvWcF200Bgrj1uudOwe3jbb0HEROyRuuZFHxThPPpaXHE&#10;SvuJa3o0qRMZwrFCBSalUEkZW0MO48YH4ux9+tFhynLspB5xynBn5XNRlNJhz3nBYKBXQ+3QfDkF&#10;biprNo2+d6G+DgNfbNB2q9RqOb8cQCSa03/4r/2uFex2JfyeyUdAn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PxgDwgAAANwAAAAPAAAAAAAAAAAAAAAAAJgCAABkcnMvZG93&#10;bnJldi54bWxQSwUGAAAAAAQABAD1AAAAhwMAAAAA&#10;">
                  <v:stroke dashstyle="1 1"/>
                </v:rect>
                <v:shape id="Text Box 495" o:spid="_x0000_s1695" type="#_x0000_t202" style="position:absolute;left:7077;top:3840;width:3659;height:7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FsIcMA&#10;AADcAAAADwAAAGRycy9kb3ducmV2LnhtbESPT4vCMBTE7wt+h/CEvYimalHpGkUEwat/z4/mbVtN&#10;XmoTbffbm4WFPQ4z8xtmue6sES9qfOVYwXiUgCDOna64UHA+7YYLED4gazSOScEPeViveh9LzLRr&#10;+UCvYyhEhLDPUEEZQp1J6fOSLPqRq4mj9+0aiyHKppC6wTbCrZGTJJlJixXHhRJr2paU349Pq8AX&#10;g/nlNH089zc5mN6vrUlNMlbqs99tvkAE6sJ/+K+91wrSdA6/Z+IRkK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MFsIcMAAADcAAAADwAAAAAAAAAAAAAAAACYAgAAZHJzL2Rv&#10;d25yZXYueG1sUEsFBgAAAAAEAAQA9QAAAIgDAAAAAA==&#10;" stroked="f">
                  <v:shadow offset="6pt,-6pt"/>
                  <v:textbox>
                    <w:txbxContent>
                      <w:p w:rsidR="000458B3" w:rsidRPr="001F6B8F" w:rsidRDefault="000458B3" w:rsidP="001F6B8F">
                        <w:pPr>
                          <w:pStyle w:val="5"/>
                          <w:ind w:firstLine="0"/>
                          <w:rPr>
                            <w:b w:val="0"/>
                            <w:sz w:val="24"/>
                            <w:szCs w:val="24"/>
                          </w:rPr>
                        </w:pPr>
                        <w:r w:rsidRPr="001F6B8F">
                          <w:rPr>
                            <w:b w:val="0"/>
                            <w:sz w:val="24"/>
                            <w:szCs w:val="24"/>
                          </w:rPr>
                          <w:t>Реакции с веществами, входя</w:t>
                        </w:r>
                        <w:r w:rsidRPr="001F6B8F">
                          <w:rPr>
                            <w:b w:val="0"/>
                            <w:sz w:val="24"/>
                            <w:szCs w:val="24"/>
                          </w:rPr>
                          <w:softHyphen/>
                          <w:t>щими в состав крови и пота</w:t>
                        </w:r>
                      </w:p>
                    </w:txbxContent>
                  </v:textbox>
                </v:shape>
                <v:shape id="Text Box 496" o:spid="_x0000_s1696" type="#_x0000_t202" style="position:absolute;left:7196;top:4538;width:3432;height:10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CeB8MA&#10;AADcAAAADwAAAGRycy9kb3ducmV2LnhtbERPz2vCMBS+D/Y/hDfYbaYTUalGGR0OxZNO3I7P5q0N&#10;bV5KE9u6v345CDt+fL+X68HWoqPWG8cKXkcJCOLcacOFgtPn5mUOwgdkjbVjUnAjD+vV48MSU+16&#10;PlB3DIWIIexTVFCG0KRS+rwki37kGuLI/bjWYoiwLaRusY/htpbjJJlKi4ZjQ4kNZSXl1fFqFXD4&#10;Omfv8++9+d3R2XxcZqdbtVfq+Wl4W4AINIR/8d291Qomk7g2nolH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aCeB8MAAADcAAAADwAAAAAAAAAAAAAAAACYAgAAZHJzL2Rv&#10;d25yZXYueG1sUEsFBgAAAAAEAAQA9QAAAIgDAAAAAA==&#10;">
                  <v:shadow offset="6pt,-6pt"/>
                  <v:textbox>
                    <w:txbxContent>
                      <w:p w:rsidR="000458B3" w:rsidRDefault="000458B3" w:rsidP="001F6B8F">
                        <w:pPr>
                          <w:pStyle w:val="af8"/>
                          <w:spacing w:after="0"/>
                          <w:ind w:left="0"/>
                          <w:jc w:val="center"/>
                        </w:pPr>
                        <w:proofErr w:type="spellStart"/>
                        <w:r>
                          <w:t>бензидин</w:t>
                        </w:r>
                        <w:proofErr w:type="spellEnd"/>
                        <w:r>
                          <w:t xml:space="preserve"> + перекись водорода</w:t>
                        </w:r>
                        <w:r>
                          <w:br/>
                          <w:t>(кровяные следы)</w:t>
                        </w:r>
                      </w:p>
                    </w:txbxContent>
                  </v:textbox>
                </v:shape>
                <v:shape id="Text Box 497" o:spid="_x0000_s1697" type="#_x0000_t202" style="position:absolute;left:7195;top:5636;width:3432;height:4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w7nMUA&#10;AADcAAAADwAAAGRycy9kb3ducmV2LnhtbESPQWsCMRSE70L/Q3gFb5q1SGtXoxRFsXjSiu3xuXnu&#10;Bjcvyybq6q9vBMHjMDPfMKNJY0txptobxwp63QQEcea04VzB9mfeGYDwAVlj6ZgUXMnDZPzSGmGq&#10;3YXXdN6EXEQI+xQVFCFUqZQ+K8ii77qKOHoHV1sMUda51DVeItyW8i1J3qVFw3GhwIqmBWXHzckq&#10;4PC7m84Gfytz+6adWew/ttfjSqn2a/M1BBGoCc/wo73UCvr9T7ifiUdAj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7DucxQAAANwAAAAPAAAAAAAAAAAAAAAAAJgCAABkcnMv&#10;ZG93bnJldi54bWxQSwUGAAAAAAQABAD1AAAAigMAAAAA&#10;">
                  <v:shadow offset="6pt,-6pt"/>
                  <v:textbox>
                    <w:txbxContent>
                      <w:p w:rsidR="000458B3" w:rsidRDefault="000458B3" w:rsidP="004915BD">
                        <w:pPr>
                          <w:jc w:val="center"/>
                        </w:pPr>
                        <w:proofErr w:type="spellStart"/>
                        <w:r>
                          <w:t>нингидрин</w:t>
                        </w:r>
                        <w:proofErr w:type="spellEnd"/>
                      </w:p>
                    </w:txbxContent>
                  </v:textbox>
                </v:shape>
                <v:shape id="Text Box 498" o:spid="_x0000_s1698" type="#_x0000_t202" style="position:absolute;left:7203;top:6194;width:3431;height:4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8E3MMA&#10;AADcAAAADwAAAGRycy9kb3ducmV2LnhtbERPy2oCMRTdF/oP4Rbc1Uyl2mE0SlFaKq58oC6vk+tM&#10;cHIzTKKOfr1ZCF0ezns0aW0lLtR441jBRzcBQZw7bbhQsFn/vKcgfEDWWDkmBTfyMBm/voww0+7K&#10;S7qsQiFiCPsMFZQh1JmUPi/Jou+6mjhyR9dYDBE2hdQNXmO4rWQvSQbSouHYUGJN05Ly0+psFXDY&#10;baezdL8w9zltze/ha3M7LZTqvLXfQxCB2vAvfrr/tILPfpwfz8QjIM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g8E3MMAAADcAAAADwAAAAAAAAAAAAAAAACYAgAAZHJzL2Rv&#10;d25yZXYueG1sUEsFBgAAAAAEAAQA9QAAAIgDAAAAAA==&#10;">
                  <v:shadow offset="6pt,-6pt"/>
                  <v:textbox>
                    <w:txbxContent>
                      <w:p w:rsidR="000458B3" w:rsidRDefault="000458B3" w:rsidP="004915BD">
                        <w:pPr>
                          <w:jc w:val="center"/>
                        </w:pPr>
                        <w:proofErr w:type="spellStart"/>
                        <w:r>
                          <w:t>ортотоледин</w:t>
                        </w:r>
                        <w:proofErr w:type="spellEnd"/>
                      </w:p>
                    </w:txbxContent>
                  </v:textbox>
                </v:shape>
                <v:shape id="Text Box 499" o:spid="_x0000_s1699" type="#_x0000_t202" style="position:absolute;left:7195;top:6734;width:3432;height:5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OhR8UA&#10;AADcAAAADwAAAGRycy9kb3ducmV2LnhtbESPT2sCMRTE70K/Q3gFb5pVtJXVKGJpUTz5B/X4unnd&#10;DW5elk2qq5/eCIUeh5n5DTOZNbYUF6q9cayg101AEGdOG84V7HefnREIH5A1lo5JwY08zKYvrQmm&#10;2l15Q5dtyEWEsE9RQRFClUrps4Is+q6riKP342qLIco6l7rGa4TbUvaT5E1aNBwXCqxoUVB23v5a&#10;BRyOh8XH6LQ29xUdzNf3+/52XivVfm3mYxCBmvAf/msvtYLBsAfPM/EIyO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Q6FHxQAAANwAAAAPAAAAAAAAAAAAAAAAAJgCAABkcnMv&#10;ZG93bnJldi54bWxQSwUGAAAAAAQABAD1AAAAigMAAAAA&#10;">
                  <v:shadow offset="6pt,-6pt"/>
                  <v:textbox>
                    <w:txbxContent>
                      <w:p w:rsidR="000458B3" w:rsidRDefault="000458B3" w:rsidP="004915BD">
                        <w:pPr>
                          <w:jc w:val="center"/>
                        </w:pPr>
                        <w:proofErr w:type="spellStart"/>
                        <w:r>
                          <w:t>аллоксан</w:t>
                        </w:r>
                        <w:proofErr w:type="spellEnd"/>
                      </w:p>
                    </w:txbxContent>
                  </v:textbox>
                </v:shape>
                <v:shape id="Text Box 500" o:spid="_x0000_s1700" type="#_x0000_t202" style="position:absolute;left:7203;top:7310;width:3431;height:5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E/MMYA&#10;AADcAAAADwAAAGRycy9kb3ducmV2LnhtbESPT2vCQBTE7wW/w/IK3uqmYqvEbEQslRZP/kE9vmZf&#10;k8Xs25BdNfbTdwsFj8PM/IbJZp2txYVabxwreB4kIIgLpw2XCnbb96cJCB+QNdaOScGNPMzy3kOG&#10;qXZXXtNlE0oRIexTVFCF0KRS+qIii37gGuLofbvWYoiyLaVu8RrhtpbDJHmVFg3HhQobWlRUnDZn&#10;q4DDYb94mxxX5ueT9mb5Nd7dTiul+o/dfAoiUBfu4f/2h1YwehnC35l4BGT+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ZE/MMYAAADcAAAADwAAAAAAAAAAAAAAAACYAgAAZHJz&#10;L2Rvd25yZXYueG1sUEsFBgAAAAAEAAQA9QAAAIsDAAAAAA==&#10;">
                  <v:shadow offset="6pt,-6pt"/>
                  <v:textbox>
                    <w:txbxContent>
                      <w:p w:rsidR="000458B3" w:rsidRDefault="000458B3" w:rsidP="004915BD">
                        <w:pPr>
                          <w:jc w:val="center"/>
                        </w:pPr>
                        <w:r>
                          <w:t>азотнокислое серебро</w:t>
                        </w:r>
                      </w:p>
                    </w:txbxContent>
                  </v:textbox>
                </v:shape>
                <v:group id="Group 501" o:spid="_x0000_s1701" style="position:absolute;left:1790;top:3052;width:4817;height:5782" coordorigin="1788,2918" coordsize="4817,57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uIssUAAADcAAAADwAAAGRycy9kb3ducmV2LnhtbESPT4vCMBTE78J+h/CE&#10;vWna9Q9LNYqIu+xBBHVBvD2aZ1tsXkoT2/rtjSB4HGbmN8x82ZlSNFS7wrKCeBiBIE6tLjhT8H/8&#10;GXyDcB5ZY2mZFNzJwXLx0Ztjom3Le2oOPhMBwi5BBbn3VSKlS3My6Ia2Ig7exdYGfZB1JnWNbYCb&#10;Un5F0VQaLDgs5FjROqf0ergZBb8ttqtRvGm218v6fj5OdqdtTEp99rvVDISnzr/Dr/afVjCejO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XLiLLFAAAA3AAA&#10;AA8AAAAAAAAAAAAAAAAAqgIAAGRycy9kb3ducmV2LnhtbFBLBQYAAAAABAAEAPoAAACcAwAAAAA=&#10;">
                  <v:shape id="Text Box 502" o:spid="_x0000_s1702" type="#_x0000_t202" style="position:absolute;left:1789;top:3634;width:4799;height:7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QC38UA&#10;AADcAAAADwAAAGRycy9kb3ducmV2LnhtbESPQWsCMRSE70L/Q3gFb5qtqJWtUYqiKJ60Ynt8bp67&#10;wc3Lsom6+uubgtDjMDPfMONpY0txpdobxwreugkI4sxpw7mC/deiMwLhA7LG0jEpuJOH6eSlNcZU&#10;uxtv6boLuYgQ9ikqKEKoUil9VpBF33UVcfROrrYYoqxzqWu8RbgtZS9JhtKi4bhQYEWzgrLz7mIV&#10;cPg+zOajn415rOlglsf3/f28Uar92nx+gAjUhP/ws73SCvqDPvydiUdAT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NALfxQAAANwAAAAPAAAAAAAAAAAAAAAAAJgCAABkcnMv&#10;ZG93bnJldi54bWxQSwUGAAAAAAQABAD1AAAAigMAAAAA&#10;">
                    <v:shadow offset="6pt,-6pt"/>
                    <v:textbox>
                      <w:txbxContent>
                        <w:p w:rsidR="000458B3" w:rsidRPr="001F6B8F" w:rsidRDefault="000458B3" w:rsidP="001F6B8F">
                          <w:pPr>
                            <w:pStyle w:val="5"/>
                            <w:ind w:firstLine="0"/>
                            <w:rPr>
                              <w:b w:val="0"/>
                              <w:sz w:val="24"/>
                              <w:szCs w:val="24"/>
                            </w:rPr>
                          </w:pPr>
                          <w:r w:rsidRPr="001F6B8F">
                            <w:rPr>
                              <w:b w:val="0"/>
                              <w:sz w:val="24"/>
                              <w:szCs w:val="24"/>
                            </w:rPr>
                            <w:t>Специальное освещение и оптическое увеличение</w:t>
                          </w:r>
                        </w:p>
                      </w:txbxContent>
                    </v:textbox>
                  </v:shape>
                  <v:shape id="Text Box 503" o:spid="_x0000_s1703" type="#_x0000_t202" style="position:absolute;left:1788;top:2918;width:4801;height:5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dnUMQA&#10;AADcAAAADwAAAGRycy9kb3ducmV2LnhtbESPT2sCMRTE7wW/Q3iCt5p10SKrUbRiKXipfy7eHpvn&#10;ZnHzsk2ibr99Uyh4HGbmN8x82dlG3MmH2rGC0TADQVw6XXOl4HTcvk5BhIissXFMCn4owHLRe5lj&#10;od2D93Q/xEokCIcCFZgY20LKUBqyGIauJU7exXmLMUlfSe3xkeC2kXmWvUmLNacFgy29Gyqvh5tV&#10;cK78Va7lV30zm+9Vvv/YcW53Sg363WoGIlIXn+H/9qdWMJ5M4O9MOgJ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XZ1DEAAAA3AAAAA8AAAAAAAAAAAAAAAAAmAIAAGRycy9k&#10;b3ducmV2LnhtbFBLBQYAAAAABAAEAPUAAACJAwAAAAA=&#10;" filled="f" fillcolor="#ddd" strokeweight="2.25pt">
                    <v:shadow offset="6pt,-6pt"/>
                    <v:textbox>
                      <w:txbxContent>
                        <w:p w:rsidR="000458B3" w:rsidRPr="00957DBB" w:rsidRDefault="000458B3" w:rsidP="00957DBB">
                          <w:pPr>
                            <w:pStyle w:val="5"/>
                            <w:ind w:firstLine="0"/>
                            <w:rPr>
                              <w:sz w:val="24"/>
                              <w:szCs w:val="24"/>
                            </w:rPr>
                          </w:pPr>
                          <w:r w:rsidRPr="00957DBB">
                            <w:rPr>
                              <w:b w:val="0"/>
                              <w:sz w:val="24"/>
                              <w:szCs w:val="24"/>
                            </w:rPr>
                            <w:t xml:space="preserve">ФИЗИЧЕСКИЕ </w:t>
                          </w:r>
                        </w:p>
                      </w:txbxContent>
                    </v:textbox>
                  </v:shape>
                  <v:shape id="Text Box 504" o:spid="_x0000_s1704" type="#_x0000_t202" style="position:absolute;left:1795;top:4428;width:4799;height:4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o5M8YA&#10;AADcAAAADwAAAGRycy9kb3ducmV2LnhtbESPQWvCQBSE74X+h+UVvNVNi1pJs5FiURRPWrE9PrPP&#10;ZDH7NmRXjf76rlDocZiZb5hs0tlanKn1xrGCl34Cgrhw2nCpYPs1ex6D8AFZY+2YFFzJwyR/fMgw&#10;1e7CazpvQikihH2KCqoQmlRKX1Rk0fddQxy9g2sthijbUuoWLxFua/maJCNp0XBcqLChaUXFcXOy&#10;Cjh876af45+VuS1pZ+b7t+31uFKq99R9vIMI1IX/8F97oRUMhiO4n4lHQO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qo5M8YAAADcAAAADwAAAAAAAAAAAAAAAACYAgAAZHJz&#10;L2Rvd25yZXYueG1sUEsFBgAAAAAEAAQA9QAAAIsDAAAAAA==&#10;">
                    <v:shadow offset="6pt,-6pt"/>
                    <v:textbox>
                      <w:txbxContent>
                        <w:p w:rsidR="000458B3" w:rsidRPr="001F6B8F" w:rsidRDefault="000458B3" w:rsidP="001F6B8F">
                          <w:pPr>
                            <w:pStyle w:val="5"/>
                            <w:ind w:firstLine="0"/>
                            <w:rPr>
                              <w:b w:val="0"/>
                              <w:sz w:val="24"/>
                              <w:szCs w:val="24"/>
                            </w:rPr>
                          </w:pPr>
                          <w:r w:rsidRPr="001F6B8F">
                            <w:rPr>
                              <w:b w:val="0"/>
                              <w:sz w:val="24"/>
                              <w:szCs w:val="24"/>
                            </w:rPr>
                            <w:t>Осаждение копоти</w:t>
                          </w:r>
                        </w:p>
                      </w:txbxContent>
                    </v:textbox>
                  </v:shape>
                  <v:shape id="Text Box 505" o:spid="_x0000_s1705" type="#_x0000_t202" style="position:absolute;left:1794;top:4980;width:4799;height:9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acqMUA&#10;AADcAAAADwAAAGRycy9kb3ducmV2LnhtbESPT2sCMRTE7wW/Q3hCbzWrtCqrUURpafHkH9Tj6+Z1&#10;N7h5WTaprn56Iwgeh5n5DTOeNrYUJ6q9cayg20lAEGdOG84VbDefb0MQPiBrLB2Tggt5mE5aL2NM&#10;tTvzik7rkIsIYZ+igiKEKpXSZwVZ9B1XEUfvz9UWQ5R1LnWN5wi3pewlSV9aNBwXCqxoXlB2XP9b&#10;BRz2u/lieFia6w/tzNfvYHs5LpV6bTezEYhATXiGH+1vreD9YwD3M/EIyM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5pyoxQAAANwAAAAPAAAAAAAAAAAAAAAAAJgCAABkcnMv&#10;ZG93bnJldi54bWxQSwUGAAAAAAQABAD1AAAAigMAAAAA&#10;">
                    <v:shadow offset="6pt,-6pt"/>
                    <v:textbox>
                      <w:txbxContent>
                        <w:p w:rsidR="000458B3" w:rsidRDefault="000458B3" w:rsidP="004915BD">
                          <w:pPr>
                            <w:ind w:left="142" w:right="116"/>
                            <w:jc w:val="center"/>
                          </w:pPr>
                          <w:r>
                            <w:t>Опыление люминесцирующими порош</w:t>
                          </w:r>
                          <w:r>
                            <w:softHyphen/>
                            <w:t>ками и освещение ультрафиолетовыми лучами</w:t>
                          </w:r>
                        </w:p>
                      </w:txbxContent>
                    </v:textbox>
                  </v:shape>
                  <v:shape id="Text Box 506" o:spid="_x0000_s1706" type="#_x0000_t202" style="position:absolute;left:1800;top:6024;width:4799;height:7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kI2sMA&#10;AADcAAAADwAAAGRycy9kb3ducmV2LnhtbERPy2oCMRTdF/oP4Rbc1Uyl2mE0SlFaKq58oC6vk+tM&#10;cHIzTKKOfr1ZCF0ezns0aW0lLtR441jBRzcBQZw7bbhQsFn/vKcgfEDWWDkmBTfyMBm/voww0+7K&#10;S7qsQiFiCPsMFZQh1JmUPi/Jou+6mjhyR9dYDBE2hdQNXmO4rWQvSQbSouHYUGJN05Ly0+psFXDY&#10;baezdL8w9zltze/ha3M7LZTqvLXfQxCB2vAvfrr/tILPflwbz8QjIM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HkI2sMAAADcAAAADwAAAAAAAAAAAAAAAACYAgAAZHJzL2Rv&#10;d25yZXYueG1sUEsFBgAAAAAEAAQA9QAAAIgDAAAAAA==&#10;">
                    <v:shadow offset="6pt,-6pt"/>
                    <v:textbox>
                      <w:txbxContent>
                        <w:p w:rsidR="000458B3" w:rsidRDefault="000458B3" w:rsidP="004915BD">
                          <w:pPr>
                            <w:jc w:val="center"/>
                          </w:pPr>
                          <w:r>
                            <w:t>Опыление цветными порошками и их смесями</w:t>
                          </w:r>
                        </w:p>
                      </w:txbxContent>
                    </v:textbox>
                  </v:shape>
                  <v:shape id="Text Box 507" o:spid="_x0000_s1707" type="#_x0000_t202" style="position:absolute;left:1794;top:6822;width:4799;height:7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WtQcYA&#10;AADcAAAADwAAAGRycy9kb3ducmV2LnhtbESPT2sCMRTE74V+h/CE3mpWaauuRilKi8WTf1CPz81z&#10;N7h5WTaprn56Uyh4HGbmN8xo0thSnKn2xrGCTjsBQZw5bThXsFl/vfZB+ICssXRMCq7kYTJ+fhph&#10;qt2Fl3RehVxECPsUFRQhVKmUPivIom+7ijh6R1dbDFHWudQ1XiLclrKbJB/SouG4UGBF04Ky0+rX&#10;KuCw205n/f3C3H5oa74Pvc31tFDqpdV8DkEEasIj/N+eawVv7wP4OxOPgB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zWtQcYAAADcAAAADwAAAAAAAAAAAAAAAACYAgAAZHJz&#10;L2Rvd25yZXYueG1sUEsFBgAAAAAEAAQA9QAAAIsDAAAAAA==&#10;">
                    <v:shadow offset="6pt,-6pt"/>
                    <v:textbox>
                      <w:txbxContent>
                        <w:p w:rsidR="000458B3" w:rsidRDefault="000458B3" w:rsidP="004915BD">
                          <w:pPr>
                            <w:pStyle w:val="af8"/>
                            <w:ind w:left="0"/>
                            <w:jc w:val="center"/>
                          </w:pPr>
                          <w:r>
                            <w:t>Опыление солями свинца и просвечивание мягкими рентгеновскими лучами</w:t>
                          </w:r>
                        </w:p>
                      </w:txbxContent>
                    </v:textbox>
                  </v:shape>
                  <v:shape id="Text Box 508" o:spid="_x0000_s1708" type="#_x0000_t202" style="position:absolute;left:1800;top:7638;width:4799;height:4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POYcMA&#10;AADcAAAADwAAAGRycy9kb3ducmV2LnhtbERPz2vCMBS+D/Y/hCfsNlPHqFIbRRwbG550Uj0+m2cb&#10;bF5Kk9m6v345CDt+fL/z5WAbcaXOG8cKJuMEBHHptOFKwf77/XkGwgdkjY1jUnAjD8vF40OOmXY9&#10;b+m6C5WIIewzVFCH0GZS+rImi37sWuLInV1nMUTYVVJ32Mdw28iXJEmlRcOxocaW1jWVl92PVcDh&#10;UKzfZseN+f2iwnycpvvbZaPU02hYzUEEGsK/+O7+1Ape0zg/nolH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GPOYcMAAADcAAAADwAAAAAAAAAAAAAAAACYAgAAZHJzL2Rv&#10;d25yZXYueG1sUEsFBgAAAAAEAAQA9QAAAIgDAAAAAA==&#10;">
                    <v:shadow offset="6pt,-6pt"/>
                    <v:textbox>
                      <w:txbxContent>
                        <w:p w:rsidR="000458B3" w:rsidRDefault="000458B3" w:rsidP="004915BD">
                          <w:pPr>
                            <w:jc w:val="center"/>
                          </w:pPr>
                          <w:r>
                            <w:t>Авторадиографическая обработка</w:t>
                          </w:r>
                        </w:p>
                      </w:txbxContent>
                    </v:textbox>
                  </v:shape>
                  <v:shape id="Text Box 509" o:spid="_x0000_s1709" type="#_x0000_t202" style="position:absolute;left:1806;top:8190;width:4799;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9r+sUA&#10;AADcAAAADwAAAGRycy9kb3ducmV2LnhtbESPT2sCMRTE7wW/Q3iCt5pVRGVrFFGUFk/+wfb4unnu&#10;BjcvyybVtZ/eCILHYWZ+w0xmjS3FhWpvHCvodRMQxJnThnMFh/3qfQzCB2SNpWNScCMPs2nrbYKp&#10;dlfe0mUXchEh7FNUUIRQpVL6rCCLvusq4uidXG0xRFnnUtd4jXBbyn6SDKVFw3GhwIoWBWXn3Z9V&#10;wOH7uFiOfzbm/4uOZv07OtzOG6U67Wb+ASJQE17hZ/tTKxgMe/A4E4+An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L2v6xQAAANwAAAAPAAAAAAAAAAAAAAAAAJgCAABkcnMv&#10;ZG93bnJldi54bWxQSwUGAAAAAAQABAD1AAAAigMAAAAA&#10;">
                    <v:shadow offset="6pt,-6pt"/>
                    <v:textbox>
                      <w:txbxContent>
                        <w:p w:rsidR="000458B3" w:rsidRDefault="000458B3" w:rsidP="004915BD">
                          <w:pPr>
                            <w:jc w:val="center"/>
                          </w:pPr>
                          <w:r>
                            <w:t>Лазерное излучение</w:t>
                          </w:r>
                        </w:p>
                      </w:txbxContent>
                    </v:textbox>
                  </v:shape>
                </v:group>
                <v:line id="Line 510" o:spid="_x0000_s1710" style="position:absolute;visibility:visible;mso-wrap-style:square" from="4196,2276" to="4196,30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6tgsUAAADcAAAADwAAAGRycy9kb3ducmV2LnhtbESPS2vDMBCE74X8B7GB3Bo5IeThRAml&#10;ppBDW8iDnDfW1jK1VsZSHeXfV4VCjsPMfMNsdtE2oqfO144VTMYZCOLS6ZorBefT2/MShA/IGhvH&#10;pOBOHnbbwdMGc+1ufKD+GCqRIOxzVGBCaHMpfWnIoh+7ljh5X66zGJLsKqk7vCW4beQ0y+bSYs1p&#10;wWBLr4bK7+OPVbAwxUEuZPF++iz6erKKH/FyXSk1GsaXNYhAMTzC/+29VjCbT+HvTDoCcvs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e6tgsUAAADcAAAADwAAAAAAAAAA&#10;AAAAAAChAgAAZHJzL2Rvd25yZXYueG1sUEsFBgAAAAAEAAQA+QAAAJMDAAAAAA==&#10;">
                  <v:stroke endarrow="block"/>
                </v:line>
                <v:line id="Line 511" o:spid="_x0000_s1711" style="position:absolute;flip:x;visibility:visible;mso-wrap-style:square" from="6816,2288" to="6818,90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75Z8sYAAADcAAAADwAAAGRycy9kb3ducmV2LnhtbESPQWsCMRSE70L/Q3iFXkrNtorY1ShS&#10;KHjwopaV3p6b182ym5dtkur6741Q8DjMzDfMfNnbVpzIh9qxgtdhBoK4dLrmSsHX/vNlCiJEZI2t&#10;Y1JwoQDLxcNgjrl2Z97SaRcrkSAcclRgYuxyKUNpyGIYuo44eT/OW4xJ+kpqj+cEt618y7KJtFhz&#10;WjDY0Yehstn9WQVyunn+9avjuCmaw+HdFGXRfW+UenrsVzMQkfp4D/+311rBeDKC25l0BOTi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WfLGAAAA3AAAAA8AAAAAAAAA&#10;AAAAAAAAoQIAAGRycy9kb3ducmV2LnhtbFBLBQYAAAAABAAEAPkAAACUAwAAAAA=&#10;"/>
                <v:line id="Line 512" o:spid="_x0000_s1712" style="position:absolute;visibility:visible;mso-wrap-style:square" from="8870,2276" to="8870,30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UuQbcQAAADcAAAADwAAAGRycy9kb3ducmV2LnhtbESPQWsCMRSE74L/ITzBm2YtonVrFHER&#10;PLQFtfT8unluFjcvyyZd479vCoUeh5n5hllvo21ET52vHSuYTTMQxKXTNVcKPi6HyTMIH5A1No5J&#10;wYM8bDfDwRpz7e58ov4cKpEg7HNUYEJocyl9aciin7qWOHlX11kMSXaV1B3eE9w28inLFtJizWnB&#10;YEt7Q+Xt/G0VLE1xkktZvF7ei76ereJb/PxaKTUexd0LiEAx/If/2ketYL6Yw++ZdATk5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S5BtxAAAANwAAAAPAAAAAAAAAAAA&#10;AAAAAKECAABkcnMvZG93bnJldi54bWxQSwUGAAAAAAQABAD5AAAAkgMAAAAA&#10;">
                  <v:stroke endarrow="block"/>
                </v:line>
                <v:line id="Line 513" o:spid="_x0000_s1713" style="position:absolute;visibility:visible;mso-wrap-style:square" from="6818,9008" to="7052,90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gc19sYAAADcAAAADwAAAGRycy9kb3ducmV2LnhtbESPS2vDMBCE74H8B7GF3hI5pc3DjRJC&#10;TaGHJJAHPW+trWVqrYylOuq/rwKBHIeZ+YZZrqNtRE+drx0rmIwzEMSl0zVXCs6n99EchA/IGhvH&#10;pOCPPKxXw8ESc+0ufKD+GCqRIOxzVGBCaHMpfWnIoh+7ljh5366zGJLsKqk7vCS4beRTlk2lxZrT&#10;gsGW3gyVP8dfq2BmioOcyWJ72hd9PVnEXfz8Wij1+BA3ryACxXAP39ofWsHz9AWuZ9IRkK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oHNfbGAAAA3AAAAA8AAAAAAAAA&#10;AAAAAAAAoQIAAGRycy9kb3ducmV2LnhtbFBLBQYAAAAABAAEAPkAAACUAwAAAAA=&#10;">
                  <v:stroke endarrow="block"/>
                </v:line>
              </v:group>
            </w:pict>
          </mc:Fallback>
        </mc:AlternateContent>
      </w:r>
      <w:r w:rsidRPr="00F70CD5">
        <w:rPr>
          <w:rFonts w:eastAsia="Times New Roman"/>
          <w:sz w:val="28"/>
          <w:szCs w:val="28"/>
        </w:rPr>
        <w:br w:type="page"/>
      </w:r>
    </w:p>
    <w:p w:rsidR="004915BD" w:rsidRPr="00F70CD5" w:rsidRDefault="001F6B8F" w:rsidP="004915BD">
      <w:pPr>
        <w:widowControl/>
        <w:autoSpaceDE/>
        <w:autoSpaceDN/>
        <w:adjustRightInd/>
        <w:rPr>
          <w:rFonts w:eastAsia="Times New Roman"/>
          <w:sz w:val="28"/>
          <w:szCs w:val="28"/>
        </w:rPr>
      </w:pPr>
      <w:r w:rsidRPr="00F70CD5">
        <w:rPr>
          <w:rFonts w:eastAsia="Times New Roman"/>
          <w:noProof/>
          <w:sz w:val="28"/>
          <w:szCs w:val="28"/>
        </w:rPr>
        <w:lastRenderedPageBreak/>
        <mc:AlternateContent>
          <mc:Choice Requires="wpg">
            <w:drawing>
              <wp:anchor distT="0" distB="0" distL="114300" distR="114300" simplePos="0" relativeHeight="251707392" behindDoc="0" locked="0" layoutInCell="0" allowOverlap="1" wp14:anchorId="329BC4B1" wp14:editId="1CD58F92">
                <wp:simplePos x="0" y="0"/>
                <wp:positionH relativeFrom="column">
                  <wp:posOffset>455554</wp:posOffset>
                </wp:positionH>
                <wp:positionV relativeFrom="paragraph">
                  <wp:posOffset>2180574</wp:posOffset>
                </wp:positionV>
                <wp:extent cx="5703570" cy="5756910"/>
                <wp:effectExtent l="19050" t="0" r="11430" b="15240"/>
                <wp:wrapNone/>
                <wp:docPr id="417" name="Группа 4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03570" cy="5756910"/>
                          <a:chOff x="1866" y="5220"/>
                          <a:chExt cx="8982" cy="9066"/>
                        </a:xfrm>
                      </wpg:grpSpPr>
                      <wps:wsp>
                        <wps:cNvPr id="418" name="Rectangle 662"/>
                        <wps:cNvSpPr>
                          <a:spLocks noChangeArrowheads="1"/>
                        </wps:cNvSpPr>
                        <wps:spPr bwMode="auto">
                          <a:xfrm>
                            <a:off x="1866" y="5592"/>
                            <a:ext cx="8982" cy="8694"/>
                          </a:xfrm>
                          <a:prstGeom prst="rect">
                            <a:avLst/>
                          </a:prstGeom>
                          <a:solidFill>
                            <a:srgbClr val="FFFFFF"/>
                          </a:solidFill>
                          <a:ln w="38100" cmpd="dbl">
                            <a:solidFill>
                              <a:srgbClr val="000000"/>
                            </a:solidFill>
                            <a:miter lim="800000"/>
                            <a:headEnd/>
                            <a:tailEnd/>
                          </a:ln>
                        </wps:spPr>
                        <wps:bodyPr rot="0" vert="horz" wrap="square" lIns="91440" tIns="45720" rIns="91440" bIns="45720" anchor="t" anchorCtr="0" upright="1">
                          <a:noAutofit/>
                        </wps:bodyPr>
                      </wps:wsp>
                      <wps:wsp>
                        <wps:cNvPr id="419" name="Line 663"/>
                        <wps:cNvCnPr/>
                        <wps:spPr bwMode="auto">
                          <a:xfrm>
                            <a:off x="3870" y="7608"/>
                            <a:ext cx="0" cy="26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0" name="AutoShape 664"/>
                        <wps:cNvSpPr>
                          <a:spLocks noChangeArrowheads="1"/>
                        </wps:cNvSpPr>
                        <wps:spPr bwMode="auto">
                          <a:xfrm>
                            <a:off x="2886" y="5220"/>
                            <a:ext cx="6966" cy="836"/>
                          </a:xfrm>
                          <a:prstGeom prst="roundRect">
                            <a:avLst>
                              <a:gd name="adj" fmla="val 16667"/>
                            </a:avLst>
                          </a:prstGeom>
                          <a:solidFill>
                            <a:srgbClr val="F2F2F2"/>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F6B8F" w:rsidRDefault="000458B3" w:rsidP="001F6B8F">
                              <w:pPr>
                                <w:pStyle w:val="4"/>
                                <w:spacing w:before="0"/>
                                <w:jc w:val="center"/>
                                <w:rPr>
                                  <w:color w:val="auto"/>
                                </w:rPr>
                              </w:pPr>
                              <w:r w:rsidRPr="001F6B8F">
                                <w:rPr>
                                  <w:color w:val="auto"/>
                                </w:rPr>
                                <w:t>ОБНАРУЖЕНИЕ И ФИКСАЦИЯ СЛЕДОВ КРОВИ</w:t>
                              </w:r>
                            </w:p>
                          </w:txbxContent>
                        </wps:txbx>
                        <wps:bodyPr rot="0" vert="horz" wrap="square" lIns="12700" tIns="12700" rIns="12700" bIns="12700" anchor="t" anchorCtr="0" upright="1">
                          <a:noAutofit/>
                        </wps:bodyPr>
                      </wps:wsp>
                      <wpg:grpSp>
                        <wpg:cNvPr id="421" name="Group 665"/>
                        <wpg:cNvGrpSpPr>
                          <a:grpSpLocks/>
                        </wpg:cNvGrpSpPr>
                        <wpg:grpSpPr bwMode="auto">
                          <a:xfrm>
                            <a:off x="2046" y="11190"/>
                            <a:ext cx="8573" cy="2952"/>
                            <a:chOff x="2022" y="10764"/>
                            <a:chExt cx="8573" cy="2952"/>
                          </a:xfrm>
                        </wpg:grpSpPr>
                        <wps:wsp>
                          <wps:cNvPr id="422" name="Rectangle 666"/>
                          <wps:cNvSpPr>
                            <a:spLocks noChangeArrowheads="1"/>
                          </wps:cNvSpPr>
                          <wps:spPr bwMode="auto">
                            <a:xfrm>
                              <a:off x="2022" y="10764"/>
                              <a:ext cx="8573" cy="2952"/>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423" name="Rectangle 667"/>
                          <wps:cNvSpPr>
                            <a:spLocks noChangeArrowheads="1"/>
                          </wps:cNvSpPr>
                          <wps:spPr bwMode="auto">
                            <a:xfrm>
                              <a:off x="3540" y="11004"/>
                              <a:ext cx="5586" cy="50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458B3" w:rsidRPr="009D6158" w:rsidRDefault="000458B3" w:rsidP="009D6158">
                                <w:pPr>
                                  <w:pStyle w:val="9"/>
                                  <w:jc w:val="center"/>
                                  <w:rPr>
                                    <w:b/>
                                    <w:color w:val="auto"/>
                                  </w:rPr>
                                </w:pPr>
                                <w:r w:rsidRPr="009D6158">
                                  <w:rPr>
                                    <w:b/>
                                    <w:color w:val="auto"/>
                                  </w:rPr>
                                  <w:t>СПОСОБЫ ИЗЪЯТИЯ СЛЕДОВ</w:t>
                                </w:r>
                              </w:p>
                            </w:txbxContent>
                          </wps:txbx>
                          <wps:bodyPr rot="0" vert="horz" wrap="square" lIns="12700" tIns="12700" rIns="12700" bIns="12700" anchor="t" anchorCtr="0" upright="1">
                            <a:noAutofit/>
                          </wps:bodyPr>
                        </wps:wsp>
                        <wps:wsp>
                          <wps:cNvPr id="424" name="Rectangle 668"/>
                          <wps:cNvSpPr>
                            <a:spLocks noChangeArrowheads="1"/>
                          </wps:cNvSpPr>
                          <wps:spPr bwMode="auto">
                            <a:xfrm>
                              <a:off x="2244" y="11550"/>
                              <a:ext cx="8112" cy="54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9D6158" w:rsidRDefault="000458B3" w:rsidP="004915BD">
                                <w:pPr>
                                  <w:pStyle w:val="32"/>
                                  <w:spacing w:before="60"/>
                                  <w:ind w:right="26"/>
                                  <w:jc w:val="center"/>
                                  <w:rPr>
                                    <w:sz w:val="24"/>
                                    <w:szCs w:val="24"/>
                                  </w:rPr>
                                </w:pPr>
                                <w:r w:rsidRPr="009D6158">
                                  <w:rPr>
                                    <w:sz w:val="24"/>
                                    <w:szCs w:val="24"/>
                                  </w:rPr>
                                  <w:t>С предметом - носителем</w:t>
                                </w:r>
                              </w:p>
                            </w:txbxContent>
                          </wps:txbx>
                          <wps:bodyPr rot="0" vert="horz" wrap="square" lIns="12700" tIns="12700" rIns="12700" bIns="12700" anchor="t" anchorCtr="0" upright="1">
                            <a:noAutofit/>
                          </wps:bodyPr>
                        </wps:wsp>
                        <wps:wsp>
                          <wps:cNvPr id="425" name="Rectangle 669"/>
                          <wps:cNvSpPr>
                            <a:spLocks noChangeArrowheads="1"/>
                          </wps:cNvSpPr>
                          <wps:spPr bwMode="auto">
                            <a:xfrm>
                              <a:off x="2238" y="12246"/>
                              <a:ext cx="8142" cy="564"/>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pStyle w:val="af8"/>
                                  <w:spacing w:before="60"/>
                                  <w:jc w:val="center"/>
                                </w:pPr>
                                <w:r>
                                  <w:t>Соскабливают сухую кровь + соскоб предмета - носителя</w:t>
                                </w:r>
                              </w:p>
                            </w:txbxContent>
                          </wps:txbx>
                          <wps:bodyPr rot="0" vert="horz" wrap="square" lIns="12700" tIns="12700" rIns="12700" bIns="12700" anchor="t" anchorCtr="0" upright="1">
                            <a:noAutofit/>
                          </wps:bodyPr>
                        </wps:wsp>
                        <wps:wsp>
                          <wps:cNvPr id="426" name="Rectangle 670"/>
                          <wps:cNvSpPr>
                            <a:spLocks noChangeArrowheads="1"/>
                          </wps:cNvSpPr>
                          <wps:spPr bwMode="auto">
                            <a:xfrm>
                              <a:off x="2250" y="12972"/>
                              <a:ext cx="8118" cy="55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9D6158" w:rsidRDefault="000458B3" w:rsidP="004915BD">
                                <w:pPr>
                                  <w:pStyle w:val="32"/>
                                  <w:spacing w:before="60"/>
                                  <w:ind w:right="26"/>
                                  <w:jc w:val="center"/>
                                  <w:rPr>
                                    <w:sz w:val="24"/>
                                    <w:szCs w:val="24"/>
                                  </w:rPr>
                                </w:pPr>
                                <w:r w:rsidRPr="009D6158">
                                  <w:rPr>
                                    <w:sz w:val="24"/>
                                    <w:szCs w:val="24"/>
                                  </w:rPr>
                                  <w:t>Жидкая кровь переносится на марлю и высушивается</w:t>
                                </w:r>
                              </w:p>
                              <w:p w:rsidR="000458B3" w:rsidRPr="009D6158" w:rsidRDefault="000458B3" w:rsidP="004915BD">
                                <w:pPr>
                                  <w:pStyle w:val="32"/>
                                  <w:jc w:val="center"/>
                                  <w:rPr>
                                    <w:sz w:val="24"/>
                                    <w:szCs w:val="24"/>
                                  </w:rPr>
                                </w:pPr>
                              </w:p>
                            </w:txbxContent>
                          </wps:txbx>
                          <wps:bodyPr rot="0" vert="horz" wrap="square" lIns="12700" tIns="12700" rIns="12700" bIns="12700" anchor="t" anchorCtr="0" upright="1">
                            <a:noAutofit/>
                          </wps:bodyPr>
                        </wps:wsp>
                      </wpg:grpSp>
                      <wps:wsp>
                        <wps:cNvPr id="427" name="Rectangle 671"/>
                        <wps:cNvSpPr>
                          <a:spLocks noChangeArrowheads="1"/>
                        </wps:cNvSpPr>
                        <wps:spPr bwMode="auto">
                          <a:xfrm>
                            <a:off x="5850" y="6414"/>
                            <a:ext cx="4536" cy="4530"/>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428" name="Rectangle 672"/>
                        <wps:cNvSpPr>
                          <a:spLocks noChangeArrowheads="1"/>
                        </wps:cNvSpPr>
                        <wps:spPr bwMode="auto">
                          <a:xfrm>
                            <a:off x="5982" y="6339"/>
                            <a:ext cx="4254" cy="72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458B3" w:rsidRPr="009D6158" w:rsidRDefault="000458B3" w:rsidP="001F6B8F">
                              <w:pPr>
                                <w:pStyle w:val="afa"/>
                                <w:tabs>
                                  <w:tab w:val="left" w:pos="3969"/>
                                </w:tabs>
                                <w:ind w:left="0" w:right="0"/>
                                <w:jc w:val="center"/>
                                <w:rPr>
                                  <w:b/>
                                  <w:color w:val="auto"/>
                                </w:rPr>
                              </w:pPr>
                              <w:r w:rsidRPr="009D6158">
                                <w:rPr>
                                  <w:b/>
                                  <w:color w:val="auto"/>
                                </w:rPr>
                                <w:t>МЕТОДЫ ОБНАРУЖЕНИЯ СЛЕДОВ</w:t>
                              </w:r>
                            </w:p>
                          </w:txbxContent>
                        </wps:txbx>
                        <wps:bodyPr rot="0" vert="horz" wrap="square" lIns="12700" tIns="12700" rIns="12700" bIns="12700" anchor="t" anchorCtr="0" upright="1">
                          <a:noAutofit/>
                        </wps:bodyPr>
                      </wps:wsp>
                      <wps:wsp>
                        <wps:cNvPr id="429" name="Rectangle 673"/>
                        <wps:cNvSpPr>
                          <a:spLocks noChangeArrowheads="1"/>
                        </wps:cNvSpPr>
                        <wps:spPr bwMode="auto">
                          <a:xfrm>
                            <a:off x="6000" y="7128"/>
                            <a:ext cx="4211" cy="45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9D6158" w:rsidRDefault="000458B3" w:rsidP="004915BD">
                              <w:pPr>
                                <w:pStyle w:val="32"/>
                                <w:spacing w:before="60"/>
                                <w:ind w:left="142" w:right="96"/>
                                <w:jc w:val="center"/>
                                <w:rPr>
                                  <w:sz w:val="24"/>
                                  <w:szCs w:val="24"/>
                                </w:rPr>
                              </w:pPr>
                              <w:r w:rsidRPr="009D6158">
                                <w:rPr>
                                  <w:sz w:val="24"/>
                                  <w:szCs w:val="24"/>
                                </w:rPr>
                                <w:t>Визуальный</w:t>
                              </w:r>
                            </w:p>
                          </w:txbxContent>
                        </wps:txbx>
                        <wps:bodyPr rot="0" vert="horz" wrap="square" lIns="12700" tIns="12700" rIns="12700" bIns="12700" anchor="t" anchorCtr="0" upright="1">
                          <a:noAutofit/>
                        </wps:bodyPr>
                      </wps:wsp>
                      <wps:wsp>
                        <wps:cNvPr id="430" name="Rectangle 674"/>
                        <wps:cNvSpPr>
                          <a:spLocks noChangeArrowheads="1"/>
                        </wps:cNvSpPr>
                        <wps:spPr bwMode="auto">
                          <a:xfrm>
                            <a:off x="5998" y="7626"/>
                            <a:ext cx="4200" cy="762"/>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9D6158">
                              <w:pPr>
                                <w:pStyle w:val="af1"/>
                                <w:spacing w:after="0"/>
                                <w:ind w:firstLine="142"/>
                                <w:jc w:val="center"/>
                                <w:rPr>
                                  <w:b/>
                                </w:rPr>
                              </w:pPr>
                              <w:r>
                                <w:t>Осмотр с использованием оптики и специальных условий</w:t>
                              </w:r>
                              <w:r>
                                <w:rPr>
                                  <w:b/>
                                </w:rPr>
                                <w:t xml:space="preserve"> </w:t>
                              </w:r>
                              <w:r>
                                <w:t>освещения</w:t>
                              </w:r>
                            </w:p>
                          </w:txbxContent>
                        </wps:txbx>
                        <wps:bodyPr rot="0" vert="horz" wrap="square" lIns="12700" tIns="12700" rIns="12700" bIns="12700" anchor="t" anchorCtr="0" upright="1">
                          <a:noAutofit/>
                        </wps:bodyPr>
                      </wps:wsp>
                      <wps:wsp>
                        <wps:cNvPr id="431" name="Rectangle 675"/>
                        <wps:cNvSpPr>
                          <a:spLocks noChangeArrowheads="1"/>
                        </wps:cNvSpPr>
                        <wps:spPr bwMode="auto">
                          <a:xfrm>
                            <a:off x="5992" y="8448"/>
                            <a:ext cx="4203" cy="732"/>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9D6158" w:rsidRDefault="000458B3" w:rsidP="009D6158">
                              <w:pPr>
                                <w:pStyle w:val="32"/>
                                <w:spacing w:after="0"/>
                                <w:jc w:val="center"/>
                                <w:rPr>
                                  <w:sz w:val="24"/>
                                  <w:szCs w:val="24"/>
                                </w:rPr>
                              </w:pPr>
                              <w:r w:rsidRPr="009D6158">
                                <w:rPr>
                                  <w:sz w:val="24"/>
                                  <w:szCs w:val="24"/>
                                </w:rPr>
                                <w:t>С помощью ультрафиолетового осветителя</w:t>
                              </w:r>
                            </w:p>
                          </w:txbxContent>
                        </wps:txbx>
                        <wps:bodyPr rot="0" vert="horz" wrap="square" lIns="12700" tIns="12700" rIns="12700" bIns="12700" anchor="t" anchorCtr="0" upright="1">
                          <a:noAutofit/>
                        </wps:bodyPr>
                      </wps:wsp>
                      <wps:wsp>
                        <wps:cNvPr id="432" name="Rectangle 676"/>
                        <wps:cNvSpPr>
                          <a:spLocks noChangeArrowheads="1"/>
                        </wps:cNvSpPr>
                        <wps:spPr bwMode="auto">
                          <a:xfrm>
                            <a:off x="2424" y="6293"/>
                            <a:ext cx="2835" cy="781"/>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458B3" w:rsidRPr="001F6B8F" w:rsidRDefault="000458B3" w:rsidP="001F6B8F">
                              <w:pPr>
                                <w:pStyle w:val="afa"/>
                                <w:ind w:left="0" w:right="0"/>
                                <w:jc w:val="center"/>
                                <w:rPr>
                                  <w:b/>
                                  <w:color w:val="auto"/>
                                </w:rPr>
                              </w:pPr>
                              <w:r w:rsidRPr="001F6B8F">
                                <w:rPr>
                                  <w:b/>
                                  <w:color w:val="auto"/>
                                </w:rPr>
                                <w:t>ЭТАПЫ РАБОТЫ</w:t>
                              </w:r>
                              <w:r>
                                <w:rPr>
                                  <w:b/>
                                  <w:color w:val="auto"/>
                                </w:rPr>
                                <w:t xml:space="preserve"> </w:t>
                              </w:r>
                              <w:r w:rsidRPr="001F6B8F">
                                <w:rPr>
                                  <w:b/>
                                  <w:color w:val="auto"/>
                                </w:rPr>
                                <w:t>СО СЛЕДАМИ</w:t>
                              </w:r>
                            </w:p>
                          </w:txbxContent>
                        </wps:txbx>
                        <wps:bodyPr rot="0" vert="horz" wrap="square" lIns="12700" tIns="12700" rIns="12700" bIns="12700" anchor="t" anchorCtr="0" upright="1">
                          <a:noAutofit/>
                        </wps:bodyPr>
                      </wps:wsp>
                      <wps:wsp>
                        <wps:cNvPr id="433" name="Rectangle 677"/>
                        <wps:cNvSpPr>
                          <a:spLocks noChangeArrowheads="1"/>
                        </wps:cNvSpPr>
                        <wps:spPr bwMode="auto">
                          <a:xfrm>
                            <a:off x="2424" y="7092"/>
                            <a:ext cx="2835" cy="51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F6B8F" w:rsidRDefault="000458B3" w:rsidP="001F6B8F">
                              <w:pPr>
                                <w:pStyle w:val="32"/>
                                <w:spacing w:after="0"/>
                                <w:jc w:val="center"/>
                                <w:rPr>
                                  <w:sz w:val="24"/>
                                  <w:szCs w:val="24"/>
                                </w:rPr>
                              </w:pPr>
                              <w:r w:rsidRPr="001F6B8F">
                                <w:rPr>
                                  <w:sz w:val="24"/>
                                  <w:szCs w:val="24"/>
                                </w:rPr>
                                <w:t>Обнаружение</w:t>
                              </w:r>
                            </w:p>
                          </w:txbxContent>
                        </wps:txbx>
                        <wps:bodyPr rot="0" vert="horz" wrap="square" lIns="12700" tIns="12700" rIns="12700" bIns="12700" anchor="t" anchorCtr="0" upright="1">
                          <a:noAutofit/>
                        </wps:bodyPr>
                      </wps:wsp>
                      <wps:wsp>
                        <wps:cNvPr id="434" name="Rectangle 678"/>
                        <wps:cNvSpPr>
                          <a:spLocks noChangeArrowheads="1"/>
                        </wps:cNvSpPr>
                        <wps:spPr bwMode="auto">
                          <a:xfrm>
                            <a:off x="2424" y="8154"/>
                            <a:ext cx="2835" cy="510"/>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1F6B8F">
                              <w:pPr>
                                <w:pStyle w:val="af1"/>
                                <w:spacing w:before="60"/>
                                <w:ind w:right="40"/>
                                <w:jc w:val="center"/>
                              </w:pPr>
                              <w:r>
                                <w:t>Фиксация</w:t>
                              </w:r>
                            </w:p>
                          </w:txbxContent>
                        </wps:txbx>
                        <wps:bodyPr rot="0" vert="horz" wrap="square" lIns="12700" tIns="12700" rIns="12700" bIns="12700" anchor="t" anchorCtr="0" upright="1">
                          <a:noAutofit/>
                        </wps:bodyPr>
                      </wps:wsp>
                      <wps:wsp>
                        <wps:cNvPr id="435" name="Rectangle 679"/>
                        <wps:cNvSpPr>
                          <a:spLocks noChangeArrowheads="1"/>
                        </wps:cNvSpPr>
                        <wps:spPr bwMode="auto">
                          <a:xfrm>
                            <a:off x="2424" y="9237"/>
                            <a:ext cx="2835" cy="510"/>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F6B8F" w:rsidRDefault="000458B3" w:rsidP="004915BD">
                              <w:pPr>
                                <w:pStyle w:val="32"/>
                                <w:jc w:val="center"/>
                                <w:rPr>
                                  <w:sz w:val="24"/>
                                  <w:szCs w:val="24"/>
                                </w:rPr>
                              </w:pPr>
                              <w:r w:rsidRPr="001F6B8F">
                                <w:rPr>
                                  <w:sz w:val="24"/>
                                  <w:szCs w:val="24"/>
                                </w:rPr>
                                <w:t>Изъятие</w:t>
                              </w:r>
                            </w:p>
                          </w:txbxContent>
                        </wps:txbx>
                        <wps:bodyPr rot="0" vert="horz" wrap="square" lIns="12700" tIns="12700" rIns="12700" bIns="12700" anchor="t" anchorCtr="0" upright="1">
                          <a:noAutofit/>
                        </wps:bodyPr>
                      </wps:wsp>
                      <wps:wsp>
                        <wps:cNvPr id="436" name="Rectangle 680"/>
                        <wps:cNvSpPr>
                          <a:spLocks noChangeArrowheads="1"/>
                        </wps:cNvSpPr>
                        <wps:spPr bwMode="auto">
                          <a:xfrm>
                            <a:off x="2424" y="10272"/>
                            <a:ext cx="2835" cy="51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9D6158" w:rsidRDefault="000458B3" w:rsidP="009D6158">
                              <w:pPr>
                                <w:pStyle w:val="5"/>
                                <w:ind w:firstLine="0"/>
                                <w:rPr>
                                  <w:b w:val="0"/>
                                  <w:sz w:val="24"/>
                                  <w:szCs w:val="24"/>
                                </w:rPr>
                              </w:pPr>
                              <w:r w:rsidRPr="009D6158">
                                <w:rPr>
                                  <w:b w:val="0"/>
                                  <w:sz w:val="24"/>
                                  <w:szCs w:val="24"/>
                                </w:rPr>
                                <w:t>Экспертиза</w:t>
                              </w:r>
                            </w:p>
                          </w:txbxContent>
                        </wps:txbx>
                        <wps:bodyPr rot="0" vert="horz" wrap="square" lIns="12700" tIns="12700" rIns="12700" bIns="12700" anchor="t" anchorCtr="0" upright="1">
                          <a:noAutofit/>
                        </wps:bodyPr>
                      </wps:wsp>
                      <wps:wsp>
                        <wps:cNvPr id="437" name="Rectangle 681"/>
                        <wps:cNvSpPr>
                          <a:spLocks noChangeArrowheads="1"/>
                        </wps:cNvSpPr>
                        <wps:spPr bwMode="auto">
                          <a:xfrm>
                            <a:off x="6000" y="9240"/>
                            <a:ext cx="4203" cy="732"/>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9D6158" w:rsidRDefault="000458B3" w:rsidP="009D6158">
                              <w:pPr>
                                <w:pStyle w:val="32"/>
                                <w:spacing w:after="0"/>
                                <w:jc w:val="center"/>
                                <w:rPr>
                                  <w:sz w:val="24"/>
                                  <w:szCs w:val="24"/>
                                </w:rPr>
                              </w:pPr>
                              <w:r w:rsidRPr="009D6158">
                                <w:rPr>
                                  <w:sz w:val="24"/>
                                  <w:szCs w:val="24"/>
                                </w:rPr>
                                <w:t>С помощью химических веществ (перекись водорода и др.)</w:t>
                              </w:r>
                            </w:p>
                          </w:txbxContent>
                        </wps:txbx>
                        <wps:bodyPr rot="0" vert="horz" wrap="square" lIns="12700" tIns="12700" rIns="12700" bIns="12700" anchor="t" anchorCtr="0" upright="1">
                          <a:noAutofit/>
                        </wps:bodyPr>
                      </wps:wsp>
                      <wps:wsp>
                        <wps:cNvPr id="438" name="Rectangle 682"/>
                        <wps:cNvSpPr>
                          <a:spLocks noChangeArrowheads="1"/>
                        </wps:cNvSpPr>
                        <wps:spPr bwMode="auto">
                          <a:xfrm>
                            <a:off x="6000" y="10044"/>
                            <a:ext cx="4203" cy="732"/>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9D6158" w:rsidRDefault="000458B3" w:rsidP="009D6158">
                              <w:pPr>
                                <w:pStyle w:val="32"/>
                                <w:spacing w:after="0"/>
                                <w:jc w:val="center"/>
                                <w:rPr>
                                  <w:sz w:val="24"/>
                                  <w:szCs w:val="24"/>
                                </w:rPr>
                              </w:pPr>
                              <w:r w:rsidRPr="009D6158">
                                <w:rPr>
                                  <w:sz w:val="24"/>
                                  <w:szCs w:val="24"/>
                                </w:rPr>
                                <w:t xml:space="preserve">С использованием </w:t>
                              </w:r>
                              <w:proofErr w:type="spellStart"/>
                              <w:r w:rsidRPr="009D6158">
                                <w:rPr>
                                  <w:sz w:val="24"/>
                                  <w:szCs w:val="24"/>
                                </w:rPr>
                                <w:t>люминола</w:t>
                              </w:r>
                              <w:proofErr w:type="spellEnd"/>
                              <w:r w:rsidRPr="009D6158">
                                <w:rPr>
                                  <w:sz w:val="24"/>
                                  <w:szCs w:val="24"/>
                                </w:rPr>
                                <w:t xml:space="preserve"> + ультрафиолетового осветителя</w:t>
                              </w:r>
                            </w:p>
                          </w:txbxContent>
                        </wps:txbx>
                        <wps:bodyPr rot="0" vert="horz" wrap="square" lIns="12700" tIns="12700" rIns="12700" bIns="12700" anchor="t" anchorCtr="0" upright="1">
                          <a:noAutofit/>
                        </wps:bodyPr>
                      </wps:wsp>
                      <wps:wsp>
                        <wps:cNvPr id="439" name="Rectangle 683"/>
                        <wps:cNvSpPr>
                          <a:spLocks noChangeArrowheads="1"/>
                        </wps:cNvSpPr>
                        <wps:spPr bwMode="auto">
                          <a:xfrm>
                            <a:off x="2322" y="6420"/>
                            <a:ext cx="3072" cy="4506"/>
                          </a:xfrm>
                          <a:prstGeom prst="rect">
                            <a:avLst/>
                          </a:prstGeom>
                          <a:noFill/>
                          <a:ln w="9525">
                            <a:solidFill>
                              <a:srgbClr val="000000"/>
                            </a:solidFill>
                            <a:prstDash val="dash"/>
                            <a:miter lim="800000"/>
                            <a:headEnd/>
                            <a:tailEnd/>
                          </a:ln>
                          <a:extLst>
                            <a:ext uri="{909E8E84-426E-40DD-AFC4-6F175D3DCCD1}">
                              <a14:hiddenFill xmlns:a14="http://schemas.microsoft.com/office/drawing/2010/main">
                                <a:solidFill>
                                  <a:srgbClr val="FFFFFF">
                                    <a:alpha val="50000"/>
                                  </a:srgbClr>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417" o:spid="_x0000_s1714" style="position:absolute;margin-left:35.85pt;margin-top:171.7pt;width:449.1pt;height:453.3pt;z-index:251707392" coordorigin="1866,5220" coordsize="8982,90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" o:allowincell="f">
                <v:rect id="Rectangle 662" o:spid="_x0000_s1715" style="position:absolute;left:1866;top:5592;width:8982;height:86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" strokeweight="3pt">
                  <v:stroke linestyle="thinThin"/>
                </v:rect>
                <v:line id="Line 663" o:spid="_x0000_s1716" style="position:absolute;visibility:visible;mso-wrap-style:square" from="3870,7608" to="3870,102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3ScGscAAADcAAAADwAAAGRycy9kb3ducmV2LnhtbESPQWvCQBSE74X+h+UVeqsbrYQ2uopY&#10;CtpDUVtoj8/sM4lm34bdNUn/vSsUPA4z8w0znfemFi05X1lWMBwkIIhzqysuFHx/vT+9gPABWWNt&#10;mRT8kYf57P5uipm2HW+p3YVCRAj7DBWUITSZlD4vyaAf2IY4egfrDIYoXSG1wy7CTS1HSZJKgxXH&#10;hRIbWpaUn3Zno+DzeZO2i/XHqv9Zp/v8bbv/PXZOqceHfjEBEagPt/B/e6UVjIe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vdJwaxwAAANwAAAAPAAAAAAAA&#10;AAAAAAAAAKECAABkcnMvZG93bnJldi54bWxQSwUGAAAAAAQABAD5AAAAlQMAAAAA&#10;"/>
                <v:roundrect id="AutoShape 664" o:spid="_x0000_s1717" style="position:absolute;left:2886;top:5220;width:6966;height:836;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4wQcIA&#10;AADcAAAADwAAAGRycy9kb3ducmV2LnhtbERPPW/CMBDdkfofrKvEBk6hFAgYVIGQGLoQyn6Kjzgi&#10;Pruxm6T/vh4qdXx639v9YBvRURtqxwpephkI4tLpmisFn9fTZAUiRGSNjWNS8EMB9run0RZz7Xq+&#10;UFfESqQQDjkqMDH6XMpQGrIYps4TJ+7uWosxwbaSusU+hdtGzrLsTVqsOTUY9HQwVD6Kb6tg7o/n&#10;9W3hl1fzceu+Fod+fioqpcbPw/sGRKQh/ov/3Get4HWW5qcz6QjI3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LjBBwgAAANwAAAAPAAAAAAAAAAAAAAAAAJgCAABkcnMvZG93&#10;bnJldi54bWxQSwUGAAAAAAQABAD1AAAAhwMAAAAA&#10;" fillcolor="#f2f2f2" strokeweight="2pt">
                  <v:textbox inset="1pt,1pt,1pt,1pt">
                    <w:txbxContent>
                      <w:p w:rsidR="000458B3" w:rsidRPr="001F6B8F" w:rsidRDefault="000458B3" w:rsidP="001F6B8F">
                        <w:pPr>
                          <w:pStyle w:val="4"/>
                          <w:spacing w:before="0"/>
                          <w:jc w:val="center"/>
                          <w:rPr>
                            <w:color w:val="auto"/>
                          </w:rPr>
                        </w:pPr>
                        <w:r w:rsidRPr="001F6B8F">
                          <w:rPr>
                            <w:color w:val="auto"/>
                          </w:rPr>
                          <w:t>ОБНАРУЖЕНИЕ И ФИКСАЦИЯ СЛЕДОВ КРОВИ</w:t>
                        </w:r>
                      </w:p>
                    </w:txbxContent>
                  </v:textbox>
                </v:roundrect>
                <v:group id="Group 665" o:spid="_x0000_s1718" style="position:absolute;left:2046;top:11190;width:8573;height:2952" coordorigin="2022,10764" coordsize="8573,29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lPAI8QAAADcAAAADwAAAGRycy9kb3ducmV2LnhtbESPQYvCMBSE78L+h/AW&#10;vGlaVxepRhHZFQ8iqAvi7dE822LzUppsW/+9EQSPw8x8w8yXnSlFQ7UrLCuIhxEI4tTqgjMFf6ff&#10;wRSE88gaS8uk4E4OlouP3hwTbVs+UHP0mQgQdgkqyL2vEildmpNBN7QVcfCutjbog6wzqWtsA9yU&#10;chRF39JgwWEhx4rWOaW3479RsGmxXX3FP83udl3fL6fJ/ryLSan+Z7eagfDU+Xf41d5qBeNR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lPAI8QAAADcAAAA&#10;DwAAAAAAAAAAAAAAAACqAgAAZHJzL2Rvd25yZXYueG1sUEsFBgAAAAAEAAQA+gAAAJsDAAAAAA==&#10;">
                  <v:rect id="Rectangle 666" o:spid="_x0000_s1719" style="position:absolute;left:2022;top:10764;width:8573;height:29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0fgMYA&#10;AADcAAAADwAAAGRycy9kb3ducmV2LnhtbESPQUvDQBSE74L/YXlCL8VuDCoSuy0SKPQSSlsVj4/s&#10;axLNvk2zr038912h4HGYmW+Y+XJ0rTpTHxrPBh5mCSji0tuGKwPv+9X9C6ggyBZbz2TglwIsF7c3&#10;c8ysH3hL551UKkI4ZGigFukyrUNZk8Mw8x1x9A6+dyhR9pW2PQ4R7lqdJsmzdthwXKixo7ym8md3&#10;cgYO8vQ5fGxOx+74lU8rKYrvPC2MmdyNb6+ghEb5D1/ba2vgMU3h70w8Anp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x0fgMYAAADcAAAADwAAAAAAAAAAAAAAAACYAgAAZHJz&#10;L2Rvd25yZXYueG1sUEsFBgAAAAAEAAQA9QAAAIsDAAAAAA==&#10;">
                    <v:stroke dashstyle="dash"/>
                  </v:rect>
                  <v:rect id="Rectangle 667" o:spid="_x0000_s1720" style="position:absolute;left:3540;top:11004;width:5586;height: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KNucUA&#10;AADcAAAADwAAAGRycy9kb3ducmV2LnhtbESPS2/CMBCE75X4D9YicSsOoeURMKhUQqo4UR73Vbwk&#10;gXjtxiak/76uVKnH0cx8o1muO1OLlhpfWVYwGiYgiHOrKy4UnI7b5xkIH5A11pZJwTd5WK96T0vM&#10;tH3wJ7WHUIgIYZ+hgjIEl0np85IM+qF1xNG72MZgiLIppG7wEeGmlmmSTKTBiuNCiY7eS8pvh7tR&#10;cBt9vbZXPd3NZxPepLu9O7utU2rQ794WIAJ14T/81/7QCl7SMfyeiUdAr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4o25xQAAANwAAAAPAAAAAAAAAAAAAAAAAJgCAABkcnMv&#10;ZG93bnJldi54bWxQSwUGAAAAAAQABAD1AAAAigMAAAAA&#10;" filled="f" stroked="f" strokeweight="1pt">
                    <v:textbox inset="1pt,1pt,1pt,1pt">
                      <w:txbxContent>
                        <w:p w:rsidR="000458B3" w:rsidRPr="009D6158" w:rsidRDefault="000458B3" w:rsidP="009D6158">
                          <w:pPr>
                            <w:pStyle w:val="9"/>
                            <w:jc w:val="center"/>
                            <w:rPr>
                              <w:b/>
                              <w:color w:val="auto"/>
                            </w:rPr>
                          </w:pPr>
                          <w:r w:rsidRPr="009D6158">
                            <w:rPr>
                              <w:b/>
                              <w:color w:val="auto"/>
                            </w:rPr>
                            <w:t>СПОСОБЫ ИЗЪЯТИЯ СЛЕДОВ</w:t>
                          </w:r>
                        </w:p>
                      </w:txbxContent>
                    </v:textbox>
                  </v:rect>
                  <v:rect id="Rectangle 668" o:spid="_x0000_s1721" style="position:absolute;left:2244;top:11550;width:8112;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3lcEA&#10;AADcAAAADwAAAGRycy9kb3ducmV2LnhtbESPQYvCMBSE74L/ITzBm6aKiFSjqCAUPOmKeHw2z7ba&#10;vJQkav33ZmFhj8PMfMMsVq2pxYucrywrGA0TEMS51RUXCk4/u8EMhA/IGmvLpOBDHlbLbmeBqbZv&#10;PtDrGAoRIexTVFCG0KRS+rwkg35oG+Lo3awzGKJ0hdQO3xFuajlOkqk0WHFcKLGhbUn54/g0Cvby&#10;4UfZNdvUduf4fLmtfXsvlOr32vUcRKA2/If/2plWMBlP4PdMPAJy+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l95XBAAAA3AAAAA8AAAAAAAAAAAAAAAAAmAIAAGRycy9kb3du&#10;cmV2LnhtbFBLBQYAAAAABAAEAPUAAACGAwAAAAA=&#10;" filled="f" strokeweight="1pt">
                    <v:textbox inset="1pt,1pt,1pt,1pt">
                      <w:txbxContent>
                        <w:p w:rsidR="000458B3" w:rsidRPr="009D6158" w:rsidRDefault="000458B3" w:rsidP="004915BD">
                          <w:pPr>
                            <w:pStyle w:val="32"/>
                            <w:spacing w:before="60"/>
                            <w:ind w:right="26"/>
                            <w:jc w:val="center"/>
                            <w:rPr>
                              <w:sz w:val="24"/>
                              <w:szCs w:val="24"/>
                            </w:rPr>
                          </w:pPr>
                          <w:r w:rsidRPr="009D6158">
                            <w:rPr>
                              <w:sz w:val="24"/>
                              <w:szCs w:val="24"/>
                            </w:rPr>
                            <w:t>С предметом - носителем</w:t>
                          </w:r>
                        </w:p>
                      </w:txbxContent>
                    </v:textbox>
                  </v:rect>
                  <v:rect id="Rectangle 669" o:spid="_x0000_s1722" style="position:absolute;left:2238;top:12246;width:8142;height:5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lSDsQA&#10;AADcAAAADwAAAGRycy9kb3ducmV2LnhtbESPT2vCQBTE70K/w/IK3nSjaClpVrGFQMCTtpQeX7Mv&#10;f2r2bdjdxvjtXUHwOMzMb5hsO5pODOR8a1nBYp6AIC6tbrlW8PWZz15B+ICssbNMCi7kYbt5mmSY&#10;anvmAw3HUIsIYZ+igiaEPpXSlw0Z9HPbE0evss5giNLVUjs8R7jp5DJJXqTBluNCgz19NFSejv9G&#10;wV6e/KL4Ld47mzv+/ql2fvyrlZo+j7s3EIHG8Ajf24VWsFqu4XYmHgG5u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pUg7EAAAA3AAAAA8AAAAAAAAAAAAAAAAAmAIAAGRycy9k&#10;b3ducmV2LnhtbFBLBQYAAAAABAAEAPUAAACJAwAAAAA=&#10;" filled="f" strokeweight="1pt">
                    <v:textbox inset="1pt,1pt,1pt,1pt">
                      <w:txbxContent>
                        <w:p w:rsidR="000458B3" w:rsidRDefault="000458B3" w:rsidP="004915BD">
                          <w:pPr>
                            <w:pStyle w:val="af8"/>
                            <w:spacing w:before="60"/>
                            <w:jc w:val="center"/>
                          </w:pPr>
                          <w:r>
                            <w:t>Соскабливают сухую кровь + соскоб предмета - носителя</w:t>
                          </w:r>
                        </w:p>
                      </w:txbxContent>
                    </v:textbox>
                  </v:rect>
                  <v:rect id="Rectangle 670" o:spid="_x0000_s1723" style="position:absolute;left:2250;top:12972;width:8118;height:5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vMecEA&#10;AADcAAAADwAAAGRycy9kb3ducmV2LnhtbESPQYvCMBSE74L/ITzBm6aKiFSjqCAUPOmKeHw2z7ba&#10;vJQkav33ZmFhj8PMfMMsVq2pxYucrywrGA0TEMS51RUXCk4/u8EMhA/IGmvLpOBDHlbLbmeBqbZv&#10;PtDrGAoRIexTVFCG0KRS+rwkg35oG+Lo3awzGKJ0hdQO3xFuajlOkqk0WHFcKLGhbUn54/g0Cvby&#10;4UfZNdvUduf4fLmtfXsvlOr32vUcRKA2/If/2plWMBlP4fdMPAJy+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B7zHnBAAAA3AAAAA8AAAAAAAAAAAAAAAAAmAIAAGRycy9kb3du&#10;cmV2LnhtbFBLBQYAAAAABAAEAPUAAACGAwAAAAA=&#10;" filled="f" strokeweight="1pt">
                    <v:textbox inset="1pt,1pt,1pt,1pt">
                      <w:txbxContent>
                        <w:p w:rsidR="000458B3" w:rsidRPr="009D6158" w:rsidRDefault="000458B3" w:rsidP="004915BD">
                          <w:pPr>
                            <w:pStyle w:val="32"/>
                            <w:spacing w:before="60"/>
                            <w:ind w:right="26"/>
                            <w:jc w:val="center"/>
                            <w:rPr>
                              <w:sz w:val="24"/>
                              <w:szCs w:val="24"/>
                            </w:rPr>
                          </w:pPr>
                          <w:r w:rsidRPr="009D6158">
                            <w:rPr>
                              <w:sz w:val="24"/>
                              <w:szCs w:val="24"/>
                            </w:rPr>
                            <w:t>Жидкая кровь переносится на марлю и высушивается</w:t>
                          </w:r>
                        </w:p>
                        <w:p w:rsidR="000458B3" w:rsidRPr="009D6158" w:rsidRDefault="000458B3" w:rsidP="004915BD">
                          <w:pPr>
                            <w:pStyle w:val="32"/>
                            <w:jc w:val="center"/>
                            <w:rPr>
                              <w:sz w:val="24"/>
                              <w:szCs w:val="24"/>
                            </w:rPr>
                          </w:pPr>
                        </w:p>
                      </w:txbxContent>
                    </v:textbox>
                  </v:rect>
                </v:group>
                <v:rect id="Rectangle 671" o:spid="_x0000_s1724" style="position:absolute;left:5850;top:6414;width:4536;height:4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q8GMcA&#10;AADcAAAADwAAAGRycy9kb3ducmV2LnhtbESPS2vDMBCE74X+B7GBXEojx/SFGyUUQyAXE5o+6HGx&#10;NrYba+VYm9j991Gh0OMwM98wi9XoWnWmPjSeDcxnCSji0tuGKwPvb+vbJ1BBkC22nsnADwVYLa+v&#10;FphZP/ArnXdSqQjhkKGBWqTLtA5lTQ7DzHfE0dv73qFE2Vfa9jhEuGt1miQP2mHDcaHGjvKaysPu&#10;5Azs5f5z+Niejt3xK7+ppCi+87QwZjoZX55BCY3yH/5rb6yBu/QRfs/EI6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dqvBjHAAAA3AAAAA8AAAAAAAAAAAAAAAAAmAIAAGRy&#10;cy9kb3ducmV2LnhtbFBLBQYAAAAABAAEAPUAAACMAwAAAAA=&#10;">
                  <v:stroke dashstyle="dash"/>
                </v:rect>
                <v:rect id="Rectangle 672" o:spid="_x0000_s1725" style="position:absolute;left:5982;top:6339;width:4254;height:7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YfyMIA&#10;AADcAAAADwAAAGRycy9kb3ducmV2LnhtbERPz0/CMBS+k/g/NM/EG3QsijApi5osIZxgwv1lfWyT&#10;9bWuZcz/3h5MOH75fq/z0XRioN63lhXMZwkI4srqlmsFx69iugThA7LGzjIp+CUP+eZhssZM2xsf&#10;aChDLWII+wwVNCG4TEpfNWTQz6wjjtzZ9gZDhH0tdY+3GG46mSbJQhpsOTY06OizoepSXo2Cy/zn&#10;ZfjWr7vVcsEf6W7vTq5wSj09ju9vIAKN4S7+d2+1guc0ro1n4hGQm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Rh/IwgAAANwAAAAPAAAAAAAAAAAAAAAAAJgCAABkcnMvZG93&#10;bnJldi54bWxQSwUGAAAAAAQABAD1AAAAhwMAAAAA&#10;" filled="f" stroked="f" strokeweight="1pt">
                  <v:textbox inset="1pt,1pt,1pt,1pt">
                    <w:txbxContent>
                      <w:p w:rsidR="000458B3" w:rsidRPr="009D6158" w:rsidRDefault="000458B3" w:rsidP="001F6B8F">
                        <w:pPr>
                          <w:pStyle w:val="afa"/>
                          <w:tabs>
                            <w:tab w:val="left" w:pos="3969"/>
                          </w:tabs>
                          <w:ind w:left="0" w:right="0"/>
                          <w:jc w:val="center"/>
                          <w:rPr>
                            <w:b/>
                            <w:color w:val="auto"/>
                          </w:rPr>
                        </w:pPr>
                        <w:r w:rsidRPr="009D6158">
                          <w:rPr>
                            <w:b/>
                            <w:color w:val="auto"/>
                          </w:rPr>
                          <w:t>МЕТОДЫ ОБНАРУЖЕНИЯ СЛЕДОВ</w:t>
                        </w:r>
                      </w:p>
                    </w:txbxContent>
                  </v:textbox>
                </v:rect>
                <v:rect id="Rectangle 673" o:spid="_x0000_s1726" style="position:absolute;left:6000;top:7128;width:4211;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RYC8QA&#10;AADcAAAADwAAAGRycy9kb3ducmV2LnhtbESPT2vCQBTE70K/w/IK3nSjiLRpVrGFQMCTtpQeX7Mv&#10;f2r2bdjdxvjtXUHwOMzMb5hsO5pODOR8a1nBYp6AIC6tbrlW8PWZz15A+ICssbNMCi7kYbt5mmSY&#10;anvmAw3HUIsIYZ+igiaEPpXSlw0Z9HPbE0evss5giNLVUjs8R7jp5DJJ1tJgy3GhwZ4+GipPx3+j&#10;YC9PflH8Fu+dzR1//1Q7P/7VSk2fx90biEBjeITv7UIrWC1f4XYmHgG5u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kWAvEAAAA3AAAAA8AAAAAAAAAAAAAAAAAmAIAAGRycy9k&#10;b3ducmV2LnhtbFBLBQYAAAAABAAEAPUAAACJAwAAAAA=&#10;" filled="f" strokeweight="1pt">
                  <v:textbox inset="1pt,1pt,1pt,1pt">
                    <w:txbxContent>
                      <w:p w:rsidR="000458B3" w:rsidRPr="009D6158" w:rsidRDefault="000458B3" w:rsidP="004915BD">
                        <w:pPr>
                          <w:pStyle w:val="32"/>
                          <w:spacing w:before="60"/>
                          <w:ind w:left="142" w:right="96"/>
                          <w:jc w:val="center"/>
                          <w:rPr>
                            <w:sz w:val="24"/>
                            <w:szCs w:val="24"/>
                          </w:rPr>
                        </w:pPr>
                        <w:r w:rsidRPr="009D6158">
                          <w:rPr>
                            <w:sz w:val="24"/>
                            <w:szCs w:val="24"/>
                          </w:rPr>
                          <w:t>Визуальный</w:t>
                        </w:r>
                      </w:p>
                    </w:txbxContent>
                  </v:textbox>
                </v:rect>
                <v:rect id="Rectangle 674" o:spid="_x0000_s1727" style="position:absolute;left:5998;top:7626;width:4200;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dnS8AA&#10;AADcAAAADwAAAGRycy9kb3ducmV2LnhtbERPTYvCMBC9L/gfwgje1tRVRKpRdKFQ8KQui8exGdtq&#10;MylJrPXfm8PCHh/ve7XpTSM6cr62rGAyTkAQF1bXXCr4OWWfCxA+IGtsLJOCF3nYrAcfK0y1ffKB&#10;umMoRQxhn6KCKoQ2ldIXFRn0Y9sSR+5qncEQoSuldviM4aaRX0kylwZrjg0VtvRdUXE/PoyCvbz7&#10;SX7Jd43NHP+er1vf30qlRsN+uwQRqA//4j93rhXMpnF+PBOPgFy/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QdnS8AAAADcAAAADwAAAAAAAAAAAAAAAACYAgAAZHJzL2Rvd25y&#10;ZXYueG1sUEsFBgAAAAAEAAQA9QAAAIUDAAAAAA==&#10;" filled="f" strokeweight="1pt">
                  <v:textbox inset="1pt,1pt,1pt,1pt">
                    <w:txbxContent>
                      <w:p w:rsidR="000458B3" w:rsidRDefault="000458B3" w:rsidP="009D6158">
                        <w:pPr>
                          <w:pStyle w:val="af1"/>
                          <w:spacing w:after="0"/>
                          <w:ind w:firstLine="142"/>
                          <w:jc w:val="center"/>
                          <w:rPr>
                            <w:b/>
                          </w:rPr>
                        </w:pPr>
                        <w:r>
                          <w:t>Осмотр с использованием оптики и специальных условий</w:t>
                        </w:r>
                        <w:r>
                          <w:rPr>
                            <w:b/>
                          </w:rPr>
                          <w:t xml:space="preserve"> </w:t>
                        </w:r>
                        <w:r>
                          <w:t>освещения</w:t>
                        </w:r>
                      </w:p>
                    </w:txbxContent>
                  </v:textbox>
                </v:rect>
                <v:rect id="Rectangle 675" o:spid="_x0000_s1728" style="position:absolute;left:5992;top:8448;width:4203;height:7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vC0MQA&#10;AADcAAAADwAAAGRycy9kb3ducmV2LnhtbESPQWvCQBSE74X+h+UVvNVNtBSJrkEFIdBTrUiPr9ln&#10;EpN9G3bXJP333UKhx2FmvmE2+WQ6MZDzjWUF6TwBQVxa3XCl4PxxfF6B8AFZY2eZFHyTh3z7+LDB&#10;TNuR32k4hUpECPsMFdQh9JmUvqzJoJ/bnjh6V+sMhihdJbXDMcJNJxdJ8ioNNhwXauzpUFPZnu5G&#10;wZtsfVp8FfvOHh1fPq87P90qpWZP024NItAU/sN/7UIreFmm8HsmHgG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LwtDEAAAA3AAAAA8AAAAAAAAAAAAAAAAAmAIAAGRycy9k&#10;b3ducmV2LnhtbFBLBQYAAAAABAAEAPUAAACJAwAAAAA=&#10;" filled="f" strokeweight="1pt">
                  <v:textbox inset="1pt,1pt,1pt,1pt">
                    <w:txbxContent>
                      <w:p w:rsidR="000458B3" w:rsidRPr="009D6158" w:rsidRDefault="000458B3" w:rsidP="009D6158">
                        <w:pPr>
                          <w:pStyle w:val="32"/>
                          <w:spacing w:after="0"/>
                          <w:jc w:val="center"/>
                          <w:rPr>
                            <w:sz w:val="24"/>
                            <w:szCs w:val="24"/>
                          </w:rPr>
                        </w:pPr>
                        <w:r w:rsidRPr="009D6158">
                          <w:rPr>
                            <w:sz w:val="24"/>
                            <w:szCs w:val="24"/>
                          </w:rPr>
                          <w:t>С помощью ультрафиолетового осветителя</w:t>
                        </w:r>
                      </w:p>
                    </w:txbxContent>
                  </v:textbox>
                </v:rect>
                <v:rect id="Rectangle 676" o:spid="_x0000_s1729" style="position:absolute;left:2424;top:6293;width:2835;height:7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e+/8UA&#10;AADcAAAADwAAAGRycy9kb3ducmV2LnhtbESPS2/CMBCE75X4D9YicSsOoeURMKhUQqo4UR73Vbwk&#10;gXjtxiak/76uVKnH0cx8o1muO1OLlhpfWVYwGiYgiHOrKy4UnI7b5xkIH5A11pZJwTd5WK96T0vM&#10;tH3wJ7WHUIgIYZ+hgjIEl0np85IM+qF1xNG72MZgiLIppG7wEeGmlmmSTKTBiuNCiY7eS8pvh7tR&#10;cBt9vbZXPd3NZxPepLu9O7utU2rQ794WIAJ14T/81/7QCl7GKfyeiUdAr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d77/xQAAANwAAAAPAAAAAAAAAAAAAAAAAJgCAABkcnMv&#10;ZG93bnJldi54bWxQSwUGAAAAAAQABAD1AAAAigMAAAAA&#10;" filled="f" stroked="f" strokeweight="1pt">
                  <v:textbox inset="1pt,1pt,1pt,1pt">
                    <w:txbxContent>
                      <w:p w:rsidR="000458B3" w:rsidRPr="001F6B8F" w:rsidRDefault="000458B3" w:rsidP="001F6B8F">
                        <w:pPr>
                          <w:pStyle w:val="afa"/>
                          <w:ind w:left="0" w:right="0"/>
                          <w:jc w:val="center"/>
                          <w:rPr>
                            <w:b/>
                            <w:color w:val="auto"/>
                          </w:rPr>
                        </w:pPr>
                        <w:r w:rsidRPr="001F6B8F">
                          <w:rPr>
                            <w:b/>
                            <w:color w:val="auto"/>
                          </w:rPr>
                          <w:t>ЭТАПЫ РАБОТЫ</w:t>
                        </w:r>
                        <w:r>
                          <w:rPr>
                            <w:b/>
                            <w:color w:val="auto"/>
                          </w:rPr>
                          <w:t xml:space="preserve"> </w:t>
                        </w:r>
                        <w:r w:rsidRPr="001F6B8F">
                          <w:rPr>
                            <w:b/>
                            <w:color w:val="auto"/>
                          </w:rPr>
                          <w:t>СО СЛЕДАМИ</w:t>
                        </w:r>
                      </w:p>
                    </w:txbxContent>
                  </v:textbox>
                </v:rect>
                <v:rect id="Rectangle 677" o:spid="_x0000_s1730" style="position:absolute;left:2424;top:7092;width:2835;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X5PMMA&#10;AADcAAAADwAAAGRycy9kb3ducmV2LnhtbESPQYvCMBSE7wv+h/AEb9tUXUSqUVQQCp5WRTw+m2db&#10;bV5KErX++83Cwh6HmfmGmS8704gnOV9bVjBMUhDEhdU1lwqOh+3nFIQPyBoby6TgTR6Wi97HHDNt&#10;X/xNz30oRYSwz1BBFUKbSemLigz6xLbE0btaZzBE6UqpHb4i3DRylKYTabDmuFBhS5uKivv+YRTs&#10;5N0P80u+buzW8el8XfnuVio16HerGYhAXfgP/7VzreBrPIbfM/EIyM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dX5PMMAAADcAAAADwAAAAAAAAAAAAAAAACYAgAAZHJzL2Rv&#10;d25yZXYueG1sUEsFBgAAAAAEAAQA9QAAAIgDAAAAAA==&#10;" filled="f" strokeweight="1pt">
                  <v:textbox inset="1pt,1pt,1pt,1pt">
                    <w:txbxContent>
                      <w:p w:rsidR="000458B3" w:rsidRPr="001F6B8F" w:rsidRDefault="000458B3" w:rsidP="001F6B8F">
                        <w:pPr>
                          <w:pStyle w:val="32"/>
                          <w:spacing w:after="0"/>
                          <w:jc w:val="center"/>
                          <w:rPr>
                            <w:sz w:val="24"/>
                            <w:szCs w:val="24"/>
                          </w:rPr>
                        </w:pPr>
                        <w:r w:rsidRPr="001F6B8F">
                          <w:rPr>
                            <w:sz w:val="24"/>
                            <w:szCs w:val="24"/>
                          </w:rPr>
                          <w:t>Обнаружение</w:t>
                        </w:r>
                      </w:p>
                    </w:txbxContent>
                  </v:textbox>
                </v:rect>
                <v:rect id="Rectangle 678" o:spid="_x0000_s1731" style="position:absolute;left:2424;top:8154;width:2835;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QeJ8QA&#10;AADcAAAADwAAAGRycy9kb3ducmV2LnhtbESPwWrDMBBE74X+g9hCbo1cx5TiRglpwOBTStIWelys&#10;jWVirRxJcdy/rwqBHoeZecMs15PtxUg+dI4VPM0zEMSN0x23Cj4/qscXECEia+wdk4IfCrBe3d8t&#10;sdTuynsaD7EVCcKhRAUmxqGUMjSGLIa5G4iTd3TeYkzSt1J7vCa47WWeZc/SYsdpweBAW0PN6XCx&#10;Ct53+XjW3Odf1aYg49++66qtlZo9TJtXEJGm+B++tWutoFgU8HcmHQ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sEHifEAAAA3AAAAA8AAAAAAAAAAAAAAAAAmAIAAGRycy9k&#10;b3ducmV2LnhtbFBLBQYAAAAABAAEAPUAAACJAwAAAAA=&#10;" strokeweight="1pt">
                  <v:textbox inset="1pt,1pt,1pt,1pt">
                    <w:txbxContent>
                      <w:p w:rsidR="000458B3" w:rsidRDefault="000458B3" w:rsidP="001F6B8F">
                        <w:pPr>
                          <w:pStyle w:val="af1"/>
                          <w:spacing w:before="60"/>
                          <w:ind w:right="40"/>
                          <w:jc w:val="center"/>
                        </w:pPr>
                        <w:r>
                          <w:t>Фиксация</w:t>
                        </w:r>
                      </w:p>
                    </w:txbxContent>
                  </v:textbox>
                </v:rect>
                <v:rect id="Rectangle 679" o:spid="_x0000_s1732" style="position:absolute;left:2424;top:9237;width:2835;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i7vMUA&#10;AADcAAAADwAAAGRycy9kb3ducmV2LnhtbESPQWvCQBSE74X+h+UVvNVNoy0SXcUKgZxaahU8PrLP&#10;bGj2bbq7xvTfdwsFj8PMfMOsNqPtxEA+tI4VPE0zEMS10y03Cg6f5eMCRIjIGjvHpOCHAmzW93cr&#10;LLS78gcN+9iIBOFQoAITY19IGWpDFsPU9cTJOztvMSbpG6k9XhPcdjLPshdpseW0YLCnnaH6a3+x&#10;Ct7f8uFbc5cfy+2cjH89VWVTKTV5GLdLEJHGeAv/tyutYD57hr8z6QjI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SLu8xQAAANwAAAAPAAAAAAAAAAAAAAAAAJgCAABkcnMv&#10;ZG93bnJldi54bWxQSwUGAAAAAAQABAD1AAAAigMAAAAA&#10;" strokeweight="1pt">
                  <v:textbox inset="1pt,1pt,1pt,1pt">
                    <w:txbxContent>
                      <w:p w:rsidR="000458B3" w:rsidRPr="001F6B8F" w:rsidRDefault="000458B3" w:rsidP="004915BD">
                        <w:pPr>
                          <w:pStyle w:val="32"/>
                          <w:jc w:val="center"/>
                          <w:rPr>
                            <w:sz w:val="24"/>
                            <w:szCs w:val="24"/>
                          </w:rPr>
                        </w:pPr>
                        <w:r w:rsidRPr="001F6B8F">
                          <w:rPr>
                            <w:sz w:val="24"/>
                            <w:szCs w:val="24"/>
                          </w:rPr>
                          <w:t>Изъятие</w:t>
                        </w:r>
                      </w:p>
                    </w:txbxContent>
                  </v:textbox>
                </v:rect>
                <v:rect id="Rectangle 680" o:spid="_x0000_s1733" style="position:absolute;left:2424;top:10272;width:2835;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JapMIA&#10;AADcAAAADwAAAGRycy9kb3ducmV2LnhtbESPT4vCMBTE74LfIbwFb5q6ikjXKLogFDz5B/H4tnm2&#10;XZuXkkSt394IgsdhZn7DzBatqcWNnK8sKxgOEhDEudUVFwoO+3V/CsIHZI21ZVLwIA+Lebczw1Tb&#10;O2/ptguFiBD2KSooQ2hSKX1ekkE/sA1x9M7WGQxRukJqh/cIN7X8TpKJNFhxXCixod+S8svuahRs&#10;5MUPs79sVdu14+PpvPTtf6FU76td/oAI1IZP+N3OtILxaAKvM/EIyP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olqkwgAAANwAAAAPAAAAAAAAAAAAAAAAAJgCAABkcnMvZG93&#10;bnJldi54bWxQSwUGAAAAAAQABAD1AAAAhwMAAAAA&#10;" filled="f" strokeweight="1pt">
                  <v:textbox inset="1pt,1pt,1pt,1pt">
                    <w:txbxContent>
                      <w:p w:rsidR="000458B3" w:rsidRPr="009D6158" w:rsidRDefault="000458B3" w:rsidP="009D6158">
                        <w:pPr>
                          <w:pStyle w:val="5"/>
                          <w:ind w:firstLine="0"/>
                          <w:rPr>
                            <w:b w:val="0"/>
                            <w:sz w:val="24"/>
                            <w:szCs w:val="24"/>
                          </w:rPr>
                        </w:pPr>
                        <w:r w:rsidRPr="009D6158">
                          <w:rPr>
                            <w:b w:val="0"/>
                            <w:sz w:val="24"/>
                            <w:szCs w:val="24"/>
                          </w:rPr>
                          <w:t>Экспертиза</w:t>
                        </w:r>
                      </w:p>
                    </w:txbxContent>
                  </v:textbox>
                </v:rect>
                <v:rect id="Rectangle 681" o:spid="_x0000_s1734" style="position:absolute;left:6000;top:9240;width:4203;height:7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7/P8MA&#10;AADcAAAADwAAAGRycy9kb3ducmV2LnhtbESPT4vCMBTE7wt+h/AEb2vqH1apRlFBKHjSXcTjs3m2&#10;1ealJFHrtzcLC3scZuY3zHzZmlo8yPnKsoJBPwFBnFtdcaHg53v7OQXhA7LG2jIpeJGH5aLzMcdU&#10;2yfv6XEIhYgQ9ikqKENoUil9XpJB37cNcfQu1hkMUbpCaofPCDe1HCbJlzRYcVwosaFNSfntcDcK&#10;dvLmB9k5W9d26/h4uqx8ey2U6nXb1QxEoDb8h//amVYwHk3g90w8AnLx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u7/P8MAAADcAAAADwAAAAAAAAAAAAAAAACYAgAAZHJzL2Rv&#10;d25yZXYueG1sUEsFBgAAAAAEAAQA9QAAAIgDAAAAAA==&#10;" filled="f" strokeweight="1pt">
                  <v:textbox inset="1pt,1pt,1pt,1pt">
                    <w:txbxContent>
                      <w:p w:rsidR="000458B3" w:rsidRPr="009D6158" w:rsidRDefault="000458B3" w:rsidP="009D6158">
                        <w:pPr>
                          <w:pStyle w:val="32"/>
                          <w:spacing w:after="0"/>
                          <w:jc w:val="center"/>
                          <w:rPr>
                            <w:sz w:val="24"/>
                            <w:szCs w:val="24"/>
                          </w:rPr>
                        </w:pPr>
                        <w:r w:rsidRPr="009D6158">
                          <w:rPr>
                            <w:sz w:val="24"/>
                            <w:szCs w:val="24"/>
                          </w:rPr>
                          <w:t>С помощью химических веществ (перекись водорода и др.)</w:t>
                        </w:r>
                      </w:p>
                    </w:txbxContent>
                  </v:textbox>
                </v:rect>
                <v:rect id="Rectangle 682" o:spid="_x0000_s1735" style="position:absolute;left:6000;top:10044;width:4203;height:7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3FrTcAA&#10;AADcAAAADwAAAGRycy9kb3ducmV2LnhtbERPTYvCMBC9L/gfwgje1tRVRKpRdKFQ8KQui8exGdtq&#10;MylJrPXfm8PCHh/ve7XpTSM6cr62rGAyTkAQF1bXXCr4OWWfCxA+IGtsLJOCF3nYrAcfK0y1ffKB&#10;umMoRQxhn6KCKoQ2ldIXFRn0Y9sSR+5qncEQoSuldviM4aaRX0kylwZrjg0VtvRdUXE/PoyCvbz7&#10;SX7Jd43NHP+er1vf30qlRsN+uwQRqA//4j93rhXMpnFtPBOPgFy/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3FrTcAAAADcAAAADwAAAAAAAAAAAAAAAACYAgAAZHJzL2Rvd25y&#10;ZXYueG1sUEsFBgAAAAAEAAQA9QAAAIUDAAAAAA==&#10;" filled="f" strokeweight="1pt">
                  <v:textbox inset="1pt,1pt,1pt,1pt">
                    <w:txbxContent>
                      <w:p w:rsidR="000458B3" w:rsidRPr="009D6158" w:rsidRDefault="000458B3" w:rsidP="009D6158">
                        <w:pPr>
                          <w:pStyle w:val="32"/>
                          <w:spacing w:after="0"/>
                          <w:jc w:val="center"/>
                          <w:rPr>
                            <w:sz w:val="24"/>
                            <w:szCs w:val="24"/>
                          </w:rPr>
                        </w:pPr>
                        <w:r w:rsidRPr="009D6158">
                          <w:rPr>
                            <w:sz w:val="24"/>
                            <w:szCs w:val="24"/>
                          </w:rPr>
                          <w:t xml:space="preserve">С использованием </w:t>
                        </w:r>
                        <w:proofErr w:type="spellStart"/>
                        <w:r w:rsidRPr="009D6158">
                          <w:rPr>
                            <w:sz w:val="24"/>
                            <w:szCs w:val="24"/>
                          </w:rPr>
                          <w:t>люминола</w:t>
                        </w:r>
                        <w:proofErr w:type="spellEnd"/>
                        <w:r w:rsidRPr="009D6158">
                          <w:rPr>
                            <w:sz w:val="24"/>
                            <w:szCs w:val="24"/>
                          </w:rPr>
                          <w:t xml:space="preserve"> + ультрафиолетового осветителя</w:t>
                        </w:r>
                      </w:p>
                    </w:txbxContent>
                  </v:textbox>
                </v:rect>
                <v:rect id="Rectangle 683" o:spid="_x0000_s1736" style="position:absolute;left:2322;top:6420;width:3072;height:45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25psQA&#10;AADcAAAADwAAAGRycy9kb3ducmV2LnhtbESPzWoCMRSF90LfIdxCd5qxlapToxShVOqq1oXLy+Q6&#10;GZzcDEnqRJ/eFAouD+fn4yxWybbiTD40jhWMRwUI4srphmsF+5+P4QxEiMgaW8ek4EIBVsuHwQJL&#10;7Xr+pvMu1iKPcChRgYmxK6UMlSGLYeQ64uwdnbcYs/S11B77PG5b+VwUr9Jiw5lgsKO1oeq0+7UZ&#10;Uk+/Tj6Nt9vprE8HI9ef8XpR6ukxvb+BiJTiPfzf3mgFk5c5/J3JR0A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pduabEAAAA3AAAAA8AAAAAAAAAAAAAAAAAmAIAAGRycy9k&#10;b3ducmV2LnhtbFBLBQYAAAAABAAEAPUAAACJAwAAAAA=&#10;" filled="f">
                  <v:fill opacity="32896f"/>
                  <v:stroke dashstyle="dash"/>
                </v:rect>
              </v:group>
            </w:pict>
          </mc:Fallback>
        </mc:AlternateContent>
      </w:r>
      <w:r w:rsidRPr="00F70CD5">
        <w:rPr>
          <w:rFonts w:eastAsia="Times New Roman"/>
          <w:noProof/>
          <w:sz w:val="28"/>
          <w:szCs w:val="28"/>
        </w:rPr>
        <mc:AlternateContent>
          <mc:Choice Requires="wpg">
            <w:drawing>
              <wp:anchor distT="0" distB="0" distL="114300" distR="114300" simplePos="0" relativeHeight="251701248" behindDoc="0" locked="0" layoutInCell="0" allowOverlap="1" wp14:anchorId="47F1A2A4" wp14:editId="1BF935D0">
                <wp:simplePos x="0" y="0"/>
                <wp:positionH relativeFrom="column">
                  <wp:posOffset>897370</wp:posOffset>
                </wp:positionH>
                <wp:positionV relativeFrom="paragraph">
                  <wp:posOffset>36715</wp:posOffset>
                </wp:positionV>
                <wp:extent cx="5227320" cy="1398270"/>
                <wp:effectExtent l="0" t="0" r="11430" b="11430"/>
                <wp:wrapNone/>
                <wp:docPr id="402" name="Группа 4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27320" cy="1398270"/>
                          <a:chOff x="1890" y="1620"/>
                          <a:chExt cx="8232" cy="2202"/>
                        </a:xfrm>
                      </wpg:grpSpPr>
                      <wps:wsp>
                        <wps:cNvPr id="403" name="Line 515"/>
                        <wps:cNvCnPr/>
                        <wps:spPr bwMode="auto">
                          <a:xfrm flipV="1">
                            <a:off x="2454" y="2730"/>
                            <a:ext cx="688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4" name="AutoShape 516"/>
                        <wps:cNvSpPr>
                          <a:spLocks noChangeArrowheads="1"/>
                        </wps:cNvSpPr>
                        <wps:spPr bwMode="auto">
                          <a:xfrm>
                            <a:off x="3432" y="1620"/>
                            <a:ext cx="4932" cy="696"/>
                          </a:xfrm>
                          <a:prstGeom prst="roundRect">
                            <a:avLst>
                              <a:gd name="adj" fmla="val 16667"/>
                            </a:avLst>
                          </a:prstGeom>
                          <a:solidFill>
                            <a:srgbClr val="F2F2F2"/>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F6B8F" w:rsidRDefault="000458B3" w:rsidP="001F6B8F">
                              <w:pPr>
                                <w:pStyle w:val="4"/>
                                <w:spacing w:before="0"/>
                                <w:jc w:val="center"/>
                                <w:rPr>
                                  <w:rFonts w:ascii="Times New Roman" w:hAnsi="Times New Roman" w:cs="Times New Roman"/>
                                  <w:color w:val="auto"/>
                                </w:rPr>
                              </w:pPr>
                              <w:r w:rsidRPr="001F6B8F">
                                <w:rPr>
                                  <w:rFonts w:ascii="Times New Roman" w:hAnsi="Times New Roman" w:cs="Times New Roman"/>
                                  <w:color w:val="auto"/>
                                </w:rPr>
                                <w:t>СЛЕДЫ КРОВИ</w:t>
                              </w:r>
                            </w:p>
                            <w:p w:rsidR="000458B3" w:rsidRPr="001F6B8F" w:rsidRDefault="000458B3" w:rsidP="001F6B8F">
                              <w:pPr>
                                <w:jc w:val="center"/>
                              </w:pPr>
                              <w:r w:rsidRPr="001F6B8F">
                                <w:t>(СЛЕДЫ – ВЕЩЕСТВА)</w:t>
                              </w:r>
                            </w:p>
                            <w:p w:rsidR="000458B3" w:rsidRDefault="000458B3" w:rsidP="004915BD"/>
                          </w:txbxContent>
                        </wps:txbx>
                        <wps:bodyPr rot="0" vert="horz" wrap="square" lIns="12700" tIns="12700" rIns="12700" bIns="12700" anchor="t" anchorCtr="0" upright="1">
                          <a:noAutofit/>
                        </wps:bodyPr>
                      </wps:wsp>
                      <wpg:grpSp>
                        <wpg:cNvPr id="405" name="Group 517"/>
                        <wpg:cNvGrpSpPr>
                          <a:grpSpLocks/>
                        </wpg:cNvGrpSpPr>
                        <wpg:grpSpPr bwMode="auto">
                          <a:xfrm>
                            <a:off x="1890" y="3156"/>
                            <a:ext cx="8232" cy="666"/>
                            <a:chOff x="1926" y="3216"/>
                            <a:chExt cx="8232" cy="666"/>
                          </a:xfrm>
                        </wpg:grpSpPr>
                        <wps:wsp>
                          <wps:cNvPr id="406" name="Rectangle 518"/>
                          <wps:cNvSpPr>
                            <a:spLocks noChangeArrowheads="1"/>
                          </wps:cNvSpPr>
                          <wps:spPr bwMode="auto">
                            <a:xfrm>
                              <a:off x="1926" y="3222"/>
                              <a:ext cx="1122" cy="66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pStyle w:val="af8"/>
                                  <w:spacing w:before="120"/>
                                  <w:ind w:left="0"/>
                                  <w:jc w:val="center"/>
                                </w:pPr>
                                <w:r>
                                  <w:t>луж</w:t>
                                </w:r>
                              </w:p>
                            </w:txbxContent>
                          </wps:txbx>
                          <wps:bodyPr rot="0" vert="horz" wrap="square" lIns="12700" tIns="12700" rIns="12700" bIns="12700" anchor="t" anchorCtr="0" upright="1">
                            <a:noAutofit/>
                          </wps:bodyPr>
                        </wps:wsp>
                        <wps:wsp>
                          <wps:cNvPr id="407" name="Rectangle 519"/>
                          <wps:cNvSpPr>
                            <a:spLocks noChangeArrowheads="1"/>
                          </wps:cNvSpPr>
                          <wps:spPr bwMode="auto">
                            <a:xfrm>
                              <a:off x="3474" y="3228"/>
                              <a:ext cx="1230" cy="654"/>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F6B8F" w:rsidRDefault="000458B3" w:rsidP="004915BD">
                                <w:pPr>
                                  <w:pStyle w:val="32"/>
                                  <w:spacing w:before="120"/>
                                  <w:jc w:val="center"/>
                                  <w:rPr>
                                    <w:sz w:val="24"/>
                                    <w:szCs w:val="24"/>
                                  </w:rPr>
                                </w:pPr>
                                <w:r w:rsidRPr="001F6B8F">
                                  <w:rPr>
                                    <w:sz w:val="24"/>
                                    <w:szCs w:val="24"/>
                                  </w:rPr>
                                  <w:t>брызг</w:t>
                                </w:r>
                              </w:p>
                            </w:txbxContent>
                          </wps:txbx>
                          <wps:bodyPr rot="0" vert="horz" wrap="square" lIns="12700" tIns="12700" rIns="12700" bIns="12700" anchor="t" anchorCtr="0" upright="1">
                            <a:noAutofit/>
                          </wps:bodyPr>
                        </wps:wsp>
                        <wps:wsp>
                          <wps:cNvPr id="408" name="Rectangle 520"/>
                          <wps:cNvSpPr>
                            <a:spLocks noChangeArrowheads="1"/>
                          </wps:cNvSpPr>
                          <wps:spPr bwMode="auto">
                            <a:xfrm>
                              <a:off x="8706" y="3222"/>
                              <a:ext cx="1452" cy="66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pStyle w:val="af8"/>
                                  <w:spacing w:before="120"/>
                                  <w:ind w:hanging="426"/>
                                  <w:jc w:val="center"/>
                                </w:pPr>
                                <w:r>
                                  <w:t>помарок</w:t>
                                </w:r>
                              </w:p>
                            </w:txbxContent>
                          </wps:txbx>
                          <wps:bodyPr rot="0" vert="horz" wrap="square" lIns="12700" tIns="12700" rIns="12700" bIns="12700" anchor="t" anchorCtr="0" upright="1">
                            <a:noAutofit/>
                          </wps:bodyPr>
                        </wps:wsp>
                        <wps:wsp>
                          <wps:cNvPr id="409" name="Rectangle 521"/>
                          <wps:cNvSpPr>
                            <a:spLocks noChangeArrowheads="1"/>
                          </wps:cNvSpPr>
                          <wps:spPr bwMode="auto">
                            <a:xfrm>
                              <a:off x="6978" y="3216"/>
                              <a:ext cx="1290" cy="66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F6B8F" w:rsidRDefault="000458B3" w:rsidP="001F6B8F">
                                <w:pPr>
                                  <w:pStyle w:val="5"/>
                                  <w:ind w:firstLine="0"/>
                                  <w:rPr>
                                    <w:b w:val="0"/>
                                    <w:sz w:val="24"/>
                                    <w:szCs w:val="24"/>
                                  </w:rPr>
                                </w:pPr>
                                <w:r w:rsidRPr="001F6B8F">
                                  <w:rPr>
                                    <w:b w:val="0"/>
                                    <w:sz w:val="24"/>
                                    <w:szCs w:val="24"/>
                                  </w:rPr>
                                  <w:t>потоков</w:t>
                                </w:r>
                              </w:p>
                            </w:txbxContent>
                          </wps:txbx>
                          <wps:bodyPr rot="0" vert="horz" wrap="square" lIns="12700" tIns="12700" rIns="12700" bIns="12700" anchor="t" anchorCtr="0" upright="1">
                            <a:noAutofit/>
                          </wps:bodyPr>
                        </wps:wsp>
                        <wps:wsp>
                          <wps:cNvPr id="410" name="Rectangle 522"/>
                          <wps:cNvSpPr>
                            <a:spLocks noChangeArrowheads="1"/>
                          </wps:cNvSpPr>
                          <wps:spPr bwMode="auto">
                            <a:xfrm>
                              <a:off x="5166" y="3216"/>
                              <a:ext cx="1356" cy="654"/>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1F6B8F">
                                <w:pPr>
                                  <w:pStyle w:val="af1"/>
                                  <w:spacing w:before="120"/>
                                  <w:jc w:val="center"/>
                                </w:pPr>
                                <w:r>
                                  <w:t>капель</w:t>
                                </w:r>
                              </w:p>
                            </w:txbxContent>
                          </wps:txbx>
                          <wps:bodyPr rot="0" vert="horz" wrap="square" lIns="12700" tIns="12700" rIns="12700" bIns="12700" anchor="t" anchorCtr="0" upright="1">
                            <a:noAutofit/>
                          </wps:bodyPr>
                        </wps:wsp>
                      </wpg:grpSp>
                      <wps:wsp>
                        <wps:cNvPr id="411" name="Rectangle 523"/>
                        <wps:cNvSpPr>
                          <a:spLocks noChangeArrowheads="1"/>
                        </wps:cNvSpPr>
                        <wps:spPr bwMode="auto">
                          <a:xfrm>
                            <a:off x="3198" y="2400"/>
                            <a:ext cx="5394" cy="29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458B3" w:rsidRDefault="000458B3" w:rsidP="004915BD">
                              <w:pPr>
                                <w:pStyle w:val="5"/>
                                <w:rPr>
                                  <w:spacing w:val="366"/>
                                  <w:sz w:val="22"/>
                                </w:rPr>
                              </w:pPr>
                              <w:r>
                                <w:rPr>
                                  <w:spacing w:val="366"/>
                                  <w:sz w:val="22"/>
                                </w:rPr>
                                <w:t>В ФОРМЕ</w:t>
                              </w:r>
                            </w:p>
                          </w:txbxContent>
                        </wps:txbx>
                        <wps:bodyPr rot="0" vert="horz" wrap="square" lIns="12700" tIns="12700" rIns="12700" bIns="12700" anchor="t" anchorCtr="0" upright="1">
                          <a:noAutofit/>
                        </wps:bodyPr>
                      </wps:wsp>
                      <wps:wsp>
                        <wps:cNvPr id="412" name="Line 524"/>
                        <wps:cNvCnPr/>
                        <wps:spPr bwMode="auto">
                          <a:xfrm>
                            <a:off x="2430" y="2730"/>
                            <a:ext cx="6" cy="42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13" name="Line 525"/>
                        <wps:cNvCnPr/>
                        <wps:spPr bwMode="auto">
                          <a:xfrm>
                            <a:off x="4044" y="2754"/>
                            <a:ext cx="0" cy="46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14" name="Line 526"/>
                        <wps:cNvCnPr/>
                        <wps:spPr bwMode="auto">
                          <a:xfrm>
                            <a:off x="5802" y="2730"/>
                            <a:ext cx="0" cy="42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15" name="Line 527"/>
                        <wps:cNvCnPr/>
                        <wps:spPr bwMode="auto">
                          <a:xfrm>
                            <a:off x="7578" y="2730"/>
                            <a:ext cx="0" cy="42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16" name="Line 528"/>
                        <wps:cNvCnPr/>
                        <wps:spPr bwMode="auto">
                          <a:xfrm>
                            <a:off x="9336" y="2730"/>
                            <a:ext cx="0" cy="42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402" o:spid="_x0000_s1737" style="position:absolute;margin-left:70.65pt;margin-top:2.9pt;width:411.6pt;height:110.1pt;z-index:251701248" coordorigin="1890,1620" coordsize="8232,2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" o:allowincell="f">
                <v:line id="Line 515" o:spid="_x0000_s1738" style="position:absolute;flip:y;visibility:visible;mso-wrap-style:square" from="2454,2730" to="9336,27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mG8UscAAADcAAAADwAAAGRycy9kb3ducmV2LnhtbESPT2sCMRTE74LfIbyCl1Kz/qHYrVGk&#10;IHjwUpWV3l43r5tlNy/bJOr22zeFgsdhZn7DLNe9bcWVfKgdK5iMMxDEpdM1VwpOx+3TAkSIyBpb&#10;x6TghwKsV8PBEnPtbvxO10OsRIJwyFGBibHLpQylIYth7Dri5H05bzEm6SupPd4S3LZymmXP0mLN&#10;acFgR2+GyuZwsQrkYv/47Tef86ZozucXU5RF97FXavTQb15BROrjPfzf3mkF82wGf2fSEZC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SYbxSxwAAANwAAAAPAAAAAAAA&#10;AAAAAAAAAKECAABkcnMvZG93bnJldi54bWxQSwUGAAAAAAQABAD5AAAAlQMAAAAA&#10;"/>
                <v:roundrect id="AutoShape 516" o:spid="_x0000_s1739" style="position:absolute;left:3432;top:1620;width:4932;height:696;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BqIsQA&#10;AADcAAAADwAAAGRycy9kb3ducmV2LnhtbESPzWrDMBCE74W+g9hCbo3c5t+JEkpCIIde4iT3xdpY&#10;ptZKtVTbffuqUOhxmJlvmM1usI3oqA21YwUv4wwEcel0zZWC6+X4vAQRIrLGxjEp+KYAu+3jwwZz&#10;7Xo+U1fESiQIhxwVmBh9LmUoDVkMY+eJk3d3rcWYZFtJ3WKf4LaRr1k2lxZrTgsGPe0NlR/Fl1Uw&#10;8YfT6jbzi4t5v3Wfs30/ORaVUqOn4W0NItIQ/8N/7ZNWMM2m8HsmHQG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2gaiLEAAAA3AAAAA8AAAAAAAAAAAAAAAAAmAIAAGRycy9k&#10;b3ducmV2LnhtbFBLBQYAAAAABAAEAPUAAACJAwAAAAA=&#10;" fillcolor="#f2f2f2" strokeweight="2pt">
                  <v:textbox inset="1pt,1pt,1pt,1pt">
                    <w:txbxContent>
                      <w:p w:rsidR="000458B3" w:rsidRPr="001F6B8F" w:rsidRDefault="000458B3" w:rsidP="001F6B8F">
                        <w:pPr>
                          <w:pStyle w:val="4"/>
                          <w:spacing w:before="0"/>
                          <w:jc w:val="center"/>
                          <w:rPr>
                            <w:rFonts w:ascii="Times New Roman" w:hAnsi="Times New Roman" w:cs="Times New Roman"/>
                            <w:color w:val="auto"/>
                          </w:rPr>
                        </w:pPr>
                        <w:r w:rsidRPr="001F6B8F">
                          <w:rPr>
                            <w:rFonts w:ascii="Times New Roman" w:hAnsi="Times New Roman" w:cs="Times New Roman"/>
                            <w:color w:val="auto"/>
                          </w:rPr>
                          <w:t>СЛЕДЫ КРОВИ</w:t>
                        </w:r>
                      </w:p>
                      <w:p w:rsidR="000458B3" w:rsidRPr="001F6B8F" w:rsidRDefault="000458B3" w:rsidP="001F6B8F">
                        <w:pPr>
                          <w:jc w:val="center"/>
                        </w:pPr>
                        <w:r w:rsidRPr="001F6B8F">
                          <w:t>(СЛЕДЫ – ВЕЩЕСТВА)</w:t>
                        </w:r>
                      </w:p>
                      <w:p w:rsidR="000458B3" w:rsidRDefault="000458B3" w:rsidP="004915BD"/>
                    </w:txbxContent>
                  </v:textbox>
                </v:roundrect>
                <v:group id="Group 517" o:spid="_x0000_s1740" style="position:absolute;left:1890;top:3156;width:8232;height:666" coordorigin="1926,3216" coordsize="8232,6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t2aQMYAAADcAAAADwAAAGRycy9kb3ducmV2LnhtbESPT2vCQBTE74V+h+UV&#10;ejObtFokZhWRtvQQBLUg3h7ZZxLMvg3Zbf58e7dQ6HGYmd8w2WY0jeipc7VlBUkUgyAurK65VPB9&#10;+pgtQTiPrLGxTAomcrBZPz5kmGo78IH6oy9FgLBLUUHlfZtK6YqKDLrItsTBu9rOoA+yK6XucAhw&#10;08iXOH6TBmsOCxW2tKuouB1/jILPAYfta/Le57frbrqcFvtznpBSz0/jdgXC0+j/w3/tL61gHi/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23ZpAxgAAANwA&#10;AAAPAAAAAAAAAAAAAAAAAKoCAABkcnMvZG93bnJldi54bWxQSwUGAAAAAAQABAD6AAAAnQMAAAAA&#10;">
                  <v:rect id="Rectangle 518" o:spid="_x0000_s1741" style="position:absolute;left:1926;top:3222;width:1122;height:6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6QGcIA&#10;AADcAAAADwAAAGRycy9kb3ducmV2LnhtbESPT4vCMBTE74LfIbwFb5oqItI1FVcQCp7WFfH4bF7/&#10;rM1LSaLWb78RhD0OM/MbZrXuTSvu5HxjWcF0koAgLqxuuFJw/NmNlyB8QNbYWiYFT/KwzoaDFaba&#10;Pvib7odQiQhhn6KCOoQuldIXNRn0E9sRR6+0zmCI0lVSO3xEuGnlLEkW0mDDcaHGjrY1FdfDzSjY&#10;y6uf5pf8q7U7x6dzufH9b6XU6KPffIII1If/8LudawXzZAGvM/EIyO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zpAZwgAAANwAAAAPAAAAAAAAAAAAAAAAAJgCAABkcnMvZG93&#10;bnJldi54bWxQSwUGAAAAAAQABAD1AAAAhwMAAAAA&#10;" filled="f" strokeweight="1pt">
                    <v:textbox inset="1pt,1pt,1pt,1pt">
                      <w:txbxContent>
                        <w:p w:rsidR="000458B3" w:rsidRDefault="000458B3" w:rsidP="004915BD">
                          <w:pPr>
                            <w:pStyle w:val="af8"/>
                            <w:spacing w:before="120"/>
                            <w:ind w:left="0"/>
                            <w:jc w:val="center"/>
                          </w:pPr>
                          <w:r>
                            <w:t>луж</w:t>
                          </w:r>
                        </w:p>
                      </w:txbxContent>
                    </v:textbox>
                  </v:rect>
                  <v:rect id="Rectangle 519" o:spid="_x0000_s1742" style="position:absolute;left:3474;top:3228;width:1230;height:6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I1gsIA&#10;AADcAAAADwAAAGRycy9kb3ducmV2LnhtbESPQYvCMBSE7wv+h/AEb2uqiCvVKCoIBU/rinh8Ns+2&#10;2ryUJGr99xtB8DjMzDfMbNGaWtzJ+cqygkE/AUGcW11xoWD/t/megPABWWNtmRQ8ycNi3vmaYart&#10;g3/pvguFiBD2KSooQ2hSKX1ekkHftw1x9M7WGQxRukJqh48IN7UcJslYGqw4LpTY0Lqk/Lq7GQVb&#10;efWD7JStartxfDiel769FEr1uu1yCiJQGz7hdzvTCkbJD7zOxCMg5/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gjWCwgAAANwAAAAPAAAAAAAAAAAAAAAAAJgCAABkcnMvZG93&#10;bnJldi54bWxQSwUGAAAAAAQABAD1AAAAhwMAAAAA&#10;" filled="f" strokeweight="1pt">
                    <v:textbox inset="1pt,1pt,1pt,1pt">
                      <w:txbxContent>
                        <w:p w:rsidR="000458B3" w:rsidRPr="001F6B8F" w:rsidRDefault="000458B3" w:rsidP="004915BD">
                          <w:pPr>
                            <w:pStyle w:val="32"/>
                            <w:spacing w:before="120"/>
                            <w:jc w:val="center"/>
                            <w:rPr>
                              <w:sz w:val="24"/>
                              <w:szCs w:val="24"/>
                            </w:rPr>
                          </w:pPr>
                          <w:r w:rsidRPr="001F6B8F">
                            <w:rPr>
                              <w:sz w:val="24"/>
                              <w:szCs w:val="24"/>
                            </w:rPr>
                            <w:t>брызг</w:t>
                          </w:r>
                        </w:p>
                      </w:txbxContent>
                    </v:textbox>
                  </v:rect>
                  <v:rect id="Rectangle 520" o:spid="_x0000_s1743" style="position:absolute;left:8706;top:3222;width:1452;height:6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2h8MEA&#10;AADcAAAADwAAAGRycy9kb3ducmV2LnhtbERPy2rCQBTdF/oPwxXcNRNFSkkzihaEgCttEZfXzM2j&#10;Zu6EmTGJf+8sCl0ezjvfTKYTAznfWlawSFIQxKXVLdcKfr73bx8gfEDW2FkmBQ/ysFm/vuSYaTvy&#10;kYZTqEUMYZ+hgiaEPpPSlw0Z9IntiSNXWWcwROhqqR2OMdx0cpmm79Jgy7GhwZ6+Gipvp7tRcJA3&#10;vyiuxa6ze8fnS7X102+t1Hw2bT9BBJrCv/jPXWgFqzSujWfiEZ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UdofDBAAAA3AAAAA8AAAAAAAAAAAAAAAAAmAIAAGRycy9kb3du&#10;cmV2LnhtbFBLBQYAAAAABAAEAPUAAACGAwAAAAA=&#10;" filled="f" strokeweight="1pt">
                    <v:textbox inset="1pt,1pt,1pt,1pt">
                      <w:txbxContent>
                        <w:p w:rsidR="000458B3" w:rsidRDefault="000458B3" w:rsidP="004915BD">
                          <w:pPr>
                            <w:pStyle w:val="af8"/>
                            <w:spacing w:before="120"/>
                            <w:ind w:hanging="426"/>
                            <w:jc w:val="center"/>
                          </w:pPr>
                          <w:r>
                            <w:t>помарок</w:t>
                          </w:r>
                        </w:p>
                      </w:txbxContent>
                    </v:textbox>
                  </v:rect>
                  <v:rect id="Rectangle 521" o:spid="_x0000_s1744" style="position:absolute;left:6978;top:3216;width:1290;height:6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EEa8IA&#10;AADcAAAADwAAAGRycy9kb3ducmV2LnhtbESPQYvCMBSE7wv+h/AEb2uqiKzVKCoIBU/rinh8Ns+2&#10;2ryUJGr99xtB8DjMzDfMbNGaWtzJ+cqygkE/AUGcW11xoWD/t/n+AeEDssbaMil4kofFvPM1w1Tb&#10;B//SfRcKESHsU1RQhtCkUvq8JIO+bxvi6J2tMxiidIXUDh8Rbmo5TJKxNFhxXCixoXVJ+XV3Mwq2&#10;8uoH2Slb1Xbj+HA8L317KZTqddvlFESgNnzC73amFYySCbzOxCMg5/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UQRrwgAAANwAAAAPAAAAAAAAAAAAAAAAAJgCAABkcnMvZG93&#10;bnJldi54bWxQSwUGAAAAAAQABAD1AAAAhwMAAAAA&#10;" filled="f" strokeweight="1pt">
                    <v:textbox inset="1pt,1pt,1pt,1pt">
                      <w:txbxContent>
                        <w:p w:rsidR="000458B3" w:rsidRPr="001F6B8F" w:rsidRDefault="000458B3" w:rsidP="001F6B8F">
                          <w:pPr>
                            <w:pStyle w:val="5"/>
                            <w:ind w:firstLine="0"/>
                            <w:rPr>
                              <w:b w:val="0"/>
                              <w:sz w:val="24"/>
                              <w:szCs w:val="24"/>
                            </w:rPr>
                          </w:pPr>
                          <w:r w:rsidRPr="001F6B8F">
                            <w:rPr>
                              <w:b w:val="0"/>
                              <w:sz w:val="24"/>
                              <w:szCs w:val="24"/>
                            </w:rPr>
                            <w:t>потоков</w:t>
                          </w:r>
                        </w:p>
                      </w:txbxContent>
                    </v:textbox>
                  </v:rect>
                  <v:rect id="Rectangle 522" o:spid="_x0000_s1745" style="position:absolute;left:5166;top:3216;width:1356;height:6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I7K8AA&#10;AADcAAAADwAAAGRycy9kb3ducmV2LnhtbERPy4rCMBTdC/5DuAOz07QiIh1TcQSh4EpnEJfX5vYx&#10;Njclidr5e7MQXB7Oe7UeTCfu5HxrWUE6TUAQl1a3XCv4/dlNliB8QNbYWSYF/+RhnY9HK8y0ffCB&#10;7sdQixjCPkMFTQh9JqUvGzLop7YnjlxlncEQoauldviI4aaTsyRZSIMtx4YGe9o2VF6PN6NgL68+&#10;LS7Fd2d3jk/nauOHv1qpz49h8wUi0BDe4pe70ArmaZwfz8QjIPM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rI7K8AAAADcAAAADwAAAAAAAAAAAAAAAACYAgAAZHJzL2Rvd25y&#10;ZXYueG1sUEsFBgAAAAAEAAQA9QAAAIUDAAAAAA==&#10;" filled="f" strokeweight="1pt">
                    <v:textbox inset="1pt,1pt,1pt,1pt">
                      <w:txbxContent>
                        <w:p w:rsidR="000458B3" w:rsidRDefault="000458B3" w:rsidP="001F6B8F">
                          <w:pPr>
                            <w:pStyle w:val="af1"/>
                            <w:spacing w:before="120"/>
                            <w:jc w:val="center"/>
                          </w:pPr>
                          <w:r>
                            <w:t>капель</w:t>
                          </w:r>
                        </w:p>
                      </w:txbxContent>
                    </v:textbox>
                  </v:rect>
                </v:group>
                <v:rect id="Rectangle 523" o:spid="_x0000_s1746" style="position:absolute;left:3198;top:2400;width:5394;height:2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B86MQA&#10;AADcAAAADwAAAGRycy9kb3ducmV2LnhtbESPQWvCQBSE74X+h+UVetNNxKpN3UgVhOJJbXt/ZF+T&#10;NNm3a3Yb4793BaHHYWa+YZarwbSip87XlhWk4wQEcWF1zaWCr8/taAHCB2SNrWVScCEPq/zxYYmZ&#10;tmc+UH8MpYgQ9hkqqEJwmZS+qMigH1tHHL0f2xkMUXal1B2eI9y0cpIkM2mw5rhQoaNNRUVz/DMK&#10;mvT00v/q+e51MeP1ZLd3327rlHp+Gt7fQAQawn/43v7QCqZpCrcz8QjI/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QfOjEAAAA3AAAAA8AAAAAAAAAAAAAAAAAmAIAAGRycy9k&#10;b3ducmV2LnhtbFBLBQYAAAAABAAEAPUAAACJAwAAAAA=&#10;" filled="f" stroked="f" strokeweight="1pt">
                  <v:textbox inset="1pt,1pt,1pt,1pt">
                    <w:txbxContent>
                      <w:p w:rsidR="000458B3" w:rsidRDefault="000458B3" w:rsidP="004915BD">
                        <w:pPr>
                          <w:pStyle w:val="5"/>
                          <w:rPr>
                            <w:spacing w:val="366"/>
                            <w:sz w:val="22"/>
                          </w:rPr>
                        </w:pPr>
                        <w:r>
                          <w:rPr>
                            <w:spacing w:val="366"/>
                            <w:sz w:val="22"/>
                          </w:rPr>
                          <w:t>В ФОРМЕ</w:t>
                        </w:r>
                      </w:p>
                    </w:txbxContent>
                  </v:textbox>
                </v:rect>
                <v:line id="Line 524" o:spid="_x0000_s1747" style="position:absolute;visibility:visible;mso-wrap-style:square" from="2430,2730" to="2436,3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je/8UAAADcAAAADwAAAGRycy9kb3ducmV2LnhtbESPQWsCMRSE70L/Q3iF3jS7IrWuRild&#10;hB60oJaeXzfPzdLNy7JJ1/jvG6HgcZiZb5jVJtpWDNT7xrGCfJKBIK6cbrhW8Hnajl9A+ICssXVM&#10;Cq7kYbN+GK2w0O7CBxqOoRYJwr5ABSaErpDSV4Ys+onriJN3dr3FkGRfS93jJcFtK6dZ9iwtNpwW&#10;DHb0Zqj6Of5aBXNTHuRclrvTRzk0+SLu49f3Qqmnx/i6BBEohnv4v/2uFczyKdzOpCMg1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je/8UAAADcAAAADwAAAAAAAAAA&#10;AAAAAAChAgAAZHJzL2Rvd25yZXYueG1sUEsFBgAAAAAEAAQA+QAAAJMDAAAAAA==&#10;">
                  <v:stroke endarrow="block"/>
                </v:line>
                <v:line id="Line 525" o:spid="_x0000_s1748" style="position:absolute;visibility:visible;mso-wrap-style:square" from="4044,2754" to="4044,32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qR7ZMUAAADcAAAADwAAAGRycy9kb3ducmV2LnhtbESPQWsCMRSE7wX/Q3iCt5pdW6quRpEu&#10;hR5aQS09Pzevm6Wbl2UT1/TfN4WCx2FmvmHW22hbMVDvG8cK8mkGgrhyuuFawcfp5X4Bwgdkja1j&#10;UvBDHrab0d0aC+2ufKDhGGqRIOwLVGBC6AopfWXIop+6jjh5X663GJLsa6l7vCa4beUsy56kxYbT&#10;gsGOng1V38eLVTA35UHOZfl22pdDky/je/w8L5WajONuBSJQDLfwf/tVK3jMH+DvTDoCcvM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qR7ZMUAAADcAAAADwAAAAAAAAAA&#10;AAAAAAChAgAAZHJzL2Rvd25yZXYueG1sUEsFBgAAAAAEAAQA+QAAAJMDAAAAAA==&#10;">
                  <v:stroke endarrow="block"/>
                </v:line>
                <v:line id="Line 526" o:spid="_x0000_s1749" style="position:absolute;visibility:visible;mso-wrap-style:square" from="5802,2730" to="5802,3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3jEMUAAADcAAAADwAAAGRycy9kb3ducmV2LnhtbESPQWsCMRSE70L/Q3gFb5rdIrWuRild&#10;BA+1oJaeXzfPzdLNy7KJa/rvG6HgcZiZb5jVJtpWDNT7xrGCfJqBIK6cbrhW8HnaTl5A+ICssXVM&#10;Cn7Jw2b9MFphod2VDzQcQy0ShH2BCkwIXSGlrwxZ9FPXESfv7HqLIcm+lrrHa4LbVj5l2bO02HBa&#10;MNjRm6Hq53ixCuamPMi5LN9PH+XQ5Iu4j1/fC6XGj/F1CSJQDPfwf3unFczyGdzOpCMg1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U3jEMUAAADcAAAADwAAAAAAAAAA&#10;AAAAAAChAgAAZHJzL2Rvd25yZXYueG1sUEsFBgAAAAAEAAQA+QAAAJMDAAAAAA==&#10;">
                  <v:stroke endarrow="block"/>
                </v:line>
                <v:line id="Line 527" o:spid="_x0000_s1750" style="position:absolute;visibility:visible;mso-wrap-style:square" from="7578,2730" to="7578,3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gFGi8UAAADcAAAADwAAAGRycy9kb3ducmV2LnhtbESPQWsCMRSE7wX/Q3iCt5pdaauuRpEu&#10;hR5aQS09Pzevm6Wbl2UT1/TfN4WCx2FmvmHW22hbMVDvG8cK8mkGgrhyuuFawcfp5X4Bwgdkja1j&#10;UvBDHrab0d0aC+2ufKDhGGqRIOwLVGBC6AopfWXIop+6jjh5X663GJLsa6l7vCa4beUsy56kxYbT&#10;gsGOng1V38eLVTA35UHOZfl22pdDky/je/w8L5WajONuBSJQDLfwf/tVK3jIH+HvTDoCcvM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gFGi8UAAADcAAAADwAAAAAAAAAA&#10;AAAAAAChAgAAZHJzL2Rvd25yZXYueG1sUEsFBgAAAAAEAAQA+QAAAJMDAAAAAA==&#10;">
                  <v:stroke endarrow="block"/>
                </v:line>
                <v:line id="Line 528" o:spid="_x0000_s1751" style="position:absolute;visibility:visible;mso-wrap-style:square" from="9336,2730" to="9336,3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tPY/MUAAADcAAAADwAAAGRycy9kb3ducmV2LnhtbESPQWsCMRSE74X+h/AK3mp2i2hdjVK6&#10;CD1oQS09v26em6Wbl2UT1/TfG6HgcZiZb5jlOtpWDNT7xrGCfJyBIK6cbrhW8HXcPL+C8AFZY+uY&#10;FPyRh/Xq8WGJhXYX3tNwCLVIEPYFKjAhdIWUvjJk0Y9dR5y8k+sthiT7WuoeLwluW/mSZVNpseG0&#10;YLCjd0PV7+FsFcxMuZczWW6Pn+XQ5PO4i98/c6VGT/FtASJQDPfwf/tDK5jkU7idSUdArq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tPY/MUAAADcAAAADwAAAAAAAAAA&#10;AAAAAAChAgAAZHJzL2Rvd25yZXYueG1sUEsFBgAAAAAEAAQA+QAAAJMDAAAAAA==&#10;">
                  <v:stroke endarrow="block"/>
                </v:line>
              </v:group>
            </w:pict>
          </mc:Fallback>
        </mc:AlternateContent>
      </w:r>
      <w:r w:rsidR="004915BD" w:rsidRPr="00F70CD5">
        <w:rPr>
          <w:rFonts w:eastAsia="Times New Roman"/>
          <w:sz w:val="28"/>
          <w:szCs w:val="28"/>
        </w:rPr>
        <w:br w:type="page"/>
      </w:r>
      <w:r w:rsidR="004915BD" w:rsidRPr="00F70CD5">
        <w:rPr>
          <w:rFonts w:eastAsia="Times New Roman"/>
          <w:sz w:val="28"/>
          <w:szCs w:val="28"/>
        </w:rPr>
        <w:lastRenderedPageBreak/>
        <w:t xml:space="preserve"> </w:t>
      </w:r>
    </w:p>
    <w:p w:rsidR="004915BD" w:rsidRPr="00F70CD5" w:rsidRDefault="004915BD" w:rsidP="004915BD">
      <w:pPr>
        <w:widowControl/>
        <w:autoSpaceDE/>
        <w:autoSpaceDN/>
        <w:adjustRightInd/>
        <w:rPr>
          <w:rFonts w:eastAsia="Times New Roman"/>
          <w:sz w:val="28"/>
          <w:szCs w:val="28"/>
        </w:rPr>
      </w:pPr>
      <w:r w:rsidRPr="00F70CD5">
        <w:rPr>
          <w:rFonts w:eastAsia="Times New Roman"/>
          <w:noProof/>
          <w:sz w:val="28"/>
          <w:szCs w:val="28"/>
        </w:rPr>
        <mc:AlternateContent>
          <mc:Choice Requires="wpg">
            <w:drawing>
              <wp:anchor distT="0" distB="0" distL="114300" distR="114300" simplePos="0" relativeHeight="251704320" behindDoc="0" locked="0" layoutInCell="0" allowOverlap="1" wp14:anchorId="429223EF" wp14:editId="7B796A94">
                <wp:simplePos x="0" y="0"/>
                <wp:positionH relativeFrom="column">
                  <wp:posOffset>14815</wp:posOffset>
                </wp:positionH>
                <wp:positionV relativeFrom="paragraph">
                  <wp:posOffset>5092231</wp:posOffset>
                </wp:positionV>
                <wp:extent cx="5775960" cy="3489960"/>
                <wp:effectExtent l="19050" t="19050" r="15240" b="15240"/>
                <wp:wrapNone/>
                <wp:docPr id="372" name="Группа 3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75960" cy="3489960"/>
                          <a:chOff x="1734" y="1992"/>
                          <a:chExt cx="9096" cy="5496"/>
                        </a:xfrm>
                      </wpg:grpSpPr>
                      <wps:wsp>
                        <wps:cNvPr id="373" name="AutoShape 562"/>
                        <wps:cNvSpPr>
                          <a:spLocks noChangeArrowheads="1"/>
                        </wps:cNvSpPr>
                        <wps:spPr bwMode="auto">
                          <a:xfrm>
                            <a:off x="1734" y="1992"/>
                            <a:ext cx="9096" cy="614"/>
                          </a:xfrm>
                          <a:prstGeom prst="roundRect">
                            <a:avLst>
                              <a:gd name="adj" fmla="val 16667"/>
                            </a:avLst>
                          </a:prstGeom>
                          <a:solidFill>
                            <a:srgbClr val="DDDDDD"/>
                          </a:solidFill>
                          <a:ln w="28575">
                            <a:solidFill>
                              <a:srgbClr val="000000"/>
                            </a:solidFill>
                            <a:round/>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Pr="00E83F61" w:rsidRDefault="000458B3" w:rsidP="004915BD">
                              <w:pPr>
                                <w:pStyle w:val="5"/>
                              </w:pPr>
                              <w:r w:rsidRPr="00E83F61">
                                <w:t>СЛЕДЫ ТРАНСПОРТНЫХ СРЕДСТВ</w:t>
                              </w:r>
                            </w:p>
                          </w:txbxContent>
                        </wps:txbx>
                        <wps:bodyPr rot="0" vert="horz" wrap="square" lIns="91440" tIns="45720" rIns="91440" bIns="45720" anchor="t" anchorCtr="0" upright="1">
                          <a:noAutofit/>
                        </wps:bodyPr>
                      </wps:wsp>
                      <wps:wsp>
                        <wps:cNvPr id="374" name="Text Box 563"/>
                        <wps:cNvSpPr txBox="1">
                          <a:spLocks noChangeArrowheads="1"/>
                        </wps:cNvSpPr>
                        <wps:spPr bwMode="auto">
                          <a:xfrm>
                            <a:off x="7956" y="3384"/>
                            <a:ext cx="2839" cy="1686"/>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53E8B">
                              <w:pPr>
                                <w:widowControl/>
                                <w:numPr>
                                  <w:ilvl w:val="0"/>
                                  <w:numId w:val="47"/>
                                </w:numPr>
                                <w:autoSpaceDE/>
                                <w:autoSpaceDN/>
                                <w:adjustRightInd/>
                                <w:spacing w:before="60"/>
                                <w:ind w:left="357" w:hanging="357"/>
                                <w:jc w:val="both"/>
                              </w:pPr>
                              <w:r>
                                <w:t>отслоения краски</w:t>
                              </w:r>
                            </w:p>
                            <w:p w:rsidR="000458B3" w:rsidRDefault="000458B3" w:rsidP="00453E8B">
                              <w:pPr>
                                <w:widowControl/>
                                <w:numPr>
                                  <w:ilvl w:val="0"/>
                                  <w:numId w:val="47"/>
                                </w:numPr>
                                <w:autoSpaceDE/>
                                <w:autoSpaceDN/>
                                <w:adjustRightInd/>
                                <w:jc w:val="both"/>
                              </w:pPr>
                              <w:r>
                                <w:t>микроскопические осколки фар</w:t>
                              </w:r>
                            </w:p>
                            <w:p w:rsidR="000458B3" w:rsidRDefault="000458B3" w:rsidP="00453E8B">
                              <w:pPr>
                                <w:widowControl/>
                                <w:numPr>
                                  <w:ilvl w:val="0"/>
                                  <w:numId w:val="47"/>
                                </w:numPr>
                                <w:autoSpaceDE/>
                                <w:autoSpaceDN/>
                                <w:adjustRightInd/>
                                <w:jc w:val="both"/>
                              </w:pPr>
                              <w:r>
                                <w:t>следы ГСМ, воды, тормозной жидкости</w:t>
                              </w:r>
                            </w:p>
                          </w:txbxContent>
                        </wps:txbx>
                        <wps:bodyPr rot="0" vert="horz" wrap="square" lIns="91440" tIns="45720" rIns="91440" bIns="45720" anchor="t" anchorCtr="0" upright="1">
                          <a:noAutofit/>
                        </wps:bodyPr>
                      </wps:wsp>
                      <wps:wsp>
                        <wps:cNvPr id="375" name="Text Box 564"/>
                        <wps:cNvSpPr txBox="1">
                          <a:spLocks noChangeArrowheads="1"/>
                        </wps:cNvSpPr>
                        <wps:spPr bwMode="auto">
                          <a:xfrm>
                            <a:off x="7982" y="2814"/>
                            <a:ext cx="2813" cy="560"/>
                          </a:xfrm>
                          <a:prstGeom prst="rect">
                            <a:avLst/>
                          </a:prstGeom>
                          <a:noFill/>
                          <a:ln w="28575">
                            <a:solidFill>
                              <a:srgbClr val="000000"/>
                            </a:solidFill>
                            <a:miter lim="800000"/>
                            <a:headEnd/>
                            <a:tailEnd/>
                          </a:ln>
                          <a:effectLst/>
                          <a:extLst>
                            <a:ext uri="{909E8E84-426E-40DD-AFC4-6F175D3DCCD1}">
                              <a14:hiddenFill xmlns:a14="http://schemas.microsoft.com/office/drawing/2010/main">
                                <a:solidFill>
                                  <a:srgbClr val="DDDDDD"/>
                                </a:solidFill>
                              </a14:hiddenFill>
                            </a:ex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Pr="00E83F61" w:rsidRDefault="000458B3" w:rsidP="00E83F61">
                              <w:pPr>
                                <w:pStyle w:val="5"/>
                                <w:spacing w:line="240" w:lineRule="auto"/>
                                <w:ind w:firstLine="0"/>
                                <w:rPr>
                                  <w:sz w:val="24"/>
                                  <w:szCs w:val="24"/>
                                </w:rPr>
                              </w:pPr>
                              <w:r w:rsidRPr="00E83F61">
                                <w:rPr>
                                  <w:b w:val="0"/>
                                  <w:sz w:val="24"/>
                                  <w:szCs w:val="24"/>
                                </w:rPr>
                                <w:t>СЛЕДЫ - ВЕЩЕСТВА</w:t>
                              </w:r>
                            </w:p>
                          </w:txbxContent>
                        </wps:txbx>
                        <wps:bodyPr rot="0" vert="horz" wrap="square" lIns="91440" tIns="45720" rIns="91440" bIns="45720" anchor="t" anchorCtr="0" upright="1">
                          <a:noAutofit/>
                        </wps:bodyPr>
                      </wps:wsp>
                      <wps:wsp>
                        <wps:cNvPr id="376" name="Text Box 565"/>
                        <wps:cNvSpPr txBox="1">
                          <a:spLocks noChangeArrowheads="1"/>
                        </wps:cNvSpPr>
                        <wps:spPr bwMode="auto">
                          <a:xfrm>
                            <a:off x="1776" y="5166"/>
                            <a:ext cx="4356" cy="762"/>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pStyle w:val="5"/>
                                <w:spacing w:before="120"/>
                              </w:pPr>
                              <w:r>
                                <w:t>Следы ходовой части</w:t>
                              </w:r>
                            </w:p>
                          </w:txbxContent>
                        </wps:txbx>
                        <wps:bodyPr rot="0" vert="horz" wrap="square" lIns="91440" tIns="45720" rIns="91440" bIns="45720" anchor="t" anchorCtr="0" upright="1">
                          <a:noAutofit/>
                        </wps:bodyPr>
                      </wps:wsp>
                      <wps:wsp>
                        <wps:cNvPr id="377" name="Text Box 566"/>
                        <wps:cNvSpPr txBox="1">
                          <a:spLocks noChangeArrowheads="1"/>
                        </wps:cNvSpPr>
                        <wps:spPr bwMode="auto">
                          <a:xfrm>
                            <a:off x="4542" y="2826"/>
                            <a:ext cx="3312" cy="560"/>
                          </a:xfrm>
                          <a:prstGeom prst="rect">
                            <a:avLst/>
                          </a:prstGeom>
                          <a:noFill/>
                          <a:ln w="28575">
                            <a:solidFill>
                              <a:srgbClr val="000000"/>
                            </a:solidFill>
                            <a:miter lim="800000"/>
                            <a:headEnd/>
                            <a:tailEnd/>
                          </a:ln>
                          <a:effectLst/>
                          <a:extLst>
                            <a:ext uri="{909E8E84-426E-40DD-AFC4-6F175D3DCCD1}">
                              <a14:hiddenFill xmlns:a14="http://schemas.microsoft.com/office/drawing/2010/main">
                                <a:solidFill>
                                  <a:srgbClr val="DDDDDD"/>
                                </a:solidFill>
                              </a14:hiddenFill>
                            </a:ex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Pr="00E83F61" w:rsidRDefault="000458B3" w:rsidP="00E83F61">
                              <w:pPr>
                                <w:pStyle w:val="5"/>
                                <w:spacing w:line="240" w:lineRule="auto"/>
                                <w:ind w:firstLine="0"/>
                                <w:rPr>
                                  <w:sz w:val="24"/>
                                  <w:szCs w:val="24"/>
                                </w:rPr>
                              </w:pPr>
                              <w:r w:rsidRPr="00E83F61">
                                <w:rPr>
                                  <w:b w:val="0"/>
                                  <w:sz w:val="24"/>
                                  <w:szCs w:val="24"/>
                                </w:rPr>
                                <w:t>СЛЕДЫ - ОТОБРАЖЕНИЯ</w:t>
                              </w:r>
                            </w:p>
                          </w:txbxContent>
                        </wps:txbx>
                        <wps:bodyPr rot="0" vert="horz" wrap="square" lIns="91440" tIns="45720" rIns="91440" bIns="45720" anchor="t" anchorCtr="0" upright="1">
                          <a:noAutofit/>
                        </wps:bodyPr>
                      </wps:wsp>
                      <wps:wsp>
                        <wps:cNvPr id="378" name="Text Box 567"/>
                        <wps:cNvSpPr txBox="1">
                          <a:spLocks noChangeArrowheads="1"/>
                        </wps:cNvSpPr>
                        <wps:spPr bwMode="auto">
                          <a:xfrm>
                            <a:off x="6402" y="5178"/>
                            <a:ext cx="4404" cy="762"/>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Следы выступающих частей транспортного средства</w:t>
                              </w:r>
                            </w:p>
                          </w:txbxContent>
                        </wps:txbx>
                        <wps:bodyPr rot="0" vert="horz" wrap="square" lIns="91440" tIns="45720" rIns="91440" bIns="45720" anchor="t" anchorCtr="0" upright="1">
                          <a:noAutofit/>
                        </wps:bodyPr>
                      </wps:wsp>
                      <wps:wsp>
                        <wps:cNvPr id="379" name="Text Box 568"/>
                        <wps:cNvSpPr txBox="1">
                          <a:spLocks noChangeArrowheads="1"/>
                        </wps:cNvSpPr>
                        <wps:spPr bwMode="auto">
                          <a:xfrm>
                            <a:off x="1914" y="6042"/>
                            <a:ext cx="1914" cy="762"/>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следы</w:t>
                              </w:r>
                              <w:r>
                                <w:br/>
                                <w:t>качения</w:t>
                              </w:r>
                            </w:p>
                          </w:txbxContent>
                        </wps:txbx>
                        <wps:bodyPr rot="0" vert="horz" wrap="square" lIns="91440" tIns="45720" rIns="91440" bIns="45720" anchor="t" anchorCtr="0" upright="1">
                          <a:noAutofit/>
                        </wps:bodyPr>
                      </wps:wsp>
                      <wps:wsp>
                        <wps:cNvPr id="380" name="Text Box 569"/>
                        <wps:cNvSpPr txBox="1">
                          <a:spLocks noChangeArrowheads="1"/>
                        </wps:cNvSpPr>
                        <wps:spPr bwMode="auto">
                          <a:xfrm>
                            <a:off x="4356" y="6048"/>
                            <a:ext cx="1554" cy="744"/>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следы скольжения</w:t>
                              </w:r>
                            </w:p>
                          </w:txbxContent>
                        </wps:txbx>
                        <wps:bodyPr rot="0" vert="horz" wrap="square" lIns="91440" tIns="45720" rIns="91440" bIns="45720" anchor="t" anchorCtr="0" upright="1">
                          <a:noAutofit/>
                        </wps:bodyPr>
                      </wps:wsp>
                      <wps:wsp>
                        <wps:cNvPr id="381" name="Text Box 570"/>
                        <wps:cNvSpPr txBox="1">
                          <a:spLocks noChangeArrowheads="1"/>
                        </wps:cNvSpPr>
                        <wps:spPr bwMode="auto">
                          <a:xfrm>
                            <a:off x="1788" y="3396"/>
                            <a:ext cx="2622" cy="1626"/>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Pr="00E83F61" w:rsidRDefault="000458B3" w:rsidP="00E83F61">
                              <w:pPr>
                                <w:pStyle w:val="5"/>
                                <w:spacing w:line="240" w:lineRule="auto"/>
                                <w:ind w:firstLine="0"/>
                                <w:rPr>
                                  <w:b w:val="0"/>
                                  <w:sz w:val="24"/>
                                  <w:szCs w:val="24"/>
                                </w:rPr>
                              </w:pPr>
                              <w:r w:rsidRPr="00E83F61">
                                <w:rPr>
                                  <w:b w:val="0"/>
                                  <w:sz w:val="24"/>
                                  <w:szCs w:val="24"/>
                                </w:rPr>
                                <w:t>отделившиеся от транспортного сред</w:t>
                              </w:r>
                              <w:r w:rsidRPr="00E83F61">
                                <w:rPr>
                                  <w:b w:val="0"/>
                                  <w:sz w:val="24"/>
                                  <w:szCs w:val="24"/>
                                </w:rPr>
                                <w:softHyphen/>
                                <w:t>ства части и детали (осколки фар, об</w:t>
                              </w:r>
                              <w:r w:rsidRPr="00E83F61">
                                <w:rPr>
                                  <w:b w:val="0"/>
                                  <w:sz w:val="24"/>
                                  <w:szCs w:val="24"/>
                                </w:rPr>
                                <w:softHyphen/>
                                <w:t>ломки кузова и т.д.)</w:t>
                              </w:r>
                            </w:p>
                          </w:txbxContent>
                        </wps:txbx>
                        <wps:bodyPr rot="0" vert="horz" wrap="square" lIns="91440" tIns="45720" rIns="91440" bIns="45720" anchor="t" anchorCtr="0" upright="1">
                          <a:noAutofit/>
                        </wps:bodyPr>
                      </wps:wsp>
                      <wps:wsp>
                        <wps:cNvPr id="382" name="Text Box 571"/>
                        <wps:cNvSpPr txBox="1">
                          <a:spLocks noChangeArrowheads="1"/>
                        </wps:cNvSpPr>
                        <wps:spPr bwMode="auto">
                          <a:xfrm>
                            <a:off x="1812" y="2735"/>
                            <a:ext cx="2599" cy="743"/>
                          </a:xfrm>
                          <a:prstGeom prst="rect">
                            <a:avLst/>
                          </a:prstGeom>
                          <a:noFill/>
                          <a:ln w="28575">
                            <a:solidFill>
                              <a:srgbClr val="000000"/>
                            </a:solidFill>
                            <a:miter lim="800000"/>
                            <a:headEnd/>
                            <a:tailEnd/>
                          </a:ln>
                          <a:effectLst/>
                          <a:extLst>
                            <a:ext uri="{909E8E84-426E-40DD-AFC4-6F175D3DCCD1}">
                              <a14:hiddenFill xmlns:a14="http://schemas.microsoft.com/office/drawing/2010/main">
                                <a:solidFill>
                                  <a:srgbClr val="DDDDDD"/>
                                </a:solidFill>
                              </a14:hiddenFill>
                            </a:ex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Pr="00E83F61" w:rsidRDefault="000458B3" w:rsidP="00E83F61">
                              <w:pPr>
                                <w:pStyle w:val="5"/>
                                <w:spacing w:line="240" w:lineRule="auto"/>
                                <w:ind w:firstLine="0"/>
                                <w:rPr>
                                  <w:sz w:val="24"/>
                                  <w:szCs w:val="24"/>
                                </w:rPr>
                              </w:pPr>
                              <w:r w:rsidRPr="00E83F61">
                                <w:rPr>
                                  <w:b w:val="0"/>
                                  <w:sz w:val="24"/>
                                  <w:szCs w:val="24"/>
                                </w:rPr>
                                <w:t xml:space="preserve">СЛЕДЫ - ПРЕДМЕТЫ </w:t>
                              </w:r>
                            </w:p>
                          </w:txbxContent>
                        </wps:txbx>
                        <wps:bodyPr rot="0" vert="horz" wrap="square" lIns="91440" tIns="45720" rIns="91440" bIns="45720" anchor="t" anchorCtr="0" upright="1">
                          <a:noAutofit/>
                        </wps:bodyPr>
                      </wps:wsp>
                      <wpg:grpSp>
                        <wpg:cNvPr id="383" name="Group 572"/>
                        <wpg:cNvGrpSpPr>
                          <a:grpSpLocks/>
                        </wpg:cNvGrpSpPr>
                        <wpg:grpSpPr bwMode="auto">
                          <a:xfrm>
                            <a:off x="3048" y="2604"/>
                            <a:ext cx="6396" cy="234"/>
                            <a:chOff x="3048" y="2396"/>
                            <a:chExt cx="6396" cy="780"/>
                          </a:xfrm>
                        </wpg:grpSpPr>
                        <wps:wsp>
                          <wps:cNvPr id="384" name="Line 573"/>
                          <wps:cNvCnPr/>
                          <wps:spPr bwMode="auto">
                            <a:xfrm>
                              <a:off x="3048" y="2396"/>
                              <a:ext cx="0" cy="7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5" name="Line 574"/>
                          <wps:cNvCnPr/>
                          <wps:spPr bwMode="auto">
                            <a:xfrm>
                              <a:off x="6270" y="2414"/>
                              <a:ext cx="0" cy="7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6" name="Line 575"/>
                          <wps:cNvCnPr/>
                          <wps:spPr bwMode="auto">
                            <a:xfrm>
                              <a:off x="9444" y="2396"/>
                              <a:ext cx="0" cy="76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387" name="Text Box 576"/>
                        <wps:cNvSpPr txBox="1">
                          <a:spLocks noChangeArrowheads="1"/>
                        </wps:cNvSpPr>
                        <wps:spPr bwMode="auto">
                          <a:xfrm>
                            <a:off x="6504" y="6054"/>
                            <a:ext cx="1914" cy="51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статические</w:t>
                              </w:r>
                            </w:p>
                          </w:txbxContent>
                        </wps:txbx>
                        <wps:bodyPr rot="0" vert="horz" wrap="square" lIns="91440" tIns="45720" rIns="91440" bIns="45720" anchor="t" anchorCtr="0" upright="1">
                          <a:noAutofit/>
                        </wps:bodyPr>
                      </wps:wsp>
                      <wps:wsp>
                        <wps:cNvPr id="388" name="Text Box 577"/>
                        <wps:cNvSpPr txBox="1">
                          <a:spLocks noChangeArrowheads="1"/>
                        </wps:cNvSpPr>
                        <wps:spPr bwMode="auto">
                          <a:xfrm>
                            <a:off x="8946" y="6060"/>
                            <a:ext cx="1770" cy="516"/>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динамические</w:t>
                              </w:r>
                            </w:p>
                          </w:txbxContent>
                        </wps:txbx>
                        <wps:bodyPr rot="0" vert="horz" wrap="square" lIns="91440" tIns="45720" rIns="91440" bIns="45720" anchor="t" anchorCtr="0" upright="1">
                          <a:noAutofit/>
                        </wps:bodyPr>
                      </wps:wsp>
                      <wps:wsp>
                        <wps:cNvPr id="389" name="Text Box 578"/>
                        <wps:cNvSpPr txBox="1">
                          <a:spLocks noChangeArrowheads="1"/>
                        </wps:cNvSpPr>
                        <wps:spPr bwMode="auto">
                          <a:xfrm>
                            <a:off x="6522" y="6852"/>
                            <a:ext cx="1890" cy="594"/>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поверхностные</w:t>
                              </w:r>
                            </w:p>
                          </w:txbxContent>
                        </wps:txbx>
                        <wps:bodyPr rot="0" vert="horz" wrap="square" lIns="91440" tIns="45720" rIns="91440" bIns="45720" anchor="t" anchorCtr="0" upright="1">
                          <a:noAutofit/>
                        </wps:bodyPr>
                      </wps:wsp>
                      <wps:wsp>
                        <wps:cNvPr id="390" name="Text Box 579"/>
                        <wps:cNvSpPr txBox="1">
                          <a:spLocks noChangeArrowheads="1"/>
                        </wps:cNvSpPr>
                        <wps:spPr bwMode="auto">
                          <a:xfrm>
                            <a:off x="8940" y="6858"/>
                            <a:ext cx="1788" cy="594"/>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объемные</w:t>
                              </w:r>
                            </w:p>
                          </w:txbxContent>
                        </wps:txbx>
                        <wps:bodyPr rot="0" vert="horz" wrap="square" lIns="91440" tIns="45720" rIns="91440" bIns="45720" anchor="t" anchorCtr="0" upright="1">
                          <a:noAutofit/>
                        </wps:bodyPr>
                      </wps:wsp>
                      <wps:wsp>
                        <wps:cNvPr id="391" name="Line 580"/>
                        <wps:cNvCnPr/>
                        <wps:spPr bwMode="auto">
                          <a:xfrm flipH="1">
                            <a:off x="5040" y="3390"/>
                            <a:ext cx="1230" cy="177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92" name="Line 581"/>
                        <wps:cNvCnPr/>
                        <wps:spPr bwMode="auto">
                          <a:xfrm>
                            <a:off x="6294" y="3366"/>
                            <a:ext cx="1122" cy="181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93" name="Line 582"/>
                        <wps:cNvCnPr/>
                        <wps:spPr bwMode="auto">
                          <a:xfrm>
                            <a:off x="4086" y="5934"/>
                            <a:ext cx="0" cy="1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394" name="Group 583"/>
                        <wpg:cNvGrpSpPr>
                          <a:grpSpLocks/>
                        </wpg:cNvGrpSpPr>
                        <wpg:grpSpPr bwMode="auto">
                          <a:xfrm>
                            <a:off x="1902" y="6888"/>
                            <a:ext cx="4008" cy="600"/>
                            <a:chOff x="1938" y="7056"/>
                            <a:chExt cx="3972" cy="600"/>
                          </a:xfrm>
                        </wpg:grpSpPr>
                        <wps:wsp>
                          <wps:cNvPr id="395" name="Text Box 584"/>
                          <wps:cNvSpPr txBox="1">
                            <a:spLocks noChangeArrowheads="1"/>
                          </wps:cNvSpPr>
                          <wps:spPr bwMode="auto">
                            <a:xfrm>
                              <a:off x="1938" y="7056"/>
                              <a:ext cx="1890" cy="594"/>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поверхностные</w:t>
                                </w:r>
                              </w:p>
                            </w:txbxContent>
                          </wps:txbx>
                          <wps:bodyPr rot="0" vert="horz" wrap="square" lIns="91440" tIns="45720" rIns="91440" bIns="45720" anchor="t" anchorCtr="0" upright="1">
                            <a:noAutofit/>
                          </wps:bodyPr>
                        </wps:wsp>
                        <wps:wsp>
                          <wps:cNvPr id="396" name="Text Box 585"/>
                          <wps:cNvSpPr txBox="1">
                            <a:spLocks noChangeArrowheads="1"/>
                          </wps:cNvSpPr>
                          <wps:spPr bwMode="auto">
                            <a:xfrm>
                              <a:off x="4356" y="7062"/>
                              <a:ext cx="1554" cy="594"/>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объемные</w:t>
                                </w:r>
                              </w:p>
                            </w:txbxContent>
                          </wps:txbx>
                          <wps:bodyPr rot="0" vert="horz" wrap="square" lIns="91440" tIns="45720" rIns="91440" bIns="45720" anchor="t" anchorCtr="0" upright="1">
                            <a:noAutofit/>
                          </wps:bodyPr>
                        </wps:wsp>
                        <wps:wsp>
                          <wps:cNvPr id="397" name="Line 586"/>
                          <wps:cNvCnPr/>
                          <wps:spPr bwMode="auto">
                            <a:xfrm>
                              <a:off x="3834" y="7338"/>
                              <a:ext cx="528"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grpSp>
                      <wps:wsp>
                        <wps:cNvPr id="398" name="Line 587"/>
                        <wps:cNvCnPr/>
                        <wps:spPr bwMode="auto">
                          <a:xfrm>
                            <a:off x="3834" y="6402"/>
                            <a:ext cx="528"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99" name="Line 588"/>
                        <wps:cNvCnPr/>
                        <wps:spPr bwMode="auto">
                          <a:xfrm>
                            <a:off x="8664" y="5934"/>
                            <a:ext cx="0" cy="12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0" name="Line 589"/>
                        <wps:cNvCnPr/>
                        <wps:spPr bwMode="auto">
                          <a:xfrm flipV="1">
                            <a:off x="8436" y="6282"/>
                            <a:ext cx="528" cy="18"/>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401" name="Line 590"/>
                        <wps:cNvCnPr/>
                        <wps:spPr bwMode="auto">
                          <a:xfrm>
                            <a:off x="8406" y="7122"/>
                            <a:ext cx="528"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372" o:spid="_x0000_s1752" style="position:absolute;margin-left:1.15pt;margin-top:400.95pt;width:454.8pt;height:274.8pt;z-index:251704320" coordorigin="1734,1992" coordsize="9096,5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" o:allowincell="f">
                <v:roundrect id="AutoShape 562" o:spid="_x0000_s1753" style="position:absolute;left:1734;top:1992;width:9096;height:614;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dLW8QA&#10;AADcAAAADwAAAGRycy9kb3ducmV2LnhtbESPQWsCMRSE74X+h/AKvdWsilZWo4gg9CJW24u35+a5&#10;Wd28bDepG/99Iwg9DjPzDTNbRFuLK7W+cqyg38tAEBdOV1wq+P5av01A+ICssXZMCm7kYTF/fpph&#10;rl3HO7ruQykShH2OCkwITS6lLwxZ9D3XECfv5FqLIcm2lLrFLsFtLQdZNpYWK04LBhtaGSou+1+r&#10;oMtOP3xcrTfjODrECzlz3n7ulHp9icspiEAx/Icf7Q+tYPg+hPuZdATk/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EHS1vEAAAA3AAAAA8AAAAAAAAAAAAAAAAAmAIAAGRycy9k&#10;b3ducmV2LnhtbFBLBQYAAAAABAAEAPUAAACJAwAAAAA=&#10;" fillcolor="#ddd" strokeweight="2.25pt">
                  <v:shadow offset="6pt,-6pt"/>
                  <v:textbox>
                    <w:txbxContent>
                      <w:p w:rsidR="000458B3" w:rsidRPr="00E83F61" w:rsidRDefault="000458B3" w:rsidP="004915BD">
                        <w:pPr>
                          <w:pStyle w:val="5"/>
                        </w:pPr>
                        <w:r w:rsidRPr="00E83F61">
                          <w:t>СЛЕДЫ ТРАНСПОРТНЫХ СРЕДСТВ</w:t>
                        </w:r>
                      </w:p>
                    </w:txbxContent>
                  </v:textbox>
                </v:roundrect>
                <v:shape id="Text Box 563" o:spid="_x0000_s1754" type="#_x0000_t202" style="position:absolute;left:7956;top:3384;width:2839;height:16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uT2sUA&#10;AADcAAAADwAAAGRycy9kb3ducmV2LnhtbESPT2sCMRTE7wW/Q3hCbzWrLSqrUURpafHkH9Tj6+Z1&#10;N7h5WTaprn56Iwgeh5n5DTOeNrYUJ6q9cayg20lAEGdOG84VbDefb0MQPiBrLB2Tggt5mE5aL2NM&#10;tTvzik7rkIsIYZ+igiKEKpXSZwVZ9B1XEUfvz9UWQ5R1LnWN5wi3pewlSV9aNBwXCqxoXlB2XP9b&#10;BRz2u/lieFia6w/tzNfvYHs5LpV6bTezEYhATXiGH+1vreB98AH3M/EIyM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K5PaxQAAANwAAAAPAAAAAAAAAAAAAAAAAJgCAABkcnMv&#10;ZG93bnJldi54bWxQSwUGAAAAAAQABAD1AAAAigMAAAAA&#10;">
                  <v:shadow offset="6pt,-6pt"/>
                  <v:textbox>
                    <w:txbxContent>
                      <w:p w:rsidR="000458B3" w:rsidRDefault="000458B3" w:rsidP="00453E8B">
                        <w:pPr>
                          <w:widowControl/>
                          <w:numPr>
                            <w:ilvl w:val="0"/>
                            <w:numId w:val="47"/>
                          </w:numPr>
                          <w:autoSpaceDE/>
                          <w:autoSpaceDN/>
                          <w:adjustRightInd/>
                          <w:spacing w:before="60"/>
                          <w:ind w:left="357" w:hanging="357"/>
                          <w:jc w:val="both"/>
                        </w:pPr>
                        <w:r>
                          <w:t>отслоения краски</w:t>
                        </w:r>
                      </w:p>
                      <w:p w:rsidR="000458B3" w:rsidRDefault="000458B3" w:rsidP="00453E8B">
                        <w:pPr>
                          <w:widowControl/>
                          <w:numPr>
                            <w:ilvl w:val="0"/>
                            <w:numId w:val="47"/>
                          </w:numPr>
                          <w:autoSpaceDE/>
                          <w:autoSpaceDN/>
                          <w:adjustRightInd/>
                          <w:jc w:val="both"/>
                        </w:pPr>
                        <w:r>
                          <w:t>микроскопические осколки фар</w:t>
                        </w:r>
                      </w:p>
                      <w:p w:rsidR="000458B3" w:rsidRDefault="000458B3" w:rsidP="00453E8B">
                        <w:pPr>
                          <w:widowControl/>
                          <w:numPr>
                            <w:ilvl w:val="0"/>
                            <w:numId w:val="47"/>
                          </w:numPr>
                          <w:autoSpaceDE/>
                          <w:autoSpaceDN/>
                          <w:adjustRightInd/>
                          <w:jc w:val="both"/>
                        </w:pPr>
                        <w:r>
                          <w:t>следы ГСМ, воды, тормозной жидкости</w:t>
                        </w:r>
                      </w:p>
                    </w:txbxContent>
                  </v:textbox>
                </v:shape>
                <v:shape id="Text Box 564" o:spid="_x0000_s1755" type="#_x0000_t202" style="position:absolute;left:7982;top:2814;width:2813;height:5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2VcUA&#10;AADcAAAADwAAAGRycy9kb3ducmV2LnhtbESPT2sCMRTE74V+h/AK3jTbldayGsUqiuDFP714e2xe&#10;N4ubl20SdfvtTUHocZiZ3zCTWWcbcSUfascKXgcZCOLS6ZorBV/HVf8DRIjIGhvHpOCXAsymz08T&#10;LLS78Z6uh1iJBOFQoAITY1tIGUpDFsPAtcTJ+3beYkzSV1J7vCW4bWSeZe/SYs1pwWBLC0Pl+XCx&#10;Ck6VP8tPuasvZvkzz/frLed2q1TvpZuPQUTq4n/40d5oBcPRG/ydSUdAT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PZVxQAAANwAAAAPAAAAAAAAAAAAAAAAAJgCAABkcnMv&#10;ZG93bnJldi54bWxQSwUGAAAAAAQABAD1AAAAigMAAAAA&#10;" filled="f" fillcolor="#ddd" strokeweight="2.25pt">
                  <v:shadow offset="6pt,-6pt"/>
                  <v:textbox>
                    <w:txbxContent>
                      <w:p w:rsidR="000458B3" w:rsidRPr="00E83F61" w:rsidRDefault="000458B3" w:rsidP="00E83F61">
                        <w:pPr>
                          <w:pStyle w:val="5"/>
                          <w:spacing w:line="240" w:lineRule="auto"/>
                          <w:ind w:firstLine="0"/>
                          <w:rPr>
                            <w:sz w:val="24"/>
                            <w:szCs w:val="24"/>
                          </w:rPr>
                        </w:pPr>
                        <w:r w:rsidRPr="00E83F61">
                          <w:rPr>
                            <w:b w:val="0"/>
                            <w:sz w:val="24"/>
                            <w:szCs w:val="24"/>
                          </w:rPr>
                          <w:t>СЛЕДЫ - ВЕЩЕСТВА</w:t>
                        </w:r>
                      </w:p>
                    </w:txbxContent>
                  </v:textbox>
                </v:shape>
                <v:shape id="Text Box 565" o:spid="_x0000_s1756" type="#_x0000_t202" style="position:absolute;left:1776;top:5166;width:4356;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WoNsUA&#10;AADcAAAADwAAAGRycy9kb3ducmV2LnhtbESPQWvCQBSE74X+h+UJ3upGCyqpq0iKpcWTVmyPr9ln&#10;siT7NmRXjf56VxB6HGbmG2a26GwtTtR641jBcJCAIM6dNlwo2H2vXqYgfEDWWDsmBRfysJg/P80w&#10;1e7MGzptQyEihH2KCsoQmlRKn5dk0Q9cQxy9g2sthijbQuoWzxFuazlKkrG0aDgulNhQVlJebY9W&#10;AYefffY+/V2b6xftzcffZHep1kr1e93yDUSgLvyHH+1PreB1Mob7mXgE5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tag2xQAAANwAAAAPAAAAAAAAAAAAAAAAAJgCAABkcnMv&#10;ZG93bnJldi54bWxQSwUGAAAAAAQABAD1AAAAigMAAAAA&#10;">
                  <v:shadow offset="6pt,-6pt"/>
                  <v:textbox>
                    <w:txbxContent>
                      <w:p w:rsidR="000458B3" w:rsidRDefault="000458B3" w:rsidP="004915BD">
                        <w:pPr>
                          <w:pStyle w:val="5"/>
                          <w:spacing w:before="120"/>
                        </w:pPr>
                        <w:r>
                          <w:t>Следы ходовой части</w:t>
                        </w:r>
                      </w:p>
                    </w:txbxContent>
                  </v:textbox>
                </v:shape>
                <v:shape id="Text Box 566" o:spid="_x0000_s1757" type="#_x0000_t202" style="position:absolute;left:4542;top:2826;width:3312;height:5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bNucQA&#10;AADcAAAADwAAAGRycy9kb3ducmV2LnhtbESPT2sCMRTE74LfIbxCb5rtFqqsRtGWSsGLf3rp7bF5&#10;bhY3L9sk6vrtjSB4HGbmN8x03tlGnMmH2rGCt2EGgrh0uuZKwe/+ezAGESKyxsYxKbhSgPms35ti&#10;od2Ft3TexUokCIcCFZgY20LKUBqyGIauJU7ewXmLMUlfSe3xkuC2kXmWfUiLNacFgy19GiqPu5NV&#10;8Ff5o1zKTX0yX/+LfLtac27XSr2+dIsJiEhdfIYf7R+t4H00gvuZdATk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WzbnEAAAA3AAAAA8AAAAAAAAAAAAAAAAAmAIAAGRycy9k&#10;b3ducmV2LnhtbFBLBQYAAAAABAAEAPUAAACJAwAAAAA=&#10;" filled="f" fillcolor="#ddd" strokeweight="2.25pt">
                  <v:shadow offset="6pt,-6pt"/>
                  <v:textbox>
                    <w:txbxContent>
                      <w:p w:rsidR="000458B3" w:rsidRPr="00E83F61" w:rsidRDefault="000458B3" w:rsidP="00E83F61">
                        <w:pPr>
                          <w:pStyle w:val="5"/>
                          <w:spacing w:line="240" w:lineRule="auto"/>
                          <w:ind w:firstLine="0"/>
                          <w:rPr>
                            <w:sz w:val="24"/>
                            <w:szCs w:val="24"/>
                          </w:rPr>
                        </w:pPr>
                        <w:r w:rsidRPr="00E83F61">
                          <w:rPr>
                            <w:b w:val="0"/>
                            <w:sz w:val="24"/>
                            <w:szCs w:val="24"/>
                          </w:rPr>
                          <w:t>СЛЕДЫ - ОТОБРАЖЕНИЯ</w:t>
                        </w:r>
                      </w:p>
                    </w:txbxContent>
                  </v:textbox>
                </v:shape>
                <v:shape id="Text Box 567" o:spid="_x0000_s1758" type="#_x0000_t202" style="position:absolute;left:6402;top:5178;width:4404;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aZ38MA&#10;AADcAAAADwAAAGRycy9kb3ducmV2LnhtbERPz2vCMBS+C/sfwht4s+kcTKmNMhwOxdOcdDs+m7c2&#10;2LyUJtq6v345CDt+fL/z1WAbcaXOG8cKnpIUBHHptOFKwfFzM5mD8AFZY+OYFNzIw2r5MMox067n&#10;D7oeQiViCPsMFdQhtJmUvqzJok9cSxy5H9dZDBF2ldQd9jHcNnKapi/SouHYUGNL65rK8+FiFXD4&#10;KtZv8++9+d1RYd5Ps+PtvFdq/Di8LkAEGsK/+O7eagXPs7g2nolH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2aZ38MAAADcAAAADwAAAAAAAAAAAAAAAACYAgAAZHJzL2Rv&#10;d25yZXYueG1sUEsFBgAAAAAEAAQA9QAAAIgDAAAAAA==&#10;">
                  <v:shadow offset="6pt,-6pt"/>
                  <v:textbox>
                    <w:txbxContent>
                      <w:p w:rsidR="000458B3" w:rsidRDefault="000458B3" w:rsidP="004915BD">
                        <w:pPr>
                          <w:jc w:val="center"/>
                        </w:pPr>
                        <w:r>
                          <w:t>Следы выступающих частей транспортного средства</w:t>
                        </w:r>
                      </w:p>
                    </w:txbxContent>
                  </v:textbox>
                </v:shape>
                <v:shape id="Text Box 568" o:spid="_x0000_s1759" type="#_x0000_t202" style="position:absolute;left:1914;top:6042;width:1914;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o8RMcA&#10;AADcAAAADwAAAGRycy9kb3ducmV2LnhtbESPW2vCQBSE3wv9D8sp9K1uasFL6iaIpUXxyQvq42n2&#10;NFnMng3Zrcb++q4g+DjMzDfMJO9sLU7UeuNYwWsvAUFcOG24VLDdfL6MQPiArLF2TAou5CHPHh8m&#10;mGp35hWd1qEUEcI+RQVVCE0qpS8qsuh7riGO3o9rLYYo21LqFs8RbmvZT5KBtGg4LlTY0Kyi4rj+&#10;tQo47Hezj9Fhaf4WtDNf38Pt5bhU6vmpm76DCNSFe/jWnmsFb8MxXM/EIyCz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AqPETHAAAA3AAAAA8AAAAAAAAAAAAAAAAAmAIAAGRy&#10;cy9kb3ducmV2LnhtbFBLBQYAAAAABAAEAPUAAACMAwAAAAA=&#10;">
                  <v:shadow offset="6pt,-6pt"/>
                  <v:textbox>
                    <w:txbxContent>
                      <w:p w:rsidR="000458B3" w:rsidRDefault="000458B3" w:rsidP="004915BD">
                        <w:pPr>
                          <w:jc w:val="center"/>
                        </w:pPr>
                        <w:r>
                          <w:t>следы</w:t>
                        </w:r>
                        <w:r>
                          <w:br/>
                          <w:t>качения</w:t>
                        </w:r>
                      </w:p>
                    </w:txbxContent>
                  </v:textbox>
                </v:shape>
                <v:shape id="Text Box 569" o:spid="_x0000_s1760" type="#_x0000_t202" style="position:absolute;left:4356;top:6048;width:1554;height:7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Xl/sIA&#10;AADcAAAADwAAAGRycy9kb3ducmV2LnhtbERPy4rCMBTdC/5DuMLsNB0HtFSjDIoy4soH6vJOc6cN&#10;NjelyWj1681iYJaH857OW1uJGzXeOFbwPkhAEOdOGy4UHA+rfgrCB2SNlWNS8CAP81m3M8VMuzvv&#10;6LYPhYgh7DNUUIZQZ1L6vCSLfuBq4sj9uMZiiLAppG7wHsNtJYdJMpIWDceGEmtalJRf979WAYfz&#10;abFML1vz3NDJrL/Hx8d1q9Rbr/2cgAjUhn/xn/tLK/hI4/x4Jh4BO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xeX+wgAAANwAAAAPAAAAAAAAAAAAAAAAAJgCAABkcnMvZG93&#10;bnJldi54bWxQSwUGAAAAAAQABAD1AAAAhwMAAAAA&#10;">
                  <v:shadow offset="6pt,-6pt"/>
                  <v:textbox>
                    <w:txbxContent>
                      <w:p w:rsidR="000458B3" w:rsidRDefault="000458B3" w:rsidP="004915BD">
                        <w:pPr>
                          <w:jc w:val="center"/>
                        </w:pPr>
                        <w:r>
                          <w:t>следы скольжения</w:t>
                        </w:r>
                      </w:p>
                    </w:txbxContent>
                  </v:textbox>
                </v:shape>
                <v:shape id="Text Box 570" o:spid="_x0000_s1761" type="#_x0000_t202" style="position:absolute;left:1788;top:3396;width:2622;height:1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lAZcYA&#10;AADcAAAADwAAAGRycy9kb3ducmV2LnhtbESPQWvCQBSE7wX/w/IEb3VjCzZEN0GUlhZPVVGPr9nX&#10;ZDH7NmRXjf76bqHQ4zAz3zDzoreNuFDnjWMFk3ECgrh02nClYLd9fUxB+ICssXFMCm7kocgHD3PM&#10;tLvyJ102oRIRwj5DBXUIbSalL2uy6MeuJY7et+sshii7SuoOrxFuG/mUJFNp0XBcqLGlZU3laXO2&#10;Cjgc9stVelyb+wftzdvXy+52Wis1GvaLGYhAffgP/7XftYLndAK/Z+IRkP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4lAZcYAAADcAAAADwAAAAAAAAAAAAAAAACYAgAAZHJz&#10;L2Rvd25yZXYueG1sUEsFBgAAAAAEAAQA9QAAAIsDAAAAAA==&#10;">
                  <v:shadow offset="6pt,-6pt"/>
                  <v:textbox>
                    <w:txbxContent>
                      <w:p w:rsidR="000458B3" w:rsidRPr="00E83F61" w:rsidRDefault="000458B3" w:rsidP="00E83F61">
                        <w:pPr>
                          <w:pStyle w:val="5"/>
                          <w:spacing w:line="240" w:lineRule="auto"/>
                          <w:ind w:firstLine="0"/>
                          <w:rPr>
                            <w:b w:val="0"/>
                            <w:sz w:val="24"/>
                            <w:szCs w:val="24"/>
                          </w:rPr>
                        </w:pPr>
                        <w:r w:rsidRPr="00E83F61">
                          <w:rPr>
                            <w:b w:val="0"/>
                            <w:sz w:val="24"/>
                            <w:szCs w:val="24"/>
                          </w:rPr>
                          <w:t>отделившиеся от транспортного сред</w:t>
                        </w:r>
                        <w:r w:rsidRPr="00E83F61">
                          <w:rPr>
                            <w:b w:val="0"/>
                            <w:sz w:val="24"/>
                            <w:szCs w:val="24"/>
                          </w:rPr>
                          <w:softHyphen/>
                          <w:t>ства части и детали (осколки фар, об</w:t>
                        </w:r>
                        <w:r w:rsidRPr="00E83F61">
                          <w:rPr>
                            <w:b w:val="0"/>
                            <w:sz w:val="24"/>
                            <w:szCs w:val="24"/>
                          </w:rPr>
                          <w:softHyphen/>
                          <w:t>ломки кузова и т.д.)</w:t>
                        </w:r>
                      </w:p>
                    </w:txbxContent>
                  </v:textbox>
                </v:shape>
                <v:shape id="Text Box 571" o:spid="_x0000_s1762" type="#_x0000_t202" style="position:absolute;left:1812;top:2735;width:2599;height:7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QeBsQA&#10;AADcAAAADwAAAGRycy9kb3ducmV2LnhtbESPT2sCMRTE7wW/Q3iCt5p1hSKrUfyDUvBSt714e2ye&#10;m8XNy5pE3X77plDocZiZ3zCLVW9b8SAfGscKJuMMBHHldMO1gq/P/esMRIjIGlvHpOCbAqyWg5cF&#10;Fto9+USPMtYiQTgUqMDE2BVShsqQxTB2HXHyLs5bjEn6WmqPzwS3rcyz7E1abDgtGOxoa6i6lner&#10;4Fz7q9zIj+Zudrd1fjocObdHpUbDfj0HEamP/+G/9rtWMJ3l8HsmHQG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R0HgbEAAAA3AAAAA8AAAAAAAAAAAAAAAAAmAIAAGRycy9k&#10;b3ducmV2LnhtbFBLBQYAAAAABAAEAPUAAACJAwAAAAA=&#10;" filled="f" fillcolor="#ddd" strokeweight="2.25pt">
                  <v:shadow offset="6pt,-6pt"/>
                  <v:textbox>
                    <w:txbxContent>
                      <w:p w:rsidR="000458B3" w:rsidRPr="00E83F61" w:rsidRDefault="000458B3" w:rsidP="00E83F61">
                        <w:pPr>
                          <w:pStyle w:val="5"/>
                          <w:spacing w:line="240" w:lineRule="auto"/>
                          <w:ind w:firstLine="0"/>
                          <w:rPr>
                            <w:sz w:val="24"/>
                            <w:szCs w:val="24"/>
                          </w:rPr>
                        </w:pPr>
                        <w:r w:rsidRPr="00E83F61">
                          <w:rPr>
                            <w:b w:val="0"/>
                            <w:sz w:val="24"/>
                            <w:szCs w:val="24"/>
                          </w:rPr>
                          <w:t xml:space="preserve">СЛЕДЫ - ПРЕДМЕТЫ </w:t>
                        </w:r>
                      </w:p>
                    </w:txbxContent>
                  </v:textbox>
                </v:shape>
                <v:group id="Group 572" o:spid="_x0000_s1763" style="position:absolute;left:3048;top:2604;width:6396;height:234" coordorigin="3048,2396" coordsize="6396,7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wFpkMQAAADcAAAA&#10;DwAAAAAAAAAAAAAAAACqAgAAZHJzL2Rvd25yZXYueG1sUEsFBgAAAAAEAAQA+gAAAJsDAAAAAA==&#10;">
                  <v:line id="Line 573" o:spid="_x0000_s1764" style="position:absolute;visibility:visible;mso-wrap-style:square" from="3048,2396" to="3048,31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VrZscAAADcAAAADwAAAGRycy9kb3ducmV2LnhtbESPT2vCQBTE7wW/w/KE3uqmtQSJriIt&#10;Be1B/Ad6fGafSdrs27C7TdJv7wqFHoeZ+Q0zW/SmFi05X1lW8DxKQBDnVldcKDgePp4mIHxA1lhb&#10;JgW/5GExHzzMMNO24x21+1CICGGfoYIyhCaT0uclGfQj2xBH72qdwRClK6R22EW4qeVLkqTSYMVx&#10;ocSG3krKv/c/RsFmvE3b5fpz1Z/W6SV/313OX51T6nHYL6cgAvXhP/zXXmkF48kr3M/EIyDn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p1WtmxwAAANwAAAAPAAAAAAAA&#10;AAAAAAAAAKECAABkcnMvZG93bnJldi54bWxQSwUGAAAAAAQABAD5AAAAlQMAAAAA&#10;"/>
                  <v:line id="Line 574" o:spid="_x0000_s1765" style="position:absolute;visibility:visible;mso-wrap-style:square" from="6270,2414" to="6270,31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nO/ccAAADcAAAADwAAAGRycy9kb3ducmV2LnhtbESPT2vCQBTE7wW/w/KE3uqmlQaJriIt&#10;Be1B/Ad6fGafSdrs27C7TdJv7wqFHoeZ+Q0zW/SmFi05X1lW8DxKQBDnVldcKDgePp4mIHxA1lhb&#10;JgW/5GExHzzMMNO24x21+1CICGGfoYIyhCaT0uclGfQj2xBH72qdwRClK6R22EW4qeVLkqTSYMVx&#10;ocSG3krKv/c/RsFmvE3b5fpz1Z/W6SV/313OX51T6nHYL6cgAvXhP/zXXmkF48kr3M/EIyDn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Gmc79xwAAANwAAAAPAAAAAAAA&#10;AAAAAAAAAKECAABkcnMvZG93bnJldi54bWxQSwUGAAAAAAQABAD5AAAAlQMAAAAA&#10;"/>
                  <v:line id="Line 575" o:spid="_x0000_s1766" style="position:absolute;visibility:visible;mso-wrap-style:square" from="9444,2396" to="9444,31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tQisYAAADcAAAADwAAAGRycy9kb3ducmV2LnhtbESPQWvCQBSE70L/w/IK3nSjQpDUVUQR&#10;tIeittAen9nXJG32bdjdJum/dwXB4zAz3zCLVW9q0ZLzlWUFk3ECgji3uuJCwcf7bjQH4QOyxtoy&#10;KfgnD6vl02CBmbYdn6g9h0JECPsMFZQhNJmUPi/JoB/bhjh639YZDFG6QmqHXYSbWk6TJJUGK44L&#10;JTa0KSn/Pf8ZBW+zY9quD6/7/vOQXvLt6fL10zmlhs/9+gVEoD48wvf2XiuYzVO4nYlHQC6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ZLUIrGAAAA3AAAAA8AAAAAAAAA&#10;AAAAAAAAoQIAAGRycy9kb3ducmV2LnhtbFBLBQYAAAAABAAEAPkAAACUAwAAAAA=&#10;"/>
                </v:group>
                <v:shape id="Text Box 576" o:spid="_x0000_s1767" type="#_x0000_t202" style="position:absolute;left:6504;top:6054;width:1914;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x9isUA&#10;AADcAAAADwAAAGRycy9kb3ducmV2LnhtbESPQWsCMRSE70L/Q3iF3jRbC3XZGqUoisWTVmyPz81z&#10;N7h5WTZRV3+9EQSPw8x8wwzHra3EiRpvHCt47yUgiHOnDRcKNr+zbgrCB2SNlWNScCEP49FLZ4iZ&#10;dmde0WkdChEh7DNUUIZQZ1L6vCSLvudq4ujtXWMxRNkUUjd4jnBbyX6SfEqLhuNCiTVNSsoP66NV&#10;wOFvO5mm/0tz/aGtme8Gm8thqdTba/v9BSJQG57hR3uhFXykA7ifiUdAj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LH2KxQAAANwAAAAPAAAAAAAAAAAAAAAAAJgCAABkcnMv&#10;ZG93bnJldi54bWxQSwUGAAAAAAQABAD1AAAAigMAAAAA&#10;">
                  <v:shadow offset="6pt,-6pt"/>
                  <v:textbox>
                    <w:txbxContent>
                      <w:p w:rsidR="000458B3" w:rsidRDefault="000458B3" w:rsidP="004915BD">
                        <w:pPr>
                          <w:jc w:val="center"/>
                        </w:pPr>
                        <w:r>
                          <w:t>статические</w:t>
                        </w:r>
                      </w:p>
                    </w:txbxContent>
                  </v:textbox>
                </v:shape>
                <v:shape id="Text Box 577" o:spid="_x0000_s1768" type="#_x0000_t202" style="position:absolute;left:8946;top:6060;width:1770;height:5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Pp+MIA&#10;AADcAAAADwAAAGRycy9kb3ducmV2LnhtbERPy4rCMBTdC/5DuMLsNB0HtFSjDIoy4soH6vJOc6cN&#10;NjelyWj1681iYJaH857OW1uJGzXeOFbwPkhAEOdOGy4UHA+rfgrCB2SNlWNS8CAP81m3M8VMuzvv&#10;6LYPhYgh7DNUUIZQZ1L6vCSLfuBq4sj9uMZiiLAppG7wHsNtJYdJMpIWDceGEmtalJRf979WAYfz&#10;abFML1vz3NDJrL/Hx8d1q9Rbr/2cgAjUhn/xn/tLK/hI49p4Jh4BO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s+n4wgAAANwAAAAPAAAAAAAAAAAAAAAAAJgCAABkcnMvZG93&#10;bnJldi54bWxQSwUGAAAAAAQABAD1AAAAhwMAAAAA&#10;">
                  <v:shadow offset="6pt,-6pt"/>
                  <v:textbox>
                    <w:txbxContent>
                      <w:p w:rsidR="000458B3" w:rsidRDefault="000458B3" w:rsidP="004915BD">
                        <w:pPr>
                          <w:jc w:val="center"/>
                        </w:pPr>
                        <w:r>
                          <w:t>динамические</w:t>
                        </w:r>
                      </w:p>
                    </w:txbxContent>
                  </v:textbox>
                </v:shape>
                <v:shape id="Text Box 578" o:spid="_x0000_s1769" type="#_x0000_t202" style="position:absolute;left:6522;top:6852;width:1890;height: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9MY8YA&#10;AADcAAAADwAAAGRycy9kb3ducmV2LnhtbESPQWvCQBSE74L/YXlCb2ZjhTZGVxGLpcWTVtTja/Y1&#10;Wcy+Ddmtxv76bkHocZiZb5jZorO1uFDrjWMFoyQFQVw4bbhUsP9YDzMQPiBrrB2Tght5WMz7vRnm&#10;2l15S5ddKEWEsM9RQRVCk0vpi4os+sQ1xNH7cq3FEGVbSt3iNcJtLR/T9ElaNBwXKmxoVVFx3n1b&#10;BRyOh9VLdtqYn3c6mNfP5/3tvFHqYdAtpyACdeE/fG+/aQXjbAJ/Z+IRk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f9MY8YAAADcAAAADwAAAAAAAAAAAAAAAACYAgAAZHJz&#10;L2Rvd25yZXYueG1sUEsFBgAAAAAEAAQA9QAAAIsDAAAAAA==&#10;">
                  <v:shadow offset="6pt,-6pt"/>
                  <v:textbox>
                    <w:txbxContent>
                      <w:p w:rsidR="000458B3" w:rsidRDefault="000458B3" w:rsidP="004915BD">
                        <w:pPr>
                          <w:jc w:val="center"/>
                        </w:pPr>
                        <w:r>
                          <w:t>поверхностные</w:t>
                        </w:r>
                      </w:p>
                    </w:txbxContent>
                  </v:textbox>
                </v:shape>
                <v:shape id="Text Box 579" o:spid="_x0000_s1770" type="#_x0000_t202" style="position:absolute;left:8940;top:6858;width:1788;height: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xzI8MA&#10;AADcAAAADwAAAGRycy9kb3ducmV2LnhtbERPy2rCQBTdC/7DcIXudGKF1kZHkRTF4soH1uVt5jYZ&#10;krkTMlON/frOouDycN7zZWdrcaXWG8cKxqMEBHHutOFCwem4Hk5B+ICssXZMCu7kYbno9+aYanfj&#10;PV0PoRAxhH2KCsoQmlRKn5dk0Y9cQxy5b9daDBG2hdQt3mK4reVzkrxIi4ZjQ4kNZSXl1eHHKuDw&#10;ec7ep5ed+f2gs9l8vZ7u1U6pp0G3moEI1IWH+N+91Qomb3F+PBOPgF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RxzI8MAAADcAAAADwAAAAAAAAAAAAAAAACYAgAAZHJzL2Rv&#10;d25yZXYueG1sUEsFBgAAAAAEAAQA9QAAAIgDAAAAAA==&#10;">
                  <v:shadow offset="6pt,-6pt"/>
                  <v:textbox>
                    <w:txbxContent>
                      <w:p w:rsidR="000458B3" w:rsidRDefault="000458B3" w:rsidP="004915BD">
                        <w:pPr>
                          <w:jc w:val="center"/>
                        </w:pPr>
                        <w:r>
                          <w:t>объемные</w:t>
                        </w:r>
                      </w:p>
                    </w:txbxContent>
                  </v:textbox>
                </v:shape>
                <v:line id="Line 580" o:spid="_x0000_s1771" style="position:absolute;flip:x;visibility:visible;mso-wrap-style:square" from="5040,3390" to="6270,51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zJJMUAAADcAAAADwAAAGRycy9kb3ducmV2LnhtbESPQWvCQBCF7wX/wzJCL0E3NiA1uora&#10;CgXxUPXgcciOSTA7G7JTTf99t1Do8fHmfW/eYtW7Rt2pC7VnA5NxCoq48Lbm0sD5tBu9ggqCbLHx&#10;TAa+KcBqOXhaYG79gz/pfpRSRQiHHA1UIm2udSgqchjGviWO3tV3DiXKrtS2w0eEu0a/pOlUO6w5&#10;NlTY0rai4nb8cvGN3YHfsizZOJ0kM3q/yD7VYszzsF/PQQn18n/8l/6wBrLZBH7HRALo5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zzJJMUAAADcAAAADwAAAAAAAAAA&#10;AAAAAAChAgAAZHJzL2Rvd25yZXYueG1sUEsFBgAAAAAEAAQA+QAAAJMDAAAAAA==&#10;">
                  <v:stroke endarrow="block"/>
                </v:line>
                <v:line id="Line 581" o:spid="_x0000_s1772" style="position:absolute;visibility:visible;mso-wrap-style:square" from="6294,3366" to="7416,51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EQwMUAAADcAAAADwAAAGRycy9kb3ducmV2LnhtbESPQWsCMRSE70L/Q3iF3jSrQu2uRild&#10;hB60oJaeXzfPzdLNy7JJ1/jvG6HgcZiZb5jVJtpWDNT7xrGC6SQDQVw53XCt4PO0Hb+A8AFZY+uY&#10;FFzJw2b9MFphod2FDzQcQy0ShH2BCkwIXSGlrwxZ9BPXESfv7HqLIcm+lrrHS4LbVs6y7FlabDgt&#10;GOzozVD1c/y1ChamPMiFLHenj3Jopnncx6/vXKmnx/i6BBEohnv4v/2uFczzGdzOpCMg1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JEQwMUAAADcAAAADwAAAAAAAAAA&#10;AAAAAAChAgAAZHJzL2Rvd25yZXYueG1sUEsFBgAAAAAEAAQA+QAAAJMDAAAAAA==&#10;">
                  <v:stroke endarrow="block"/>
                </v:line>
                <v:line id="Line 582" o:spid="_x0000_s1773" style="position:absolute;visibility:visible;mso-wrap-style:square" from="4086,5934" to="4086,71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Vlz8cAAADcAAAADwAAAGRycy9kb3ducmV2LnhtbESPQWvCQBSE74L/YXlCb7qxgdCmriKW&#10;gvZQqi3o8Zl9TaLZt2F3m6T/vlsQehxm5htmsRpMIzpyvrasYD5LQBAXVtdcKvj8eJk+gPABWWNj&#10;mRT8kIfVcjxaYK5tz3vqDqEUEcI+RwVVCG0upS8qMuhntiWO3pd1BkOUrpTaYR/hppH3SZJJgzXH&#10;hQpb2lRUXA/fRsFb+p51693rdjjusnPxvD+fLr1T6m4yrJ9ABBrCf/jW3moF6WMKf2fiEZD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j5WXPxwAAANwAAAAPAAAAAAAA&#10;AAAAAAAAAKECAABkcnMvZG93bnJldi54bWxQSwUGAAAAAAQABAD5AAAAlQMAAAAA&#10;"/>
                <v:group id="Group 583" o:spid="_x0000_s1774" style="position:absolute;left:1902;top:6888;width:4008;height:600" coordorigin="1938,7056" coordsize="3972,6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TFnOcUAAADcAAAADwAAAGRycy9kb3ducmV2LnhtbESPQWvCQBSE7wX/w/IE&#10;b7qJWrHRVURUPEihWii9PbLPJJh9G7JrEv+9WxB6HGbmG2a57kwpGqpdYVlBPIpAEKdWF5wp+L7s&#10;h3MQziNrLC2Tggc5WK96b0tMtG35i5qzz0SAsEtQQe59lUjp0pwMupGtiIN3tbVBH2SdSV1jG+Cm&#10;lOMomkmDBYeFHCva5pTeznej4NBiu5nEu+Z0u24fv5f3z59TTEoN+t1mAcJT5//Dr/ZRK5h8TO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ExZznFAAAA3AAA&#10;AA8AAAAAAAAAAAAAAAAAqgIAAGRycy9kb3ducmV2LnhtbFBLBQYAAAAABAAEAPoAAACcAwAAAAA=&#10;">
                  <v:shape id="Text Box 584" o:spid="_x0000_s1775" type="#_x0000_t202" style="position:absolute;left:1938;top:7056;width:1890;height: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vQu8YA&#10;AADcAAAADwAAAGRycy9kb3ducmV2LnhtbESPT2sCMRTE74V+h/CE3mpWS6uuRilKi8WTf1CPz81z&#10;N7h5WTaprn56Uyh4HGbmN8xo0thSnKn2xrGCTjsBQZw5bThXsFl/vfZB+ICssXRMCq7kYTJ+fhph&#10;qt2Fl3RehVxECPsUFRQhVKmUPivIom+7ijh6R1dbDFHWudQ1XiLclrKbJB/SouG4UGBF04Ky0+rX&#10;KuCw205n/f3C3H5oa74Pvc31tFDqpdV8DkEEasIj/N+eawVvg3f4OxOPgB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WvQu8YAAADcAAAADwAAAAAAAAAAAAAAAACYAgAAZHJz&#10;L2Rvd25yZXYueG1sUEsFBgAAAAAEAAQA9QAAAIsDAAAAAA==&#10;">
                    <v:shadow offset="6pt,-6pt"/>
                    <v:textbox>
                      <w:txbxContent>
                        <w:p w:rsidR="000458B3" w:rsidRDefault="000458B3" w:rsidP="004915BD">
                          <w:pPr>
                            <w:jc w:val="center"/>
                          </w:pPr>
                          <w:r>
                            <w:t>поверхностные</w:t>
                          </w:r>
                        </w:p>
                      </w:txbxContent>
                    </v:textbox>
                  </v:shape>
                  <v:shape id="Text Box 585" o:spid="_x0000_s1776" type="#_x0000_t202" style="position:absolute;left:4356;top:7062;width:1554;height: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lOzMUA&#10;AADcAAAADwAAAGRycy9kb3ducmV2LnhtbESPQWsCMRSE7wX/Q3hCbzWrBbWrUcTSonjSiu3xuXnu&#10;BjcvyybV1V9vBMHjMDPfMONpY0txotobxwq6nQQEcea04VzB9ufrbQjCB2SNpWNScCEP00nrZYyp&#10;dmde02kTchEh7FNUUIRQpVL6rCCLvuMq4ugdXG0xRFnnUtd4jnBbyl6S9KVFw3GhwIrmBWXHzb9V&#10;wOF3N/8c/q3MdUk7870fbC/HlVKv7WY2AhGoCc/wo73QCt4/+nA/E4+An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uU7MxQAAANwAAAAPAAAAAAAAAAAAAAAAAJgCAABkcnMv&#10;ZG93bnJldi54bWxQSwUGAAAAAAQABAD1AAAAigMAAAAA&#10;">
                    <v:shadow offset="6pt,-6pt"/>
                    <v:textbox>
                      <w:txbxContent>
                        <w:p w:rsidR="000458B3" w:rsidRDefault="000458B3" w:rsidP="004915BD">
                          <w:pPr>
                            <w:jc w:val="center"/>
                          </w:pPr>
                          <w:r>
                            <w:t>объемные</w:t>
                          </w:r>
                        </w:p>
                      </w:txbxContent>
                    </v:textbox>
                  </v:shape>
                  <v:line id="Line 586" o:spid="_x0000_s1777" style="position:absolute;visibility:visible;mso-wrap-style:square" from="3834,7338" to="4362,73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COvmMUAAADcAAAADwAAAGRycy9kb3ducmV2LnhtbESPQWvCQBSE74L/YXlCb7rRQtXUVUSw&#10;5FJKtfT8zL4m0ezbmN1m0/76bkHwOMzMN8xq05tadNS6yrKC6SQBQZxbXXGh4OO4Hy9AOI+ssbZM&#10;Cn7IwWY9HKww1TbwO3UHX4gIYZeigtL7JpXS5SUZdBPbEEfvy7YGfZRtIXWLIcJNLWdJ8iQNVhwX&#10;SmxoV1J+OXwbBUn4fZFnmVXdW/Z6Dc0pfM6uQamHUb99BuGp9/fwrZ1pBY/LOfyfiUdAr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COvmMUAAADcAAAADwAAAAAAAAAA&#10;AAAAAAChAgAAZHJzL2Rvd25yZXYueG1sUEsFBgAAAAAEAAQA+QAAAJMDAAAAAA==&#10;">
                    <v:stroke startarrow="block" endarrow="block"/>
                  </v:line>
                </v:group>
                <v:line id="Line 587" o:spid="_x0000_s1778" style="position:absolute;visibility:visible;mso-wrap-style:square" from="3834,6402" to="4362,64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bw76sIAAADcAAAADwAAAGRycy9kb3ducmV2LnhtbERPz2vCMBS+D/wfwhO8aToFcdW0DEHp&#10;Zch07PzWPNtuzUttYtPtr18Ogx0/vt+7fDStGKh3jWUFj4sEBHFpdcOVgrfLYb4B4TyyxtYyKfgm&#10;B3k2edhhqm3gVxrOvhIxhF2KCmrvu1RKV9Zk0C1sRxy5q+0N+gj7SuoeQww3rVwmyVoabDg21NjR&#10;vqby63w3CpLwc5SfsmiGU/FyC91HeF/eglKz6fi8BeFp9P/iP3ehFaye4tp4Jh4Bmf0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bw76sIAAADcAAAADwAAAAAAAAAAAAAA&#10;AAChAgAAZHJzL2Rvd25yZXYueG1sUEsFBgAAAAAEAAQA+QAAAJADAAAAAA==&#10;">
                  <v:stroke startarrow="block" endarrow="block"/>
                </v:line>
                <v:line id="Line 588" o:spid="_x0000_s1779" style="position:absolute;visibility:visible;mso-wrap-style:square" from="8664,5934" to="8664,71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1SJccAAADcAAAADwAAAGRycy9kb3ducmV2LnhtbESPT2vCQBTE7wW/w/KE3uqmFUKNriIt&#10;Be2h1D+gx2f2maTNvg272yT99q4geBxm5jfMbNGbWrTkfGVZwfMoAUGcW11xoWC/+3h6BeEDssba&#10;Min4Jw+L+eBhhpm2HW+o3YZCRAj7DBWUITSZlD4vyaAf2YY4emfrDIYoXSG1wy7CTS1fkiSVBiuO&#10;CyU29FZS/rv9Mwq+xt9pu1x/rvrDOj3l75vT8adzSj0O++UURKA+3MO39korGE8mcD0Tj4Cc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CDVIlxwAAANwAAAAPAAAAAAAA&#10;AAAAAAAAAKECAABkcnMvZG93bnJldi54bWxQSwUGAAAAAAQABAD5AAAAlQMAAAAA&#10;"/>
                <v:line id="Line 589" o:spid="_x0000_s1780" style="position:absolute;flip:y;visibility:visible;mso-wrap-style:square" from="8436,6282" to="8964,63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M728IAAADcAAAADwAAAGRycy9kb3ducmV2LnhtbERPz2vCMBS+C/4P4QleZKbTIaUzilML&#10;g11sdfdH89YWm5fQRK3//XIY7Pjx/V5vB9OJO/W+tazgdZ6AIK6sbrlWcDnnLykIH5A1dpZJwZM8&#10;bDfj0RozbR9c0L0MtYgh7DNU0ITgMil91ZBBP7eOOHI/tjcYIuxrqXt8xHDTyUWSrKTBlmNDg472&#10;DVXX8mYUzJbHg3NpmufFwbYn930sPr4uSk0nw+4dRKAh/Iv/3J9awVsS58cz8QjIz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HM728IAAADcAAAADwAAAAAAAAAAAAAA&#10;AAChAgAAZHJzL2Rvd25yZXYueG1sUEsFBgAAAAAEAAQA+QAAAJADAAAAAA==&#10;">
                  <v:stroke startarrow="block" endarrow="block"/>
                </v:line>
                <v:line id="Line 590" o:spid="_x0000_s1781" style="position:absolute;visibility:visible;mso-wrap-style:square" from="8406,7122" to="8934,7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bKlcQAAADcAAAADwAAAGRycy9kb3ducmV2LnhtbESPQWsCMRSE7wX/Q3hCbzVRpJTVKCJY&#10;9iKlVjw/N8/d1c3Lukk32/76plDocZiZb5jlerCN6KnztWMN04kCQVw4U3Op4fixe3oB4QOywcYx&#10;afgiD+vV6GGJmXGR36k/hFIkCPsMNVQhtJmUvqjIop+4ljh5F9dZDEl2pTQdxgS3jZwp9Swt1pwW&#10;KmxpW1FxO3xaDSp+v8qrzOv+Ld/fY3uOp9k9av04HjYLEIGG8B/+a+dGw1xN4fdMOgJy9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JsqVxAAAANwAAAAPAAAAAAAAAAAA&#10;AAAAAKECAABkcnMvZG93bnJldi54bWxQSwUGAAAAAAQABAD5AAAAkgMAAAAA&#10;">
                  <v:stroke startarrow="block" endarrow="block"/>
                </v:line>
              </v:group>
            </w:pict>
          </mc:Fallback>
        </mc:AlternateContent>
      </w:r>
      <w:r w:rsidRPr="00F70CD5">
        <w:rPr>
          <w:rFonts w:eastAsia="Times New Roman"/>
          <w:noProof/>
          <w:sz w:val="28"/>
          <w:szCs w:val="28"/>
        </w:rPr>
        <mc:AlternateContent>
          <mc:Choice Requires="wpg">
            <w:drawing>
              <wp:anchor distT="0" distB="0" distL="114300" distR="114300" simplePos="0" relativeHeight="251702272" behindDoc="0" locked="0" layoutInCell="0" allowOverlap="1" wp14:anchorId="7BFA9909" wp14:editId="57CDF66A">
                <wp:simplePos x="0" y="0"/>
                <wp:positionH relativeFrom="column">
                  <wp:posOffset>551180</wp:posOffset>
                </wp:positionH>
                <wp:positionV relativeFrom="paragraph">
                  <wp:posOffset>3210560</wp:posOffset>
                </wp:positionV>
                <wp:extent cx="4758690" cy="1612900"/>
                <wp:effectExtent l="12700" t="12700" r="10160" b="12700"/>
                <wp:wrapNone/>
                <wp:docPr id="366" name="Группа 3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58690" cy="1612900"/>
                          <a:chOff x="2568" y="6712"/>
                          <a:chExt cx="7494" cy="2540"/>
                        </a:xfrm>
                      </wpg:grpSpPr>
                      <wps:wsp>
                        <wps:cNvPr id="367" name="Rectangle 530"/>
                        <wps:cNvSpPr>
                          <a:spLocks noChangeArrowheads="1"/>
                        </wps:cNvSpPr>
                        <wps:spPr bwMode="auto">
                          <a:xfrm>
                            <a:off x="2568" y="6712"/>
                            <a:ext cx="7494" cy="2540"/>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68" name="Rectangle 531"/>
                        <wps:cNvSpPr>
                          <a:spLocks noChangeArrowheads="1"/>
                        </wps:cNvSpPr>
                        <wps:spPr bwMode="auto">
                          <a:xfrm>
                            <a:off x="2712" y="6762"/>
                            <a:ext cx="7176" cy="46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458B3" w:rsidRDefault="000458B3" w:rsidP="004915BD">
                              <w:pPr>
                                <w:spacing w:before="60"/>
                                <w:ind w:firstLine="142"/>
                                <w:jc w:val="center"/>
                                <w:rPr>
                                  <w:b/>
                                </w:rPr>
                              </w:pPr>
                              <w:r>
                                <w:rPr>
                                  <w:b/>
                                </w:rPr>
                                <w:t xml:space="preserve">ОРУДИЯ ВЗЛОМА  </w:t>
                              </w:r>
                            </w:p>
                          </w:txbxContent>
                        </wps:txbx>
                        <wps:bodyPr rot="0" vert="horz" wrap="square" lIns="12700" tIns="12700" rIns="12700" bIns="12700" anchor="t" anchorCtr="0" upright="1">
                          <a:noAutofit/>
                        </wps:bodyPr>
                      </wps:wsp>
                      <wps:wsp>
                        <wps:cNvPr id="369" name="Rectangle 532"/>
                        <wps:cNvSpPr>
                          <a:spLocks noChangeArrowheads="1"/>
                        </wps:cNvSpPr>
                        <wps:spPr bwMode="auto">
                          <a:xfrm>
                            <a:off x="2688" y="7272"/>
                            <a:ext cx="7250" cy="50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9D6158" w:rsidRDefault="000458B3" w:rsidP="004915BD">
                              <w:pPr>
                                <w:pStyle w:val="32"/>
                                <w:spacing w:before="60"/>
                                <w:ind w:right="26"/>
                                <w:jc w:val="center"/>
                                <w:rPr>
                                  <w:sz w:val="24"/>
                                  <w:szCs w:val="24"/>
                                </w:rPr>
                              </w:pPr>
                              <w:r w:rsidRPr="009D6158">
                                <w:rPr>
                                  <w:sz w:val="24"/>
                                  <w:szCs w:val="24"/>
                                </w:rPr>
                                <w:t xml:space="preserve">специально </w:t>
                              </w:r>
                              <w:proofErr w:type="gramStart"/>
                              <w:r w:rsidRPr="009D6158">
                                <w:rPr>
                                  <w:sz w:val="24"/>
                                  <w:szCs w:val="24"/>
                                </w:rPr>
                                <w:t>предназначенные</w:t>
                              </w:r>
                              <w:proofErr w:type="gramEnd"/>
                              <w:r w:rsidRPr="009D6158">
                                <w:rPr>
                                  <w:sz w:val="24"/>
                                  <w:szCs w:val="24"/>
                                </w:rPr>
                                <w:t xml:space="preserve"> для целей взлома</w:t>
                              </w:r>
                            </w:p>
                          </w:txbxContent>
                        </wps:txbx>
                        <wps:bodyPr rot="0" vert="horz" wrap="square" lIns="12700" tIns="12700" rIns="12700" bIns="12700" anchor="t" anchorCtr="0" upright="1">
                          <a:noAutofit/>
                        </wps:bodyPr>
                      </wps:wsp>
                      <wps:wsp>
                        <wps:cNvPr id="370" name="Rectangle 533"/>
                        <wps:cNvSpPr>
                          <a:spLocks noChangeArrowheads="1"/>
                        </wps:cNvSpPr>
                        <wps:spPr bwMode="auto">
                          <a:xfrm>
                            <a:off x="2682" y="7908"/>
                            <a:ext cx="7277" cy="53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pStyle w:val="af8"/>
                                <w:spacing w:before="60"/>
                                <w:jc w:val="center"/>
                              </w:pPr>
                              <w:proofErr w:type="gramStart"/>
                              <w:r>
                                <w:t>имеющие</w:t>
                              </w:r>
                              <w:proofErr w:type="gramEnd"/>
                              <w:r>
                                <w:t xml:space="preserve"> общетехническое применение</w:t>
                              </w:r>
                            </w:p>
                          </w:txbxContent>
                        </wps:txbx>
                        <wps:bodyPr rot="0" vert="horz" wrap="square" lIns="12700" tIns="12700" rIns="12700" bIns="12700" anchor="t" anchorCtr="0" upright="1">
                          <a:noAutofit/>
                        </wps:bodyPr>
                      </wps:wsp>
                      <wps:wsp>
                        <wps:cNvPr id="371" name="Rectangle 534"/>
                        <wps:cNvSpPr>
                          <a:spLocks noChangeArrowheads="1"/>
                        </wps:cNvSpPr>
                        <wps:spPr bwMode="auto">
                          <a:xfrm>
                            <a:off x="2694" y="8550"/>
                            <a:ext cx="7255" cy="525"/>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E83F61" w:rsidRDefault="000458B3" w:rsidP="004915BD">
                              <w:pPr>
                                <w:pStyle w:val="32"/>
                                <w:spacing w:before="60"/>
                                <w:ind w:right="26"/>
                                <w:jc w:val="center"/>
                                <w:rPr>
                                  <w:sz w:val="24"/>
                                  <w:szCs w:val="24"/>
                                </w:rPr>
                              </w:pPr>
                              <w:r w:rsidRPr="00E83F61">
                                <w:rPr>
                                  <w:sz w:val="24"/>
                                  <w:szCs w:val="24"/>
                                </w:rPr>
                                <w:t xml:space="preserve">случайно </w:t>
                              </w:r>
                              <w:proofErr w:type="gramStart"/>
                              <w:r w:rsidRPr="00E83F61">
                                <w:rPr>
                                  <w:sz w:val="24"/>
                                  <w:szCs w:val="24"/>
                                </w:rPr>
                                <w:t>оказавшиеся</w:t>
                              </w:r>
                              <w:proofErr w:type="gramEnd"/>
                              <w:r w:rsidRPr="00E83F61">
                                <w:rPr>
                                  <w:sz w:val="24"/>
                                  <w:szCs w:val="24"/>
                                </w:rPr>
                                <w:t xml:space="preserve"> на месте взлома</w:t>
                              </w:r>
                            </w:p>
                            <w:p w:rsidR="000458B3" w:rsidRDefault="000458B3" w:rsidP="004915BD">
                              <w:pPr>
                                <w:pStyle w:val="32"/>
                              </w:pP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366" o:spid="_x0000_s1782" style="position:absolute;margin-left:43.4pt;margin-top:252.8pt;width:374.7pt;height:127pt;z-index:251702272" coordorigin="2568,6712" coordsize="7494,2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" o:allowincell="f">
                <v:rect id="Rectangle 530" o:spid="_x0000_s1783" style="position:absolute;left:2568;top:6712;width:7494;height:2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rIvccA&#10;AADcAAAADwAAAGRycy9kb3ducmV2LnhtbESPS2vDMBCE74X+B7GFXkoiNyUPnCihGAq9mJD0QY+L&#10;tbHdWivH2sTOv68KgR6HmfmGWW0G16gzdaH2bOBxnIAiLrytuTTw/vYyWoAKgmyx8UwGLhRgs769&#10;WWFqfc87Ou+lVBHCIUUDlUibah2KihyGsW+Jo3fwnUOJsiu17bCPcNfoSZLMtMOa40KFLWUVFT/7&#10;kzNwkOln/7E9HdvjV/ZQSp5/Z5PcmPu74XkJSmiQ//C1/WoNPM3m8HcmHgG9/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GqyL3HAAAA3AAAAA8AAAAAAAAAAAAAAAAAmAIAAGRy&#10;cy9kb3ducmV2LnhtbFBLBQYAAAAABAAEAPUAAACMAwAAAAA=&#10;">
                  <v:stroke dashstyle="dash"/>
                </v:rect>
                <v:rect id="Rectangle 531" o:spid="_x0000_s1784" style="position:absolute;left:2712;top:6762;width:7176;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ZrbcEA&#10;AADcAAAADwAAAGRycy9kb3ducmV2LnhtbERPz2vCMBS+C/4P4QneZqqy6qpRVBDE09Tt/mje2mrz&#10;EptYu/9+OQw8fny/l+vO1KKlxleWFYxHCQji3OqKCwVfl/3bHIQPyBpry6TglzysV/3eEjNtn3yi&#10;9hwKEUPYZ6igDMFlUvq8JIN+ZB1x5H5sYzBE2BRSN/iM4aaWkyRJpcGKY0OJjnYl5bfzwyi4je/v&#10;7VXPjh/zlLeT46f7dnun1HDQbRYgAnXhJf53H7SCaRrXxjPxCMjV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qGa23BAAAA3AAAAA8AAAAAAAAAAAAAAAAAmAIAAGRycy9kb3du&#10;cmV2LnhtbFBLBQYAAAAABAAEAPUAAACGAwAAAAA=&#10;" filled="f" stroked="f" strokeweight="1pt">
                  <v:textbox inset="1pt,1pt,1pt,1pt">
                    <w:txbxContent>
                      <w:p w:rsidR="000458B3" w:rsidRDefault="000458B3" w:rsidP="004915BD">
                        <w:pPr>
                          <w:spacing w:before="60"/>
                          <w:ind w:firstLine="142"/>
                          <w:jc w:val="center"/>
                          <w:rPr>
                            <w:b/>
                          </w:rPr>
                        </w:pPr>
                        <w:r>
                          <w:rPr>
                            <w:b/>
                          </w:rPr>
                          <w:t xml:space="preserve">ОРУДИЯ ВЗЛОМА  </w:t>
                        </w:r>
                      </w:p>
                    </w:txbxContent>
                  </v:textbox>
                </v:rect>
                <v:rect id="Rectangle 532" o:spid="_x0000_s1785" style="position:absolute;left:2688;top:7272;width:7250;height:5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QsrsIA&#10;AADcAAAADwAAAGRycy9kb3ducmV2LnhtbESPQYvCMBSE7wv+h/AEb2uqgqzVKCoIBU+6Ih6fzbOt&#10;Ni8liVr/vREW9jjMzDfMbNGaWjzI+cqygkE/AUGcW11xoeDwu/n+AeEDssbaMil4kYfFvPM1w1Tb&#10;J+/osQ+FiBD2KSooQ2hSKX1ekkHftw1x9C7WGQxRukJqh88IN7UcJslYGqw4LpTY0Lqk/La/GwVb&#10;efOD7JytartxfDxdlr69Fkr1uu1yCiJQG/7Df+1MKxiNJ/A5E4+AnL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JCyuwgAAANwAAAAPAAAAAAAAAAAAAAAAAJgCAABkcnMvZG93&#10;bnJldi54bWxQSwUGAAAAAAQABAD1AAAAhwMAAAAA&#10;" filled="f" strokeweight="1pt">
                  <v:textbox inset="1pt,1pt,1pt,1pt">
                    <w:txbxContent>
                      <w:p w:rsidR="000458B3" w:rsidRPr="009D6158" w:rsidRDefault="000458B3" w:rsidP="004915BD">
                        <w:pPr>
                          <w:pStyle w:val="32"/>
                          <w:spacing w:before="60"/>
                          <w:ind w:right="26"/>
                          <w:jc w:val="center"/>
                          <w:rPr>
                            <w:sz w:val="24"/>
                            <w:szCs w:val="24"/>
                          </w:rPr>
                        </w:pPr>
                        <w:r w:rsidRPr="009D6158">
                          <w:rPr>
                            <w:sz w:val="24"/>
                            <w:szCs w:val="24"/>
                          </w:rPr>
                          <w:t xml:space="preserve">специально </w:t>
                        </w:r>
                        <w:proofErr w:type="gramStart"/>
                        <w:r w:rsidRPr="009D6158">
                          <w:rPr>
                            <w:sz w:val="24"/>
                            <w:szCs w:val="24"/>
                          </w:rPr>
                          <w:t>предназначенные</w:t>
                        </w:r>
                        <w:proofErr w:type="gramEnd"/>
                        <w:r w:rsidRPr="009D6158">
                          <w:rPr>
                            <w:sz w:val="24"/>
                            <w:szCs w:val="24"/>
                          </w:rPr>
                          <w:t xml:space="preserve"> для целей взлома</w:t>
                        </w:r>
                      </w:p>
                    </w:txbxContent>
                  </v:textbox>
                </v:rect>
                <v:rect id="Rectangle 533" o:spid="_x0000_s1786" style="position:absolute;left:2682;top:7908;width:7277;height: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cT7sAA&#10;AADcAAAADwAAAGRycy9kb3ducmV2LnhtbERPTYvCMBC9L/gfwgje1tQVVKpRdKFQ8KQui8exGdtq&#10;MylJrPXfm8PCHh/ve7XpTSM6cr62rGAyTkAQF1bXXCr4OWWfCxA+IGtsLJOCF3nYrAcfK0y1ffKB&#10;umMoRQxhn6KCKoQ2ldIXFRn0Y9sSR+5qncEQoSuldviM4aaRX0kykwZrjg0VtvRdUXE/PoyCvbz7&#10;SX7Jd43NHP+er1vf30qlRsN+uwQRqA//4j93rhVM53F+PBOPgFy/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8cT7sAAAADcAAAADwAAAAAAAAAAAAAAAACYAgAAZHJzL2Rvd25y&#10;ZXYueG1sUEsFBgAAAAAEAAQA9QAAAIUDAAAAAA==&#10;" filled="f" strokeweight="1pt">
                  <v:textbox inset="1pt,1pt,1pt,1pt">
                    <w:txbxContent>
                      <w:p w:rsidR="000458B3" w:rsidRDefault="000458B3" w:rsidP="004915BD">
                        <w:pPr>
                          <w:pStyle w:val="af8"/>
                          <w:spacing w:before="60"/>
                          <w:jc w:val="center"/>
                        </w:pPr>
                        <w:proofErr w:type="gramStart"/>
                        <w:r>
                          <w:t>имеющие</w:t>
                        </w:r>
                        <w:proofErr w:type="gramEnd"/>
                        <w:r>
                          <w:t xml:space="preserve"> общетехническое применение</w:t>
                        </w:r>
                      </w:p>
                    </w:txbxContent>
                  </v:textbox>
                </v:rect>
                <v:rect id="Rectangle 534" o:spid="_x0000_s1787" style="position:absolute;left:2694;top:8550;width:7255;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u2dcQA&#10;AADcAAAADwAAAGRycy9kb3ducmV2LnhtbESPQWvCQBSE74X+h+UVvNVNFFqJrkEFIdBTrUiPr9ln&#10;EpN9G3bXJP333UKhx2FmvmE2+WQ6MZDzjWUF6TwBQVxa3XCl4PxxfF6B8AFZY2eZFHyTh3z7+LDB&#10;TNuR32k4hUpECPsMFdQh9JmUvqzJoJ/bnjh6V+sMhihdJbXDMcJNJxdJ8iINNhwXauzpUFPZnu5G&#10;wZtsfVp8FfvOHh1fPq87P90qpWZP024NItAU/sN/7UIrWL6m8HsmHgG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LtnXEAAAA3AAAAA8AAAAAAAAAAAAAAAAAmAIAAGRycy9k&#10;b3ducmV2LnhtbFBLBQYAAAAABAAEAPUAAACJAwAAAAA=&#10;" filled="f" strokeweight="1pt">
                  <v:textbox inset="1pt,1pt,1pt,1pt">
                    <w:txbxContent>
                      <w:p w:rsidR="000458B3" w:rsidRPr="00E83F61" w:rsidRDefault="000458B3" w:rsidP="004915BD">
                        <w:pPr>
                          <w:pStyle w:val="32"/>
                          <w:spacing w:before="60"/>
                          <w:ind w:right="26"/>
                          <w:jc w:val="center"/>
                          <w:rPr>
                            <w:sz w:val="24"/>
                            <w:szCs w:val="24"/>
                          </w:rPr>
                        </w:pPr>
                        <w:r w:rsidRPr="00E83F61">
                          <w:rPr>
                            <w:sz w:val="24"/>
                            <w:szCs w:val="24"/>
                          </w:rPr>
                          <w:t xml:space="preserve">случайно </w:t>
                        </w:r>
                        <w:proofErr w:type="gramStart"/>
                        <w:r w:rsidRPr="00E83F61">
                          <w:rPr>
                            <w:sz w:val="24"/>
                            <w:szCs w:val="24"/>
                          </w:rPr>
                          <w:t>оказавшиеся</w:t>
                        </w:r>
                        <w:proofErr w:type="gramEnd"/>
                        <w:r w:rsidRPr="00E83F61">
                          <w:rPr>
                            <w:sz w:val="24"/>
                            <w:szCs w:val="24"/>
                          </w:rPr>
                          <w:t xml:space="preserve"> на месте взлома</w:t>
                        </w:r>
                      </w:p>
                      <w:p w:rsidR="000458B3" w:rsidRDefault="000458B3" w:rsidP="004915BD">
                        <w:pPr>
                          <w:pStyle w:val="32"/>
                        </w:pPr>
                      </w:p>
                    </w:txbxContent>
                  </v:textbox>
                </v:rect>
              </v:group>
            </w:pict>
          </mc:Fallback>
        </mc:AlternateContent>
      </w:r>
      <w:r w:rsidRPr="00F70CD5">
        <w:rPr>
          <w:rFonts w:eastAsia="Times New Roman"/>
          <w:noProof/>
          <w:sz w:val="28"/>
          <w:szCs w:val="28"/>
        </w:rPr>
        <mc:AlternateContent>
          <mc:Choice Requires="wpg">
            <w:drawing>
              <wp:anchor distT="0" distB="0" distL="114300" distR="114300" simplePos="0" relativeHeight="251703296" behindDoc="0" locked="0" layoutInCell="0" allowOverlap="1" wp14:anchorId="13731C00" wp14:editId="4205D729">
                <wp:simplePos x="0" y="0"/>
                <wp:positionH relativeFrom="column">
                  <wp:posOffset>173990</wp:posOffset>
                </wp:positionH>
                <wp:positionV relativeFrom="paragraph">
                  <wp:posOffset>91440</wp:posOffset>
                </wp:positionV>
                <wp:extent cx="5524500" cy="2926080"/>
                <wp:effectExtent l="16510" t="17780" r="21590" b="8890"/>
                <wp:wrapNone/>
                <wp:docPr id="340" name="Группа 3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00" cy="2926080"/>
                          <a:chOff x="1974" y="1188"/>
                          <a:chExt cx="8700" cy="4608"/>
                        </a:xfrm>
                      </wpg:grpSpPr>
                      <wps:wsp>
                        <wps:cNvPr id="341" name="AutoShape 536"/>
                        <wps:cNvSpPr>
                          <a:spLocks noChangeArrowheads="1"/>
                        </wps:cNvSpPr>
                        <wps:spPr bwMode="auto">
                          <a:xfrm>
                            <a:off x="1974" y="1188"/>
                            <a:ext cx="8700" cy="942"/>
                          </a:xfrm>
                          <a:prstGeom prst="roundRect">
                            <a:avLst>
                              <a:gd name="adj" fmla="val 16667"/>
                            </a:avLst>
                          </a:prstGeom>
                          <a:solidFill>
                            <a:srgbClr val="F2F2F2"/>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9D6158" w:rsidRDefault="000458B3" w:rsidP="009D6158">
                              <w:pPr>
                                <w:pStyle w:val="4"/>
                                <w:spacing w:before="0"/>
                                <w:jc w:val="center"/>
                                <w:rPr>
                                  <w:color w:val="auto"/>
                                </w:rPr>
                              </w:pPr>
                              <w:r w:rsidRPr="009D6158">
                                <w:rPr>
                                  <w:color w:val="auto"/>
                                </w:rPr>
                                <w:t>СЛЕДЫ ОРУДИЙ ВЗЛОМА, ИНСТРУМЕНТОВ, ПРОИЗВОДСТВЕННЫХ МЕХАНИЗМОВ (МЕХАНОСКОПИЯ)</w:t>
                              </w:r>
                            </w:p>
                          </w:txbxContent>
                        </wps:txbx>
                        <wps:bodyPr rot="0" vert="horz" wrap="square" lIns="12700" tIns="12700" rIns="12700" bIns="12700" anchor="t" anchorCtr="0" upright="1">
                          <a:noAutofit/>
                        </wps:bodyPr>
                      </wps:wsp>
                      <wpg:grpSp>
                        <wpg:cNvPr id="342" name="Group 537"/>
                        <wpg:cNvGrpSpPr>
                          <a:grpSpLocks/>
                        </wpg:cNvGrpSpPr>
                        <wpg:grpSpPr bwMode="auto">
                          <a:xfrm>
                            <a:off x="2130" y="2556"/>
                            <a:ext cx="8376" cy="3240"/>
                            <a:chOff x="2130" y="2556"/>
                            <a:chExt cx="8376" cy="3240"/>
                          </a:xfrm>
                        </wpg:grpSpPr>
                        <wpg:grpSp>
                          <wpg:cNvPr id="343" name="Group 538"/>
                          <wpg:cNvGrpSpPr>
                            <a:grpSpLocks/>
                          </wpg:cNvGrpSpPr>
                          <wpg:grpSpPr bwMode="auto">
                            <a:xfrm>
                              <a:off x="2130" y="2556"/>
                              <a:ext cx="8376" cy="540"/>
                              <a:chOff x="2130" y="2556"/>
                              <a:chExt cx="8376" cy="540"/>
                            </a:xfrm>
                          </wpg:grpSpPr>
                          <wps:wsp>
                            <wps:cNvPr id="344" name="Rectangle 539"/>
                            <wps:cNvSpPr>
                              <a:spLocks noChangeArrowheads="1"/>
                            </wps:cNvSpPr>
                            <wps:spPr bwMode="auto">
                              <a:xfrm>
                                <a:off x="7104" y="2556"/>
                                <a:ext cx="3402" cy="54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9D6158" w:rsidRDefault="000458B3" w:rsidP="009D6158">
                                  <w:pPr>
                                    <w:pStyle w:val="afa"/>
                                    <w:ind w:left="0" w:right="0"/>
                                    <w:jc w:val="center"/>
                                    <w:rPr>
                                      <w:b/>
                                      <w:color w:val="auto"/>
                                    </w:rPr>
                                  </w:pPr>
                                  <w:r w:rsidRPr="009D6158">
                                    <w:rPr>
                                      <w:b/>
                                      <w:color w:val="auto"/>
                                    </w:rPr>
                                    <w:t>СЛЕДЫ МЕХАНИЗМОВ</w:t>
                                  </w:r>
                                </w:p>
                              </w:txbxContent>
                            </wps:txbx>
                            <wps:bodyPr rot="0" vert="horz" wrap="square" lIns="12700" tIns="12700" rIns="12700" bIns="12700" anchor="t" anchorCtr="0" upright="1">
                              <a:noAutofit/>
                            </wps:bodyPr>
                          </wps:wsp>
                          <wps:wsp>
                            <wps:cNvPr id="345" name="Rectangle 540"/>
                            <wps:cNvSpPr>
                              <a:spLocks noChangeArrowheads="1"/>
                            </wps:cNvSpPr>
                            <wps:spPr bwMode="auto">
                              <a:xfrm>
                                <a:off x="2130" y="2568"/>
                                <a:ext cx="3402" cy="51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9D6158" w:rsidRDefault="000458B3" w:rsidP="009D6158">
                                  <w:pPr>
                                    <w:pStyle w:val="afa"/>
                                    <w:ind w:left="0" w:right="0"/>
                                    <w:jc w:val="center"/>
                                    <w:rPr>
                                      <w:b/>
                                      <w:color w:val="auto"/>
                                    </w:rPr>
                                  </w:pPr>
                                  <w:r w:rsidRPr="009D6158">
                                    <w:rPr>
                                      <w:b/>
                                      <w:color w:val="auto"/>
                                    </w:rPr>
                                    <w:t>СЛЕДЫ ВЗЛОМА</w:t>
                                  </w:r>
                                </w:p>
                              </w:txbxContent>
                            </wps:txbx>
                            <wps:bodyPr rot="0" vert="horz" wrap="square" lIns="12700" tIns="12700" rIns="12700" bIns="12700" anchor="t" anchorCtr="0" upright="1">
                              <a:noAutofit/>
                            </wps:bodyPr>
                          </wps:wsp>
                        </wpg:grpSp>
                        <wpg:grpSp>
                          <wpg:cNvPr id="346" name="Group 541"/>
                          <wpg:cNvGrpSpPr>
                            <a:grpSpLocks/>
                          </wpg:cNvGrpSpPr>
                          <wpg:grpSpPr bwMode="auto">
                            <a:xfrm>
                              <a:off x="2946" y="3528"/>
                              <a:ext cx="2551" cy="2268"/>
                              <a:chOff x="1757" y="3360"/>
                              <a:chExt cx="2551" cy="2268"/>
                            </a:xfrm>
                          </wpg:grpSpPr>
                          <wps:wsp>
                            <wps:cNvPr id="347" name="Rectangle 542"/>
                            <wps:cNvSpPr>
                              <a:spLocks noChangeArrowheads="1"/>
                            </wps:cNvSpPr>
                            <wps:spPr bwMode="auto">
                              <a:xfrm>
                                <a:off x="1757" y="3948"/>
                                <a:ext cx="2551" cy="51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9D6158" w:rsidRDefault="000458B3" w:rsidP="004915BD">
                                  <w:pPr>
                                    <w:pStyle w:val="32"/>
                                    <w:spacing w:before="60"/>
                                    <w:ind w:right="-53"/>
                                    <w:jc w:val="center"/>
                                    <w:rPr>
                                      <w:sz w:val="24"/>
                                      <w:szCs w:val="24"/>
                                    </w:rPr>
                                  </w:pPr>
                                  <w:r w:rsidRPr="009D6158">
                                    <w:rPr>
                                      <w:sz w:val="24"/>
                                      <w:szCs w:val="24"/>
                                    </w:rPr>
                                    <w:t>Термические</w:t>
                                  </w:r>
                                </w:p>
                              </w:txbxContent>
                            </wps:txbx>
                            <wps:bodyPr rot="0" vert="horz" wrap="square" lIns="12700" tIns="12700" rIns="12700" bIns="12700" anchor="t" anchorCtr="0" upright="1">
                              <a:noAutofit/>
                            </wps:bodyPr>
                          </wps:wsp>
                          <wps:wsp>
                            <wps:cNvPr id="348" name="Rectangle 543"/>
                            <wps:cNvSpPr>
                              <a:spLocks noChangeArrowheads="1"/>
                            </wps:cNvSpPr>
                            <wps:spPr bwMode="auto">
                              <a:xfrm>
                                <a:off x="1757" y="4542"/>
                                <a:ext cx="2551" cy="51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9D6158">
                                  <w:pPr>
                                    <w:pStyle w:val="af1"/>
                                    <w:spacing w:before="60"/>
                                    <w:jc w:val="center"/>
                                  </w:pPr>
                                  <w:r>
                                    <w:t>Взрыва</w:t>
                                  </w:r>
                                </w:p>
                              </w:txbxContent>
                            </wps:txbx>
                            <wps:bodyPr rot="0" vert="horz" wrap="square" lIns="12700" tIns="12700" rIns="12700" bIns="12700" anchor="t" anchorCtr="0" upright="1">
                              <a:noAutofit/>
                            </wps:bodyPr>
                          </wps:wsp>
                          <wps:wsp>
                            <wps:cNvPr id="349" name="Rectangle 544"/>
                            <wps:cNvSpPr>
                              <a:spLocks noChangeArrowheads="1"/>
                            </wps:cNvSpPr>
                            <wps:spPr bwMode="auto">
                              <a:xfrm>
                                <a:off x="1757" y="5118"/>
                                <a:ext cx="2551" cy="51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9D6158" w:rsidRDefault="000458B3" w:rsidP="004915BD">
                                  <w:pPr>
                                    <w:pStyle w:val="32"/>
                                    <w:spacing w:before="60"/>
                                    <w:jc w:val="center"/>
                                    <w:rPr>
                                      <w:sz w:val="24"/>
                                      <w:szCs w:val="24"/>
                                    </w:rPr>
                                  </w:pPr>
                                  <w:r w:rsidRPr="009D6158">
                                    <w:rPr>
                                      <w:sz w:val="24"/>
                                      <w:szCs w:val="24"/>
                                    </w:rPr>
                                    <w:t>Комбинированные</w:t>
                                  </w:r>
                                </w:p>
                              </w:txbxContent>
                            </wps:txbx>
                            <wps:bodyPr rot="0" vert="horz" wrap="square" lIns="12700" tIns="12700" rIns="12700" bIns="12700" anchor="t" anchorCtr="0" upright="1">
                              <a:noAutofit/>
                            </wps:bodyPr>
                          </wps:wsp>
                          <wps:wsp>
                            <wps:cNvPr id="350" name="Rectangle 545"/>
                            <wps:cNvSpPr>
                              <a:spLocks noChangeArrowheads="1"/>
                            </wps:cNvSpPr>
                            <wps:spPr bwMode="auto">
                              <a:xfrm>
                                <a:off x="1757" y="3360"/>
                                <a:ext cx="2551" cy="51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9D6158" w:rsidRDefault="000458B3" w:rsidP="004915BD">
                                  <w:pPr>
                                    <w:pStyle w:val="32"/>
                                    <w:spacing w:before="60"/>
                                    <w:ind w:right="-53"/>
                                    <w:jc w:val="center"/>
                                    <w:rPr>
                                      <w:sz w:val="24"/>
                                      <w:szCs w:val="24"/>
                                    </w:rPr>
                                  </w:pPr>
                                  <w:r w:rsidRPr="009D6158">
                                    <w:rPr>
                                      <w:sz w:val="24"/>
                                      <w:szCs w:val="24"/>
                                    </w:rPr>
                                    <w:t>Механические</w:t>
                                  </w:r>
                                </w:p>
                              </w:txbxContent>
                            </wps:txbx>
                            <wps:bodyPr rot="0" vert="horz" wrap="square" lIns="12700" tIns="12700" rIns="12700" bIns="12700" anchor="t" anchorCtr="0" upright="1">
                              <a:noAutofit/>
                            </wps:bodyPr>
                          </wps:wsp>
                        </wpg:grpSp>
                        <wpg:grpSp>
                          <wpg:cNvPr id="351" name="Group 546"/>
                          <wpg:cNvGrpSpPr>
                            <a:grpSpLocks/>
                          </wpg:cNvGrpSpPr>
                          <wpg:grpSpPr bwMode="auto">
                            <a:xfrm>
                              <a:off x="6468" y="3534"/>
                              <a:ext cx="2628" cy="1692"/>
                              <a:chOff x="5839" y="3768"/>
                              <a:chExt cx="2268" cy="1692"/>
                            </a:xfrm>
                          </wpg:grpSpPr>
                          <wps:wsp>
                            <wps:cNvPr id="352" name="Rectangle 547"/>
                            <wps:cNvSpPr>
                              <a:spLocks noChangeArrowheads="1"/>
                            </wps:cNvSpPr>
                            <wps:spPr bwMode="auto">
                              <a:xfrm>
                                <a:off x="5839" y="3768"/>
                                <a:ext cx="2268" cy="51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9D6158">
                                  <w:pPr>
                                    <w:pStyle w:val="af1"/>
                                    <w:spacing w:before="60"/>
                                    <w:jc w:val="center"/>
                                  </w:pPr>
                                  <w:r>
                                    <w:t>давления</w:t>
                                  </w:r>
                                </w:p>
                              </w:txbxContent>
                            </wps:txbx>
                            <wps:bodyPr rot="0" vert="horz" wrap="square" lIns="12700" tIns="12700" rIns="12700" bIns="12700" anchor="t" anchorCtr="0" upright="1">
                              <a:noAutofit/>
                            </wps:bodyPr>
                          </wps:wsp>
                          <wps:wsp>
                            <wps:cNvPr id="353" name="Rectangle 548"/>
                            <wps:cNvSpPr>
                              <a:spLocks noChangeArrowheads="1"/>
                            </wps:cNvSpPr>
                            <wps:spPr bwMode="auto">
                              <a:xfrm>
                                <a:off x="5839" y="4350"/>
                                <a:ext cx="2268" cy="51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9D6158" w:rsidRDefault="000458B3" w:rsidP="004915BD">
                                  <w:pPr>
                                    <w:pStyle w:val="32"/>
                                    <w:spacing w:before="60"/>
                                    <w:jc w:val="center"/>
                                    <w:rPr>
                                      <w:sz w:val="24"/>
                                      <w:szCs w:val="24"/>
                                    </w:rPr>
                                  </w:pPr>
                                  <w:r w:rsidRPr="009D6158">
                                    <w:rPr>
                                      <w:sz w:val="24"/>
                                      <w:szCs w:val="24"/>
                                    </w:rPr>
                                    <w:t>скольжения (трения)</w:t>
                                  </w:r>
                                </w:p>
                              </w:txbxContent>
                            </wps:txbx>
                            <wps:bodyPr rot="0" vert="horz" wrap="square" lIns="12700" tIns="12700" rIns="12700" bIns="12700" anchor="t" anchorCtr="0" upright="1">
                              <a:noAutofit/>
                            </wps:bodyPr>
                          </wps:wsp>
                          <wps:wsp>
                            <wps:cNvPr id="354" name="Rectangle 549"/>
                            <wps:cNvSpPr>
                              <a:spLocks noChangeArrowheads="1"/>
                            </wps:cNvSpPr>
                            <wps:spPr bwMode="auto">
                              <a:xfrm>
                                <a:off x="5839" y="4950"/>
                                <a:ext cx="2268" cy="51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9D6158" w:rsidRDefault="000458B3" w:rsidP="009D6158">
                                  <w:pPr>
                                    <w:pStyle w:val="5"/>
                                    <w:ind w:firstLine="0"/>
                                    <w:rPr>
                                      <w:b w:val="0"/>
                                    </w:rPr>
                                  </w:pPr>
                                  <w:r w:rsidRPr="009D6158">
                                    <w:rPr>
                                      <w:b w:val="0"/>
                                    </w:rPr>
                                    <w:t>резания</w:t>
                                  </w:r>
                                </w:p>
                              </w:txbxContent>
                            </wps:txbx>
                            <wps:bodyPr rot="0" vert="horz" wrap="square" lIns="12700" tIns="12700" rIns="12700" bIns="12700" anchor="t" anchorCtr="0" upright="1">
                              <a:noAutofit/>
                            </wps:bodyPr>
                          </wps:wsp>
                        </wpg:grpSp>
                        <wps:wsp>
                          <wps:cNvPr id="355" name="Line 550"/>
                          <wps:cNvCnPr/>
                          <wps:spPr bwMode="auto">
                            <a:xfrm>
                              <a:off x="2478" y="3072"/>
                              <a:ext cx="0" cy="247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6" name="Line 551"/>
                          <wps:cNvCnPr/>
                          <wps:spPr bwMode="auto">
                            <a:xfrm>
                              <a:off x="2478" y="3792"/>
                              <a:ext cx="46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57" name="Line 552"/>
                          <wps:cNvCnPr/>
                          <wps:spPr bwMode="auto">
                            <a:xfrm>
                              <a:off x="2478" y="4338"/>
                              <a:ext cx="46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58" name="Line 553"/>
                          <wps:cNvCnPr/>
                          <wps:spPr bwMode="auto">
                            <a:xfrm>
                              <a:off x="2478" y="4956"/>
                              <a:ext cx="46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59" name="Line 554"/>
                          <wps:cNvCnPr/>
                          <wps:spPr bwMode="auto">
                            <a:xfrm flipV="1">
                              <a:off x="2478" y="5526"/>
                              <a:ext cx="46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60" name="Line 555"/>
                          <wps:cNvCnPr/>
                          <wps:spPr bwMode="auto">
                            <a:xfrm>
                              <a:off x="5508" y="3792"/>
                              <a:ext cx="94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61" name="Line 556"/>
                          <wps:cNvCnPr/>
                          <wps:spPr bwMode="auto">
                            <a:xfrm>
                              <a:off x="5970" y="3792"/>
                              <a:ext cx="0" cy="123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2" name="Line 557"/>
                          <wps:cNvCnPr/>
                          <wps:spPr bwMode="auto">
                            <a:xfrm>
                              <a:off x="5970" y="4338"/>
                              <a:ext cx="486"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63" name="Line 558"/>
                          <wps:cNvCnPr/>
                          <wps:spPr bwMode="auto">
                            <a:xfrm>
                              <a:off x="5970" y="4998"/>
                              <a:ext cx="486"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364" name="Line 559"/>
                        <wps:cNvCnPr/>
                        <wps:spPr bwMode="auto">
                          <a:xfrm>
                            <a:off x="3810" y="2118"/>
                            <a:ext cx="0" cy="44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65" name="Line 560"/>
                        <wps:cNvCnPr/>
                        <wps:spPr bwMode="auto">
                          <a:xfrm>
                            <a:off x="8790" y="2118"/>
                            <a:ext cx="0" cy="44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340" o:spid="_x0000_s1788" style="position:absolute;margin-left:13.7pt;margin-top:7.2pt;width:435pt;height:230.4pt;z-index:251703296" coordorigin="1974,1188" coordsize="8700,46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" o:allowincell="f">
                <v:roundrect id="AutoShape 536" o:spid="_x0000_s1789" style="position:absolute;left:1974;top:1188;width:8700;height:942;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e9H8QA&#10;AADcAAAADwAAAGRycy9kb3ducmV2LnhtbESPzWrDMBCE74W+g9hCb42c5t+JEkpKIIde4iT3xdpY&#10;ptZKtVTbffuoUOhxmPlmmM1usI3oqA21YwXjUQaCuHS65krB5Xx4WYIIEVlj45gU/FCA3fbxYYO5&#10;dj2fqCtiJVIJhxwVmBh9LmUoDVkMI+eJk3dzrcWYZFtJ3WKfym0jX7NsLi3WnBYMetobKj+Lb6tg&#10;4t+Pq+vML87m49p9zfb95FBUSj0/DW9rEJGG+B/+o486cdMx/J5JR0B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XvR/EAAAA3AAAAA8AAAAAAAAAAAAAAAAAmAIAAGRycy9k&#10;b3ducmV2LnhtbFBLBQYAAAAABAAEAPUAAACJAwAAAAA=&#10;" fillcolor="#f2f2f2" strokeweight="2pt">
                  <v:textbox inset="1pt,1pt,1pt,1pt">
                    <w:txbxContent>
                      <w:p w:rsidR="000458B3" w:rsidRPr="009D6158" w:rsidRDefault="000458B3" w:rsidP="009D6158">
                        <w:pPr>
                          <w:pStyle w:val="4"/>
                          <w:spacing w:before="0"/>
                          <w:jc w:val="center"/>
                          <w:rPr>
                            <w:color w:val="auto"/>
                          </w:rPr>
                        </w:pPr>
                        <w:r w:rsidRPr="009D6158">
                          <w:rPr>
                            <w:color w:val="auto"/>
                          </w:rPr>
                          <w:t>СЛЕДЫ ОРУДИЙ ВЗЛОМА, ИНСТРУМЕНТОВ, ПРОИЗВОДСТВЕННЫХ МЕХАНИЗМОВ (МЕХАНОСКОПИЯ)</w:t>
                        </w:r>
                      </w:p>
                    </w:txbxContent>
                  </v:textbox>
                </v:roundrect>
                <v:group id="Group 537" o:spid="_x0000_s1790" style="position:absolute;left:2130;top:2556;width:8376;height:3240" coordorigin="2130,2556" coordsize="8376,3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R2kcYAAADcAAAADwAAAGRycy9kb3ducmV2LnhtbESPT2vCQBTE7wW/w/IK&#10;vdXNH1skdQ0itngQoSqU3h7ZZxKSfRuy2yR++25B6HGYmd8wq3wyrRiod7VlBfE8AkFcWF1zqeBy&#10;fn9egnAeWWNrmRTcyEG+nj2sMNN25E8aTr4UAcIuQwWV910mpSsqMujmtiMO3tX2Bn2QfSl1j2OA&#10;m1YmUfQqDdYcFirsaFtR0Zx+jIKPEcdNGu+GQ3Pd3r7PL8evQ0xKPT1OmzcQnib/H76391pBukjg&#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9HaRxgAAANwA&#10;AAAPAAAAAAAAAAAAAAAAAKoCAABkcnMvZG93bnJldi54bWxQSwUGAAAAAAQABAD6AAAAnQMAAAAA&#10;">
                  <v:group id="Group 538" o:spid="_x0000_s1791" style="position:absolute;left:2130;top:2556;width:8376;height:540" coordorigin="2130,2556" coordsize="8376,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LjTCsUAAADcAAAADwAAAGRycy9kb3ducmV2LnhtbESPT2vCQBTE7wW/w/KE&#10;3uomphWJriKipQcR/APi7ZF9JsHs25Bdk/jtuwWhx2FmfsPMl72pREuNKy0riEcRCOLM6pJzBefT&#10;9mMKwnlkjZVlUvAkB8vF4G2OqbYdH6g9+lwECLsUFRTe16mULivIoBvZmjh4N9sY9EE2udQNdgFu&#10;KjmOook0WHJYKLCmdUHZ/fgwCr477FZJvGl399v6eT197S+7mJR6H/arGQhPvf8Pv9o/WkHymc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C40wrFAAAA3AAA&#10;AA8AAAAAAAAAAAAAAAAAqgIAAGRycy9kb3ducmV2LnhtbFBLBQYAAAAABAAEAPoAAACcAwAAAAA=&#10;">
                    <v:rect id="Rectangle 539" o:spid="_x0000_s1792" style="position:absolute;left:7104;top:2556;width:3402;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DfUMIA&#10;AADcAAAADwAAAGRycy9kb3ducmV2LnhtbESPT4vCMBTE7wt+h/AEb2vqHxapRlFBKHjSFfH4bJ5t&#10;tXkpSdT67Y2wsMdhZn7DzBatqcWDnK8sKxj0ExDEudUVFwoOv5vvCQgfkDXWlknBizws5p2vGaba&#10;PnlHj30oRISwT1FBGUKTSunzkgz6vm2Io3exzmCI0hVSO3xGuKnlMEl+pMGK40KJDa1Lym/7u1Gw&#10;lTc/yM7ZqrYbx8fTZenba6FUr9supyACteE//NfOtILReAyfM/EIyP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kN9QwgAAANwAAAAPAAAAAAAAAAAAAAAAAJgCAABkcnMvZG93&#10;bnJldi54bWxQSwUGAAAAAAQABAD1AAAAhwMAAAAA&#10;" filled="f" strokeweight="1pt">
                      <v:textbox inset="1pt,1pt,1pt,1pt">
                        <w:txbxContent>
                          <w:p w:rsidR="000458B3" w:rsidRPr="009D6158" w:rsidRDefault="000458B3" w:rsidP="009D6158">
                            <w:pPr>
                              <w:pStyle w:val="afa"/>
                              <w:ind w:left="0" w:right="0"/>
                              <w:jc w:val="center"/>
                              <w:rPr>
                                <w:b/>
                                <w:color w:val="auto"/>
                              </w:rPr>
                            </w:pPr>
                            <w:r w:rsidRPr="009D6158">
                              <w:rPr>
                                <w:b/>
                                <w:color w:val="auto"/>
                              </w:rPr>
                              <w:t>СЛЕДЫ МЕХАНИЗМОВ</w:t>
                            </w:r>
                          </w:p>
                        </w:txbxContent>
                      </v:textbox>
                    </v:rect>
                    <v:rect id="Rectangle 540" o:spid="_x0000_s1793" style="position:absolute;left:2130;top:2568;width:3402;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x6y8MA&#10;AADcAAAADwAAAGRycy9kb3ducmV2LnhtbESPT4vCMBTE7wt+h/AEb2vqnxWpRlFBKHjSXcTjs3m2&#10;1ealJFHrtzcLC3scZuY3zHzZmlo8yPnKsoJBPwFBnFtdcaHg53v7OQXhA7LG2jIpeJGH5aLzMcdU&#10;2yfv6XEIhYgQ9ikqKENoUil9XpJB37cNcfQu1hkMUbpCaofPCDe1HCbJRBqsOC6U2NCmpPx2uBsF&#10;O3nzg+ycrWu7dXw8XVa+vRZK9brtagYiUBv+w3/tTCsYjb/g90w8AnLx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dx6y8MAAADcAAAADwAAAAAAAAAAAAAAAACYAgAAZHJzL2Rv&#10;d25yZXYueG1sUEsFBgAAAAAEAAQA9QAAAIgDAAAAAA==&#10;" filled="f" strokeweight="1pt">
                      <v:textbox inset="1pt,1pt,1pt,1pt">
                        <w:txbxContent>
                          <w:p w:rsidR="000458B3" w:rsidRPr="009D6158" w:rsidRDefault="000458B3" w:rsidP="009D6158">
                            <w:pPr>
                              <w:pStyle w:val="afa"/>
                              <w:ind w:left="0" w:right="0"/>
                              <w:jc w:val="center"/>
                              <w:rPr>
                                <w:b/>
                                <w:color w:val="auto"/>
                              </w:rPr>
                            </w:pPr>
                            <w:r w:rsidRPr="009D6158">
                              <w:rPr>
                                <w:b/>
                                <w:color w:val="auto"/>
                              </w:rPr>
                              <w:t>СЛЕДЫ ВЗЛОМА</w:t>
                            </w:r>
                          </w:p>
                        </w:txbxContent>
                      </v:textbox>
                    </v:rect>
                  </v:group>
                  <v:group id="Group 541" o:spid="_x0000_s1794" style="position:absolute;left:2946;top:3528;width:2551;height:2268" coordorigin="1757,3360" coordsize="2551,22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M9wksYAAADcAAAADwAAAGRycy9kb3ducmV2LnhtbESPQWvCQBSE7wX/w/IK&#10;3ppNtA2SZhWRKh5CoSqU3h7ZZxLMvg3ZbRL/fbdQ6HGYmW+YfDOZVgzUu8aygiSKQRCXVjdcKbic&#10;908rEM4ja2wtk4I7OdisZw85ZtqO/EHDyVciQNhlqKD2vsukdGVNBl1kO+LgXW1v0AfZV1L3OAa4&#10;aeUijlNpsOGwUGNHu5rK2+nbKDiMOG6XydtQ3K67+9f55f2zSEip+eO0fQXhafL/4b/2UStYPq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z3CSxgAAANwA&#10;AAAPAAAAAAAAAAAAAAAAAKoCAABkcnMvZG93bnJldi54bWxQSwUGAAAAAAQABAD6AAAAnQMAAAAA&#10;">
                    <v:rect id="Rectangle 542" o:spid="_x0000_s1795" style="position:absolute;left:1757;top:3948;width:2551;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JBJ8MA&#10;AADcAAAADwAAAGRycy9kb3ducmV2LnhtbESPT4vCMBTE7wt+h/AEb2vqH1apRlFBKHjSXcTjs3m2&#10;1ealJFHrtzcLC3scZuY3zHzZmlo8yPnKsoJBPwFBnFtdcaHg53v7OQXhA7LG2jIpeJGH5aLzMcdU&#10;2yfv6XEIhYgQ9ikqKENoUil9XpJB37cNcfQu1hkMUbpCaofPCDe1HCbJlzRYcVwosaFNSfntcDcK&#10;dvLmB9k5W9d26/h4uqx8ey2U6nXb1QxEoDb8h//amVYwGk/g90w8AnLx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kJBJ8MAAADcAAAADwAAAAAAAAAAAAAAAACYAgAAZHJzL2Rv&#10;d25yZXYueG1sUEsFBgAAAAAEAAQA9QAAAIgDAAAAAA==&#10;" filled="f" strokeweight="1pt">
                      <v:textbox inset="1pt,1pt,1pt,1pt">
                        <w:txbxContent>
                          <w:p w:rsidR="000458B3" w:rsidRPr="009D6158" w:rsidRDefault="000458B3" w:rsidP="004915BD">
                            <w:pPr>
                              <w:pStyle w:val="32"/>
                              <w:spacing w:before="60"/>
                              <w:ind w:right="-53"/>
                              <w:jc w:val="center"/>
                              <w:rPr>
                                <w:sz w:val="24"/>
                                <w:szCs w:val="24"/>
                              </w:rPr>
                            </w:pPr>
                            <w:r w:rsidRPr="009D6158">
                              <w:rPr>
                                <w:sz w:val="24"/>
                                <w:szCs w:val="24"/>
                              </w:rPr>
                              <w:t>Термические</w:t>
                            </w:r>
                          </w:p>
                        </w:txbxContent>
                      </v:textbox>
                    </v:rect>
                    <v:rect id="Rectangle 543" o:spid="_x0000_s1796" style="position:absolute;left:1757;top:4542;width:2551;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3VVcAA&#10;AADcAAAADwAAAGRycy9kb3ducmV2LnhtbERPTYvCMBC9L/gfwgje1tRVRKpRdKFQ8KQui8exGdtq&#10;MylJrPXfm8PCHh/ve7XpTSM6cr62rGAyTkAQF1bXXCr4OWWfCxA+IGtsLJOCF3nYrAcfK0y1ffKB&#10;umMoRQxhn6KCKoQ2ldIXFRn0Y9sSR+5qncEQoSuldviM4aaRX0kylwZrjg0VtvRdUXE/PoyCvbz7&#10;SX7Jd43NHP+er1vf30qlRsN+uwQRqA//4j93rhVMZ3FtPBOPgFy/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93VVcAAAADcAAAADwAAAAAAAAAAAAAAAACYAgAAZHJzL2Rvd25y&#10;ZXYueG1sUEsFBgAAAAAEAAQA9QAAAIUDAAAAAA==&#10;" filled="f" strokeweight="1pt">
                      <v:textbox inset="1pt,1pt,1pt,1pt">
                        <w:txbxContent>
                          <w:p w:rsidR="000458B3" w:rsidRDefault="000458B3" w:rsidP="009D6158">
                            <w:pPr>
                              <w:pStyle w:val="af1"/>
                              <w:spacing w:before="60"/>
                              <w:jc w:val="center"/>
                            </w:pPr>
                            <w:r>
                              <w:t>Взрыва</w:t>
                            </w:r>
                          </w:p>
                        </w:txbxContent>
                      </v:textbox>
                    </v:rect>
                    <v:rect id="Rectangle 544" o:spid="_x0000_s1797" style="position:absolute;left:1757;top:5118;width:2551;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FwzsMA&#10;AADcAAAADwAAAGRycy9kb3ducmV2LnhtbESPT4vCMBTE7wt+h/AEb2vqHxatRlFBKHjSXcTjs3m2&#10;1ealJFHrtzcLC3scZuY3zHzZmlo8yPnKsoJBPwFBnFtdcaHg53v7OQHhA7LG2jIpeJGH5aLzMcdU&#10;2yfv6XEIhYgQ9ikqKENoUil9XpJB37cNcfQu1hkMUbpCaofPCDe1HCbJlzRYcVwosaFNSfntcDcK&#10;dvLmB9k5W9d26/h4uqx8ey2U6nXb1QxEoDb8h//amVYwGk/h90w8AnLx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JFwzsMAAADcAAAADwAAAAAAAAAAAAAAAACYAgAAZHJzL2Rv&#10;d25yZXYueG1sUEsFBgAAAAAEAAQA9QAAAIgDAAAAAA==&#10;" filled="f" strokeweight="1pt">
                      <v:textbox inset="1pt,1pt,1pt,1pt">
                        <w:txbxContent>
                          <w:p w:rsidR="000458B3" w:rsidRPr="009D6158" w:rsidRDefault="000458B3" w:rsidP="004915BD">
                            <w:pPr>
                              <w:pStyle w:val="32"/>
                              <w:spacing w:before="60"/>
                              <w:jc w:val="center"/>
                              <w:rPr>
                                <w:sz w:val="24"/>
                                <w:szCs w:val="24"/>
                              </w:rPr>
                            </w:pPr>
                            <w:r w:rsidRPr="009D6158">
                              <w:rPr>
                                <w:sz w:val="24"/>
                                <w:szCs w:val="24"/>
                              </w:rPr>
                              <w:t>Комбинированные</w:t>
                            </w:r>
                          </w:p>
                        </w:txbxContent>
                      </v:textbox>
                    </v:rect>
                    <v:rect id="Rectangle 545" o:spid="_x0000_s1798" style="position:absolute;left:1757;top:3360;width:2551;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JPjsAA&#10;AADcAAAADwAAAGRycy9kb3ducmV2LnhtbERPTYvCMBC9L/gfwgje1tQVRapRdKFQ8KQui8exGdtq&#10;MylJrPXfm8PCHh/ve7XpTSM6cr62rGAyTkAQF1bXXCr4OWWfCxA+IGtsLJOCF3nYrAcfK0y1ffKB&#10;umMoRQxhn6KCKoQ2ldIXFRn0Y9sSR+5qncEQoSuldviM4aaRX0kylwZrjg0VtvRdUXE/PoyCvbz7&#10;SX7Jd43NHP+er1vf30qlRsN+uwQRqA//4j93rhVMZ3F+PBOPgFy/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HJPjsAAAADcAAAADwAAAAAAAAAAAAAAAACYAgAAZHJzL2Rvd25y&#10;ZXYueG1sUEsFBgAAAAAEAAQA9QAAAIUDAAAAAA==&#10;" filled="f" strokeweight="1pt">
                      <v:textbox inset="1pt,1pt,1pt,1pt">
                        <w:txbxContent>
                          <w:p w:rsidR="000458B3" w:rsidRPr="009D6158" w:rsidRDefault="000458B3" w:rsidP="004915BD">
                            <w:pPr>
                              <w:pStyle w:val="32"/>
                              <w:spacing w:before="60"/>
                              <w:ind w:right="-53"/>
                              <w:jc w:val="center"/>
                              <w:rPr>
                                <w:sz w:val="24"/>
                                <w:szCs w:val="24"/>
                              </w:rPr>
                            </w:pPr>
                            <w:r w:rsidRPr="009D6158">
                              <w:rPr>
                                <w:sz w:val="24"/>
                                <w:szCs w:val="24"/>
                              </w:rPr>
                              <w:t>Механические</w:t>
                            </w:r>
                          </w:p>
                        </w:txbxContent>
                      </v:textbox>
                    </v:rect>
                  </v:group>
                  <v:group id="Group 546" o:spid="_x0000_s1799" style="position:absolute;left:6468;top:3534;width:2628;height:1692" coordorigin="5839,3768" coordsize="2268,16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9+O8YAAADcAAAADwAAAGRycy9kb3ducmV2LnhtbESPT2vCQBTE74V+h+UV&#10;vNVNFIuk2YiIFQ9SqArS2yP78odk34bsNonf3i0Uehxm5jdMuplMKwbqXW1ZQTyPQBDnVtdcKrhe&#10;Pl7XIJxH1thaJgV3crDJnp9STLQd+YuGsy9FgLBLUEHlfZdI6fKKDLq57YiDV9jeoA+yL6XucQxw&#10;08pFFL1JgzWHhQo72lWUN+cfo+Aw4rhdxvvh1BS7+/dl9Xk7xaTU7GXavoPwNPn/8F/7qBUsVzH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347xgAAANwA&#10;AAAPAAAAAAAAAAAAAAAAAKoCAABkcnMvZG93bnJldi54bWxQSwUGAAAAAAQABAD6AAAAnQMAAAAA&#10;">
                    <v:rect id="Rectangle 547" o:spid="_x0000_s1800" style="position:absolute;left:5839;top:3768;width:2268;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0YsQA&#10;AADcAAAADwAAAGRycy9kb3ducmV2LnhtbESPT2vCQBTE70K/w/IK3nSjYilpVrGFQMCTtpQeX7Mv&#10;f2r2bdjdxvjtXUHwOMzMb5hsO5pODOR8a1nBYp6AIC6tbrlW8PWZz15B+ICssbNMCi7kYbt5mmSY&#10;anvmAw3HUIsIYZ+igiaEPpXSlw0Z9HPbE0evss5giNLVUjs8R7jp5DJJXqTBluNCgz19NFSejv9G&#10;wV6e/KL4Ld47mzv+/ql2fvyrlZo+j7s3EIHG8Ajf24VWsFov4XYmHgG5u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sdGLEAAAA3AAAAA8AAAAAAAAAAAAAAAAAmAIAAGRycy9k&#10;b3ducmV2LnhtbFBLBQYAAAAABAAEAPUAAACJAwAAAAA=&#10;" filled="f" strokeweight="1pt">
                      <v:textbox inset="1pt,1pt,1pt,1pt">
                        <w:txbxContent>
                          <w:p w:rsidR="000458B3" w:rsidRDefault="000458B3" w:rsidP="009D6158">
                            <w:pPr>
                              <w:pStyle w:val="af1"/>
                              <w:spacing w:before="60"/>
                              <w:jc w:val="center"/>
                            </w:pPr>
                            <w:r>
                              <w:t>давления</w:t>
                            </w:r>
                          </w:p>
                        </w:txbxContent>
                      </v:textbox>
                    </v:rect>
                    <v:rect id="Rectangle 548" o:spid="_x0000_s1801" style="position:absolute;left:5839;top:4350;width:2268;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DR+cMA&#10;AADcAAAADwAAAGRycy9kb3ducmV2LnhtbESPQYvCMBSE7wv+h/AEb9tUZUWqUVQQCp5WRTw+m2db&#10;bV5KErX++83Cwh6HmfmGmS8704gnOV9bVjBMUhDEhdU1lwqOh+3nFIQPyBoby6TgTR6Wi97HHDNt&#10;X/xNz30oRYSwz1BBFUKbSemLigz6xLbE0btaZzBE6UqpHb4i3DRylKYTabDmuFBhS5uKivv+YRTs&#10;5N0P80u+buzW8el8XfnuVio16HerGYhAXfgP/7VzrWD8NYbfM/EIyM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KDR+cMAAADcAAAADwAAAAAAAAAAAAAAAACYAgAAZHJzL2Rv&#10;d25yZXYueG1sUEsFBgAAAAAEAAQA9QAAAIgDAAAAAA==&#10;" filled="f" strokeweight="1pt">
                      <v:textbox inset="1pt,1pt,1pt,1pt">
                        <w:txbxContent>
                          <w:p w:rsidR="000458B3" w:rsidRPr="009D6158" w:rsidRDefault="000458B3" w:rsidP="004915BD">
                            <w:pPr>
                              <w:pStyle w:val="32"/>
                              <w:spacing w:before="60"/>
                              <w:jc w:val="center"/>
                              <w:rPr>
                                <w:sz w:val="24"/>
                                <w:szCs w:val="24"/>
                              </w:rPr>
                            </w:pPr>
                            <w:r w:rsidRPr="009D6158">
                              <w:rPr>
                                <w:sz w:val="24"/>
                                <w:szCs w:val="24"/>
                              </w:rPr>
                              <w:t>скольжения (трения)</w:t>
                            </w:r>
                          </w:p>
                        </w:txbxContent>
                      </v:textbox>
                    </v:rect>
                    <v:rect id="Rectangle 549" o:spid="_x0000_s1802" style="position:absolute;left:5839;top:4950;width:2268;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lJjcMA&#10;AADcAAAADwAAAGRycy9kb3ducmV2LnhtbESPT4vCMBTE7wt+h/AEb2vqnxWpRlFBKHjSXcTjs3m2&#10;1ealJFHrtzcLC3scZuY3zHzZmlo8yPnKsoJBPwFBnFtdcaHg53v7OQXhA7LG2jIpeJGH5aLzMcdU&#10;2yfv6XEIhYgQ9ikqKENoUil9XpJB37cNcfQu1hkMUbpCaofPCDe1HCbJRBqsOC6U2NCmpPx2uBsF&#10;O3nzg+ycrWu7dXw8XVa+vRZK9brtagYiUBv+w3/tTCsYfY3h90w8AnLx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0lJjcMAAADcAAAADwAAAAAAAAAAAAAAAACYAgAAZHJzL2Rv&#10;d25yZXYueG1sUEsFBgAAAAAEAAQA9QAAAIgDAAAAAA==&#10;" filled="f" strokeweight="1pt">
                      <v:textbox inset="1pt,1pt,1pt,1pt">
                        <w:txbxContent>
                          <w:p w:rsidR="000458B3" w:rsidRPr="009D6158" w:rsidRDefault="000458B3" w:rsidP="009D6158">
                            <w:pPr>
                              <w:pStyle w:val="5"/>
                              <w:ind w:firstLine="0"/>
                              <w:rPr>
                                <w:b w:val="0"/>
                              </w:rPr>
                            </w:pPr>
                            <w:r w:rsidRPr="009D6158">
                              <w:rPr>
                                <w:b w:val="0"/>
                              </w:rPr>
                              <w:t>резания</w:t>
                            </w:r>
                          </w:p>
                        </w:txbxContent>
                      </v:textbox>
                    </v:rect>
                  </v:group>
                  <v:line id="Line 550" o:spid="_x0000_s1803" style="position:absolute;visibility:visible;mso-wrap-style:square" from="2478,3072" to="2478,55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niuscAAADcAAAADwAAAGRycy9kb3ducmV2LnhtbESPT2vCQBTE74V+h+UJvdWNFYNEV5GW&#10;gvYg9Q/o8Zl9TdJm34bdbZJ++64geBxm5jfMfNmbWrTkfGVZwWiYgCDOra64UHA8vD9PQfiArLG2&#10;TAr+yMNy8fgwx0zbjnfU7kMhIoR9hgrKEJpMSp+XZNAPbUMcvS/rDIYoXSG1wy7CTS1fkiSVBiuO&#10;CyU29FpS/rP/NQq248+0XW0+1v1pk17yt93l/N05pZ4G/WoGIlAf7uFbe60VjCcTuJ6JR0Au/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4+eK6xwAAANwAAAAPAAAAAAAA&#10;AAAAAAAAAKECAABkcnMvZG93bnJldi54bWxQSwUGAAAAAAQABAD5AAAAlQMAAAAA&#10;"/>
                  <v:line id="Line 551" o:spid="_x0000_s1804" style="position:absolute;visibility:visible;mso-wrap-style:square" from="2478,3792" to="2946,37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BOsWcYAAADcAAAADwAAAGRycy9kb3ducmV2LnhtbESPS2vDMBCE74H8B7GF3hI5Lc3DjRJC&#10;TaGHJJAHPW+trWVqrYylOuq/rwKBHIeZ+YZZrqNtRE+drx0rmIwzEMSl0zVXCs6n99EchA/IGhvH&#10;pOCPPKxXw8ESc+0ufKD+GCqRIOxzVGBCaHMpfWnIoh+7ljh5366zGJLsKqk7vCS4beRTlk2lxZrT&#10;gsGW3gyVP8dfq2BmioOcyWJ72hd9PVnEXfz8Wij1+BA3ryACxXAP39ofWsHzyxSuZ9IRkK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QTrFnGAAAA3AAAAA8AAAAAAAAA&#10;AAAAAAAAoQIAAGRycy9kb3ducmV2LnhtbFBLBQYAAAAABAAEAPkAAACUAwAAAAA=&#10;">
                    <v:stroke endarrow="block"/>
                  </v:line>
                  <v:line id="Line 552" o:spid="_x0000_s1805" style="position:absolute;visibility:visible;mso-wrap-style:square" from="2478,4338" to="2946,43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18JwsUAAADcAAAADwAAAGRycy9kb3ducmV2LnhtbESPQWsCMRSE74X+h/AK3mrWFru6GqV0&#10;KfRgBbX0/Ny8bpZuXpZNXOO/N4WCx2FmvmGW62hbMVDvG8cKJuMMBHHldMO1gq/D++MMhA/IGlvH&#10;pOBCHtar+7slFtqdeUfDPtQiQdgXqMCE0BVS+sqQRT92HXHyflxvMSTZ11L3eE5w28qnLHuRFhtO&#10;CwY7ejNU/e5PVkFuyp3MZbk5bMuhmczjZ/w+zpUaPcTXBYhAMdzC/+0PreB5msPfmXQE5Oo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18JwsUAAADcAAAADwAAAAAAAAAA&#10;AAAAAAChAgAAZHJzL2Rvd25yZXYueG1sUEsFBgAAAAAEAAQA+QAAAJMDAAAAAA==&#10;">
                    <v:stroke endarrow="block"/>
                  </v:line>
                  <v:line id="Line 553" o:spid="_x0000_s1806" style="position:absolute;visibility:visible;mso-wrap-style:square" from="2478,4956" to="2946,4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CdsMIAAADcAAAADwAAAGRycy9kb3ducmV2LnhtbERPz2vCMBS+C/4P4Q1201TH5uyMIhZh&#10;BzdQh+dn89aUNS+liTX+9+Yg7Pjx/V6som1ET52vHSuYjDMQxKXTNVcKfo7b0TsIH5A1No5JwY08&#10;rJbDwQJz7a68p/4QKpFC2OeowITQ5lL60pBFP3YtceJ+XWcxJNhVUnd4TeG2kdMse5MWa04NBlva&#10;GCr/DherYGaKvZzJYnf8Lvp6Mo9f8XSeK/X8FNcfIALF8C9+uD+1gpfXtDadSUdALu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sCdsMIAAADcAAAADwAAAAAAAAAAAAAA&#10;AAChAgAAZHJzL2Rvd25yZXYueG1sUEsFBgAAAAAEAAQA+QAAAJADAAAAAA==&#10;">
                    <v:stroke endarrow="block"/>
                  </v:line>
                  <v:line id="Line 554" o:spid="_x0000_s1807" style="position:absolute;flip:y;visibility:visible;mso-wrap-style:square" from="2478,5526" to="2946,55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vN/uMUAAADcAAAADwAAAGRycy9kb3ducmV2LnhtbESPQWvCQBCF74L/YZmCl6CbNlhqdBVb&#10;FQrSQ7WHHofsmIRmZ0N21PTfdwuCx8eb9715i1XvGnWhLtSeDTxOUlDEhbc1lwa+jrvxC6ggyBYb&#10;z2TglwKslsPBAnPrr/xJl4OUKkI45GigEmlzrUNRkcMw8S1x9E6+cyhRdqW2HV4j3DX6KU2ftcOa&#10;Y0OFLb1VVPwczi6+sfvgTZYlr04nyYy237JPtRgzeujXc1BCvdyPb+l3ayCbzuB/TCSAXv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vN/uMUAAADcAAAADwAAAAAAAAAA&#10;AAAAAAChAgAAZHJzL2Rvd25yZXYueG1sUEsFBgAAAAAEAAQA+QAAAJMDAAAAAA==&#10;">
                    <v:stroke endarrow="block"/>
                  </v:line>
                  <v:line id="Line 555" o:spid="_x0000_s1808" style="position:absolute;visibility:visible;mso-wrap-style:square" from="5508,3792" to="6456,37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bC8IAAADcAAAADwAAAGRycy9kb3ducmV2LnhtbERPy2oCMRTdC/5DuEJ3mrEFH6NRpEOh&#10;i1rwgevr5DoZnNwMk3RM/75ZCF0eznu9jbYRPXW+dqxgOslAEJdO11wpOJ8+xgsQPiBrbByTgl/y&#10;sN0MB2vMtXvwgfpjqEQKYZ+jAhNCm0vpS0MW/cS1xIm7uc5iSLCrpO7wkcJtI1+zbCYt1pwaDLb0&#10;bqi8H3+sgrkpDnIui6/Td9HX02Xcx8t1qdTLKO5WIALF8C9+uj+1grdZmp/OpCMgN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pbC8IAAADcAAAADwAAAAAAAAAAAAAA&#10;AAChAgAAZHJzL2Rvd25yZXYueG1sUEsFBgAAAAAEAAQA+QAAAJADAAAAAA==&#10;">
                    <v:stroke endarrow="block"/>
                  </v:line>
                  <v:line id="Line 556" o:spid="_x0000_s1809" style="position:absolute;visibility:visible;mso-wrap-style:square" from="5970,3792" to="5970,50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4uBMYAAADcAAAADwAAAGRycy9kb3ducmV2LnhtbESPT2vCQBTE7wW/w/IK3urGCkFSV5FK&#10;QXso/oP2+My+Jmmzb8PumsRv7wqCx2FmfsPMFr2pRUvOV5YVjEcJCOLc6ooLBcfDx8sUhA/IGmvL&#10;pOBCHhbzwdMMM2073lG7D4WIEPYZKihDaDIpfV6SQT+yDXH0fq0zGKJ0hdQOuwg3tXxNklQarDgu&#10;lNjQe0n5//5sFHxNtmm73Hyu++9NespXu9PPX+eUGj73yzcQgfrwCN/ba61gko7hdiYeATm/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muLgTGAAAA3AAAAA8AAAAAAAAA&#10;AAAAAAAAoQIAAGRycy9kb3ducmV2LnhtbFBLBQYAAAAABAAEAPkAAACUAwAAAAA=&#10;"/>
                  <v:line id="Line 557" o:spid="_x0000_s1810" style="position:absolute;visibility:visible;mso-wrap-style:square" from="5970,4338" to="6456,43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URg58UAAADcAAAADwAAAGRycy9kb3ducmV2LnhtbESPS2vDMBCE74X8B7GB3Bo5CeThRAml&#10;ppBDW8iDnDfW1jK1VsZSHeXfV4VCjsPMfMNsdtE2oqfO144VTMYZCOLS6ZorBefT2/MShA/IGhvH&#10;pOBOHnbbwdMGc+1ufKD+GCqRIOxzVGBCaHMpfWnIoh+7ljh5X66zGJLsKqk7vCW4beQ0y+bSYs1p&#10;wWBLr4bK7+OPVbAwxUEuZPF++iz6erKKH/FyXSk1GsaXNYhAMTzC/+29VjCbT+HvTDoCcvs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URg58UAAADcAAAADwAAAAAAAAAA&#10;AAAAAAChAgAAZHJzL2Rvd25yZXYueG1sUEsFBgAAAAAEAAQA+QAAAJMDAAAAAA==&#10;">
                    <v:stroke endarrow="block"/>
                  </v:line>
                  <v:line id="Line 558" o:spid="_x0000_s1811" style="position:absolute;visibility:visible;mso-wrap-style:square" from="5970,4998" to="6456,49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gjFfMQAAADcAAAADwAAAGRycy9kb3ducmV2LnhtbESPQWsCMRSE74L/ITzBm2atoHVrFHER&#10;PLQFtfT8unluFjcvyyZd479vCoUeh5n5hllvo21ET52vHSuYTTMQxKXTNVcKPi6HyTMIH5A1No5J&#10;wYM8bDfDwRpz7e58ov4cKpEg7HNUYEJocyl9aciin7qWOHlX11kMSXaV1B3eE9w28inLFtJizWnB&#10;YEt7Q+Xt/G0VLE1xkktZvF7ei76ereJb/PxaKTUexd0LiEAx/If/2ketYL6Yw++ZdATk5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CMV8xAAAANwAAAAPAAAAAAAAAAAA&#10;AAAAAKECAABkcnMvZG93bnJldi54bWxQSwUGAAAAAAQABAD5AAAAkgMAAAAA&#10;">
                    <v:stroke endarrow="block"/>
                  </v:line>
                </v:group>
                <v:line id="Line 559" o:spid="_x0000_s1812" style="position:absolute;visibility:visible;mso-wrap-style:square" from="3810,2118" to="3810,25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eFdCMYAAADcAAAADwAAAGRycy9kb3ducmV2LnhtbESPS2vDMBCE74H8B7GF3hI5bcnDjRJC&#10;TaGHJJAHPW+trWVqrYylOuq/rwKBHIeZ+YZZrqNtRE+drx0rmIwzEMSl0zVXCs6n99EchA/IGhvH&#10;pOCPPKxXw8ESc+0ufKD+GCqRIOxzVGBCaHMpfWnIoh+7ljh5366zGJLsKqk7vCS4beRTlk2lxZrT&#10;gsGW3gyVP8dfq2BmioOcyWJ72hd9PVnEXfz8Wij1+BA3ryACxXAP39ofWsHz9AWuZ9IRkK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XhXQjGAAAA3AAAAA8AAAAAAAAA&#10;AAAAAAAAoQIAAGRycy9kb3ducmV2LnhtbFBLBQYAAAAABAAEAPkAAACUAwAAAAA=&#10;">
                  <v:stroke endarrow="block"/>
                </v:line>
                <v:line id="Line 560" o:spid="_x0000_s1813" style="position:absolute;visibility:visible;mso-wrap-style:square" from="8790,2118" to="8790,25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q34k8YAAADcAAAADwAAAGRycy9kb3ducmV2LnhtbESPS2vDMBCE74H8B7GF3hI5Lc3DjRJC&#10;TaGHJJAHPW+trWVqrYylOuq/rwKBHIeZ+YZZrqNtRE+drx0rmIwzEMSl0zVXCs6n99EchA/IGhvH&#10;pOCPPKxXw8ESc+0ufKD+GCqRIOxzVGBCaHMpfWnIoh+7ljh5366zGJLsKqk7vCS4beRTlk2lxZrT&#10;gsGW3gyVP8dfq2BmioOcyWJ72hd9PVnEXfz8Wij1+BA3ryACxXAP39ofWsHz9AWuZ9IRkK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t+JPGAAAA3AAAAA8AAAAAAAAA&#10;AAAAAAAAoQIAAGRycy9kb3ducmV2LnhtbFBLBQYAAAAABAAEAPkAAACUAwAAAAA=&#10;">
                  <v:stroke endarrow="block"/>
                </v:line>
              </v:group>
            </w:pict>
          </mc:Fallback>
        </mc:AlternateContent>
      </w:r>
      <w:r w:rsidRPr="00F70CD5">
        <w:rPr>
          <w:rFonts w:eastAsia="Times New Roman"/>
          <w:sz w:val="28"/>
          <w:szCs w:val="28"/>
        </w:rPr>
        <w:br w:type="page"/>
      </w:r>
    </w:p>
    <w:p w:rsidR="004915BD" w:rsidRPr="00F70CD5" w:rsidRDefault="004915BD" w:rsidP="004915BD">
      <w:pPr>
        <w:widowControl/>
        <w:autoSpaceDE/>
        <w:autoSpaceDN/>
        <w:adjustRightInd/>
        <w:rPr>
          <w:rFonts w:eastAsia="Times New Roman"/>
          <w:sz w:val="28"/>
          <w:szCs w:val="28"/>
        </w:rPr>
      </w:pPr>
      <w:r w:rsidRPr="00F70CD5">
        <w:rPr>
          <w:rFonts w:eastAsia="Times New Roman"/>
          <w:noProof/>
          <w:sz w:val="28"/>
          <w:szCs w:val="28"/>
        </w:rPr>
        <w:lastRenderedPageBreak/>
        <mc:AlternateContent>
          <mc:Choice Requires="wpg">
            <w:drawing>
              <wp:anchor distT="0" distB="0" distL="114300" distR="114300" simplePos="0" relativeHeight="251705344" behindDoc="0" locked="0" layoutInCell="0" allowOverlap="1" wp14:anchorId="751C0B58" wp14:editId="4FEC2BCC">
                <wp:simplePos x="0" y="0"/>
                <wp:positionH relativeFrom="column">
                  <wp:posOffset>274531</wp:posOffset>
                </wp:positionH>
                <wp:positionV relativeFrom="paragraph">
                  <wp:posOffset>57150</wp:posOffset>
                </wp:positionV>
                <wp:extent cx="5684520" cy="8225790"/>
                <wp:effectExtent l="0" t="0" r="11430" b="22860"/>
                <wp:wrapNone/>
                <wp:docPr id="301" name="Группа 3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84520" cy="8225790"/>
                          <a:chOff x="1848" y="1746"/>
                          <a:chExt cx="8952" cy="12954"/>
                        </a:xfrm>
                      </wpg:grpSpPr>
                      <wps:wsp>
                        <wps:cNvPr id="302" name="AutoShape 592"/>
                        <wps:cNvSpPr>
                          <a:spLocks noChangeArrowheads="1"/>
                        </wps:cNvSpPr>
                        <wps:spPr bwMode="auto">
                          <a:xfrm>
                            <a:off x="3072" y="1746"/>
                            <a:ext cx="5172" cy="906"/>
                          </a:xfrm>
                          <a:prstGeom prst="roundRect">
                            <a:avLst>
                              <a:gd name="adj" fmla="val 16667"/>
                            </a:avLst>
                          </a:prstGeom>
                          <a:solidFill>
                            <a:srgbClr val="E5E5E5"/>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spacing w:before="60"/>
                                <w:jc w:val="center"/>
                                <w:rPr>
                                  <w:b/>
                                  <w:sz w:val="28"/>
                                </w:rPr>
                              </w:pPr>
                              <w:r>
                                <w:rPr>
                                  <w:b/>
                                  <w:sz w:val="28"/>
                                </w:rPr>
                                <w:t>МИКРООБЪЕКТЫ</w:t>
                              </w:r>
                              <w:r>
                                <w:rPr>
                                  <w:b/>
                                  <w:sz w:val="28"/>
                                </w:rPr>
                                <w:br/>
                                <w:t>(МИКРОСЛЕДЫ)</w:t>
                              </w:r>
                            </w:p>
                          </w:txbxContent>
                        </wps:txbx>
                        <wps:bodyPr rot="0" vert="horz" wrap="square" lIns="12700" tIns="12700" rIns="12700" bIns="12700" anchor="t" anchorCtr="0" upright="1">
                          <a:noAutofit/>
                        </wps:bodyPr>
                      </wps:wsp>
                      <wpg:grpSp>
                        <wpg:cNvPr id="303" name="Group 593"/>
                        <wpg:cNvGrpSpPr>
                          <a:grpSpLocks/>
                        </wpg:cNvGrpSpPr>
                        <wpg:grpSpPr bwMode="auto">
                          <a:xfrm>
                            <a:off x="7092" y="3312"/>
                            <a:ext cx="3693" cy="4924"/>
                            <a:chOff x="7110" y="3180"/>
                            <a:chExt cx="3693" cy="4924"/>
                          </a:xfrm>
                        </wpg:grpSpPr>
                        <wpg:grpSp>
                          <wpg:cNvPr id="304" name="Group 594"/>
                          <wpg:cNvGrpSpPr>
                            <a:grpSpLocks/>
                          </wpg:cNvGrpSpPr>
                          <wpg:grpSpPr bwMode="auto">
                            <a:xfrm>
                              <a:off x="7110" y="3180"/>
                              <a:ext cx="3654" cy="2934"/>
                              <a:chOff x="7110" y="5172"/>
                              <a:chExt cx="3654" cy="2934"/>
                            </a:xfrm>
                          </wpg:grpSpPr>
                          <wps:wsp>
                            <wps:cNvPr id="305" name="Rectangle 595"/>
                            <wps:cNvSpPr>
                              <a:spLocks noChangeArrowheads="1"/>
                            </wps:cNvSpPr>
                            <wps:spPr bwMode="auto">
                              <a:xfrm>
                                <a:off x="7110" y="5172"/>
                                <a:ext cx="3645" cy="56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E83F61" w:rsidRDefault="000458B3" w:rsidP="00E83F61">
                                  <w:pPr>
                                    <w:pStyle w:val="4"/>
                                    <w:spacing w:before="60"/>
                                    <w:jc w:val="center"/>
                                    <w:rPr>
                                      <w:color w:val="auto"/>
                                    </w:rPr>
                                  </w:pPr>
                                  <w:r w:rsidRPr="00E83F61">
                                    <w:rPr>
                                      <w:color w:val="auto"/>
                                    </w:rPr>
                                    <w:t>По происхождению</w:t>
                                  </w:r>
                                </w:p>
                              </w:txbxContent>
                            </wps:txbx>
                            <wps:bodyPr rot="0" vert="horz" wrap="square" lIns="12700" tIns="12700" rIns="12700" bIns="12700" anchor="t" anchorCtr="0" upright="1">
                              <a:noAutofit/>
                            </wps:bodyPr>
                          </wps:wsp>
                          <wps:wsp>
                            <wps:cNvPr id="306" name="Rectangle 596"/>
                            <wps:cNvSpPr>
                              <a:spLocks noChangeArrowheads="1"/>
                            </wps:cNvSpPr>
                            <wps:spPr bwMode="auto">
                              <a:xfrm>
                                <a:off x="7119" y="5742"/>
                                <a:ext cx="3645" cy="2364"/>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53E8B">
                                  <w:pPr>
                                    <w:widowControl/>
                                    <w:numPr>
                                      <w:ilvl w:val="0"/>
                                      <w:numId w:val="31"/>
                                    </w:numPr>
                                    <w:autoSpaceDE/>
                                    <w:autoSpaceDN/>
                                    <w:adjustRightInd/>
                                    <w:ind w:left="426"/>
                                  </w:pPr>
                                  <w:r>
                                    <w:t>от преступника (его тела, одежды)</w:t>
                                  </w:r>
                                </w:p>
                                <w:p w:rsidR="000458B3" w:rsidRDefault="000458B3" w:rsidP="00453E8B">
                                  <w:pPr>
                                    <w:widowControl/>
                                    <w:numPr>
                                      <w:ilvl w:val="0"/>
                                      <w:numId w:val="31"/>
                                    </w:numPr>
                                    <w:autoSpaceDE/>
                                    <w:autoSpaceDN/>
                                    <w:adjustRightInd/>
                                    <w:ind w:left="426"/>
                                  </w:pPr>
                                  <w:r>
                                    <w:t>от потерпевшего (его тела, одежды)</w:t>
                                  </w:r>
                                </w:p>
                                <w:p w:rsidR="000458B3" w:rsidRDefault="000458B3" w:rsidP="00453E8B">
                                  <w:pPr>
                                    <w:widowControl/>
                                    <w:numPr>
                                      <w:ilvl w:val="0"/>
                                      <w:numId w:val="31"/>
                                    </w:numPr>
                                    <w:autoSpaceDE/>
                                    <w:autoSpaceDN/>
                                    <w:adjustRightInd/>
                                    <w:ind w:left="426"/>
                                  </w:pPr>
                                  <w:r>
                                    <w:t>от орудий преступления</w:t>
                                  </w:r>
                                </w:p>
                                <w:p w:rsidR="000458B3" w:rsidRDefault="000458B3" w:rsidP="00453E8B">
                                  <w:pPr>
                                    <w:widowControl/>
                                    <w:numPr>
                                      <w:ilvl w:val="0"/>
                                      <w:numId w:val="31"/>
                                    </w:numPr>
                                    <w:autoSpaceDE/>
                                    <w:autoSpaceDN/>
                                    <w:adjustRightInd/>
                                    <w:ind w:left="426"/>
                                  </w:pPr>
                                  <w:r>
                                    <w:t>от транспортного средства</w:t>
                                  </w:r>
                                </w:p>
                                <w:p w:rsidR="000458B3" w:rsidRDefault="000458B3" w:rsidP="00453E8B">
                                  <w:pPr>
                                    <w:widowControl/>
                                    <w:numPr>
                                      <w:ilvl w:val="0"/>
                                      <w:numId w:val="31"/>
                                    </w:numPr>
                                    <w:autoSpaceDE/>
                                    <w:autoSpaceDN/>
                                    <w:adjustRightInd/>
                                    <w:ind w:left="426"/>
                                  </w:pPr>
                                  <w:r>
                                    <w:t>от обстановки места происшествия</w:t>
                                  </w:r>
                                </w:p>
                              </w:txbxContent>
                            </wps:txbx>
                            <wps:bodyPr rot="0" vert="horz" wrap="square" lIns="12700" tIns="12700" rIns="12700" bIns="12700" anchor="t" anchorCtr="0" upright="1">
                              <a:noAutofit/>
                            </wps:bodyPr>
                          </wps:wsp>
                        </wpg:grpSp>
                        <wpg:grpSp>
                          <wpg:cNvPr id="307" name="Group 597"/>
                          <wpg:cNvGrpSpPr>
                            <a:grpSpLocks/>
                          </wpg:cNvGrpSpPr>
                          <wpg:grpSpPr bwMode="auto">
                            <a:xfrm>
                              <a:off x="7140" y="6234"/>
                              <a:ext cx="3663" cy="1870"/>
                              <a:chOff x="7116" y="8754"/>
                              <a:chExt cx="3663" cy="1870"/>
                            </a:xfrm>
                          </wpg:grpSpPr>
                          <wps:wsp>
                            <wps:cNvPr id="308" name="Rectangle 598"/>
                            <wps:cNvSpPr>
                              <a:spLocks noChangeArrowheads="1"/>
                            </wps:cNvSpPr>
                            <wps:spPr bwMode="auto">
                              <a:xfrm>
                                <a:off x="7116" y="8754"/>
                                <a:ext cx="3663" cy="57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E83F61" w:rsidRDefault="000458B3" w:rsidP="00E83F61">
                                  <w:pPr>
                                    <w:pStyle w:val="4"/>
                                    <w:spacing w:before="60"/>
                                    <w:jc w:val="center"/>
                                    <w:rPr>
                                      <w:color w:val="auto"/>
                                    </w:rPr>
                                  </w:pPr>
                                  <w:r w:rsidRPr="00E83F61">
                                    <w:rPr>
                                      <w:color w:val="auto"/>
                                    </w:rPr>
                                    <w:t>По механизму возникновения</w:t>
                                  </w:r>
                                </w:p>
                              </w:txbxContent>
                            </wps:txbx>
                            <wps:bodyPr rot="0" vert="horz" wrap="square" lIns="12700" tIns="12700" rIns="12700" bIns="12700" anchor="t" anchorCtr="0" upright="1">
                              <a:noAutofit/>
                            </wps:bodyPr>
                          </wps:wsp>
                          <wps:wsp>
                            <wps:cNvPr id="309" name="Rectangle 599"/>
                            <wps:cNvSpPr>
                              <a:spLocks noChangeArrowheads="1"/>
                            </wps:cNvSpPr>
                            <wps:spPr bwMode="auto">
                              <a:xfrm>
                                <a:off x="7116" y="9328"/>
                                <a:ext cx="3663" cy="1296"/>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53E8B">
                                  <w:pPr>
                                    <w:widowControl/>
                                    <w:numPr>
                                      <w:ilvl w:val="0"/>
                                      <w:numId w:val="31"/>
                                    </w:numPr>
                                    <w:autoSpaceDE/>
                                    <w:autoSpaceDN/>
                                    <w:adjustRightInd/>
                                  </w:pPr>
                                  <w:r>
                                    <w:t>механическое отделение</w:t>
                                  </w:r>
                                </w:p>
                                <w:p w:rsidR="000458B3" w:rsidRDefault="000458B3" w:rsidP="00453E8B">
                                  <w:pPr>
                                    <w:widowControl/>
                                    <w:numPr>
                                      <w:ilvl w:val="0"/>
                                      <w:numId w:val="31"/>
                                    </w:numPr>
                                    <w:autoSpaceDE/>
                                    <w:autoSpaceDN/>
                                    <w:adjustRightInd/>
                                  </w:pPr>
                                  <w:r>
                                    <w:t>механическое расчленение</w:t>
                                  </w:r>
                                </w:p>
                                <w:p w:rsidR="000458B3" w:rsidRDefault="000458B3" w:rsidP="00453E8B">
                                  <w:pPr>
                                    <w:widowControl/>
                                    <w:numPr>
                                      <w:ilvl w:val="0"/>
                                      <w:numId w:val="31"/>
                                    </w:numPr>
                                    <w:autoSpaceDE/>
                                    <w:autoSpaceDN/>
                                    <w:adjustRightInd/>
                                  </w:pPr>
                                  <w:r>
                                    <w:t>термическое или химическое воздействие</w:t>
                                  </w:r>
                                </w:p>
                              </w:txbxContent>
                            </wps:txbx>
                            <wps:bodyPr rot="0" vert="horz" wrap="square" lIns="12700" tIns="12700" rIns="12700" bIns="12700" anchor="t" anchorCtr="0" upright="1">
                              <a:noAutofit/>
                            </wps:bodyPr>
                          </wps:wsp>
                        </wpg:grpSp>
                      </wpg:grpSp>
                      <wpg:grpSp>
                        <wpg:cNvPr id="310" name="Group 600"/>
                        <wpg:cNvGrpSpPr>
                          <a:grpSpLocks/>
                        </wpg:cNvGrpSpPr>
                        <wpg:grpSpPr bwMode="auto">
                          <a:xfrm>
                            <a:off x="1956" y="3294"/>
                            <a:ext cx="2552" cy="4432"/>
                            <a:chOff x="2976" y="3168"/>
                            <a:chExt cx="2552" cy="4432"/>
                          </a:xfrm>
                        </wpg:grpSpPr>
                        <wps:wsp>
                          <wps:cNvPr id="311" name="Rectangle 601"/>
                          <wps:cNvSpPr>
                            <a:spLocks noChangeArrowheads="1"/>
                          </wps:cNvSpPr>
                          <wps:spPr bwMode="auto">
                            <a:xfrm>
                              <a:off x="2976" y="3168"/>
                              <a:ext cx="2552" cy="74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jc w:val="center"/>
                                </w:pPr>
                                <w:r>
                                  <w:rPr>
                                    <w:b/>
                                  </w:rPr>
                                  <w:t>По агрегатному состоянию</w:t>
                                </w:r>
                              </w:p>
                            </w:txbxContent>
                          </wps:txbx>
                          <wps:bodyPr rot="0" vert="horz" wrap="square" lIns="12700" tIns="12700" rIns="12700" bIns="12700" anchor="t" anchorCtr="0" upright="1">
                            <a:noAutofit/>
                          </wps:bodyPr>
                        </wps:wsp>
                        <wps:wsp>
                          <wps:cNvPr id="312" name="Rectangle 602"/>
                          <wps:cNvSpPr>
                            <a:spLocks noChangeArrowheads="1"/>
                          </wps:cNvSpPr>
                          <wps:spPr bwMode="auto">
                            <a:xfrm>
                              <a:off x="2976" y="3972"/>
                              <a:ext cx="2041" cy="482"/>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jc w:val="center"/>
                                </w:pPr>
                                <w:r>
                                  <w:t>жидкие</w:t>
                                </w:r>
                              </w:p>
                            </w:txbxContent>
                          </wps:txbx>
                          <wps:bodyPr rot="0" vert="horz" wrap="square" lIns="12700" tIns="12700" rIns="12700" bIns="12700" anchor="t" anchorCtr="0" upright="1">
                            <a:noAutofit/>
                          </wps:bodyPr>
                        </wps:wsp>
                        <wps:wsp>
                          <wps:cNvPr id="313" name="Rectangle 603"/>
                          <wps:cNvSpPr>
                            <a:spLocks noChangeArrowheads="1"/>
                          </wps:cNvSpPr>
                          <wps:spPr bwMode="auto">
                            <a:xfrm>
                              <a:off x="2988" y="4446"/>
                              <a:ext cx="2041" cy="1002"/>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53E8B">
                                <w:pPr>
                                  <w:widowControl/>
                                  <w:numPr>
                                    <w:ilvl w:val="0"/>
                                    <w:numId w:val="31"/>
                                  </w:numPr>
                                  <w:autoSpaceDE/>
                                  <w:autoSpaceDN/>
                                  <w:adjustRightInd/>
                                </w:pPr>
                                <w:r>
                                  <w:t>растворы</w:t>
                                </w:r>
                              </w:p>
                              <w:p w:rsidR="000458B3" w:rsidRDefault="000458B3" w:rsidP="00453E8B">
                                <w:pPr>
                                  <w:widowControl/>
                                  <w:numPr>
                                    <w:ilvl w:val="0"/>
                                    <w:numId w:val="31"/>
                                  </w:numPr>
                                  <w:autoSpaceDE/>
                                  <w:autoSpaceDN/>
                                  <w:adjustRightInd/>
                                </w:pPr>
                                <w:r>
                                  <w:t>эмульсии</w:t>
                                </w:r>
                              </w:p>
                              <w:p w:rsidR="000458B3" w:rsidRDefault="000458B3" w:rsidP="00453E8B">
                                <w:pPr>
                                  <w:widowControl/>
                                  <w:numPr>
                                    <w:ilvl w:val="0"/>
                                    <w:numId w:val="31"/>
                                  </w:numPr>
                                  <w:autoSpaceDE/>
                                  <w:autoSpaceDN/>
                                  <w:adjustRightInd/>
                                </w:pPr>
                                <w:r>
                                  <w:t>суспензии</w:t>
                                </w:r>
                              </w:p>
                            </w:txbxContent>
                          </wps:txbx>
                          <wps:bodyPr rot="0" vert="horz" wrap="square" lIns="12700" tIns="12700" rIns="12700" bIns="12700" anchor="t" anchorCtr="0" upright="1">
                            <a:noAutofit/>
                          </wps:bodyPr>
                        </wps:wsp>
                        <wps:wsp>
                          <wps:cNvPr id="314" name="Rectangle 604"/>
                          <wps:cNvSpPr>
                            <a:spLocks noChangeArrowheads="1"/>
                          </wps:cNvSpPr>
                          <wps:spPr bwMode="auto">
                            <a:xfrm>
                              <a:off x="2988" y="5520"/>
                              <a:ext cx="2041" cy="552"/>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pStyle w:val="af8"/>
                                </w:pPr>
                                <w:r>
                                  <w:t xml:space="preserve">газообразные </w:t>
                                </w:r>
                              </w:p>
                            </w:txbxContent>
                          </wps:txbx>
                          <wps:bodyPr rot="0" vert="horz" wrap="square" lIns="12700" tIns="12700" rIns="12700" bIns="12700" anchor="t" anchorCtr="0" upright="1">
                            <a:noAutofit/>
                          </wps:bodyPr>
                        </wps:wsp>
                        <wps:wsp>
                          <wps:cNvPr id="315" name="Rectangle 605"/>
                          <wps:cNvSpPr>
                            <a:spLocks noChangeArrowheads="1"/>
                          </wps:cNvSpPr>
                          <wps:spPr bwMode="auto">
                            <a:xfrm>
                              <a:off x="2982" y="6858"/>
                              <a:ext cx="2034" cy="742"/>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53E8B">
                                <w:pPr>
                                  <w:widowControl/>
                                  <w:numPr>
                                    <w:ilvl w:val="0"/>
                                    <w:numId w:val="46"/>
                                  </w:numPr>
                                  <w:autoSpaceDE/>
                                  <w:autoSpaceDN/>
                                  <w:adjustRightInd/>
                                </w:pPr>
                                <w:r>
                                  <w:t>кристаллы</w:t>
                                </w:r>
                              </w:p>
                              <w:p w:rsidR="000458B3" w:rsidRDefault="000458B3" w:rsidP="00453E8B">
                                <w:pPr>
                                  <w:widowControl/>
                                  <w:numPr>
                                    <w:ilvl w:val="0"/>
                                    <w:numId w:val="46"/>
                                  </w:numPr>
                                  <w:autoSpaceDE/>
                                  <w:autoSpaceDN/>
                                  <w:adjustRightInd/>
                                </w:pPr>
                                <w:r>
                                  <w:t>аморфные</w:t>
                                </w:r>
                              </w:p>
                            </w:txbxContent>
                          </wps:txbx>
                          <wps:bodyPr rot="0" vert="horz" wrap="square" lIns="12700" tIns="12700" rIns="12700" bIns="12700" anchor="t" anchorCtr="0" upright="1">
                            <a:noAutofit/>
                          </wps:bodyPr>
                        </wps:wsp>
                        <wps:wsp>
                          <wps:cNvPr id="316" name="Rectangle 606"/>
                          <wps:cNvSpPr>
                            <a:spLocks noChangeArrowheads="1"/>
                          </wps:cNvSpPr>
                          <wps:spPr bwMode="auto">
                            <a:xfrm>
                              <a:off x="2988" y="6180"/>
                              <a:ext cx="2034" cy="681"/>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pStyle w:val="af8"/>
                                </w:pPr>
                                <w:r>
                                  <w:t>твердые</w:t>
                                </w:r>
                                <w:r>
                                  <w:br/>
                                </w:r>
                              </w:p>
                            </w:txbxContent>
                          </wps:txbx>
                          <wps:bodyPr rot="0" vert="horz" wrap="square" lIns="12700" tIns="12700" rIns="12700" bIns="12700" anchor="t" anchorCtr="0" upright="1">
                            <a:noAutofit/>
                          </wps:bodyPr>
                        </wps:wsp>
                        <wps:wsp>
                          <wps:cNvPr id="317" name="Line 607"/>
                          <wps:cNvCnPr/>
                          <wps:spPr bwMode="auto">
                            <a:xfrm>
                              <a:off x="5274" y="3936"/>
                              <a:ext cx="0" cy="25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8" name="Line 608"/>
                          <wps:cNvCnPr/>
                          <wps:spPr bwMode="auto">
                            <a:xfrm flipH="1">
                              <a:off x="5016" y="4194"/>
                              <a:ext cx="25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19" name="Line 609"/>
                          <wps:cNvCnPr/>
                          <wps:spPr bwMode="auto">
                            <a:xfrm flipH="1">
                              <a:off x="5016" y="5778"/>
                              <a:ext cx="25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20" name="Line 610"/>
                          <wps:cNvCnPr/>
                          <wps:spPr bwMode="auto">
                            <a:xfrm flipH="1">
                              <a:off x="4998" y="6480"/>
                              <a:ext cx="276"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321" name="Group 611"/>
                        <wpg:cNvGrpSpPr>
                          <a:grpSpLocks/>
                        </wpg:cNvGrpSpPr>
                        <wpg:grpSpPr bwMode="auto">
                          <a:xfrm>
                            <a:off x="1848" y="8748"/>
                            <a:ext cx="8952" cy="5952"/>
                            <a:chOff x="978" y="8748"/>
                            <a:chExt cx="9330" cy="5952"/>
                          </a:xfrm>
                        </wpg:grpSpPr>
                        <wps:wsp>
                          <wps:cNvPr id="322" name="Rectangle 612"/>
                          <wps:cNvSpPr>
                            <a:spLocks noChangeArrowheads="1"/>
                          </wps:cNvSpPr>
                          <wps:spPr bwMode="auto">
                            <a:xfrm>
                              <a:off x="978" y="9042"/>
                              <a:ext cx="9330" cy="5658"/>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g:grpSp>
                          <wpg:cNvPr id="323" name="Group 613"/>
                          <wpg:cNvGrpSpPr>
                            <a:grpSpLocks/>
                          </wpg:cNvGrpSpPr>
                          <wpg:grpSpPr bwMode="auto">
                            <a:xfrm>
                              <a:off x="1074" y="9564"/>
                              <a:ext cx="9108" cy="2868"/>
                              <a:chOff x="846" y="10920"/>
                              <a:chExt cx="9108" cy="2868"/>
                            </a:xfrm>
                          </wpg:grpSpPr>
                          <wps:wsp>
                            <wps:cNvPr id="324" name="Rectangle 614"/>
                            <wps:cNvSpPr>
                              <a:spLocks noChangeArrowheads="1"/>
                            </wps:cNvSpPr>
                            <wps:spPr bwMode="auto">
                              <a:xfrm>
                                <a:off x="857" y="11496"/>
                                <a:ext cx="4038" cy="678"/>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E83F61" w:rsidRDefault="000458B3" w:rsidP="00E83F61">
                                  <w:pPr>
                                    <w:pStyle w:val="4"/>
                                    <w:jc w:val="center"/>
                                    <w:rPr>
                                      <w:b w:val="0"/>
                                      <w:color w:val="auto"/>
                                    </w:rPr>
                                  </w:pPr>
                                  <w:r w:rsidRPr="00E83F61">
                                    <w:rPr>
                                      <w:b w:val="0"/>
                                      <w:color w:val="auto"/>
                                    </w:rPr>
                                    <w:t>Природные</w:t>
                                  </w:r>
                                </w:p>
                              </w:txbxContent>
                            </wps:txbx>
                            <wps:bodyPr rot="0" vert="horz" wrap="square" lIns="12700" tIns="12700" rIns="12700" bIns="12700" anchor="t" anchorCtr="0" upright="1">
                              <a:noAutofit/>
                            </wps:bodyPr>
                          </wps:wsp>
                          <wps:wsp>
                            <wps:cNvPr id="325" name="Rectangle 615"/>
                            <wps:cNvSpPr>
                              <a:spLocks noChangeArrowheads="1"/>
                            </wps:cNvSpPr>
                            <wps:spPr bwMode="auto">
                              <a:xfrm>
                                <a:off x="846" y="12174"/>
                                <a:ext cx="4049" cy="1614"/>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spacing w:before="240"/>
                                    <w:ind w:left="142" w:right="147"/>
                                    <w:jc w:val="both"/>
                                  </w:pPr>
                                  <w:r>
                                    <w:t>части растений и животных ор</w:t>
                                  </w:r>
                                  <w:r>
                                    <w:softHyphen/>
                                    <w:t>га</w:t>
                                  </w:r>
                                  <w:r>
                                    <w:softHyphen/>
                                    <w:t>низмов, мик</w:t>
                                  </w:r>
                                  <w:r>
                                    <w:softHyphen/>
                                    <w:t>роор</w:t>
                                  </w:r>
                                  <w:r>
                                    <w:softHyphen/>
                                    <w:t>ганизмы, нефть, торф, уголь и др.</w:t>
                                  </w:r>
                                </w:p>
                              </w:txbxContent>
                            </wps:txbx>
                            <wps:bodyPr rot="0" vert="horz" wrap="square" lIns="12700" tIns="12700" rIns="12700" bIns="12700" anchor="t" anchorCtr="0" upright="1">
                              <a:noAutofit/>
                            </wps:bodyPr>
                          </wps:wsp>
                          <wps:wsp>
                            <wps:cNvPr id="326" name="Rectangle 616"/>
                            <wps:cNvSpPr>
                              <a:spLocks noChangeArrowheads="1"/>
                            </wps:cNvSpPr>
                            <wps:spPr bwMode="auto">
                              <a:xfrm>
                                <a:off x="4977" y="11508"/>
                                <a:ext cx="4966" cy="66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pStyle w:val="af8"/>
                                    <w:ind w:left="0"/>
                                    <w:jc w:val="center"/>
                                  </w:pPr>
                                  <w:r>
                                    <w:t>Продукты</w:t>
                                  </w:r>
                                  <w:r>
                                    <w:br/>
                                    <w:t>деятельности человека</w:t>
                                  </w:r>
                                </w:p>
                              </w:txbxContent>
                            </wps:txbx>
                            <wps:bodyPr rot="0" vert="horz" wrap="square" lIns="12700" tIns="12700" rIns="12700" bIns="12700" anchor="t" anchorCtr="0" upright="1">
                              <a:noAutofit/>
                            </wps:bodyPr>
                          </wps:wsp>
                          <wps:wsp>
                            <wps:cNvPr id="327" name="Rectangle 617"/>
                            <wps:cNvSpPr>
                              <a:spLocks noChangeArrowheads="1"/>
                            </wps:cNvSpPr>
                            <wps:spPr bwMode="auto">
                              <a:xfrm>
                                <a:off x="4968" y="12174"/>
                                <a:ext cx="4986" cy="1602"/>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ind w:left="142" w:right="125"/>
                                    <w:jc w:val="both"/>
                                  </w:pPr>
                                  <w:proofErr w:type="gramStart"/>
                                  <w:r>
                                    <w:t>волокна, красители, нефтепродукты, поли</w:t>
                                  </w:r>
                                  <w:r>
                                    <w:softHyphen/>
                                    <w:t>мерные материалы, ле</w:t>
                                  </w:r>
                                  <w:r>
                                    <w:softHyphen/>
                                    <w:t>карственные препараты и иные химические со</w:t>
                                  </w:r>
                                  <w:r>
                                    <w:softHyphen/>
                                    <w:t>единения, выделения человека, жиры, орга</w:t>
                                  </w:r>
                                  <w:r>
                                    <w:softHyphen/>
                                    <w:t>нические яды, ткани и др.</w:t>
                                  </w:r>
                                  <w:proofErr w:type="gramEnd"/>
                                </w:p>
                              </w:txbxContent>
                            </wps:txbx>
                            <wps:bodyPr rot="0" vert="horz" wrap="square" lIns="12700" tIns="12700" rIns="12700" bIns="12700" anchor="t" anchorCtr="0" upright="1">
                              <a:noAutofit/>
                            </wps:bodyPr>
                          </wps:wsp>
                          <wps:wsp>
                            <wps:cNvPr id="328" name="Rectangle 618"/>
                            <wps:cNvSpPr>
                              <a:spLocks noChangeArrowheads="1"/>
                            </wps:cNvSpPr>
                            <wps:spPr bwMode="auto">
                              <a:xfrm>
                                <a:off x="846" y="10920"/>
                                <a:ext cx="9108" cy="573"/>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spacing w:before="120"/>
                                    <w:jc w:val="center"/>
                                    <w:rPr>
                                      <w:spacing w:val="60"/>
                                    </w:rPr>
                                  </w:pPr>
                                  <w:r>
                                    <w:rPr>
                                      <w:spacing w:val="60"/>
                                    </w:rPr>
                                    <w:t>ОРГАНИЧЕСКИЕ</w:t>
                                  </w:r>
                                </w:p>
                              </w:txbxContent>
                            </wps:txbx>
                            <wps:bodyPr rot="0" vert="horz" wrap="square" lIns="12700" tIns="12700" rIns="12700" bIns="12700" anchor="t" anchorCtr="0" upright="1">
                              <a:noAutofit/>
                            </wps:bodyPr>
                          </wps:wsp>
                        </wpg:grpSp>
                        <wpg:grpSp>
                          <wpg:cNvPr id="329" name="Group 619"/>
                          <wpg:cNvGrpSpPr>
                            <a:grpSpLocks/>
                          </wpg:cNvGrpSpPr>
                          <wpg:grpSpPr bwMode="auto">
                            <a:xfrm>
                              <a:off x="1074" y="12624"/>
                              <a:ext cx="9119" cy="1953"/>
                              <a:chOff x="840" y="13896"/>
                              <a:chExt cx="9119" cy="1953"/>
                            </a:xfrm>
                          </wpg:grpSpPr>
                          <wps:wsp>
                            <wps:cNvPr id="330" name="Rectangle 620"/>
                            <wps:cNvSpPr>
                              <a:spLocks noChangeArrowheads="1"/>
                            </wps:cNvSpPr>
                            <wps:spPr bwMode="auto">
                              <a:xfrm>
                                <a:off x="840" y="14472"/>
                                <a:ext cx="3220" cy="678"/>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E83F61" w:rsidRDefault="000458B3" w:rsidP="00E83F61">
                                  <w:pPr>
                                    <w:pStyle w:val="4"/>
                                    <w:jc w:val="center"/>
                                    <w:rPr>
                                      <w:b w:val="0"/>
                                      <w:color w:val="auto"/>
                                    </w:rPr>
                                  </w:pPr>
                                  <w:r w:rsidRPr="00E83F61">
                                    <w:rPr>
                                      <w:b w:val="0"/>
                                      <w:color w:val="auto"/>
                                    </w:rPr>
                                    <w:t>Природные</w:t>
                                  </w:r>
                                </w:p>
                              </w:txbxContent>
                            </wps:txbx>
                            <wps:bodyPr rot="0" vert="horz" wrap="square" lIns="12700" tIns="12700" rIns="12700" bIns="12700" anchor="t" anchorCtr="0" upright="1">
                              <a:noAutofit/>
                            </wps:bodyPr>
                          </wps:wsp>
                          <wps:wsp>
                            <wps:cNvPr id="331" name="Rectangle 621"/>
                            <wps:cNvSpPr>
                              <a:spLocks noChangeArrowheads="1"/>
                            </wps:cNvSpPr>
                            <wps:spPr bwMode="auto">
                              <a:xfrm>
                                <a:off x="853" y="15150"/>
                                <a:ext cx="3209" cy="684"/>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ind w:left="142" w:right="147"/>
                                    <w:jc w:val="both"/>
                                  </w:pPr>
                                  <w:r>
                                    <w:t>почвы, руды, соли, окислы, минералы и др.</w:t>
                                  </w:r>
                                </w:p>
                              </w:txbxContent>
                            </wps:txbx>
                            <wps:bodyPr rot="0" vert="horz" wrap="square" lIns="12700" tIns="12700" rIns="12700" bIns="12700" anchor="t" anchorCtr="0" upright="1">
                              <a:noAutofit/>
                            </wps:bodyPr>
                          </wps:wsp>
                          <wps:wsp>
                            <wps:cNvPr id="332" name="Rectangle 622"/>
                            <wps:cNvSpPr>
                              <a:spLocks noChangeArrowheads="1"/>
                            </wps:cNvSpPr>
                            <wps:spPr bwMode="auto">
                              <a:xfrm>
                                <a:off x="4168" y="14460"/>
                                <a:ext cx="5780" cy="66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pStyle w:val="af8"/>
                                    <w:ind w:left="0"/>
                                    <w:jc w:val="center"/>
                                  </w:pPr>
                                  <w:r>
                                    <w:t>Продукты</w:t>
                                  </w:r>
                                  <w:r>
                                    <w:br/>
                                    <w:t>деятельности человека</w:t>
                                  </w:r>
                                </w:p>
                              </w:txbxContent>
                            </wps:txbx>
                            <wps:bodyPr rot="0" vert="horz" wrap="square" lIns="12700" tIns="12700" rIns="12700" bIns="12700" anchor="t" anchorCtr="0" upright="1">
                              <a:noAutofit/>
                            </wps:bodyPr>
                          </wps:wsp>
                          <wps:wsp>
                            <wps:cNvPr id="333" name="Rectangle 623"/>
                            <wps:cNvSpPr>
                              <a:spLocks noChangeArrowheads="1"/>
                            </wps:cNvSpPr>
                            <wps:spPr bwMode="auto">
                              <a:xfrm>
                                <a:off x="4182" y="15117"/>
                                <a:ext cx="5766" cy="732"/>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ind w:left="142" w:right="125"/>
                                    <w:jc w:val="both"/>
                                  </w:pPr>
                                  <w:r>
                                    <w:t>стекло, керамика, металлы, сплавы, строительные материалы, химические соединения и др.</w:t>
                                  </w:r>
                                </w:p>
                              </w:txbxContent>
                            </wps:txbx>
                            <wps:bodyPr rot="0" vert="horz" wrap="square" lIns="12700" tIns="12700" rIns="12700" bIns="12700" anchor="t" anchorCtr="0" upright="1">
                              <a:noAutofit/>
                            </wps:bodyPr>
                          </wps:wsp>
                          <wps:wsp>
                            <wps:cNvPr id="334" name="Rectangle 624"/>
                            <wps:cNvSpPr>
                              <a:spLocks noChangeArrowheads="1"/>
                            </wps:cNvSpPr>
                            <wps:spPr bwMode="auto">
                              <a:xfrm>
                                <a:off x="853" y="13896"/>
                                <a:ext cx="9106" cy="573"/>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spacing w:before="120"/>
                                    <w:jc w:val="center"/>
                                    <w:rPr>
                                      <w:spacing w:val="60"/>
                                    </w:rPr>
                                  </w:pPr>
                                  <w:r>
                                    <w:rPr>
                                      <w:spacing w:val="60"/>
                                    </w:rPr>
                                    <w:t>НЕОРГАНИЧЕСКИЕ</w:t>
                                  </w:r>
                                </w:p>
                              </w:txbxContent>
                            </wps:txbx>
                            <wps:bodyPr rot="0" vert="horz" wrap="square" lIns="12700" tIns="12700" rIns="12700" bIns="12700" anchor="t" anchorCtr="0" upright="1">
                              <a:noAutofit/>
                            </wps:bodyPr>
                          </wps:wsp>
                        </wpg:grpSp>
                        <wps:wsp>
                          <wps:cNvPr id="335" name="Rectangle 625"/>
                          <wps:cNvSpPr>
                            <a:spLocks noChangeArrowheads="1"/>
                          </wps:cNvSpPr>
                          <wps:spPr bwMode="auto">
                            <a:xfrm>
                              <a:off x="2982" y="8748"/>
                              <a:ext cx="5364" cy="60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spacing w:before="60"/>
                                  <w:jc w:val="center"/>
                                  <w:rPr>
                                    <w:b/>
                                  </w:rPr>
                                </w:pPr>
                                <w:r>
                                  <w:rPr>
                                    <w:b/>
                                  </w:rPr>
                                  <w:t>По природе вещества</w:t>
                                </w:r>
                              </w:p>
                            </w:txbxContent>
                          </wps:txbx>
                          <wps:bodyPr rot="0" vert="horz" wrap="square" lIns="12700" tIns="12700" rIns="12700" bIns="12700" anchor="t" anchorCtr="0" upright="1">
                            <a:noAutofit/>
                          </wps:bodyPr>
                        </wps:wsp>
                      </wpg:grpSp>
                      <wps:wsp>
                        <wps:cNvPr id="336" name="Line 626"/>
                        <wps:cNvCnPr/>
                        <wps:spPr bwMode="auto">
                          <a:xfrm>
                            <a:off x="5634" y="2646"/>
                            <a:ext cx="0" cy="610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37" name="Line 627"/>
                        <wps:cNvCnPr/>
                        <wps:spPr bwMode="auto">
                          <a:xfrm>
                            <a:off x="4512" y="3666"/>
                            <a:ext cx="1122" cy="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338" name="Line 628"/>
                        <wps:cNvCnPr/>
                        <wps:spPr bwMode="auto">
                          <a:xfrm>
                            <a:off x="5652" y="3582"/>
                            <a:ext cx="145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39" name="Line 629"/>
                        <wps:cNvCnPr/>
                        <wps:spPr bwMode="auto">
                          <a:xfrm>
                            <a:off x="5634" y="6672"/>
                            <a:ext cx="1482"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301" o:spid="_x0000_s1814" style="position:absolute;margin-left:21.6pt;margin-top:4.5pt;width:447.6pt;height:647.7pt;z-index:251705344" coordorigin="1848,1746" coordsize="8952,129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" o:allowincell="f">
                <v:roundrect id="AutoShape 592" o:spid="_x0000_s1815" style="position:absolute;left:3072;top:1746;width:5172;height:906;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zz2sMA&#10;AADcAAAADwAAAGRycy9kb3ducmV2LnhtbESPT4vCMBTE74LfITxhb5qqUKUaRVwKLp78g+dH82yL&#10;zUttsrb99psFweMwM79h1tvOVOJFjSstK5hOIhDEmdUl5wqul3S8BOE8ssbKMinoycF2MxysMdG2&#10;5RO9zj4XAcIuQQWF93UipcsKMugmtiYO3t02Bn2QTS51g22Am0rOoiiWBksOCwXWtC8oe5x/jYJT&#10;Gi/itD0+p/0jW/TP4/ePuV2U+hp1uxUIT53/hN/tg1Ywj2bwfyYcAbn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dzz2sMAAADcAAAADwAAAAAAAAAAAAAAAACYAgAAZHJzL2Rv&#10;d25yZXYueG1sUEsFBgAAAAAEAAQA9QAAAIgDAAAAAA==&#10;" fillcolor="#e5e5e5" strokeweight="2pt">
                  <v:textbox inset="1pt,1pt,1pt,1pt">
                    <w:txbxContent>
                      <w:p w:rsidR="000458B3" w:rsidRDefault="000458B3" w:rsidP="004915BD">
                        <w:pPr>
                          <w:spacing w:before="60"/>
                          <w:jc w:val="center"/>
                          <w:rPr>
                            <w:b/>
                            <w:sz w:val="28"/>
                          </w:rPr>
                        </w:pPr>
                        <w:r>
                          <w:rPr>
                            <w:b/>
                            <w:sz w:val="28"/>
                          </w:rPr>
                          <w:t>МИКРООБЪЕКТЫ</w:t>
                        </w:r>
                        <w:r>
                          <w:rPr>
                            <w:b/>
                            <w:sz w:val="28"/>
                          </w:rPr>
                          <w:br/>
                          <w:t>(МИКРОСЛЕДЫ)</w:t>
                        </w:r>
                      </w:p>
                    </w:txbxContent>
                  </v:textbox>
                </v:roundrect>
                <v:group id="Group 593" o:spid="_x0000_s1816" style="position:absolute;left:7092;top:3312;width:3693;height:4924" coordorigin="7110,3180" coordsize="3693,49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bSasrFAAAA3AAA&#10;AA8AAAAAAAAAAAAAAAAAqgIAAGRycy9kb3ducmV2LnhtbFBLBQYAAAAABAAEAPoAAACcAwAAAAA=&#10;">
                  <v:group id="Group 594" o:spid="_x0000_s1817" style="position:absolute;left:7110;top:3180;width:3654;height:2934" coordorigin="7110,5172" coordsize="3654,29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vyvsUAAADcAAAADwAAAGRycy9kb3ducmV2LnhtbESPT4vCMBTE7wt+h/AE&#10;b2tadUWqUURc8SCCf0C8PZpnW2xeSpNt67ffLAh7HGbmN8xi1ZlSNFS7wrKCeBiBIE6tLjhTcL18&#10;f85AOI+ssbRMCl7kYLXsfSww0bblEzVnn4kAYZeggtz7KpHSpTkZdENbEQfvYWuDPsg6k7rGNsBN&#10;KUdRNJUGCw4LOVa0ySl9nn+Mgl2L7Xocb5vD87F53S9fx9shJqUG/W49B+Gp8//hd3uvFYyjC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k78r7FAAAA3AAA&#10;AA8AAAAAAAAAAAAAAAAAqgIAAGRycy9kb3ducmV2LnhtbFBLBQYAAAAABAAEAPoAAACcAwAAAAA=&#10;">
                    <v:rect id="Rectangle 595" o:spid="_x0000_s1818" style="position:absolute;left:7110;top:5172;width:3645;height:5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BxHMcA&#10;AADcAAAADwAAAGRycy9kb3ducmV2LnhtbESPQWvCQBSE74L/YXmCN92orZToKmKpbS+2pr14e2af&#10;STT7NmRXk/rru4WCx2FmvmHmy9aU4kq1KywrGA0jEMSp1QVnCr6/XgZPIJxH1lhaJgU/5GC56Hbm&#10;GGvb8I6uic9EgLCLUUHufRVL6dKcDLqhrYiDd7S1QR9knUldYxPgppTjKJpKgwWHhRwrWueUnpOL&#10;UbC/7T624/fPTbJfH/Bh25yeV683pfq9djUD4an19/B/+00rmESP8HcmHA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ogcRzHAAAA3AAAAA8AAAAAAAAAAAAAAAAAmAIAAGRy&#10;cy9kb3ducmV2LnhtbFBLBQYAAAAABAAEAPUAAACMAwAAAAA=&#10;" filled="f">
                      <v:textbox inset="1pt,1pt,1pt,1pt">
                        <w:txbxContent>
                          <w:p w:rsidR="000458B3" w:rsidRPr="00E83F61" w:rsidRDefault="000458B3" w:rsidP="00E83F61">
                            <w:pPr>
                              <w:pStyle w:val="4"/>
                              <w:spacing w:before="60"/>
                              <w:jc w:val="center"/>
                              <w:rPr>
                                <w:color w:val="auto"/>
                              </w:rPr>
                            </w:pPr>
                            <w:r w:rsidRPr="00E83F61">
                              <w:rPr>
                                <w:color w:val="auto"/>
                              </w:rPr>
                              <w:t>По происхождению</w:t>
                            </w:r>
                          </w:p>
                        </w:txbxContent>
                      </v:textbox>
                    </v:rect>
                    <v:rect id="Rectangle 596" o:spid="_x0000_s1819" style="position:absolute;left:7119;top:5742;width:3645;height:2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Lva8cA&#10;AADcAAAADwAAAGRycy9kb3ducmV2LnhtbESPQWvCQBSE70L/w/IK3nRTLVJSVxFFrRdb0168vWZf&#10;k2j2bciuJvrrXUHocZiZb5jxtDWlOFPtCssKXvoRCOLU6oIzBT/fy94bCOeRNZaWScGFHEwnT50x&#10;xto2vKNz4jMRIOxiVJB7X8VSujQng65vK+Lg/dnaoA+yzqSusQlwU8pBFI2kwYLDQo4VzXNKj8nJ&#10;KNhfd5/bweZrleznv/i6bQ6L2fqqVPe5nb2D8NT6//Cj/aEVDKMR3M+EIyA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ry72vHAAAA3AAAAA8AAAAAAAAAAAAAAAAAmAIAAGRy&#10;cy9kb3ducmV2LnhtbFBLBQYAAAAABAAEAPUAAACMAwAAAAA=&#10;" filled="f">
                      <v:textbox inset="1pt,1pt,1pt,1pt">
                        <w:txbxContent>
                          <w:p w:rsidR="000458B3" w:rsidRDefault="000458B3" w:rsidP="00453E8B">
                            <w:pPr>
                              <w:widowControl/>
                              <w:numPr>
                                <w:ilvl w:val="0"/>
                                <w:numId w:val="31"/>
                              </w:numPr>
                              <w:autoSpaceDE/>
                              <w:autoSpaceDN/>
                              <w:adjustRightInd/>
                              <w:ind w:left="426"/>
                            </w:pPr>
                            <w:r>
                              <w:t>от преступника (его тела, одежды)</w:t>
                            </w:r>
                          </w:p>
                          <w:p w:rsidR="000458B3" w:rsidRDefault="000458B3" w:rsidP="00453E8B">
                            <w:pPr>
                              <w:widowControl/>
                              <w:numPr>
                                <w:ilvl w:val="0"/>
                                <w:numId w:val="31"/>
                              </w:numPr>
                              <w:autoSpaceDE/>
                              <w:autoSpaceDN/>
                              <w:adjustRightInd/>
                              <w:ind w:left="426"/>
                            </w:pPr>
                            <w:r>
                              <w:t>от потерпевшего (его тела, одежды)</w:t>
                            </w:r>
                          </w:p>
                          <w:p w:rsidR="000458B3" w:rsidRDefault="000458B3" w:rsidP="00453E8B">
                            <w:pPr>
                              <w:widowControl/>
                              <w:numPr>
                                <w:ilvl w:val="0"/>
                                <w:numId w:val="31"/>
                              </w:numPr>
                              <w:autoSpaceDE/>
                              <w:autoSpaceDN/>
                              <w:adjustRightInd/>
                              <w:ind w:left="426"/>
                            </w:pPr>
                            <w:r>
                              <w:t>от орудий преступления</w:t>
                            </w:r>
                          </w:p>
                          <w:p w:rsidR="000458B3" w:rsidRDefault="000458B3" w:rsidP="00453E8B">
                            <w:pPr>
                              <w:widowControl/>
                              <w:numPr>
                                <w:ilvl w:val="0"/>
                                <w:numId w:val="31"/>
                              </w:numPr>
                              <w:autoSpaceDE/>
                              <w:autoSpaceDN/>
                              <w:adjustRightInd/>
                              <w:ind w:left="426"/>
                            </w:pPr>
                            <w:r>
                              <w:t>от транспортного средства</w:t>
                            </w:r>
                          </w:p>
                          <w:p w:rsidR="000458B3" w:rsidRDefault="000458B3" w:rsidP="00453E8B">
                            <w:pPr>
                              <w:widowControl/>
                              <w:numPr>
                                <w:ilvl w:val="0"/>
                                <w:numId w:val="31"/>
                              </w:numPr>
                              <w:autoSpaceDE/>
                              <w:autoSpaceDN/>
                              <w:adjustRightInd/>
                              <w:ind w:left="426"/>
                            </w:pPr>
                            <w:r>
                              <w:t>от обстановки места происшествия</w:t>
                            </w:r>
                          </w:p>
                        </w:txbxContent>
                      </v:textbox>
                    </v:rect>
                  </v:group>
                  <v:group id="Group 597" o:spid="_x0000_s1820" style="position:absolute;left:7140;top:6234;width:3663;height:1870" coordorigin="7116,8754" coordsize="3663,18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elsycUAAADcAAAADwAAAGRycy9kb3ducmV2LnhtbESPT4vCMBTE7wt+h/AE&#10;b2taxVWqUURc8SCCf0C8PZpnW2xeSpNt67ffLAh7HGbmN8xi1ZlSNFS7wrKCeBiBIE6tLjhTcL18&#10;f85AOI+ssbRMCl7kYLXsfSww0bblEzVnn4kAYZeggtz7KpHSpTkZdENbEQfvYWuDPsg6k7rGNsBN&#10;KUdR9CUNFhwWcqxok1P6PP8YBbsW2/U43jaH52Pzul8mx9shJqUG/W49B+Gp8//hd3uvFYyjK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npbMnFAAAA3AAA&#10;AA8AAAAAAAAAAAAAAAAAqgIAAGRycy9kb3ducmV2LnhtbFBLBQYAAAAABAAEAPoAAACcAwAAAAA=&#10;">
                    <v:rect id="Rectangle 598" o:spid="_x0000_s1821" style="position:absolute;left:7116;top:8754;width:3663;height:5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HegsQA&#10;AADcAAAADwAAAGRycy9kb3ducmV2LnhtbERPPW/CMBDdK/U/WFeJrThQhKqAQYiqBRZaAgvbER9J&#10;ID5HsSGBX48HpI5P73s8bU0prlS7wrKCXjcCQZxaXXCmYLf9fv8E4TyyxtIyKbiRg+nk9WWMsbYN&#10;b+ia+EyEEHYxKsi9r2IpXZqTQde1FXHgjrY26AOsM6lrbEK4KWU/iobSYMGhIceK5jml5+RiFOzv&#10;m991f/X3k+znBxysm9PXbHFXqvPWzkYgPLX+X/x0L7WCjyisDWfCEZCT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Qh3oLEAAAA3AAAAA8AAAAAAAAAAAAAAAAAmAIAAGRycy9k&#10;b3ducmV2LnhtbFBLBQYAAAAABAAEAPUAAACJAwAAAAA=&#10;" filled="f">
                      <v:textbox inset="1pt,1pt,1pt,1pt">
                        <w:txbxContent>
                          <w:p w:rsidR="000458B3" w:rsidRPr="00E83F61" w:rsidRDefault="000458B3" w:rsidP="00E83F61">
                            <w:pPr>
                              <w:pStyle w:val="4"/>
                              <w:spacing w:before="60"/>
                              <w:jc w:val="center"/>
                              <w:rPr>
                                <w:color w:val="auto"/>
                              </w:rPr>
                            </w:pPr>
                            <w:r w:rsidRPr="00E83F61">
                              <w:rPr>
                                <w:color w:val="auto"/>
                              </w:rPr>
                              <w:t>По механизму возникновения</w:t>
                            </w:r>
                          </w:p>
                        </w:txbxContent>
                      </v:textbox>
                    </v:rect>
                    <v:rect id="Rectangle 599" o:spid="_x0000_s1822" style="position:absolute;left:7116;top:9328;width:3663;height:12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17GccA&#10;AADcAAAADwAAAGRycy9kb3ducmV2LnhtbESPQWvCQBSE74L/YXmCN92opdjoKmKpbS+2pr14e2af&#10;STT7NmRXk/rru4WCx2FmvmHmy9aU4kq1KywrGA0jEMSp1QVnCr6/XgZTEM4jaywtk4IfcrBcdDtz&#10;jLVteEfXxGciQNjFqCD3voqldGlOBt3QVsTBO9raoA+yzqSusQlwU8pxFD1KgwWHhRwrWueUnpOL&#10;UbC/7T624/fPTbJfH/Bh25yeV683pfq9djUD4an19/B/+00rmERP8HcmHA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ttexnHAAAA3AAAAA8AAAAAAAAAAAAAAAAAmAIAAGRy&#10;cy9kb3ducmV2LnhtbFBLBQYAAAAABAAEAPUAAACMAwAAAAA=&#10;" filled="f">
                      <v:textbox inset="1pt,1pt,1pt,1pt">
                        <w:txbxContent>
                          <w:p w:rsidR="000458B3" w:rsidRDefault="000458B3" w:rsidP="00453E8B">
                            <w:pPr>
                              <w:widowControl/>
                              <w:numPr>
                                <w:ilvl w:val="0"/>
                                <w:numId w:val="31"/>
                              </w:numPr>
                              <w:autoSpaceDE/>
                              <w:autoSpaceDN/>
                              <w:adjustRightInd/>
                            </w:pPr>
                            <w:r>
                              <w:t>механическое отделение</w:t>
                            </w:r>
                          </w:p>
                          <w:p w:rsidR="000458B3" w:rsidRDefault="000458B3" w:rsidP="00453E8B">
                            <w:pPr>
                              <w:widowControl/>
                              <w:numPr>
                                <w:ilvl w:val="0"/>
                                <w:numId w:val="31"/>
                              </w:numPr>
                              <w:autoSpaceDE/>
                              <w:autoSpaceDN/>
                              <w:adjustRightInd/>
                            </w:pPr>
                            <w:r>
                              <w:t>механическое расчленение</w:t>
                            </w:r>
                          </w:p>
                          <w:p w:rsidR="000458B3" w:rsidRDefault="000458B3" w:rsidP="00453E8B">
                            <w:pPr>
                              <w:widowControl/>
                              <w:numPr>
                                <w:ilvl w:val="0"/>
                                <w:numId w:val="31"/>
                              </w:numPr>
                              <w:autoSpaceDE/>
                              <w:autoSpaceDN/>
                              <w:adjustRightInd/>
                            </w:pPr>
                            <w:r>
                              <w:t>термическое или химическое воздействие</w:t>
                            </w:r>
                          </w:p>
                        </w:txbxContent>
                      </v:textbox>
                    </v:rect>
                  </v:group>
                </v:group>
                <v:group id="Group 600" o:spid="_x0000_s1823" style="position:absolute;left:1956;top:3294;width:2552;height:4432" coordorigin="2976,3168" coordsize="2552,44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9liYMIAAADcAAAADwAAAGRycy9kb3ducmV2LnhtbERPy4rCMBTdC/5DuMLs&#10;NO2IIh1TERkHFyKoA8PsLs3tA5ub0sS2/r1ZCC4P573eDKYWHbWusqwgnkUgiDOrKy4U/F730xUI&#10;55E11pZJwYMcbNLxaI2Jtj2fqbv4QoQQdgkqKL1vEildVpJBN7MNceBy2xr0AbaF1C32IdzU8jOK&#10;ltJgxaGhxIZ2JWW3y90o+Omx387j7+54y3eP/+vi9HeMSamPybD9AuFp8G/xy33QCuZxmB/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PZYmDCAAAA3AAAAA8A&#10;AAAAAAAAAAAAAAAAqgIAAGRycy9kb3ducmV2LnhtbFBLBQYAAAAABAAEAPoAAACZAwAAAAA=&#10;">
                  <v:rect id="Rectangle 601" o:spid="_x0000_s1824" style="position:absolute;left:2976;top:3168;width:2552;height:7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LhwsgA&#10;AADcAAAADwAAAGRycy9kb3ducmV2LnhtbESPT2vCQBTE74V+h+UJ3uomKqVEVxGLtl78E714e2af&#10;Sdrs25DdmtRP3y0Uehxm5jfMdN6ZStyocaVlBfEgAkGcWV1yruB0XD29gHAeWWNlmRR8k4P57PFh&#10;iom2LR/olvpcBAi7BBUU3teJlC4ryKAb2Jo4eFfbGPRBNrnUDbYBbio5jKJnabDksFBgTcuCss/0&#10;yyg43w+77XCzX6fn5QXH2/bjdfF2V6rf6xYTEJ46/x/+a79rBaM4ht8z4QjI2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gwuHCyAAAANwAAAAPAAAAAAAAAAAAAAAAAJgCAABk&#10;cnMvZG93bnJldi54bWxQSwUGAAAAAAQABAD1AAAAjQMAAAAA&#10;" filled="f">
                    <v:textbox inset="1pt,1pt,1pt,1pt">
                      <w:txbxContent>
                        <w:p w:rsidR="000458B3" w:rsidRDefault="000458B3" w:rsidP="004915BD">
                          <w:pPr>
                            <w:jc w:val="center"/>
                          </w:pPr>
                          <w:r>
                            <w:rPr>
                              <w:b/>
                            </w:rPr>
                            <w:t>По агрегатному состоянию</w:t>
                          </w:r>
                        </w:p>
                      </w:txbxContent>
                    </v:textbox>
                  </v:rect>
                  <v:rect id="Rectangle 602" o:spid="_x0000_s1825" style="position:absolute;left:2976;top:3972;width:2041;height:4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B/tcgA&#10;AADcAAAADwAAAGRycy9kb3ducmV2LnhtbESPS2/CMBCE75X4D9Yi9VYcUlShgEGIqg8uPAIXbku8&#10;JKHxOopdkvLr60qVOI5m5hvNdN6ZSlypcaVlBcNBBII4s7rkXMFh//Y0BuE8ssbKMin4IQfzWe9h&#10;iom2Le/omvpcBAi7BBUU3teJlC4ryKAb2Jo4eGfbGPRBNrnUDbYBbioZR9GLNFhyWCiwpmVB2Vf6&#10;bRQcb7vNOl5t39Pj8oSjdXt5XXzclHrsd4sJCE+dv4f/259awfMwhr8z4QjI2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QEH+1yAAAANwAAAAPAAAAAAAAAAAAAAAAAJgCAABk&#10;cnMvZG93bnJldi54bWxQSwUGAAAAAAQABAD1AAAAjQMAAAAA&#10;" filled="f">
                    <v:textbox inset="1pt,1pt,1pt,1pt">
                      <w:txbxContent>
                        <w:p w:rsidR="000458B3" w:rsidRDefault="000458B3" w:rsidP="004915BD">
                          <w:pPr>
                            <w:jc w:val="center"/>
                          </w:pPr>
                          <w:r>
                            <w:t>жидкие</w:t>
                          </w:r>
                        </w:p>
                      </w:txbxContent>
                    </v:textbox>
                  </v:rect>
                  <v:rect id="Rectangle 603" o:spid="_x0000_s1826" style="position:absolute;left:2988;top:4446;width:2041;height:10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zaLscA&#10;AADcAAAADwAAAGRycy9kb3ducmV2LnhtbESPS2/CMBCE70j8B2uRegMHqBAKGISo+rrwCFy4beNt&#10;EojXUeySlF9fV0LiOJqZbzTzZWtKcaXaFZYVDAcRCOLU6oIzBcfDa38KwnlkjaVlUvBLDpaLbmeO&#10;sbYN7+ma+EwECLsYFeTeV7GULs3JoBvYijh437Y26IOsM6lrbALclHIURRNpsOCwkGNF65zSS/Jj&#10;FJxu++1m9Ll7S07rL3zeNOeX1ftNqadeu5qB8NT6R/je/tAKxsMx/J8JR0A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9c2i7HAAAA3AAAAA8AAAAAAAAAAAAAAAAAmAIAAGRy&#10;cy9kb3ducmV2LnhtbFBLBQYAAAAABAAEAPUAAACMAwAAAAA=&#10;" filled="f">
                    <v:textbox inset="1pt,1pt,1pt,1pt">
                      <w:txbxContent>
                        <w:p w:rsidR="000458B3" w:rsidRDefault="000458B3" w:rsidP="00453E8B">
                          <w:pPr>
                            <w:widowControl/>
                            <w:numPr>
                              <w:ilvl w:val="0"/>
                              <w:numId w:val="31"/>
                            </w:numPr>
                            <w:autoSpaceDE/>
                            <w:autoSpaceDN/>
                            <w:adjustRightInd/>
                          </w:pPr>
                          <w:r>
                            <w:t>растворы</w:t>
                          </w:r>
                        </w:p>
                        <w:p w:rsidR="000458B3" w:rsidRDefault="000458B3" w:rsidP="00453E8B">
                          <w:pPr>
                            <w:widowControl/>
                            <w:numPr>
                              <w:ilvl w:val="0"/>
                              <w:numId w:val="31"/>
                            </w:numPr>
                            <w:autoSpaceDE/>
                            <w:autoSpaceDN/>
                            <w:adjustRightInd/>
                          </w:pPr>
                          <w:r>
                            <w:t>эмульсии</w:t>
                          </w:r>
                        </w:p>
                        <w:p w:rsidR="000458B3" w:rsidRDefault="000458B3" w:rsidP="00453E8B">
                          <w:pPr>
                            <w:widowControl/>
                            <w:numPr>
                              <w:ilvl w:val="0"/>
                              <w:numId w:val="31"/>
                            </w:numPr>
                            <w:autoSpaceDE/>
                            <w:autoSpaceDN/>
                            <w:adjustRightInd/>
                          </w:pPr>
                          <w:r>
                            <w:t>суспензии</w:t>
                          </w:r>
                        </w:p>
                      </w:txbxContent>
                    </v:textbox>
                  </v:rect>
                  <v:rect id="Rectangle 604" o:spid="_x0000_s1827" style="position:absolute;left:2988;top:5520;width:2041;height:5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VCWsgA&#10;AADcAAAADwAAAGRycy9kb3ducmV2LnhtbESPS2/CMBCE75X4D9Yi9VYcHqpQwCBEVdpeeAQu3JZ4&#10;SQLxOopdkvLr60qVOI5m5hvNdN6aUtyodoVlBf1eBII4tbrgTMFh//4yBuE8ssbSMin4IQfzWedp&#10;irG2De/olvhMBAi7GBXk3lexlC7NyaDr2Yo4eGdbG/RB1pnUNTYBbko5iKJXabDgsJBjRcuc0mvy&#10;bRQc77vNevC1XSXH5QlH6+bytvi4K/XcbRcTEJ5a/wj/tz+1gmF/BH9nwhGQs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wtUJayAAAANwAAAAPAAAAAAAAAAAAAAAAAJgCAABk&#10;cnMvZG93bnJldi54bWxQSwUGAAAAAAQABAD1AAAAjQMAAAAA&#10;" filled="f">
                    <v:textbox inset="1pt,1pt,1pt,1pt">
                      <w:txbxContent>
                        <w:p w:rsidR="000458B3" w:rsidRDefault="000458B3" w:rsidP="004915BD">
                          <w:pPr>
                            <w:pStyle w:val="af8"/>
                          </w:pPr>
                          <w:r>
                            <w:t xml:space="preserve">газообразные </w:t>
                          </w:r>
                        </w:p>
                      </w:txbxContent>
                    </v:textbox>
                  </v:rect>
                  <v:rect id="Rectangle 605" o:spid="_x0000_s1828" style="position:absolute;left:2982;top:6858;width:2034;height:7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nwccA&#10;AADcAAAADwAAAGRycy9kb3ducmV2LnhtbESPQWvCQBSE70L/w/IK3nSjtkVSVxFLW73YGnvx9sw+&#10;k2j2bchuTfTXu0Khx2FmvmEms9aU4ky1KywrGPQjEMSp1QVnCn62770xCOeRNZaWScGFHMymD50J&#10;xto2vKFz4jMRIOxiVJB7X8VSujQng65vK+LgHWxt0AdZZ1LX2AS4KeUwil6kwYLDQo4VLXJKT8mv&#10;UbC7br7Ww9X3R7Jb7PFp3Rzf5p9XpbqP7fwVhKfW/4f/2kutYDR4hvuZcATk9A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558HHAAAA3AAAAA8AAAAAAAAAAAAAAAAAmAIAAGRy&#10;cy9kb3ducmV2LnhtbFBLBQYAAAAABAAEAPUAAACMAwAAAAA=&#10;" filled="f">
                    <v:textbox inset="1pt,1pt,1pt,1pt">
                      <w:txbxContent>
                        <w:p w:rsidR="000458B3" w:rsidRDefault="000458B3" w:rsidP="00453E8B">
                          <w:pPr>
                            <w:widowControl/>
                            <w:numPr>
                              <w:ilvl w:val="0"/>
                              <w:numId w:val="46"/>
                            </w:numPr>
                            <w:autoSpaceDE/>
                            <w:autoSpaceDN/>
                            <w:adjustRightInd/>
                          </w:pPr>
                          <w:r>
                            <w:t>кристаллы</w:t>
                          </w:r>
                        </w:p>
                        <w:p w:rsidR="000458B3" w:rsidRDefault="000458B3" w:rsidP="00453E8B">
                          <w:pPr>
                            <w:widowControl/>
                            <w:numPr>
                              <w:ilvl w:val="0"/>
                              <w:numId w:val="46"/>
                            </w:numPr>
                            <w:autoSpaceDE/>
                            <w:autoSpaceDN/>
                            <w:adjustRightInd/>
                          </w:pPr>
                          <w:r>
                            <w:t>аморфные</w:t>
                          </w:r>
                        </w:p>
                      </w:txbxContent>
                    </v:textbox>
                  </v:rect>
                  <v:rect id="Rectangle 606" o:spid="_x0000_s1829" style="position:absolute;left:2988;top:6180;width:2034;height:6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t5tscA&#10;AADcAAAADwAAAGRycy9kb3ducmV2LnhtbESPQWvCQBSE70L/w/IK3nSjFinRVcRSrRet0Yu31+xr&#10;Es2+DdmtSf31XaHgcZiZb5jpvDWluFLtCssKBv0IBHFqdcGZguPhvfcKwnlkjaVlUvBLDuazp84U&#10;Y20b3tM18ZkIEHYxKsi9r2IpXZqTQde3FXHwvm1t0AdZZ1LX2AS4KeUwisbSYMFhIceKljmll+TH&#10;KDjd9rvtcPO5Sk7LL3zZNue3xfqmVPe5XUxAeGr9I/zf/tAKRoMx3M+EIyB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8rebbHAAAA3AAAAA8AAAAAAAAAAAAAAAAAmAIAAGRy&#10;cy9kb3ducmV2LnhtbFBLBQYAAAAABAAEAPUAAACMAwAAAAA=&#10;" filled="f">
                    <v:textbox inset="1pt,1pt,1pt,1pt">
                      <w:txbxContent>
                        <w:p w:rsidR="000458B3" w:rsidRDefault="000458B3" w:rsidP="004915BD">
                          <w:pPr>
                            <w:pStyle w:val="af8"/>
                          </w:pPr>
                          <w:r>
                            <w:t>твердые</w:t>
                          </w:r>
                          <w:r>
                            <w:br/>
                          </w:r>
                        </w:p>
                      </w:txbxContent>
                    </v:textbox>
                  </v:rect>
                  <v:line id="Line 607" o:spid="_x0000_s1830" style="position:absolute;visibility:visible;mso-wrap-style:square" from="5274,3936" to="5274,6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1glsYAAADcAAAADwAAAGRycy9kb3ducmV2LnhtbESPQWvCQBSE74L/YXmCN91YIZXUVcQi&#10;aA+laqE9PrPPJJp9G3a3Sfrvu4VCj8PMfMMs172pRUvOV5YVzKYJCOLc6ooLBe/n3WQBwgdkjbVl&#10;UvBNHtar4WCJmbYdH6k9hUJECPsMFZQhNJmUPi/JoJ/ahjh6V+sMhihdIbXDLsJNLR+SJJUGK44L&#10;JTa0LSm/n76Mgtf5W9puDi/7/uOQXvLn4+Xz1jmlxqN+8wQiUB/+w3/tvVYwnz3C75l4BOTq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ENYJbGAAAA3AAAAA8AAAAAAAAA&#10;AAAAAAAAoQIAAGRycy9kb3ducmV2LnhtbFBLBQYAAAAABAAEAPkAAACUAwAAAAA=&#10;"/>
                  <v:line id="Line 608" o:spid="_x0000_s1831" style="position:absolute;flip:x;visibility:visible;mso-wrap-style:square" from="5016,4194" to="5274,41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Vj48UAAADcAAAADwAAAGRycy9kb3ducmV2LnhtbESPwUrDQBCG74LvsIzgJdhNG5Aauy1q&#10;LRSkh1YPHofsmASzsyE7tunbdw4Fj8M//zffLFZj6MyRhtRGdjCd5GCIq+hbrh18fW4e5mCSIHvs&#10;IpODMyVYLW9vFlj6eOI9HQ9SG4VwKtFBI9KX1qaqoYBpEntizX7iEFB0HGrrBzwpPHR2luePNmDL&#10;eqHBnt4aqn4Pf0E1NjteF0X2GmyWPdH7t3zkVpy7vxtfnsEIjfK/fG1vvYNiqrb6jBLALi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9Vj48UAAADcAAAADwAAAAAAAAAA&#10;AAAAAAChAgAAZHJzL2Rvd25yZXYueG1sUEsFBgAAAAAEAAQA+QAAAJMDAAAAAA==&#10;">
                    <v:stroke endarrow="block"/>
                  </v:line>
                  <v:line id="Line 609" o:spid="_x0000_s1832" style="position:absolute;flip:x;visibility:visible;mso-wrap-style:square" from="5016,5778" to="5274,57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nGeMUAAADcAAAADwAAAGRycy9kb3ducmV2LnhtbESPQWvCQBCF7wX/wzJCL0E3NiA1uora&#10;CgXxUPXgcciOSTA7G7JTTf99t1Do8fHmfW/eYtW7Rt2pC7VnA5NxCoq48Lbm0sD5tBu9ggqCbLHx&#10;TAa+KcBqOXhaYG79gz/pfpRSRQiHHA1UIm2udSgqchjGviWO3tV3DiXKrtS2w0eEu0a/pOlUO6w5&#10;NlTY0rai4nb8cvGN3YHfsizZOJ0kM3q/yD7VYszzsF/PQQn18n/8l/6wBrLJDH7HRALo5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JnGeMUAAADcAAAADwAAAAAAAAAA&#10;AAAAAAChAgAAZHJzL2Rvd25yZXYueG1sUEsFBgAAAAAEAAQA+QAAAJMDAAAAAA==&#10;">
                    <v:stroke endarrow="block"/>
                  </v:line>
                  <v:line id="Line 610" o:spid="_x0000_s1833" style="position:absolute;flip:x;visibility:visible;mso-wrap-style:square" from="4998,6480" to="5274,6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8+lWMUAAADcAAAADwAAAGRycy9kb3ducmV2LnhtbESPwUrDQBCG74LvsIzQS7AbG5Aauy2t&#10;bUGQHlo9eByyYxLMzobstI1v7xwEj8M//zffLFZj6MyFhtRGdvAwzcEQV9G3XDv4eN/fz8EkQfbY&#10;RSYHP5Rgtby9WWDp45WPdDlJbRTCqUQHjUhfWpuqhgKmaeyJNfuKQ0DRcaitH/Cq8NDZWZ4/2oAt&#10;64UGe3ppqPo+nYNq7A+8LYpsE2yWPdHuU95yK85N7sb1MxihUf6X/9qv3kExU319Rgl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8+lWMUAAADcAAAADwAAAAAAAAAA&#10;AAAAAAChAgAAZHJzL2Rvd25yZXYueG1sUEsFBgAAAAAEAAQA+QAAAJMDAAAAAA==&#10;">
                    <v:stroke endarrow="block"/>
                  </v:line>
                </v:group>
                <v:group id="Group 611" o:spid="_x0000_s1834" style="position:absolute;left:1848;top:8748;width:8952;height:5952" coordorigin="978,8748" coordsize="9330,59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vkNRsQAAADcAAAA&#10;DwAAAAAAAAAAAAAAAACqAgAAZHJzL2Rvd25yZXYueG1sUEsFBgAAAAAEAAQA+gAAAJsDAAAAAA==&#10;">
                  <v:rect id="Rectangle 612" o:spid="_x0000_s1835" style="position:absolute;left:978;top:9042;width:9330;height:56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7fS5cYA&#10;AADcAAAADwAAAGRycy9kb3ducmV2LnhtbESPQUvDQBSE74L/YXlCL8VujCgSuy0SKPQSSlsVj4/s&#10;axLNvk2zr038912h4HGYmW+Y+XJ0rTpTHxrPBh5mCSji0tuGKwPv+9X9C6ggyBZbz2TglwIsF7c3&#10;c8ysH3hL551UKkI4ZGigFukyrUNZk8Mw8x1x9A6+dyhR9pW2PQ4R7lqdJsmzdthwXKixo7ym8md3&#10;cgYO8vQ5fGxOx+74lU8rKYrvPC2MmdyNb6+ghEb5D1/ba2vgMU3h70w8Anp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7fS5cYAAADcAAAADwAAAAAAAAAAAAAAAACYAgAAZHJz&#10;L2Rvd25yZXYueG1sUEsFBgAAAAAEAAQA9QAAAIsDAAAAAA==&#10;">
                    <v:stroke dashstyle="dash"/>
                  </v:rect>
                  <v:group id="Group 613" o:spid="_x0000_s1836" style="position:absolute;left:1074;top:9564;width:9108;height:2868" coordorigin="846,10920" coordsize="9108,28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Wc2qsQAAADcAAAADwAAAGRycy9kb3ducmV2LnhtbESPQYvCMBSE7wv+h/AE&#10;b2tayy5SjSKi4kEWVgXx9miebbF5KU1s67/fLAgeh5n5hpkve1OJlhpXWlYQjyMQxJnVJecKzqft&#10;5xSE88gaK8uk4EkOlovBxxxTbTv+pfbocxEg7FJUUHhfp1K6rCCDbmxr4uDdbGPQB9nkUjfYBbip&#10;5CSKvqXBksNCgTWtC8rux4dRsOuwWyXxpj3cb+vn9fT1cznEpNRo2K9mIDz1/h1+tfdaQTJJ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Wc2qsQAAADcAAAA&#10;DwAAAAAAAAAAAAAAAACqAgAAZHJzL2Rvd25yZXYueG1sUEsFBgAAAAAEAAQA+gAAAJsDAAAAAA==&#10;">
                    <v:rect id="Rectangle 614" o:spid="_x0000_s1837" style="position:absolute;left:857;top:11496;width:4038;height:6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I58cA&#10;AADcAAAADwAAAGRycy9kb3ducmV2LnhtbESPQWvCQBSE7wX/w/IEb3VjKkWiq4iltb3YGr14e2af&#10;Sdrs25Ddmuiv7woFj8PMfMPMFp2pxJkaV1pWMBpGIIgzq0vOFex3r48TEM4ja6wsk4ILOVjMew8z&#10;TLRteUvn1OciQNglqKDwvk6kdFlBBt3Q1sTBO9nGoA+yyaVusA1wU8k4ip6lwZLDQoE1rQrKftJf&#10;o+Bw3X5u4o+vt/SwOuJ4036/LNdXpQb9bjkF4anz9/B/+10reIrHcDsTjoC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7ZiOfHAAAA3AAAAA8AAAAAAAAAAAAAAAAAmAIAAGRy&#10;cy9kb3ducmV2LnhtbFBLBQYAAAAABAAEAPUAAACMAwAAAAA=&#10;" filled="f">
                      <v:textbox inset="1pt,1pt,1pt,1pt">
                        <w:txbxContent>
                          <w:p w:rsidR="000458B3" w:rsidRPr="00E83F61" w:rsidRDefault="000458B3" w:rsidP="00E83F61">
                            <w:pPr>
                              <w:pStyle w:val="4"/>
                              <w:jc w:val="center"/>
                              <w:rPr>
                                <w:b w:val="0"/>
                                <w:color w:val="auto"/>
                              </w:rPr>
                            </w:pPr>
                            <w:r w:rsidRPr="00E83F61">
                              <w:rPr>
                                <w:b w:val="0"/>
                                <w:color w:val="auto"/>
                              </w:rPr>
                              <w:t>Природные</w:t>
                            </w:r>
                          </w:p>
                        </w:txbxContent>
                      </v:textbox>
                    </v:rect>
                    <v:rect id="Rectangle 615" o:spid="_x0000_s1838" style="position:absolute;left:846;top:12174;width:4049;height:16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UtfMgA&#10;AADcAAAADwAAAGRycy9kb3ducmV2LnhtbESPQU/CQBSE7yb+h80z8SZbqhBTWQjBqHBBW7hwe3Yf&#10;bbX7tumutPDrXRISjpOZ+SYzmfWmFgdqXWVZwXAQgSDOra64ULDdvD08g3AeWWNtmRQcycFsensz&#10;wUTbjlM6ZL4QAcIuQQWl900ipctLMugGtiEO3t62Bn2QbSF1i12Am1rGUTSWBisOCyU2tCgp/83+&#10;jILdKf1cx6uv92y3+MandffzOv84KXV/189fQHjq/TV8aS+1gsd4BOcz4QjI6T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RlS18yAAAANwAAAAPAAAAAAAAAAAAAAAAAJgCAABk&#10;cnMvZG93bnJldi54bWxQSwUGAAAAAAQABAD1AAAAjQMAAAAA&#10;" filled="f">
                      <v:textbox inset="1pt,1pt,1pt,1pt">
                        <w:txbxContent>
                          <w:p w:rsidR="000458B3" w:rsidRDefault="000458B3" w:rsidP="004915BD">
                            <w:pPr>
                              <w:spacing w:before="240"/>
                              <w:ind w:left="142" w:right="147"/>
                              <w:jc w:val="both"/>
                            </w:pPr>
                            <w:r>
                              <w:t>части растений и животных ор</w:t>
                            </w:r>
                            <w:r>
                              <w:softHyphen/>
                              <w:t>га</w:t>
                            </w:r>
                            <w:r>
                              <w:softHyphen/>
                              <w:t>низмов, мик</w:t>
                            </w:r>
                            <w:r>
                              <w:softHyphen/>
                              <w:t>роор</w:t>
                            </w:r>
                            <w:r>
                              <w:softHyphen/>
                              <w:t>ганизмы, нефть, торф, уголь и др.</w:t>
                            </w:r>
                          </w:p>
                        </w:txbxContent>
                      </v:textbox>
                    </v:rect>
                    <v:rect id="Rectangle 616" o:spid="_x0000_s1839" style="position:absolute;left:4977;top:11508;width:4966;height:6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ezC8cA&#10;AADcAAAADwAAAGRycy9kb3ducmV2LnhtbESPQWvCQBSE7wX/w/IEb3VjWkSiq4iltV5sjV68PbPP&#10;JG32bchuTeqv7woFj8PMfMPMFp2pxIUaV1pWMBpGIIgzq0vOFRz2r48TEM4ja6wsk4JfcrCY9x5m&#10;mGjb8o4uqc9FgLBLUEHhfZ1I6bKCDLqhrYmDd7aNQR9kk0vdYBvgppJxFI2lwZLDQoE1rQrKvtMf&#10;o+B43X1s483nW3pcnfB52369LNdXpQb9bjkF4anz9/B/+10reIrHcDsTjoC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FHswvHAAAA3AAAAA8AAAAAAAAAAAAAAAAAmAIAAGRy&#10;cy9kb3ducmV2LnhtbFBLBQYAAAAABAAEAPUAAACMAwAAAAA=&#10;" filled="f">
                      <v:textbox inset="1pt,1pt,1pt,1pt">
                        <w:txbxContent>
                          <w:p w:rsidR="000458B3" w:rsidRDefault="000458B3" w:rsidP="004915BD">
                            <w:pPr>
                              <w:pStyle w:val="af8"/>
                              <w:ind w:left="0"/>
                              <w:jc w:val="center"/>
                            </w:pPr>
                            <w:r>
                              <w:t>Продукты</w:t>
                            </w:r>
                            <w:r>
                              <w:br/>
                              <w:t>деятельности человека</w:t>
                            </w:r>
                          </w:p>
                        </w:txbxContent>
                      </v:textbox>
                    </v:rect>
                    <v:rect id="Rectangle 617" o:spid="_x0000_s1840" style="position:absolute;left:4968;top:12174;width:4986;height:16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sWkMgA&#10;AADcAAAADwAAAGRycy9kb3ducmV2LnhtbESPQU/CQBSE7yb+h80z8SZbqgFTWQjBqHBBW7hwe3Yf&#10;bbX7tumutPDrXRISjpOZ+SYzmfWmFgdqXWVZwXAQgSDOra64ULDdvD08g3AeWWNtmRQcycFsensz&#10;wUTbjlM6ZL4QAcIuQQWl900ipctLMugGtiEO3t62Bn2QbSF1i12Am1rGUTSSBisOCyU2tCgp/83+&#10;jILdKf1cx6uv92y3+MandffzOv84KXV/189fQHjq/TV8aS+1gsd4DOcz4QjI6T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OCxaQyAAAANwAAAAPAAAAAAAAAAAAAAAAAJgCAABk&#10;cnMvZG93bnJldi54bWxQSwUGAAAAAAQABAD1AAAAjQMAAAAA&#10;" filled="f">
                      <v:textbox inset="1pt,1pt,1pt,1pt">
                        <w:txbxContent>
                          <w:p w:rsidR="000458B3" w:rsidRDefault="000458B3" w:rsidP="004915BD">
                            <w:pPr>
                              <w:ind w:left="142" w:right="125"/>
                              <w:jc w:val="both"/>
                            </w:pPr>
                            <w:proofErr w:type="gramStart"/>
                            <w:r>
                              <w:t>волокна, красители, нефтепродукты, поли</w:t>
                            </w:r>
                            <w:r>
                              <w:softHyphen/>
                              <w:t>мерные материалы, ле</w:t>
                            </w:r>
                            <w:r>
                              <w:softHyphen/>
                              <w:t>карственные препараты и иные химические со</w:t>
                            </w:r>
                            <w:r>
                              <w:softHyphen/>
                              <w:t>единения, выделения человека, жиры, орга</w:t>
                            </w:r>
                            <w:r>
                              <w:softHyphen/>
                              <w:t>нические яды, ткани и др.</w:t>
                            </w:r>
                            <w:proofErr w:type="gramEnd"/>
                          </w:p>
                        </w:txbxContent>
                      </v:textbox>
                    </v:rect>
                    <v:rect id="Rectangle 618" o:spid="_x0000_s1841" style="position:absolute;left:846;top:10920;width:9108;height:5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SC4sQA&#10;AADcAAAADwAAAGRycy9kb3ducmV2LnhtbERPu27CMBTdkfoP1q3EBk4DQlWKQQjEa6El7cJ2G98m&#10;aePrKDYk8PV4QOp4dN7TeWcqcaHGlZYVvAwjEMSZ1SXnCr4+14NXEM4ja6wsk4IrOZjPnnpTTLRt&#10;+UiX1OcihLBLUEHhfZ1I6bKCDLqhrYkD92Mbgz7AJpe6wTaEm0rGUTSRBksODQXWtCwo+0vPRsHp&#10;dnw/xPuPTXpafuP40P6uFtubUv3nbvEGwlPn/8UP904rGMVhbTgTjoC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guLEAAAA3AAAAA8AAAAAAAAAAAAAAAAAmAIAAGRycy9k&#10;b3ducmV2LnhtbFBLBQYAAAAABAAEAPUAAACJAwAAAAA=&#10;" filled="f">
                      <v:textbox inset="1pt,1pt,1pt,1pt">
                        <w:txbxContent>
                          <w:p w:rsidR="000458B3" w:rsidRDefault="000458B3" w:rsidP="004915BD">
                            <w:pPr>
                              <w:spacing w:before="120"/>
                              <w:jc w:val="center"/>
                              <w:rPr>
                                <w:spacing w:val="60"/>
                              </w:rPr>
                            </w:pPr>
                            <w:r>
                              <w:rPr>
                                <w:spacing w:val="60"/>
                              </w:rPr>
                              <w:t>ОРГАНИЧЕСКИЕ</w:t>
                            </w:r>
                          </w:p>
                        </w:txbxContent>
                      </v:textbox>
                    </v:rect>
                  </v:group>
                  <v:group id="Group 619" o:spid="_x0000_s1842" style="position:absolute;left:1074;top:12624;width:9119;height:1953" coordorigin="840,13896" coordsize="9119,19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I8BQMYAAADcAAAADwAAAGRycy9kb3ducmV2LnhtbESPT2vCQBTE7wW/w/IK&#10;vdXNHyw1dQ0itngQoSqU3h7ZZxKSfRuy2yR++25B6HGYmd8wq3wyrRiod7VlBfE8AkFcWF1zqeBy&#10;fn9+BeE8ssbWMim4kYN8PXtYYabtyJ80nHwpAoRdhgoq77tMSldUZNDNbUccvKvtDfog+1LqHscA&#10;N61MouhFGqw5LFTY0baiojn9GAUfI46bNN4Nh+a6vX2fF8evQ0xKPT1OmzcQnib/H76391pBmiz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8jwFAxgAAANwA&#10;AAAPAAAAAAAAAAAAAAAAAKoCAABkcnMvZG93bnJldi54bWxQSwUGAAAAAAQABAD6AAAAnQMAAAAA&#10;">
                    <v:rect id="Rectangle 620" o:spid="_x0000_s1843" style="position:absolute;left:840;top:14472;width:3220;height:6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sYOcQA&#10;AADcAAAADwAAAGRycy9kb3ducmV2LnhtbERPPW/CMBDdkfofrKvUDZwCqlDAIASCwgIlsLBd42uS&#10;Ep+j2JDAr8dDpY5P73sya00pblS7wrKC914Egji1uuBMwem46o5AOI+ssbRMCu7kYDZ96Uww1rbh&#10;A90Sn4kQwi5GBbn3VSylS3My6Hq2Ig7cj60N+gDrTOoamxBuStmPog9psODQkGNFi5zSS3I1Cs6P&#10;w37X336tk/PiG4e75nc5/3wo9fbazscgPLX+X/zn3mgFg0GYH86EIyC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7GDnEAAAA3AAAAA8AAAAAAAAAAAAAAAAAmAIAAGRycy9k&#10;b3ducmV2LnhtbFBLBQYAAAAABAAEAPUAAACJAwAAAAA=&#10;" filled="f">
                      <v:textbox inset="1pt,1pt,1pt,1pt">
                        <w:txbxContent>
                          <w:p w:rsidR="000458B3" w:rsidRPr="00E83F61" w:rsidRDefault="000458B3" w:rsidP="00E83F61">
                            <w:pPr>
                              <w:pStyle w:val="4"/>
                              <w:jc w:val="center"/>
                              <w:rPr>
                                <w:b w:val="0"/>
                                <w:color w:val="auto"/>
                              </w:rPr>
                            </w:pPr>
                            <w:r w:rsidRPr="00E83F61">
                              <w:rPr>
                                <w:b w:val="0"/>
                                <w:color w:val="auto"/>
                              </w:rPr>
                              <w:t>Природные</w:t>
                            </w:r>
                          </w:p>
                        </w:txbxContent>
                      </v:textbox>
                    </v:rect>
                    <v:rect id="Rectangle 621" o:spid="_x0000_s1844" style="position:absolute;left:853;top:15150;width:3209;height:6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e9oscA&#10;AADcAAAADwAAAGRycy9kb3ducmV2LnhtbESPS2/CMBCE70j8B2uRegMHqBAKGISo+rrwCFy4beNt&#10;EojXUeySlF9fV0LiOJqZbzTzZWtKcaXaFZYVDAcRCOLU6oIzBcfDa38KwnlkjaVlUvBLDpaLbmeO&#10;sbYN7+ma+EwECLsYFeTeV7GULs3JoBvYijh437Y26IOsM6lrbALclHIURRNpsOCwkGNF65zSS/Jj&#10;FJxu++1m9Ll7S07rL3zeNOeX1ftNqadeu5qB8NT6R/je/tAKxuMh/J8JR0A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t3vaLHAAAA3AAAAA8AAAAAAAAAAAAAAAAAmAIAAGRy&#10;cy9kb3ducmV2LnhtbFBLBQYAAAAABAAEAPUAAACMAwAAAAA=&#10;" filled="f">
                      <v:textbox inset="1pt,1pt,1pt,1pt">
                        <w:txbxContent>
                          <w:p w:rsidR="000458B3" w:rsidRDefault="000458B3" w:rsidP="004915BD">
                            <w:pPr>
                              <w:ind w:left="142" w:right="147"/>
                              <w:jc w:val="both"/>
                            </w:pPr>
                            <w:r>
                              <w:t>почвы, руды, соли, окислы, минералы и др.</w:t>
                            </w:r>
                          </w:p>
                        </w:txbxContent>
                      </v:textbox>
                    </v:rect>
                    <v:rect id="Rectangle 622" o:spid="_x0000_s1845" style="position:absolute;left:4168;top:14460;width:5780;height:6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Uj1ccA&#10;AADcAAAADwAAAGRycy9kb3ducmV2LnhtbESPQWvCQBSE7wX/w/KE3urGKEWiq4hiWy+2Ri/entln&#10;kjb7NmS3JvXXdwsFj8PMfMPMFp2pxJUaV1pWMBxEIIgzq0vOFRwPm6cJCOeRNVaWScEPOVjMew8z&#10;TLRteU/X1OciQNglqKDwvk6kdFlBBt3A1sTBu9jGoA+yyaVusA1wU8k4ip6lwZLDQoE1rQrKvtJv&#10;o+B027/v4u3HS3panXG8az/Xy9ebUo/9bjkF4anz9/B/+00rGI1i+DsTjoC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ulI9XHAAAA3AAAAA8AAAAAAAAAAAAAAAAAmAIAAGRy&#10;cy9kb3ducmV2LnhtbFBLBQYAAAAABAAEAPUAAACMAwAAAAA=&#10;" filled="f">
                      <v:textbox inset="1pt,1pt,1pt,1pt">
                        <w:txbxContent>
                          <w:p w:rsidR="000458B3" w:rsidRDefault="000458B3" w:rsidP="004915BD">
                            <w:pPr>
                              <w:pStyle w:val="af8"/>
                              <w:ind w:left="0"/>
                              <w:jc w:val="center"/>
                            </w:pPr>
                            <w:r>
                              <w:t>Продукты</w:t>
                            </w:r>
                            <w:r>
                              <w:br/>
                              <w:t>деятельности человека</w:t>
                            </w:r>
                          </w:p>
                        </w:txbxContent>
                      </v:textbox>
                    </v:rect>
                    <v:rect id="Rectangle 623" o:spid="_x0000_s1846" style="position:absolute;left:4182;top:15117;width:5766;height:7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mGTscA&#10;AADcAAAADwAAAGRycy9kb3ducmV2LnhtbESPQWvCQBSE7wX/w/IEb3WjKUWiq4iibS+2Ri/entln&#10;kjb7NmS3JvXXdwsFj8PMfMPMFp2pxJUaV1pWMBpGIIgzq0vOFRwPm8cJCOeRNVaWScEPOVjMew8z&#10;TLRteU/X1OciQNglqKDwvk6kdFlBBt3Q1sTBu9jGoA+yyaVusA1wU8lxFD1LgyWHhQJrWhWUfaXf&#10;RsHptn/fjd8+tulpdcanXfu5Xr7clBr0u+UUhKfO38P/7VetII5j+DsTjoC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Tphk7HAAAA3AAAAA8AAAAAAAAAAAAAAAAAmAIAAGRy&#10;cy9kb3ducmV2LnhtbFBLBQYAAAAABAAEAPUAAACMAwAAAAA=&#10;" filled="f">
                      <v:textbox inset="1pt,1pt,1pt,1pt">
                        <w:txbxContent>
                          <w:p w:rsidR="000458B3" w:rsidRDefault="000458B3" w:rsidP="004915BD">
                            <w:pPr>
                              <w:ind w:left="142" w:right="125"/>
                              <w:jc w:val="both"/>
                            </w:pPr>
                            <w:r>
                              <w:t>стекло, керамика, металлы, сплавы, строительные материалы, химические соединения и др.</w:t>
                            </w:r>
                          </w:p>
                        </w:txbxContent>
                      </v:textbox>
                    </v:rect>
                    <v:rect id="Rectangle 624" o:spid="_x0000_s1847" style="position:absolute;left:853;top:13896;width:9106;height:5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AeOscA&#10;AADcAAAADwAAAGRycy9kb3ducmV2LnhtbESPS2/CMBCE70j8B2uRegOHhyoUMAhR9XXhEbhwW+Il&#10;CY3XUeySlF9fV6rEcTQz32jmy9aU4ka1KywrGA4iEMSp1QVnCo6H1/4UhPPIGkvLpOCHHCwX3c4c&#10;Y20b3tMt8ZkIEHYxKsi9r2IpXZqTQTewFXHwLrY26IOsM6lrbALclHIURc/SYMFhIceK1jmlX8m3&#10;UXC677eb0efuLTmtzzjZNNeX1ftdqadeu5qB8NT6R/i//aEVjMcT+DsTjoBc/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sAHjrHAAAA3AAAAA8AAAAAAAAAAAAAAAAAmAIAAGRy&#10;cy9kb3ducmV2LnhtbFBLBQYAAAAABAAEAPUAAACMAwAAAAA=&#10;" filled="f">
                      <v:textbox inset="1pt,1pt,1pt,1pt">
                        <w:txbxContent>
                          <w:p w:rsidR="000458B3" w:rsidRDefault="000458B3" w:rsidP="004915BD">
                            <w:pPr>
                              <w:spacing w:before="120"/>
                              <w:jc w:val="center"/>
                              <w:rPr>
                                <w:spacing w:val="60"/>
                              </w:rPr>
                            </w:pPr>
                            <w:r>
                              <w:rPr>
                                <w:spacing w:val="60"/>
                              </w:rPr>
                              <w:t>НЕОРГАНИЧЕСКИЕ</w:t>
                            </w:r>
                          </w:p>
                        </w:txbxContent>
                      </v:textbox>
                    </v:rect>
                  </v:group>
                  <v:rect id="Rectangle 625" o:spid="_x0000_s1848" style="position:absolute;left:2982;top:8748;width:5364;height: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ZSQscA&#10;AADcAAAADwAAAGRycy9kb3ducmV2LnhtbESPX0vDQBDE3wW/w7GCb/YSa22JvRYpCIK00D+0fVxz&#10;axLM7YXcmqZ+eq9Q8HGYmd8w03nvatVRGyrPBtJBAoo497biwsBu+/YwARUE2WLtmQycKcB8dnsz&#10;xcz6E6+p20ihIoRDhgZKkSbTOuQlOQwD3xBH78u3DiXKttC2xVOEu1o/JsmzdlhxXCixoUVJ+ffm&#10;xxkYf3RuVKU7+V2uF5/7p9TL6nA05v6uf30BJdTLf/jafrcGhsMRXM7EI6B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YWUkLHAAAA3AAAAA8AAAAAAAAAAAAAAAAAmAIAAGRy&#10;cy9kb3ducmV2LnhtbFBLBQYAAAAABAAEAPUAAACMAwAAAAA=&#10;">
                    <v:textbox inset="1pt,1pt,1pt,1pt">
                      <w:txbxContent>
                        <w:p w:rsidR="000458B3" w:rsidRDefault="000458B3" w:rsidP="004915BD">
                          <w:pPr>
                            <w:spacing w:before="60"/>
                            <w:jc w:val="center"/>
                            <w:rPr>
                              <w:b/>
                            </w:rPr>
                          </w:pPr>
                          <w:r>
                            <w:rPr>
                              <w:b/>
                            </w:rPr>
                            <w:t>По природе вещества</w:t>
                          </w:r>
                        </w:p>
                      </w:txbxContent>
                    </v:textbox>
                  </v:rect>
                </v:group>
                <v:line id="Line 626" o:spid="_x0000_s1849" style="position:absolute;visibility:visible;mso-wrap-style:square" from="5634,2646" to="5634,87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xJ+cQAAADcAAAADwAAAGRycy9kb3ducmV2LnhtbESPQWsCMRSE74L/ITzBm2atoHVrFHER&#10;PLQFtfT8unluFjcvyyZd479vCoUeh5n5hllvo21ET52vHSuYTTMQxKXTNVcKPi6HyTMIH5A1No5J&#10;wYM8bDfDwRpz7e58ov4cKpEg7HNUYEJocyl9aciin7qWOHlX11kMSXaV1B3eE9w28inLFtJizWnB&#10;YEt7Q+Xt/G0VLE1xkktZvF7ei76ereJb/PxaKTUexd0LiEAx/If/2ketYD5fwO+ZdATk5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zEn5xAAAANwAAAAPAAAAAAAAAAAA&#10;AAAAAKECAABkcnMvZG93bnJldi54bWxQSwUGAAAAAAQABAD5AAAAkgMAAAAA&#10;">
                  <v:stroke endarrow="block"/>
                </v:line>
                <v:line id="Line 627" o:spid="_x0000_s1850" style="position:absolute;visibility:visible;mso-wrap-style:square" from="4512,3666" to="5634,36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lvcYAAADcAAAADwAAAGRycy9kb3ducmV2LnhtbESPQWvCQBSE74L/YXmCN7NpU2xMXUUC&#10;hdKCoG2gx2f2NQnNvg3ZVVN/vVsQPA4z8w2zXA+mFSfqXWNZwUMUgyAurW64UvD1+TpLQTiPrLG1&#10;TAr+yMF6NR4tMdP2zDs67X0lAoRdhgpq77tMSlfWZNBFtiMO3o/tDfog+0rqHs8Bblr5GMdzabDh&#10;sFBjR3lN5e/+aBSgzC8+3Q0fT4vCyO/tZl4cLu9KTSfD5gWEp8Hfw7f2m1aQJM/wfyYcAbm6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s3Zb3GAAAA3AAAAA8AAAAAAAAA&#10;AAAAAAAAoQIAAGRycy9kb3ducmV2LnhtbFBLBQYAAAAABAAEAPkAAACUAwAAAAA=&#10;">
                  <v:stroke startarrow="block"/>
                </v:line>
                <v:line id="Line 628" o:spid="_x0000_s1851" style="position:absolute;visibility:visible;mso-wrap-style:square" from="5652,3582" to="7110,35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x94EMIAAADcAAAADwAAAGRycy9kb3ducmV2LnhtbERPy2oCMRTdF/yHcAvuasYKVUejSAfB&#10;hRV80PXt5DoZOrkZJnGMf98sCi4P571cR9uInjpfO1YwHmUgiEuna64UXM7btxkIH5A1No5JwYM8&#10;rFeDlyXm2t35SP0pVCKFsM9RgQmhzaX0pSGLfuRa4sRdXWcxJNhVUnd4T+G2ke9Z9iEt1pwaDLb0&#10;aaj8Pd2sgqkpjnIqi/35UPT1eB6/4vfPXKnha9wsQASK4Sn+d++0gskkrU1n0hGQq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x94EMIAAADcAAAADwAAAAAAAAAAAAAA&#10;AAChAgAAZHJzL2Rvd25yZXYueG1sUEsFBgAAAAAEAAQA+QAAAJADAAAAAA==&#10;">
                  <v:stroke endarrow="block"/>
                </v:line>
                <v:line id="Line 629" o:spid="_x0000_s1852" style="position:absolute;visibility:visible;mso-wrap-style:square" from="5634,6672" to="7116,66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Pdi8UAAADcAAAADwAAAGRycy9kb3ducmV2LnhtbESPQWsCMRSE70L/Q3gFb5q1Qu2uRild&#10;BA+1oJaeXzfPzdLNy7KJa/rvG6HgcZiZb5jVJtpWDNT7xrGC2TQDQVw53XCt4PO0nbyA8AFZY+uY&#10;FPySh836YbTCQrsrH2g4hlokCPsCFZgQukJKXxmy6KeuI07e2fUWQ5J9LXWP1wS3rXzKsmdpseG0&#10;YLCjN0PVz/FiFSxMeZALWb6fPsqhmeVxH7++c6XGj/F1CSJQDPfwf3unFcznOdzOpCMg1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FPdi8UAAADcAAAADwAAAAAAAAAA&#10;AAAAAAChAgAAZHJzL2Rvd25yZXYueG1sUEsFBgAAAAAEAAQA+QAAAJMDAAAAAA==&#10;">
                  <v:stroke endarrow="block"/>
                </v:line>
              </v:group>
            </w:pict>
          </mc:Fallback>
        </mc:AlternateContent>
      </w:r>
      <w:r w:rsidRPr="00F70CD5">
        <w:rPr>
          <w:rFonts w:eastAsia="Times New Roman"/>
          <w:sz w:val="28"/>
          <w:szCs w:val="28"/>
        </w:rPr>
        <w:br w:type="page"/>
      </w:r>
    </w:p>
    <w:p w:rsidR="004915BD" w:rsidRPr="00F70CD5" w:rsidRDefault="004915BD" w:rsidP="004915BD">
      <w:pPr>
        <w:widowControl/>
        <w:autoSpaceDE/>
        <w:autoSpaceDN/>
        <w:adjustRightInd/>
        <w:rPr>
          <w:rFonts w:eastAsia="Times New Roman"/>
          <w:sz w:val="28"/>
          <w:szCs w:val="28"/>
        </w:rPr>
      </w:pPr>
      <w:r w:rsidRPr="00F70CD5">
        <w:rPr>
          <w:rFonts w:eastAsia="Times New Roman"/>
          <w:noProof/>
          <w:sz w:val="28"/>
          <w:szCs w:val="28"/>
        </w:rPr>
        <w:lastRenderedPageBreak/>
        <mc:AlternateContent>
          <mc:Choice Requires="wpg">
            <w:drawing>
              <wp:anchor distT="0" distB="0" distL="114300" distR="114300" simplePos="0" relativeHeight="251706368" behindDoc="0" locked="0" layoutInCell="0" allowOverlap="1" wp14:anchorId="3259227A" wp14:editId="208C7558">
                <wp:simplePos x="0" y="0"/>
                <wp:positionH relativeFrom="column">
                  <wp:posOffset>33020</wp:posOffset>
                </wp:positionH>
                <wp:positionV relativeFrom="paragraph">
                  <wp:posOffset>-233680</wp:posOffset>
                </wp:positionV>
                <wp:extent cx="5775960" cy="6748780"/>
                <wp:effectExtent l="18415" t="16510" r="15875" b="6985"/>
                <wp:wrapNone/>
                <wp:docPr id="270" name="Группа 2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75960" cy="6748780"/>
                          <a:chOff x="1752" y="1288"/>
                          <a:chExt cx="9096" cy="10628"/>
                        </a:xfrm>
                      </wpg:grpSpPr>
                      <wps:wsp>
                        <wps:cNvPr id="271" name="AutoShape 631"/>
                        <wps:cNvSpPr>
                          <a:spLocks noChangeArrowheads="1"/>
                        </wps:cNvSpPr>
                        <wps:spPr bwMode="auto">
                          <a:xfrm>
                            <a:off x="1752" y="1288"/>
                            <a:ext cx="9096" cy="614"/>
                          </a:xfrm>
                          <a:prstGeom prst="roundRect">
                            <a:avLst>
                              <a:gd name="adj" fmla="val 16667"/>
                            </a:avLst>
                          </a:prstGeom>
                          <a:solidFill>
                            <a:srgbClr val="DDDDDD"/>
                          </a:solidFill>
                          <a:ln w="28575">
                            <a:solidFill>
                              <a:srgbClr val="000000"/>
                            </a:solidFill>
                            <a:round/>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Pr="00E83F61" w:rsidRDefault="000458B3" w:rsidP="004915BD">
                              <w:pPr>
                                <w:pStyle w:val="5"/>
                              </w:pPr>
                              <w:r w:rsidRPr="00E83F61">
                                <w:t>РАБОТА С МИКРООБЪЕКТАМИ</w:t>
                              </w:r>
                            </w:p>
                          </w:txbxContent>
                        </wps:txbx>
                        <wps:bodyPr rot="0" vert="horz" wrap="square" lIns="91440" tIns="45720" rIns="91440" bIns="45720" anchor="t" anchorCtr="0" upright="1">
                          <a:noAutofit/>
                        </wps:bodyPr>
                      </wps:wsp>
                      <wps:wsp>
                        <wps:cNvPr id="272" name="Text Box 632"/>
                        <wps:cNvSpPr txBox="1">
                          <a:spLocks noChangeArrowheads="1"/>
                        </wps:cNvSpPr>
                        <wps:spPr bwMode="auto">
                          <a:xfrm>
                            <a:off x="5490" y="4698"/>
                            <a:ext cx="4572" cy="54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DDDDDD"/>
                                </a:solidFill>
                              </a14:hiddenFill>
                            </a:ex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Обнаружение микрообъектов</w:t>
                              </w:r>
                            </w:p>
                          </w:txbxContent>
                        </wps:txbx>
                        <wps:bodyPr rot="0" vert="horz" wrap="square" lIns="91440" tIns="45720" rIns="91440" bIns="45720" anchor="t" anchorCtr="0" upright="1">
                          <a:noAutofit/>
                        </wps:bodyPr>
                      </wps:wsp>
                      <wpg:grpSp>
                        <wpg:cNvPr id="273" name="Group 633"/>
                        <wpg:cNvGrpSpPr>
                          <a:grpSpLocks/>
                        </wpg:cNvGrpSpPr>
                        <wpg:grpSpPr bwMode="auto">
                          <a:xfrm>
                            <a:off x="4998" y="6030"/>
                            <a:ext cx="5784" cy="5886"/>
                            <a:chOff x="4998" y="4566"/>
                            <a:chExt cx="5784" cy="5886"/>
                          </a:xfrm>
                        </wpg:grpSpPr>
                        <wpg:grpSp>
                          <wpg:cNvPr id="274" name="Group 634"/>
                          <wpg:cNvGrpSpPr>
                            <a:grpSpLocks/>
                          </wpg:cNvGrpSpPr>
                          <wpg:grpSpPr bwMode="auto">
                            <a:xfrm>
                              <a:off x="8155" y="4566"/>
                              <a:ext cx="2627" cy="5412"/>
                              <a:chOff x="8155" y="4566"/>
                              <a:chExt cx="2627" cy="5412"/>
                            </a:xfrm>
                          </wpg:grpSpPr>
                          <wps:wsp>
                            <wps:cNvPr id="275" name="AutoShape 635"/>
                            <wps:cNvSpPr>
                              <a:spLocks noChangeArrowheads="1"/>
                            </wps:cNvSpPr>
                            <wps:spPr bwMode="auto">
                              <a:xfrm>
                                <a:off x="8155" y="4566"/>
                                <a:ext cx="2598" cy="1362"/>
                              </a:xfrm>
                              <a:prstGeom prst="downArrowCallout">
                                <a:avLst>
                                  <a:gd name="adj1" fmla="val 13511"/>
                                  <a:gd name="adj2" fmla="val 32162"/>
                                  <a:gd name="adj3" fmla="val 21306"/>
                                  <a:gd name="adj4" fmla="val 72579"/>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pStyle w:val="af8"/>
                                    <w:ind w:left="0"/>
                                    <w:jc w:val="center"/>
                                  </w:pPr>
                                  <w:r>
                                    <w:t>Закрепление микрообъектов на объектах-носителях</w:t>
                                  </w:r>
                                </w:p>
                              </w:txbxContent>
                            </wps:txbx>
                            <wps:bodyPr rot="0" vert="horz" wrap="square" lIns="91440" tIns="45720" rIns="91440" bIns="45720" anchor="t" anchorCtr="0" upright="1">
                              <a:noAutofit/>
                            </wps:bodyPr>
                          </wps:wsp>
                          <wps:wsp>
                            <wps:cNvPr id="276" name="AutoShape 636"/>
                            <wps:cNvSpPr>
                              <a:spLocks noChangeArrowheads="1"/>
                            </wps:cNvSpPr>
                            <wps:spPr bwMode="auto">
                              <a:xfrm>
                                <a:off x="8161" y="5952"/>
                                <a:ext cx="2598" cy="1602"/>
                              </a:xfrm>
                              <a:prstGeom prst="downArrowCallout">
                                <a:avLst>
                                  <a:gd name="adj1" fmla="val 8859"/>
                                  <a:gd name="adj2" fmla="val 28590"/>
                                  <a:gd name="adj3" fmla="val 16667"/>
                                  <a:gd name="adj4" fmla="val 77954"/>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pStyle w:val="af8"/>
                                    <w:ind w:left="0"/>
                                    <w:jc w:val="center"/>
                                  </w:pPr>
                                  <w:r>
                                    <w:t>Изъятие микрообъектов вместе с объектом-носителем</w:t>
                                  </w:r>
                                </w:p>
                              </w:txbxContent>
                            </wps:txbx>
                            <wps:bodyPr rot="0" vert="horz" wrap="square" lIns="91440" tIns="45720" rIns="91440" bIns="45720" anchor="t" anchorCtr="0" upright="1">
                              <a:noAutofit/>
                            </wps:bodyPr>
                          </wps:wsp>
                          <wps:wsp>
                            <wps:cNvPr id="277" name="AutoShape 637"/>
                            <wps:cNvSpPr>
                              <a:spLocks noChangeArrowheads="1"/>
                            </wps:cNvSpPr>
                            <wps:spPr bwMode="auto">
                              <a:xfrm>
                                <a:off x="8178" y="7578"/>
                                <a:ext cx="2598" cy="1602"/>
                              </a:xfrm>
                              <a:prstGeom prst="downArrowCallout">
                                <a:avLst>
                                  <a:gd name="adj1" fmla="val 8859"/>
                                  <a:gd name="adj2" fmla="val 28590"/>
                                  <a:gd name="adj3" fmla="val 16667"/>
                                  <a:gd name="adj4" fmla="val 78352"/>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Упаковка объектов-носителей вместе с закрепленным микрообъектом</w:t>
                                  </w:r>
                                </w:p>
                              </w:txbxContent>
                            </wps:txbx>
                            <wps:bodyPr rot="0" vert="horz" wrap="square" lIns="91440" tIns="45720" rIns="91440" bIns="45720" anchor="t" anchorCtr="0" upright="1">
                              <a:noAutofit/>
                            </wps:bodyPr>
                          </wps:wsp>
                          <wps:wsp>
                            <wps:cNvPr id="278" name="Text Box 638"/>
                            <wps:cNvSpPr txBox="1">
                              <a:spLocks noChangeArrowheads="1"/>
                            </wps:cNvSpPr>
                            <wps:spPr bwMode="auto">
                              <a:xfrm>
                                <a:off x="8184" y="9174"/>
                                <a:ext cx="2598" cy="804"/>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Документальное оформление</w:t>
                                  </w:r>
                                </w:p>
                              </w:txbxContent>
                            </wps:txbx>
                            <wps:bodyPr rot="0" vert="horz" wrap="square" lIns="91440" tIns="45720" rIns="91440" bIns="45720" anchor="t" anchorCtr="0" upright="1">
                              <a:noAutofit/>
                            </wps:bodyPr>
                          </wps:wsp>
                        </wpg:grpSp>
                        <wpg:grpSp>
                          <wpg:cNvPr id="279" name="Group 639"/>
                          <wpg:cNvGrpSpPr>
                            <a:grpSpLocks/>
                          </wpg:cNvGrpSpPr>
                          <wpg:grpSpPr bwMode="auto">
                            <a:xfrm>
                              <a:off x="4998" y="4596"/>
                              <a:ext cx="2628" cy="5856"/>
                              <a:chOff x="4998" y="4890"/>
                              <a:chExt cx="2628" cy="5856"/>
                            </a:xfrm>
                          </wpg:grpSpPr>
                          <wps:wsp>
                            <wps:cNvPr id="280" name="AutoShape 640"/>
                            <wps:cNvSpPr>
                              <a:spLocks noChangeArrowheads="1"/>
                            </wps:cNvSpPr>
                            <wps:spPr bwMode="auto">
                              <a:xfrm>
                                <a:off x="5016" y="5970"/>
                                <a:ext cx="2598" cy="1290"/>
                              </a:xfrm>
                              <a:prstGeom prst="downArrowCallout">
                                <a:avLst>
                                  <a:gd name="adj1" fmla="val 14266"/>
                                  <a:gd name="adj2" fmla="val 32251"/>
                                  <a:gd name="adj3" fmla="val 19468"/>
                                  <a:gd name="adj4" fmla="val 75134"/>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Pr="00E83F61" w:rsidRDefault="000458B3" w:rsidP="00E83F61">
                                  <w:pPr>
                                    <w:pStyle w:val="5"/>
                                    <w:spacing w:line="240" w:lineRule="auto"/>
                                    <w:ind w:firstLine="0"/>
                                    <w:rPr>
                                      <w:b w:val="0"/>
                                      <w:sz w:val="24"/>
                                      <w:szCs w:val="24"/>
                                    </w:rPr>
                                  </w:pPr>
                                  <w:r w:rsidRPr="00E83F61">
                                    <w:rPr>
                                      <w:b w:val="0"/>
                                      <w:sz w:val="24"/>
                                      <w:szCs w:val="24"/>
                                    </w:rPr>
                                    <w:t>Предварительное исследование микрообъектов</w:t>
                                  </w:r>
                                </w:p>
                              </w:txbxContent>
                            </wps:txbx>
                            <wps:bodyPr rot="0" vert="horz" wrap="square" lIns="91440" tIns="45720" rIns="91440" bIns="45720" anchor="t" anchorCtr="0" upright="1">
                              <a:noAutofit/>
                            </wps:bodyPr>
                          </wps:wsp>
                          <wps:wsp>
                            <wps:cNvPr id="281" name="AutoShape 641"/>
                            <wps:cNvSpPr>
                              <a:spLocks noChangeArrowheads="1"/>
                            </wps:cNvSpPr>
                            <wps:spPr bwMode="auto">
                              <a:xfrm>
                                <a:off x="4998" y="4890"/>
                                <a:ext cx="2599" cy="1062"/>
                              </a:xfrm>
                              <a:prstGeom prst="downArrowCallout">
                                <a:avLst>
                                  <a:gd name="adj1" fmla="val 17222"/>
                                  <a:gd name="adj2" fmla="val 41196"/>
                                  <a:gd name="adj3" fmla="val 27199"/>
                                  <a:gd name="adj4" fmla="val 64880"/>
                                </a:avLst>
                              </a:prstGeom>
                              <a:noFill/>
                              <a:ln w="12700">
                                <a:solidFill>
                                  <a:srgbClr val="000000"/>
                                </a:solidFill>
                                <a:miter lim="800000"/>
                                <a:headEnd/>
                                <a:tailEnd/>
                              </a:ln>
                              <a:effectLst/>
                              <a:extLst>
                                <a:ext uri="{909E8E84-426E-40DD-AFC4-6F175D3DCCD1}">
                                  <a14:hiddenFill xmlns:a14="http://schemas.microsoft.com/office/drawing/2010/main">
                                    <a:solidFill>
                                      <a:srgbClr val="DDDDDD"/>
                                    </a:solidFill>
                                  </a14:hiddenFill>
                                </a:ex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Pr="00E83F61" w:rsidRDefault="000458B3" w:rsidP="00E83F61">
                                  <w:pPr>
                                    <w:pStyle w:val="5"/>
                                    <w:spacing w:line="240" w:lineRule="auto"/>
                                    <w:ind w:firstLine="0"/>
                                    <w:rPr>
                                      <w:b w:val="0"/>
                                      <w:sz w:val="24"/>
                                      <w:szCs w:val="24"/>
                                    </w:rPr>
                                  </w:pPr>
                                  <w:r w:rsidRPr="00E83F61">
                                    <w:rPr>
                                      <w:b w:val="0"/>
                                      <w:sz w:val="24"/>
                                      <w:szCs w:val="24"/>
                                    </w:rPr>
                                    <w:t>Изъятие микрообъектов</w:t>
                                  </w:r>
                                </w:p>
                              </w:txbxContent>
                            </wps:txbx>
                            <wps:bodyPr rot="0" vert="horz" wrap="square" lIns="91440" tIns="45720" rIns="91440" bIns="45720" anchor="t" anchorCtr="0" upright="1">
                              <a:noAutofit/>
                            </wps:bodyPr>
                          </wps:wsp>
                          <wps:wsp>
                            <wps:cNvPr id="282" name="AutoShape 642"/>
                            <wps:cNvSpPr>
                              <a:spLocks noChangeArrowheads="1"/>
                            </wps:cNvSpPr>
                            <wps:spPr bwMode="auto">
                              <a:xfrm>
                                <a:off x="5022" y="7290"/>
                                <a:ext cx="2598" cy="1632"/>
                              </a:xfrm>
                              <a:prstGeom prst="downArrowCallout">
                                <a:avLst>
                                  <a:gd name="adj1" fmla="val 8697"/>
                                  <a:gd name="adj2" fmla="val 26775"/>
                                  <a:gd name="adj3" fmla="val 17810"/>
                                  <a:gd name="adj4" fmla="val 77676"/>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pStyle w:val="af8"/>
                                    <w:ind w:left="0"/>
                                    <w:jc w:val="center"/>
                                  </w:pPr>
                                  <w:r>
                                    <w:t>Подготовка материалов для направления на экспертизу</w:t>
                                  </w:r>
                                </w:p>
                              </w:txbxContent>
                            </wps:txbx>
                            <wps:bodyPr rot="0" vert="horz" wrap="square" lIns="91440" tIns="45720" rIns="91440" bIns="45720" anchor="t" anchorCtr="0" upright="1">
                              <a:noAutofit/>
                            </wps:bodyPr>
                          </wps:wsp>
                          <wps:wsp>
                            <wps:cNvPr id="283" name="AutoShape 643"/>
                            <wps:cNvSpPr>
                              <a:spLocks noChangeArrowheads="1"/>
                            </wps:cNvSpPr>
                            <wps:spPr bwMode="auto">
                              <a:xfrm>
                                <a:off x="5022" y="8916"/>
                                <a:ext cx="2598" cy="1062"/>
                              </a:xfrm>
                              <a:prstGeom prst="downArrowCallout">
                                <a:avLst>
                                  <a:gd name="adj1" fmla="val 17328"/>
                                  <a:gd name="adj2" fmla="val 43037"/>
                                  <a:gd name="adj3" fmla="val 25639"/>
                                  <a:gd name="adj4" fmla="val 66667"/>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Упаковка микрообъектов</w:t>
                                  </w:r>
                                </w:p>
                              </w:txbxContent>
                            </wps:txbx>
                            <wps:bodyPr rot="0" vert="horz" wrap="square" lIns="91440" tIns="45720" rIns="91440" bIns="45720" anchor="t" anchorCtr="0" upright="1">
                              <a:noAutofit/>
                            </wps:bodyPr>
                          </wps:wsp>
                          <wps:wsp>
                            <wps:cNvPr id="284" name="Text Box 644"/>
                            <wps:cNvSpPr txBox="1">
                              <a:spLocks noChangeArrowheads="1"/>
                            </wps:cNvSpPr>
                            <wps:spPr bwMode="auto">
                              <a:xfrm>
                                <a:off x="5028" y="10002"/>
                                <a:ext cx="2598" cy="744"/>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Документальное оформление</w:t>
                                  </w:r>
                                </w:p>
                              </w:txbxContent>
                            </wps:txbx>
                            <wps:bodyPr rot="0" vert="horz" wrap="square" lIns="91440" tIns="45720" rIns="91440" bIns="45720" anchor="t" anchorCtr="0" upright="1">
                              <a:noAutofit/>
                            </wps:bodyPr>
                          </wps:wsp>
                        </wpg:grpSp>
                      </wpg:grpSp>
                      <wps:wsp>
                        <wps:cNvPr id="285" name="Text Box 645"/>
                        <wps:cNvSpPr txBox="1">
                          <a:spLocks noChangeArrowheads="1"/>
                        </wps:cNvSpPr>
                        <wps:spPr bwMode="auto">
                          <a:xfrm>
                            <a:off x="2280" y="2220"/>
                            <a:ext cx="5394" cy="56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DDDDDD"/>
                                </a:solidFill>
                              </a14:hiddenFill>
                            </a:ex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pStyle w:val="5"/>
                              </w:pPr>
                              <w:r>
                                <w:t xml:space="preserve">Поиск микрообъектов </w:t>
                              </w:r>
                            </w:p>
                          </w:txbxContent>
                        </wps:txbx>
                        <wps:bodyPr rot="0" vert="horz" wrap="square" lIns="91440" tIns="45720" rIns="91440" bIns="45720" anchor="t" anchorCtr="0" upright="1">
                          <a:noAutofit/>
                        </wps:bodyPr>
                      </wps:wsp>
                      <wpg:grpSp>
                        <wpg:cNvPr id="286" name="Group 646"/>
                        <wpg:cNvGrpSpPr>
                          <a:grpSpLocks/>
                        </wpg:cNvGrpSpPr>
                        <wpg:grpSpPr bwMode="auto">
                          <a:xfrm>
                            <a:off x="8172" y="2226"/>
                            <a:ext cx="2604" cy="2056"/>
                            <a:chOff x="1777" y="7748"/>
                            <a:chExt cx="2604" cy="2056"/>
                          </a:xfrm>
                        </wpg:grpSpPr>
                        <wps:wsp>
                          <wps:cNvPr id="287" name="Text Box 647"/>
                          <wps:cNvSpPr txBox="1">
                            <a:spLocks noChangeArrowheads="1"/>
                          </wps:cNvSpPr>
                          <wps:spPr bwMode="auto">
                            <a:xfrm>
                              <a:off x="1783" y="7748"/>
                              <a:ext cx="2598" cy="1024"/>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Способы обнаружения  микрообъектов</w:t>
                                </w:r>
                              </w:p>
                            </w:txbxContent>
                          </wps:txbx>
                          <wps:bodyPr rot="0" vert="horz" wrap="square" lIns="91440" tIns="45720" rIns="91440" bIns="45720" anchor="t" anchorCtr="0" upright="1">
                            <a:noAutofit/>
                          </wps:bodyPr>
                        </wps:wsp>
                        <wps:wsp>
                          <wps:cNvPr id="288" name="Text Box 648"/>
                          <wps:cNvSpPr txBox="1">
                            <a:spLocks noChangeArrowheads="1"/>
                          </wps:cNvSpPr>
                          <wps:spPr bwMode="auto">
                            <a:xfrm>
                              <a:off x="1777" y="8802"/>
                              <a:ext cx="2598" cy="450"/>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pStyle w:val="af8"/>
                                  <w:ind w:left="0"/>
                                  <w:jc w:val="center"/>
                                </w:pPr>
                                <w:r>
                                  <w:t>визуальный</w:t>
                                </w:r>
                              </w:p>
                            </w:txbxContent>
                          </wps:txbx>
                          <wps:bodyPr rot="0" vert="horz" wrap="square" lIns="91440" tIns="45720" rIns="91440" bIns="45720" anchor="t" anchorCtr="0" upright="1">
                            <a:noAutofit/>
                          </wps:bodyPr>
                        </wps:wsp>
                        <wps:wsp>
                          <wps:cNvPr id="289" name="Text Box 649"/>
                          <wps:cNvSpPr txBox="1">
                            <a:spLocks noChangeArrowheads="1"/>
                          </wps:cNvSpPr>
                          <wps:spPr bwMode="auto">
                            <a:xfrm>
                              <a:off x="1783" y="9296"/>
                              <a:ext cx="2598" cy="508"/>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инструментальный</w:t>
                                </w:r>
                              </w:p>
                            </w:txbxContent>
                          </wps:txbx>
                          <wps:bodyPr rot="0" vert="horz" wrap="square" lIns="91440" tIns="45720" rIns="91440" bIns="45720" anchor="t" anchorCtr="0" upright="1">
                            <a:noAutofit/>
                          </wps:bodyPr>
                        </wps:wsp>
                      </wpg:grpSp>
                      <wpg:grpSp>
                        <wpg:cNvPr id="290" name="Group 650"/>
                        <wpg:cNvGrpSpPr>
                          <a:grpSpLocks/>
                        </wpg:cNvGrpSpPr>
                        <wpg:grpSpPr bwMode="auto">
                          <a:xfrm>
                            <a:off x="1770" y="4728"/>
                            <a:ext cx="2604" cy="3966"/>
                            <a:chOff x="1770" y="4728"/>
                            <a:chExt cx="2604" cy="3966"/>
                          </a:xfrm>
                        </wpg:grpSpPr>
                        <wps:wsp>
                          <wps:cNvPr id="291" name="AutoShape 651"/>
                          <wps:cNvSpPr>
                            <a:spLocks noChangeArrowheads="1"/>
                          </wps:cNvSpPr>
                          <wps:spPr bwMode="auto">
                            <a:xfrm>
                              <a:off x="1770" y="4728"/>
                              <a:ext cx="2598" cy="1842"/>
                            </a:xfrm>
                            <a:prstGeom prst="downArrowCallout">
                              <a:avLst>
                                <a:gd name="adj1" fmla="val 20738"/>
                                <a:gd name="adj2" fmla="val 26001"/>
                                <a:gd name="adj3" fmla="val 18949"/>
                                <a:gd name="adj4" fmla="val 66667"/>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Pr="00E83F61" w:rsidRDefault="000458B3" w:rsidP="00E83F61">
                                <w:pPr>
                                  <w:pStyle w:val="5"/>
                                  <w:spacing w:line="240" w:lineRule="auto"/>
                                  <w:ind w:firstLine="0"/>
                                  <w:rPr>
                                    <w:b w:val="0"/>
                                    <w:sz w:val="24"/>
                                    <w:szCs w:val="24"/>
                                  </w:rPr>
                                </w:pPr>
                                <w:r w:rsidRPr="00E83F61">
                                  <w:rPr>
                                    <w:b w:val="0"/>
                                    <w:sz w:val="24"/>
                                    <w:szCs w:val="24"/>
                                  </w:rPr>
                                  <w:t>Подготовка предпо</w:t>
                                </w:r>
                                <w:r w:rsidRPr="00E83F61">
                                  <w:rPr>
                                    <w:b w:val="0"/>
                                    <w:sz w:val="24"/>
                                    <w:szCs w:val="24"/>
                                  </w:rPr>
                                  <w:softHyphen/>
                                  <w:t>лагаемых объектов–носителей к изъятию и транспортировке</w:t>
                                </w:r>
                              </w:p>
                            </w:txbxContent>
                          </wps:txbx>
                          <wps:bodyPr rot="0" vert="horz" wrap="square" lIns="91440" tIns="45720" rIns="91440" bIns="45720" anchor="t" anchorCtr="0" upright="1">
                            <a:noAutofit/>
                          </wps:bodyPr>
                        </wps:wsp>
                        <wps:wsp>
                          <wps:cNvPr id="292" name="AutoShape 652"/>
                          <wps:cNvSpPr>
                            <a:spLocks noChangeArrowheads="1"/>
                          </wps:cNvSpPr>
                          <wps:spPr bwMode="auto">
                            <a:xfrm>
                              <a:off x="1776" y="6558"/>
                              <a:ext cx="2598" cy="1326"/>
                            </a:xfrm>
                            <a:prstGeom prst="downArrowCallout">
                              <a:avLst>
                                <a:gd name="adj1" fmla="val 29716"/>
                                <a:gd name="adj2" fmla="val 37707"/>
                                <a:gd name="adj3" fmla="val 23542"/>
                                <a:gd name="adj4" fmla="val 57069"/>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pStyle w:val="af8"/>
                                  <w:ind w:left="0"/>
                                  <w:jc w:val="center"/>
                                </w:pPr>
                                <w:r>
                                  <w:t>Изъятие и упаковка объектов-носителей</w:t>
                                </w:r>
                              </w:p>
                            </w:txbxContent>
                          </wps:txbx>
                          <wps:bodyPr rot="0" vert="horz" wrap="square" lIns="91440" tIns="45720" rIns="91440" bIns="45720" anchor="t" anchorCtr="0" upright="1">
                            <a:noAutofit/>
                          </wps:bodyPr>
                        </wps:wsp>
                        <wps:wsp>
                          <wps:cNvPr id="293" name="Text Box 653"/>
                          <wps:cNvSpPr txBox="1">
                            <a:spLocks noChangeArrowheads="1"/>
                          </wps:cNvSpPr>
                          <wps:spPr bwMode="auto">
                            <a:xfrm>
                              <a:off x="1776" y="7890"/>
                              <a:ext cx="2598" cy="804"/>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Документальное оформление</w:t>
                                </w:r>
                              </w:p>
                            </w:txbxContent>
                          </wps:txbx>
                          <wps:bodyPr rot="0" vert="horz" wrap="square" lIns="91440" tIns="45720" rIns="91440" bIns="45720" anchor="t" anchorCtr="0" upright="1">
                            <a:noAutofit/>
                          </wps:bodyPr>
                        </wps:wsp>
                      </wpg:grpSp>
                      <wps:wsp>
                        <wps:cNvPr id="294" name="AutoShape 654"/>
                        <wps:cNvSpPr>
                          <a:spLocks noChangeArrowheads="1"/>
                        </wps:cNvSpPr>
                        <wps:spPr bwMode="auto">
                          <a:xfrm>
                            <a:off x="2730" y="2772"/>
                            <a:ext cx="720" cy="1926"/>
                          </a:xfrm>
                          <a:prstGeom prst="downArrow">
                            <a:avLst>
                              <a:gd name="adj1" fmla="val 32222"/>
                              <a:gd name="adj2" fmla="val 57921"/>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95" name="AutoShape 655"/>
                        <wps:cNvSpPr>
                          <a:spLocks noChangeArrowheads="1"/>
                        </wps:cNvSpPr>
                        <wps:spPr bwMode="auto">
                          <a:xfrm>
                            <a:off x="6552" y="2784"/>
                            <a:ext cx="720" cy="1926"/>
                          </a:xfrm>
                          <a:prstGeom prst="downArrow">
                            <a:avLst>
                              <a:gd name="adj1" fmla="val 32222"/>
                              <a:gd name="adj2" fmla="val 57921"/>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96" name="AutoShape 656"/>
                        <wps:cNvSpPr>
                          <a:spLocks noChangeArrowheads="1"/>
                        </wps:cNvSpPr>
                        <wps:spPr bwMode="auto">
                          <a:xfrm>
                            <a:off x="6138" y="5232"/>
                            <a:ext cx="426" cy="822"/>
                          </a:xfrm>
                          <a:prstGeom prst="downArrow">
                            <a:avLst>
                              <a:gd name="adj1" fmla="val 39907"/>
                              <a:gd name="adj2" fmla="val 4812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97" name="AutoShape 657"/>
                        <wps:cNvSpPr>
                          <a:spLocks noChangeArrowheads="1"/>
                        </wps:cNvSpPr>
                        <wps:spPr bwMode="auto">
                          <a:xfrm>
                            <a:off x="9276" y="5238"/>
                            <a:ext cx="426" cy="822"/>
                          </a:xfrm>
                          <a:prstGeom prst="downArrow">
                            <a:avLst>
                              <a:gd name="adj1" fmla="val 39907"/>
                              <a:gd name="adj2" fmla="val 4812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98" name="Line 658"/>
                        <wps:cNvCnPr/>
                        <wps:spPr bwMode="auto">
                          <a:xfrm>
                            <a:off x="7668" y="2496"/>
                            <a:ext cx="504"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99" name="Line 659"/>
                        <wps:cNvCnPr/>
                        <wps:spPr bwMode="auto">
                          <a:xfrm flipH="1">
                            <a:off x="4698" y="7578"/>
                            <a:ext cx="318"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00" name="Line 660"/>
                        <wps:cNvCnPr/>
                        <wps:spPr bwMode="auto">
                          <a:xfrm flipV="1">
                            <a:off x="4698" y="2772"/>
                            <a:ext cx="0" cy="4806"/>
                          </a:xfrm>
                          <a:prstGeom prst="line">
                            <a:avLst/>
                          </a:prstGeom>
                          <a:noFill/>
                          <a:ln w="952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270" o:spid="_x0000_s1853" style="position:absolute;margin-left:2.6pt;margin-top:-18.4pt;width:454.8pt;height:531.4pt;z-index:251706368" coordorigin="1752,1288" coordsize="9096,10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" o:allowincell="f">
                <v:roundrect id="AutoShape 631" o:spid="_x0000_s1854" style="position:absolute;left:1752;top:1288;width:9096;height:614;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h/KsQA&#10;AADcAAAADwAAAGRycy9kb3ducmV2LnhtbESPQWsCMRSE74L/ITyht5pVqJXVKCIIXkqr7cXbc/Pc&#10;rG5e1k3qpv++EQSPw8x8w8yX0dbiRq2vHCsYDTMQxIXTFZcKfr43r1MQPiBrrB2Tgj/ysFz0e3PM&#10;tet4R7d9KEWCsM9RgQmhyaX0hSGLfuga4uSdXGsxJNmWUrfYJbit5TjLJtJixWnBYENrQ8Vl/2sV&#10;dNnpysf15mMS3w7xQs6cP792Sr0M4moGIlAMz/CjvdUKxu8juJ9JR0A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h4fyrEAAAA3AAAAA8AAAAAAAAAAAAAAAAAmAIAAGRycy9k&#10;b3ducmV2LnhtbFBLBQYAAAAABAAEAPUAAACJAwAAAAA=&#10;" fillcolor="#ddd" strokeweight="2.25pt">
                  <v:shadow offset="6pt,-6pt"/>
                  <v:textbox>
                    <w:txbxContent>
                      <w:p w:rsidR="000458B3" w:rsidRPr="00E83F61" w:rsidRDefault="000458B3" w:rsidP="004915BD">
                        <w:pPr>
                          <w:pStyle w:val="5"/>
                        </w:pPr>
                        <w:r w:rsidRPr="00E83F61">
                          <w:t>РАБОТА С МИКРООБЪЕКТАМИ</w:t>
                        </w:r>
                      </w:p>
                    </w:txbxContent>
                  </v:textbox>
                </v:roundrect>
                <v:shape id="Text Box 632" o:spid="_x0000_s1855" type="#_x0000_t202" style="position:absolute;left:5490;top:4698;width:4572;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lsBMQA&#10;AADcAAAADwAAAGRycy9kb3ducmV2LnhtbESPQWvCQBSE74L/YXmCN90YoZXUVVQQpeBBa6DH1+xr&#10;Nph9G7JrjP++Wyj0OMzMN8xy3dtadNT6yrGC2TQBQVw4XXGp4PqxnyxA+ICssXZMCp7kYb0aDpaY&#10;affgM3WXUIoIYZ+hAhNCk0npC0MW/dQ1xNH7dq3FEGVbSt3iI8JtLdMkeZEWK44LBhvaGSpul7uN&#10;lNv7/HD6Mqcu/5Quz+vzvDJbpcajfvMGIlAf/sN/7aNWkL6m8HsmHgG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ZbATEAAAA3AAAAA8AAAAAAAAAAAAAAAAAmAIAAGRycy9k&#10;b3ducmV2LnhtbFBLBQYAAAAABAAEAPUAAACJAwAAAAA=&#10;" filled="f" fillcolor="#ddd" strokeweight="1pt">
                  <v:shadow offset="6pt,-6pt"/>
                  <v:textbox>
                    <w:txbxContent>
                      <w:p w:rsidR="000458B3" w:rsidRDefault="000458B3" w:rsidP="004915BD">
                        <w:pPr>
                          <w:jc w:val="center"/>
                        </w:pPr>
                        <w:r>
                          <w:t>Обнаружение микрообъектов</w:t>
                        </w:r>
                      </w:p>
                    </w:txbxContent>
                  </v:textbox>
                </v:shape>
                <v:group id="Group 633" o:spid="_x0000_s1856" style="position:absolute;left:4998;top:6030;width:5784;height:5886" coordorigin="4998,4566" coordsize="5784,58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UWKsYAAADcAAAADwAAAGRycy9kb3ducmV2LnhtbESPT2vCQBTE7wW/w/IK&#10;vdXNH2wldQ0itngQoSqU3h7ZZxKSfRuy2yR++25B6HGYmd8wq3wyrRiod7VlBfE8AkFcWF1zqeBy&#10;fn9egnAeWWNrmRTcyEG+nj2sMNN25E8aTr4UAcIuQwWV910mpSsqMujmtiMO3tX2Bn2QfSl1j2OA&#10;m1YmUfQiDdYcFirsaFtR0Zx+jIKPEcdNGu+GQ3Pd3r7Pi+PXISalnh6nzRsIT5P/D9/be60geU3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4NRYqxgAAANwA&#10;AAAPAAAAAAAAAAAAAAAAAKoCAABkcnMvZG93bnJldi54bWxQSwUGAAAAAAQABAD6AAAAnQMAAAAA&#10;">
                  <v:group id="Group 634" o:spid="_x0000_s1857" style="position:absolute;left:8155;top:4566;width:2627;height:5412" coordorigin="8155,4566" coordsize="2627,5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fcjl7FAAAA3AAA&#10;AA8AAAAAAAAAAAAAAAAAqgIAAGRycy9kb3ducmV2LnhtbFBLBQYAAAAABAAEAPoAAACcAwAAAAA=&#10;">
                    <v:shapetype id="_x0000_t80" coordsize="21600,21600" o:spt="80" adj="14400,5400,18000,8100" path="m,l21600,,21600@0@5@0@5@2@4@2,10800,21600@1@2@3@2@3@0,0@0xe">
                      <v:stroke joinstyle="miter"/>
                      <v:formulas>
                        <v:f eqn="val #0"/>
                        <v:f eqn="val #1"/>
                        <v:f eqn="val #2"/>
                        <v:f eqn="val #3"/>
                        <v:f eqn="sum 21600 0 #1"/>
                        <v:f eqn="sum 21600 0 #3"/>
                        <v:f eqn="prod #0 1 2"/>
                      </v:formulas>
                      <v:path o:connecttype="custom" o:connectlocs="10800,0;0,@6;10800,21600;21600,@6" o:connectangles="270,180,90,0" textboxrect="0,0,21600,@0"/>
                      <v:handles>
                        <v:h position="topLeft,#0" yrange="0,@2"/>
                        <v:h position="#1,bottomRight" xrange="0,@3"/>
                        <v:h position="#3,#2" xrange="@1,10800" yrange="@0,21600"/>
                      </v:handles>
                    </v:shapetype>
                    <v:shape id="AutoShape 635" o:spid="_x0000_s1858" type="#_x0000_t80" style="position:absolute;left:8155;top:4566;width:2598;height:13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02f8YA&#10;AADcAAAADwAAAGRycy9kb3ducmV2LnhtbESPQWvCQBSE70L/w/IK3symgrWkbkKRClp7cVuE3h7Z&#10;1ySYfZtmV43/3i0IHoeZ+YZZFINtxYl63zhW8JSkIIhLZxquFHx/rSYvIHxANtg6JgUX8lDkD6MF&#10;ZsadeUcnHSoRIewzVFCH0GVS+rImiz5xHXH0fl1vMUTZV9L0eI5w28ppmj5Liw3HhRo7WtZUHvTR&#10;Knjfm+1ntV8eNj/644/Lo97M9UWp8ePw9goi0BDu4Vt7bRRM5zP4PxOPgMy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b02f8YAAADcAAAADwAAAAAAAAAAAAAAAACYAgAAZHJz&#10;L2Rvd25yZXYueG1sUEsFBgAAAAAEAAQA9QAAAIsDAAAAAA==&#10;" adj="15677,7158,16998,10035" strokeweight="1pt">
                      <v:shadow offset="6pt,-6pt"/>
                      <v:textbox>
                        <w:txbxContent>
                          <w:p w:rsidR="000458B3" w:rsidRDefault="000458B3" w:rsidP="004915BD">
                            <w:pPr>
                              <w:pStyle w:val="af8"/>
                              <w:ind w:left="0"/>
                              <w:jc w:val="center"/>
                            </w:pPr>
                            <w:r>
                              <w:t>Закрепление микрообъектов на объектах-носителях</w:t>
                            </w:r>
                          </w:p>
                        </w:txbxContent>
                      </v:textbox>
                    </v:shape>
                    <v:shape id="AutoShape 636" o:spid="_x0000_s1859" type="#_x0000_t80" style="position:absolute;left:8161;top:5952;width:2598;height:16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AeMcgA&#10;AADcAAAADwAAAGRycy9kb3ducmV2LnhtbESPQWvCQBSE74X+h+UVehHdNIpK6iptoRL1IBoRentk&#10;X5PU7NuQ3Wr8911B6HGYmW+Y2aIztThT6yrLCl4GEQji3OqKCwWH7LM/BeE8ssbaMim4koPF/PFh&#10;hom2F97Ree8LESDsElRQet8kUrq8JINuYBvi4H3b1qAPsi2kbvES4KaWcRSNpcGKw0KJDX2UlJ/2&#10;v0ZBli038fB9Jb9Gx+16cuqNUv+TKvX81L29gvDU+f/wvZ1qBfFkDLcz4QjI+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csB4xyAAAANwAAAAPAAAAAAAAAAAAAAAAAJgCAABk&#10;cnMvZG93bnJldi54bWxQSwUGAAAAAAQABAD1AAAAjQMAAAAA&#10;" adj="16838,6992,,10210" strokeweight="1pt">
                      <v:shadow offset="6pt,-6pt"/>
                      <v:textbox>
                        <w:txbxContent>
                          <w:p w:rsidR="000458B3" w:rsidRDefault="000458B3" w:rsidP="004915BD">
                            <w:pPr>
                              <w:pStyle w:val="af8"/>
                              <w:ind w:left="0"/>
                              <w:jc w:val="center"/>
                            </w:pPr>
                            <w:r>
                              <w:t>Изъятие микрообъектов вместе с объектом-носителем</w:t>
                            </w:r>
                          </w:p>
                        </w:txbxContent>
                      </v:textbox>
                    </v:shape>
                    <v:shape id="AutoShape 637" o:spid="_x0000_s1860" type="#_x0000_t80" style="position:absolute;left:8178;top:7578;width:2598;height:16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vqlcEA&#10;AADcAAAADwAAAGRycy9kb3ducmV2LnhtbESPzQrCMBCE74LvEFbwpqkK/lSjFEHx4sGfB1iatS02&#10;m9LEWn16Iwgeh5n5hlltWlOKhmpXWFYwGkYgiFOrC84UXC+7wRyE88gaS8uk4EUONutuZ4Wxtk8+&#10;UXP2mQgQdjEqyL2vYildmpNBN7QVcfButjbog6wzqWt8Brgp5TiKptJgwWEhx4q2OaX388Mo2L9L&#10;bZrD7T6fJMXisUu1fCdHpfq9NlmC8NT6f/jXPmgF49kMvmfCEZDr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cb6pXBAAAA3AAAAA8AAAAAAAAAAAAAAAAAmAIAAGRycy9kb3du&#10;cmV2LnhtbFBLBQYAAAAABAAEAPUAAACGAwAAAAA=&#10;" adj="16924,6992,,10210" strokeweight="1pt">
                      <v:shadow offset="6pt,-6pt"/>
                      <v:textbox>
                        <w:txbxContent>
                          <w:p w:rsidR="000458B3" w:rsidRDefault="000458B3" w:rsidP="004915BD">
                            <w:pPr>
                              <w:jc w:val="center"/>
                            </w:pPr>
                            <w:r>
                              <w:t>Упаковка объектов-носителей вместе с закрепленным микрообъектом</w:t>
                            </w:r>
                          </w:p>
                        </w:txbxContent>
                      </v:textbox>
                    </v:shape>
                    <v:shape id="Text Box 638" o:spid="_x0000_s1861" type="#_x0000_t202" style="position:absolute;left:8184;top:9174;width:2598;height:8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tV48IA&#10;AADcAAAADwAAAGRycy9kb3ducmV2LnhtbERPS2rDMBDdF3IHMYFsTCPHCze4kU3aJNBNC3V9gMEa&#10;f4g1MpbiOLevFoUuH+9/KBYziJkm11tWsNvGIIhrq3tuFVQ/l+c9COeRNQ6WScGDHBT56umAmbZ3&#10;/qa59K0IIewyVNB5P2ZSurojg25rR+LANXYy6AOcWqknvIdwM8gkjlNpsOfQ0OFI7x3V1/JmFHzd&#10;3vgcV6fPCJMI02bfmKaeldqsl+MrCE+L/xf/uT+0guQlrA1nwhGQ+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1XjwgAAANwAAAAPAAAAAAAAAAAAAAAAAJgCAABkcnMvZG93&#10;bnJldi54bWxQSwUGAAAAAAQABAD1AAAAhwMAAAAA&#10;" strokeweight="1pt">
                      <v:shadow offset="6pt,-6pt"/>
                      <v:textbox>
                        <w:txbxContent>
                          <w:p w:rsidR="000458B3" w:rsidRDefault="000458B3" w:rsidP="004915BD">
                            <w:pPr>
                              <w:jc w:val="center"/>
                            </w:pPr>
                            <w:r>
                              <w:t>Документальное оформление</w:t>
                            </w:r>
                          </w:p>
                        </w:txbxContent>
                      </v:textbox>
                    </v:shape>
                  </v:group>
                  <v:group id="Group 639" o:spid="_x0000_s1862" style="position:absolute;left:4998;top:4596;width:2628;height:5856" coordorigin="4998,4890" coordsize="2628,58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0hwMYAAADcAAAADwAAAGRycy9kb3ducmV2LnhtbESPT2vCQBTE74LfYXmC&#10;t7qJ4p9GVxFR6UEK1ULp7ZF9JsHs25Bdk/jtu0LB4zAzv2FWm86UoqHaFZYVxKMIBHFqdcGZgu/L&#10;4W0BwnlkjaVlUvAgB5t1v7fCRNuWv6g5+0wECLsEFeTeV4mULs3JoBvZijh4V1sb9EHWmdQ1tgFu&#10;SjmOopk0WHBYyLGiXU7p7Xw3Co4ttttJvG9Ot+vu8XuZfv6cYlJqOOi2SxCeOv8K/7c/tILx/B2e&#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3SHAxgAAANwA&#10;AAAPAAAAAAAAAAAAAAAAAKoCAABkcnMvZG93bnJldi54bWxQSwUGAAAAAAQABAD6AAAAnQMAAAAA&#10;">
                    <v:shape id="AutoShape 640" o:spid="_x0000_s1863" type="#_x0000_t80" style="position:absolute;left:5016;top:5970;width:2598;height:12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ZC8MA&#10;AADcAAAADwAAAGRycy9kb3ducmV2LnhtbERPz2vCMBS+D/wfwhO8jJnag5POKFMo1ItjTmHHt+bZ&#10;1jUvJYlt998vh8GOH9/v9XY0rejJ+caygsU8AUFcWt1wpeD8kT+tQPiArLG1TAp+yMN2M3lYY6bt&#10;wO/Un0IlYgj7DBXUIXSZlL6syaCf2444clfrDIYIXSW1wyGGm1amSbKUBhuODTV2tK+p/D7djYKc&#10;j487W6A7JJfPL/u2pOdbflRqNh1fX0AEGsO/+M9daAXpKs6PZ+IR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AZC8MAAADcAAAADwAAAAAAAAAAAAAAAACYAgAAZHJzL2Rv&#10;d25yZXYueG1sUEsFBgAAAAAEAAQA9QAAAIgDAAAAAA==&#10;" adj="16229,7341,17395,10035" strokeweight="1pt">
                      <v:shadow offset="6pt,-6pt"/>
                      <v:textbox>
                        <w:txbxContent>
                          <w:p w:rsidR="000458B3" w:rsidRPr="00E83F61" w:rsidRDefault="000458B3" w:rsidP="00E83F61">
                            <w:pPr>
                              <w:pStyle w:val="5"/>
                              <w:spacing w:line="240" w:lineRule="auto"/>
                              <w:ind w:firstLine="0"/>
                              <w:rPr>
                                <w:b w:val="0"/>
                                <w:sz w:val="24"/>
                                <w:szCs w:val="24"/>
                              </w:rPr>
                            </w:pPr>
                            <w:r w:rsidRPr="00E83F61">
                              <w:rPr>
                                <w:b w:val="0"/>
                                <w:sz w:val="24"/>
                                <w:szCs w:val="24"/>
                              </w:rPr>
                              <w:t>Предварительное исследование микрообъектов</w:t>
                            </w:r>
                          </w:p>
                        </w:txbxContent>
                      </v:textbox>
                    </v:shape>
                    <v:shape id="AutoShape 641" o:spid="_x0000_s1864" type="#_x0000_t80" style="position:absolute;left:4998;top:4890;width:2599;height:10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jnvcIA&#10;AADcAAAADwAAAGRycy9kb3ducmV2LnhtbESP0UoDMRRE34X+Q7gF32x2C8q6Ni2lpSi+2foBl801&#10;Sbu5WTZps/69EQQfh5k5w6w2k+/FjcboAiuoFxUI4i5ox0bB5+nw0ICICVljH5gUfFOEzXp2t8JW&#10;h8wfdDsmIwqEY4sKbEpDK2XsLHmMizAQF+8rjB5TkaOResRc4L6Xy6p6kh4dlwWLA+0sdZfj1SvI&#10;5sz7/LwNpn7PB/fo4uvVNkrdz6ftC4hEU/oP/7XftIJlU8PvmXIE5P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2Oe9wgAAANwAAAAPAAAAAAAAAAAAAAAAAJgCAABkcnMvZG93&#10;bnJldi54bWxQSwUGAAAAAAQABAD1AAAAhwMAAAAA&#10;" adj="14014,7164,15725,10040" filled="f" fillcolor="#ddd" strokeweight="1pt">
                      <v:shadow offset="6pt,-6pt"/>
                      <v:textbox>
                        <w:txbxContent>
                          <w:p w:rsidR="000458B3" w:rsidRPr="00E83F61" w:rsidRDefault="000458B3" w:rsidP="00E83F61">
                            <w:pPr>
                              <w:pStyle w:val="5"/>
                              <w:spacing w:line="240" w:lineRule="auto"/>
                              <w:ind w:firstLine="0"/>
                              <w:rPr>
                                <w:b w:val="0"/>
                                <w:sz w:val="24"/>
                                <w:szCs w:val="24"/>
                              </w:rPr>
                            </w:pPr>
                            <w:r w:rsidRPr="00E83F61">
                              <w:rPr>
                                <w:b w:val="0"/>
                                <w:sz w:val="24"/>
                                <w:szCs w:val="24"/>
                              </w:rPr>
                              <w:t>Изъятие микрообъектов</w:t>
                            </w:r>
                          </w:p>
                        </w:txbxContent>
                      </v:textbox>
                    </v:shape>
                    <v:shape id="AutoShape 642" o:spid="_x0000_s1865" type="#_x0000_t80" style="position:absolute;left:5022;top:7290;width:2598;height:16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2MIMMA&#10;AADcAAAADwAAAGRycy9kb3ducmV2LnhtbESPwWrDMBBE74X+g9hCLiWRY9rGuFGCiVPItW4+YLG2&#10;tom1MpZiK38fBQo9DjPzhtnug+nFRKPrLCtYrxIQxLXVHTcKzj9fywyE88gae8uk4EYO9rvnpy3m&#10;2s78TVPlGxEh7HJU0Ho/5FK6uiWDbmUH4uj92tGgj3JspB5xjnDTyzRJPqTBjuNCiwMdWqov1dUo&#10;qIrmFt4oC+Xr8bS50Hkw1/JdqcVLKD5BeAr+P/zXPmkFaZbC40w8AnJ3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a2MIMMAAADcAAAADwAAAAAAAAAAAAAAAACYAgAAZHJzL2Rv&#10;d25yZXYueG1sUEsFBgAAAAAEAAQA9QAAAIgDAAAAAA==&#10;" adj="16778,7167,17753,10210" strokeweight="1pt">
                      <v:shadow offset="6pt,-6pt"/>
                      <v:textbox>
                        <w:txbxContent>
                          <w:p w:rsidR="000458B3" w:rsidRDefault="000458B3" w:rsidP="004915BD">
                            <w:pPr>
                              <w:pStyle w:val="af8"/>
                              <w:ind w:left="0"/>
                              <w:jc w:val="center"/>
                            </w:pPr>
                            <w:r>
                              <w:t>Подготовка материалов для направления на экспертизу</w:t>
                            </w:r>
                          </w:p>
                        </w:txbxContent>
                      </v:textbox>
                    </v:shape>
                    <v:shape id="AutoShape 643" o:spid="_x0000_s1866" type="#_x0000_t80" style="position:absolute;left:5022;top:8916;width:2598;height:10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P1H8QA&#10;AADcAAAADwAAAGRycy9kb3ducmV2LnhtbESPQWvCQBSE7wX/w/KE3urGFIpEVxGxRQQPjT30+Mg+&#10;k2j2bcw+Tfz33UKhx2FmvmEWq8E16k5dqD0bmE4SUMSFtzWXBr6O7y8zUEGQLTaeycCDAqyWo6cF&#10;Ztb3/En3XEoVIRwyNFCJtJnWoajIYZj4ljh6J985lCi7UtsO+wh3jU6T5E07rDkuVNjSpqLikt+c&#10;gf3Byvc1nPOk94ft0Q0fsg2pMc/jYT0HJTTIf/ivvbMG0tkr/J6JR0Av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z9R/EAAAA3AAAAA8AAAAAAAAAAAAAAAAAmAIAAGRycy9k&#10;b3ducmV2LnhtbFBLBQYAAAAABAAEAPUAAACJAwAAAAA=&#10;" adj=",7000,16062,10035" strokeweight="1pt">
                      <v:shadow offset="6pt,-6pt"/>
                      <v:textbox>
                        <w:txbxContent>
                          <w:p w:rsidR="000458B3" w:rsidRDefault="000458B3" w:rsidP="004915BD">
                            <w:pPr>
                              <w:jc w:val="center"/>
                            </w:pPr>
                            <w:r>
                              <w:t>Упаковка микрообъектов</w:t>
                            </w:r>
                          </w:p>
                        </w:txbxContent>
                      </v:textbox>
                    </v:shape>
                    <v:shape id="Text Box 644" o:spid="_x0000_s1867" type="#_x0000_t202" style="position:absolute;left:5028;top:10002;width:2598;height:7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MvwcQA&#10;AADcAAAADwAAAGRycy9kb3ducmV2LnhtbESPzWrDMBCE74W8g9hALiGWa4oxTpSQ9Ad6aSGJH2Cx&#10;1j/EWhlLsZ23rwqFHoeZ+YbZHWbTiZEG11pW8BzFIIhLq1uuFRTXj00GwnlkjZ1lUvAgB4f94mmH&#10;ubYTn2m8+FoECLscFTTe97mUrmzIoItsTxy8yg4GfZBDLfWAU4CbTiZxnEqDLYeFBnt6bai8Xe5G&#10;wff9xO9x8fa1xmSNaZVVpipHpVbL+bgF4Wn2/+G/9qdWkGQv8HsmHAG5/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hjL8HEAAAA3AAAAA8AAAAAAAAAAAAAAAAAmAIAAGRycy9k&#10;b3ducmV2LnhtbFBLBQYAAAAABAAEAPUAAACJAwAAAAA=&#10;" strokeweight="1pt">
                      <v:shadow offset="6pt,-6pt"/>
                      <v:textbox>
                        <w:txbxContent>
                          <w:p w:rsidR="000458B3" w:rsidRDefault="000458B3" w:rsidP="004915BD">
                            <w:pPr>
                              <w:jc w:val="center"/>
                            </w:pPr>
                            <w:r>
                              <w:t>Документальное оформление</w:t>
                            </w:r>
                          </w:p>
                        </w:txbxContent>
                      </v:textbox>
                    </v:shape>
                  </v:group>
                </v:group>
                <v:shape id="Text Box 645" o:spid="_x0000_s1868" type="#_x0000_t202" style="position:absolute;left:2280;top:2220;width:5394;height:5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WEV8QA&#10;AADcAAAADwAAAGRycy9kb3ducmV2LnhtbESPT4vCMBTE7wt+h/CEva2pyopUo6iw7LLgwT8Fj8/m&#10;2RSbl9Jka/fbG0HwOMzMb5j5srOVaKnxpWMFw0ECgjh3uuRCwfHw9TEF4QOyxsoxKfgnD8tF722O&#10;qXY33lG7D4WIEPYpKjAh1KmUPjdk0Q9cTRy9i2sshiibQuoGbxFuKzlKkom0WHJcMFjTxlB+3f/Z&#10;SLn+jr+3Z7Nts5N0WVbtxqVZK/Xe71YzEIG68Ao/2z9awWj6CY8z8QjIx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lhFfEAAAA3AAAAA8AAAAAAAAAAAAAAAAAmAIAAGRycy9k&#10;b3ducmV2LnhtbFBLBQYAAAAABAAEAPUAAACJAwAAAAA=&#10;" filled="f" fillcolor="#ddd" strokeweight="1pt">
                  <v:shadow offset="6pt,-6pt"/>
                  <v:textbox>
                    <w:txbxContent>
                      <w:p w:rsidR="000458B3" w:rsidRDefault="000458B3" w:rsidP="004915BD">
                        <w:pPr>
                          <w:pStyle w:val="5"/>
                        </w:pPr>
                        <w:r>
                          <w:t xml:space="preserve">Поиск микрообъектов </w:t>
                        </w:r>
                      </w:p>
                    </w:txbxContent>
                  </v:textbox>
                </v:shape>
                <v:group id="Group 646" o:spid="_x0000_s1869" style="position:absolute;left:8172;top:2226;width:2604;height:2056" coordorigin="1777,7748" coordsize="2604,20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ZfFlcQAAADcAAAADwAAAGRycy9kb3ducmV2LnhtbESPT4vCMBTE78J+h/AW&#10;vGlaZUW6RhFR8SCCf0D29miebbF5KU1s67c3C4LHYWZ+w8wWnSlFQ7UrLCuIhxEI4tTqgjMFl/Nm&#10;MAXhPLLG0jIpeJKDxfyrN8NE25aP1Jx8JgKEXYIKcu+rREqX5mTQDW1FHLybrQ36IOtM6hrbADel&#10;HEXRRBosOCzkWNEqp/R+ehgF2xbb5TheN/v7bfX8O/8crvuYlOp/d8tfEJ46/wm/2zutYDSdwP+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ZfFlcQAAADcAAAA&#10;DwAAAAAAAAAAAAAAAACqAgAAZHJzL2Rvd25yZXYueG1sUEsFBgAAAAAEAAQA+gAAAJsDAAAAAA==&#10;">
                  <v:shape id="Text Box 647" o:spid="_x0000_s1870" type="#_x0000_t202" style="position:absolute;left:1783;top:7748;width:2598;height:10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GxtsQA&#10;AADcAAAADwAAAGRycy9kb3ducmV2LnhtbESPzWrDMBCE74W8g9hALiGW64NrnCgh6Q/00kISP8Bi&#10;rX+ItTKWYjtvXxUKPQ4z8w2zO8ymEyMNrrWs4DmKQRCXVrdcKyiuH5sMhPPIGjvLpOBBDg77xdMO&#10;c20nPtN48bUIEHY5Kmi873MpXdmQQRfZnjh4lR0M+iCHWuoBpwA3nUziOJUGWw4LDfb02lB5u9yN&#10;gu/7id/j4u1rjcka0yqrTFWOSq2W83ELwtPs/8N/7U+tIMle4PdMOAJ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ixsbbEAAAA3AAAAA8AAAAAAAAAAAAAAAAAmAIAAGRycy9k&#10;b3ducmV2LnhtbFBLBQYAAAAABAAEAPUAAACJAwAAAAA=&#10;" strokeweight="1pt">
                    <v:shadow offset="6pt,-6pt"/>
                    <v:textbox>
                      <w:txbxContent>
                        <w:p w:rsidR="000458B3" w:rsidRDefault="000458B3" w:rsidP="004915BD">
                          <w:pPr>
                            <w:jc w:val="center"/>
                          </w:pPr>
                          <w:r>
                            <w:t>Способы обнаружения  микрообъектов</w:t>
                          </w:r>
                        </w:p>
                      </w:txbxContent>
                    </v:textbox>
                  </v:shape>
                  <v:shape id="Text Box 648" o:spid="_x0000_s1871" type="#_x0000_t202" style="position:absolute;left:1777;top:8802;width:2598;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4lxMAA&#10;AADcAAAADwAAAGRycy9kb3ducmV2LnhtbERPy4rCMBTdD/gP4QpuxKZ2IaWaik+YzQxM9QMuze0D&#10;m5vSxFr/frIYmOXhvHf7yXRipMG1lhWsoxgEcWl1y7WC++26SkE4j6yxs0wK3uRgn88+dphp++If&#10;GgtfixDCLkMFjfd9JqUrGzLoItsTB66yg0Ef4FBLPeArhJtOJnG8kQZbDg0N9nRqqHwUT6Pg+3nk&#10;S3w/fy0xWeKmSitTlaNSi/l02ILwNPl/8Z/7UytI0rA2nAlHQOa/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S4lxMAAAADcAAAADwAAAAAAAAAAAAAAAACYAgAAZHJzL2Rvd25y&#10;ZXYueG1sUEsFBgAAAAAEAAQA9QAAAIUDAAAAAA==&#10;" strokeweight="1pt">
                    <v:shadow offset="6pt,-6pt"/>
                    <v:textbox>
                      <w:txbxContent>
                        <w:p w:rsidR="000458B3" w:rsidRDefault="000458B3" w:rsidP="004915BD">
                          <w:pPr>
                            <w:pStyle w:val="af8"/>
                            <w:ind w:left="0"/>
                            <w:jc w:val="center"/>
                          </w:pPr>
                          <w:r>
                            <w:t>визуальный</w:t>
                          </w:r>
                        </w:p>
                      </w:txbxContent>
                    </v:textbox>
                  </v:shape>
                  <v:shape id="Text Box 649" o:spid="_x0000_s1872" type="#_x0000_t202" style="position:absolute;left:1783;top:9296;width:2598;height:5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KAX8QA&#10;AADcAAAADwAAAGRycy9kb3ducmV2LnhtbESPzWrDMBCE74W8g9hAL6GW64Nx3SghSVvIpYW4foDF&#10;Wv8Qa2UsxXbfPioUehxm5htmu19MLyYaXWdZwXMUgyCurO64UVB+fzxlIJxH1thbJgU/5GC/Wz1s&#10;Mdd25gtNhW9EgLDLUUHr/ZBL6aqWDLrIDsTBq+1o0Ac5NlKPOAe46WUSx6k02HFYaHGgU0vVtbgZ&#10;BV+3I7/H5dvnBpMNpnVWm7qalHpcL4dXEJ4W/x/+a5+1giR7gd8z4QjI3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igF/EAAAA3AAAAA8AAAAAAAAAAAAAAAAAmAIAAGRycy9k&#10;b3ducmV2LnhtbFBLBQYAAAAABAAEAPUAAACJAwAAAAA=&#10;" strokeweight="1pt">
                    <v:shadow offset="6pt,-6pt"/>
                    <v:textbox>
                      <w:txbxContent>
                        <w:p w:rsidR="000458B3" w:rsidRDefault="000458B3" w:rsidP="004915BD">
                          <w:pPr>
                            <w:jc w:val="center"/>
                          </w:pPr>
                          <w:r>
                            <w:t>инструментальный</w:t>
                          </w:r>
                        </w:p>
                      </w:txbxContent>
                    </v:textbox>
                  </v:shape>
                </v:group>
                <v:group id="Group 650" o:spid="_x0000_s1873" style="position:absolute;left:1770;top:4728;width:2604;height:3966" coordorigin="1770,4728" coordsize="2604,39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tup8IAAADcAAAADwAAAGRycy9kb3ducmV2LnhtbERPTYvCMBC9C/sfwix4&#10;07SK4naNIrIuexDBuiDehmZsi82kNLGt/94cBI+P971c96YSLTWutKwgHkcgiDOrS84V/J92owUI&#10;55E1VpZJwYMcrFcfgyUm2nZ8pDb1uQgh7BJUUHhfJ1K6rCCDbmxr4sBdbWPQB9jkUjfYhXBTyUkU&#10;zaXBkkNDgTVtC8pu6d0o+O2w20zjn3Z/u24fl9PscN7HpNTws998g/DU+7f45f7TCiZf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jrbqfCAAAA3AAAAA8A&#10;AAAAAAAAAAAAAAAAqgIAAGRycy9kb3ducmV2LnhtbFBLBQYAAAAABAAEAPoAAACZAwAAAAA=&#10;">
                  <v:shape id="AutoShape 651" o:spid="_x0000_s1874" type="#_x0000_t80" style="position:absolute;left:1770;top:4728;width:2598;height:18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1uajsQA&#10;AADcAAAADwAAAGRycy9kb3ducmV2LnhtbESP0WrCQBRE3wv+w3KFvtVNLEiNrkEsBWlfYvQDrtlr&#10;Es3eDdk1bv++Wyj0cZiZM8w6D6YTIw2utawgnSUgiCurW64VnI4fL28gnEfW2FkmBd/kIN9MntaY&#10;afvgA42lr0WEsMtQQeN9n0npqoYMupntiaN3sYNBH+VQSz3gI8JNJ+dJspAGW44LDfa0a6i6lXej&#10;YJG8HspiW5gWr7b4/DqPIbxLpZ6nYbsC4Sn4//Bfe68VzJcp/J6JR0B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bmo7EAAAA3AAAAA8AAAAAAAAAAAAAAAAAmAIAAGRycy9k&#10;b3ducmV2LnhtbFBLBQYAAAAABAAEAPUAAACJAwAAAAA=&#10;" adj=",6818,17507,9212" strokeweight="1pt">
                    <v:shadow offset="6pt,-6pt"/>
                    <v:textbox>
                      <w:txbxContent>
                        <w:p w:rsidR="000458B3" w:rsidRPr="00E83F61" w:rsidRDefault="000458B3" w:rsidP="00E83F61">
                          <w:pPr>
                            <w:pStyle w:val="5"/>
                            <w:spacing w:line="240" w:lineRule="auto"/>
                            <w:ind w:firstLine="0"/>
                            <w:rPr>
                              <w:b w:val="0"/>
                              <w:sz w:val="24"/>
                              <w:szCs w:val="24"/>
                            </w:rPr>
                          </w:pPr>
                          <w:r w:rsidRPr="00E83F61">
                            <w:rPr>
                              <w:b w:val="0"/>
                              <w:sz w:val="24"/>
                              <w:szCs w:val="24"/>
                            </w:rPr>
                            <w:t>Подготовка предпо</w:t>
                          </w:r>
                          <w:r w:rsidRPr="00E83F61">
                            <w:rPr>
                              <w:b w:val="0"/>
                              <w:sz w:val="24"/>
                              <w:szCs w:val="24"/>
                            </w:rPr>
                            <w:softHyphen/>
                            <w:t>лагаемых объектов–носителей к изъятию и транспортировке</w:t>
                          </w:r>
                        </w:p>
                      </w:txbxContent>
                    </v:textbox>
                  </v:shape>
                  <v:shape id="AutoShape 652" o:spid="_x0000_s1875" type="#_x0000_t80" style="position:absolute;left:1776;top:6558;width:2598;height:13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f0EcMA&#10;AADcAAAADwAAAGRycy9kb3ducmV2LnhtbESPQWvCQBSE70L/w/IKvemmaRGNrlKkgidFLT0/s89N&#10;avZtyK5J+u9dQfA4zMw3zHzZ20q01PjSsYL3UQKCOHe6ZKPg57geTkD4gKyxckwK/snDcvEymGOm&#10;Xcd7ag/BiAhhn6GCIoQ6k9LnBVn0I1cTR+/sGoshysZI3WAX4baSaZKMpcWS40KBNa0Kyi+Hq1VQ&#10;ryraXn43f9+23Z0+u87Ij61R6u21/5qBCNSHZ/jR3mgF6TSF+5l4BOTi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mf0EcMAAADcAAAADwAAAAAAAAAAAAAAAACYAgAAZHJzL2Rv&#10;d25yZXYueG1sUEsFBgAAAAAEAAQA9QAAAIgDAAAAAA==&#10;" adj="12327,6643,16515,9162" strokeweight="1pt">
                    <v:shadow offset="6pt,-6pt"/>
                    <v:textbox>
                      <w:txbxContent>
                        <w:p w:rsidR="000458B3" w:rsidRDefault="000458B3" w:rsidP="004915BD">
                          <w:pPr>
                            <w:pStyle w:val="af8"/>
                            <w:ind w:left="0"/>
                            <w:jc w:val="center"/>
                          </w:pPr>
                          <w:r>
                            <w:t>Изъятие и упаковка объектов-носителей</w:t>
                          </w:r>
                        </w:p>
                      </w:txbxContent>
                    </v:textbox>
                  </v:shape>
                  <v:shape id="Text Box 653" o:spid="_x0000_s1876" type="#_x0000_t202" style="position:absolute;left:1776;top:7890;width:2598;height:8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MhaMUA&#10;AADcAAAADwAAAGRycy9kb3ducmV2LnhtbESPzWrDMBCE74G+g9hCLqaR44Jx3Sih+Sn0kkJdP8Bi&#10;rX+otTKW4rhvXxUCOQ4z8w2z2c2mFxONrrOsYL2KQRBXVnfcKCi/358yEM4ja+wtk4JfcrDbPiw2&#10;mGt75S+aCt+IAGGXo4LW+yGX0lUtGXQrOxAHr7ajQR/k2Eg94jXATS+TOE6lwY7DQosDHVqqfoqL&#10;UfB52fMpLo/nCJMI0zqrTV1NSi0f57dXEJ5mfw/f2h9aQfLyDP9nwhGQ2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UyFoxQAAANwAAAAPAAAAAAAAAAAAAAAAAJgCAABkcnMv&#10;ZG93bnJldi54bWxQSwUGAAAAAAQABAD1AAAAigMAAAAA&#10;" strokeweight="1pt">
                    <v:shadow offset="6pt,-6pt"/>
                    <v:textbox>
                      <w:txbxContent>
                        <w:p w:rsidR="000458B3" w:rsidRDefault="000458B3" w:rsidP="004915BD">
                          <w:pPr>
                            <w:jc w:val="center"/>
                          </w:pPr>
                          <w:r>
                            <w:t>Документальное оформление</w:t>
                          </w:r>
                        </w:p>
                      </w:txbxContent>
                    </v:textbox>
                  </v:shape>
                </v:group>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654" o:spid="_x0000_s1877" type="#_x0000_t67" style="position:absolute;left:2730;top:2772;width:720;height:19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ZV98MA&#10;AADcAAAADwAAAGRycy9kb3ducmV2LnhtbESPQYvCMBSE7wv+h/AEb2tqXVytRpGFFU9CXS/ens2z&#10;DTYvpYla/71ZEDwOM/MNs1h1thY3ar1xrGA0TEAQF04bLhUc/n4/pyB8QNZYOyYFD/KwWvY+Fphp&#10;d+ecbvtQighhn6GCKoQmk9IXFVn0Q9cQR+/sWoshyraUusV7hNtapkkykRYNx4UKG/qpqLjsr1ZB&#10;Xk5Ohsb59WgeKbvt985u0p1Sg363noMI1IV3+NXeagXp7Av+z8QjIJ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2ZV98MAAADcAAAADwAAAAAAAAAAAAAAAACYAgAAZHJzL2Rv&#10;d25yZXYueG1sUEsFBgAAAAAEAAQA9QAAAIgDAAAAAA==&#10;" adj="16923,7320"/>
                <v:shape id="AutoShape 655" o:spid="_x0000_s1878" type="#_x0000_t67" style="position:absolute;left:6552;top:2784;width:720;height:19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rwbMMA&#10;AADcAAAADwAAAGRycy9kb3ducmV2LnhtbESPQYvCMBSE7wv+h/AEb2tqZV2tRpGFFU9CXS/ens2z&#10;DTYvpYla/71ZEDwOM/MNs1h1thY3ar1xrGA0TEAQF04bLhUc/n4/pyB8QNZYOyYFD/KwWvY+Fphp&#10;d+ecbvtQighhn6GCKoQmk9IXFVn0Q9cQR+/sWoshyraUusV7hNtapkkykRYNx4UKG/qpqLjsr1ZB&#10;Xk5Ohsb59WgeKbvt985u0p1Sg363noMI1IV3+NXeagXp7Av+z8QjIJ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CrwbMMAAADcAAAADwAAAAAAAAAAAAAAAACYAgAAZHJzL2Rv&#10;d25yZXYueG1sUEsFBgAAAAAEAAQA9QAAAIgDAAAAAA==&#10;" adj="16923,7320"/>
                <v:shape id="AutoShape 656" o:spid="_x0000_s1879" type="#_x0000_t67" style="position:absolute;left:6138;top:5232;width:426;height:8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wfXMQA&#10;AADcAAAADwAAAGRycy9kb3ducmV2LnhtbESP0WrCQBRE3wv+w3KFvtVN0iIaswkiFPpQsUY/4JK9&#10;JsHs3ZDdmrRf7xaEPg4zc4bJisl04kaDay0riBcRCOLK6pZrBefT+8sKhPPIGjvLpOCHHBT57CnD&#10;VNuRj3QrfS0ChF2KChrv+1RKVzVk0C1sTxy8ix0M+iCHWuoBxwA3nUyiaCkNthwWGuxp11B1Lb+N&#10;gs/X/u3so90Xlr9jInEfH/jUKfU8n7YbEJ4m/x9+tD+0gmS9hL8z4QjI/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58H1zEAAAA3AAAAA8AAAAAAAAAAAAAAAAAmAIAAGRycy9k&#10;b3ducmV2LnhtbFBLBQYAAAAABAAEAPUAAACJAwAAAAA=&#10;" adj="16213,6490"/>
                <v:shape id="AutoShape 657" o:spid="_x0000_s1880" type="#_x0000_t67" style="position:absolute;left:9276;top:5238;width:426;height:8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C6x8MA&#10;AADcAAAADwAAAGRycy9kb3ducmV2LnhtbESP0YrCMBRE34X9h3AXfNPUKrrbNcoiCD4oavUDLs3d&#10;tmxzU5poq19vBMHHYWbOMPNlZypxpcaVlhWMhhEI4szqknMF59N68AXCeWSNlWVScCMHy8VHb46J&#10;ti0f6Zr6XAQIuwQVFN7XiZQuK8igG9qaOHh/tjHog2xyqRtsA9xUMo6iqTRYclgosKZVQdl/ejEK&#10;tuN6cvbR6oDpvY0l7kZ7PlVK9T+73x8Qnjr/Dr/aG60g/p7B80w4An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TC6x8MAAADcAAAADwAAAAAAAAAAAAAAAACYAgAAZHJzL2Rv&#10;d25yZXYueG1sUEsFBgAAAAAEAAQA9QAAAIgDAAAAAA==&#10;" adj="16213,6490"/>
                <v:line id="Line 658" o:spid="_x0000_s1881" style="position:absolute;visibility:visible;mso-wrap-style:square" from="7668,2496" to="8172,24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5got8IAAADcAAAADwAAAGRycy9kb3ducmV2LnhtbERPTWvCMBi+C/sP4R1401QPajujjJXB&#10;DlPwA8+vzbumrHlTmqxm/94cBI8Pz/d6G20rBup941jBbJqBIK6cbrhWcD59TlYgfEDW2DomBf/k&#10;Ybt5Ga2x0O7GBxqOoRYphH2BCkwIXSGlrwxZ9FPXESfux/UWQ4J9LXWPtxRuWznPsoW02HBqMNjR&#10;h6Hq9/hnFSxNeZBLWX6f9uXQzPK4i5drrtT4Nb6/gQgUw1P8cH9pBfM8rU1n0hGQmz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5got8IAAADcAAAADwAAAAAAAAAAAAAA&#10;AAChAgAAZHJzL2Rvd25yZXYueG1sUEsFBgAAAAAEAAQA+QAAAJADAAAAAA==&#10;">
                  <v:stroke endarrow="block"/>
                </v:line>
                <v:line id="Line 659" o:spid="_x0000_s1882" style="position:absolute;flip:x;visibility:visible;mso-wrap-style:square" from="4698,7578" to="5016,75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E7nS8QAAADcAAAADwAAAGRycy9kb3ducmV2LnhtbESPwWrDMBBE74X8g9hCbo3cHEziRjYh&#10;obQ4UEiaD1isrS1qrYylOra/PioUehxm5g2zK0bbioF6bxwreF4lIIgrpw3XCq6fr08bED4ga2wd&#10;k4KJPBT54mGHmXY3PtNwCbWIEPYZKmhC6DIpfdWQRb9yHXH0vlxvMUTZ11L3eItw28p1kqTSouG4&#10;0GBHh4aq78uPVRBO85sxw4cuJx5mT+fyiNdUqeXjuH8BEWgM/+G/9rtWsN5u4fdMPAIyv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TudLxAAAANwAAAAPAAAAAAAAAAAA&#10;AAAAAKECAABkcnMvZG93bnJldi54bWxQSwUGAAAAAAQABAD5AAAAkgMAAAAA&#10;">
                  <v:stroke dashstyle="1 1"/>
                </v:line>
                <v:line id="Line 660" o:spid="_x0000_s1883" style="position:absolute;flip:y;visibility:visible;mso-wrap-style:square" from="4698,2772" to="4698,75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S71tMIAAADcAAAADwAAAGRycy9kb3ducmV2LnhtbERP3WrCMBS+F3yHcITdaeImIp2xjEFh&#10;Ywib+gCH5qwNS05qE23d05uLwS4/vv9tOXonrtRHG1jDcqFAENfBWG40nI7VfAMiJmSDLjBpuFGE&#10;cjedbLEwYeAvuh5SI3IIxwI1tCl1hZSxbsljXISOOHPfofeYMuwbaXoccrh38lGptfRoOTe02NFr&#10;S/XP4eI1uM2tGdb7y/nz912d9itnP6rRav0wG1+eQSQa07/4z/1mNDypPD+fyUdA7u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S71tMIAAADcAAAADwAAAAAAAAAAAAAA&#10;AAChAgAAZHJzL2Rvd25yZXYueG1sUEsFBgAAAAAEAAQA+QAAAJADAAAAAA==&#10;">
                  <v:stroke dashstyle="1 1" endarrow="block"/>
                </v:line>
              </v:group>
            </w:pict>
          </mc:Fallback>
        </mc:AlternateContent>
      </w:r>
      <w:r w:rsidRPr="00F70CD5">
        <w:rPr>
          <w:rFonts w:eastAsia="Times New Roman"/>
          <w:sz w:val="28"/>
          <w:szCs w:val="28"/>
        </w:rPr>
        <w:br w:type="page"/>
      </w:r>
    </w:p>
    <w:p w:rsidR="006316A2" w:rsidRPr="00F70CD5" w:rsidRDefault="006316A2" w:rsidP="006E2662">
      <w:pPr>
        <w:pStyle w:val="2"/>
      </w:pPr>
      <w:bookmarkStart w:id="9" w:name="_Toc90650817"/>
      <w:r w:rsidRPr="00F70CD5">
        <w:lastRenderedPageBreak/>
        <w:t>Тема № 7. Криминалистическое исследование оружия, боеприпасов и следов их применения. Криминалистическое исследование холодного оружия</w:t>
      </w:r>
      <w:bookmarkEnd w:id="9"/>
    </w:p>
    <w:p w:rsidR="004915BD" w:rsidRPr="00F70CD5" w:rsidRDefault="004915BD" w:rsidP="004915BD">
      <w:pPr>
        <w:widowControl/>
        <w:autoSpaceDE/>
        <w:autoSpaceDN/>
        <w:adjustRightInd/>
        <w:rPr>
          <w:rFonts w:eastAsia="Times New Roman"/>
          <w:sz w:val="28"/>
          <w:szCs w:val="28"/>
        </w:rPr>
      </w:pPr>
      <w:r w:rsidRPr="00F70CD5">
        <w:rPr>
          <w:rFonts w:eastAsia="Times New Roman"/>
          <w:noProof/>
          <w:sz w:val="28"/>
          <w:szCs w:val="28"/>
        </w:rPr>
        <mc:AlternateContent>
          <mc:Choice Requires="wpg">
            <w:drawing>
              <wp:anchor distT="0" distB="0" distL="114300" distR="114300" simplePos="0" relativeHeight="251715584" behindDoc="0" locked="0" layoutInCell="0" allowOverlap="1" wp14:anchorId="477E6E56" wp14:editId="585BAA04">
                <wp:simplePos x="0" y="0"/>
                <wp:positionH relativeFrom="column">
                  <wp:posOffset>254635</wp:posOffset>
                </wp:positionH>
                <wp:positionV relativeFrom="paragraph">
                  <wp:posOffset>966470</wp:posOffset>
                </wp:positionV>
                <wp:extent cx="5798820" cy="4526280"/>
                <wp:effectExtent l="0" t="0" r="11430" b="26670"/>
                <wp:wrapNone/>
                <wp:docPr id="893" name="Группа 8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98820" cy="4526280"/>
                          <a:chOff x="1805" y="3280"/>
                          <a:chExt cx="9132" cy="7128"/>
                        </a:xfrm>
                      </wpg:grpSpPr>
                      <wps:wsp>
                        <wps:cNvPr id="894" name="AutoShape 862"/>
                        <wps:cNvSpPr>
                          <a:spLocks noChangeArrowheads="1"/>
                        </wps:cNvSpPr>
                        <wps:spPr bwMode="auto">
                          <a:xfrm>
                            <a:off x="2843" y="3280"/>
                            <a:ext cx="6893" cy="732"/>
                          </a:xfrm>
                          <a:prstGeom prst="roundRect">
                            <a:avLst>
                              <a:gd name="adj" fmla="val 16667"/>
                            </a:avLst>
                          </a:prstGeom>
                          <a:solidFill>
                            <a:srgbClr val="F2F2F2"/>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E83F61" w:rsidRDefault="000458B3" w:rsidP="00E83F61">
                              <w:pPr>
                                <w:pStyle w:val="4"/>
                                <w:jc w:val="center"/>
                                <w:rPr>
                                  <w:color w:val="auto"/>
                                </w:rPr>
                              </w:pPr>
                              <w:r w:rsidRPr="00E83F61">
                                <w:rPr>
                                  <w:color w:val="auto"/>
                                </w:rPr>
                                <w:t xml:space="preserve">СИСТЕМА </w:t>
                              </w:r>
                              <w:proofErr w:type="gramStart"/>
                              <w:r w:rsidRPr="00E83F61">
                                <w:rPr>
                                  <w:color w:val="auto"/>
                                </w:rPr>
                                <w:t>КРИМИНАЛИСТИЧЕСКОГО</w:t>
                              </w:r>
                              <w:proofErr w:type="gramEnd"/>
                              <w:r w:rsidRPr="00E83F61">
                                <w:rPr>
                                  <w:color w:val="auto"/>
                                </w:rPr>
                                <w:t xml:space="preserve"> ОРУЖЕВЕДЕНИЯ</w:t>
                              </w:r>
                            </w:p>
                            <w:p w:rsidR="000458B3" w:rsidRPr="00E83F61" w:rsidRDefault="000458B3" w:rsidP="004915BD"/>
                          </w:txbxContent>
                        </wps:txbx>
                        <wps:bodyPr rot="0" vert="horz" wrap="square" lIns="12700" tIns="12700" rIns="12700" bIns="12700" anchor="t" anchorCtr="0" upright="1">
                          <a:noAutofit/>
                        </wps:bodyPr>
                      </wps:wsp>
                      <wps:wsp>
                        <wps:cNvPr id="895" name="Rectangle 863"/>
                        <wps:cNvSpPr>
                          <a:spLocks noChangeArrowheads="1"/>
                        </wps:cNvSpPr>
                        <wps:spPr bwMode="auto">
                          <a:xfrm>
                            <a:off x="7145" y="5494"/>
                            <a:ext cx="2880" cy="93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E83F61" w:rsidRDefault="000458B3" w:rsidP="00E83F61">
                              <w:pPr>
                                <w:pStyle w:val="32"/>
                                <w:spacing w:after="0"/>
                                <w:jc w:val="center"/>
                                <w:rPr>
                                  <w:sz w:val="24"/>
                                  <w:szCs w:val="24"/>
                                </w:rPr>
                              </w:pPr>
                              <w:r w:rsidRPr="00E83F61">
                                <w:rPr>
                                  <w:sz w:val="24"/>
                                  <w:szCs w:val="24"/>
                                </w:rPr>
                                <w:t>Криминалистическое исследование взрывных устройств</w:t>
                              </w:r>
                            </w:p>
                          </w:txbxContent>
                        </wps:txbx>
                        <wps:bodyPr rot="0" vert="horz" wrap="square" lIns="12700" tIns="12700" rIns="12700" bIns="12700" anchor="t" anchorCtr="0" upright="1">
                          <a:noAutofit/>
                        </wps:bodyPr>
                      </wps:wsp>
                      <wps:wsp>
                        <wps:cNvPr id="896" name="Rectangle 864"/>
                        <wps:cNvSpPr>
                          <a:spLocks noChangeArrowheads="1"/>
                        </wps:cNvSpPr>
                        <wps:spPr bwMode="auto">
                          <a:xfrm>
                            <a:off x="7145" y="4378"/>
                            <a:ext cx="2880" cy="996"/>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E83F61" w:rsidRDefault="000458B3" w:rsidP="00E83F61">
                              <w:pPr>
                                <w:pStyle w:val="5"/>
                                <w:ind w:firstLine="0"/>
                                <w:rPr>
                                  <w:b w:val="0"/>
                                  <w:sz w:val="24"/>
                                  <w:szCs w:val="24"/>
                                </w:rPr>
                              </w:pPr>
                              <w:r w:rsidRPr="00E83F61">
                                <w:rPr>
                                  <w:b w:val="0"/>
                                  <w:sz w:val="24"/>
                                  <w:szCs w:val="24"/>
                                </w:rPr>
                                <w:t>Криминалистическое исследование пневматического оружия</w:t>
                              </w:r>
                            </w:p>
                          </w:txbxContent>
                        </wps:txbx>
                        <wps:bodyPr rot="0" vert="horz" wrap="square" lIns="12700" tIns="12700" rIns="12700" bIns="12700" anchor="t" anchorCtr="0" upright="1">
                          <a:noAutofit/>
                        </wps:bodyPr>
                      </wps:wsp>
                      <wps:wsp>
                        <wps:cNvPr id="897" name="Rectangle 865"/>
                        <wps:cNvSpPr>
                          <a:spLocks noChangeArrowheads="1"/>
                        </wps:cNvSpPr>
                        <wps:spPr bwMode="auto">
                          <a:xfrm>
                            <a:off x="7154" y="6550"/>
                            <a:ext cx="2880" cy="1020"/>
                          </a:xfrm>
                          <a:prstGeom prst="rect">
                            <a:avLst/>
                          </a:prstGeom>
                          <a:noFill/>
                          <a:ln w="12700">
                            <a:solidFill>
                              <a:srgbClr val="000000"/>
                            </a:solidFill>
                            <a:prstDash val="sysDot"/>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5D235C" w:rsidRDefault="000458B3" w:rsidP="005D235C">
                              <w:pPr>
                                <w:pStyle w:val="5"/>
                                <w:ind w:firstLine="0"/>
                                <w:rPr>
                                  <w:b w:val="0"/>
                                  <w:sz w:val="24"/>
                                  <w:szCs w:val="24"/>
                                </w:rPr>
                              </w:pPr>
                              <w:r w:rsidRPr="005D235C">
                                <w:rPr>
                                  <w:b w:val="0"/>
                                  <w:sz w:val="24"/>
                                  <w:szCs w:val="24"/>
                                </w:rPr>
                                <w:t>Криминалистическое исследование иных видов оружия</w:t>
                              </w:r>
                            </w:p>
                          </w:txbxContent>
                        </wps:txbx>
                        <wps:bodyPr rot="0" vert="horz" wrap="square" lIns="12700" tIns="12700" rIns="12700" bIns="12700" anchor="t" anchorCtr="0" upright="1">
                          <a:noAutofit/>
                        </wps:bodyPr>
                      </wps:wsp>
                      <wps:wsp>
                        <wps:cNvPr id="898" name="Rectangle 866"/>
                        <wps:cNvSpPr>
                          <a:spLocks noChangeArrowheads="1"/>
                        </wps:cNvSpPr>
                        <wps:spPr bwMode="auto">
                          <a:xfrm>
                            <a:off x="2351" y="4348"/>
                            <a:ext cx="2880" cy="1321"/>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pStyle w:val="af8"/>
                                <w:ind w:left="0"/>
                                <w:jc w:val="center"/>
                              </w:pPr>
                              <w:r>
                                <w:t xml:space="preserve">Криминалистическое исследование ручного огнестрельного оружия (судебная баллистика) </w:t>
                              </w:r>
                            </w:p>
                          </w:txbxContent>
                        </wps:txbx>
                        <wps:bodyPr rot="0" vert="horz" wrap="square" lIns="12700" tIns="12700" rIns="12700" bIns="12700" anchor="t" anchorCtr="0" upright="1">
                          <a:noAutofit/>
                        </wps:bodyPr>
                      </wps:wsp>
                      <wps:wsp>
                        <wps:cNvPr id="899" name="Rectangle 867"/>
                        <wps:cNvSpPr>
                          <a:spLocks noChangeArrowheads="1"/>
                        </wps:cNvSpPr>
                        <wps:spPr bwMode="auto">
                          <a:xfrm>
                            <a:off x="2351" y="5724"/>
                            <a:ext cx="2880" cy="966"/>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E83F61" w:rsidRDefault="000458B3" w:rsidP="005D235C">
                              <w:pPr>
                                <w:pStyle w:val="5"/>
                                <w:spacing w:line="240" w:lineRule="auto"/>
                                <w:ind w:firstLine="0"/>
                                <w:rPr>
                                  <w:b w:val="0"/>
                                </w:rPr>
                              </w:pPr>
                              <w:r w:rsidRPr="00E83F61">
                                <w:rPr>
                                  <w:b w:val="0"/>
                                </w:rPr>
                                <w:t>Криминалистическое исследование газового оружия</w:t>
                              </w:r>
                            </w:p>
                          </w:txbxContent>
                        </wps:txbx>
                        <wps:bodyPr rot="0" vert="horz" wrap="square" lIns="12700" tIns="12700" rIns="12700" bIns="12700" anchor="t" anchorCtr="0" upright="1">
                          <a:noAutofit/>
                        </wps:bodyPr>
                      </wps:wsp>
                      <wps:wsp>
                        <wps:cNvPr id="900" name="Rectangle 868"/>
                        <wps:cNvSpPr>
                          <a:spLocks noChangeArrowheads="1"/>
                        </wps:cNvSpPr>
                        <wps:spPr bwMode="auto">
                          <a:xfrm>
                            <a:off x="2339" y="6732"/>
                            <a:ext cx="2880" cy="966"/>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5D235C">
                              <w:pPr>
                                <w:pStyle w:val="af1"/>
                                <w:jc w:val="center"/>
                              </w:pPr>
                              <w:r>
                                <w:t>Криминалистическое исследование холодного оружия</w:t>
                              </w:r>
                            </w:p>
                          </w:txbxContent>
                        </wps:txbx>
                        <wps:bodyPr rot="0" vert="horz" wrap="square" lIns="12700" tIns="12700" rIns="12700" bIns="12700" anchor="t" anchorCtr="0" upright="1">
                          <a:noAutofit/>
                        </wps:bodyPr>
                      </wps:wsp>
                      <wpg:grpSp>
                        <wpg:cNvPr id="901" name="Group 869"/>
                        <wpg:cNvGrpSpPr>
                          <a:grpSpLocks/>
                        </wpg:cNvGrpSpPr>
                        <wpg:grpSpPr bwMode="auto">
                          <a:xfrm>
                            <a:off x="2099" y="7804"/>
                            <a:ext cx="2526" cy="2184"/>
                            <a:chOff x="8100" y="4788"/>
                            <a:chExt cx="2868" cy="2184"/>
                          </a:xfrm>
                        </wpg:grpSpPr>
                        <wps:wsp>
                          <wps:cNvPr id="902" name="Text Box 870"/>
                          <wps:cNvSpPr txBox="1">
                            <a:spLocks noChangeArrowheads="1"/>
                          </wps:cNvSpPr>
                          <wps:spPr bwMode="auto">
                            <a:xfrm>
                              <a:off x="8100" y="4788"/>
                              <a:ext cx="2838" cy="1080"/>
                            </a:xfrm>
                            <a:prstGeom prst="rect">
                              <a:avLst/>
                            </a:prstGeom>
                            <a:solidFill>
                              <a:srgbClr val="FFFFFF"/>
                            </a:solidFill>
                            <a:ln w="9525">
                              <a:solidFill>
                                <a:srgbClr val="000000"/>
                              </a:solidFill>
                              <a:miter lim="800000"/>
                              <a:headEnd/>
                              <a:tailEnd/>
                            </a:ln>
                          </wps:spPr>
                          <wps:txbx>
                            <w:txbxContent>
                              <w:p w:rsidR="000458B3" w:rsidRDefault="000458B3" w:rsidP="004915BD">
                                <w:pPr>
                                  <w:jc w:val="center"/>
                                </w:pPr>
                                <w:r>
                                  <w:t>Исследование рукопашного холодного оружия</w:t>
                                </w:r>
                              </w:p>
                            </w:txbxContent>
                          </wps:txbx>
                          <wps:bodyPr rot="0" vert="horz" wrap="square" lIns="91440" tIns="45720" rIns="91440" bIns="45720" anchor="t" anchorCtr="0" upright="1">
                            <a:noAutofit/>
                          </wps:bodyPr>
                        </wps:wsp>
                        <wps:wsp>
                          <wps:cNvPr id="903" name="Text Box 871"/>
                          <wps:cNvSpPr txBox="1">
                            <a:spLocks noChangeArrowheads="1"/>
                          </wps:cNvSpPr>
                          <wps:spPr bwMode="auto">
                            <a:xfrm>
                              <a:off x="8112" y="5958"/>
                              <a:ext cx="2856" cy="1014"/>
                            </a:xfrm>
                            <a:prstGeom prst="rect">
                              <a:avLst/>
                            </a:prstGeom>
                            <a:solidFill>
                              <a:srgbClr val="FFFFFF"/>
                            </a:solidFill>
                            <a:ln w="9525">
                              <a:solidFill>
                                <a:srgbClr val="000000"/>
                              </a:solidFill>
                              <a:miter lim="800000"/>
                              <a:headEnd/>
                              <a:tailEnd/>
                            </a:ln>
                          </wps:spPr>
                          <wps:txbx>
                            <w:txbxContent>
                              <w:p w:rsidR="000458B3" w:rsidRDefault="000458B3" w:rsidP="004915BD">
                                <w:pPr>
                                  <w:jc w:val="center"/>
                                </w:pPr>
                                <w:r>
                                  <w:t>Исследование метательного холодного оружия</w:t>
                                </w:r>
                              </w:p>
                            </w:txbxContent>
                          </wps:txbx>
                          <wps:bodyPr rot="0" vert="horz" wrap="square" lIns="91440" tIns="45720" rIns="91440" bIns="45720" anchor="t" anchorCtr="0" upright="1">
                            <a:noAutofit/>
                          </wps:bodyPr>
                        </wps:wsp>
                      </wpg:grpSp>
                      <wps:wsp>
                        <wps:cNvPr id="904" name="Line 872"/>
                        <wps:cNvCnPr/>
                        <wps:spPr bwMode="auto">
                          <a:xfrm flipH="1">
                            <a:off x="1805" y="7402"/>
                            <a:ext cx="6" cy="20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05" name="Line 873"/>
                        <wps:cNvCnPr/>
                        <wps:spPr bwMode="auto">
                          <a:xfrm>
                            <a:off x="1805" y="9442"/>
                            <a:ext cx="324"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06" name="Line 874"/>
                        <wps:cNvCnPr/>
                        <wps:spPr bwMode="auto">
                          <a:xfrm>
                            <a:off x="1805" y="8344"/>
                            <a:ext cx="3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07" name="Line 875"/>
                        <wps:cNvCnPr/>
                        <wps:spPr bwMode="auto">
                          <a:xfrm>
                            <a:off x="3353" y="9982"/>
                            <a:ext cx="0" cy="42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08" name="Line 876"/>
                        <wps:cNvCnPr/>
                        <wps:spPr bwMode="auto">
                          <a:xfrm>
                            <a:off x="3353" y="10408"/>
                            <a:ext cx="333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909" name="Group 877"/>
                        <wpg:cNvGrpSpPr>
                          <a:grpSpLocks/>
                        </wpg:cNvGrpSpPr>
                        <wpg:grpSpPr bwMode="auto">
                          <a:xfrm>
                            <a:off x="5471" y="7810"/>
                            <a:ext cx="5466" cy="2598"/>
                            <a:chOff x="5472" y="7050"/>
                            <a:chExt cx="5466" cy="2598"/>
                          </a:xfrm>
                        </wpg:grpSpPr>
                        <wps:wsp>
                          <wps:cNvPr id="910" name="Text Box 878"/>
                          <wps:cNvSpPr txBox="1">
                            <a:spLocks noChangeArrowheads="1"/>
                          </wps:cNvSpPr>
                          <wps:spPr bwMode="auto">
                            <a:xfrm>
                              <a:off x="5793" y="7182"/>
                              <a:ext cx="5013" cy="498"/>
                            </a:xfrm>
                            <a:prstGeom prst="rect">
                              <a:avLst/>
                            </a:prstGeom>
                            <a:solidFill>
                              <a:srgbClr val="FFFFFF"/>
                            </a:solidFill>
                            <a:ln w="9525">
                              <a:solidFill>
                                <a:srgbClr val="000000"/>
                              </a:solidFill>
                              <a:miter lim="800000"/>
                              <a:headEnd/>
                              <a:tailEnd/>
                            </a:ln>
                          </wps:spPr>
                          <wps:txbx>
                            <w:txbxContent>
                              <w:p w:rsidR="000458B3" w:rsidRPr="005D235C" w:rsidRDefault="000458B3" w:rsidP="004915BD">
                                <w:pPr>
                                  <w:pStyle w:val="5"/>
                                  <w:rPr>
                                    <w:b w:val="0"/>
                                    <w:sz w:val="24"/>
                                    <w:szCs w:val="24"/>
                                  </w:rPr>
                                </w:pPr>
                                <w:r w:rsidRPr="005D235C">
                                  <w:rPr>
                                    <w:b w:val="0"/>
                                    <w:sz w:val="24"/>
                                    <w:szCs w:val="24"/>
                                  </w:rPr>
                                  <w:t>Исследование боеприпасов</w:t>
                                </w:r>
                              </w:p>
                            </w:txbxContent>
                          </wps:txbx>
                          <wps:bodyPr rot="0" vert="horz" wrap="square" lIns="91440" tIns="45720" rIns="91440" bIns="45720" anchor="t" anchorCtr="0" upright="1">
                            <a:noAutofit/>
                          </wps:bodyPr>
                        </wps:wsp>
                        <wps:wsp>
                          <wps:cNvPr id="911" name="Text Box 879"/>
                          <wps:cNvSpPr txBox="1">
                            <a:spLocks noChangeArrowheads="1"/>
                          </wps:cNvSpPr>
                          <wps:spPr bwMode="auto">
                            <a:xfrm>
                              <a:off x="5784" y="7794"/>
                              <a:ext cx="5046" cy="666"/>
                            </a:xfrm>
                            <a:prstGeom prst="rect">
                              <a:avLst/>
                            </a:prstGeom>
                            <a:solidFill>
                              <a:srgbClr val="FFFFFF"/>
                            </a:solidFill>
                            <a:ln w="9525">
                              <a:solidFill>
                                <a:srgbClr val="000000"/>
                              </a:solidFill>
                              <a:miter lim="800000"/>
                              <a:headEnd/>
                              <a:tailEnd/>
                            </a:ln>
                          </wps:spPr>
                          <wps:txbx>
                            <w:txbxContent>
                              <w:p w:rsidR="000458B3" w:rsidRPr="005D235C" w:rsidRDefault="000458B3" w:rsidP="005D235C">
                                <w:pPr>
                                  <w:pStyle w:val="5"/>
                                  <w:spacing w:line="240" w:lineRule="auto"/>
                                  <w:ind w:firstLine="0"/>
                                  <w:rPr>
                                    <w:b w:val="0"/>
                                    <w:sz w:val="24"/>
                                    <w:szCs w:val="24"/>
                                  </w:rPr>
                                </w:pPr>
                                <w:r w:rsidRPr="005D235C">
                                  <w:rPr>
                                    <w:b w:val="0"/>
                                    <w:sz w:val="24"/>
                                    <w:szCs w:val="24"/>
                                  </w:rPr>
                                  <w:t>Криминалистическое исследование оружия комбинированного действия</w:t>
                                </w:r>
                              </w:p>
                            </w:txbxContent>
                          </wps:txbx>
                          <wps:bodyPr rot="0" vert="horz" wrap="square" lIns="91440" tIns="45720" rIns="91440" bIns="45720" anchor="t" anchorCtr="0" upright="1">
                            <a:noAutofit/>
                          </wps:bodyPr>
                        </wps:wsp>
                        <wps:wsp>
                          <wps:cNvPr id="912" name="Text Box 880"/>
                          <wps:cNvSpPr txBox="1">
                            <a:spLocks noChangeArrowheads="1"/>
                          </wps:cNvSpPr>
                          <wps:spPr bwMode="auto">
                            <a:xfrm>
                              <a:off x="5784" y="8568"/>
                              <a:ext cx="5046" cy="756"/>
                            </a:xfrm>
                            <a:prstGeom prst="rect">
                              <a:avLst/>
                            </a:prstGeom>
                            <a:solidFill>
                              <a:srgbClr val="FFFFFF"/>
                            </a:solidFill>
                            <a:ln w="9525">
                              <a:solidFill>
                                <a:srgbClr val="000000"/>
                              </a:solidFill>
                              <a:miter lim="800000"/>
                              <a:headEnd/>
                              <a:tailEnd/>
                            </a:ln>
                          </wps:spPr>
                          <wps:txbx>
                            <w:txbxContent>
                              <w:p w:rsidR="000458B3" w:rsidRPr="005D235C" w:rsidRDefault="000458B3" w:rsidP="005D235C">
                                <w:pPr>
                                  <w:pStyle w:val="5"/>
                                  <w:spacing w:line="240" w:lineRule="auto"/>
                                  <w:ind w:firstLine="0"/>
                                  <w:rPr>
                                    <w:b w:val="0"/>
                                    <w:sz w:val="24"/>
                                    <w:szCs w:val="24"/>
                                  </w:rPr>
                                </w:pPr>
                                <w:r w:rsidRPr="005D235C">
                                  <w:rPr>
                                    <w:b w:val="0"/>
                                    <w:sz w:val="24"/>
                                    <w:szCs w:val="24"/>
                                  </w:rPr>
                                  <w:t>Исследование следов иных объектов, а также обстоятельств, связанных с оборотом оружия</w:t>
                                </w:r>
                              </w:p>
                            </w:txbxContent>
                          </wps:txbx>
                          <wps:bodyPr rot="0" vert="horz" wrap="square" lIns="91440" tIns="45720" rIns="91440" bIns="45720" anchor="t" anchorCtr="0" upright="1">
                            <a:noAutofit/>
                          </wps:bodyPr>
                        </wps:wsp>
                        <wps:wsp>
                          <wps:cNvPr id="913" name="Rectangle 881"/>
                          <wps:cNvSpPr>
                            <a:spLocks noChangeArrowheads="1"/>
                          </wps:cNvSpPr>
                          <wps:spPr bwMode="auto">
                            <a:xfrm>
                              <a:off x="5472" y="7050"/>
                              <a:ext cx="5466" cy="2412"/>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4" name="Line 882"/>
                          <wps:cNvCnPr/>
                          <wps:spPr bwMode="auto">
                            <a:xfrm flipV="1">
                              <a:off x="6684" y="9456"/>
                              <a:ext cx="0" cy="19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915" name="Line 883"/>
                        <wps:cNvCnPr/>
                        <wps:spPr bwMode="auto">
                          <a:xfrm>
                            <a:off x="4595" y="8344"/>
                            <a:ext cx="5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16" name="Line 884"/>
                        <wps:cNvCnPr/>
                        <wps:spPr bwMode="auto">
                          <a:xfrm>
                            <a:off x="5135" y="8344"/>
                            <a:ext cx="0" cy="135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17" name="Line 885"/>
                        <wps:cNvCnPr/>
                        <wps:spPr bwMode="auto">
                          <a:xfrm>
                            <a:off x="5135" y="9700"/>
                            <a:ext cx="642"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18" name="Line 886"/>
                        <wps:cNvCnPr/>
                        <wps:spPr bwMode="auto">
                          <a:xfrm>
                            <a:off x="5135" y="8908"/>
                            <a:ext cx="642" cy="0"/>
                          </a:xfrm>
                          <a:prstGeom prst="line">
                            <a:avLst/>
                          </a:prstGeom>
                          <a:noFill/>
                          <a:ln w="952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919" name="Line 887"/>
                        <wps:cNvCnPr/>
                        <wps:spPr bwMode="auto">
                          <a:xfrm>
                            <a:off x="1805" y="7402"/>
                            <a:ext cx="53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20" name="Line 888"/>
                        <wps:cNvCnPr/>
                        <wps:spPr bwMode="auto">
                          <a:xfrm flipH="1">
                            <a:off x="1871" y="3658"/>
                            <a:ext cx="94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21" name="Line 889"/>
                        <wps:cNvCnPr/>
                        <wps:spPr bwMode="auto">
                          <a:xfrm>
                            <a:off x="1871" y="3658"/>
                            <a:ext cx="0" cy="322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22" name="Line 890"/>
                        <wps:cNvCnPr/>
                        <wps:spPr bwMode="auto">
                          <a:xfrm>
                            <a:off x="1871" y="4948"/>
                            <a:ext cx="46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23" name="Line 891"/>
                        <wps:cNvCnPr/>
                        <wps:spPr bwMode="auto">
                          <a:xfrm>
                            <a:off x="1871" y="6088"/>
                            <a:ext cx="46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24" name="Line 892"/>
                        <wps:cNvCnPr/>
                        <wps:spPr bwMode="auto">
                          <a:xfrm>
                            <a:off x="1871" y="6886"/>
                            <a:ext cx="46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25" name="Line 893"/>
                        <wps:cNvCnPr/>
                        <wps:spPr bwMode="auto">
                          <a:xfrm>
                            <a:off x="9737" y="3640"/>
                            <a:ext cx="94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26" name="Line 894"/>
                        <wps:cNvCnPr/>
                        <wps:spPr bwMode="auto">
                          <a:xfrm>
                            <a:off x="10679" y="3640"/>
                            <a:ext cx="0" cy="22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27" name="Line 895"/>
                        <wps:cNvCnPr/>
                        <wps:spPr bwMode="auto">
                          <a:xfrm flipH="1">
                            <a:off x="10013" y="4864"/>
                            <a:ext cx="666"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28" name="Line 896"/>
                        <wps:cNvCnPr/>
                        <wps:spPr bwMode="auto">
                          <a:xfrm flipH="1">
                            <a:off x="10013" y="5920"/>
                            <a:ext cx="666"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29" name="Line 897"/>
                        <wps:cNvCnPr/>
                        <wps:spPr bwMode="auto">
                          <a:xfrm>
                            <a:off x="10679" y="5920"/>
                            <a:ext cx="0" cy="105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30" name="Line 898"/>
                        <wps:cNvCnPr/>
                        <wps:spPr bwMode="auto">
                          <a:xfrm flipH="1">
                            <a:off x="10037" y="6970"/>
                            <a:ext cx="642" cy="0"/>
                          </a:xfrm>
                          <a:prstGeom prst="line">
                            <a:avLst/>
                          </a:prstGeom>
                          <a:noFill/>
                          <a:ln w="952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931" name="Line 899"/>
                        <wps:cNvCnPr/>
                        <wps:spPr bwMode="auto">
                          <a:xfrm>
                            <a:off x="6233" y="4906"/>
                            <a:ext cx="0" cy="290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32" name="Line 900"/>
                        <wps:cNvCnPr/>
                        <wps:spPr bwMode="auto">
                          <a:xfrm>
                            <a:off x="5219" y="4888"/>
                            <a:ext cx="191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33" name="Line 901"/>
                        <wps:cNvCnPr/>
                        <wps:spPr bwMode="auto">
                          <a:xfrm>
                            <a:off x="5219" y="6154"/>
                            <a:ext cx="101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34" name="Line 902"/>
                        <wps:cNvCnPr/>
                        <wps:spPr bwMode="auto">
                          <a:xfrm flipH="1">
                            <a:off x="6233" y="5980"/>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35" name="Line 903"/>
                        <wps:cNvCnPr/>
                        <wps:spPr bwMode="auto">
                          <a:xfrm flipH="1">
                            <a:off x="6233" y="7036"/>
                            <a:ext cx="924"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893" o:spid="_x0000_s1884" style="position:absolute;margin-left:20.05pt;margin-top:76.1pt;width:456.6pt;height:356.4pt;z-index:251715584" coordorigin="1805,3280" coordsize="9132,71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" o:allowincell="f">
                <v:roundrect id="AutoShape 862" o:spid="_x0000_s1885" style="position:absolute;left:2843;top:3280;width:6893;height:732;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sKj8UA&#10;AADcAAAADwAAAGRycy9kb3ducmV2LnhtbESPwW7CMBBE75X4B2uRuBWHUiikGFRRIXHohQD3VbyN&#10;o8ZrE5sk/fu6UqUeRzPzRrPZDbYRHbWhdqxgNs1AEJdO11wpuJwPjysQISJrbByTgm8KsNuOHjaY&#10;a9fziboiViJBOOSowMTocylDachimDpPnLxP11qMSbaV1C32CW4b+ZRlS2mx5rRg0NPeUPlV3K2C&#10;uX8/rq8L/3I2H9futtj380NRKTUZD2+vICIN8T/81z5qBav1M/yeSUdAb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OwqPxQAAANwAAAAPAAAAAAAAAAAAAAAAAJgCAABkcnMv&#10;ZG93bnJldi54bWxQSwUGAAAAAAQABAD1AAAAigMAAAAA&#10;" fillcolor="#f2f2f2" strokeweight="2pt">
                  <v:textbox inset="1pt,1pt,1pt,1pt">
                    <w:txbxContent>
                      <w:p w:rsidR="000458B3" w:rsidRPr="00E83F61" w:rsidRDefault="000458B3" w:rsidP="00E83F61">
                        <w:pPr>
                          <w:pStyle w:val="4"/>
                          <w:jc w:val="center"/>
                          <w:rPr>
                            <w:color w:val="auto"/>
                          </w:rPr>
                        </w:pPr>
                        <w:r w:rsidRPr="00E83F61">
                          <w:rPr>
                            <w:color w:val="auto"/>
                          </w:rPr>
                          <w:t xml:space="preserve">СИСТЕМА </w:t>
                        </w:r>
                        <w:proofErr w:type="gramStart"/>
                        <w:r w:rsidRPr="00E83F61">
                          <w:rPr>
                            <w:color w:val="auto"/>
                          </w:rPr>
                          <w:t>КРИМИНАЛИСТИЧЕСКОГО</w:t>
                        </w:r>
                        <w:proofErr w:type="gramEnd"/>
                        <w:r w:rsidRPr="00E83F61">
                          <w:rPr>
                            <w:color w:val="auto"/>
                          </w:rPr>
                          <w:t xml:space="preserve"> ОРУЖЕВЕДЕНИЯ</w:t>
                        </w:r>
                      </w:p>
                      <w:p w:rsidR="000458B3" w:rsidRPr="00E83F61" w:rsidRDefault="000458B3" w:rsidP="004915BD"/>
                    </w:txbxContent>
                  </v:textbox>
                </v:roundrect>
                <v:rect id="Rectangle 863" o:spid="_x0000_s1886" style="position:absolute;left:7145;top:5494;width:2880;height:9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duw8IA&#10;AADcAAAADwAAAGRycy9kb3ducmV2LnhtbESPT4vCMBTE74LfIbwFb5q6oGjXKLogFDz5B/H4tnm2&#10;XZuXkkSt394IgsdhZn7DzBatqcWNnK8sKxgOEhDEudUVFwoO+3V/AsIHZI21ZVLwIA+Lebczw1Tb&#10;O2/ptguFiBD2KSooQ2hSKX1ekkE/sA1x9M7WGQxRukJqh/cIN7X8TpKxNFhxXCixod+S8svuahRs&#10;5MUPs79sVdu14+PpvPTtf6FU76td/oAI1IZP+N3OtILJdASvM/EIyP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27DwgAAANwAAAAPAAAAAAAAAAAAAAAAAJgCAABkcnMvZG93&#10;bnJldi54bWxQSwUGAAAAAAQABAD1AAAAhwMAAAAA&#10;" filled="f" strokeweight="1pt">
                  <v:textbox inset="1pt,1pt,1pt,1pt">
                    <w:txbxContent>
                      <w:p w:rsidR="000458B3" w:rsidRPr="00E83F61" w:rsidRDefault="000458B3" w:rsidP="00E83F61">
                        <w:pPr>
                          <w:pStyle w:val="32"/>
                          <w:spacing w:after="0"/>
                          <w:jc w:val="center"/>
                          <w:rPr>
                            <w:sz w:val="24"/>
                            <w:szCs w:val="24"/>
                          </w:rPr>
                        </w:pPr>
                        <w:r w:rsidRPr="00E83F61">
                          <w:rPr>
                            <w:sz w:val="24"/>
                            <w:szCs w:val="24"/>
                          </w:rPr>
                          <w:t>Криминалистическое исследование взрывных устройств</w:t>
                        </w:r>
                      </w:p>
                    </w:txbxContent>
                  </v:textbox>
                </v:rect>
                <v:rect id="Rectangle 864" o:spid="_x0000_s1887" style="position:absolute;left:7145;top:4378;width:2880;height:9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XwtMMA&#10;AADcAAAADwAAAGRycy9kb3ducmV2LnhtbESPT4vCMBTE7wt+h/AEb2uqB9GusbiCUPDkH5Y9vm2e&#10;bbfNS0mi1m9vBMHjMDO/YZZZb1pxJedrywom4wQEcWF1zaWC03H7OQfhA7LG1jIpuJOHbDX4WGKq&#10;7Y33dD2EUkQI+xQVVCF0qZS+qMigH9uOOHpn6wyGKF0ptcNbhJtWTpNkJg3WHBcq7GhTUdEcLkbB&#10;TjZ+kv/l363dOv75Pa99/18qNRr26y8QgfrwDr/auVYwX8zgeSYeAbl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lXwtMMAAADcAAAADwAAAAAAAAAAAAAAAACYAgAAZHJzL2Rv&#10;d25yZXYueG1sUEsFBgAAAAAEAAQA9QAAAIgDAAAAAA==&#10;" filled="f" strokeweight="1pt">
                  <v:textbox inset="1pt,1pt,1pt,1pt">
                    <w:txbxContent>
                      <w:p w:rsidR="000458B3" w:rsidRPr="00E83F61" w:rsidRDefault="000458B3" w:rsidP="00E83F61">
                        <w:pPr>
                          <w:pStyle w:val="5"/>
                          <w:ind w:firstLine="0"/>
                          <w:rPr>
                            <w:b w:val="0"/>
                            <w:sz w:val="24"/>
                            <w:szCs w:val="24"/>
                          </w:rPr>
                        </w:pPr>
                        <w:r w:rsidRPr="00E83F61">
                          <w:rPr>
                            <w:b w:val="0"/>
                            <w:sz w:val="24"/>
                            <w:szCs w:val="24"/>
                          </w:rPr>
                          <w:t>Криминалистическое исследование пневматического оружия</w:t>
                        </w:r>
                      </w:p>
                    </w:txbxContent>
                  </v:textbox>
                </v:rect>
                <v:rect id="Rectangle 865" o:spid="_x0000_s1888" style="position:absolute;left:7154;top:6550;width:2880;height:10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eRaMYA&#10;AADcAAAADwAAAGRycy9kb3ducmV2LnhtbESPW2sCMRSE3wX/QzhC3zSpD3V3a5RSWikKghfo62Fz&#10;upduTrabVLf99UYQfBxm5htmvuxtI07U+cqxhseJAkGcO1NxoeF4eB8nIHxANtg4Jg1/5GG5GA7m&#10;mBl35h2d9qEQEcI+Qw1lCG0mpc9LsugnriWO3pfrLIYou0KaDs8Rbhs5VepJWqw4LpTY0mtJ+ff+&#10;12pQuKo/t0W9mf6naf222qjkZ33U+mHUvzyDCNSHe/jW/jAaknQG1zPxCMjF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AeRaMYAAADcAAAADwAAAAAAAAAAAAAAAACYAgAAZHJz&#10;L2Rvd25yZXYueG1sUEsFBgAAAAAEAAQA9QAAAIsDAAAAAA==&#10;" filled="f" strokeweight="1pt">
                  <v:stroke dashstyle="1 1"/>
                  <v:textbox inset="1pt,1pt,1pt,1pt">
                    <w:txbxContent>
                      <w:p w:rsidR="000458B3" w:rsidRPr="005D235C" w:rsidRDefault="000458B3" w:rsidP="005D235C">
                        <w:pPr>
                          <w:pStyle w:val="5"/>
                          <w:ind w:firstLine="0"/>
                          <w:rPr>
                            <w:b w:val="0"/>
                            <w:sz w:val="24"/>
                            <w:szCs w:val="24"/>
                          </w:rPr>
                        </w:pPr>
                        <w:r w:rsidRPr="005D235C">
                          <w:rPr>
                            <w:b w:val="0"/>
                            <w:sz w:val="24"/>
                            <w:szCs w:val="24"/>
                          </w:rPr>
                          <w:t>Криминалистическое исследование иных видов оружия</w:t>
                        </w:r>
                      </w:p>
                    </w:txbxContent>
                  </v:textbox>
                </v:rect>
                <v:rect id="Rectangle 866" o:spid="_x0000_s1889" style="position:absolute;left:2351;top:4348;width:2880;height:1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bBXcEA&#10;AADcAAAADwAAAGRycy9kb3ducmV2LnhtbERPz2vCMBS+D/Y/hDfwNtN6kK4zLSoUCp7sxtjxrXm2&#10;1ealJFHrf78cBjt+fL835WxGcSPnB8sK0mUCgri1euBOwedH9ZqB8AFZ42iZFDzIQ1k8P20w1/bO&#10;R7o1oRMxhH2OCvoQplxK3/Zk0C/tRBy5k3UGQ4Suk9rhPYabUa6SZC0NDhwbepxo31N7aa5GwUFe&#10;fFr/1LvRVo6/vk9bP587pRYv8/YdRKA5/Iv/3LVWkL3FtfFMPAKy+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CGwV3BAAAA3AAAAA8AAAAAAAAAAAAAAAAAmAIAAGRycy9kb3du&#10;cmV2LnhtbFBLBQYAAAAABAAEAPUAAACGAwAAAAA=&#10;" filled="f" strokeweight="1pt">
                  <v:textbox inset="1pt,1pt,1pt,1pt">
                    <w:txbxContent>
                      <w:p w:rsidR="000458B3" w:rsidRDefault="000458B3" w:rsidP="004915BD">
                        <w:pPr>
                          <w:pStyle w:val="af8"/>
                          <w:ind w:left="0"/>
                          <w:jc w:val="center"/>
                        </w:pPr>
                        <w:r>
                          <w:t xml:space="preserve">Криминалистическое исследование ручного огнестрельного оружия (судебная баллистика) </w:t>
                        </w:r>
                      </w:p>
                    </w:txbxContent>
                  </v:textbox>
                </v:rect>
                <v:rect id="Rectangle 867" o:spid="_x0000_s1890" style="position:absolute;left:2351;top:5724;width:2880;height:9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pkxsQA&#10;AADcAAAADwAAAGRycy9kb3ducmV2LnhtbESPQWvCQBSE74L/YXlCb7rRQ0miq6ggBHpqWsTjM/tM&#10;otm3YXdr0n/fLRR6HGbmG2azG00nnuR8a1nBcpGAIK6sbrlW8PlxmqcgfEDW2FkmBd/kYbedTjaY&#10;azvwOz3LUIsIYZ+jgiaEPpfSVw0Z9AvbE0fvZp3BEKWrpXY4RLjp5CpJXqXBluNCgz0dG6oe5ZdR&#10;8CYffllci0NnT47Pl9vej/daqZfZuF+DCDSG//Bfu9AK0iyD3zPxCMj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ZMbEAAAA3AAAAA8AAAAAAAAAAAAAAAAAmAIAAGRycy9k&#10;b3ducmV2LnhtbFBLBQYAAAAABAAEAPUAAACJAwAAAAA=&#10;" filled="f" strokeweight="1pt">
                  <v:textbox inset="1pt,1pt,1pt,1pt">
                    <w:txbxContent>
                      <w:p w:rsidR="000458B3" w:rsidRPr="00E83F61" w:rsidRDefault="000458B3" w:rsidP="005D235C">
                        <w:pPr>
                          <w:pStyle w:val="5"/>
                          <w:spacing w:line="240" w:lineRule="auto"/>
                          <w:ind w:firstLine="0"/>
                          <w:rPr>
                            <w:b w:val="0"/>
                          </w:rPr>
                        </w:pPr>
                        <w:r w:rsidRPr="00E83F61">
                          <w:rPr>
                            <w:b w:val="0"/>
                          </w:rPr>
                          <w:t>Криминалистическое исследование газового оружия</w:t>
                        </w:r>
                      </w:p>
                    </w:txbxContent>
                  </v:textbox>
                </v:rect>
                <v:rect id="Rectangle 868" o:spid="_x0000_s1891" style="position:absolute;left:2339;top:6732;width:2880;height:9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tXQcEA&#10;AADcAAAADwAAAGRycy9kb3ducmV2LnhtbERPy2rCQBTdF/oPwxXcNRNdSJtmFC0IAVfaIi6vmZtH&#10;zdwJM2MS/95ZFLo8nHe+mUwnBnK+taxgkaQgiEurW64V/Hzv395B+ICssbNMCh7kYbN+fckx03bk&#10;Iw2nUIsYwj5DBU0IfSalLxsy6BPbE0euss5giNDVUjscY7jp5DJNV9Jgy7GhwZ6+Gipvp7tRcJA3&#10;vyiuxa6ze8fnS7X102+t1Hw2bT9BBJrCv/jPXWgFH2mcH8/EIyD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AbV0HBAAAA3AAAAA8AAAAAAAAAAAAAAAAAmAIAAGRycy9kb3du&#10;cmV2LnhtbFBLBQYAAAAABAAEAPUAAACGAwAAAAA=&#10;" filled="f" strokeweight="1pt">
                  <v:textbox inset="1pt,1pt,1pt,1pt">
                    <w:txbxContent>
                      <w:p w:rsidR="000458B3" w:rsidRDefault="000458B3" w:rsidP="005D235C">
                        <w:pPr>
                          <w:pStyle w:val="af1"/>
                          <w:jc w:val="center"/>
                        </w:pPr>
                        <w:r>
                          <w:t>Криминалистическое исследование холодного оружия</w:t>
                        </w:r>
                      </w:p>
                    </w:txbxContent>
                  </v:textbox>
                </v:rect>
                <v:group id="Group 869" o:spid="_x0000_s1892" style="position:absolute;left:2099;top:7804;width:2526;height:2184" coordorigin="8100,4788" coordsize="2868,21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pZm9MYAAADcAAAADwAAAGRycy9kb3ducmV2LnhtbESPT2vCQBTE7wW/w/KE&#10;3ppNlJYas4pILT2EQlUQb4/sMwlm34bsNn++fbdQ6HGYmd8w2XY0jeipc7VlBUkUgyAurK65VHA+&#10;HZ5eQTiPrLGxTAomcrDdzB4yTLUd+Iv6oy9FgLBLUUHlfZtK6YqKDLrItsTBu9nOoA+yK6XucAhw&#10;08hFHL9IgzWHhQpb2ldU3I/fRsH7gMNumbz1+f22n66n589LnpBSj/NxtwbhafT/4b/2h1awih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lmb0xgAAANwA&#10;AAAPAAAAAAAAAAAAAAAAAKoCAABkcnMvZG93bnJldi54bWxQSwUGAAAAAAQABAD6AAAAnQMAAAAA&#10;">
                  <v:shape id="Text Box 870" o:spid="_x0000_s1893" type="#_x0000_t202" style="position:absolute;left:8100;top:4788;width:2838;height:1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Be+cYA&#10;AADcAAAADwAAAGRycy9kb3ducmV2LnhtbESPW2sCMRSE3wv+h3AEX4pmtcXLapQitOhbvaCvh81x&#10;d3Fzsk3Sdf33Rij0cZiZb5jFqjWVaMj50rKC4SABQZxZXXKu4Hj47E9B+ICssbJMCu7kYbXsvCww&#10;1fbGO2r2IRcRwj5FBUUIdSqlzwoy6Ae2Jo7exTqDIUqXS+3wFuGmkqMkGUuDJceFAmtaF5Rd979G&#10;wfR905z99u37lI0v1Sy8TpqvH6dUr9t+zEEEasN/+K+90QpmyQieZ+IRkM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FBe+cYAAADcAAAADwAAAAAAAAAAAAAAAACYAgAAZHJz&#10;L2Rvd25yZXYueG1sUEsFBgAAAAAEAAQA9QAAAIsDAAAAAA==&#10;">
                    <v:textbox>
                      <w:txbxContent>
                        <w:p w:rsidR="000458B3" w:rsidRDefault="000458B3" w:rsidP="004915BD">
                          <w:pPr>
                            <w:jc w:val="center"/>
                          </w:pPr>
                          <w:r>
                            <w:t>Исследование рукопашного холодного оружия</w:t>
                          </w:r>
                        </w:p>
                      </w:txbxContent>
                    </v:textbox>
                  </v:shape>
                  <v:shape id="Text Box 871" o:spid="_x0000_s1894" type="#_x0000_t202" style="position:absolute;left:8112;top:5958;width:2856;height:10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z7YsUA&#10;AADcAAAADwAAAGRycy9kb3ducmV2LnhtbESPQWvCQBSE74X+h+UVeilm0ypqoqtIQdFba0Wvj+wz&#10;Cc2+jbvbmP77riD0OMzMN8x82ZtGdOR8bVnBa5KCIC6srrlUcPhaD6YgfEDW2FgmBb/kYbl4fJhj&#10;ru2VP6nbh1JECPscFVQhtLmUvqjIoE9sSxy9s3UGQ5SulNrhNcJNI9/SdCwN1hwXKmzpvaLie/9j&#10;FExH2+7kd8OPYzE+N1l4mXSbi1Pq+alfzUAE6sN/+N7eagVZOoTbmXg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HPtixQAAANwAAAAPAAAAAAAAAAAAAAAAAJgCAABkcnMv&#10;ZG93bnJldi54bWxQSwUGAAAAAAQABAD1AAAAigMAAAAA&#10;">
                    <v:textbox>
                      <w:txbxContent>
                        <w:p w:rsidR="000458B3" w:rsidRDefault="000458B3" w:rsidP="004915BD">
                          <w:pPr>
                            <w:jc w:val="center"/>
                          </w:pPr>
                          <w:r>
                            <w:t>Исследование метательного холодного оружия</w:t>
                          </w:r>
                        </w:p>
                      </w:txbxContent>
                    </v:textbox>
                  </v:shape>
                </v:group>
                <v:line id="Line 872" o:spid="_x0000_s1895" style="position:absolute;flip:x;visibility:visible;mso-wrap-style:square" from="1805,7402" to="1811,94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vjekcYAAADcAAAADwAAAGRycy9kb3ducmV2LnhtbESPQWsCMRSE74X+h/AKXkrNVkR0axQp&#10;CB68qGWlt9fN62bZzcs2ibr+eyMIPQ4z8w0zX/a2FWfyoXas4H2YgSAuna65UvB1WL9NQYSIrLF1&#10;TAquFGC5eH6aY67dhXd03sdKJAiHHBWYGLtcylAashiGriNO3q/zFmOSvpLa4yXBbStHWTaRFmtO&#10;CwY7+jRUNvuTVSCn29c/v/oZN0VzPM5MURbd91apwUu/+gARqY//4Ud7oxXMsjHcz6QjIB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b43pHGAAAA3AAAAA8AAAAAAAAA&#10;AAAAAAAAoQIAAGRycy9kb3ducmV2LnhtbFBLBQYAAAAABAAEAPkAAACUAwAAAAA=&#10;"/>
                <v:line id="Line 873" o:spid="_x0000_s1896" style="position:absolute;visibility:visible;mso-wrap-style:square" from="1805,9442" to="2129,94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gq4cUAAADcAAAADwAAAGRycy9kb3ducmV2LnhtbESPzWrDMBCE74W8g9hAb42cQprYiRJK&#10;TaCHppAfct5YW8vUWhlLddS3rwKFHIeZ+YZZbaJtxUC9bxwrmE4yEMSV0w3XCk7H7dMChA/IGlvH&#10;pOCXPGzWo4cVFtpdeU/DIdQiQdgXqMCE0BVS+sqQRT9xHXHyvlxvMSTZ11L3eE1w28rnLHuRFhtO&#10;CwY7ejNUfR9+rIK5KfdyLsuP42c5NNM87uL5kiv1OI6vSxCBYriH/9vvWkGezeB2Jh0Buf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Kgq4cUAAADcAAAADwAAAAAAAAAA&#10;AAAAAAChAgAAZHJzL2Rvd25yZXYueG1sUEsFBgAAAAAEAAQA+QAAAJMDAAAAAA==&#10;">
                  <v:stroke endarrow="block"/>
                </v:line>
                <v:line id="Line 874" o:spid="_x0000_s1897" style="position:absolute;visibility:visible;mso-wrap-style:square" from="1805,8344" to="2105,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Hq0lsQAAADcAAAADwAAAGRycy9kb3ducmV2LnhtbESPQWsCMRSE7wX/Q3iCt5rVg3a3RhEX&#10;wYMtqKXn183rZunmZdnENf57Uyj0OMzMN8xqE20rBup941jBbJqBIK6cbrhW8HHZP7+A8AFZY+uY&#10;FNzJw2Y9elphod2NTzScQy0ShH2BCkwIXSGlrwxZ9FPXESfv2/UWQ5J9LXWPtwS3rZxn2UJabDgt&#10;GOxoZ6j6OV+tgqUpT3Ipy+PlvRyaWR7f4udXrtRkHLevIALF8B/+ax+0gjxbwO+ZdATk+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cerSWxAAAANwAAAAPAAAAAAAAAAAA&#10;AAAAAKECAABkcnMvZG93bnJldi54bWxQSwUGAAAAAAQABAD5AAAAkgMAAAAA&#10;">
                  <v:stroke endarrow="block"/>
                </v:line>
                <v:line id="Line 875" o:spid="_x0000_s1898" style="position:absolute;visibility:visible;mso-wrap-style:square" from="3353,9982" to="3353,10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w7BmccAAADcAAAADwAAAGRycy9kb3ducmV2LnhtbESPQWvCQBSE74L/YXlCb7ppC7FNXUVa&#10;CupB1Bba4zP7mkSzb8PumqT/visIPQ4z8w0zW/SmFi05X1lWcD9JQBDnVldcKPj8eB8/gfABWWNt&#10;mRT8kofFfDiYYaZtx3tqD6EQEcI+QwVlCE0mpc9LMugntiGO3o91BkOUrpDaYRfhppYPSZJKgxXH&#10;hRIbei0pPx8uRsH2cZe2y/Vm1X+t02P+tj9+nzqn1N2oX76ACNSH//CtvdIKnpMpXM/EIyDn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vDsGZxwAAANwAAAAPAAAAAAAA&#10;AAAAAAAAAKECAABkcnMvZG93bnJldi54bWxQSwUGAAAAAAQABAD5AAAAlQMAAAAA&#10;"/>
                <v:line id="Line 876" o:spid="_x0000_s1899" style="position:absolute;visibility:visible;mso-wrap-style:square" from="3353,10408" to="6683,10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FV68MAAADcAAAADwAAAGRycy9kb3ducmV2LnhtbERPz2vCMBS+D/wfwhN2m6kbFFeNIspA&#10;PQx1g3l8Nm9tZ/NSkth2/705CB4/vt+zRW9q0ZLzlWUF41ECgji3uuJCwffXx8sEhA/IGmvLpOCf&#10;PCzmg6cZZtp2fKD2GAoRQ9hnqKAMocmk9HlJBv3INsSR+7XOYIjQFVI77GK4qeVrkqTSYMWxocSG&#10;ViXll+PVKPh826ftcrvb9D/b9JyvD+fTX+eUeh72yymIQH14iO/ujVbwnsS18Uw8AnJ+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6RVevDAAAA3AAAAA8AAAAAAAAAAAAA&#10;AAAAoQIAAGRycy9kb3ducmV2LnhtbFBLBQYAAAAABAAEAPkAAACRAwAAAAA=&#10;"/>
                <v:group id="Group 877" o:spid="_x0000_s1900" style="position:absolute;left:5471;top:7810;width:5466;height:2598" coordorigin="5472,7050" coordsize="5466,25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OBq8sQAAADcAAAADwAAAGRycy9kb3ducmV2LnhtbESPQYvCMBSE78L+h/CE&#10;vWnaXZS1GkXEXTyIoC6It0fzbIvNS2liW/+9EQSPw8x8w8wWnSlFQ7UrLCuIhxEI4tTqgjMF/8ff&#10;wQ8I55E1lpZJwZ0cLOYfvRkm2ra8p+bgMxEg7BJUkHtfJVK6NCeDbmgr4uBdbG3QB1lnUtfYBrgp&#10;5VcUjaXBgsNCjhWtckqvh5tR8Ndiu/yO1832elndz8fR7rSNSanPfrecgvDU+Xf41d5oBZNoAs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7OBq8sQAAADcAAAA&#10;DwAAAAAAAAAAAAAAAACqAgAAZHJzL2Rvd25yZXYueG1sUEsFBgAAAAAEAAQA+gAAAJsDAAAAAA==&#10;">
                  <v:shape id="Text Box 878" o:spid="_x0000_s1901" type="#_x0000_t202" style="position:absolute;left:5793;top:7182;width:5013;height: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fzyMIA&#10;AADcAAAADwAAAGRycy9kb3ducmV2LnhtbERPy4rCMBTdD/gP4QpuBk11xEc1iggz6M5xRLeX5toW&#10;m5uaZGr9e7MYmOXhvJfr1lSiIedLywqGgwQEcWZ1ybmC089nfwbCB2SNlWVS8CQP61XnbYmptg/+&#10;puYYchFD2KeooAihTqX0WUEG/cDWxJG7WmcwROhyqR0+Yrip5ChJJtJgybGhwJq2BWW3469RMBvv&#10;movffxzO2eRazcP7tPm6O6V63XazABGoDf/iP/dOK5gP4/x4Jh4BuX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F/PIwgAAANwAAAAPAAAAAAAAAAAAAAAAAJgCAABkcnMvZG93&#10;bnJldi54bWxQSwUGAAAAAAQABAD1AAAAhwMAAAAA&#10;">
                    <v:textbox>
                      <w:txbxContent>
                        <w:p w:rsidR="000458B3" w:rsidRPr="005D235C" w:rsidRDefault="000458B3" w:rsidP="004915BD">
                          <w:pPr>
                            <w:pStyle w:val="5"/>
                            <w:rPr>
                              <w:b w:val="0"/>
                              <w:sz w:val="24"/>
                              <w:szCs w:val="24"/>
                            </w:rPr>
                          </w:pPr>
                          <w:r w:rsidRPr="005D235C">
                            <w:rPr>
                              <w:b w:val="0"/>
                              <w:sz w:val="24"/>
                              <w:szCs w:val="24"/>
                            </w:rPr>
                            <w:t>Исследование боеприпасов</w:t>
                          </w:r>
                        </w:p>
                      </w:txbxContent>
                    </v:textbox>
                  </v:shape>
                  <v:shape id="Text Box 879" o:spid="_x0000_s1902" type="#_x0000_t202" style="position:absolute;left:5784;top:7794;width:5046;height:6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tWU8UA&#10;AADcAAAADwAAAGRycy9kb3ducmV2LnhtbESPQWvCQBSE70L/w/IKXqRuomI1dZVSUPRmbWmvj+wz&#10;Cc2+TXfXGP+9Kwgeh5n5hlmsOlOLlpyvLCtIhwkI4tzqigsF31/rlxkIH5A11pZJwYU8rJZPvQVm&#10;2p75k9pDKESEsM9QQRlCk0np85IM+qFtiKN3tM5giNIVUjs8R7ip5ShJptJgxXGhxIY+Ssr/Diej&#10;YDbZtr9+N97/5NNjPQ+D13bz75TqP3fvbyACdeERvre3WsE8TeF2Jh4Bub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W1ZTxQAAANwAAAAPAAAAAAAAAAAAAAAAAJgCAABkcnMv&#10;ZG93bnJldi54bWxQSwUGAAAAAAQABAD1AAAAigMAAAAA&#10;">
                    <v:textbox>
                      <w:txbxContent>
                        <w:p w:rsidR="000458B3" w:rsidRPr="005D235C" w:rsidRDefault="000458B3" w:rsidP="005D235C">
                          <w:pPr>
                            <w:pStyle w:val="5"/>
                            <w:spacing w:line="240" w:lineRule="auto"/>
                            <w:ind w:firstLine="0"/>
                            <w:rPr>
                              <w:b w:val="0"/>
                              <w:sz w:val="24"/>
                              <w:szCs w:val="24"/>
                            </w:rPr>
                          </w:pPr>
                          <w:r w:rsidRPr="005D235C">
                            <w:rPr>
                              <w:b w:val="0"/>
                              <w:sz w:val="24"/>
                              <w:szCs w:val="24"/>
                            </w:rPr>
                            <w:t>Криминалистическое исследование оружия комбинированного действия</w:t>
                          </w:r>
                        </w:p>
                      </w:txbxContent>
                    </v:textbox>
                  </v:shape>
                  <v:shape id="Text Box 880" o:spid="_x0000_s1903" type="#_x0000_t202" style="position:absolute;left:5784;top:8568;width:5046;height: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nIJMYA&#10;AADcAAAADwAAAGRycy9kb3ducmV2LnhtbESPW2sCMRSE3wv+h3CEvpSa9YLV7UaRQkXfrC3t62Fz&#10;9kI3J2uSruu/N4LQx2FmvmGydW8a0ZHztWUF41ECgji3uuZSwdfn+/MChA/IGhvLpOBCHtarwUOG&#10;qbZn/qDuGEoRIexTVFCF0KZS+rwig35kW+LoFdYZDFG6UmqH5wg3jZwkyVwarDkuVNjSW0X57/HP&#10;KFjMdt2P308P3/m8aJbh6aXbnpxSj8N+8woiUB/+w/f2TitYjidwOxOPgFx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YnIJMYAAADcAAAADwAAAAAAAAAAAAAAAACYAgAAZHJz&#10;L2Rvd25yZXYueG1sUEsFBgAAAAAEAAQA9QAAAIsDAAAAAA==&#10;">
                    <v:textbox>
                      <w:txbxContent>
                        <w:p w:rsidR="000458B3" w:rsidRPr="005D235C" w:rsidRDefault="000458B3" w:rsidP="005D235C">
                          <w:pPr>
                            <w:pStyle w:val="5"/>
                            <w:spacing w:line="240" w:lineRule="auto"/>
                            <w:ind w:firstLine="0"/>
                            <w:rPr>
                              <w:b w:val="0"/>
                              <w:sz w:val="24"/>
                              <w:szCs w:val="24"/>
                            </w:rPr>
                          </w:pPr>
                          <w:r w:rsidRPr="005D235C">
                            <w:rPr>
                              <w:b w:val="0"/>
                              <w:sz w:val="24"/>
                              <w:szCs w:val="24"/>
                            </w:rPr>
                            <w:t>Исследование следов иных объектов, а также обстоятельств, связанных с оборотом оружия</w:t>
                          </w:r>
                        </w:p>
                      </w:txbxContent>
                    </v:textbox>
                  </v:shape>
                  <v:rect id="Rectangle 881" o:spid="_x0000_s1904" style="position:absolute;left:5472;top:7050;width:5466;height:24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SNBsQA&#10;AADcAAAADwAAAGRycy9kb3ducmV2LnhtbESPQWsCMRSE70L/Q3gFb5q10qJbo2yLgiehWqi9PTav&#10;yeLmZdlEd/33jSB4HGbmG2ax6l0tLtSGyrOCyTgDQVx6XbFR8H3YjGYgQkTWWHsmBVcKsFo+DRaY&#10;a9/xF1320YgE4ZCjAhtjk0sZSksOw9g3xMn7863DmGRrpG6xS3BXy5cse5MOK04LFhv6tFSe9men&#10;YN387opXE2TxE+3x5D+6jd0ZpYbPffEOIlIfH+F7e6sVzCdTuJ1JR0A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kjQbEAAAA3AAAAA8AAAAAAAAAAAAAAAAAmAIAAGRycy9k&#10;b3ducmV2LnhtbFBLBQYAAAAABAAEAPUAAACJAwAAAAA=&#10;" filled="f"/>
                  <v:line id="Line 882" o:spid="_x0000_s1905" style="position:absolute;flip:y;visibility:visible;mso-wrap-style:square" from="6684,9456" to="6684,9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UJeNMUAAADcAAAADwAAAGRycy9kb3ducmV2LnhtbESPT2vCQBDF70K/wzIFL6FurFJqdJX+&#10;EwrioWkPHofsmASzsyE7avz2bkHw+Hjzfm/eYtW7Rp2oC7VnA+NRCoq48Lbm0sDf7/rpFVQQZIuN&#10;ZzJwoQCr5cNggZn1Z/6hUy6lihAOGRqoRNpM61BU5DCMfEscvb3vHEqUXalth+cId41+TtMX7bDm&#10;2FBhSx8VFYf86OIb6y1/TibJu9NJMqOvnWxSLcYMH/u3OSihXu7Ht/S3NTAbT+F/TCSAXl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UJeNMUAAADcAAAADwAAAAAAAAAA&#10;AAAAAAChAgAAZHJzL2Rvd25yZXYueG1sUEsFBgAAAAAEAAQA+QAAAJMDAAAAAA==&#10;">
                    <v:stroke endarrow="block"/>
                  </v:line>
                </v:group>
                <v:line id="Line 883" o:spid="_x0000_s1906" style="position:absolute;visibility:visible;mso-wrap-style:square" from="4595,8344" to="5135,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lsqMcAAADcAAAADwAAAGRycy9kb3ducmV2LnhtbESPQWvCQBSE74X+h+UVeqsbLYY2uopY&#10;CtpDUVtoj8/sM4lm34bdNUn/vSsUPA4z8w0znfemFi05X1lWMBwkIIhzqysuFHx/vT+9gPABWWNt&#10;mRT8kYf57P5uipm2HW+p3YVCRAj7DBWUITSZlD4vyaAf2IY4egfrDIYoXSG1wy7CTS1HSZJKgxXH&#10;hRIbWpaUn3Zno+DzeZO2i/XHqv9Zp/v8bbv/PXZOqceHfjEBEagPt/B/e6UVvA7H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1SWyoxwAAANwAAAAPAAAAAAAA&#10;AAAAAAAAAKECAABkcnMvZG93bnJldi54bWxQSwUGAAAAAAQABAD5AAAAlQMAAAAA&#10;"/>
                <v:line id="Line 884" o:spid="_x0000_s1907" style="position:absolute;visibility:visible;mso-wrap-style:square" from="5135,8344" to="5135,97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Zvy38YAAADcAAAADwAAAGRycy9kb3ducmV2LnhtbESPQWvCQBSE7wX/w/IKvdWNFkJNXUVa&#10;BPUg1Rba4zP7mqRm34bdNYn/3hUEj8PMfMNM572pRUvOV5YVjIYJCOLc6ooLBd9fy+dXED4ga6wt&#10;k4IzeZjPBg9TzLTteEftPhQiQthnqKAMocmk9HlJBv3QNsTR+7POYIjSFVI77CLc1HKcJKk0WHFc&#10;KLGh95Ly4/5kFGxfPtN2sd6s+p91esg/doff/84p9fTYL95ABOrDPXxrr7SCySiF65l4BOTs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Wb8t/GAAAA3AAAAA8AAAAAAAAA&#10;AAAAAAAAoQIAAGRycy9kb3ducmV2LnhtbFBLBQYAAAAABAAEAPkAAACUAwAAAAA=&#10;"/>
                <v:line id="Line 885" o:spid="_x0000_s1908" style="position:absolute;visibility:visible;mso-wrap-style:square" from="5135,9700" to="5777,97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u+H0MUAAADcAAAADwAAAGRycy9kb3ducmV2LnhtbESPzWrDMBCE74G+g9hCb4nsHurajRJK&#10;TaCHJpAfet5aW8vUWhlLcdS3rwKBHoeZ+YZZrqPtxUSj7xwryBcZCOLG6Y5bBafjZv4Mwgdkjb1j&#10;UvBLHtaru9kSK+0uvKfpEFqRIOwrVGBCGCopfWPIol+4gTh53260GJIcW6lHvCS47eVjlj1Jix2n&#10;BYMDvRlqfg5nq6Aw9V4Wsv447uqpy8u4jZ9fpVIP9/H1BUSgGP7Dt/a7VlDmBVzPpCMgV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u+H0MUAAADcAAAADwAAAAAAAAAA&#10;AAAAAAChAgAAZHJzL2Rvd25yZXYueG1sUEsFBgAAAAAEAAQA+QAAAJMDAAAAAA==&#10;">
                  <v:stroke endarrow="block"/>
                </v:line>
                <v:line id="Line 886" o:spid="_x0000_s1909" style="position:absolute;visibility:visible;mso-wrap-style:square" from="5135,8908" to="5777,89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rY1IcAAAADcAAAADwAAAGRycy9kb3ducmV2LnhtbERPS2vCQBC+F/wPywje6iZFpEZXCZaC&#10;l1KMr+uQHZNgdjZkp5r+++5B6PHje682g2vVnfrQeDaQThNQxKW3DVcGjofP13dQQZAttp7JwC8F&#10;2KxHLyvMrH/wnu6FVCqGcMjQQC3SZVqHsiaHYeo74shdfe9QIuwrbXt8xHDX6rckmWuHDceGGjva&#10;1lTeih9nAOX7dLbnprVpPrvs8uJLPuZizGQ85EtQQoP8i5/unTWwSOPaeCYeAb3+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a2NSHAAAAA3AAAAA8AAAAAAAAAAAAAAAAA&#10;oQIAAGRycy9kb3ducmV2LnhtbFBLBQYAAAAABAAEAPkAAACOAwAAAAA=&#10;">
                  <v:stroke dashstyle="1 1" endarrow="block"/>
                </v:line>
                <v:line id="Line 887" o:spid="_x0000_s1910" style="position:absolute;visibility:visible;mso-wrap-style:square" from="1805,7402" to="2339,74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RmrccAAADcAAAADwAAAGRycy9kb3ducmV2LnhtbESPT2vCQBTE7wW/w/IEb3VjhVBTV5GW&#10;gvYg9Q+0x2f2NYlm34bdbRK/fbcgeBxm5jfMfNmbWrTkfGVZwWScgCDOra64UHA8vD8+g/ABWWNt&#10;mRRcycNyMXiYY6Ztxztq96EQEcI+QwVlCE0mpc9LMujHtiGO3o91BkOUrpDaYRfhppZPSZJKgxXH&#10;hRIbei0pv+x/jYLt9DNtV5uPdf+1SU/52+70fe6cUqNhv3oBEagP9/CtvdYKZpMZ/J+JR0Au/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0BGatxwAAANwAAAAPAAAAAAAA&#10;AAAAAAAAAKECAABkcnMvZG93bnJldi54bWxQSwUGAAAAAAQABAD5AAAAlQMAAAAA&#10;"/>
                <v:line id="Line 888" o:spid="_x0000_s1911" style="position:absolute;flip:x;visibility:visible;mso-wrap-style:square" from="1871,3658" to="2813,36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naE8sMAAADcAAAADwAAAGRycy9kb3ducmV2LnhtbERPz2vCMBS+C/4P4Q12EU0nMrRrKjIY&#10;7OBlTire3pq3prR5qUmm3X9vDoMdP77fxXa0vbiSD61jBU+LDARx7XTLjYLj59t8DSJEZI29Y1Lw&#10;SwG25XRSYK7djT/oeoiNSCEcclRgYhxyKUNtyGJYuIE4cd/OW4wJ+kZqj7cUbnu5zLJnabHl1GBw&#10;oFdDdXf4sQrkej+7+N3Xqqu602ljqroaznulHh/G3QuISGP8F/+537WCzTLNT2fSEZDl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J2hPLDAAAA3AAAAA8AAAAAAAAAAAAA&#10;AAAAoQIAAGRycy9kb3ducmV2LnhtbFBLBQYAAAAABAAEAPkAAACRAwAAAAA=&#10;"/>
                <v:line id="Line 889" o:spid="_x0000_s1912" style="position:absolute;visibility:visible;mso-wrap-style:square" from="1871,3658" to="1871,68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B6gFsYAAADcAAAADwAAAGRycy9kb3ducmV2LnhtbESPQWvCQBSE70L/w/IK3nSjQqipq0hL&#10;QXsoVQvt8Zl9JrHZt2F3m6T/3hUEj8PMfMMsVr2pRUvOV5YVTMYJCOLc6ooLBV+Ht9ETCB+QNdaW&#10;ScE/eVgtHwYLzLTteEftPhQiQthnqKAMocmk9HlJBv3YNsTRO1lnMETpCqkddhFuajlNklQarDgu&#10;lNjQS0n57/7PKPiYfabtevu+6b+36TF/3R1/zp1TavjYr59BBOrDPXxrb7SC+XQC1zPxCMjl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QeoBbGAAAA3AAAAA8AAAAAAAAA&#10;AAAAAAAAoQIAAGRycy9kb3ducmV2LnhtbFBLBQYAAAAABAAEAPkAAACUAwAAAAA=&#10;"/>
                <v:line id="Line 890" o:spid="_x0000_s1913" style="position:absolute;visibility:visible;mso-wrap-style:square" from="1871,4948" to="2339,4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Tu9cUAAADcAAAADwAAAGRycy9kb3ducmV2LnhtbESPQWvCQBSE74X+h+UVeqsbc6gmdZXS&#10;IPRQBbX0/Jp9ZoPZtyG7xu2/7wqCx2FmvmEWq2g7MdLgW8cKppMMBHHtdMuNgu/D+mUOwgdkjZ1j&#10;UvBHHlbLx4cFltpdeEfjPjQiQdiXqMCE0JdS+tqQRT9xPXHyjm6wGJIcGqkHvCS47WSeZa/SYstp&#10;wWBPH4bq0/5sFcxMtZMzWX0dttXYTou4iT+/hVLPT/H9DUSgGO7hW/tTKyjyHK5n0hGQy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PTu9cUAAADcAAAADwAAAAAAAAAA&#10;AAAAAAChAgAAZHJzL2Rvd25yZXYueG1sUEsFBgAAAAAEAAQA+QAAAJMDAAAAAA==&#10;">
                  <v:stroke endarrow="block"/>
                </v:line>
                <v:line id="Line 891" o:spid="_x0000_s1914" style="position:absolute;visibility:visible;mso-wrap-style:square" from="1871,6088" to="2339,60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7hLbsUAAADcAAAADwAAAGRycy9kb3ducmV2LnhtbESPQWsCMRSE70L/Q3iF3jSrQu2uRild&#10;hB60oJaeXzfPzdLNy7JJ1/jvG6HgcZiZb5jVJtpWDNT7xrGC6SQDQVw53XCt4PO0Hb+A8AFZY+uY&#10;FFzJw2b9MFphod2FDzQcQy0ShH2BCkwIXSGlrwxZ9BPXESfv7HqLIcm+lrrHS4LbVs6y7FlabDgt&#10;GOzozVD1c/y1ChamPMiFLHenj3Jopnncx6/vXKmnx/i6BBEohnv4v/2uFeSzOdzOpCMg1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7hLbsUAAADcAAAADwAAAAAAAAAA&#10;AAAAAAChAgAAZHJzL2Rvd25yZXYueG1sUEsFBgAAAAAEAAQA+QAAAJMDAAAAAA==&#10;">
                  <v:stroke endarrow="block"/>
                </v:line>
                <v:line id="Line 892" o:spid="_x0000_s1915" style="position:absolute;visibility:visible;mso-wrap-style:square" from="1871,6886" to="2339,68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HTGsUAAADcAAAADwAAAGRycy9kb3ducmV2LnhtbESPQWsCMRSE70L/Q3iF3jSrSO2uRild&#10;hB60oJaeXzfPzdLNy7JJ1/jvG6HgcZiZb5jVJtpWDNT7xrGC6SQDQVw53XCt4PO0Hb+A8AFZY+uY&#10;FFzJw2b9MFphod2FDzQcQy0ShH2BCkwIXSGlrwxZ9BPXESfv7HqLIcm+lrrHS4LbVs6y7FlabDgt&#10;GOzozVD1c/y1ChamPMiFLHenj3Jopnncx6/vXKmnx/i6BBEohnv4v/2uFeSzOdzOpCMg1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FHTGsUAAADcAAAADwAAAAAAAAAA&#10;AAAAAAChAgAAZHJzL2Rvd25yZXYueG1sUEsFBgAAAAAEAAQA+QAAAJMDAAAAAA==&#10;">
                  <v:stroke endarrow="block"/>
                </v:line>
                <v:line id="Line 893" o:spid="_x0000_s1916" style="position:absolute;visibility:visible;mso-wrap-style:square" from="9737,3640" to="10679,3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mFccAAADcAAAADwAAAGRycy9kb3ducmV2LnhtbESPQWvCQBSE7wX/w/IKvdVNLQ01uoq0&#10;FLSHolbQ4zP7TGKzb8PuNkn/vSsUPA4z8w0znfemFi05X1lW8DRMQBDnVldcKNh9fzy+gvABWWNt&#10;mRT8kYf5bHA3xUzbjjfUbkMhIoR9hgrKEJpMSp+XZNAPbUMcvZN1BkOUrpDaYRfhppajJEmlwYrj&#10;QokNvZWU/2x/jYKv53XaLlafy36/So/5++Z4OHdOqYf7fjEBEagPt/B/e6kVjEc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7JaYVxwAAANwAAAAPAAAAAAAA&#10;AAAAAAAAAKECAABkcnMvZG93bnJldi54bWxQSwUGAAAAAAQABAD5AAAAlQMAAAAA&#10;"/>
                <v:line id="Line 894" o:spid="_x0000_s1917" style="position:absolute;visibility:visible;mso-wrap-style:square" from="10679,3640" to="10679,59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4YsYAAADcAAAADwAAAGRycy9kb3ducmV2LnhtbESPQWvCQBSE7wX/w/IEb3VThdBGVxFL&#10;QT2Uagt6fGafSWr2bdhdk/TfdwtCj8PMfMPMl72pRUvOV5YVPI0TEMS51RUXCr4+3x6fQfiArLG2&#10;TAp+yMNyMXiYY6Ztx3tqD6EQEcI+QwVlCE0mpc9LMujHtiGO3sU6gyFKV0jtsItwU8tJkqTSYMVx&#10;ocSG1iXl18PNKHiffqTtarvb9Mdtes5f9+fTd+eUGg371QxEoD78h+/tjVbwMkn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v3OGLGAAAA3AAAAA8AAAAAAAAA&#10;AAAAAAAAoQIAAGRycy9kb3ducmV2LnhtbFBLBQYAAAAABAAEAPkAAACUAwAAAAA=&#10;"/>
                <v:line id="Line 895" o:spid="_x0000_s1918" style="position:absolute;flip:x;visibility:visible;mso-wrap-style:square" from="10013,4864" to="10679,48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K/sYAAADcAAAADwAAAGRycy9kb3ducmV2LnhtbESPzWvCQBDF7wX/h2WEXoJuVPAjdRX7&#10;IQilB6OHHofsNAnNzobsVNP/visIPT7evN+bt972rlEX6kLt2cBknIIiLrytuTRwPu1HS1BBkC02&#10;nsnALwXYbgYPa8ysv/KRLrmUKkI4ZGigEmkzrUNRkcMw9i1x9L5851Ci7EptO7xGuGv0NE3n2mHN&#10;saHCll4qKr7zHxff2H/w62yWPDudJCt6+5T3VIsxj8N+9wRKqJf/43v6YA2spgu4jYkE0J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P8Cv7GAAAA3AAAAA8AAAAAAAAA&#10;AAAAAAAAoQIAAGRycy9kb3ducmV2LnhtbFBLBQYAAAAABAAEAPkAAACUAwAAAAA=&#10;">
                  <v:stroke endarrow="block"/>
                </v:line>
                <v:line id="Line 896" o:spid="_x0000_s1919" style="position:absolute;flip:x;visibility:visible;mso-wrap-style:square" from="10013,5920" to="10679,59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OejMUAAADcAAAADwAAAGRycy9kb3ducmV2LnhtbESPwWrCQBCG70LfYZlCL6FuVJAaXaW1&#10;FYTiQduDxyE7TUKzsyE71fTtOwehx+Gf/5tvVpshtOZCfWoiO5iMczDEZfQNVw4+P3aPT2CSIHts&#10;I5ODX0qwWd+NVlj4eOUjXU5SGYVwKtBBLdIV1qaypoBpHDtizb5iH1B07Cvre7wqPLR2mudzG7Bh&#10;vVBjR9uayu/TT1CN3YFfZ7PsJdgsW9DbWd5zK8493A/PSzBCg/wv39p772AxVVt9Rglg1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mOejMUAAADcAAAADwAAAAAAAAAA&#10;AAAAAAChAgAAZHJzL2Rvd25yZXYueG1sUEsFBgAAAAAEAAQA+QAAAJMDAAAAAA==&#10;">
                  <v:stroke endarrow="block"/>
                </v:line>
                <v:line id="Line 897" o:spid="_x0000_s1920" style="position:absolute;visibility:visible;mso-wrap-style:square" from="10679,5920" to="10679,69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3yPcUAAADcAAAADwAAAGRycy9kb3ducmV2LnhtbESPQWsCMRSE7wX/Q3iCt5qtB+uuRmkL&#10;gtr24KrQ42PzTJZuXpZN1O2/bwpCj8PMfMMsVr1rxJW6UHtW8DTOQBBXXtdsFBwP68cZiBCRNTae&#10;ScEPBVgtBw8LLLS/8Z6uZTQiQTgUqMDG2BZShsqSwzD2LXHyzr5zGJPsjNQd3hLcNXKSZVPpsOa0&#10;YLGlN0vVd3lxCt6fN83J8Ff5sT2HV5/v9vLTWKVGw/5lDiJSH//D9/ZGK8gnOfydSUdAL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c3yPcUAAADcAAAADwAAAAAAAAAA&#10;AAAAAAChAgAAZHJzL2Rvd25yZXYueG1sUEsFBgAAAAAEAAQA+QAAAJMDAAAAAA==&#10;">
                  <v:stroke dashstyle="1 1"/>
                </v:line>
                <v:line id="Line 898" o:spid="_x0000_s1921" style="position:absolute;flip:x;visibility:visible;mso-wrap-style:square" from="10037,6970" to="10679,69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gI28IAAADcAAAADwAAAGRycy9kb3ducmV2LnhtbERP3WrCMBS+F/YO4Qx2p+k2Ea2mZQyE&#10;DRHmzwMcmmMbTE66Jtq6pzcXwi4/vv9VOTgrrtQF41nB6yQDQVx5bbhWcDysx3MQISJrtJ5JwY0C&#10;lMXTaIW59j3v6LqPtUghHHJU0MTY5lKGqiGHYeJb4sSdfOcwJtjVUnfYp3Bn5VuWzaRDw6mhwZY+&#10;G6rO+4tTYOe3up9tL78/f9/ZcTu1ZrMejFIvz8PHEkSkIf6LH+4vrWDxnuanM+kIyOIO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JgI28IAAADcAAAADwAAAAAAAAAAAAAA&#10;AAChAgAAZHJzL2Rvd25yZXYueG1sUEsFBgAAAAAEAAQA+QAAAJADAAAAAA==&#10;">
                  <v:stroke dashstyle="1 1" endarrow="block"/>
                </v:line>
                <v:line id="Line 899" o:spid="_x0000_s1922" style="position:absolute;visibility:visible;mso-wrap-style:square" from="6233,4906" to="6233,78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mX8UAAADcAAAADwAAAGRycy9kb3ducmV2LnhtbESPQUvDQBSE74L/YXlCb3aTCtak3RYx&#10;CD1ooal4fs0+s8Hs25Ddpuu/d4WCx2FmvmHW22h7MdHoO8cK8nkGgrhxuuNWwcfx9f4JhA/IGnvH&#10;pOCHPGw3tzdrLLW78IGmOrQiQdiXqMCEMJRS+saQRT93A3HyvtxoMSQ5tlKPeElw28tFlj1Kix2n&#10;BYMDvRhqvuuzVbA01UEuZfV23FdTlxfxPX6eCqVmd/F5BSJQDP/ha3unFRQPOfydSUdAb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f/mX8UAAADcAAAADwAAAAAAAAAA&#10;AAAAAAChAgAAZHJzL2Rvd25yZXYueG1sUEsFBgAAAAAEAAQA+QAAAJMDAAAAAA==&#10;">
                  <v:stroke endarrow="block"/>
                </v:line>
                <v:line id="Line 900" o:spid="_x0000_s1923" style="position:absolute;visibility:visible;mso-wrap-style:square" from="5219,4888" to="7133,4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RWovMYAAADcAAAADwAAAGRycy9kb3ducmV2LnhtbESPQWvCQBSE70L/w/IKvemmCqGmriIt&#10;BfUgVQvt8Zl9JrHZt2F3TeK/7xYEj8PMfMPMFr2pRUvOV5YVPI8SEMS51RUXCr4OH8MXED4ga6wt&#10;k4IreVjMHwYzzLTteEftPhQiQthnqKAMocmk9HlJBv3INsTRO1lnMETpCqkddhFuajlOklQarDgu&#10;lNjQW0n57/5iFGwnn2m7XG9W/fc6Pebvu+PPuXNKPT32y1cQgfpwD9/aK61gOhnD/5l4BO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EVqLzGAAAA3AAAAA8AAAAAAAAA&#10;AAAAAAAAoQIAAGRycy9kb3ducmV2LnhtbFBLBQYAAAAABAAEAPkAAACUAwAAAAA=&#10;"/>
                <v:line id="Line 901" o:spid="_x0000_s1924" style="position:absolute;visibility:visible;mso-wrap-style:square" from="5219,6154" to="6233,61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kNJ8cAAADcAAAADwAAAGRycy9kb3ducmV2LnhtbESPQWvCQBSE74L/YXlCb7qxgdCmriKW&#10;gvZQqi3o8Zl9TaLZt2F3m6T/vlsQehxm5htmsRpMIzpyvrasYD5LQBAXVtdcKvj8eJk+gPABWWNj&#10;mRT8kIfVcjxaYK5tz3vqDqEUEcI+RwVVCG0upS8qMuhntiWO3pd1BkOUrpTaYR/hppH3SZJJgzXH&#10;hQpb2lRUXA/fRsFb+p51693rdjjusnPxvD+fLr1T6m4yrJ9ABBrCf/jW3moFj2kKf2fiEZD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eWQ0nxwAAANwAAAAPAAAAAAAA&#10;AAAAAAAAAKECAABkcnMvZG93bnJldi54bWxQSwUGAAAAAAQABAD5AAAAlQMAAAAA&#10;"/>
                <v:line id="Line 902" o:spid="_x0000_s1925" style="position:absolute;flip:x;visibility:visible;mso-wrap-style:square" from="6233,5980" to="7133,59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QULMYAAADcAAAADwAAAGRycy9kb3ducmV2LnhtbESPQWsCMRSE70L/Q3gFL6Vmq1J0NYoU&#10;BA9eqmWlt+fmdbPs5mWbRN3++6ZQ8DjMzDfMct3bVlzJh9qxgpdRBoK4dLrmSsHHcfs8AxEissbW&#10;MSn4oQDr1cNgibl2N36n6yFWIkE45KjAxNjlUobSkMUwch1x8r6ctxiT9JXUHm8Jbls5zrJXabHm&#10;tGCwozdDZXO4WAVytn/69pvztCma02luirLoPvdKDR/7zQJEpD7ew//tnVYwn0zh70w6AnL1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iUFCzGAAAA3AAAAA8AAAAAAAAA&#10;AAAAAAAAoQIAAGRycy9kb3ducmV2LnhtbFBLBQYAAAAABAAEAPkAAACUAwAAAAA=&#10;"/>
                <v:line id="Line 903" o:spid="_x0000_s1926" style="position:absolute;flip:x;visibility:visible;mso-wrap-style:square" from="6233,7036" to="7157,70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l6KO8MAAADcAAAADwAAAGRycy9kb3ducmV2LnhtbESP3YrCMBSE7wXfIRzBuzVdRdGuUUQR&#10;xQXBnwc4NGfbsM1JaWKtPr1ZWPBymJlvmPmytaVoqPbGsYLPQQKCOHPacK7getl+TEH4gKyxdEwK&#10;HuRhueh25phqd+cTNeeQiwhhn6KCIoQqldJnBVn0A1cRR+/H1RZDlHUudY33CLelHCbJRFo0HBcK&#10;rGhdUPZ7vlkF4fu5M6Y56sODm6en02GD14lS/V67+gIRqA3v8H97rxXMRmP4OxOPgFy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5eijvDAAAA3AAAAA8AAAAAAAAAAAAA&#10;AAAAoQIAAGRycy9kb3ducmV2LnhtbFBLBQYAAAAABAAEAPkAAACRAwAAAAA=&#10;">
                  <v:stroke dashstyle="1 1"/>
                </v:line>
              </v:group>
            </w:pict>
          </mc:Fallback>
        </mc:AlternateContent>
      </w:r>
      <w:r w:rsidRPr="00F70CD5">
        <w:rPr>
          <w:rFonts w:eastAsia="Times New Roman"/>
          <w:sz w:val="28"/>
          <w:szCs w:val="28"/>
        </w:rPr>
        <w:br w:type="page"/>
      </w:r>
    </w:p>
    <w:p w:rsidR="004915BD" w:rsidRPr="00F70CD5" w:rsidRDefault="004915BD" w:rsidP="004915BD">
      <w:pPr>
        <w:widowControl/>
        <w:autoSpaceDE/>
        <w:autoSpaceDN/>
        <w:adjustRightInd/>
        <w:rPr>
          <w:rFonts w:eastAsia="Times New Roman"/>
          <w:sz w:val="28"/>
          <w:szCs w:val="28"/>
        </w:rPr>
      </w:pPr>
      <w:r w:rsidRPr="00F70CD5">
        <w:rPr>
          <w:rFonts w:eastAsia="Times New Roman"/>
          <w:noProof/>
          <w:sz w:val="28"/>
          <w:szCs w:val="28"/>
        </w:rPr>
        <w:lastRenderedPageBreak/>
        <mc:AlternateContent>
          <mc:Choice Requires="wpg">
            <w:drawing>
              <wp:anchor distT="0" distB="0" distL="114300" distR="114300" simplePos="0" relativeHeight="251710464" behindDoc="0" locked="0" layoutInCell="0" allowOverlap="1" wp14:anchorId="4F962DF3" wp14:editId="4F6D9C97">
                <wp:simplePos x="0" y="0"/>
                <wp:positionH relativeFrom="column">
                  <wp:posOffset>208280</wp:posOffset>
                </wp:positionH>
                <wp:positionV relativeFrom="paragraph">
                  <wp:posOffset>190500</wp:posOffset>
                </wp:positionV>
                <wp:extent cx="5321300" cy="6968490"/>
                <wp:effectExtent l="12700" t="21590" r="9525" b="10795"/>
                <wp:wrapNone/>
                <wp:docPr id="858" name="Группа 8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21300" cy="6968490"/>
                          <a:chOff x="2028" y="2388"/>
                          <a:chExt cx="8380" cy="10974"/>
                        </a:xfrm>
                      </wpg:grpSpPr>
                      <wps:wsp>
                        <wps:cNvPr id="859" name="AutoShape 698"/>
                        <wps:cNvSpPr>
                          <a:spLocks noChangeArrowheads="1"/>
                        </wps:cNvSpPr>
                        <wps:spPr bwMode="auto">
                          <a:xfrm>
                            <a:off x="2052" y="2388"/>
                            <a:ext cx="8328" cy="858"/>
                          </a:xfrm>
                          <a:prstGeom prst="roundRect">
                            <a:avLst>
                              <a:gd name="adj" fmla="val 16667"/>
                            </a:avLst>
                          </a:prstGeom>
                          <a:solidFill>
                            <a:srgbClr val="E5E5E5"/>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spacing w:before="60"/>
                                <w:jc w:val="center"/>
                                <w:rPr>
                                  <w:b/>
                                </w:rPr>
                              </w:pPr>
                              <w:r>
                                <w:rPr>
                                  <w:b/>
                                </w:rPr>
                                <w:t>КРИМИНАЛИСТИЧЕСКАЯ КЛАССИФИКАЦИЯ</w:t>
                              </w:r>
                              <w:r>
                                <w:rPr>
                                  <w:b/>
                                </w:rPr>
                                <w:br/>
                                <w:t xml:space="preserve"> ОГНЕСТРЕЛЬНОГО ОРУЖИЯ</w:t>
                              </w:r>
                            </w:p>
                          </w:txbxContent>
                        </wps:txbx>
                        <wps:bodyPr rot="0" vert="horz" wrap="square" lIns="12700" tIns="12700" rIns="12700" bIns="12700" anchor="t" anchorCtr="0" upright="1">
                          <a:noAutofit/>
                        </wps:bodyPr>
                      </wps:wsp>
                      <wpg:grpSp>
                        <wpg:cNvPr id="860" name="Group 699"/>
                        <wpg:cNvGrpSpPr>
                          <a:grpSpLocks/>
                        </wpg:cNvGrpSpPr>
                        <wpg:grpSpPr bwMode="auto">
                          <a:xfrm>
                            <a:off x="2033" y="3378"/>
                            <a:ext cx="3118" cy="2904"/>
                            <a:chOff x="2033" y="3378"/>
                            <a:chExt cx="3118" cy="2904"/>
                          </a:xfrm>
                        </wpg:grpSpPr>
                        <wps:wsp>
                          <wps:cNvPr id="861" name="Rectangle 700"/>
                          <wps:cNvSpPr>
                            <a:spLocks noChangeArrowheads="1"/>
                          </wps:cNvSpPr>
                          <wps:spPr bwMode="auto">
                            <a:xfrm>
                              <a:off x="2033" y="3378"/>
                              <a:ext cx="3118" cy="483"/>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jc w:val="center"/>
                                </w:pPr>
                                <w:r>
                                  <w:rPr>
                                    <w:b/>
                                  </w:rPr>
                                  <w:t>По назначению</w:t>
                                </w:r>
                              </w:p>
                            </w:txbxContent>
                          </wps:txbx>
                          <wps:bodyPr rot="0" vert="horz" wrap="square" lIns="12700" tIns="12700" rIns="12700" bIns="12700" anchor="t" anchorCtr="0" upright="1">
                            <a:noAutofit/>
                          </wps:bodyPr>
                        </wps:wsp>
                        <wps:wsp>
                          <wps:cNvPr id="862" name="Rectangle 701"/>
                          <wps:cNvSpPr>
                            <a:spLocks noChangeArrowheads="1"/>
                          </wps:cNvSpPr>
                          <wps:spPr bwMode="auto">
                            <a:xfrm>
                              <a:off x="2033" y="3860"/>
                              <a:ext cx="3118" cy="2422"/>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53E8B">
                                <w:pPr>
                                  <w:widowControl/>
                                  <w:numPr>
                                    <w:ilvl w:val="0"/>
                                    <w:numId w:val="46"/>
                                  </w:numPr>
                                  <w:autoSpaceDE/>
                                  <w:autoSpaceDN/>
                                  <w:adjustRightInd/>
                                </w:pPr>
                                <w:r>
                                  <w:t>боевое</w:t>
                                </w:r>
                              </w:p>
                              <w:p w:rsidR="000458B3" w:rsidRDefault="000458B3" w:rsidP="00453E8B">
                                <w:pPr>
                                  <w:widowControl/>
                                  <w:numPr>
                                    <w:ilvl w:val="0"/>
                                    <w:numId w:val="46"/>
                                  </w:numPr>
                                  <w:autoSpaceDE/>
                                  <w:autoSpaceDN/>
                                  <w:adjustRightInd/>
                                </w:pPr>
                                <w:r>
                                  <w:t>служебное</w:t>
                                </w:r>
                              </w:p>
                              <w:p w:rsidR="000458B3" w:rsidRDefault="000458B3" w:rsidP="00453E8B">
                                <w:pPr>
                                  <w:widowControl/>
                                  <w:numPr>
                                    <w:ilvl w:val="0"/>
                                    <w:numId w:val="46"/>
                                  </w:numPr>
                                  <w:autoSpaceDE/>
                                  <w:autoSpaceDN/>
                                  <w:adjustRightInd/>
                                </w:pPr>
                                <w:r>
                                  <w:t>гражданское</w:t>
                                </w:r>
                              </w:p>
                              <w:p w:rsidR="000458B3" w:rsidRDefault="000458B3" w:rsidP="00453E8B">
                                <w:pPr>
                                  <w:widowControl/>
                                  <w:numPr>
                                    <w:ilvl w:val="0"/>
                                    <w:numId w:val="48"/>
                                  </w:numPr>
                                  <w:autoSpaceDE/>
                                  <w:autoSpaceDN/>
                                  <w:adjustRightInd/>
                                  <w:ind w:firstLine="66"/>
                                </w:pPr>
                                <w:r>
                                  <w:t>оружие самообороны</w:t>
                                </w:r>
                              </w:p>
                              <w:p w:rsidR="000458B3" w:rsidRDefault="000458B3" w:rsidP="00453E8B">
                                <w:pPr>
                                  <w:widowControl/>
                                  <w:numPr>
                                    <w:ilvl w:val="0"/>
                                    <w:numId w:val="48"/>
                                  </w:numPr>
                                  <w:autoSpaceDE/>
                                  <w:autoSpaceDN/>
                                  <w:adjustRightInd/>
                                  <w:ind w:firstLine="66"/>
                                </w:pPr>
                                <w:r>
                                  <w:t>спортивное</w:t>
                                </w:r>
                              </w:p>
                              <w:p w:rsidR="000458B3" w:rsidRDefault="000458B3" w:rsidP="00453E8B">
                                <w:pPr>
                                  <w:widowControl/>
                                  <w:numPr>
                                    <w:ilvl w:val="0"/>
                                    <w:numId w:val="48"/>
                                  </w:numPr>
                                  <w:autoSpaceDE/>
                                  <w:autoSpaceDN/>
                                  <w:adjustRightInd/>
                                  <w:ind w:firstLine="66"/>
                                </w:pPr>
                                <w:r>
                                  <w:t>охотничье</w:t>
                                </w:r>
                              </w:p>
                              <w:p w:rsidR="000458B3" w:rsidRDefault="000458B3" w:rsidP="00453E8B">
                                <w:pPr>
                                  <w:widowControl/>
                                  <w:numPr>
                                    <w:ilvl w:val="0"/>
                                    <w:numId w:val="46"/>
                                  </w:numPr>
                                  <w:autoSpaceDE/>
                                  <w:autoSpaceDN/>
                                  <w:adjustRightInd/>
                                </w:pPr>
                                <w:r>
                                  <w:t>учебное</w:t>
                                </w:r>
                              </w:p>
                              <w:p w:rsidR="000458B3" w:rsidRDefault="000458B3" w:rsidP="00453E8B">
                                <w:pPr>
                                  <w:widowControl/>
                                  <w:numPr>
                                    <w:ilvl w:val="0"/>
                                    <w:numId w:val="46"/>
                                  </w:numPr>
                                  <w:autoSpaceDE/>
                                  <w:autoSpaceDN/>
                                  <w:adjustRightInd/>
                                </w:pPr>
                                <w:r>
                                  <w:t>криминальное</w:t>
                                </w:r>
                              </w:p>
                            </w:txbxContent>
                          </wps:txbx>
                          <wps:bodyPr rot="0" vert="horz" wrap="square" lIns="12700" tIns="12700" rIns="12700" bIns="12700" anchor="t" anchorCtr="0" upright="1">
                            <a:noAutofit/>
                          </wps:bodyPr>
                        </wps:wsp>
                      </wpg:grpSp>
                      <wpg:grpSp>
                        <wpg:cNvPr id="863" name="Group 702"/>
                        <wpg:cNvGrpSpPr>
                          <a:grpSpLocks/>
                        </wpg:cNvGrpSpPr>
                        <wpg:grpSpPr bwMode="auto">
                          <a:xfrm>
                            <a:off x="2034" y="6402"/>
                            <a:ext cx="3118" cy="1141"/>
                            <a:chOff x="1757" y="6744"/>
                            <a:chExt cx="3118" cy="1141"/>
                          </a:xfrm>
                        </wpg:grpSpPr>
                        <wps:wsp>
                          <wps:cNvPr id="864" name="Rectangle 703"/>
                          <wps:cNvSpPr>
                            <a:spLocks noChangeArrowheads="1"/>
                          </wps:cNvSpPr>
                          <wps:spPr bwMode="auto">
                            <a:xfrm>
                              <a:off x="1757" y="6744"/>
                              <a:ext cx="3118" cy="434"/>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jc w:val="center"/>
                                  <w:rPr>
                                    <w:b/>
                                  </w:rPr>
                                </w:pPr>
                                <w:r>
                                  <w:rPr>
                                    <w:b/>
                                  </w:rPr>
                                  <w:t>По месту изготовления</w:t>
                                </w:r>
                              </w:p>
                            </w:txbxContent>
                          </wps:txbx>
                          <wps:bodyPr rot="0" vert="horz" wrap="square" lIns="12700" tIns="12700" rIns="12700" bIns="12700" anchor="t" anchorCtr="0" upright="1">
                            <a:noAutofit/>
                          </wps:bodyPr>
                        </wps:wsp>
                        <wps:wsp>
                          <wps:cNvPr id="865" name="Rectangle 704"/>
                          <wps:cNvSpPr>
                            <a:spLocks noChangeArrowheads="1"/>
                          </wps:cNvSpPr>
                          <wps:spPr bwMode="auto">
                            <a:xfrm>
                              <a:off x="1757" y="7178"/>
                              <a:ext cx="3118" cy="70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53E8B">
                                <w:pPr>
                                  <w:widowControl/>
                                  <w:numPr>
                                    <w:ilvl w:val="0"/>
                                    <w:numId w:val="31"/>
                                  </w:numPr>
                                  <w:autoSpaceDE/>
                                  <w:autoSpaceDN/>
                                  <w:adjustRightInd/>
                                </w:pPr>
                                <w:r>
                                  <w:t>отечественное</w:t>
                                </w:r>
                              </w:p>
                              <w:p w:rsidR="000458B3" w:rsidRDefault="000458B3" w:rsidP="00453E8B">
                                <w:pPr>
                                  <w:widowControl/>
                                  <w:numPr>
                                    <w:ilvl w:val="0"/>
                                    <w:numId w:val="31"/>
                                  </w:numPr>
                                  <w:autoSpaceDE/>
                                  <w:autoSpaceDN/>
                                  <w:adjustRightInd/>
                                </w:pPr>
                                <w:r>
                                  <w:t>иностранное</w:t>
                                </w:r>
                              </w:p>
                            </w:txbxContent>
                          </wps:txbx>
                          <wps:bodyPr rot="0" vert="horz" wrap="square" lIns="12700" tIns="12700" rIns="12700" bIns="12700" anchor="t" anchorCtr="0" upright="1">
                            <a:noAutofit/>
                          </wps:bodyPr>
                        </wps:wsp>
                      </wpg:grpSp>
                      <wps:wsp>
                        <wps:cNvPr id="866" name="Rectangle 705"/>
                        <wps:cNvSpPr>
                          <a:spLocks noChangeArrowheads="1"/>
                        </wps:cNvSpPr>
                        <wps:spPr bwMode="auto">
                          <a:xfrm>
                            <a:off x="2040" y="9552"/>
                            <a:ext cx="3118" cy="414"/>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jc w:val="center"/>
                                <w:rPr>
                                  <w:b/>
                                </w:rPr>
                              </w:pPr>
                              <w:r>
                                <w:rPr>
                                  <w:b/>
                                </w:rPr>
                                <w:t>По числу стволов</w:t>
                              </w:r>
                            </w:p>
                            <w:p w:rsidR="000458B3" w:rsidRDefault="000458B3" w:rsidP="004915BD"/>
                          </w:txbxContent>
                        </wps:txbx>
                        <wps:bodyPr rot="0" vert="horz" wrap="square" lIns="12700" tIns="12700" rIns="12700" bIns="12700" anchor="t" anchorCtr="0" upright="1">
                          <a:noAutofit/>
                        </wps:bodyPr>
                      </wps:wsp>
                      <wps:wsp>
                        <wps:cNvPr id="867" name="Rectangle 706"/>
                        <wps:cNvSpPr>
                          <a:spLocks noChangeArrowheads="1"/>
                        </wps:cNvSpPr>
                        <wps:spPr bwMode="auto">
                          <a:xfrm>
                            <a:off x="2040" y="9978"/>
                            <a:ext cx="3118" cy="972"/>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53E8B">
                              <w:pPr>
                                <w:widowControl/>
                                <w:numPr>
                                  <w:ilvl w:val="0"/>
                                  <w:numId w:val="31"/>
                                </w:numPr>
                                <w:autoSpaceDE/>
                                <w:autoSpaceDN/>
                                <w:adjustRightInd/>
                              </w:pPr>
                              <w:r>
                                <w:t>одноствольное</w:t>
                              </w:r>
                            </w:p>
                            <w:p w:rsidR="000458B3" w:rsidRDefault="000458B3" w:rsidP="00453E8B">
                              <w:pPr>
                                <w:widowControl/>
                                <w:numPr>
                                  <w:ilvl w:val="0"/>
                                  <w:numId w:val="31"/>
                                </w:numPr>
                                <w:autoSpaceDE/>
                                <w:autoSpaceDN/>
                                <w:adjustRightInd/>
                              </w:pPr>
                              <w:r>
                                <w:t>двуствольное</w:t>
                              </w:r>
                            </w:p>
                            <w:p w:rsidR="000458B3" w:rsidRDefault="000458B3" w:rsidP="00453E8B">
                              <w:pPr>
                                <w:widowControl/>
                                <w:numPr>
                                  <w:ilvl w:val="0"/>
                                  <w:numId w:val="31"/>
                                </w:numPr>
                                <w:autoSpaceDE/>
                                <w:autoSpaceDN/>
                                <w:adjustRightInd/>
                              </w:pPr>
                              <w:r>
                                <w:t>многоствольное</w:t>
                              </w:r>
                            </w:p>
                          </w:txbxContent>
                        </wps:txbx>
                        <wps:bodyPr rot="0" vert="horz" wrap="square" lIns="12700" tIns="12700" rIns="12700" bIns="12700" anchor="t" anchorCtr="0" upright="1">
                          <a:noAutofit/>
                        </wps:bodyPr>
                      </wps:wsp>
                      <wps:wsp>
                        <wps:cNvPr id="868" name="Rectangle 707"/>
                        <wps:cNvSpPr>
                          <a:spLocks noChangeArrowheads="1"/>
                        </wps:cNvSpPr>
                        <wps:spPr bwMode="auto">
                          <a:xfrm>
                            <a:off x="2028" y="7668"/>
                            <a:ext cx="3118" cy="75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jc w:val="center"/>
                                <w:rPr>
                                  <w:b/>
                                </w:rPr>
                              </w:pPr>
                              <w:r>
                                <w:rPr>
                                  <w:b/>
                                </w:rPr>
                                <w:t>По устройству</w:t>
                              </w:r>
                              <w:r>
                                <w:rPr>
                                  <w:b/>
                                </w:rPr>
                                <w:br/>
                                <w:t>канала ствола</w:t>
                              </w:r>
                            </w:p>
                            <w:p w:rsidR="000458B3" w:rsidRDefault="000458B3" w:rsidP="004915BD"/>
                          </w:txbxContent>
                        </wps:txbx>
                        <wps:bodyPr rot="0" vert="horz" wrap="square" lIns="12700" tIns="12700" rIns="12700" bIns="12700" anchor="t" anchorCtr="0" upright="1">
                          <a:noAutofit/>
                        </wps:bodyPr>
                      </wps:wsp>
                      <wps:wsp>
                        <wps:cNvPr id="869" name="Rectangle 708"/>
                        <wps:cNvSpPr>
                          <a:spLocks noChangeArrowheads="1"/>
                        </wps:cNvSpPr>
                        <wps:spPr bwMode="auto">
                          <a:xfrm>
                            <a:off x="2028" y="8418"/>
                            <a:ext cx="3118" cy="1014"/>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53E8B">
                              <w:pPr>
                                <w:widowControl/>
                                <w:numPr>
                                  <w:ilvl w:val="0"/>
                                  <w:numId w:val="31"/>
                                </w:numPr>
                                <w:autoSpaceDE/>
                                <w:autoSpaceDN/>
                                <w:adjustRightInd/>
                              </w:pPr>
                              <w:r>
                                <w:t>нарезное</w:t>
                              </w:r>
                            </w:p>
                            <w:p w:rsidR="000458B3" w:rsidRDefault="000458B3" w:rsidP="00453E8B">
                              <w:pPr>
                                <w:widowControl/>
                                <w:numPr>
                                  <w:ilvl w:val="0"/>
                                  <w:numId w:val="31"/>
                                </w:numPr>
                                <w:autoSpaceDE/>
                                <w:autoSpaceDN/>
                                <w:adjustRightInd/>
                              </w:pPr>
                              <w:r>
                                <w:t>гладкоствольное</w:t>
                              </w:r>
                            </w:p>
                            <w:p w:rsidR="000458B3" w:rsidRDefault="000458B3" w:rsidP="00453E8B">
                              <w:pPr>
                                <w:widowControl/>
                                <w:numPr>
                                  <w:ilvl w:val="0"/>
                                  <w:numId w:val="31"/>
                                </w:numPr>
                                <w:autoSpaceDE/>
                                <w:autoSpaceDN/>
                                <w:adjustRightInd/>
                              </w:pPr>
                              <w:r>
                                <w:t>комбинированное</w:t>
                              </w:r>
                            </w:p>
                          </w:txbxContent>
                        </wps:txbx>
                        <wps:bodyPr rot="0" vert="horz" wrap="square" lIns="12700" tIns="12700" rIns="12700" bIns="12700" anchor="t" anchorCtr="0" upright="1">
                          <a:noAutofit/>
                        </wps:bodyPr>
                      </wps:wsp>
                      <wps:wsp>
                        <wps:cNvPr id="870" name="Rectangle 709"/>
                        <wps:cNvSpPr>
                          <a:spLocks noChangeArrowheads="1"/>
                        </wps:cNvSpPr>
                        <wps:spPr bwMode="auto">
                          <a:xfrm>
                            <a:off x="7284" y="8670"/>
                            <a:ext cx="3118" cy="45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jc w:val="center"/>
                                <w:rPr>
                                  <w:b/>
                                </w:rPr>
                              </w:pPr>
                              <w:r>
                                <w:rPr>
                                  <w:b/>
                                </w:rPr>
                                <w:t>По виду конструкции</w:t>
                              </w:r>
                            </w:p>
                            <w:p w:rsidR="000458B3" w:rsidRDefault="000458B3" w:rsidP="004915BD"/>
                          </w:txbxContent>
                        </wps:txbx>
                        <wps:bodyPr rot="0" vert="horz" wrap="square" lIns="12700" tIns="12700" rIns="12700" bIns="12700" anchor="t" anchorCtr="0" upright="1">
                          <a:noAutofit/>
                        </wps:bodyPr>
                      </wps:wsp>
                      <wps:wsp>
                        <wps:cNvPr id="871" name="Rectangle 710"/>
                        <wps:cNvSpPr>
                          <a:spLocks noChangeArrowheads="1"/>
                        </wps:cNvSpPr>
                        <wps:spPr bwMode="auto">
                          <a:xfrm>
                            <a:off x="7284" y="9120"/>
                            <a:ext cx="3118" cy="1818"/>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53E8B">
                              <w:pPr>
                                <w:widowControl/>
                                <w:numPr>
                                  <w:ilvl w:val="0"/>
                                  <w:numId w:val="31"/>
                                </w:numPr>
                                <w:autoSpaceDE/>
                                <w:autoSpaceDN/>
                                <w:adjustRightInd/>
                              </w:pPr>
                              <w:r>
                                <w:t>пистолеты, револьверы, пистолеты-пулеметы</w:t>
                              </w:r>
                            </w:p>
                            <w:p w:rsidR="000458B3" w:rsidRDefault="000458B3" w:rsidP="00453E8B">
                              <w:pPr>
                                <w:widowControl/>
                                <w:numPr>
                                  <w:ilvl w:val="0"/>
                                  <w:numId w:val="31"/>
                                </w:numPr>
                                <w:autoSpaceDE/>
                                <w:autoSpaceDN/>
                                <w:adjustRightInd/>
                              </w:pPr>
                              <w:r>
                                <w:t>автоматы</w:t>
                              </w:r>
                            </w:p>
                            <w:p w:rsidR="000458B3" w:rsidRDefault="000458B3" w:rsidP="00453E8B">
                              <w:pPr>
                                <w:widowControl/>
                                <w:numPr>
                                  <w:ilvl w:val="0"/>
                                  <w:numId w:val="31"/>
                                </w:numPr>
                                <w:autoSpaceDE/>
                                <w:autoSpaceDN/>
                                <w:adjustRightInd/>
                              </w:pPr>
                              <w:r>
                                <w:t>карабины</w:t>
                              </w:r>
                            </w:p>
                            <w:p w:rsidR="000458B3" w:rsidRDefault="000458B3" w:rsidP="00453E8B">
                              <w:pPr>
                                <w:widowControl/>
                                <w:numPr>
                                  <w:ilvl w:val="0"/>
                                  <w:numId w:val="31"/>
                                </w:numPr>
                                <w:autoSpaceDE/>
                                <w:autoSpaceDN/>
                                <w:adjustRightInd/>
                              </w:pPr>
                              <w:r>
                                <w:t>винтовки</w:t>
                              </w:r>
                            </w:p>
                            <w:p w:rsidR="000458B3" w:rsidRDefault="000458B3" w:rsidP="00453E8B">
                              <w:pPr>
                                <w:widowControl/>
                                <w:numPr>
                                  <w:ilvl w:val="0"/>
                                  <w:numId w:val="31"/>
                                </w:numPr>
                                <w:autoSpaceDE/>
                                <w:autoSpaceDN/>
                                <w:adjustRightInd/>
                              </w:pPr>
                              <w:r>
                                <w:t>ружья</w:t>
                              </w:r>
                            </w:p>
                            <w:p w:rsidR="000458B3" w:rsidRDefault="000458B3" w:rsidP="004915BD"/>
                          </w:txbxContent>
                        </wps:txbx>
                        <wps:bodyPr rot="0" vert="horz" wrap="square" lIns="12700" tIns="12700" rIns="12700" bIns="12700" anchor="t" anchorCtr="0" upright="1">
                          <a:noAutofit/>
                        </wps:bodyPr>
                      </wps:wsp>
                      <wps:wsp>
                        <wps:cNvPr id="872" name="Rectangle 711"/>
                        <wps:cNvSpPr>
                          <a:spLocks noChangeArrowheads="1"/>
                        </wps:cNvSpPr>
                        <wps:spPr bwMode="auto">
                          <a:xfrm>
                            <a:off x="7290" y="4932"/>
                            <a:ext cx="3118" cy="438"/>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jc w:val="center"/>
                              </w:pPr>
                              <w:r>
                                <w:rPr>
                                  <w:b/>
                                </w:rPr>
                                <w:t>По длине ствола</w:t>
                              </w:r>
                            </w:p>
                            <w:p w:rsidR="000458B3" w:rsidRDefault="000458B3" w:rsidP="004915BD"/>
                          </w:txbxContent>
                        </wps:txbx>
                        <wps:bodyPr rot="0" vert="horz" wrap="square" lIns="12700" tIns="12700" rIns="12700" bIns="12700" anchor="t" anchorCtr="0" upright="1">
                          <a:noAutofit/>
                        </wps:bodyPr>
                      </wps:wsp>
                      <wps:wsp>
                        <wps:cNvPr id="873" name="Rectangle 712"/>
                        <wps:cNvSpPr>
                          <a:spLocks noChangeArrowheads="1"/>
                        </wps:cNvSpPr>
                        <wps:spPr bwMode="auto">
                          <a:xfrm>
                            <a:off x="7290" y="5370"/>
                            <a:ext cx="3118" cy="1872"/>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53E8B">
                              <w:pPr>
                                <w:widowControl/>
                                <w:numPr>
                                  <w:ilvl w:val="0"/>
                                  <w:numId w:val="46"/>
                                </w:numPr>
                                <w:autoSpaceDE/>
                                <w:autoSpaceDN/>
                                <w:adjustRightInd/>
                              </w:pPr>
                              <w:proofErr w:type="gramStart"/>
                              <w:r>
                                <w:t>короткоствольное</w:t>
                              </w:r>
                              <w:proofErr w:type="gramEnd"/>
                              <w:r>
                                <w:t xml:space="preserve"> </w:t>
                              </w:r>
                              <w:r>
                                <w:br/>
                                <w:t>(50 – 200 мм)</w:t>
                              </w:r>
                            </w:p>
                            <w:p w:rsidR="000458B3" w:rsidRDefault="000458B3" w:rsidP="00453E8B">
                              <w:pPr>
                                <w:widowControl/>
                                <w:numPr>
                                  <w:ilvl w:val="0"/>
                                  <w:numId w:val="46"/>
                                </w:numPr>
                                <w:autoSpaceDE/>
                                <w:autoSpaceDN/>
                                <w:adjustRightInd/>
                              </w:pPr>
                              <w:proofErr w:type="spellStart"/>
                              <w:r>
                                <w:t>среднествольное</w:t>
                              </w:r>
                              <w:proofErr w:type="spellEnd"/>
                              <w:r>
                                <w:br/>
                                <w:t>(200 – 450 мм)</w:t>
                              </w:r>
                            </w:p>
                            <w:p w:rsidR="000458B3" w:rsidRDefault="000458B3" w:rsidP="00453E8B">
                              <w:pPr>
                                <w:widowControl/>
                                <w:numPr>
                                  <w:ilvl w:val="0"/>
                                  <w:numId w:val="46"/>
                                </w:numPr>
                                <w:autoSpaceDE/>
                                <w:autoSpaceDN/>
                                <w:adjustRightInd/>
                              </w:pPr>
                              <w:proofErr w:type="gramStart"/>
                              <w:r>
                                <w:t>длинноствольное</w:t>
                              </w:r>
                              <w:proofErr w:type="gramEnd"/>
                              <w:r>
                                <w:br/>
                                <w:t>(450 – 850 мм)</w:t>
                              </w:r>
                            </w:p>
                          </w:txbxContent>
                        </wps:txbx>
                        <wps:bodyPr rot="0" vert="horz" wrap="square" lIns="12700" tIns="12700" rIns="12700" bIns="12700" anchor="t" anchorCtr="0" upright="1">
                          <a:noAutofit/>
                        </wps:bodyPr>
                      </wps:wsp>
                      <wps:wsp>
                        <wps:cNvPr id="874" name="Rectangle 713"/>
                        <wps:cNvSpPr>
                          <a:spLocks noChangeArrowheads="1"/>
                        </wps:cNvSpPr>
                        <wps:spPr bwMode="auto">
                          <a:xfrm>
                            <a:off x="7290" y="7374"/>
                            <a:ext cx="3114" cy="438"/>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jc w:val="center"/>
                                <w:rPr>
                                  <w:b/>
                                </w:rPr>
                              </w:pPr>
                              <w:r>
                                <w:rPr>
                                  <w:b/>
                                </w:rPr>
                                <w:t>По числу зарядов</w:t>
                              </w:r>
                            </w:p>
                            <w:p w:rsidR="000458B3" w:rsidRDefault="000458B3" w:rsidP="004915BD"/>
                          </w:txbxContent>
                        </wps:txbx>
                        <wps:bodyPr rot="0" vert="horz" wrap="square" lIns="12700" tIns="12700" rIns="12700" bIns="12700" anchor="t" anchorCtr="0" upright="1">
                          <a:noAutofit/>
                        </wps:bodyPr>
                      </wps:wsp>
                      <wps:wsp>
                        <wps:cNvPr id="875" name="Rectangle 714"/>
                        <wps:cNvSpPr>
                          <a:spLocks noChangeArrowheads="1"/>
                        </wps:cNvSpPr>
                        <wps:spPr bwMode="auto">
                          <a:xfrm>
                            <a:off x="7290" y="7794"/>
                            <a:ext cx="3114" cy="744"/>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53E8B">
                              <w:pPr>
                                <w:widowControl/>
                                <w:numPr>
                                  <w:ilvl w:val="0"/>
                                  <w:numId w:val="31"/>
                                </w:numPr>
                                <w:autoSpaceDE/>
                                <w:autoSpaceDN/>
                                <w:adjustRightInd/>
                              </w:pPr>
                              <w:r>
                                <w:t>однозарядное</w:t>
                              </w:r>
                            </w:p>
                            <w:p w:rsidR="000458B3" w:rsidRDefault="000458B3" w:rsidP="00453E8B">
                              <w:pPr>
                                <w:widowControl/>
                                <w:numPr>
                                  <w:ilvl w:val="0"/>
                                  <w:numId w:val="49"/>
                                </w:numPr>
                                <w:autoSpaceDE/>
                                <w:autoSpaceDN/>
                                <w:adjustRightInd/>
                              </w:pPr>
                              <w:r>
                                <w:t>многозарядное</w:t>
                              </w:r>
                            </w:p>
                          </w:txbxContent>
                        </wps:txbx>
                        <wps:bodyPr rot="0" vert="horz" wrap="square" lIns="12700" tIns="12700" rIns="12700" bIns="12700" anchor="t" anchorCtr="0" upright="1">
                          <a:noAutofit/>
                        </wps:bodyPr>
                      </wps:wsp>
                      <wps:wsp>
                        <wps:cNvPr id="876" name="Rectangle 715"/>
                        <wps:cNvSpPr>
                          <a:spLocks noChangeArrowheads="1"/>
                        </wps:cNvSpPr>
                        <wps:spPr bwMode="auto">
                          <a:xfrm>
                            <a:off x="7284" y="3378"/>
                            <a:ext cx="3118" cy="42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jc w:val="center"/>
                                <w:rPr>
                                  <w:b/>
                                </w:rPr>
                              </w:pPr>
                              <w:r>
                                <w:rPr>
                                  <w:b/>
                                </w:rPr>
                                <w:t>По способу изготовления</w:t>
                              </w:r>
                            </w:p>
                          </w:txbxContent>
                        </wps:txbx>
                        <wps:bodyPr rot="0" vert="horz" wrap="square" lIns="12700" tIns="12700" rIns="12700" bIns="12700" anchor="t" anchorCtr="0" upright="1">
                          <a:noAutofit/>
                        </wps:bodyPr>
                      </wps:wsp>
                      <wps:wsp>
                        <wps:cNvPr id="877" name="Rectangle 716"/>
                        <wps:cNvSpPr>
                          <a:spLocks noChangeArrowheads="1"/>
                        </wps:cNvSpPr>
                        <wps:spPr bwMode="auto">
                          <a:xfrm>
                            <a:off x="7284" y="3798"/>
                            <a:ext cx="3118" cy="1014"/>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53E8B">
                              <w:pPr>
                                <w:widowControl/>
                                <w:numPr>
                                  <w:ilvl w:val="0"/>
                                  <w:numId w:val="31"/>
                                </w:numPr>
                                <w:autoSpaceDE/>
                                <w:autoSpaceDN/>
                                <w:adjustRightInd/>
                              </w:pPr>
                              <w:r>
                                <w:t>заводское (промышленное)</w:t>
                              </w:r>
                            </w:p>
                            <w:p w:rsidR="000458B3" w:rsidRDefault="000458B3" w:rsidP="00453E8B">
                              <w:pPr>
                                <w:widowControl/>
                                <w:numPr>
                                  <w:ilvl w:val="0"/>
                                  <w:numId w:val="31"/>
                                </w:numPr>
                                <w:autoSpaceDE/>
                                <w:autoSpaceDN/>
                                <w:adjustRightInd/>
                              </w:pPr>
                              <w:r>
                                <w:t>самодельное</w:t>
                              </w:r>
                            </w:p>
                          </w:txbxContent>
                        </wps:txbx>
                        <wps:bodyPr rot="0" vert="horz" wrap="square" lIns="12700" tIns="12700" rIns="12700" bIns="12700" anchor="t" anchorCtr="0" upright="1">
                          <a:noAutofit/>
                        </wps:bodyPr>
                      </wps:wsp>
                      <wpg:grpSp>
                        <wpg:cNvPr id="878" name="Group 717"/>
                        <wpg:cNvGrpSpPr>
                          <a:grpSpLocks/>
                        </wpg:cNvGrpSpPr>
                        <wpg:grpSpPr bwMode="auto">
                          <a:xfrm>
                            <a:off x="7278" y="11094"/>
                            <a:ext cx="3118" cy="2268"/>
                            <a:chOff x="2034" y="9246"/>
                            <a:chExt cx="3118" cy="2268"/>
                          </a:xfrm>
                        </wpg:grpSpPr>
                        <wps:wsp>
                          <wps:cNvPr id="879" name="Rectangle 718"/>
                          <wps:cNvSpPr>
                            <a:spLocks noChangeArrowheads="1"/>
                          </wps:cNvSpPr>
                          <wps:spPr bwMode="auto">
                            <a:xfrm>
                              <a:off x="2034" y="9246"/>
                              <a:ext cx="3118" cy="456"/>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jc w:val="center"/>
                                  <w:rPr>
                                    <w:b/>
                                  </w:rPr>
                                </w:pPr>
                                <w:r>
                                  <w:rPr>
                                    <w:b/>
                                  </w:rPr>
                                  <w:t>По калибру</w:t>
                                </w:r>
                              </w:p>
                              <w:p w:rsidR="000458B3" w:rsidRDefault="000458B3" w:rsidP="004915BD"/>
                            </w:txbxContent>
                          </wps:txbx>
                          <wps:bodyPr rot="0" vert="horz" wrap="square" lIns="12700" tIns="12700" rIns="12700" bIns="12700" anchor="t" anchorCtr="0" upright="1">
                            <a:noAutofit/>
                          </wps:bodyPr>
                        </wps:wsp>
                        <wps:wsp>
                          <wps:cNvPr id="880" name="Rectangle 719"/>
                          <wps:cNvSpPr>
                            <a:spLocks noChangeArrowheads="1"/>
                          </wps:cNvSpPr>
                          <wps:spPr bwMode="auto">
                            <a:xfrm>
                              <a:off x="2034" y="9700"/>
                              <a:ext cx="3118" cy="1814"/>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53E8B">
                                <w:pPr>
                                  <w:widowControl/>
                                  <w:numPr>
                                    <w:ilvl w:val="0"/>
                                    <w:numId w:val="31"/>
                                  </w:numPr>
                                  <w:autoSpaceDE/>
                                  <w:autoSpaceDN/>
                                  <w:adjustRightInd/>
                                </w:pPr>
                                <w:proofErr w:type="gramStart"/>
                                <w:r>
                                  <w:t>малокалиберное</w:t>
                                </w:r>
                                <w:proofErr w:type="gramEnd"/>
                                <w:r>
                                  <w:t xml:space="preserve"> </w:t>
                                </w:r>
                                <w:r>
                                  <w:br/>
                                  <w:t>(до 6,5 мм)</w:t>
                                </w:r>
                              </w:p>
                              <w:p w:rsidR="000458B3" w:rsidRDefault="000458B3" w:rsidP="00453E8B">
                                <w:pPr>
                                  <w:widowControl/>
                                  <w:numPr>
                                    <w:ilvl w:val="0"/>
                                    <w:numId w:val="31"/>
                                  </w:numPr>
                                  <w:autoSpaceDE/>
                                  <w:autoSpaceDN/>
                                  <w:adjustRightInd/>
                                </w:pPr>
                                <w:proofErr w:type="gramStart"/>
                                <w:r>
                                  <w:t>среднекалиберное</w:t>
                                </w:r>
                                <w:proofErr w:type="gramEnd"/>
                                <w:r>
                                  <w:br/>
                                  <w:t>(6,5 – 9 мм)</w:t>
                                </w:r>
                              </w:p>
                              <w:p w:rsidR="000458B3" w:rsidRDefault="000458B3" w:rsidP="00453E8B">
                                <w:pPr>
                                  <w:widowControl/>
                                  <w:numPr>
                                    <w:ilvl w:val="0"/>
                                    <w:numId w:val="31"/>
                                  </w:numPr>
                                  <w:autoSpaceDE/>
                                  <w:autoSpaceDN/>
                                  <w:adjustRightInd/>
                                </w:pPr>
                                <w:proofErr w:type="gramStart"/>
                                <w:r>
                                  <w:t>крупнокалиберное</w:t>
                                </w:r>
                                <w:proofErr w:type="gramEnd"/>
                                <w:r>
                                  <w:t xml:space="preserve"> </w:t>
                                </w:r>
                                <w:r>
                                  <w:br/>
                                  <w:t>(9 – 14,5 мм)</w:t>
                                </w:r>
                              </w:p>
                              <w:p w:rsidR="000458B3" w:rsidRDefault="000458B3" w:rsidP="004915BD"/>
                            </w:txbxContent>
                          </wps:txbx>
                          <wps:bodyPr rot="0" vert="horz" wrap="square" lIns="12700" tIns="12700" rIns="12700" bIns="12700" anchor="t" anchorCtr="0" upright="1">
                            <a:noAutofit/>
                          </wps:bodyPr>
                        </wps:wsp>
                      </wpg:grpSp>
                      <wps:wsp>
                        <wps:cNvPr id="881" name="Rectangle 720"/>
                        <wps:cNvSpPr>
                          <a:spLocks noChangeArrowheads="1"/>
                        </wps:cNvSpPr>
                        <wps:spPr bwMode="auto">
                          <a:xfrm>
                            <a:off x="2034" y="11094"/>
                            <a:ext cx="3118" cy="678"/>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jc w:val="center"/>
                                <w:rPr>
                                  <w:b/>
                                </w:rPr>
                              </w:pPr>
                              <w:r>
                                <w:rPr>
                                  <w:b/>
                                </w:rPr>
                                <w:t>По устройству</w:t>
                              </w:r>
                              <w:r>
                                <w:rPr>
                                  <w:b/>
                                </w:rPr>
                                <w:br/>
                                <w:t>стреляющего механизма</w:t>
                              </w:r>
                            </w:p>
                            <w:p w:rsidR="000458B3" w:rsidRDefault="000458B3" w:rsidP="004915BD"/>
                          </w:txbxContent>
                        </wps:txbx>
                        <wps:bodyPr rot="0" vert="horz" wrap="square" lIns="12700" tIns="12700" rIns="12700" bIns="12700" anchor="t" anchorCtr="0" upright="1">
                          <a:noAutofit/>
                        </wps:bodyPr>
                      </wps:wsp>
                      <wps:wsp>
                        <wps:cNvPr id="882" name="Rectangle 721"/>
                        <wps:cNvSpPr>
                          <a:spLocks noChangeArrowheads="1"/>
                        </wps:cNvSpPr>
                        <wps:spPr bwMode="auto">
                          <a:xfrm>
                            <a:off x="2034" y="11772"/>
                            <a:ext cx="3118" cy="132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53E8B">
                              <w:pPr>
                                <w:widowControl/>
                                <w:numPr>
                                  <w:ilvl w:val="0"/>
                                  <w:numId w:val="31"/>
                                </w:numPr>
                                <w:autoSpaceDE/>
                                <w:autoSpaceDN/>
                                <w:adjustRightInd/>
                              </w:pPr>
                              <w:r>
                                <w:t>неавтоматическое</w:t>
                              </w:r>
                            </w:p>
                            <w:p w:rsidR="000458B3" w:rsidRDefault="000458B3" w:rsidP="00453E8B">
                              <w:pPr>
                                <w:widowControl/>
                                <w:numPr>
                                  <w:ilvl w:val="0"/>
                                  <w:numId w:val="31"/>
                                </w:numPr>
                                <w:autoSpaceDE/>
                                <w:autoSpaceDN/>
                                <w:adjustRightInd/>
                              </w:pPr>
                              <w:r>
                                <w:t>полуавтоматическое (самозарядное)</w:t>
                              </w:r>
                            </w:p>
                            <w:p w:rsidR="000458B3" w:rsidRDefault="000458B3" w:rsidP="00453E8B">
                              <w:pPr>
                                <w:widowControl/>
                                <w:numPr>
                                  <w:ilvl w:val="0"/>
                                  <w:numId w:val="50"/>
                                </w:numPr>
                                <w:autoSpaceDE/>
                                <w:autoSpaceDN/>
                                <w:adjustRightInd/>
                              </w:pPr>
                              <w:r>
                                <w:t>автоматическое</w:t>
                              </w:r>
                            </w:p>
                          </w:txbxContent>
                        </wps:txbx>
                        <wps:bodyPr rot="0" vert="horz" wrap="square" lIns="12700" tIns="12700" rIns="12700" bIns="12700" anchor="t" anchorCtr="0" upright="1">
                          <a:noAutofit/>
                        </wps:bodyPr>
                      </wps:wsp>
                      <wps:wsp>
                        <wps:cNvPr id="883" name="Line 722"/>
                        <wps:cNvCnPr/>
                        <wps:spPr bwMode="auto">
                          <a:xfrm>
                            <a:off x="6228" y="3216"/>
                            <a:ext cx="0" cy="82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84" name="Line 723"/>
                        <wps:cNvCnPr/>
                        <wps:spPr bwMode="auto">
                          <a:xfrm flipH="1">
                            <a:off x="5148" y="11454"/>
                            <a:ext cx="108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85" name="Line 724"/>
                        <wps:cNvCnPr/>
                        <wps:spPr bwMode="auto">
                          <a:xfrm>
                            <a:off x="6246" y="8874"/>
                            <a:ext cx="1056"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86" name="Line 725"/>
                        <wps:cNvCnPr/>
                        <wps:spPr bwMode="auto">
                          <a:xfrm flipH="1">
                            <a:off x="5148" y="9744"/>
                            <a:ext cx="108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87" name="Line 726"/>
                        <wps:cNvCnPr/>
                        <wps:spPr bwMode="auto">
                          <a:xfrm>
                            <a:off x="6252" y="7584"/>
                            <a:ext cx="1056"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88" name="Line 727"/>
                        <wps:cNvCnPr/>
                        <wps:spPr bwMode="auto">
                          <a:xfrm flipH="1">
                            <a:off x="5148" y="8046"/>
                            <a:ext cx="108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89" name="Line 728"/>
                        <wps:cNvCnPr/>
                        <wps:spPr bwMode="auto">
                          <a:xfrm flipH="1">
                            <a:off x="5148" y="6588"/>
                            <a:ext cx="108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90" name="Line 729"/>
                        <wps:cNvCnPr/>
                        <wps:spPr bwMode="auto">
                          <a:xfrm>
                            <a:off x="6246" y="5172"/>
                            <a:ext cx="1056"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91" name="Line 730"/>
                        <wps:cNvCnPr/>
                        <wps:spPr bwMode="auto">
                          <a:xfrm>
                            <a:off x="5148" y="3618"/>
                            <a:ext cx="2136"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892" name="Line 731"/>
                        <wps:cNvCnPr/>
                        <wps:spPr bwMode="auto">
                          <a:xfrm>
                            <a:off x="6228" y="11310"/>
                            <a:ext cx="1056"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858" o:spid="_x0000_s1927" style="position:absolute;margin-left:16.4pt;margin-top:15pt;width:419pt;height:548.7pt;z-index:251710464" coordorigin="2028,2388" coordsize="8380,109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" o:allowincell="f">
                <v:roundrect id="AutoShape 698" o:spid="_x0000_s1928" style="position:absolute;left:2052;top:2388;width:8328;height:858;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B2+cQA&#10;AADcAAAADwAAAGRycy9kb3ducmV2LnhtbESPQYvCMBSE74L/ITzBm6YKVq1GEaWwiyd12fOjebbF&#10;5qU20bb/frOwsMdhZr5htvvOVOJNjSstK5hNIxDEmdUl5wq+bulkBcJ5ZI2VZVLQk4P9bjjYYqJt&#10;yxd6X30uAoRdggoK7+tESpcVZNBNbU0cvLttDPogm1zqBtsAN5WcR1EsDZYcFgqs6VhQ9ri+jIJL&#10;Gi/jtD0/Z/0jW/bP8+nTfN+UGo+6wwaEp87/h//aH1rBarGG3zPhCMjd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wdvnEAAAA3AAAAA8AAAAAAAAAAAAAAAAAmAIAAGRycy9k&#10;b3ducmV2LnhtbFBLBQYAAAAABAAEAPUAAACJAwAAAAA=&#10;" fillcolor="#e5e5e5" strokeweight="2pt">
                  <v:textbox inset="1pt,1pt,1pt,1pt">
                    <w:txbxContent>
                      <w:p w:rsidR="000458B3" w:rsidRDefault="000458B3" w:rsidP="004915BD">
                        <w:pPr>
                          <w:spacing w:before="60"/>
                          <w:jc w:val="center"/>
                          <w:rPr>
                            <w:b/>
                          </w:rPr>
                        </w:pPr>
                        <w:r>
                          <w:rPr>
                            <w:b/>
                          </w:rPr>
                          <w:t>КРИМИНАЛИСТИЧЕСКАЯ КЛАССИФИКАЦИЯ</w:t>
                        </w:r>
                        <w:r>
                          <w:rPr>
                            <w:b/>
                          </w:rPr>
                          <w:br/>
                          <w:t xml:space="preserve"> ОГНЕСТРЕЛЬНОГО ОРУЖИЯ</w:t>
                        </w:r>
                      </w:p>
                    </w:txbxContent>
                  </v:textbox>
                </v:roundrect>
                <v:group id="Group 699" o:spid="_x0000_s1929" style="position:absolute;left:2033;top:3378;width:3118;height:2904" coordorigin="2033,3378" coordsize="3118,29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bkKVLCAAAA3AAAAA8A&#10;AAAAAAAAAAAAAAAAqgIAAGRycy9kb3ducmV2LnhtbFBLBQYAAAAABAAEAPoAAACZAwAAAAA=&#10;">
                  <v:rect id="Rectangle 700" o:spid="_x0000_s1930" style="position:absolute;left:2033;top:3378;width:3118;height:4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q8McA&#10;AADcAAAADwAAAGRycy9kb3ducmV2LnhtbESPT2vCQBTE74LfYXlCb7pRRCR1FVHU9uKf1Iu3Z/Y1&#10;Sc2+DdmtSf30bqHQ4zAzv2Fmi9aU4k61KywrGA4iEMSp1QVnCs4fm/4UhPPIGkvLpOCHHCzm3c4M&#10;Y20bPtE98ZkIEHYxKsi9r2IpXZqTQTewFXHwPm1t0AdZZ1LX2AS4KeUoiibSYMFhIceKVjmlt+Tb&#10;KLg8Tof96P24TS6rK473zdd6uXso9dJrl68gPLX+P/zXftMKppMh/J4JR0DO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X/qvDHAAAA3AAAAA8AAAAAAAAAAAAAAAAAmAIAAGRy&#10;cy9kb3ducmV2LnhtbFBLBQYAAAAABAAEAPUAAACMAwAAAAA=&#10;" filled="f">
                    <v:textbox inset="1pt,1pt,1pt,1pt">
                      <w:txbxContent>
                        <w:p w:rsidR="000458B3" w:rsidRDefault="000458B3" w:rsidP="004915BD">
                          <w:pPr>
                            <w:jc w:val="center"/>
                          </w:pPr>
                          <w:r>
                            <w:rPr>
                              <w:b/>
                            </w:rPr>
                            <w:t>По назначению</w:t>
                          </w:r>
                        </w:p>
                      </w:txbxContent>
                    </v:textbox>
                  </v:rect>
                  <v:rect id="Rectangle 701" o:spid="_x0000_s1931" style="position:absolute;left:2033;top:3860;width:3118;height:24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00h8YA&#10;AADcAAAADwAAAGRycy9kb3ducmV2LnhtbESPT2vCQBTE74LfYXlCb7oxFJHoKmLpv4vW6MXbM/tM&#10;YrNvQ3ZrUj+9Wyh4HGbmN8x82ZlKXKlxpWUF41EEgjizuuRcwWH/OpyCcB5ZY2WZFPySg+Wi35tj&#10;om3LO7qmPhcBwi5BBYX3dSKlywoy6Ea2Jg7e2TYGfZBNLnWDbYCbSsZRNJEGSw4LBda0Lij7Tn+M&#10;guNtt93En19v6XF9wudNe3lZvd+Uehp0qxkIT51/hP/bH1rBdBLD35lwBOTi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S00h8YAAADcAAAADwAAAAAAAAAAAAAAAACYAgAAZHJz&#10;L2Rvd25yZXYueG1sUEsFBgAAAAAEAAQA9QAAAIsDAAAAAA==&#10;" filled="f">
                    <v:textbox inset="1pt,1pt,1pt,1pt">
                      <w:txbxContent>
                        <w:p w:rsidR="000458B3" w:rsidRDefault="000458B3" w:rsidP="00453E8B">
                          <w:pPr>
                            <w:widowControl/>
                            <w:numPr>
                              <w:ilvl w:val="0"/>
                              <w:numId w:val="46"/>
                            </w:numPr>
                            <w:autoSpaceDE/>
                            <w:autoSpaceDN/>
                            <w:adjustRightInd/>
                          </w:pPr>
                          <w:r>
                            <w:t>боевое</w:t>
                          </w:r>
                        </w:p>
                        <w:p w:rsidR="000458B3" w:rsidRDefault="000458B3" w:rsidP="00453E8B">
                          <w:pPr>
                            <w:widowControl/>
                            <w:numPr>
                              <w:ilvl w:val="0"/>
                              <w:numId w:val="46"/>
                            </w:numPr>
                            <w:autoSpaceDE/>
                            <w:autoSpaceDN/>
                            <w:adjustRightInd/>
                          </w:pPr>
                          <w:r>
                            <w:t>служебное</w:t>
                          </w:r>
                        </w:p>
                        <w:p w:rsidR="000458B3" w:rsidRDefault="000458B3" w:rsidP="00453E8B">
                          <w:pPr>
                            <w:widowControl/>
                            <w:numPr>
                              <w:ilvl w:val="0"/>
                              <w:numId w:val="46"/>
                            </w:numPr>
                            <w:autoSpaceDE/>
                            <w:autoSpaceDN/>
                            <w:adjustRightInd/>
                          </w:pPr>
                          <w:r>
                            <w:t>гражданское</w:t>
                          </w:r>
                        </w:p>
                        <w:p w:rsidR="000458B3" w:rsidRDefault="000458B3" w:rsidP="00453E8B">
                          <w:pPr>
                            <w:widowControl/>
                            <w:numPr>
                              <w:ilvl w:val="0"/>
                              <w:numId w:val="48"/>
                            </w:numPr>
                            <w:autoSpaceDE/>
                            <w:autoSpaceDN/>
                            <w:adjustRightInd/>
                            <w:ind w:firstLine="66"/>
                          </w:pPr>
                          <w:r>
                            <w:t>оружие самообороны</w:t>
                          </w:r>
                        </w:p>
                        <w:p w:rsidR="000458B3" w:rsidRDefault="000458B3" w:rsidP="00453E8B">
                          <w:pPr>
                            <w:widowControl/>
                            <w:numPr>
                              <w:ilvl w:val="0"/>
                              <w:numId w:val="48"/>
                            </w:numPr>
                            <w:autoSpaceDE/>
                            <w:autoSpaceDN/>
                            <w:adjustRightInd/>
                            <w:ind w:firstLine="66"/>
                          </w:pPr>
                          <w:r>
                            <w:t>спортивное</w:t>
                          </w:r>
                        </w:p>
                        <w:p w:rsidR="000458B3" w:rsidRDefault="000458B3" w:rsidP="00453E8B">
                          <w:pPr>
                            <w:widowControl/>
                            <w:numPr>
                              <w:ilvl w:val="0"/>
                              <w:numId w:val="48"/>
                            </w:numPr>
                            <w:autoSpaceDE/>
                            <w:autoSpaceDN/>
                            <w:adjustRightInd/>
                            <w:ind w:firstLine="66"/>
                          </w:pPr>
                          <w:r>
                            <w:t>охотничье</w:t>
                          </w:r>
                        </w:p>
                        <w:p w:rsidR="000458B3" w:rsidRDefault="000458B3" w:rsidP="00453E8B">
                          <w:pPr>
                            <w:widowControl/>
                            <w:numPr>
                              <w:ilvl w:val="0"/>
                              <w:numId w:val="46"/>
                            </w:numPr>
                            <w:autoSpaceDE/>
                            <w:autoSpaceDN/>
                            <w:adjustRightInd/>
                          </w:pPr>
                          <w:r>
                            <w:t>учебное</w:t>
                          </w:r>
                        </w:p>
                        <w:p w:rsidR="000458B3" w:rsidRDefault="000458B3" w:rsidP="00453E8B">
                          <w:pPr>
                            <w:widowControl/>
                            <w:numPr>
                              <w:ilvl w:val="0"/>
                              <w:numId w:val="46"/>
                            </w:numPr>
                            <w:autoSpaceDE/>
                            <w:autoSpaceDN/>
                            <w:adjustRightInd/>
                          </w:pPr>
                          <w:r>
                            <w:t>криминальное</w:t>
                          </w:r>
                        </w:p>
                      </w:txbxContent>
                    </v:textbox>
                  </v:rect>
                </v:group>
                <v:group id="Group 702" o:spid="_x0000_s1932" style="position:absolute;left:2034;top:6402;width:3118;height:1141" coordorigin="1757,6744" coordsize="3118,11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ja3JcQAAADcAAAA&#10;DwAAAAAAAAAAAAAAAACqAgAAZHJzL2Rvd25yZXYueG1sUEsFBgAAAAAEAAQA+gAAAJsDAAAAAA==&#10;">
                  <v:rect id="Rectangle 703" o:spid="_x0000_s1933" style="position:absolute;left:1757;top:6744;width:3118;height:4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gJaMYA&#10;AADcAAAADwAAAGRycy9kb3ducmV2LnhtbESPQWvCQBSE74L/YXkFb7qpiEjqKqKo7cVq6sXbM/ua&#10;pGbfhuxqUn99tyB4HGbmG2Y6b00pblS7wrKC10EEgji1uuBMwfFr3Z+AcB5ZY2mZFPySg/ms25li&#10;rG3DB7olPhMBwi5GBbn3VSylS3My6Aa2Ig7et60N+iDrTOoamwA3pRxG0VgaLDgs5FjRMqf0klyN&#10;gtP98Lkbfuw3yWl5xtGu+Vkttnelei/t4g2Ep9Y/w4/2u1YwGY/g/0w4AnL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YgJaMYAAADcAAAADwAAAAAAAAAAAAAAAACYAgAAZHJz&#10;L2Rvd25yZXYueG1sUEsFBgAAAAAEAAQA9QAAAIsDAAAAAA==&#10;" filled="f">
                    <v:textbox inset="1pt,1pt,1pt,1pt">
                      <w:txbxContent>
                        <w:p w:rsidR="000458B3" w:rsidRDefault="000458B3" w:rsidP="004915BD">
                          <w:pPr>
                            <w:jc w:val="center"/>
                            <w:rPr>
                              <w:b/>
                            </w:rPr>
                          </w:pPr>
                          <w:r>
                            <w:rPr>
                              <w:b/>
                            </w:rPr>
                            <w:t>По месту изготовления</w:t>
                          </w:r>
                        </w:p>
                      </w:txbxContent>
                    </v:textbox>
                  </v:rect>
                  <v:rect id="Rectangle 704" o:spid="_x0000_s1934" style="position:absolute;left:1757;top:7178;width:3118;height:7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Ss88cA&#10;AADcAAAADwAAAGRycy9kb3ducmV2LnhtbESPS2/CMBCE70j8B2uRuIEDoggFDEJUfV14BC7ctvE2&#10;CY3XUeySlF9fV0LiOJqZbzSLVWtKcaXaFZYVjIYRCOLU6oIzBafjy2AGwnlkjaVlUvBLDlbLbmeB&#10;sbYNH+ia+EwECLsYFeTeV7GULs3JoBvaijh4X7Y26IOsM6lrbALclHIcRVNpsOCwkGNFm5zS7+TH&#10;KDjfDrvt+GP/mpw3nzjZNpfn9dtNqX6vXc9BeGr9I3xvv2sFs+kT/J8JR0Au/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rErPPHAAAA3AAAAA8AAAAAAAAAAAAAAAAAmAIAAGRy&#10;cy9kb3ducmV2LnhtbFBLBQYAAAAABAAEAPUAAACMAwAAAAA=&#10;" filled="f">
                    <v:textbox inset="1pt,1pt,1pt,1pt">
                      <w:txbxContent>
                        <w:p w:rsidR="000458B3" w:rsidRDefault="000458B3" w:rsidP="00453E8B">
                          <w:pPr>
                            <w:widowControl/>
                            <w:numPr>
                              <w:ilvl w:val="0"/>
                              <w:numId w:val="31"/>
                            </w:numPr>
                            <w:autoSpaceDE/>
                            <w:autoSpaceDN/>
                            <w:adjustRightInd/>
                          </w:pPr>
                          <w:r>
                            <w:t>отечественное</w:t>
                          </w:r>
                        </w:p>
                        <w:p w:rsidR="000458B3" w:rsidRDefault="000458B3" w:rsidP="00453E8B">
                          <w:pPr>
                            <w:widowControl/>
                            <w:numPr>
                              <w:ilvl w:val="0"/>
                              <w:numId w:val="31"/>
                            </w:numPr>
                            <w:autoSpaceDE/>
                            <w:autoSpaceDN/>
                            <w:adjustRightInd/>
                          </w:pPr>
                          <w:r>
                            <w:t>иностранное</w:t>
                          </w:r>
                        </w:p>
                      </w:txbxContent>
                    </v:textbox>
                  </v:rect>
                </v:group>
                <v:rect id="Rectangle 705" o:spid="_x0000_s1935" style="position:absolute;left:2040;top:9552;width:3118;height:4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YyhMcA&#10;AADcAAAADwAAAGRycy9kb3ducmV2LnhtbESPQWvCQBSE7wX/w/KE3ppNpQRJXUUsWr1Yjb14e2af&#10;Sdrs25DdmtRf3y0IHoeZ+YaZzHpTiwu1rrKs4DmKQRDnVldcKPg8LJ/GIJxH1lhbJgW/5GA2HTxM&#10;MNW24z1dMl+IAGGXooLS+yaV0uUlGXSRbYiDd7atQR9kW0jdYhfgppajOE6kwYrDQokNLUrKv7Mf&#10;o+B43X9sR5vdKjsuTviy7b7e5u9XpR6H/fwVhKfe38O39lorGCcJ/J8JR0B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oWMoTHAAAA3AAAAA8AAAAAAAAAAAAAAAAAmAIAAGRy&#10;cy9kb3ducmV2LnhtbFBLBQYAAAAABAAEAPUAAACMAwAAAAA=&#10;" filled="f">
                  <v:textbox inset="1pt,1pt,1pt,1pt">
                    <w:txbxContent>
                      <w:p w:rsidR="000458B3" w:rsidRDefault="000458B3" w:rsidP="004915BD">
                        <w:pPr>
                          <w:jc w:val="center"/>
                          <w:rPr>
                            <w:b/>
                          </w:rPr>
                        </w:pPr>
                        <w:r>
                          <w:rPr>
                            <w:b/>
                          </w:rPr>
                          <w:t>По числу стволов</w:t>
                        </w:r>
                      </w:p>
                      <w:p w:rsidR="000458B3" w:rsidRDefault="000458B3" w:rsidP="004915BD"/>
                    </w:txbxContent>
                  </v:textbox>
                </v:rect>
                <v:rect id="Rectangle 706" o:spid="_x0000_s1936" style="position:absolute;left:2040;top:9978;width:3118;height:9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qXH8cA&#10;AADcAAAADwAAAGRycy9kb3ducmV2LnhtbESPT2vCQBTE7wW/w/IEb3WjiJXoKmLR1ot/Ui/eXrOv&#10;SWz2bchuTeqn7wpCj8PM/IaZLVpTiivVrrCsYNCPQBCnVhecKTh9rJ8nIJxH1lhaJgW/5GAx7zzN&#10;MNa24SNdE5+JAGEXo4Lc+yqW0qU5GXR9WxEH78vWBn2QdSZ1jU2Am1IOo2gsDRYcFnKsaJVT+p38&#10;GAXn23G/G24Pm+S8+sTRrrm8Lt9uSvW67XIKwlPr/8OP9rtWMBm/wP1MOAJy/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Valx/HAAAA3AAAAA8AAAAAAAAAAAAAAAAAmAIAAGRy&#10;cy9kb3ducmV2LnhtbFBLBQYAAAAABAAEAPUAAACMAwAAAAA=&#10;" filled="f">
                  <v:textbox inset="1pt,1pt,1pt,1pt">
                    <w:txbxContent>
                      <w:p w:rsidR="000458B3" w:rsidRDefault="000458B3" w:rsidP="00453E8B">
                        <w:pPr>
                          <w:widowControl/>
                          <w:numPr>
                            <w:ilvl w:val="0"/>
                            <w:numId w:val="31"/>
                          </w:numPr>
                          <w:autoSpaceDE/>
                          <w:autoSpaceDN/>
                          <w:adjustRightInd/>
                        </w:pPr>
                        <w:r>
                          <w:t>одноствольное</w:t>
                        </w:r>
                      </w:p>
                      <w:p w:rsidR="000458B3" w:rsidRDefault="000458B3" w:rsidP="00453E8B">
                        <w:pPr>
                          <w:widowControl/>
                          <w:numPr>
                            <w:ilvl w:val="0"/>
                            <w:numId w:val="31"/>
                          </w:numPr>
                          <w:autoSpaceDE/>
                          <w:autoSpaceDN/>
                          <w:adjustRightInd/>
                        </w:pPr>
                        <w:r>
                          <w:t>двуствольное</w:t>
                        </w:r>
                      </w:p>
                      <w:p w:rsidR="000458B3" w:rsidRDefault="000458B3" w:rsidP="00453E8B">
                        <w:pPr>
                          <w:widowControl/>
                          <w:numPr>
                            <w:ilvl w:val="0"/>
                            <w:numId w:val="31"/>
                          </w:numPr>
                          <w:autoSpaceDE/>
                          <w:autoSpaceDN/>
                          <w:adjustRightInd/>
                        </w:pPr>
                        <w:r>
                          <w:t>многоствольное</w:t>
                        </w:r>
                      </w:p>
                    </w:txbxContent>
                  </v:textbox>
                </v:rect>
                <v:rect id="Rectangle 707" o:spid="_x0000_s1937" style="position:absolute;left:2028;top:7668;width:3118;height:7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UDbcMA&#10;AADcAAAADwAAAGRycy9kb3ducmV2LnhtbERPy4rCMBTdC/5DuII7TZVBpGMUUea1UduZjbs7zZ22&#10;2tyUJtrq15uFMMvDeS9WnanElRpXWlYwGUcgiDOrS84V/Hy/jeYgnEfWWFkmBTdysFr2ewuMtW05&#10;oWvqcxFC2MWooPC+jqV0WUEG3djWxIH7s41BH2CTS91gG8JNJadRNJMGSw4NBda0KSg7pxej4HhP&#10;9rvp1+E9PW5+8WXXnrbrj7tSw0G3fgXhqfP/4qf7UyuYz8LacCYcAbl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MUDbcMAAADcAAAADwAAAAAAAAAAAAAAAACYAgAAZHJzL2Rv&#10;d25yZXYueG1sUEsFBgAAAAAEAAQA9QAAAIgDAAAAAA==&#10;" filled="f">
                  <v:textbox inset="1pt,1pt,1pt,1pt">
                    <w:txbxContent>
                      <w:p w:rsidR="000458B3" w:rsidRDefault="000458B3" w:rsidP="004915BD">
                        <w:pPr>
                          <w:jc w:val="center"/>
                          <w:rPr>
                            <w:b/>
                          </w:rPr>
                        </w:pPr>
                        <w:r>
                          <w:rPr>
                            <w:b/>
                          </w:rPr>
                          <w:t>По устройству</w:t>
                        </w:r>
                        <w:r>
                          <w:rPr>
                            <w:b/>
                          </w:rPr>
                          <w:br/>
                          <w:t>канала ствола</w:t>
                        </w:r>
                      </w:p>
                      <w:p w:rsidR="000458B3" w:rsidRDefault="000458B3" w:rsidP="004915BD"/>
                    </w:txbxContent>
                  </v:textbox>
                </v:rect>
                <v:rect id="Rectangle 708" o:spid="_x0000_s1938" style="position:absolute;left:2028;top:8418;width:3118;height:10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mm9scA&#10;AADcAAAADwAAAGRycy9kb3ducmV2LnhtbESPS2/CMBCE75X4D9YicSsOCCEIGISo+uDCI3Dhto23&#10;SWi8jmKXpPz6GqkSx9HMfKOZL1tTiivVrrCsYNCPQBCnVhecKTgdX58nIJxH1lhaJgW/5GC56DzN&#10;Mda24QNdE5+JAGEXo4Lc+yqW0qU5GXR9WxEH78vWBn2QdSZ1jU2Am1IOo2gsDRYcFnKsaJ1T+p38&#10;GAXn22G3HW72b8l5/YmjbXN5Wb3flOp129UMhKfWP8L/7Q+tYDKewv1MOAJy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uJpvbHAAAA3AAAAA8AAAAAAAAAAAAAAAAAmAIAAGRy&#10;cy9kb3ducmV2LnhtbFBLBQYAAAAABAAEAPUAAACMAwAAAAA=&#10;" filled="f">
                  <v:textbox inset="1pt,1pt,1pt,1pt">
                    <w:txbxContent>
                      <w:p w:rsidR="000458B3" w:rsidRDefault="000458B3" w:rsidP="00453E8B">
                        <w:pPr>
                          <w:widowControl/>
                          <w:numPr>
                            <w:ilvl w:val="0"/>
                            <w:numId w:val="31"/>
                          </w:numPr>
                          <w:autoSpaceDE/>
                          <w:autoSpaceDN/>
                          <w:adjustRightInd/>
                        </w:pPr>
                        <w:r>
                          <w:t>нарезное</w:t>
                        </w:r>
                      </w:p>
                      <w:p w:rsidR="000458B3" w:rsidRDefault="000458B3" w:rsidP="00453E8B">
                        <w:pPr>
                          <w:widowControl/>
                          <w:numPr>
                            <w:ilvl w:val="0"/>
                            <w:numId w:val="31"/>
                          </w:numPr>
                          <w:autoSpaceDE/>
                          <w:autoSpaceDN/>
                          <w:adjustRightInd/>
                        </w:pPr>
                        <w:r>
                          <w:t>гладкоствольное</w:t>
                        </w:r>
                      </w:p>
                      <w:p w:rsidR="000458B3" w:rsidRDefault="000458B3" w:rsidP="00453E8B">
                        <w:pPr>
                          <w:widowControl/>
                          <w:numPr>
                            <w:ilvl w:val="0"/>
                            <w:numId w:val="31"/>
                          </w:numPr>
                          <w:autoSpaceDE/>
                          <w:autoSpaceDN/>
                          <w:adjustRightInd/>
                        </w:pPr>
                        <w:r>
                          <w:t>комбинированное</w:t>
                        </w:r>
                      </w:p>
                    </w:txbxContent>
                  </v:textbox>
                </v:rect>
                <v:rect id="Rectangle 709" o:spid="_x0000_s1939" style="position:absolute;left:7284;top:8670;width:3118;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qZtsQA&#10;AADcAAAADwAAAGRycy9kb3ducmV2LnhtbERPu27CMBTdK/EP1q3EVpwi1KKAQQgEpQuPwMJ2G98m&#10;gfg6il2S8vV4QGI8Ou/xtDWluFLtCssK3nsRCOLU6oIzBcfD8m0IwnlkjaVlUvBPDqaTzssYY20b&#10;3tM18ZkIIexiVJB7X8VSujQng65nK+LA/draoA+wzqSusQnhppT9KPqQBgsODTlWNM8pvSR/RsHp&#10;tt9u+t+7VXKa/+Bg05wXs6+bUt3XdjYC4an1T/HDvdYKhp9hfjgTjoCc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9qmbbEAAAA3AAAAA8AAAAAAAAAAAAAAAAAmAIAAGRycy9k&#10;b3ducmV2LnhtbFBLBQYAAAAABAAEAPUAAACJAwAAAAA=&#10;" filled="f">
                  <v:textbox inset="1pt,1pt,1pt,1pt">
                    <w:txbxContent>
                      <w:p w:rsidR="000458B3" w:rsidRDefault="000458B3" w:rsidP="004915BD">
                        <w:pPr>
                          <w:jc w:val="center"/>
                          <w:rPr>
                            <w:b/>
                          </w:rPr>
                        </w:pPr>
                        <w:r>
                          <w:rPr>
                            <w:b/>
                          </w:rPr>
                          <w:t>По виду конструкции</w:t>
                        </w:r>
                      </w:p>
                      <w:p w:rsidR="000458B3" w:rsidRDefault="000458B3" w:rsidP="004915BD"/>
                    </w:txbxContent>
                  </v:textbox>
                </v:rect>
                <v:rect id="Rectangle 710" o:spid="_x0000_s1940" style="position:absolute;left:7284;top:9120;width:3118;height:18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Y8LccA&#10;AADcAAAADwAAAGRycy9kb3ducmV2LnhtbESPT2vCQBTE7wW/w/KE3upGkVaiq4iltr34J3rx9sw+&#10;k2j2bchuTeqn7xYEj8PM/IaZzFpTiivVrrCsoN+LQBCnVhecKdjvPl5GIJxH1lhaJgW/5GA27TxN&#10;MNa24S1dE5+JAGEXo4Lc+yqW0qU5GXQ9WxEH72Rrgz7IOpO6xibATSkHUfQqDRYcFnKsaJFTekl+&#10;jILDbbteDb43y+SwOOJw1Zzf5583pZ677XwMwlPrH+F7+0srGL314f9MOAJy+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AmPC3HAAAA3AAAAA8AAAAAAAAAAAAAAAAAmAIAAGRy&#10;cy9kb3ducmV2LnhtbFBLBQYAAAAABAAEAPUAAACMAwAAAAA=&#10;" filled="f">
                  <v:textbox inset="1pt,1pt,1pt,1pt">
                    <w:txbxContent>
                      <w:p w:rsidR="000458B3" w:rsidRDefault="000458B3" w:rsidP="00453E8B">
                        <w:pPr>
                          <w:widowControl/>
                          <w:numPr>
                            <w:ilvl w:val="0"/>
                            <w:numId w:val="31"/>
                          </w:numPr>
                          <w:autoSpaceDE/>
                          <w:autoSpaceDN/>
                          <w:adjustRightInd/>
                        </w:pPr>
                        <w:r>
                          <w:t>пистолеты, револьверы, пистолеты-пулеметы</w:t>
                        </w:r>
                      </w:p>
                      <w:p w:rsidR="000458B3" w:rsidRDefault="000458B3" w:rsidP="00453E8B">
                        <w:pPr>
                          <w:widowControl/>
                          <w:numPr>
                            <w:ilvl w:val="0"/>
                            <w:numId w:val="31"/>
                          </w:numPr>
                          <w:autoSpaceDE/>
                          <w:autoSpaceDN/>
                          <w:adjustRightInd/>
                        </w:pPr>
                        <w:r>
                          <w:t>автоматы</w:t>
                        </w:r>
                      </w:p>
                      <w:p w:rsidR="000458B3" w:rsidRDefault="000458B3" w:rsidP="00453E8B">
                        <w:pPr>
                          <w:widowControl/>
                          <w:numPr>
                            <w:ilvl w:val="0"/>
                            <w:numId w:val="31"/>
                          </w:numPr>
                          <w:autoSpaceDE/>
                          <w:autoSpaceDN/>
                          <w:adjustRightInd/>
                        </w:pPr>
                        <w:r>
                          <w:t>карабины</w:t>
                        </w:r>
                      </w:p>
                      <w:p w:rsidR="000458B3" w:rsidRDefault="000458B3" w:rsidP="00453E8B">
                        <w:pPr>
                          <w:widowControl/>
                          <w:numPr>
                            <w:ilvl w:val="0"/>
                            <w:numId w:val="31"/>
                          </w:numPr>
                          <w:autoSpaceDE/>
                          <w:autoSpaceDN/>
                          <w:adjustRightInd/>
                        </w:pPr>
                        <w:r>
                          <w:t>винтовки</w:t>
                        </w:r>
                      </w:p>
                      <w:p w:rsidR="000458B3" w:rsidRDefault="000458B3" w:rsidP="00453E8B">
                        <w:pPr>
                          <w:widowControl/>
                          <w:numPr>
                            <w:ilvl w:val="0"/>
                            <w:numId w:val="31"/>
                          </w:numPr>
                          <w:autoSpaceDE/>
                          <w:autoSpaceDN/>
                          <w:adjustRightInd/>
                        </w:pPr>
                        <w:r>
                          <w:t>ружья</w:t>
                        </w:r>
                      </w:p>
                      <w:p w:rsidR="000458B3" w:rsidRDefault="000458B3" w:rsidP="004915BD"/>
                    </w:txbxContent>
                  </v:textbox>
                </v:rect>
                <v:rect id="Rectangle 711" o:spid="_x0000_s1941" style="position:absolute;left:7290;top:4932;width:3118;height:4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SiWscA&#10;AADcAAAADwAAAGRycy9kb3ducmV2LnhtbESPQWvCQBSE7wX/w/IEb3VjKK1EVxFLa71YjV68PbPP&#10;JG32bchuTeqv7woFj8PMfMNM552pxIUaV1pWMBpGIIgzq0vOFRz2b49jEM4ja6wsk4JfcjCf9R6m&#10;mGjb8o4uqc9FgLBLUEHhfZ1I6bKCDLqhrYmDd7aNQR9kk0vdYBvgppJxFD1LgyWHhQJrWhaUfac/&#10;RsHxuvvcxOvte3pcnvBp0369LlZXpQb9bjEB4anz9/B/+0MrGL/EcDsTjoC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D0olrHAAAA3AAAAA8AAAAAAAAAAAAAAAAAmAIAAGRy&#10;cy9kb3ducmV2LnhtbFBLBQYAAAAABAAEAPUAAACMAwAAAAA=&#10;" filled="f">
                  <v:textbox inset="1pt,1pt,1pt,1pt">
                    <w:txbxContent>
                      <w:p w:rsidR="000458B3" w:rsidRDefault="000458B3" w:rsidP="004915BD">
                        <w:pPr>
                          <w:jc w:val="center"/>
                        </w:pPr>
                        <w:r>
                          <w:rPr>
                            <w:b/>
                          </w:rPr>
                          <w:t>По длине ствола</w:t>
                        </w:r>
                      </w:p>
                      <w:p w:rsidR="000458B3" w:rsidRDefault="000458B3" w:rsidP="004915BD"/>
                    </w:txbxContent>
                  </v:textbox>
                </v:rect>
                <v:rect id="Rectangle 712" o:spid="_x0000_s1942" style="position:absolute;left:7290;top:5370;width:3118;height:18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gHwccA&#10;AADcAAAADwAAAGRycy9kb3ducmV2LnhtbESPQWvCQBSE70L/w/IEb7pRSyvRVcSibS9Woxdvr9nX&#10;JG32bchuTeqvdwuCx2FmvmFmi9aU4ky1KywrGA4iEMSp1QVnCo6HdX8CwnlkjaVlUvBHDhbzh84M&#10;Y20b3tM58ZkIEHYxKsi9r2IpXZqTQTewFXHwvmxt0AdZZ1LX2AS4KeUoip6kwYLDQo4VrXJKf5Jf&#10;o+B02X9sR++7TXJafeLjtvl+Wb5elOp12+UUhKfW38O39ptWMHkew/+ZcATk/A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4B8HHAAAA3AAAAA8AAAAAAAAAAAAAAAAAmAIAAGRy&#10;cy9kb3ducmV2LnhtbFBLBQYAAAAABAAEAPUAAACMAwAAAAA=&#10;" filled="f">
                  <v:textbox inset="1pt,1pt,1pt,1pt">
                    <w:txbxContent>
                      <w:p w:rsidR="000458B3" w:rsidRDefault="000458B3" w:rsidP="00453E8B">
                        <w:pPr>
                          <w:widowControl/>
                          <w:numPr>
                            <w:ilvl w:val="0"/>
                            <w:numId w:val="46"/>
                          </w:numPr>
                          <w:autoSpaceDE/>
                          <w:autoSpaceDN/>
                          <w:adjustRightInd/>
                        </w:pPr>
                        <w:proofErr w:type="gramStart"/>
                        <w:r>
                          <w:t>короткоствольное</w:t>
                        </w:r>
                        <w:proofErr w:type="gramEnd"/>
                        <w:r>
                          <w:t xml:space="preserve"> </w:t>
                        </w:r>
                        <w:r>
                          <w:br/>
                          <w:t>(50 – 200 мм)</w:t>
                        </w:r>
                      </w:p>
                      <w:p w:rsidR="000458B3" w:rsidRDefault="000458B3" w:rsidP="00453E8B">
                        <w:pPr>
                          <w:widowControl/>
                          <w:numPr>
                            <w:ilvl w:val="0"/>
                            <w:numId w:val="46"/>
                          </w:numPr>
                          <w:autoSpaceDE/>
                          <w:autoSpaceDN/>
                          <w:adjustRightInd/>
                        </w:pPr>
                        <w:proofErr w:type="spellStart"/>
                        <w:r>
                          <w:t>среднествольное</w:t>
                        </w:r>
                        <w:proofErr w:type="spellEnd"/>
                        <w:r>
                          <w:br/>
                          <w:t>(200 – 450 мм)</w:t>
                        </w:r>
                      </w:p>
                      <w:p w:rsidR="000458B3" w:rsidRDefault="000458B3" w:rsidP="00453E8B">
                        <w:pPr>
                          <w:widowControl/>
                          <w:numPr>
                            <w:ilvl w:val="0"/>
                            <w:numId w:val="46"/>
                          </w:numPr>
                          <w:autoSpaceDE/>
                          <w:autoSpaceDN/>
                          <w:adjustRightInd/>
                        </w:pPr>
                        <w:proofErr w:type="gramStart"/>
                        <w:r>
                          <w:t>длинноствольное</w:t>
                        </w:r>
                        <w:proofErr w:type="gramEnd"/>
                        <w:r>
                          <w:br/>
                          <w:t>(450 – 850 мм)</w:t>
                        </w:r>
                      </w:p>
                    </w:txbxContent>
                  </v:textbox>
                </v:rect>
                <v:rect id="Rectangle 713" o:spid="_x0000_s1943" style="position:absolute;left:7290;top:7374;width:3114;height:4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GftccA&#10;AADcAAAADwAAAGRycy9kb3ducmV2LnhtbESPS2/CMBCE70j8B2uRegMHhFoUMAhR9XXhEbhwW+Il&#10;CY3XUeySlF9fV0LiOJqZbzSzRWtKcaXaFZYVDAcRCOLU6oIzBYf9W38CwnlkjaVlUvBLDhbzbmeG&#10;sbYN7+ia+EwECLsYFeTeV7GULs3JoBvYijh4Z1sb9EHWmdQ1NgFuSjmKomdpsOCwkGNFq5zS7+TH&#10;KDjedpv16Gv7nhxXJxyvm8vr8uOm1FOvXU5BeGr9I3xvf2oFk5cx/J8JR0D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BRn7XHAAAA3AAAAA8AAAAAAAAAAAAAAAAAmAIAAGRy&#10;cy9kb3ducmV2LnhtbFBLBQYAAAAABAAEAPUAAACMAwAAAAA=&#10;" filled="f">
                  <v:textbox inset="1pt,1pt,1pt,1pt">
                    <w:txbxContent>
                      <w:p w:rsidR="000458B3" w:rsidRDefault="000458B3" w:rsidP="004915BD">
                        <w:pPr>
                          <w:jc w:val="center"/>
                          <w:rPr>
                            <w:b/>
                          </w:rPr>
                        </w:pPr>
                        <w:r>
                          <w:rPr>
                            <w:b/>
                          </w:rPr>
                          <w:t>По числу зарядов</w:t>
                        </w:r>
                      </w:p>
                      <w:p w:rsidR="000458B3" w:rsidRDefault="000458B3" w:rsidP="004915BD"/>
                    </w:txbxContent>
                  </v:textbox>
                </v:rect>
                <v:rect id="Rectangle 714" o:spid="_x0000_s1944" style="position:absolute;left:7290;top:7794;width:3114;height:7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06LscA&#10;AADcAAAADwAAAGRycy9kb3ducmV2LnhtbESPQWvCQBSE70L/w/IEb7pRbCvRVcSibS9Woxdvr9nX&#10;JG32bchuTeqvdwuCx2FmvmFmi9aU4ky1KywrGA4iEMSp1QVnCo6HdX8CwnlkjaVlUvBHDhbzh84M&#10;Y20b3tM58ZkIEHYxKsi9r2IpXZqTQTewFXHwvmxt0AdZZ1LX2AS4KeUoip6kwYLDQo4VrXJKf5Jf&#10;o+B02X9sR++7TXJafeJ423y/LF8vSvW67XIKwlPr7+Fb+00rmDw/wv+ZcATk/A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8dOi7HAAAA3AAAAA8AAAAAAAAAAAAAAAAAmAIAAGRy&#10;cy9kb3ducmV2LnhtbFBLBQYAAAAABAAEAPUAAACMAwAAAAA=&#10;" filled="f">
                  <v:textbox inset="1pt,1pt,1pt,1pt">
                    <w:txbxContent>
                      <w:p w:rsidR="000458B3" w:rsidRDefault="000458B3" w:rsidP="00453E8B">
                        <w:pPr>
                          <w:widowControl/>
                          <w:numPr>
                            <w:ilvl w:val="0"/>
                            <w:numId w:val="31"/>
                          </w:numPr>
                          <w:autoSpaceDE/>
                          <w:autoSpaceDN/>
                          <w:adjustRightInd/>
                        </w:pPr>
                        <w:r>
                          <w:t>однозарядное</w:t>
                        </w:r>
                      </w:p>
                      <w:p w:rsidR="000458B3" w:rsidRDefault="000458B3" w:rsidP="00453E8B">
                        <w:pPr>
                          <w:widowControl/>
                          <w:numPr>
                            <w:ilvl w:val="0"/>
                            <w:numId w:val="49"/>
                          </w:numPr>
                          <w:autoSpaceDE/>
                          <w:autoSpaceDN/>
                          <w:adjustRightInd/>
                        </w:pPr>
                        <w:r>
                          <w:t>многозарядное</w:t>
                        </w:r>
                      </w:p>
                    </w:txbxContent>
                  </v:textbox>
                </v:rect>
                <v:rect id="Rectangle 715" o:spid="_x0000_s1945" style="position:absolute;left:7284;top:3378;width:3118;height: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kWccA&#10;AADcAAAADwAAAGRycy9kb3ducmV2LnhtbESPT2vCQBTE7wW/w/IEb3WjiJXoKmLR1ot/Ui/eXrOv&#10;SWz2bchuTeqn7wpCj8PM/IaZLVpTiivVrrCsYNCPQBCnVhecKTh9rJ8nIJxH1lhaJgW/5GAx7zzN&#10;MNa24SNdE5+JAGEXo4Lc+yqW0qU5GXR9WxEH78vWBn2QdSZ1jU2Am1IOo2gsDRYcFnKsaJVT+p38&#10;GAXn23G/G24Pm+S8+sTRrrm8Lt9uSvW67XIKwlPr/8OP9rtWMHkZw/1MOAJy/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PpFnHAAAA3AAAAA8AAAAAAAAAAAAAAAAAmAIAAGRy&#10;cy9kb3ducmV2LnhtbFBLBQYAAAAABAAEAPUAAACMAwAAAAA=&#10;" filled="f">
                  <v:textbox inset="1pt,1pt,1pt,1pt">
                    <w:txbxContent>
                      <w:p w:rsidR="000458B3" w:rsidRDefault="000458B3" w:rsidP="004915BD">
                        <w:pPr>
                          <w:jc w:val="center"/>
                          <w:rPr>
                            <w:b/>
                          </w:rPr>
                        </w:pPr>
                        <w:r>
                          <w:rPr>
                            <w:b/>
                          </w:rPr>
                          <w:t>По способу изготовления</w:t>
                        </w:r>
                      </w:p>
                    </w:txbxContent>
                  </v:textbox>
                </v:rect>
                <v:rect id="Rectangle 716" o:spid="_x0000_s1946" style="position:absolute;left:7284;top:3798;width:3118;height:10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MBwscA&#10;AADcAAAADwAAAGRycy9kb3ducmV2LnhtbESPS2/CMBCE70j8B2uRuIEDQgUFDEJUfV14BC7ctvE2&#10;CY3XUeySlF9fV0LiOJqZbzSLVWtKcaXaFZYVjIYRCOLU6oIzBafjy2AGwnlkjaVlUvBLDlbLbmeB&#10;sbYNH+ia+EwECLsYFeTeV7GULs3JoBvaijh4X7Y26IOsM6lrbALclHIcRU/SYMFhIceKNjml38mP&#10;UXC+HXbb8cf+NTlvPnGybS7P67ebUv1eu56D8NT6R/jeftcKZtMp/J8JR0Au/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CDAcLHAAAA3AAAAA8AAAAAAAAAAAAAAAAAmAIAAGRy&#10;cy9kb3ducmV2LnhtbFBLBQYAAAAABAAEAPUAAACMAwAAAAA=&#10;" filled="f">
                  <v:textbox inset="1pt,1pt,1pt,1pt">
                    <w:txbxContent>
                      <w:p w:rsidR="000458B3" w:rsidRDefault="000458B3" w:rsidP="00453E8B">
                        <w:pPr>
                          <w:widowControl/>
                          <w:numPr>
                            <w:ilvl w:val="0"/>
                            <w:numId w:val="31"/>
                          </w:numPr>
                          <w:autoSpaceDE/>
                          <w:autoSpaceDN/>
                          <w:adjustRightInd/>
                        </w:pPr>
                        <w:r>
                          <w:t>заводское (промышленное)</w:t>
                        </w:r>
                      </w:p>
                      <w:p w:rsidR="000458B3" w:rsidRDefault="000458B3" w:rsidP="00453E8B">
                        <w:pPr>
                          <w:widowControl/>
                          <w:numPr>
                            <w:ilvl w:val="0"/>
                            <w:numId w:val="31"/>
                          </w:numPr>
                          <w:autoSpaceDE/>
                          <w:autoSpaceDN/>
                          <w:adjustRightInd/>
                        </w:pPr>
                        <w:r>
                          <w:t>самодельное</w:t>
                        </w:r>
                      </w:p>
                    </w:txbxContent>
                  </v:textbox>
                </v:rect>
                <v:group id="Group 717" o:spid="_x0000_s1947" style="position:absolute;left:7278;top:11094;width:3118;height:2268" coordorigin="2034,9246" coordsize="3118,22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1Ls4nCAAAA3AAAAA8A&#10;AAAAAAAAAAAAAAAAqgIAAGRycy9kb3ducmV2LnhtbFBLBQYAAAAABAAEAPoAAACZAwAAAAA=&#10;">
                  <v:rect id="Rectangle 718" o:spid="_x0000_s1948" style="position:absolute;left:2034;top:9246;width:3118;height:4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AwK8cA&#10;AADcAAAADwAAAGRycy9kb3ducmV2LnhtbESPQWvCQBSE70L/w/IEb7pRpNXoKmLRther0Yu31+xr&#10;kjb7NmS3JvXXu4WCx2FmvmHmy9aU4kK1KywrGA4iEMSp1QVnCk7HTX8CwnlkjaVlUvBLDpaLh84c&#10;Y20bPtAl8ZkIEHYxKsi9r2IpXZqTQTewFXHwPm1t0AdZZ1LX2AS4KeUoih6lwYLDQo4VrXNKv5Mf&#10;o+B8PbzvRm/7bXJef+B413w9r16uSvW67WoGwlPr7+H/9qtWMHmawt+ZcATk4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5QMCvHAAAA3AAAAA8AAAAAAAAAAAAAAAAAmAIAAGRy&#10;cy9kb3ducmV2LnhtbFBLBQYAAAAABAAEAPUAAACMAwAAAAA=&#10;" filled="f">
                    <v:textbox inset="1pt,1pt,1pt,1pt">
                      <w:txbxContent>
                        <w:p w:rsidR="000458B3" w:rsidRDefault="000458B3" w:rsidP="004915BD">
                          <w:pPr>
                            <w:jc w:val="center"/>
                            <w:rPr>
                              <w:b/>
                            </w:rPr>
                          </w:pPr>
                          <w:r>
                            <w:rPr>
                              <w:b/>
                            </w:rPr>
                            <w:t>По калибру</w:t>
                          </w:r>
                        </w:p>
                        <w:p w:rsidR="000458B3" w:rsidRDefault="000458B3" w:rsidP="004915BD"/>
                      </w:txbxContent>
                    </v:textbox>
                  </v:rect>
                  <v:rect id="Rectangle 719" o:spid="_x0000_s1949" style="position:absolute;left:2034;top:9700;width:3118;height:18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pkcQA&#10;AADcAAAADwAAAGRycy9kb3ducmV2LnhtbERPPW/CMBDdK/EfrENiKw4IVVHAiRBVgS60hC5s1/ia&#10;pMTnKDYk5dfXQ6WOT+97lQ2mETfqXG1ZwWwagSAurK65VPBxenmMQTiPrLGxTAp+yEGWjh5WmGjb&#10;85FuuS9FCGGXoILK+zaR0hUVGXRT2xIH7st2Bn2AXSl1h30IN42cR9GTNFhzaKiwpU1FxSW/GgXn&#10;+/HtMH993+bnzScuDv3383p3V2oyHtZLEJ4G/y/+c++1gjgO88OZcAR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q/6ZHEAAAA3AAAAA8AAAAAAAAAAAAAAAAAmAIAAGRycy9k&#10;b3ducmV2LnhtbFBLBQYAAAAABAAEAPUAAACJAwAAAAA=&#10;" filled="f">
                    <v:textbox inset="1pt,1pt,1pt,1pt">
                      <w:txbxContent>
                        <w:p w:rsidR="000458B3" w:rsidRDefault="000458B3" w:rsidP="00453E8B">
                          <w:pPr>
                            <w:widowControl/>
                            <w:numPr>
                              <w:ilvl w:val="0"/>
                              <w:numId w:val="31"/>
                            </w:numPr>
                            <w:autoSpaceDE/>
                            <w:autoSpaceDN/>
                            <w:adjustRightInd/>
                          </w:pPr>
                          <w:proofErr w:type="gramStart"/>
                          <w:r>
                            <w:t>малокалиберное</w:t>
                          </w:r>
                          <w:proofErr w:type="gramEnd"/>
                          <w:r>
                            <w:t xml:space="preserve"> </w:t>
                          </w:r>
                          <w:r>
                            <w:br/>
                            <w:t>(до 6,5 мм)</w:t>
                          </w:r>
                        </w:p>
                        <w:p w:rsidR="000458B3" w:rsidRDefault="000458B3" w:rsidP="00453E8B">
                          <w:pPr>
                            <w:widowControl/>
                            <w:numPr>
                              <w:ilvl w:val="0"/>
                              <w:numId w:val="31"/>
                            </w:numPr>
                            <w:autoSpaceDE/>
                            <w:autoSpaceDN/>
                            <w:adjustRightInd/>
                          </w:pPr>
                          <w:proofErr w:type="gramStart"/>
                          <w:r>
                            <w:t>среднекалиберное</w:t>
                          </w:r>
                          <w:proofErr w:type="gramEnd"/>
                          <w:r>
                            <w:br/>
                            <w:t>(6,5 – 9 мм)</w:t>
                          </w:r>
                        </w:p>
                        <w:p w:rsidR="000458B3" w:rsidRDefault="000458B3" w:rsidP="00453E8B">
                          <w:pPr>
                            <w:widowControl/>
                            <w:numPr>
                              <w:ilvl w:val="0"/>
                              <w:numId w:val="31"/>
                            </w:numPr>
                            <w:autoSpaceDE/>
                            <w:autoSpaceDN/>
                            <w:adjustRightInd/>
                          </w:pPr>
                          <w:proofErr w:type="gramStart"/>
                          <w:r>
                            <w:t>крупнокалиберное</w:t>
                          </w:r>
                          <w:proofErr w:type="gramEnd"/>
                          <w:r>
                            <w:t xml:space="preserve"> </w:t>
                          </w:r>
                          <w:r>
                            <w:br/>
                            <w:t>(9 – 14,5 мм)</w:t>
                          </w:r>
                        </w:p>
                        <w:p w:rsidR="000458B3" w:rsidRDefault="000458B3" w:rsidP="004915BD"/>
                      </w:txbxContent>
                    </v:textbox>
                  </v:rect>
                </v:group>
                <v:rect id="Rectangle 720" o:spid="_x0000_s1950" style="position:absolute;left:2034;top:11094;width:3118;height:6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NMCscA&#10;AADcAAAADwAAAGRycy9kb3ducmV2LnhtbESPT2vCQBTE74LfYXkFb7pRpIToKqLYPxetqRdvz+wz&#10;Sc2+DdmtSf30bqHQ4zAzv2Hmy85U4kaNKy0rGI8iEMSZ1SXnCo6f22EMwnlkjZVlUvBDDpaLfm+O&#10;ibYtH+iW+lwECLsEFRTe14mULivIoBvZmjh4F9sY9EE2udQNtgFuKjmJomdpsOSwUGBN64Kya/pt&#10;FJzuh/1u8v7xkp7WZ5zu2q/N6vWu1OCpW81AeOr8f/iv/aYVxPEYfs+EIyA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XzTArHAAAA3AAAAA8AAAAAAAAAAAAAAAAAmAIAAGRy&#10;cy9kb3ducmV2LnhtbFBLBQYAAAAABAAEAPUAAACMAwAAAAA=&#10;" filled="f">
                  <v:textbox inset="1pt,1pt,1pt,1pt">
                    <w:txbxContent>
                      <w:p w:rsidR="000458B3" w:rsidRDefault="000458B3" w:rsidP="004915BD">
                        <w:pPr>
                          <w:jc w:val="center"/>
                          <w:rPr>
                            <w:b/>
                          </w:rPr>
                        </w:pPr>
                        <w:r>
                          <w:rPr>
                            <w:b/>
                          </w:rPr>
                          <w:t>По устройству</w:t>
                        </w:r>
                        <w:r>
                          <w:rPr>
                            <w:b/>
                          </w:rPr>
                          <w:br/>
                          <w:t>стреляющего механизма</w:t>
                        </w:r>
                      </w:p>
                      <w:p w:rsidR="000458B3" w:rsidRDefault="000458B3" w:rsidP="004915BD"/>
                    </w:txbxContent>
                  </v:textbox>
                </v:rect>
                <v:rect id="Rectangle 721" o:spid="_x0000_s1951" style="position:absolute;left:2034;top:11772;width:3118;height:1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HSfccA&#10;AADcAAAADwAAAGRycy9kb3ducmV2LnhtbESPQWvCQBSE74L/YXlCb7oxFAmpq4ii1ovVtBdvr9nX&#10;JDX7NmS3JvXXdwuFHoeZ+YaZL3tTixu1rrKsYDqJQBDnVldcKHh73Y4TEM4ja6wtk4JvcrBcDAdz&#10;TLXt+Ey3zBciQNilqKD0vkmldHlJBt3ENsTB+7CtQR9kW0jdYhfgppZxFM2kwYrDQokNrUvKr9mX&#10;UXC5n1+O8eG0yy7rd3w8dp+b1f6u1MOoXz2B8NT7//Bf+1krSJIYfs+EIyA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Uh0n3HAAAA3AAAAA8AAAAAAAAAAAAAAAAAmAIAAGRy&#10;cy9kb3ducmV2LnhtbFBLBQYAAAAABAAEAPUAAACMAwAAAAA=&#10;" filled="f">
                  <v:textbox inset="1pt,1pt,1pt,1pt">
                    <w:txbxContent>
                      <w:p w:rsidR="000458B3" w:rsidRDefault="000458B3" w:rsidP="00453E8B">
                        <w:pPr>
                          <w:widowControl/>
                          <w:numPr>
                            <w:ilvl w:val="0"/>
                            <w:numId w:val="31"/>
                          </w:numPr>
                          <w:autoSpaceDE/>
                          <w:autoSpaceDN/>
                          <w:adjustRightInd/>
                        </w:pPr>
                        <w:r>
                          <w:t>неавтоматическое</w:t>
                        </w:r>
                      </w:p>
                      <w:p w:rsidR="000458B3" w:rsidRDefault="000458B3" w:rsidP="00453E8B">
                        <w:pPr>
                          <w:widowControl/>
                          <w:numPr>
                            <w:ilvl w:val="0"/>
                            <w:numId w:val="31"/>
                          </w:numPr>
                          <w:autoSpaceDE/>
                          <w:autoSpaceDN/>
                          <w:adjustRightInd/>
                        </w:pPr>
                        <w:r>
                          <w:t>полуавтоматическое (самозарядное)</w:t>
                        </w:r>
                      </w:p>
                      <w:p w:rsidR="000458B3" w:rsidRDefault="000458B3" w:rsidP="00453E8B">
                        <w:pPr>
                          <w:widowControl/>
                          <w:numPr>
                            <w:ilvl w:val="0"/>
                            <w:numId w:val="50"/>
                          </w:numPr>
                          <w:autoSpaceDE/>
                          <w:autoSpaceDN/>
                          <w:adjustRightInd/>
                        </w:pPr>
                        <w:r>
                          <w:t>автоматическое</w:t>
                        </w:r>
                      </w:p>
                    </w:txbxContent>
                  </v:textbox>
                </v:rect>
                <v:line id="Line 722" o:spid="_x0000_s1952" style="position:absolute;visibility:visible;mso-wrap-style:square" from="6228,3216" to="6228,114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fLXcYAAADcAAAADwAAAGRycy9kb3ducmV2LnhtbESPQWvCQBSE7wX/w/KE3uqmFUKIriIV&#10;QXso1Rb0+Mw+k2j2bdjdJum/7xYKHoeZ+YaZLwfTiI6cry0reJ4kIIgLq2suFXx9bp4yED4ga2ws&#10;k4If8rBcjB7mmGvb8566QyhFhLDPUUEVQptL6YuKDPqJbYmjd7HOYIjSlVI77CPcNPIlSVJpsOa4&#10;UGFLrxUVt8O3UfA+/Ui71e5tOxx36blY78+na++UehwPqxmIQEO4h//bW60gy6bwdyYeAbn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sHy13GAAAA3AAAAA8AAAAAAAAA&#10;AAAAAAAAoQIAAGRycy9kb3ducmV2LnhtbFBLBQYAAAAABAAEAPkAAACUAwAAAAA=&#10;"/>
                <v:line id="Line 723" o:spid="_x0000_s1953" style="position:absolute;flip:x;visibility:visible;mso-wrap-style:square" from="5148,11454" to="6228,114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6nELsYAAADcAAAADwAAAGRycy9kb3ducmV2LnhtbESPT2vCQBDF7wW/wzIFL0E31lJidBVt&#10;KxSkB/8cPA7ZMQnNzobsqOm37xYKPT7evN+bt1j1rlE36kLt2cBknIIiLrytuTRwOm5HGaggyBYb&#10;z2TgmwKsloOHBebW33lPt4OUKkI45GigEmlzrUNRkcMw9i1x9C6+cyhRdqW2Hd4j3DX6KU1ftMOa&#10;Y0OFLb1WVHwdri6+sf3kt+k02TidJDN6P8su1WLM8LFfz0EJ9fJ//Jf+sAay7Bl+x0QC6O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OpxC7GAAAA3AAAAA8AAAAAAAAA&#10;AAAAAAAAoQIAAGRycy9kb3ducmV2LnhtbFBLBQYAAAAABAAEAPkAAACUAwAAAAA=&#10;">
                  <v:stroke endarrow="block"/>
                </v:line>
                <v:line id="Line 724" o:spid="_x0000_s1954" style="position:absolute;visibility:visible;mso-wrap-style:square" from="6246,8874" to="7302,88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5omJsUAAADcAAAADwAAAGRycy9kb3ducmV2LnhtbESPzWrDMBCE74W8g9hAb42cQhvHiRJC&#10;TKGHtpAfct5YG8vEWhlLddS3rwqFHIeZ+YZZrqNtxUC9bxwrmE4yEMSV0w3XCo6Ht6cchA/IGlvH&#10;pOCHPKxXo4clFtrdeEfDPtQiQdgXqMCE0BVS+sqQRT9xHXHyLq63GJLsa6l7vCW4beVzlr1Kiw2n&#10;BYMdbQ1V1/23VTAz5U7OZPlx+CqHZjqPn/F0niv1OI6bBYhAMdzD/+13rSDPX+DvTDoCcv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5omJsUAAADcAAAADwAAAAAAAAAA&#10;AAAAAAChAgAAZHJzL2Rvd25yZXYueG1sUEsFBgAAAAAEAAQA+QAAAJMDAAAAAA==&#10;">
                  <v:stroke endarrow="block"/>
                </v:line>
                <v:line id="Line 725" o:spid="_x0000_s1955" style="position:absolute;flip:x;visibility:visible;mso-wrap-style:square" from="5148,9744" to="6228,97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Df/wsUAAADcAAAADwAAAGRycy9kb3ducmV2LnhtbESPT2vCQBDF7wW/wzJCL0E3VZAYXcXW&#10;CoXiwT8Hj0N2TILZ2ZCdavrtu4VCj4837/fmLde9a9SdulB7NvAyTkERF97WXBo4n3ajDFQQZIuN&#10;ZzLwTQHWq8HTEnPrH3yg+1FKFSEccjRQibS51qGoyGEY+5Y4elffOZQou1LbDh8R7ho9SdOZdlhz&#10;bKiwpbeKitvxy8U3dnveTqfJq9NJMqf3i3ymWox5HvabBSihXv6P/9If1kCWzeB3TCSAXv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Df/wsUAAADcAAAADwAAAAAAAAAA&#10;AAAAAAChAgAAZHJzL2Rvd25yZXYueG1sUEsFBgAAAAAEAAQA+QAAAJMDAAAAAA==&#10;">
                  <v:stroke endarrow="block"/>
                </v:line>
                <v:line id="Line 726" o:spid="_x0000_s1956" style="position:absolute;visibility:visible;mso-wrap-style:square" from="6252,7584" to="7308,75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AQdysUAAADcAAAADwAAAGRycy9kb3ducmV2LnhtbESPzWrDMBCE74W+g9hCb42cHmrHjRJK&#10;TaGHJpAfct5aG8vEWhlLddS3jwKBHIeZ+YaZL6PtxEiDbx0rmE4yEMS10y03Cva7r5cChA/IGjvH&#10;pOCfPCwXjw9zLLU784bGbWhEgrAvUYEJoS+l9LUhi37ieuLkHd1gMSQ5NFIPeE5w28nXLHuTFltO&#10;CwZ7+jRUn7Z/VkFuqo3MZfWzW1djO53FVTz8zpR6foof7yACxXAP39rfWkFR5HA9k46AXF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AQdysUAAADcAAAADwAAAAAAAAAA&#10;AAAAAAChAgAAZHJzL2Rvd25yZXYueG1sUEsFBgAAAAAEAAQA+QAAAJMDAAAAAA==&#10;">
                  <v:stroke endarrow="block"/>
                </v:line>
                <v:line id="Line 727" o:spid="_x0000_s1957" style="position:absolute;flip:x;visibility:visible;mso-wrap-style:square" from="5148,8046" to="6228,80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TOK8UAAADcAAAADwAAAGRycy9kb3ducmV2LnhtbESPwUrDQBCG74LvsIzgJdhNW5AYuy22&#10;tVCQHqwePA7ZMQlmZ0N22sa3dw4Fj8M//zffLFZj6MyZhtRGdjCd5GCIq+hbrh18fuweCjBJkD12&#10;kcnBLyVYLW9vFlj6eOF3Oh+lNgrhVKKDRqQvrU1VQwHTJPbEmn3HIaDoONTWD3hReOjsLM8fbcCW&#10;9UKDPW0aqn6Op6AauwNv5/NsHWyWPdHrl7zlVpy7vxtfnsEIjfK/fG3vvYOiUFt9Rglgl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uTOK8UAAADcAAAADwAAAAAAAAAA&#10;AAAAAAChAgAAZHJzL2Rvd25yZXYueG1sUEsFBgAAAAAEAAQA+QAAAJMDAAAAAA==&#10;">
                  <v:stroke endarrow="block"/>
                </v:line>
                <v:line id="Line 728" o:spid="_x0000_s1958" style="position:absolute;flip:x;visibility:visible;mso-wrap-style:square" from="5148,6588" to="6228,65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ahrsMUAAADcAAAADwAAAGRycy9kb3ducmV2LnhtbESPQWvCQBCF74L/YRmhl1A3rSAxuoq2&#10;FQTx0LQHj0N2moRmZ0N2qum/dwsFj48373vzVpvBtepCfWg8G3iapqCIS28brgx8fuwfM1BBkC22&#10;nsnALwXYrMejFebWX/mdLoVUKkI45GigFulyrUNZk8Mw9R1x9L5871Ci7Ctte7xGuGv1c5rOtcOG&#10;Y0ONHb3UVH4XPy6+sT/x62yW7JxOkgW9neWYajHmYTJsl6CEBrkf/6cP1kCWLeBvTCSAX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ahrsMUAAADcAAAADwAAAAAAAAAA&#10;AAAAAAChAgAAZHJzL2Rvd25yZXYueG1sUEsFBgAAAAAEAAQA+QAAAJMDAAAAAA==&#10;">
                  <v:stroke endarrow="block"/>
                </v:line>
                <v:line id="Line 729" o:spid="_x0000_s1959" style="position:absolute;visibility:visible;mso-wrap-style:square" from="6246,5172" to="7302,5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QTY8IAAADcAAAADwAAAGRycy9kb3ducmV2LnhtbERPTWvCMBi+D/YfwjvYbabuoLYaRVYE&#10;D3PgB55fm9em2LwpTazZv18Owo4Pz/diFW0rBup941jBeJSBIK6cbrhWcDpuPmYgfEDW2DomBb/k&#10;YbV8fVlgod2D9zQcQi1SCPsCFZgQukJKXxmy6EeuI07c1fUWQ4J9LXWPjxRuW/mZZRNpseHUYLCj&#10;L0PV7XC3Cqam3MupLL+PP+XQjPO4i+dLrtT7W1zPQQSK4V/8dG+1glme5qcz6QjI5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jQTY8IAAADcAAAADwAAAAAAAAAAAAAA&#10;AAChAgAAZHJzL2Rvd25yZXYueG1sUEsFBgAAAAAEAAQA+QAAAJADAAAAAA==&#10;">
                  <v:stroke endarrow="block"/>
                </v:line>
                <v:line id="Line 730" o:spid="_x0000_s1960" style="position:absolute;visibility:visible;mso-wrap-style:square" from="5148,3618" to="7284,36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b2qOMQAAADcAAAADwAAAGRycy9kb3ducmV2LnhtbESPQWvCQBSE7wX/w/KE3nSjh6LRVURo&#10;yaVIVXp+zT6TaPZtzG6zsb/eFYQeh5n5hlmue1OLjlpXWVYwGScgiHOrKy4UHA/voxkI55E11pZJ&#10;wY0crFeDlyWm2gb+om7vCxEh7FJUUHrfpFK6vCSDbmwb4uidbGvQR9kWUrcYItzUcpokb9JgxXGh&#10;xIa2JeWX/a9RkIS/D3mWWdXtss9raH7C9/QalHod9psFCE+9/w8/25lWMJtP4HEmHgG5u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vao4xAAAANwAAAAPAAAAAAAAAAAA&#10;AAAAAKECAABkcnMvZG93bnJldi54bWxQSwUGAAAAAAQABAD5AAAAkgMAAAAA&#10;">
                  <v:stroke startarrow="block" endarrow="block"/>
                </v:line>
                <v:line id="Line 731" o:spid="_x0000_s1961" style="position:absolute;visibility:visible;mso-wrap-style:square" from="6228,11310" to="7284,113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ooj8UAAADcAAAADwAAAGRycy9kb3ducmV2LnhtbESPT2sCMRTE74V+h/AK3mpWD+quRild&#10;Ch5swT/0/Lp5bpZuXpZNXOO3bwqCx2FmfsOsNtG2YqDeN44VTMYZCOLK6YZrBafjx+sChA/IGlvH&#10;pOBGHjbr56cVFtpdeU/DIdQiQdgXqMCE0BVS+sqQRT92HXHyzq63GJLsa6l7vCa4beU0y2bSYsNp&#10;wWBH74aq38PFKpibci/nstwdv8qhmeTxM37/5EqNXuLbEkSgGB7he3urFSzyKfyfSUdAr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aooj8UAAADcAAAADwAAAAAAAAAA&#10;AAAAAAChAgAAZHJzL2Rvd25yZXYueG1sUEsFBgAAAAAEAAQA+QAAAJMDAAAAAA==&#10;">
                  <v:stroke endarrow="block"/>
                </v:line>
              </v:group>
            </w:pict>
          </mc:Fallback>
        </mc:AlternateContent>
      </w:r>
      <w:r w:rsidRPr="00F70CD5">
        <w:rPr>
          <w:rFonts w:eastAsia="Times New Roman"/>
          <w:sz w:val="28"/>
          <w:szCs w:val="28"/>
        </w:rPr>
        <w:br w:type="page"/>
      </w:r>
    </w:p>
    <w:p w:rsidR="004915BD" w:rsidRPr="00F70CD5" w:rsidRDefault="004915BD" w:rsidP="004915BD">
      <w:pPr>
        <w:widowControl/>
        <w:autoSpaceDE/>
        <w:autoSpaceDN/>
        <w:adjustRightInd/>
        <w:rPr>
          <w:rFonts w:eastAsia="Times New Roman"/>
          <w:sz w:val="28"/>
          <w:szCs w:val="28"/>
        </w:rPr>
      </w:pPr>
      <w:r w:rsidRPr="00F70CD5">
        <w:rPr>
          <w:rFonts w:eastAsia="Times New Roman"/>
          <w:noProof/>
          <w:sz w:val="28"/>
          <w:szCs w:val="28"/>
        </w:rPr>
        <w:lastRenderedPageBreak/>
        <mc:AlternateContent>
          <mc:Choice Requires="wpg">
            <w:drawing>
              <wp:anchor distT="0" distB="0" distL="114300" distR="114300" simplePos="0" relativeHeight="251709440" behindDoc="0" locked="0" layoutInCell="0" allowOverlap="1" wp14:anchorId="3B1D3A7A" wp14:editId="6B592A31">
                <wp:simplePos x="0" y="0"/>
                <wp:positionH relativeFrom="column">
                  <wp:posOffset>178435</wp:posOffset>
                </wp:positionH>
                <wp:positionV relativeFrom="paragraph">
                  <wp:posOffset>-76200</wp:posOffset>
                </wp:positionV>
                <wp:extent cx="5520690" cy="8572500"/>
                <wp:effectExtent l="20955" t="21590" r="20955" b="6985"/>
                <wp:wrapNone/>
                <wp:docPr id="845" name="Группа 8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0690" cy="8572500"/>
                          <a:chOff x="1985" y="1794"/>
                          <a:chExt cx="8694" cy="13500"/>
                        </a:xfrm>
                      </wpg:grpSpPr>
                      <wps:wsp>
                        <wps:cNvPr id="846" name="Text Box 685"/>
                        <wps:cNvSpPr txBox="1">
                          <a:spLocks noChangeArrowheads="1"/>
                        </wps:cNvSpPr>
                        <wps:spPr bwMode="auto">
                          <a:xfrm>
                            <a:off x="1985" y="1794"/>
                            <a:ext cx="8694" cy="527"/>
                          </a:xfrm>
                          <a:prstGeom prst="rect">
                            <a:avLst/>
                          </a:prstGeom>
                          <a:solidFill>
                            <a:srgbClr val="DDDDDD"/>
                          </a:solidFill>
                          <a:ln w="2857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pStyle w:val="5"/>
                              </w:pPr>
                              <w:r>
                                <w:rPr>
                                  <w:b w:val="0"/>
                                </w:rPr>
                                <w:t>СОДЕРЖАНИЕ СУДЕБНОЙ БАЛЛИСТИКИ</w:t>
                              </w:r>
                            </w:p>
                          </w:txbxContent>
                        </wps:txbx>
                        <wps:bodyPr rot="0" vert="horz" wrap="square" lIns="91440" tIns="45720" rIns="91440" bIns="45720" anchor="t" anchorCtr="0" upright="1">
                          <a:noAutofit/>
                        </wps:bodyPr>
                      </wps:wsp>
                      <wps:wsp>
                        <wps:cNvPr id="847" name="Text Box 686"/>
                        <wps:cNvSpPr txBox="1">
                          <a:spLocks noChangeArrowheads="1"/>
                        </wps:cNvSpPr>
                        <wps:spPr bwMode="auto">
                          <a:xfrm>
                            <a:off x="2022" y="3939"/>
                            <a:ext cx="7200" cy="4629"/>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53E8B">
                              <w:pPr>
                                <w:widowControl/>
                                <w:numPr>
                                  <w:ilvl w:val="0"/>
                                  <w:numId w:val="51"/>
                                </w:numPr>
                                <w:autoSpaceDE/>
                                <w:autoSpaceDN/>
                                <w:adjustRightInd/>
                                <w:jc w:val="both"/>
                                <w:rPr>
                                  <w:u w:val="single"/>
                                </w:rPr>
                              </w:pPr>
                              <w:r>
                                <w:rPr>
                                  <w:u w:val="single"/>
                                </w:rPr>
                                <w:t>Идентификационные исследования:</w:t>
                              </w:r>
                            </w:p>
                            <w:p w:rsidR="000458B3" w:rsidRDefault="000458B3" w:rsidP="00453E8B">
                              <w:pPr>
                                <w:widowControl/>
                                <w:numPr>
                                  <w:ilvl w:val="0"/>
                                  <w:numId w:val="42"/>
                                </w:numPr>
                                <w:autoSpaceDE/>
                                <w:autoSpaceDN/>
                                <w:adjustRightInd/>
                                <w:ind w:left="357" w:hanging="357"/>
                                <w:jc w:val="both"/>
                              </w:pPr>
                              <w:r>
                                <w:t>установление вида, системы, модели оружия</w:t>
                              </w:r>
                            </w:p>
                            <w:p w:rsidR="000458B3" w:rsidRDefault="000458B3" w:rsidP="00453E8B">
                              <w:pPr>
                                <w:widowControl/>
                                <w:numPr>
                                  <w:ilvl w:val="0"/>
                                  <w:numId w:val="42"/>
                                </w:numPr>
                                <w:autoSpaceDE/>
                                <w:autoSpaceDN/>
                                <w:adjustRightInd/>
                                <w:ind w:left="357" w:hanging="357"/>
                                <w:jc w:val="both"/>
                              </w:pPr>
                              <w:r>
                                <w:t>отождествление оружия по стреляной пуле</w:t>
                              </w:r>
                            </w:p>
                            <w:p w:rsidR="000458B3" w:rsidRDefault="000458B3" w:rsidP="00453E8B">
                              <w:pPr>
                                <w:widowControl/>
                                <w:numPr>
                                  <w:ilvl w:val="0"/>
                                  <w:numId w:val="42"/>
                                </w:numPr>
                                <w:autoSpaceDE/>
                                <w:autoSpaceDN/>
                                <w:adjustRightInd/>
                                <w:ind w:left="357" w:hanging="357"/>
                                <w:jc w:val="both"/>
                              </w:pPr>
                              <w:r>
                                <w:t>отождествление оружия по стреляной гильзе</w:t>
                              </w:r>
                            </w:p>
                            <w:p w:rsidR="000458B3" w:rsidRDefault="000458B3" w:rsidP="00453E8B">
                              <w:pPr>
                                <w:widowControl/>
                                <w:numPr>
                                  <w:ilvl w:val="0"/>
                                  <w:numId w:val="42"/>
                                </w:numPr>
                                <w:autoSpaceDE/>
                                <w:autoSpaceDN/>
                                <w:adjustRightInd/>
                                <w:ind w:left="357" w:hanging="357"/>
                                <w:jc w:val="both"/>
                              </w:pPr>
                              <w:r>
                                <w:t>установление принадлежности детали оружию</w:t>
                              </w:r>
                            </w:p>
                            <w:p w:rsidR="000458B3" w:rsidRDefault="000458B3" w:rsidP="00453E8B">
                              <w:pPr>
                                <w:widowControl/>
                                <w:numPr>
                                  <w:ilvl w:val="0"/>
                                  <w:numId w:val="51"/>
                                </w:numPr>
                                <w:autoSpaceDE/>
                                <w:autoSpaceDN/>
                                <w:adjustRightInd/>
                                <w:spacing w:before="120"/>
                                <w:ind w:left="357" w:hanging="357"/>
                                <w:jc w:val="both"/>
                                <w:rPr>
                                  <w:u w:val="single"/>
                                </w:rPr>
                              </w:pPr>
                              <w:r>
                                <w:rPr>
                                  <w:u w:val="single"/>
                                </w:rPr>
                                <w:t>Диагностические исследования:</w:t>
                              </w:r>
                            </w:p>
                            <w:p w:rsidR="000458B3" w:rsidRDefault="000458B3" w:rsidP="00453E8B">
                              <w:pPr>
                                <w:widowControl/>
                                <w:numPr>
                                  <w:ilvl w:val="0"/>
                                  <w:numId w:val="52"/>
                                </w:numPr>
                                <w:autoSpaceDE/>
                                <w:autoSpaceDN/>
                                <w:adjustRightInd/>
                                <w:jc w:val="both"/>
                              </w:pPr>
                              <w:r>
                                <w:t>установление относимости объекта к огнестрельному оружию</w:t>
                              </w:r>
                            </w:p>
                            <w:p w:rsidR="000458B3" w:rsidRDefault="000458B3" w:rsidP="00453E8B">
                              <w:pPr>
                                <w:widowControl/>
                                <w:numPr>
                                  <w:ilvl w:val="0"/>
                                  <w:numId w:val="52"/>
                                </w:numPr>
                                <w:autoSpaceDE/>
                                <w:autoSpaceDN/>
                                <w:adjustRightInd/>
                                <w:jc w:val="both"/>
                              </w:pPr>
                              <w:r>
                                <w:t>установление способа изготовления оружия, его устройства, калибра и других характеристик</w:t>
                              </w:r>
                            </w:p>
                            <w:p w:rsidR="000458B3" w:rsidRDefault="000458B3" w:rsidP="00453E8B">
                              <w:pPr>
                                <w:widowControl/>
                                <w:numPr>
                                  <w:ilvl w:val="0"/>
                                  <w:numId w:val="52"/>
                                </w:numPr>
                                <w:autoSpaceDE/>
                                <w:autoSpaceDN/>
                                <w:adjustRightInd/>
                                <w:jc w:val="both"/>
                              </w:pPr>
                              <w:r>
                                <w:t>определение технической исправности оружия и его пригодности к производству выстрелов</w:t>
                              </w:r>
                            </w:p>
                            <w:p w:rsidR="000458B3" w:rsidRDefault="000458B3" w:rsidP="00453E8B">
                              <w:pPr>
                                <w:widowControl/>
                                <w:numPr>
                                  <w:ilvl w:val="0"/>
                                  <w:numId w:val="52"/>
                                </w:numPr>
                                <w:autoSpaceDE/>
                                <w:autoSpaceDN/>
                                <w:adjustRightInd/>
                                <w:jc w:val="both"/>
                              </w:pPr>
                              <w:r>
                                <w:t>установление возможности производства выстрела без нажатия на спусковой крючок</w:t>
                              </w:r>
                            </w:p>
                            <w:p w:rsidR="000458B3" w:rsidRDefault="000458B3" w:rsidP="00453E8B">
                              <w:pPr>
                                <w:widowControl/>
                                <w:numPr>
                                  <w:ilvl w:val="0"/>
                                  <w:numId w:val="52"/>
                                </w:numPr>
                                <w:autoSpaceDE/>
                                <w:autoSpaceDN/>
                                <w:adjustRightInd/>
                                <w:jc w:val="both"/>
                              </w:pPr>
                              <w:r>
                                <w:t>установления факта производства выстрела из оружия</w:t>
                              </w:r>
                            </w:p>
                            <w:p w:rsidR="000458B3" w:rsidRDefault="000458B3" w:rsidP="004915BD">
                              <w:pPr>
                                <w:jc w:val="both"/>
                              </w:pPr>
                            </w:p>
                            <w:p w:rsidR="000458B3" w:rsidRDefault="000458B3" w:rsidP="004915BD">
                              <w:pPr>
                                <w:jc w:val="both"/>
                              </w:pPr>
                            </w:p>
                            <w:p w:rsidR="000458B3" w:rsidRDefault="000458B3" w:rsidP="004915BD">
                              <w:pPr>
                                <w:jc w:val="both"/>
                              </w:pPr>
                            </w:p>
                            <w:p w:rsidR="000458B3" w:rsidRDefault="000458B3" w:rsidP="004915BD">
                              <w:pPr>
                                <w:jc w:val="both"/>
                              </w:pPr>
                            </w:p>
                            <w:p w:rsidR="000458B3" w:rsidRDefault="000458B3" w:rsidP="004915BD">
                              <w:pPr>
                                <w:jc w:val="both"/>
                              </w:pPr>
                            </w:p>
                            <w:p w:rsidR="000458B3" w:rsidRDefault="000458B3" w:rsidP="004915BD">
                              <w:pPr>
                                <w:pStyle w:val="a5"/>
                              </w:pPr>
                            </w:p>
                          </w:txbxContent>
                        </wps:txbx>
                        <wps:bodyPr rot="0" vert="horz" wrap="square" lIns="91440" tIns="45720" rIns="91440" bIns="45720" anchor="t" anchorCtr="0" upright="1">
                          <a:noAutofit/>
                        </wps:bodyPr>
                      </wps:wsp>
                      <wps:wsp>
                        <wps:cNvPr id="848" name="Text Box 687"/>
                        <wps:cNvSpPr txBox="1">
                          <a:spLocks noChangeArrowheads="1"/>
                        </wps:cNvSpPr>
                        <wps:spPr bwMode="auto">
                          <a:xfrm>
                            <a:off x="2022" y="3390"/>
                            <a:ext cx="7218" cy="549"/>
                          </a:xfrm>
                          <a:prstGeom prst="rect">
                            <a:avLst/>
                          </a:prstGeom>
                          <a:solidFill>
                            <a:srgbClr val="DDDDDD"/>
                          </a:solidFill>
                          <a:ln w="2857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pStyle w:val="5"/>
                              </w:pPr>
                              <w:r>
                                <w:rPr>
                                  <w:b w:val="0"/>
                                </w:rPr>
                                <w:t>Криминалистическое исследование огнестрельного оружия</w:t>
                              </w:r>
                            </w:p>
                          </w:txbxContent>
                        </wps:txbx>
                        <wps:bodyPr rot="0" vert="horz" wrap="square" lIns="91440" tIns="45720" rIns="91440" bIns="45720" anchor="t" anchorCtr="0" upright="1">
                          <a:noAutofit/>
                        </wps:bodyPr>
                      </wps:wsp>
                      <wps:wsp>
                        <wps:cNvPr id="849" name="Text Box 688"/>
                        <wps:cNvSpPr txBox="1">
                          <a:spLocks noChangeArrowheads="1"/>
                        </wps:cNvSpPr>
                        <wps:spPr bwMode="auto">
                          <a:xfrm>
                            <a:off x="2009" y="9558"/>
                            <a:ext cx="7212" cy="5736"/>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53E8B">
                              <w:pPr>
                                <w:widowControl/>
                                <w:numPr>
                                  <w:ilvl w:val="0"/>
                                  <w:numId w:val="53"/>
                                </w:numPr>
                                <w:autoSpaceDE/>
                                <w:autoSpaceDN/>
                                <w:adjustRightInd/>
                                <w:jc w:val="both"/>
                                <w:rPr>
                                  <w:u w:val="single"/>
                                </w:rPr>
                              </w:pPr>
                              <w:r>
                                <w:rPr>
                                  <w:u w:val="single"/>
                                </w:rPr>
                                <w:t>Идентификационные исследования:</w:t>
                              </w:r>
                            </w:p>
                            <w:p w:rsidR="000458B3" w:rsidRDefault="000458B3" w:rsidP="00453E8B">
                              <w:pPr>
                                <w:widowControl/>
                                <w:numPr>
                                  <w:ilvl w:val="0"/>
                                  <w:numId w:val="43"/>
                                </w:numPr>
                                <w:autoSpaceDE/>
                                <w:autoSpaceDN/>
                                <w:adjustRightInd/>
                                <w:ind w:left="357" w:hanging="357"/>
                                <w:jc w:val="both"/>
                              </w:pPr>
                              <w:r>
                                <w:t>не выстреляна ли пуля (дробь, картечь) из данного экземпляра оружия</w:t>
                              </w:r>
                            </w:p>
                            <w:p w:rsidR="000458B3" w:rsidRDefault="000458B3" w:rsidP="00453E8B">
                              <w:pPr>
                                <w:widowControl/>
                                <w:numPr>
                                  <w:ilvl w:val="0"/>
                                  <w:numId w:val="43"/>
                                </w:numPr>
                                <w:autoSpaceDE/>
                                <w:autoSpaceDN/>
                                <w:adjustRightInd/>
                                <w:ind w:left="357" w:hanging="357"/>
                                <w:jc w:val="both"/>
                              </w:pPr>
                              <w:r>
                                <w:t>не стреляна ли гильза в данном экземпляре оружия</w:t>
                              </w:r>
                            </w:p>
                            <w:p w:rsidR="000458B3" w:rsidRDefault="000458B3" w:rsidP="00453E8B">
                              <w:pPr>
                                <w:widowControl/>
                                <w:numPr>
                                  <w:ilvl w:val="0"/>
                                  <w:numId w:val="43"/>
                                </w:numPr>
                                <w:autoSpaceDE/>
                                <w:autoSpaceDN/>
                                <w:adjustRightInd/>
                                <w:ind w:left="357" w:hanging="357"/>
                                <w:jc w:val="both"/>
                              </w:pPr>
                              <w:r>
                                <w:t>установление общего источника происхождения</w:t>
                              </w:r>
                            </w:p>
                            <w:p w:rsidR="000458B3" w:rsidRDefault="000458B3" w:rsidP="00453E8B">
                              <w:pPr>
                                <w:widowControl/>
                                <w:numPr>
                                  <w:ilvl w:val="0"/>
                                  <w:numId w:val="43"/>
                                </w:numPr>
                                <w:autoSpaceDE/>
                                <w:autoSpaceDN/>
                                <w:adjustRightInd/>
                                <w:ind w:left="357" w:hanging="357"/>
                                <w:jc w:val="both"/>
                              </w:pPr>
                              <w:r>
                                <w:t>относятся ли пуля и гильза к одному патрону</w:t>
                              </w:r>
                            </w:p>
                            <w:p w:rsidR="000458B3" w:rsidRDefault="000458B3" w:rsidP="00453E8B">
                              <w:pPr>
                                <w:widowControl/>
                                <w:numPr>
                                  <w:ilvl w:val="0"/>
                                  <w:numId w:val="53"/>
                                </w:numPr>
                                <w:autoSpaceDE/>
                                <w:autoSpaceDN/>
                                <w:adjustRightInd/>
                                <w:spacing w:before="120"/>
                                <w:ind w:left="357" w:hanging="357"/>
                                <w:jc w:val="both"/>
                                <w:rPr>
                                  <w:u w:val="single"/>
                                </w:rPr>
                              </w:pPr>
                              <w:r>
                                <w:rPr>
                                  <w:u w:val="single"/>
                                </w:rPr>
                                <w:t>Диагностические исследования:</w:t>
                              </w:r>
                            </w:p>
                            <w:p w:rsidR="000458B3" w:rsidRDefault="000458B3" w:rsidP="00453E8B">
                              <w:pPr>
                                <w:widowControl/>
                                <w:numPr>
                                  <w:ilvl w:val="0"/>
                                  <w:numId w:val="43"/>
                                </w:numPr>
                                <w:autoSpaceDE/>
                                <w:autoSpaceDN/>
                                <w:adjustRightInd/>
                                <w:ind w:left="357" w:hanging="357"/>
                                <w:jc w:val="both"/>
                              </w:pPr>
                              <w:r>
                                <w:t>установление относимости объекта к боеприпасам, к определенному виду, а также их пригодности для стрельбы</w:t>
                              </w:r>
                            </w:p>
                            <w:p w:rsidR="000458B3" w:rsidRDefault="000458B3" w:rsidP="00453E8B">
                              <w:pPr>
                                <w:widowControl/>
                                <w:numPr>
                                  <w:ilvl w:val="0"/>
                                  <w:numId w:val="43"/>
                                </w:numPr>
                                <w:autoSpaceDE/>
                                <w:autoSpaceDN/>
                                <w:adjustRightInd/>
                                <w:ind w:left="357" w:hanging="357"/>
                                <w:jc w:val="both"/>
                              </w:pPr>
                              <w:r>
                                <w:t>установление системы, модели огнестрельного оружия по следам на пуле и гильзе</w:t>
                              </w:r>
                            </w:p>
                            <w:p w:rsidR="000458B3" w:rsidRDefault="000458B3" w:rsidP="00453E8B">
                              <w:pPr>
                                <w:widowControl/>
                                <w:numPr>
                                  <w:ilvl w:val="0"/>
                                  <w:numId w:val="43"/>
                                </w:numPr>
                                <w:autoSpaceDE/>
                                <w:autoSpaceDN/>
                                <w:adjustRightInd/>
                                <w:ind w:left="357" w:hanging="357"/>
                                <w:jc w:val="both"/>
                              </w:pPr>
                              <w:r>
                                <w:t>установление способа изготовления патрона и его отдельных частей (пули, гильзы, дроби, картечи, пыжей и прокладок)</w:t>
                              </w:r>
                            </w:p>
                            <w:p w:rsidR="000458B3" w:rsidRDefault="000458B3" w:rsidP="00453E8B">
                              <w:pPr>
                                <w:widowControl/>
                                <w:numPr>
                                  <w:ilvl w:val="0"/>
                                  <w:numId w:val="42"/>
                                </w:numPr>
                                <w:autoSpaceDE/>
                                <w:autoSpaceDN/>
                                <w:adjustRightInd/>
                                <w:ind w:left="357" w:hanging="357"/>
                                <w:jc w:val="both"/>
                              </w:pPr>
                              <w:r>
                                <w:t>установление характера повреждений, его механизма образования (входной и выходное отверстия, групповой принадлежности снаряда, направление пулевого канала)</w:t>
                              </w:r>
                            </w:p>
                            <w:p w:rsidR="000458B3" w:rsidRDefault="000458B3" w:rsidP="00453E8B">
                              <w:pPr>
                                <w:widowControl/>
                                <w:numPr>
                                  <w:ilvl w:val="0"/>
                                  <w:numId w:val="42"/>
                                </w:numPr>
                                <w:autoSpaceDE/>
                                <w:autoSpaceDN/>
                                <w:adjustRightInd/>
                                <w:ind w:left="357" w:hanging="357"/>
                                <w:jc w:val="both"/>
                              </w:pPr>
                              <w:r>
                                <w:t>установление дистанции и направления выстрела</w:t>
                              </w:r>
                            </w:p>
                            <w:p w:rsidR="000458B3" w:rsidRDefault="000458B3" w:rsidP="00453E8B">
                              <w:pPr>
                                <w:widowControl/>
                                <w:numPr>
                                  <w:ilvl w:val="0"/>
                                  <w:numId w:val="43"/>
                                </w:numPr>
                                <w:autoSpaceDE/>
                                <w:autoSpaceDN/>
                                <w:adjustRightInd/>
                                <w:ind w:left="357" w:hanging="357"/>
                                <w:jc w:val="both"/>
                              </w:pPr>
                              <w:r>
                                <w:t>установление местонахождения стрелявшего</w:t>
                              </w:r>
                            </w:p>
                          </w:txbxContent>
                        </wps:txbx>
                        <wps:bodyPr rot="0" vert="horz" wrap="square" lIns="91440" tIns="45720" rIns="91440" bIns="45720" anchor="t" anchorCtr="0" upright="1">
                          <a:noAutofit/>
                        </wps:bodyPr>
                      </wps:wsp>
                      <wps:wsp>
                        <wps:cNvPr id="850" name="Text Box 689"/>
                        <wps:cNvSpPr txBox="1">
                          <a:spLocks noChangeArrowheads="1"/>
                        </wps:cNvSpPr>
                        <wps:spPr bwMode="auto">
                          <a:xfrm>
                            <a:off x="1992" y="8688"/>
                            <a:ext cx="7234" cy="858"/>
                          </a:xfrm>
                          <a:prstGeom prst="rect">
                            <a:avLst/>
                          </a:prstGeom>
                          <a:solidFill>
                            <a:srgbClr val="DDDDDD"/>
                          </a:solidFill>
                          <a:ln w="2857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pStyle w:val="5"/>
                              </w:pPr>
                              <w:r>
                                <w:rPr>
                                  <w:b w:val="0"/>
                                </w:rPr>
                                <w:t>Криминалистическое исследование</w:t>
                              </w:r>
                              <w:r>
                                <w:rPr>
                                  <w:b w:val="0"/>
                                </w:rPr>
                                <w:br/>
                                <w:t>боеприпасов и огнестрельных повреждений</w:t>
                              </w:r>
                            </w:p>
                            <w:p w:rsidR="000458B3" w:rsidRDefault="000458B3" w:rsidP="004915BD">
                              <w:pPr>
                                <w:pStyle w:val="5"/>
                                <w:rPr>
                                  <w:b w:val="0"/>
                                </w:rPr>
                              </w:pPr>
                            </w:p>
                          </w:txbxContent>
                        </wps:txbx>
                        <wps:bodyPr rot="0" vert="horz" wrap="square" lIns="91440" tIns="45720" rIns="91440" bIns="45720" anchor="t" anchorCtr="0" upright="1">
                          <a:noAutofit/>
                        </wps:bodyPr>
                      </wps:wsp>
                      <wps:wsp>
                        <wps:cNvPr id="851" name="Text Box 690"/>
                        <wps:cNvSpPr txBox="1">
                          <a:spLocks noChangeArrowheads="1"/>
                        </wps:cNvSpPr>
                        <wps:spPr bwMode="auto">
                          <a:xfrm>
                            <a:off x="2017" y="2664"/>
                            <a:ext cx="3402" cy="578"/>
                          </a:xfrm>
                          <a:prstGeom prst="rect">
                            <a:avLst/>
                          </a:prstGeom>
                          <a:solidFill>
                            <a:srgbClr val="DDDDDD"/>
                          </a:solidFill>
                          <a:ln w="2857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pStyle w:val="5"/>
                                <w:rPr>
                                  <w:b w:val="0"/>
                                </w:rPr>
                              </w:pPr>
                              <w:r>
                                <w:rPr>
                                  <w:b w:val="0"/>
                                </w:rPr>
                                <w:t>ОБЩАЯ ЧАСТЬ</w:t>
                              </w:r>
                            </w:p>
                          </w:txbxContent>
                        </wps:txbx>
                        <wps:bodyPr rot="0" vert="horz" wrap="square" lIns="91440" tIns="45720" rIns="91440" bIns="45720" anchor="t" anchorCtr="0" upright="1">
                          <a:noAutofit/>
                        </wps:bodyPr>
                      </wps:wsp>
                      <wps:wsp>
                        <wps:cNvPr id="852" name="Text Box 691"/>
                        <wps:cNvSpPr txBox="1">
                          <a:spLocks noChangeArrowheads="1"/>
                        </wps:cNvSpPr>
                        <wps:spPr bwMode="auto">
                          <a:xfrm>
                            <a:off x="7265" y="2666"/>
                            <a:ext cx="3402" cy="579"/>
                          </a:xfrm>
                          <a:prstGeom prst="rect">
                            <a:avLst/>
                          </a:prstGeom>
                          <a:solidFill>
                            <a:srgbClr val="DDDDDD"/>
                          </a:solidFill>
                          <a:ln w="2857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pStyle w:val="5"/>
                                <w:rPr>
                                  <w:b w:val="0"/>
                                </w:rPr>
                              </w:pPr>
                              <w:r>
                                <w:rPr>
                                  <w:b w:val="0"/>
                                </w:rPr>
                                <w:t>ОСОБЕННАЯ ЧАСТЬ</w:t>
                              </w:r>
                            </w:p>
                          </w:txbxContent>
                        </wps:txbx>
                        <wps:bodyPr rot="0" vert="horz" wrap="square" lIns="91440" tIns="45720" rIns="91440" bIns="45720" anchor="t" anchorCtr="0" upright="1">
                          <a:noAutofit/>
                        </wps:bodyPr>
                      </wps:wsp>
                      <wps:wsp>
                        <wps:cNvPr id="853" name="Line 692"/>
                        <wps:cNvCnPr/>
                        <wps:spPr bwMode="auto">
                          <a:xfrm>
                            <a:off x="3683" y="2341"/>
                            <a:ext cx="0" cy="32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54" name="Line 693"/>
                        <wps:cNvCnPr/>
                        <wps:spPr bwMode="auto">
                          <a:xfrm>
                            <a:off x="8891" y="2323"/>
                            <a:ext cx="0" cy="34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55" name="Line 694"/>
                        <wps:cNvCnPr/>
                        <wps:spPr bwMode="auto">
                          <a:xfrm flipH="1">
                            <a:off x="10110" y="3239"/>
                            <a:ext cx="11" cy="58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56" name="Line 695"/>
                        <wps:cNvCnPr/>
                        <wps:spPr bwMode="auto">
                          <a:xfrm flipH="1">
                            <a:off x="9210" y="9132"/>
                            <a:ext cx="89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57" name="Line 696"/>
                        <wps:cNvCnPr/>
                        <wps:spPr bwMode="auto">
                          <a:xfrm flipH="1">
                            <a:off x="9252" y="3666"/>
                            <a:ext cx="866"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845" o:spid="_x0000_s1962" style="position:absolute;margin-left:14.05pt;margin-top:-6pt;width:434.7pt;height:675pt;z-index:251709440" coordorigin="1985,1794" coordsize="8694,135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" o:allowincell="f">
                <v:shape id="Text Box 685" o:spid="_x0000_s1963" type="#_x0000_t202" style="position:absolute;left:1985;top:1794;width:8694;height:5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OPEMEA&#10;AADcAAAADwAAAGRycy9kb3ducmV2LnhtbESP0WoCMRRE3wX/IVyhb5q1FJGtUUSQLdKX1X7AZXPd&#10;BDc3axJ1/fumUPBxmDkzzGozuE7cKUTrWcF8VoAgbry23Cr4Oe2nSxAxIWvsPJOCJ0XYrMejFZba&#10;P7im+zG1IpdwLFGBSakvpYyNIYdx5nvi7J19cJiyDK3UAR+53HXyvSgW0qHlvGCwp52h5nK8OQXL&#10;audsuJlvaxHrqj5cK6xRqbfJsP0EkWhIr/A//aUz97GAvzP5CMj1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ujjxDBAAAA3AAAAA8AAAAAAAAAAAAAAAAAmAIAAGRycy9kb3du&#10;cmV2LnhtbFBLBQYAAAAABAAEAPUAAACGAwAAAAA=&#10;" fillcolor="#ddd" strokeweight="2.25pt">
                  <v:shadow offset="6pt,-6pt"/>
                  <v:textbox>
                    <w:txbxContent>
                      <w:p w:rsidR="000458B3" w:rsidRDefault="000458B3" w:rsidP="004915BD">
                        <w:pPr>
                          <w:pStyle w:val="5"/>
                        </w:pPr>
                        <w:r>
                          <w:rPr>
                            <w:b w:val="0"/>
                          </w:rPr>
                          <w:t>СОДЕРЖАНИЕ СУДЕБНОЙ БАЛЛИСТИКИ</w:t>
                        </w:r>
                      </w:p>
                    </w:txbxContent>
                  </v:textbox>
                </v:shape>
                <v:shape id="Text Box 686" o:spid="_x0000_s1964" type="#_x0000_t202" style="position:absolute;left:2022;top:3939;width:7200;height:4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7/X8UA&#10;AADcAAAADwAAAGRycy9kb3ducmV2LnhtbESPQWsCMRSE70L/Q3iF3jRbKXXZGqUoisWTVmyPz81z&#10;N7h5WTZRV3+9EQSPw8x8wwzHra3EiRpvHCt47yUgiHOnDRcKNr+zbgrCB2SNlWNScCEP49FLZ4iZ&#10;dmde0WkdChEh7DNUUIZQZ1L6vCSLvudq4ujtXWMxRNkUUjd4jnBbyX6SfEqLhuNCiTVNSsoP66NV&#10;wOFvO5mm/0tz/aGtme8Gm8thqdTba/v9BSJQG57hR3uhFaQfA7ifiUdAj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rv9fxQAAANwAAAAPAAAAAAAAAAAAAAAAAJgCAABkcnMv&#10;ZG93bnJldi54bWxQSwUGAAAAAAQABAD1AAAAigMAAAAA&#10;">
                  <v:shadow offset="6pt,-6pt"/>
                  <v:textbox>
                    <w:txbxContent>
                      <w:p w:rsidR="000458B3" w:rsidRDefault="000458B3" w:rsidP="00453E8B">
                        <w:pPr>
                          <w:widowControl/>
                          <w:numPr>
                            <w:ilvl w:val="0"/>
                            <w:numId w:val="51"/>
                          </w:numPr>
                          <w:autoSpaceDE/>
                          <w:autoSpaceDN/>
                          <w:adjustRightInd/>
                          <w:jc w:val="both"/>
                          <w:rPr>
                            <w:u w:val="single"/>
                          </w:rPr>
                        </w:pPr>
                        <w:r>
                          <w:rPr>
                            <w:u w:val="single"/>
                          </w:rPr>
                          <w:t>Идентификационные исследования:</w:t>
                        </w:r>
                      </w:p>
                      <w:p w:rsidR="000458B3" w:rsidRDefault="000458B3" w:rsidP="00453E8B">
                        <w:pPr>
                          <w:widowControl/>
                          <w:numPr>
                            <w:ilvl w:val="0"/>
                            <w:numId w:val="42"/>
                          </w:numPr>
                          <w:autoSpaceDE/>
                          <w:autoSpaceDN/>
                          <w:adjustRightInd/>
                          <w:ind w:left="357" w:hanging="357"/>
                          <w:jc w:val="both"/>
                        </w:pPr>
                        <w:r>
                          <w:t>установление вида, системы, модели оружия</w:t>
                        </w:r>
                      </w:p>
                      <w:p w:rsidR="000458B3" w:rsidRDefault="000458B3" w:rsidP="00453E8B">
                        <w:pPr>
                          <w:widowControl/>
                          <w:numPr>
                            <w:ilvl w:val="0"/>
                            <w:numId w:val="42"/>
                          </w:numPr>
                          <w:autoSpaceDE/>
                          <w:autoSpaceDN/>
                          <w:adjustRightInd/>
                          <w:ind w:left="357" w:hanging="357"/>
                          <w:jc w:val="both"/>
                        </w:pPr>
                        <w:r>
                          <w:t>отождествление оружия по стреляной пуле</w:t>
                        </w:r>
                      </w:p>
                      <w:p w:rsidR="000458B3" w:rsidRDefault="000458B3" w:rsidP="00453E8B">
                        <w:pPr>
                          <w:widowControl/>
                          <w:numPr>
                            <w:ilvl w:val="0"/>
                            <w:numId w:val="42"/>
                          </w:numPr>
                          <w:autoSpaceDE/>
                          <w:autoSpaceDN/>
                          <w:adjustRightInd/>
                          <w:ind w:left="357" w:hanging="357"/>
                          <w:jc w:val="both"/>
                        </w:pPr>
                        <w:r>
                          <w:t>отождествление оружия по стреляной гильзе</w:t>
                        </w:r>
                      </w:p>
                      <w:p w:rsidR="000458B3" w:rsidRDefault="000458B3" w:rsidP="00453E8B">
                        <w:pPr>
                          <w:widowControl/>
                          <w:numPr>
                            <w:ilvl w:val="0"/>
                            <w:numId w:val="42"/>
                          </w:numPr>
                          <w:autoSpaceDE/>
                          <w:autoSpaceDN/>
                          <w:adjustRightInd/>
                          <w:ind w:left="357" w:hanging="357"/>
                          <w:jc w:val="both"/>
                        </w:pPr>
                        <w:r>
                          <w:t>установление принадлежности детали оружию</w:t>
                        </w:r>
                      </w:p>
                      <w:p w:rsidR="000458B3" w:rsidRDefault="000458B3" w:rsidP="00453E8B">
                        <w:pPr>
                          <w:widowControl/>
                          <w:numPr>
                            <w:ilvl w:val="0"/>
                            <w:numId w:val="51"/>
                          </w:numPr>
                          <w:autoSpaceDE/>
                          <w:autoSpaceDN/>
                          <w:adjustRightInd/>
                          <w:spacing w:before="120"/>
                          <w:ind w:left="357" w:hanging="357"/>
                          <w:jc w:val="both"/>
                          <w:rPr>
                            <w:u w:val="single"/>
                          </w:rPr>
                        </w:pPr>
                        <w:r>
                          <w:rPr>
                            <w:u w:val="single"/>
                          </w:rPr>
                          <w:t>Диагностические исследования:</w:t>
                        </w:r>
                      </w:p>
                      <w:p w:rsidR="000458B3" w:rsidRDefault="000458B3" w:rsidP="00453E8B">
                        <w:pPr>
                          <w:widowControl/>
                          <w:numPr>
                            <w:ilvl w:val="0"/>
                            <w:numId w:val="52"/>
                          </w:numPr>
                          <w:autoSpaceDE/>
                          <w:autoSpaceDN/>
                          <w:adjustRightInd/>
                          <w:jc w:val="both"/>
                        </w:pPr>
                        <w:r>
                          <w:t>установление относимости объекта к огнестрельному оружию</w:t>
                        </w:r>
                      </w:p>
                      <w:p w:rsidR="000458B3" w:rsidRDefault="000458B3" w:rsidP="00453E8B">
                        <w:pPr>
                          <w:widowControl/>
                          <w:numPr>
                            <w:ilvl w:val="0"/>
                            <w:numId w:val="52"/>
                          </w:numPr>
                          <w:autoSpaceDE/>
                          <w:autoSpaceDN/>
                          <w:adjustRightInd/>
                          <w:jc w:val="both"/>
                        </w:pPr>
                        <w:r>
                          <w:t>установление способа изготовления оружия, его устройства, калибра и других характеристик</w:t>
                        </w:r>
                      </w:p>
                      <w:p w:rsidR="000458B3" w:rsidRDefault="000458B3" w:rsidP="00453E8B">
                        <w:pPr>
                          <w:widowControl/>
                          <w:numPr>
                            <w:ilvl w:val="0"/>
                            <w:numId w:val="52"/>
                          </w:numPr>
                          <w:autoSpaceDE/>
                          <w:autoSpaceDN/>
                          <w:adjustRightInd/>
                          <w:jc w:val="both"/>
                        </w:pPr>
                        <w:r>
                          <w:t>определение технической исправности оружия и его пригодности к производству выстрелов</w:t>
                        </w:r>
                      </w:p>
                      <w:p w:rsidR="000458B3" w:rsidRDefault="000458B3" w:rsidP="00453E8B">
                        <w:pPr>
                          <w:widowControl/>
                          <w:numPr>
                            <w:ilvl w:val="0"/>
                            <w:numId w:val="52"/>
                          </w:numPr>
                          <w:autoSpaceDE/>
                          <w:autoSpaceDN/>
                          <w:adjustRightInd/>
                          <w:jc w:val="both"/>
                        </w:pPr>
                        <w:r>
                          <w:t>установление возможности производства выстрела без нажатия на спусковой крючок</w:t>
                        </w:r>
                      </w:p>
                      <w:p w:rsidR="000458B3" w:rsidRDefault="000458B3" w:rsidP="00453E8B">
                        <w:pPr>
                          <w:widowControl/>
                          <w:numPr>
                            <w:ilvl w:val="0"/>
                            <w:numId w:val="52"/>
                          </w:numPr>
                          <w:autoSpaceDE/>
                          <w:autoSpaceDN/>
                          <w:adjustRightInd/>
                          <w:jc w:val="both"/>
                        </w:pPr>
                        <w:r>
                          <w:t>установления факта производства выстрела из оружия</w:t>
                        </w:r>
                      </w:p>
                      <w:p w:rsidR="000458B3" w:rsidRDefault="000458B3" w:rsidP="004915BD">
                        <w:pPr>
                          <w:jc w:val="both"/>
                        </w:pPr>
                      </w:p>
                      <w:p w:rsidR="000458B3" w:rsidRDefault="000458B3" w:rsidP="004915BD">
                        <w:pPr>
                          <w:jc w:val="both"/>
                        </w:pPr>
                      </w:p>
                      <w:p w:rsidR="000458B3" w:rsidRDefault="000458B3" w:rsidP="004915BD">
                        <w:pPr>
                          <w:jc w:val="both"/>
                        </w:pPr>
                      </w:p>
                      <w:p w:rsidR="000458B3" w:rsidRDefault="000458B3" w:rsidP="004915BD">
                        <w:pPr>
                          <w:jc w:val="both"/>
                        </w:pPr>
                      </w:p>
                      <w:p w:rsidR="000458B3" w:rsidRDefault="000458B3" w:rsidP="004915BD">
                        <w:pPr>
                          <w:jc w:val="both"/>
                        </w:pPr>
                      </w:p>
                      <w:p w:rsidR="000458B3" w:rsidRDefault="000458B3" w:rsidP="004915BD">
                        <w:pPr>
                          <w:pStyle w:val="a5"/>
                        </w:pPr>
                      </w:p>
                    </w:txbxContent>
                  </v:textbox>
                </v:shape>
                <v:shape id="Text Box 687" o:spid="_x0000_s1965" type="#_x0000_t202" style="position:absolute;left:2022;top:3390;width:7218;height:5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C++b4A&#10;AADcAAAADwAAAGRycy9kb3ducmV2LnhtbERPzWoCMRC+F/oOYQq91WylFFmNIkJZKb2s9QGGzbgJ&#10;biZrEnX79p1DoceP73+1mcKgbpSyj2zgdVaBIu6i9dwbOH5/vCxA5YJscYhMBn4ow2b9+LDC2sY7&#10;t3Q7lF5JCOcaDbhSxlrr3DkKmGdxJBbuFFPAIjD12ia8S3gY9Lyq3nVAz9LgcKSdo+58uAYDi2YX&#10;fLq6L+8R26b9vDTYojHPT9N2CarQVP7Ff+69Fd+brJUzcgT0+h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Vwvvm+AAAA3AAAAA8AAAAAAAAAAAAAAAAAmAIAAGRycy9kb3ducmV2&#10;LnhtbFBLBQYAAAAABAAEAPUAAACDAwAAAAA=&#10;" fillcolor="#ddd" strokeweight="2.25pt">
                  <v:shadow offset="6pt,-6pt"/>
                  <v:textbox>
                    <w:txbxContent>
                      <w:p w:rsidR="000458B3" w:rsidRDefault="000458B3" w:rsidP="004915BD">
                        <w:pPr>
                          <w:pStyle w:val="5"/>
                        </w:pPr>
                        <w:r>
                          <w:rPr>
                            <w:b w:val="0"/>
                          </w:rPr>
                          <w:t>Криминалистическое исследование огнестрельного оружия</w:t>
                        </w:r>
                      </w:p>
                    </w:txbxContent>
                  </v:textbox>
                </v:shape>
                <v:shape id="Text Box 688" o:spid="_x0000_s1966" type="#_x0000_t202" style="position:absolute;left:2009;top:9558;width:7212;height:57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3OtsYA&#10;AADcAAAADwAAAGRycy9kb3ducmV2LnhtbESPQWvCQBSE74L/YXlCb2ZjkTZGVxGLpcWTVtTja/Y1&#10;Wcy+Ddmtxv76bkHocZiZb5jZorO1uFDrjWMFoyQFQVw4bbhUsP9YDzMQPiBrrB2Tght5WMz7vRnm&#10;2l15S5ddKEWEsM9RQRVCk0vpi4os+sQ1xNH7cq3FEGVbSt3iNcJtLR/T9ElaNBwXKmxoVVFx3n1b&#10;BRyOh9VLdtqYn3c6mNfP5/3tvFHqYdAtpyACdeE/fG+/aQXZeAJ/Z+IRk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33OtsYAAADcAAAADwAAAAAAAAAAAAAAAACYAgAAZHJz&#10;L2Rvd25yZXYueG1sUEsFBgAAAAAEAAQA9QAAAIsDAAAAAA==&#10;">
                  <v:shadow offset="6pt,-6pt"/>
                  <v:textbox>
                    <w:txbxContent>
                      <w:p w:rsidR="000458B3" w:rsidRDefault="000458B3" w:rsidP="00453E8B">
                        <w:pPr>
                          <w:widowControl/>
                          <w:numPr>
                            <w:ilvl w:val="0"/>
                            <w:numId w:val="53"/>
                          </w:numPr>
                          <w:autoSpaceDE/>
                          <w:autoSpaceDN/>
                          <w:adjustRightInd/>
                          <w:jc w:val="both"/>
                          <w:rPr>
                            <w:u w:val="single"/>
                          </w:rPr>
                        </w:pPr>
                        <w:r>
                          <w:rPr>
                            <w:u w:val="single"/>
                          </w:rPr>
                          <w:t>Идентификационные исследования:</w:t>
                        </w:r>
                      </w:p>
                      <w:p w:rsidR="000458B3" w:rsidRDefault="000458B3" w:rsidP="00453E8B">
                        <w:pPr>
                          <w:widowControl/>
                          <w:numPr>
                            <w:ilvl w:val="0"/>
                            <w:numId w:val="43"/>
                          </w:numPr>
                          <w:autoSpaceDE/>
                          <w:autoSpaceDN/>
                          <w:adjustRightInd/>
                          <w:ind w:left="357" w:hanging="357"/>
                          <w:jc w:val="both"/>
                        </w:pPr>
                        <w:r>
                          <w:t>не выстреляна ли пуля (дробь, картечь) из данного экземпляра оружия</w:t>
                        </w:r>
                      </w:p>
                      <w:p w:rsidR="000458B3" w:rsidRDefault="000458B3" w:rsidP="00453E8B">
                        <w:pPr>
                          <w:widowControl/>
                          <w:numPr>
                            <w:ilvl w:val="0"/>
                            <w:numId w:val="43"/>
                          </w:numPr>
                          <w:autoSpaceDE/>
                          <w:autoSpaceDN/>
                          <w:adjustRightInd/>
                          <w:ind w:left="357" w:hanging="357"/>
                          <w:jc w:val="both"/>
                        </w:pPr>
                        <w:r>
                          <w:t>не стреляна ли гильза в данном экземпляре оружия</w:t>
                        </w:r>
                      </w:p>
                      <w:p w:rsidR="000458B3" w:rsidRDefault="000458B3" w:rsidP="00453E8B">
                        <w:pPr>
                          <w:widowControl/>
                          <w:numPr>
                            <w:ilvl w:val="0"/>
                            <w:numId w:val="43"/>
                          </w:numPr>
                          <w:autoSpaceDE/>
                          <w:autoSpaceDN/>
                          <w:adjustRightInd/>
                          <w:ind w:left="357" w:hanging="357"/>
                          <w:jc w:val="both"/>
                        </w:pPr>
                        <w:r>
                          <w:t>установление общего источника происхождения</w:t>
                        </w:r>
                      </w:p>
                      <w:p w:rsidR="000458B3" w:rsidRDefault="000458B3" w:rsidP="00453E8B">
                        <w:pPr>
                          <w:widowControl/>
                          <w:numPr>
                            <w:ilvl w:val="0"/>
                            <w:numId w:val="43"/>
                          </w:numPr>
                          <w:autoSpaceDE/>
                          <w:autoSpaceDN/>
                          <w:adjustRightInd/>
                          <w:ind w:left="357" w:hanging="357"/>
                          <w:jc w:val="both"/>
                        </w:pPr>
                        <w:r>
                          <w:t>относятся ли пуля и гильза к одному патрону</w:t>
                        </w:r>
                      </w:p>
                      <w:p w:rsidR="000458B3" w:rsidRDefault="000458B3" w:rsidP="00453E8B">
                        <w:pPr>
                          <w:widowControl/>
                          <w:numPr>
                            <w:ilvl w:val="0"/>
                            <w:numId w:val="53"/>
                          </w:numPr>
                          <w:autoSpaceDE/>
                          <w:autoSpaceDN/>
                          <w:adjustRightInd/>
                          <w:spacing w:before="120"/>
                          <w:ind w:left="357" w:hanging="357"/>
                          <w:jc w:val="both"/>
                          <w:rPr>
                            <w:u w:val="single"/>
                          </w:rPr>
                        </w:pPr>
                        <w:r>
                          <w:rPr>
                            <w:u w:val="single"/>
                          </w:rPr>
                          <w:t>Диагностические исследования:</w:t>
                        </w:r>
                      </w:p>
                      <w:p w:rsidR="000458B3" w:rsidRDefault="000458B3" w:rsidP="00453E8B">
                        <w:pPr>
                          <w:widowControl/>
                          <w:numPr>
                            <w:ilvl w:val="0"/>
                            <w:numId w:val="43"/>
                          </w:numPr>
                          <w:autoSpaceDE/>
                          <w:autoSpaceDN/>
                          <w:adjustRightInd/>
                          <w:ind w:left="357" w:hanging="357"/>
                          <w:jc w:val="both"/>
                        </w:pPr>
                        <w:r>
                          <w:t>установление относимости объекта к боеприпасам, к определенному виду, а также их пригодности для стрельбы</w:t>
                        </w:r>
                      </w:p>
                      <w:p w:rsidR="000458B3" w:rsidRDefault="000458B3" w:rsidP="00453E8B">
                        <w:pPr>
                          <w:widowControl/>
                          <w:numPr>
                            <w:ilvl w:val="0"/>
                            <w:numId w:val="43"/>
                          </w:numPr>
                          <w:autoSpaceDE/>
                          <w:autoSpaceDN/>
                          <w:adjustRightInd/>
                          <w:ind w:left="357" w:hanging="357"/>
                          <w:jc w:val="both"/>
                        </w:pPr>
                        <w:r>
                          <w:t>установление системы, модели огнестрельного оружия по следам на пуле и гильзе</w:t>
                        </w:r>
                      </w:p>
                      <w:p w:rsidR="000458B3" w:rsidRDefault="000458B3" w:rsidP="00453E8B">
                        <w:pPr>
                          <w:widowControl/>
                          <w:numPr>
                            <w:ilvl w:val="0"/>
                            <w:numId w:val="43"/>
                          </w:numPr>
                          <w:autoSpaceDE/>
                          <w:autoSpaceDN/>
                          <w:adjustRightInd/>
                          <w:ind w:left="357" w:hanging="357"/>
                          <w:jc w:val="both"/>
                        </w:pPr>
                        <w:r>
                          <w:t>установление способа изготовления патрона и его отдельных частей (пули, гильзы, дроби, картечи, пыжей и прокладок)</w:t>
                        </w:r>
                      </w:p>
                      <w:p w:rsidR="000458B3" w:rsidRDefault="000458B3" w:rsidP="00453E8B">
                        <w:pPr>
                          <w:widowControl/>
                          <w:numPr>
                            <w:ilvl w:val="0"/>
                            <w:numId w:val="42"/>
                          </w:numPr>
                          <w:autoSpaceDE/>
                          <w:autoSpaceDN/>
                          <w:adjustRightInd/>
                          <w:ind w:left="357" w:hanging="357"/>
                          <w:jc w:val="both"/>
                        </w:pPr>
                        <w:r>
                          <w:t>установление характера повреждений, его механизма образования (входной и выходное отверстия, групповой принадлежности снаряда, направление пулевого канала)</w:t>
                        </w:r>
                      </w:p>
                      <w:p w:rsidR="000458B3" w:rsidRDefault="000458B3" w:rsidP="00453E8B">
                        <w:pPr>
                          <w:widowControl/>
                          <w:numPr>
                            <w:ilvl w:val="0"/>
                            <w:numId w:val="42"/>
                          </w:numPr>
                          <w:autoSpaceDE/>
                          <w:autoSpaceDN/>
                          <w:adjustRightInd/>
                          <w:ind w:left="357" w:hanging="357"/>
                          <w:jc w:val="both"/>
                        </w:pPr>
                        <w:r>
                          <w:t>установление дистанции и направления выстрела</w:t>
                        </w:r>
                      </w:p>
                      <w:p w:rsidR="000458B3" w:rsidRDefault="000458B3" w:rsidP="00453E8B">
                        <w:pPr>
                          <w:widowControl/>
                          <w:numPr>
                            <w:ilvl w:val="0"/>
                            <w:numId w:val="43"/>
                          </w:numPr>
                          <w:autoSpaceDE/>
                          <w:autoSpaceDN/>
                          <w:adjustRightInd/>
                          <w:ind w:left="357" w:hanging="357"/>
                          <w:jc w:val="both"/>
                        </w:pPr>
                        <w:r>
                          <w:t>установление местонахождения стрелявшего</w:t>
                        </w:r>
                      </w:p>
                    </w:txbxContent>
                  </v:textbox>
                </v:shape>
                <v:shape id="Text Box 689" o:spid="_x0000_s1967" type="#_x0000_t202" style="position:absolute;left:1992;top:8688;width:7234;height: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8kIr4A&#10;AADcAAAADwAAAGRycy9kb3ducmV2LnhtbERPzWoCMRC+F/oOYQq91WyFFlmNIkJZKb2s9QGGzbgJ&#10;biZrEnX79p1DoceP73+1mcKgbpSyj2zgdVaBIu6i9dwbOH5/vCxA5YJscYhMBn4ow2b9+LDC2sY7&#10;t3Q7lF5JCOcaDbhSxlrr3DkKmGdxJBbuFFPAIjD12ia8S3gY9Lyq3nVAz9LgcKSdo+58uAYDi2YX&#10;fLq6L+8R26b9vDTYojHPT9N2CarQVP7Ff+69Fd+bzJczcgT0+h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7fJCK+AAAA3AAAAA8AAAAAAAAAAAAAAAAAmAIAAGRycy9kb3ducmV2&#10;LnhtbFBLBQYAAAAABAAEAPUAAACDAwAAAAA=&#10;" fillcolor="#ddd" strokeweight="2.25pt">
                  <v:shadow offset="6pt,-6pt"/>
                  <v:textbox>
                    <w:txbxContent>
                      <w:p w:rsidR="000458B3" w:rsidRDefault="000458B3" w:rsidP="004915BD">
                        <w:pPr>
                          <w:pStyle w:val="5"/>
                        </w:pPr>
                        <w:r>
                          <w:rPr>
                            <w:b w:val="0"/>
                          </w:rPr>
                          <w:t>Криминалистическое исследование</w:t>
                        </w:r>
                        <w:r>
                          <w:rPr>
                            <w:b w:val="0"/>
                          </w:rPr>
                          <w:br/>
                          <w:t>боеприпасов и огнестрельных повреждений</w:t>
                        </w:r>
                      </w:p>
                      <w:p w:rsidR="000458B3" w:rsidRDefault="000458B3" w:rsidP="004915BD">
                        <w:pPr>
                          <w:pStyle w:val="5"/>
                          <w:rPr>
                            <w:b w:val="0"/>
                          </w:rPr>
                        </w:pPr>
                      </w:p>
                    </w:txbxContent>
                  </v:textbox>
                </v:shape>
                <v:shape id="Text Box 690" o:spid="_x0000_s1968" type="#_x0000_t202" style="position:absolute;left:2017;top:2664;width:3402;height:5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OBucEA&#10;AADcAAAADwAAAGRycy9kb3ducmV2LnhtbESP0WoCMRRE3wv+Q7hC32pWwSJbo4ggK+LL2n7AZXPd&#10;BDc3axJ1/ftGKPRxmDkzzHI9uE7cKUTrWcF0UoAgbry23Cr4+d59LEDEhKyx80wKnhRhvRq9LbHU&#10;/sE13U+pFbmEY4kKTEp9KWVsDDmME98TZ+/sg8OUZWilDvjI5a6Ts6L4lA4t5wWDPW0NNZfTzSlY&#10;VFtnw80crUWsq/pwrbBGpd7Hw+YLRKIh/Yf/6L3O3HwKrzP5CMjV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GTgbnBAAAA3AAAAA8AAAAAAAAAAAAAAAAAmAIAAGRycy9kb3du&#10;cmV2LnhtbFBLBQYAAAAABAAEAPUAAACGAwAAAAA=&#10;" fillcolor="#ddd" strokeweight="2.25pt">
                  <v:shadow offset="6pt,-6pt"/>
                  <v:textbox>
                    <w:txbxContent>
                      <w:p w:rsidR="000458B3" w:rsidRDefault="000458B3" w:rsidP="004915BD">
                        <w:pPr>
                          <w:pStyle w:val="5"/>
                          <w:rPr>
                            <w:b w:val="0"/>
                          </w:rPr>
                        </w:pPr>
                        <w:r>
                          <w:rPr>
                            <w:b w:val="0"/>
                          </w:rPr>
                          <w:t>ОБЩАЯ ЧАСТЬ</w:t>
                        </w:r>
                      </w:p>
                    </w:txbxContent>
                  </v:textbox>
                </v:shape>
                <v:shape id="Text Box 691" o:spid="_x0000_s1969" type="#_x0000_t202" style="position:absolute;left:7265;top:2666;width:3402;height:5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EfzsEA&#10;AADcAAAADwAAAGRycy9kb3ducmV2LnhtbESP0WoCMRRE3wX/IVyhb5pVsMjWKCLIFunLaj/gsrlu&#10;gpubNYm6/fumUPBxmDkzzHo7uE48KETrWcF8VoAgbry23Cr4Ph+mKxAxIWvsPJOCH4qw3YxHayy1&#10;f3JNj1NqRS7hWKICk1JfShkbQw7jzPfE2bv44DBlGVqpAz5zuevkoijepUPLecFgT3tDzfV0dwpW&#10;1d7ZcDdf1iLWVX28VVijUm+TYfcBItGQXuF/+lNnbrmAvzP5CMj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FBH87BAAAA3AAAAA8AAAAAAAAAAAAAAAAAmAIAAGRycy9kb3du&#10;cmV2LnhtbFBLBQYAAAAABAAEAPUAAACGAwAAAAA=&#10;" fillcolor="#ddd" strokeweight="2.25pt">
                  <v:shadow offset="6pt,-6pt"/>
                  <v:textbox>
                    <w:txbxContent>
                      <w:p w:rsidR="000458B3" w:rsidRDefault="000458B3" w:rsidP="004915BD">
                        <w:pPr>
                          <w:pStyle w:val="5"/>
                          <w:rPr>
                            <w:b w:val="0"/>
                          </w:rPr>
                        </w:pPr>
                        <w:r>
                          <w:rPr>
                            <w:b w:val="0"/>
                          </w:rPr>
                          <w:t>ОСОБЕННАЯ ЧАСТЬ</w:t>
                        </w:r>
                      </w:p>
                    </w:txbxContent>
                  </v:textbox>
                </v:shape>
                <v:line id="Line 692" o:spid="_x0000_s1970" style="position:absolute;visibility:visible;mso-wrap-style:square" from="3683,2341" to="3683,26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83jsYAAADcAAAADwAAAGRycy9kb3ducmV2LnhtbESPS2vDMBCE74H8B7GF3hI5Lc3DjRJC&#10;TaGHJJAHPW+trWVqrYylOuq/rwKBHIeZ+YZZrqNtRE+drx0rmIwzEMSl0zVXCs6n99EchA/IGhvH&#10;pOCPPKxXw8ESc+0ufKD+GCqRIOxzVGBCaHMpfWnIoh+7ljh5366zGJLsKqk7vCS4beRTlk2lxZrT&#10;gsGW3gyVP8dfq2BmioOcyWJ72hd9PVnEXfz8Wij1+BA3ryACxXAP39ofWsH85RmuZ9IRkK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lfN47GAAAA3AAAAA8AAAAAAAAA&#10;AAAAAAAAoQIAAGRycy9kb3ducmV2LnhtbFBLBQYAAAAABAAEAPkAAACUAwAAAAA=&#10;">
                  <v:stroke endarrow="block"/>
                </v:line>
                <v:line id="Line 693" o:spid="_x0000_s1971" style="position:absolute;visibility:visible;mso-wrap-style:square" from="8891,2323" to="8891,26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av+sYAAADcAAAADwAAAGRycy9kb3ducmV2LnhtbESPS2vDMBCE74H8B7GF3hI5pc3DjRJC&#10;TaGHJJAHPW+trWVqrYylOuq/rwKBHIeZ+YZZrqNtRE+drx0rmIwzEMSl0zVXCs6n99EchA/IGhvH&#10;pOCPPKxXw8ESc+0ufKD+GCqRIOxzVGBCaHMpfWnIoh+7ljh5366zGJLsKqk7vCS4beRTlk2lxZrT&#10;gsGW3gyVP8dfq2BmioOcyWJ72hd9PVnEXfz8Wij1+BA3ryACxXAP39ofWsH85RmuZ9IRkK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a2r/rGAAAA3AAAAA8AAAAAAAAA&#10;AAAAAAAAoQIAAGRycy9kb3ducmV2LnhtbFBLBQYAAAAABAAEAPkAAACUAwAAAAA=&#10;">
                  <v:stroke endarrow="block"/>
                </v:line>
                <v:line id="Line 694" o:spid="_x0000_s1972" style="position:absolute;flip:x;visibility:visible;mso-wrap-style:square" from="10110,3239" to="10121,91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ZbiscAAADcAAAADwAAAGRycy9kb3ducmV2LnhtbESPQWsCMRSE74X+h/CEXkrNVmpZV6NI&#10;QejBS21Z8fbcPDfLbl62SarrvzeFQo/DzHzDLFaD7cSZfGgcK3geZyCIK6cbrhV8fW6echAhImvs&#10;HJOCKwVYLe/vFlhod+EPOu9iLRKEQ4EKTIx9IWWoDFkMY9cTJ+/kvMWYpK+l9nhJcNvJSZa9SosN&#10;pwWDPb0Zqtrdj1Ug8+3jt18fX9qy3e9npqzK/rBV6mE0rOcgIg3xP/zXftcK8ukUfs+kIyCX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M5luKxwAAANwAAAAPAAAAAAAA&#10;AAAAAAAAAKECAABkcnMvZG93bnJldi54bWxQSwUGAAAAAAQABAD5AAAAlQMAAAAA&#10;"/>
                <v:line id="Line 695" o:spid="_x0000_s1973" style="position:absolute;flip:x;visibility:visible;mso-wrap-style:square" from="9210,9132" to="10100,91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lfThcUAAADcAAAADwAAAGRycy9kb3ducmV2LnhtbESPQWvCQBCF70L/wzKFXkLdWDFo6iq1&#10;KhRKD1UPHofsNAnNzobsVOO/dwuCx8eb971582XvGnWiLtSeDYyGKSjiwtuaSwOH/fZ5CioIssXG&#10;Mxm4UIDl4mEwx9z6M3/TaSelihAOORqoRNpc61BU5DAMfUscvR/fOZQou1LbDs8R7hr9kqaZdlhz&#10;bKiwpfeKit/dn4tvbL94PR4nK6eTZEabo3ymWox5euzfXkEJ9XI/vqU/rIHpJIP/MZEAenE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lfThcUAAADcAAAADwAAAAAAAAAA&#10;AAAAAAChAgAAZHJzL2Rvd25yZXYueG1sUEsFBgAAAAAEAAQA+QAAAJMDAAAAAA==&#10;">
                  <v:stroke endarrow="block"/>
                </v:line>
                <v:line id="Line 696" o:spid="_x0000_s1974" style="position:absolute;flip:x;visibility:visible;mso-wrap-style:square" from="9252,3666" to="10118,36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t2HsUAAADcAAAADwAAAGRycy9kb3ducmV2LnhtbESPQWvCQBCF70L/wzIFL0E3rVht6iqt&#10;VhCkB7WHHofsNAnNzobsqOm/dwXB4+PN+9682aJztTpRGyrPBp6GKSji3NuKCwPfh/VgCioIssXa&#10;Mxn4pwCL+UNvhpn1Z97RaS+FihAOGRooRZpM65CX5DAMfUMcvV/fOpQo20LbFs8R7mr9nKYv2mHF&#10;saHEhpYl5X/7o4tvrL94NRolH04nySt9/sg21WJM/7F7fwMl1Mn9+JbeWAPT8QSuYyIB9P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Rt2HsUAAADcAAAADwAAAAAAAAAA&#10;AAAAAAChAgAAZHJzL2Rvd25yZXYueG1sUEsFBgAAAAAEAAQA+QAAAJMDAAAAAA==&#10;">
                  <v:stroke endarrow="block"/>
                </v:line>
              </v:group>
            </w:pict>
          </mc:Fallback>
        </mc:AlternateContent>
      </w:r>
      <w:r w:rsidRPr="00F70CD5">
        <w:rPr>
          <w:rFonts w:eastAsia="Times New Roman"/>
          <w:sz w:val="28"/>
          <w:szCs w:val="28"/>
        </w:rPr>
        <w:br w:type="page"/>
      </w:r>
    </w:p>
    <w:p w:rsidR="004915BD" w:rsidRPr="00F70CD5" w:rsidRDefault="004915BD" w:rsidP="004915BD">
      <w:pPr>
        <w:widowControl/>
        <w:autoSpaceDE/>
        <w:autoSpaceDN/>
        <w:adjustRightInd/>
        <w:rPr>
          <w:rFonts w:eastAsia="Times New Roman"/>
          <w:sz w:val="28"/>
          <w:szCs w:val="28"/>
        </w:rPr>
      </w:pPr>
      <w:r w:rsidRPr="00F70CD5">
        <w:rPr>
          <w:rFonts w:eastAsia="Times New Roman"/>
          <w:noProof/>
          <w:sz w:val="28"/>
          <w:szCs w:val="28"/>
        </w:rPr>
        <w:lastRenderedPageBreak/>
        <mc:AlternateContent>
          <mc:Choice Requires="wpg">
            <w:drawing>
              <wp:anchor distT="0" distB="0" distL="114300" distR="114300" simplePos="0" relativeHeight="251711488" behindDoc="0" locked="0" layoutInCell="0" allowOverlap="1" wp14:anchorId="56B48BC4" wp14:editId="6762C2AE">
                <wp:simplePos x="0" y="0"/>
                <wp:positionH relativeFrom="column">
                  <wp:posOffset>160420</wp:posOffset>
                </wp:positionH>
                <wp:positionV relativeFrom="paragraph">
                  <wp:posOffset>-376252</wp:posOffset>
                </wp:positionV>
                <wp:extent cx="5577840" cy="6871335"/>
                <wp:effectExtent l="0" t="19050" r="22860" b="24765"/>
                <wp:wrapNone/>
                <wp:docPr id="796" name="Группа 7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77840" cy="6871335"/>
                          <a:chOff x="1950" y="1059"/>
                          <a:chExt cx="8784" cy="10821"/>
                        </a:xfrm>
                      </wpg:grpSpPr>
                      <wpg:grpSp>
                        <wpg:cNvPr id="797" name="Group 733"/>
                        <wpg:cNvGrpSpPr>
                          <a:grpSpLocks/>
                        </wpg:cNvGrpSpPr>
                        <wpg:grpSpPr bwMode="auto">
                          <a:xfrm>
                            <a:off x="1950" y="1059"/>
                            <a:ext cx="8784" cy="10821"/>
                            <a:chOff x="1950" y="1059"/>
                            <a:chExt cx="8784" cy="10821"/>
                          </a:xfrm>
                        </wpg:grpSpPr>
                        <wps:wsp>
                          <wps:cNvPr id="798" name="AutoShape 734"/>
                          <wps:cNvSpPr>
                            <a:spLocks noChangeArrowheads="1"/>
                          </wps:cNvSpPr>
                          <wps:spPr bwMode="auto">
                            <a:xfrm>
                              <a:off x="1968" y="1059"/>
                              <a:ext cx="8730" cy="1091"/>
                            </a:xfrm>
                            <a:prstGeom prst="roundRect">
                              <a:avLst>
                                <a:gd name="adj" fmla="val 16667"/>
                              </a:avLst>
                            </a:prstGeom>
                            <a:solidFill>
                              <a:srgbClr val="DDDDDD"/>
                            </a:solidFill>
                            <a:ln w="28575">
                              <a:solidFill>
                                <a:srgbClr val="000000"/>
                              </a:solidFill>
                              <a:round/>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Pr="005D235C" w:rsidRDefault="000458B3" w:rsidP="005D235C">
                                <w:pPr>
                                  <w:pStyle w:val="5"/>
                                  <w:spacing w:line="240" w:lineRule="auto"/>
                                  <w:rPr>
                                    <w:sz w:val="24"/>
                                    <w:szCs w:val="24"/>
                                  </w:rPr>
                                </w:pPr>
                                <w:r w:rsidRPr="005D235C">
                                  <w:rPr>
                                    <w:sz w:val="24"/>
                                    <w:szCs w:val="24"/>
                                  </w:rPr>
                                  <w:t>МЕХАНИЗМ ОБРАЗОВАНИЯ СЛЕДОВ НА ГИЛЬЗЕ, СТРЕЛЯННОЙ В ОРУЖИИ С МАГАЗИНОМ И СКОЛЬЗЯЩИМ ЗАТВОРОМ</w:t>
                                </w:r>
                              </w:p>
                            </w:txbxContent>
                          </wps:txbx>
                          <wps:bodyPr rot="0" vert="horz" wrap="square" lIns="91440" tIns="45720" rIns="91440" bIns="45720" anchor="t" anchorCtr="0" upright="1">
                            <a:noAutofit/>
                          </wps:bodyPr>
                        </wps:wsp>
                        <wps:wsp>
                          <wps:cNvPr id="799" name="Text Box 735"/>
                          <wps:cNvSpPr txBox="1">
                            <a:spLocks noChangeArrowheads="1"/>
                          </wps:cNvSpPr>
                          <wps:spPr bwMode="auto">
                            <a:xfrm>
                              <a:off x="7242" y="3018"/>
                              <a:ext cx="3462" cy="692"/>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Pr="005D235C" w:rsidRDefault="000458B3" w:rsidP="005D235C">
                                <w:pPr>
                                  <w:pStyle w:val="5"/>
                                  <w:spacing w:line="240" w:lineRule="auto"/>
                                  <w:ind w:firstLine="0"/>
                                  <w:rPr>
                                    <w:b w:val="0"/>
                                    <w:sz w:val="24"/>
                                    <w:szCs w:val="24"/>
                                  </w:rPr>
                                </w:pPr>
                                <w:r w:rsidRPr="005D235C">
                                  <w:rPr>
                                    <w:b w:val="0"/>
                                    <w:sz w:val="24"/>
                                    <w:szCs w:val="24"/>
                                  </w:rPr>
                                  <w:t>След нижней поверхности затвора</w:t>
                                </w:r>
                              </w:p>
                            </w:txbxContent>
                          </wps:txbx>
                          <wps:bodyPr rot="0" vert="horz" wrap="square" lIns="91440" tIns="45720" rIns="91440" bIns="45720" anchor="t" anchorCtr="0" upright="1">
                            <a:noAutofit/>
                          </wps:bodyPr>
                        </wps:wsp>
                        <wps:wsp>
                          <wps:cNvPr id="800" name="Text Box 736"/>
                          <wps:cNvSpPr txBox="1">
                            <a:spLocks noChangeArrowheads="1"/>
                          </wps:cNvSpPr>
                          <wps:spPr bwMode="auto">
                            <a:xfrm>
                              <a:off x="7241" y="2298"/>
                              <a:ext cx="3463" cy="510"/>
                            </a:xfrm>
                            <a:prstGeom prst="rect">
                              <a:avLst/>
                            </a:prstGeom>
                            <a:noFill/>
                            <a:ln w="28575">
                              <a:solidFill>
                                <a:srgbClr val="000000"/>
                              </a:solidFill>
                              <a:miter lim="800000"/>
                              <a:headEnd/>
                              <a:tailEnd/>
                            </a:ln>
                            <a:effectLst/>
                            <a:extLst>
                              <a:ext uri="{909E8E84-426E-40DD-AFC4-6F175D3DCCD1}">
                                <a14:hiddenFill xmlns:a14="http://schemas.microsoft.com/office/drawing/2010/main">
                                  <a:solidFill>
                                    <a:srgbClr val="DDDDDD"/>
                                  </a:solidFill>
                                </a14:hiddenFill>
                              </a:ex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Pr="005D235C" w:rsidRDefault="000458B3" w:rsidP="005D235C">
                                <w:pPr>
                                  <w:pStyle w:val="5"/>
                                  <w:ind w:firstLine="0"/>
                                  <w:rPr>
                                    <w:sz w:val="24"/>
                                    <w:szCs w:val="24"/>
                                  </w:rPr>
                                </w:pPr>
                                <w:r w:rsidRPr="005D235C">
                                  <w:rPr>
                                    <w:sz w:val="24"/>
                                    <w:szCs w:val="24"/>
                                  </w:rPr>
                                  <w:t xml:space="preserve">СЛЕДЫ </w:t>
                                </w:r>
                              </w:p>
                            </w:txbxContent>
                          </wps:txbx>
                          <wps:bodyPr rot="0" vert="horz" wrap="square" lIns="91440" tIns="45720" rIns="91440" bIns="45720" anchor="t" anchorCtr="0" upright="1">
                            <a:noAutofit/>
                          </wps:bodyPr>
                        </wps:wsp>
                        <wps:wsp>
                          <wps:cNvPr id="801" name="Text Box 737"/>
                          <wps:cNvSpPr txBox="1">
                            <a:spLocks noChangeArrowheads="1"/>
                          </wps:cNvSpPr>
                          <wps:spPr bwMode="auto">
                            <a:xfrm>
                              <a:off x="7248" y="3814"/>
                              <a:ext cx="3462" cy="524"/>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Pr="005D235C" w:rsidRDefault="000458B3" w:rsidP="005D235C">
                                <w:pPr>
                                  <w:pStyle w:val="5"/>
                                  <w:ind w:firstLine="0"/>
                                  <w:rPr>
                                    <w:b w:val="0"/>
                                    <w:sz w:val="24"/>
                                    <w:szCs w:val="24"/>
                                  </w:rPr>
                                </w:pPr>
                                <w:r w:rsidRPr="005D235C">
                                  <w:rPr>
                                    <w:b w:val="0"/>
                                    <w:sz w:val="24"/>
                                    <w:szCs w:val="24"/>
                                  </w:rPr>
                                  <w:t>След губы магазина</w:t>
                                </w:r>
                              </w:p>
                            </w:txbxContent>
                          </wps:txbx>
                          <wps:bodyPr rot="0" vert="horz" wrap="square" lIns="91440" tIns="45720" rIns="91440" bIns="45720" anchor="t" anchorCtr="0" upright="1">
                            <a:noAutofit/>
                          </wps:bodyPr>
                        </wps:wsp>
                        <wps:wsp>
                          <wps:cNvPr id="802" name="Text Box 738"/>
                          <wps:cNvSpPr txBox="1">
                            <a:spLocks noChangeArrowheads="1"/>
                          </wps:cNvSpPr>
                          <wps:spPr bwMode="auto">
                            <a:xfrm>
                              <a:off x="7248" y="4458"/>
                              <a:ext cx="3462" cy="516"/>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 xml:space="preserve">След </w:t>
                                </w:r>
                                <w:proofErr w:type="spellStart"/>
                                <w:r>
                                  <w:t>досылателя</w:t>
                                </w:r>
                                <w:proofErr w:type="spellEnd"/>
                                <w:r>
                                  <w:t xml:space="preserve"> затвора</w:t>
                                </w:r>
                              </w:p>
                            </w:txbxContent>
                          </wps:txbx>
                          <wps:bodyPr rot="0" vert="horz" wrap="square" lIns="91440" tIns="45720" rIns="91440" bIns="45720" anchor="t" anchorCtr="0" upright="1">
                            <a:noAutofit/>
                          </wps:bodyPr>
                        </wps:wsp>
                        <wps:wsp>
                          <wps:cNvPr id="803" name="Text Box 739"/>
                          <wps:cNvSpPr txBox="1">
                            <a:spLocks noChangeArrowheads="1"/>
                          </wps:cNvSpPr>
                          <wps:spPr bwMode="auto">
                            <a:xfrm>
                              <a:off x="7254" y="5082"/>
                              <a:ext cx="3462" cy="756"/>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След казенного среза патронника</w:t>
                                </w:r>
                              </w:p>
                            </w:txbxContent>
                          </wps:txbx>
                          <wps:bodyPr rot="0" vert="horz" wrap="square" lIns="91440" tIns="45720" rIns="91440" bIns="45720" anchor="t" anchorCtr="0" upright="1">
                            <a:noAutofit/>
                          </wps:bodyPr>
                        </wps:wsp>
                        <wps:wsp>
                          <wps:cNvPr id="804" name="Text Box 740"/>
                          <wps:cNvSpPr txBox="1">
                            <a:spLocks noChangeArrowheads="1"/>
                          </wps:cNvSpPr>
                          <wps:spPr bwMode="auto">
                            <a:xfrm>
                              <a:off x="7248" y="5946"/>
                              <a:ext cx="3462" cy="738"/>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Первичный след зацепа выбрасывателя</w:t>
                                </w:r>
                              </w:p>
                            </w:txbxContent>
                          </wps:txbx>
                          <wps:bodyPr rot="0" vert="horz" wrap="square" lIns="91440" tIns="45720" rIns="91440" bIns="45720" anchor="t" anchorCtr="0" upright="1">
                            <a:noAutofit/>
                          </wps:bodyPr>
                        </wps:wsp>
                        <wpg:grpSp>
                          <wpg:cNvPr id="805" name="Group 741"/>
                          <wpg:cNvGrpSpPr>
                            <a:grpSpLocks/>
                          </wpg:cNvGrpSpPr>
                          <wpg:grpSpPr bwMode="auto">
                            <a:xfrm>
                              <a:off x="7272" y="7482"/>
                              <a:ext cx="3462" cy="1116"/>
                              <a:chOff x="7272" y="7482"/>
                              <a:chExt cx="3462" cy="1116"/>
                            </a:xfrm>
                          </wpg:grpSpPr>
                          <wps:wsp>
                            <wps:cNvPr id="806" name="Text Box 742"/>
                            <wps:cNvSpPr txBox="1">
                              <a:spLocks noChangeArrowheads="1"/>
                            </wps:cNvSpPr>
                            <wps:spPr bwMode="auto">
                              <a:xfrm>
                                <a:off x="7272" y="7482"/>
                                <a:ext cx="3462" cy="522"/>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След бойка</w:t>
                                  </w:r>
                                </w:p>
                              </w:txbxContent>
                            </wps:txbx>
                            <wps:bodyPr rot="0" vert="horz" wrap="square" lIns="91440" tIns="45720" rIns="91440" bIns="45720" anchor="t" anchorCtr="0" upright="1">
                              <a:noAutofit/>
                            </wps:bodyPr>
                          </wps:wsp>
                          <wps:wsp>
                            <wps:cNvPr id="807" name="Text Box 743"/>
                            <wps:cNvSpPr txBox="1">
                              <a:spLocks noChangeArrowheads="1"/>
                            </wps:cNvSpPr>
                            <wps:spPr bwMode="auto">
                              <a:xfrm>
                                <a:off x="7272" y="8094"/>
                                <a:ext cx="3462" cy="504"/>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След патронного упора</w:t>
                                  </w:r>
                                </w:p>
                              </w:txbxContent>
                            </wps:txbx>
                            <wps:bodyPr rot="0" vert="horz" wrap="square" lIns="91440" tIns="45720" rIns="91440" bIns="45720" anchor="t" anchorCtr="0" upright="1">
                              <a:noAutofit/>
                            </wps:bodyPr>
                          </wps:wsp>
                        </wpg:grpSp>
                        <wpg:grpSp>
                          <wpg:cNvPr id="808" name="Group 744"/>
                          <wpg:cNvGrpSpPr>
                            <a:grpSpLocks/>
                          </wpg:cNvGrpSpPr>
                          <wpg:grpSpPr bwMode="auto">
                            <a:xfrm>
                              <a:off x="7260" y="9744"/>
                              <a:ext cx="3463" cy="2034"/>
                              <a:chOff x="7260" y="9300"/>
                              <a:chExt cx="3463" cy="2034"/>
                            </a:xfrm>
                          </wpg:grpSpPr>
                          <wps:wsp>
                            <wps:cNvPr id="809" name="Text Box 745"/>
                            <wps:cNvSpPr txBox="1">
                              <a:spLocks noChangeArrowheads="1"/>
                            </wps:cNvSpPr>
                            <wps:spPr bwMode="auto">
                              <a:xfrm>
                                <a:off x="7260" y="9300"/>
                                <a:ext cx="3462" cy="732"/>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Вторичный след зацепа выбрасывателя</w:t>
                                  </w:r>
                                </w:p>
                              </w:txbxContent>
                            </wps:txbx>
                            <wps:bodyPr rot="0" vert="horz" wrap="square" lIns="91440" tIns="45720" rIns="91440" bIns="45720" anchor="t" anchorCtr="0" upright="1">
                              <a:noAutofit/>
                            </wps:bodyPr>
                          </wps:wsp>
                          <wps:wsp>
                            <wps:cNvPr id="810" name="Text Box 746"/>
                            <wps:cNvSpPr txBox="1">
                              <a:spLocks noChangeArrowheads="1"/>
                            </wps:cNvSpPr>
                            <wps:spPr bwMode="auto">
                              <a:xfrm>
                                <a:off x="7260" y="10806"/>
                                <a:ext cx="3462" cy="528"/>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След края окна затвора</w:t>
                                  </w:r>
                                </w:p>
                              </w:txbxContent>
                            </wps:txbx>
                            <wps:bodyPr rot="0" vert="horz" wrap="square" lIns="91440" tIns="45720" rIns="91440" bIns="45720" anchor="t" anchorCtr="0" upright="1">
                              <a:noAutofit/>
                            </wps:bodyPr>
                          </wps:wsp>
                          <wps:wsp>
                            <wps:cNvPr id="811" name="Text Box 747"/>
                            <wps:cNvSpPr txBox="1">
                              <a:spLocks noChangeArrowheads="1"/>
                            </wps:cNvSpPr>
                            <wps:spPr bwMode="auto">
                              <a:xfrm>
                                <a:off x="7261" y="10140"/>
                                <a:ext cx="3462" cy="546"/>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След отражателя</w:t>
                                  </w:r>
                                </w:p>
                              </w:txbxContent>
                            </wps:txbx>
                            <wps:bodyPr rot="0" vert="horz" wrap="square" lIns="91440" tIns="45720" rIns="91440" bIns="45720" anchor="t" anchorCtr="0" upright="1">
                              <a:noAutofit/>
                            </wps:bodyPr>
                          </wps:wsp>
                        </wpg:grpSp>
                        <wpg:grpSp>
                          <wpg:cNvPr id="812" name="Group 748"/>
                          <wpg:cNvGrpSpPr>
                            <a:grpSpLocks/>
                          </wpg:cNvGrpSpPr>
                          <wpg:grpSpPr bwMode="auto">
                            <a:xfrm>
                              <a:off x="1950" y="2298"/>
                              <a:ext cx="3726" cy="9582"/>
                              <a:chOff x="1698" y="2298"/>
                              <a:chExt cx="3726" cy="9582"/>
                            </a:xfrm>
                          </wpg:grpSpPr>
                          <wpg:grpSp>
                            <wpg:cNvPr id="813" name="Group 749"/>
                            <wpg:cNvGrpSpPr>
                              <a:grpSpLocks/>
                            </wpg:cNvGrpSpPr>
                            <wpg:grpSpPr bwMode="auto">
                              <a:xfrm>
                                <a:off x="1698" y="9186"/>
                                <a:ext cx="3725" cy="2694"/>
                                <a:chOff x="1700" y="8976"/>
                                <a:chExt cx="3725" cy="2694"/>
                              </a:xfrm>
                            </wpg:grpSpPr>
                            <wps:wsp>
                              <wps:cNvPr id="814" name="Rectangle 750"/>
                              <wps:cNvSpPr>
                                <a:spLocks noChangeArrowheads="1"/>
                              </wps:cNvSpPr>
                              <wps:spPr bwMode="auto">
                                <a:xfrm>
                                  <a:off x="1700" y="8976"/>
                                  <a:ext cx="3725" cy="2694"/>
                                </a:xfrm>
                                <a:prstGeom prst="rect">
                                  <a:avLst/>
                                </a:prstGeom>
                                <a:solidFill>
                                  <a:srgbClr val="FFFFFF"/>
                                </a:solidFill>
                                <a:ln w="9525">
                                  <a:solidFill>
                                    <a:srgbClr val="000000"/>
                                  </a:solidFill>
                                  <a:prstDash val="sysDot"/>
                                  <a:miter lim="800000"/>
                                  <a:headEnd/>
                                  <a:tailEnd/>
                                </a:ln>
                              </wps:spPr>
                              <wps:bodyPr rot="0" vert="horz" wrap="square" lIns="91440" tIns="45720" rIns="91440" bIns="45720" anchor="t" anchorCtr="0" upright="1">
                                <a:noAutofit/>
                              </wps:bodyPr>
                            </wps:wsp>
                            <wps:wsp>
                              <wps:cNvPr id="815" name="Text Box 751"/>
                              <wps:cNvSpPr txBox="1">
                                <a:spLocks noChangeArrowheads="1"/>
                              </wps:cNvSpPr>
                              <wps:spPr bwMode="auto">
                                <a:xfrm>
                                  <a:off x="1800" y="9576"/>
                                  <a:ext cx="3461" cy="732"/>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pStyle w:val="af8"/>
                                      <w:ind w:left="0"/>
                                      <w:jc w:val="center"/>
                                    </w:pPr>
                                    <w:r>
                                      <w:t>Вытягивание гильзы из патронника</w:t>
                                    </w:r>
                                  </w:p>
                                </w:txbxContent>
                              </wps:txbx>
                              <wps:bodyPr rot="0" vert="horz" wrap="square" lIns="91440" tIns="45720" rIns="91440" bIns="45720" anchor="t" anchorCtr="0" upright="1">
                                <a:noAutofit/>
                              </wps:bodyPr>
                            </wps:wsp>
                            <wps:wsp>
                              <wps:cNvPr id="816" name="Text Box 752"/>
                              <wps:cNvSpPr txBox="1">
                                <a:spLocks noChangeArrowheads="1"/>
                              </wps:cNvSpPr>
                              <wps:spPr bwMode="auto">
                                <a:xfrm>
                                  <a:off x="1796" y="9150"/>
                                  <a:ext cx="3462" cy="456"/>
                                </a:xfrm>
                                <a:prstGeom prst="rect">
                                  <a:avLst/>
                                </a:prstGeom>
                                <a:noFill/>
                                <a:ln>
                                  <a:noFill/>
                                </a:ln>
                                <a:effectLst/>
                                <a:extLst>
                                  <a:ext uri="{909E8E84-426E-40DD-AFC4-6F175D3DCCD1}">
                                    <a14:hiddenFill xmlns:a14="http://schemas.microsoft.com/office/drawing/2010/main">
                                      <a:solidFill>
                                        <a:srgbClr val="DDDDDD"/>
                                      </a:solidFill>
                                    </a14:hiddenFill>
                                  </a:ex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458B3" w:rsidRPr="005D235C" w:rsidRDefault="000458B3" w:rsidP="005D235C">
                                    <w:pPr>
                                      <w:pStyle w:val="6"/>
                                      <w:spacing w:before="0"/>
                                      <w:jc w:val="center"/>
                                      <w:rPr>
                                        <w:b/>
                                        <w:color w:val="auto"/>
                                      </w:rPr>
                                    </w:pPr>
                                    <w:r w:rsidRPr="005D235C">
                                      <w:rPr>
                                        <w:b/>
                                        <w:color w:val="auto"/>
                                      </w:rPr>
                                      <w:t>РАЗРЯЖАНИЕ</w:t>
                                    </w:r>
                                  </w:p>
                                </w:txbxContent>
                              </wps:txbx>
                              <wps:bodyPr rot="0" vert="horz" wrap="square" lIns="91440" tIns="45720" rIns="91440" bIns="45720" anchor="t" anchorCtr="0" upright="1">
                                <a:noAutofit/>
                              </wps:bodyPr>
                            </wps:wsp>
                            <wps:wsp>
                              <wps:cNvPr id="817" name="Text Box 753"/>
                              <wps:cNvSpPr txBox="1">
                                <a:spLocks noChangeArrowheads="1"/>
                              </wps:cNvSpPr>
                              <wps:spPr bwMode="auto">
                                <a:xfrm>
                                  <a:off x="1806" y="10386"/>
                                  <a:ext cx="3438" cy="498"/>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Pr="005D235C" w:rsidRDefault="000458B3" w:rsidP="005D235C">
                                    <w:pPr>
                                      <w:pStyle w:val="5"/>
                                      <w:ind w:firstLine="0"/>
                                      <w:rPr>
                                        <w:b w:val="0"/>
                                        <w:sz w:val="24"/>
                                        <w:szCs w:val="24"/>
                                      </w:rPr>
                                    </w:pPr>
                                    <w:r w:rsidRPr="005D235C">
                                      <w:rPr>
                                        <w:b w:val="0"/>
                                        <w:sz w:val="24"/>
                                        <w:szCs w:val="24"/>
                                      </w:rPr>
                                      <w:t>Удар в отражатель</w:t>
                                    </w:r>
                                  </w:p>
                                </w:txbxContent>
                              </wps:txbx>
                              <wps:bodyPr rot="0" vert="horz" wrap="square" lIns="91440" tIns="45720" rIns="91440" bIns="45720" anchor="t" anchorCtr="0" upright="1">
                                <a:noAutofit/>
                              </wps:bodyPr>
                            </wps:wsp>
                            <wps:wsp>
                              <wps:cNvPr id="818" name="Text Box 754"/>
                              <wps:cNvSpPr txBox="1">
                                <a:spLocks noChangeArrowheads="1"/>
                              </wps:cNvSpPr>
                              <wps:spPr bwMode="auto">
                                <a:xfrm>
                                  <a:off x="1806" y="10944"/>
                                  <a:ext cx="3438" cy="552"/>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Конта</w:t>
                                    </w:r>
                                    <w:proofErr w:type="gramStart"/>
                                    <w:r>
                                      <w:t>кт с кр</w:t>
                                    </w:r>
                                    <w:proofErr w:type="gramEnd"/>
                                    <w:r>
                                      <w:t>аем окна затвора</w:t>
                                    </w:r>
                                  </w:p>
                                </w:txbxContent>
                              </wps:txbx>
                              <wps:bodyPr rot="0" vert="horz" wrap="square" lIns="91440" tIns="45720" rIns="91440" bIns="45720" anchor="t" anchorCtr="0" upright="1">
                                <a:noAutofit/>
                              </wps:bodyPr>
                            </wps:wsp>
                          </wpg:grpSp>
                          <wps:wsp>
                            <wps:cNvPr id="819" name="Text Box 755"/>
                            <wps:cNvSpPr txBox="1">
                              <a:spLocks noChangeArrowheads="1"/>
                            </wps:cNvSpPr>
                            <wps:spPr bwMode="auto">
                              <a:xfrm>
                                <a:off x="1788" y="2298"/>
                                <a:ext cx="3462" cy="510"/>
                              </a:xfrm>
                              <a:prstGeom prst="rect">
                                <a:avLst/>
                              </a:prstGeom>
                              <a:noFill/>
                              <a:ln w="28575">
                                <a:solidFill>
                                  <a:srgbClr val="000000"/>
                                </a:solidFill>
                                <a:miter lim="800000"/>
                                <a:headEnd/>
                                <a:tailEnd/>
                              </a:ln>
                              <a:effectLst/>
                              <a:extLst>
                                <a:ext uri="{909E8E84-426E-40DD-AFC4-6F175D3DCCD1}">
                                  <a14:hiddenFill xmlns:a14="http://schemas.microsoft.com/office/drawing/2010/main">
                                    <a:solidFill>
                                      <a:srgbClr val="DDDDDD"/>
                                    </a:solidFill>
                                  </a14:hiddenFill>
                                </a:ex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Pr="005D235C" w:rsidRDefault="000458B3" w:rsidP="005D235C">
                                  <w:pPr>
                                    <w:pStyle w:val="5"/>
                                    <w:ind w:firstLine="0"/>
                                    <w:rPr>
                                      <w:sz w:val="24"/>
                                      <w:szCs w:val="24"/>
                                    </w:rPr>
                                  </w:pPr>
                                  <w:r w:rsidRPr="005D235C">
                                    <w:rPr>
                                      <w:sz w:val="24"/>
                                      <w:szCs w:val="24"/>
                                    </w:rPr>
                                    <w:t>ОПЕРАЦИИ</w:t>
                                  </w:r>
                                </w:p>
                              </w:txbxContent>
                            </wps:txbx>
                            <wps:bodyPr rot="0" vert="horz" wrap="square" lIns="91440" tIns="45720" rIns="91440" bIns="45720" anchor="t" anchorCtr="0" upright="1">
                              <a:noAutofit/>
                            </wps:bodyPr>
                          </wps:wsp>
                          <wpg:grpSp>
                            <wpg:cNvPr id="820" name="Group 756"/>
                            <wpg:cNvGrpSpPr>
                              <a:grpSpLocks/>
                            </wpg:cNvGrpSpPr>
                            <wpg:grpSpPr bwMode="auto">
                              <a:xfrm>
                                <a:off x="1698" y="3372"/>
                                <a:ext cx="3726" cy="2922"/>
                                <a:chOff x="1700" y="3159"/>
                                <a:chExt cx="3726" cy="2922"/>
                              </a:xfrm>
                            </wpg:grpSpPr>
                            <wps:wsp>
                              <wps:cNvPr id="821" name="Rectangle 757"/>
                              <wps:cNvSpPr>
                                <a:spLocks noChangeArrowheads="1"/>
                              </wps:cNvSpPr>
                              <wps:spPr bwMode="auto">
                                <a:xfrm>
                                  <a:off x="1700" y="3159"/>
                                  <a:ext cx="3726" cy="2922"/>
                                </a:xfrm>
                                <a:prstGeom prst="rect">
                                  <a:avLst/>
                                </a:prstGeom>
                                <a:solidFill>
                                  <a:srgbClr val="FFFFFF"/>
                                </a:solidFill>
                                <a:ln w="9525">
                                  <a:solidFill>
                                    <a:srgbClr val="000000"/>
                                  </a:solidFill>
                                  <a:prstDash val="sysDot"/>
                                  <a:miter lim="800000"/>
                                  <a:headEnd/>
                                  <a:tailEnd/>
                                </a:ln>
                              </wps:spPr>
                              <wps:bodyPr rot="0" vert="horz" wrap="square" lIns="91440" tIns="45720" rIns="91440" bIns="45720" anchor="t" anchorCtr="0" upright="1">
                                <a:noAutofit/>
                              </wps:bodyPr>
                            </wps:wsp>
                            <wps:wsp>
                              <wps:cNvPr id="822" name="Text Box 758"/>
                              <wps:cNvSpPr txBox="1">
                                <a:spLocks noChangeArrowheads="1"/>
                              </wps:cNvSpPr>
                              <wps:spPr bwMode="auto">
                                <a:xfrm>
                                  <a:off x="1791" y="3240"/>
                                  <a:ext cx="3461" cy="45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Pr="005D235C" w:rsidRDefault="000458B3" w:rsidP="005D235C">
                                    <w:pPr>
                                      <w:pStyle w:val="5"/>
                                      <w:ind w:firstLine="0"/>
                                      <w:rPr>
                                        <w:b w:val="0"/>
                                        <w:sz w:val="24"/>
                                        <w:szCs w:val="24"/>
                                      </w:rPr>
                                    </w:pPr>
                                    <w:r w:rsidRPr="005D235C">
                                      <w:rPr>
                                        <w:b w:val="0"/>
                                        <w:sz w:val="24"/>
                                        <w:szCs w:val="24"/>
                                      </w:rPr>
                                      <w:t>ЗАРЯЖАНИЕ</w:t>
                                    </w:r>
                                  </w:p>
                                </w:txbxContent>
                              </wps:txbx>
                              <wps:bodyPr rot="0" vert="horz" wrap="square" lIns="91440" tIns="45720" rIns="91440" bIns="45720" anchor="t" anchorCtr="0" upright="1">
                                <a:noAutofit/>
                              </wps:bodyPr>
                            </wps:wsp>
                            <wps:wsp>
                              <wps:cNvPr id="823" name="Text Box 759"/>
                              <wps:cNvSpPr txBox="1">
                                <a:spLocks noChangeArrowheads="1"/>
                              </wps:cNvSpPr>
                              <wps:spPr bwMode="auto">
                                <a:xfrm>
                                  <a:off x="1795" y="3690"/>
                                  <a:ext cx="3461" cy="516"/>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pStyle w:val="af8"/>
                                      <w:ind w:left="0"/>
                                      <w:jc w:val="center"/>
                                    </w:pPr>
                                    <w:r>
                                      <w:t>Отведение затвора назад</w:t>
                                    </w:r>
                                  </w:p>
                                </w:txbxContent>
                              </wps:txbx>
                              <wps:bodyPr rot="0" vert="horz" wrap="square" lIns="91440" tIns="45720" rIns="91440" bIns="45720" anchor="t" anchorCtr="0" upright="1">
                                <a:noAutofit/>
                              </wps:bodyPr>
                            </wps:wsp>
                            <wps:wsp>
                              <wps:cNvPr id="824" name="Text Box 760"/>
                              <wps:cNvSpPr txBox="1">
                                <a:spLocks noChangeArrowheads="1"/>
                              </wps:cNvSpPr>
                              <wps:spPr bwMode="auto">
                                <a:xfrm>
                                  <a:off x="1795" y="4284"/>
                                  <a:ext cx="3461" cy="726"/>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Выдвигание патрона из магазина</w:t>
                                    </w:r>
                                  </w:p>
                                </w:txbxContent>
                              </wps:txbx>
                              <wps:bodyPr rot="0" vert="horz" wrap="square" lIns="91440" tIns="45720" rIns="91440" bIns="45720" anchor="t" anchorCtr="0" upright="1">
                                <a:noAutofit/>
                              </wps:bodyPr>
                            </wps:wsp>
                            <wps:wsp>
                              <wps:cNvPr id="825" name="Text Box 761"/>
                              <wps:cNvSpPr txBox="1">
                                <a:spLocks noChangeArrowheads="1"/>
                              </wps:cNvSpPr>
                              <wps:spPr bwMode="auto">
                                <a:xfrm>
                                  <a:off x="1801" y="5076"/>
                                  <a:ext cx="3461" cy="816"/>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Досылание патрона в патронник</w:t>
                                    </w:r>
                                  </w:p>
                                </w:txbxContent>
                              </wps:txbx>
                              <wps:bodyPr rot="0" vert="horz" wrap="square" lIns="91440" tIns="45720" rIns="91440" bIns="45720" anchor="t" anchorCtr="0" upright="1">
                                <a:noAutofit/>
                              </wps:bodyPr>
                            </wps:wsp>
                          </wpg:grpSp>
                          <wpg:grpSp>
                            <wpg:cNvPr id="826" name="Group 762"/>
                            <wpg:cNvGrpSpPr>
                              <a:grpSpLocks/>
                            </wpg:cNvGrpSpPr>
                            <wpg:grpSpPr bwMode="auto">
                              <a:xfrm>
                                <a:off x="1698" y="6888"/>
                                <a:ext cx="3725" cy="1848"/>
                                <a:chOff x="1700" y="6498"/>
                                <a:chExt cx="3725" cy="1848"/>
                              </a:xfrm>
                            </wpg:grpSpPr>
                            <wps:wsp>
                              <wps:cNvPr id="827" name="Rectangle 763"/>
                              <wps:cNvSpPr>
                                <a:spLocks noChangeArrowheads="1"/>
                              </wps:cNvSpPr>
                              <wps:spPr bwMode="auto">
                                <a:xfrm>
                                  <a:off x="1700" y="6498"/>
                                  <a:ext cx="3725" cy="1848"/>
                                </a:xfrm>
                                <a:prstGeom prst="rect">
                                  <a:avLst/>
                                </a:prstGeom>
                                <a:solidFill>
                                  <a:srgbClr val="FFFFFF"/>
                                </a:solidFill>
                                <a:ln w="9525">
                                  <a:solidFill>
                                    <a:srgbClr val="000000"/>
                                  </a:solidFill>
                                  <a:prstDash val="sysDot"/>
                                  <a:miter lim="800000"/>
                                  <a:headEnd/>
                                  <a:tailEnd/>
                                </a:ln>
                              </wps:spPr>
                              <wps:bodyPr rot="0" vert="horz" wrap="square" lIns="91440" tIns="45720" rIns="91440" bIns="45720" anchor="t" anchorCtr="0" upright="1">
                                <a:noAutofit/>
                              </wps:bodyPr>
                            </wps:wsp>
                            <wps:wsp>
                              <wps:cNvPr id="828" name="Text Box 764"/>
                              <wps:cNvSpPr txBox="1">
                                <a:spLocks noChangeArrowheads="1"/>
                              </wps:cNvSpPr>
                              <wps:spPr bwMode="auto">
                                <a:xfrm>
                                  <a:off x="1794" y="6612"/>
                                  <a:ext cx="3461" cy="438"/>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pStyle w:val="af8"/>
                                      <w:ind w:hanging="426"/>
                                      <w:jc w:val="center"/>
                                      <w:rPr>
                                        <w:b/>
                                        <w:sz w:val="20"/>
                                      </w:rPr>
                                    </w:pPr>
                                    <w:r>
                                      <w:rPr>
                                        <w:b/>
                                        <w:sz w:val="20"/>
                                      </w:rPr>
                                      <w:t>ВЫСТРЕЛ</w:t>
                                    </w:r>
                                  </w:p>
                                </w:txbxContent>
                              </wps:txbx>
                              <wps:bodyPr rot="0" vert="horz" wrap="square" lIns="91440" tIns="45720" rIns="91440" bIns="45720" anchor="t" anchorCtr="0" upright="1">
                                <a:noAutofit/>
                              </wps:bodyPr>
                            </wps:wsp>
                            <wps:wsp>
                              <wps:cNvPr id="829" name="Text Box 765"/>
                              <wps:cNvSpPr txBox="1">
                                <a:spLocks noChangeArrowheads="1"/>
                              </wps:cNvSpPr>
                              <wps:spPr bwMode="auto">
                                <a:xfrm>
                                  <a:off x="1801" y="7056"/>
                                  <a:ext cx="3461" cy="498"/>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proofErr w:type="spellStart"/>
                                    <w:r>
                                      <w:t>Накол</w:t>
                                    </w:r>
                                    <w:proofErr w:type="spellEnd"/>
                                    <w:r>
                                      <w:t xml:space="preserve"> капсюля</w:t>
                                    </w:r>
                                  </w:p>
                                </w:txbxContent>
                              </wps:txbx>
                              <wps:bodyPr rot="0" vert="horz" wrap="square" lIns="91440" tIns="45720" rIns="91440" bIns="45720" anchor="t" anchorCtr="0" upright="1">
                                <a:noAutofit/>
                              </wps:bodyPr>
                            </wps:wsp>
                            <wps:wsp>
                              <wps:cNvPr id="830" name="Text Box 766"/>
                              <wps:cNvSpPr txBox="1">
                                <a:spLocks noChangeArrowheads="1"/>
                              </wps:cNvSpPr>
                              <wps:spPr bwMode="auto">
                                <a:xfrm>
                                  <a:off x="1807" y="7614"/>
                                  <a:ext cx="3443" cy="558"/>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Отдача гильзы</w:t>
                                    </w:r>
                                  </w:p>
                                </w:txbxContent>
                              </wps:txbx>
                              <wps:bodyPr rot="0" vert="horz" wrap="square" lIns="91440" tIns="45720" rIns="91440" bIns="45720" anchor="t" anchorCtr="0" upright="1">
                                <a:noAutofit/>
                              </wps:bodyPr>
                            </wps:wsp>
                          </wpg:grpSp>
                        </wpg:grpSp>
                        <wps:wsp>
                          <wps:cNvPr id="831" name="Line 767"/>
                          <wps:cNvCnPr/>
                          <wps:spPr bwMode="auto">
                            <a:xfrm>
                              <a:off x="3750" y="6288"/>
                              <a:ext cx="0" cy="594"/>
                            </a:xfrm>
                            <a:prstGeom prst="line">
                              <a:avLst/>
                            </a:prstGeom>
                            <a:noFill/>
                            <a:ln w="285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32" name="Line 768"/>
                          <wps:cNvCnPr/>
                          <wps:spPr bwMode="auto">
                            <a:xfrm>
                              <a:off x="3750" y="8748"/>
                              <a:ext cx="0" cy="444"/>
                            </a:xfrm>
                            <a:prstGeom prst="line">
                              <a:avLst/>
                            </a:prstGeom>
                            <a:noFill/>
                            <a:ln w="285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33" name="Line 769"/>
                          <wps:cNvCnPr/>
                          <wps:spPr bwMode="auto">
                            <a:xfrm flipV="1">
                              <a:off x="5508" y="3324"/>
                              <a:ext cx="1734" cy="828"/>
                            </a:xfrm>
                            <a:prstGeom prst="line">
                              <a:avLst/>
                            </a:prstGeom>
                            <a:noFill/>
                            <a:ln w="9525">
                              <a:solidFill>
                                <a:srgbClr val="000000"/>
                              </a:solidFill>
                              <a:round/>
                              <a:headEnd/>
                              <a:tailEnd type="triangle" w="sm" len="lg"/>
                            </a:ln>
                            <a:extLst>
                              <a:ext uri="{909E8E84-426E-40DD-AFC4-6F175D3DCCD1}">
                                <a14:hiddenFill xmlns:a14="http://schemas.microsoft.com/office/drawing/2010/main">
                                  <a:noFill/>
                                </a14:hiddenFill>
                              </a:ext>
                            </a:extLst>
                          </wps:spPr>
                          <wps:bodyPr/>
                        </wps:wsp>
                        <wps:wsp>
                          <wps:cNvPr id="834" name="Line 770"/>
                          <wps:cNvCnPr/>
                          <wps:spPr bwMode="auto">
                            <a:xfrm flipV="1">
                              <a:off x="5508" y="4068"/>
                              <a:ext cx="1734" cy="738"/>
                            </a:xfrm>
                            <a:prstGeom prst="line">
                              <a:avLst/>
                            </a:prstGeom>
                            <a:noFill/>
                            <a:ln w="9525">
                              <a:solidFill>
                                <a:srgbClr val="000000"/>
                              </a:solidFill>
                              <a:round/>
                              <a:headEnd/>
                              <a:tailEnd type="triangle" w="sm" len="lg"/>
                            </a:ln>
                            <a:extLst>
                              <a:ext uri="{909E8E84-426E-40DD-AFC4-6F175D3DCCD1}">
                                <a14:hiddenFill xmlns:a14="http://schemas.microsoft.com/office/drawing/2010/main">
                                  <a:noFill/>
                                </a14:hiddenFill>
                              </a:ext>
                            </a:extLst>
                          </wps:spPr>
                          <wps:bodyPr/>
                        </wps:wsp>
                        <wps:wsp>
                          <wps:cNvPr id="835" name="Line 771"/>
                          <wps:cNvCnPr/>
                          <wps:spPr bwMode="auto">
                            <a:xfrm>
                              <a:off x="5508" y="4809"/>
                              <a:ext cx="1710" cy="6"/>
                            </a:xfrm>
                            <a:prstGeom prst="line">
                              <a:avLst/>
                            </a:prstGeom>
                            <a:noFill/>
                            <a:ln w="9525">
                              <a:solidFill>
                                <a:srgbClr val="000000"/>
                              </a:solidFill>
                              <a:round/>
                              <a:headEnd/>
                              <a:tailEnd type="triangle" w="sm" len="lg"/>
                            </a:ln>
                            <a:extLst>
                              <a:ext uri="{909E8E84-426E-40DD-AFC4-6F175D3DCCD1}">
                                <a14:hiddenFill xmlns:a14="http://schemas.microsoft.com/office/drawing/2010/main">
                                  <a:noFill/>
                                </a14:hiddenFill>
                              </a:ext>
                            </a:extLst>
                          </wps:spPr>
                          <wps:bodyPr/>
                        </wps:wsp>
                        <wps:wsp>
                          <wps:cNvPr id="836" name="Line 772"/>
                          <wps:cNvCnPr/>
                          <wps:spPr bwMode="auto">
                            <a:xfrm flipV="1">
                              <a:off x="5508" y="4830"/>
                              <a:ext cx="1734" cy="864"/>
                            </a:xfrm>
                            <a:prstGeom prst="line">
                              <a:avLst/>
                            </a:prstGeom>
                            <a:noFill/>
                            <a:ln w="9525">
                              <a:solidFill>
                                <a:srgbClr val="000000"/>
                              </a:solidFill>
                              <a:round/>
                              <a:headEnd/>
                              <a:tailEnd type="triangle" w="sm" len="lg"/>
                            </a:ln>
                            <a:extLst>
                              <a:ext uri="{909E8E84-426E-40DD-AFC4-6F175D3DCCD1}">
                                <a14:hiddenFill xmlns:a14="http://schemas.microsoft.com/office/drawing/2010/main">
                                  <a:noFill/>
                                </a14:hiddenFill>
                              </a:ext>
                            </a:extLst>
                          </wps:spPr>
                          <wps:bodyPr/>
                        </wps:wsp>
                        <wps:wsp>
                          <wps:cNvPr id="837" name="Line 773"/>
                          <wps:cNvCnPr/>
                          <wps:spPr bwMode="auto">
                            <a:xfrm flipV="1">
                              <a:off x="5508" y="5442"/>
                              <a:ext cx="1758" cy="252"/>
                            </a:xfrm>
                            <a:prstGeom prst="line">
                              <a:avLst/>
                            </a:prstGeom>
                            <a:noFill/>
                            <a:ln w="9525">
                              <a:solidFill>
                                <a:srgbClr val="000000"/>
                              </a:solidFill>
                              <a:round/>
                              <a:headEnd/>
                              <a:tailEnd type="triangle" w="sm" len="lg"/>
                            </a:ln>
                            <a:extLst>
                              <a:ext uri="{909E8E84-426E-40DD-AFC4-6F175D3DCCD1}">
                                <a14:hiddenFill xmlns:a14="http://schemas.microsoft.com/office/drawing/2010/main">
                                  <a:noFill/>
                                </a14:hiddenFill>
                              </a:ext>
                            </a:extLst>
                          </wps:spPr>
                          <wps:bodyPr/>
                        </wps:wsp>
                        <wps:wsp>
                          <wps:cNvPr id="838" name="Line 774"/>
                          <wps:cNvCnPr/>
                          <wps:spPr bwMode="auto">
                            <a:xfrm>
                              <a:off x="5508" y="5718"/>
                              <a:ext cx="1734" cy="612"/>
                            </a:xfrm>
                            <a:prstGeom prst="line">
                              <a:avLst/>
                            </a:prstGeom>
                            <a:noFill/>
                            <a:ln w="9525">
                              <a:solidFill>
                                <a:srgbClr val="000000"/>
                              </a:solidFill>
                              <a:round/>
                              <a:headEnd/>
                              <a:tailEnd type="triangle" w="sm" len="lg"/>
                            </a:ln>
                            <a:extLst>
                              <a:ext uri="{909E8E84-426E-40DD-AFC4-6F175D3DCCD1}">
                                <a14:hiddenFill xmlns:a14="http://schemas.microsoft.com/office/drawing/2010/main">
                                  <a:noFill/>
                                </a14:hiddenFill>
                              </a:ext>
                            </a:extLst>
                          </wps:spPr>
                          <wps:bodyPr/>
                        </wps:wsp>
                        <wps:wsp>
                          <wps:cNvPr id="839" name="Line 775"/>
                          <wps:cNvCnPr/>
                          <wps:spPr bwMode="auto">
                            <a:xfrm>
                              <a:off x="5508" y="7683"/>
                              <a:ext cx="1758" cy="0"/>
                            </a:xfrm>
                            <a:prstGeom prst="line">
                              <a:avLst/>
                            </a:prstGeom>
                            <a:noFill/>
                            <a:ln w="9525">
                              <a:solidFill>
                                <a:srgbClr val="000000"/>
                              </a:solidFill>
                              <a:round/>
                              <a:headEnd/>
                              <a:tailEnd type="triangle" w="sm" len="lg"/>
                            </a:ln>
                            <a:extLst>
                              <a:ext uri="{909E8E84-426E-40DD-AFC4-6F175D3DCCD1}">
                                <a14:hiddenFill xmlns:a14="http://schemas.microsoft.com/office/drawing/2010/main">
                                  <a:noFill/>
                                </a14:hiddenFill>
                              </a:ext>
                            </a:extLst>
                          </wps:spPr>
                          <wps:bodyPr/>
                        </wps:wsp>
                        <wps:wsp>
                          <wps:cNvPr id="840" name="Line 776"/>
                          <wps:cNvCnPr/>
                          <wps:spPr bwMode="auto">
                            <a:xfrm>
                              <a:off x="5466" y="8364"/>
                              <a:ext cx="1800" cy="0"/>
                            </a:xfrm>
                            <a:prstGeom prst="line">
                              <a:avLst/>
                            </a:prstGeom>
                            <a:noFill/>
                            <a:ln w="9525">
                              <a:solidFill>
                                <a:srgbClr val="000000"/>
                              </a:solidFill>
                              <a:round/>
                              <a:headEnd/>
                              <a:tailEnd type="triangle" w="sm" len="lg"/>
                            </a:ln>
                            <a:extLst>
                              <a:ext uri="{909E8E84-426E-40DD-AFC4-6F175D3DCCD1}">
                                <a14:hiddenFill xmlns:a14="http://schemas.microsoft.com/office/drawing/2010/main">
                                  <a:noFill/>
                                </a14:hiddenFill>
                              </a:ext>
                            </a:extLst>
                          </wps:spPr>
                          <wps:bodyPr/>
                        </wps:wsp>
                        <wps:wsp>
                          <wps:cNvPr id="841" name="Line 777"/>
                          <wps:cNvCnPr/>
                          <wps:spPr bwMode="auto">
                            <a:xfrm>
                              <a:off x="5508" y="10146"/>
                              <a:ext cx="1734" cy="0"/>
                            </a:xfrm>
                            <a:prstGeom prst="line">
                              <a:avLst/>
                            </a:prstGeom>
                            <a:noFill/>
                            <a:ln w="9525">
                              <a:solidFill>
                                <a:srgbClr val="000000"/>
                              </a:solidFill>
                              <a:round/>
                              <a:headEnd/>
                              <a:tailEnd type="triangle" w="sm" len="lg"/>
                            </a:ln>
                            <a:extLst>
                              <a:ext uri="{909E8E84-426E-40DD-AFC4-6F175D3DCCD1}">
                                <a14:hiddenFill xmlns:a14="http://schemas.microsoft.com/office/drawing/2010/main">
                                  <a:noFill/>
                                </a14:hiddenFill>
                              </a:ext>
                            </a:extLst>
                          </wps:spPr>
                          <wps:bodyPr/>
                        </wps:wsp>
                        <wps:wsp>
                          <wps:cNvPr id="842" name="Line 778"/>
                          <wps:cNvCnPr/>
                          <wps:spPr bwMode="auto">
                            <a:xfrm>
                              <a:off x="5484" y="10842"/>
                              <a:ext cx="1782" cy="0"/>
                            </a:xfrm>
                            <a:prstGeom prst="line">
                              <a:avLst/>
                            </a:prstGeom>
                            <a:noFill/>
                            <a:ln w="9525">
                              <a:solidFill>
                                <a:srgbClr val="000000"/>
                              </a:solidFill>
                              <a:round/>
                              <a:headEnd/>
                              <a:tailEnd type="triangle" w="sm" len="lg"/>
                            </a:ln>
                            <a:extLst>
                              <a:ext uri="{909E8E84-426E-40DD-AFC4-6F175D3DCCD1}">
                                <a14:hiddenFill xmlns:a14="http://schemas.microsoft.com/office/drawing/2010/main">
                                  <a:noFill/>
                                </a14:hiddenFill>
                              </a:ext>
                            </a:extLst>
                          </wps:spPr>
                          <wps:bodyPr/>
                        </wps:wsp>
                        <wps:wsp>
                          <wps:cNvPr id="843" name="Line 779"/>
                          <wps:cNvCnPr/>
                          <wps:spPr bwMode="auto">
                            <a:xfrm>
                              <a:off x="5484" y="11478"/>
                              <a:ext cx="1782" cy="0"/>
                            </a:xfrm>
                            <a:prstGeom prst="line">
                              <a:avLst/>
                            </a:prstGeom>
                            <a:noFill/>
                            <a:ln w="9525">
                              <a:solidFill>
                                <a:srgbClr val="000000"/>
                              </a:solidFill>
                              <a:round/>
                              <a:headEnd/>
                              <a:tailEnd type="triangle" w="sm" len="lg"/>
                            </a:ln>
                            <a:extLst>
                              <a:ext uri="{909E8E84-426E-40DD-AFC4-6F175D3DCCD1}">
                                <a14:hiddenFill xmlns:a14="http://schemas.microsoft.com/office/drawing/2010/main">
                                  <a:noFill/>
                                </a14:hiddenFill>
                              </a:ext>
                            </a:extLst>
                          </wps:spPr>
                          <wps:bodyPr/>
                        </wps:wsp>
                      </wpg:grpSp>
                      <wps:wsp>
                        <wps:cNvPr id="844" name="Line 780"/>
                        <wps:cNvCnPr/>
                        <wps:spPr bwMode="auto">
                          <a:xfrm>
                            <a:off x="5508" y="2514"/>
                            <a:ext cx="1734"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796" o:spid="_x0000_s1975" style="position:absolute;margin-left:12.65pt;margin-top:-29.65pt;width:439.2pt;height:541.05pt;z-index:251711488" coordorigin="1950,1059" coordsize="8784,108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" o:allowincell="f">
                <v:group id="Group 733" o:spid="_x0000_s1976" style="position:absolute;left:1950;top:1059;width:8784;height:10821" coordorigin="1950,1059" coordsize="8784,108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mxVV8YAAADcAAAADwAAAGRycy9kb3ducmV2LnhtbESPQWvCQBSE74L/YXlC&#10;b3UTi7WNWUVEpQcpVAvF2yP7TEKyb0N2TeK/7xYKHoeZ+YZJ14OpRUetKy0riKcRCOLM6pJzBd/n&#10;/fMbCOeRNdaWScGdHKxX41GKibY9f1F38rkIEHYJKii8bxIpXVaQQTe1DXHwrrY16INsc6lb7APc&#10;1HIWRa/SYMlhocCGtgVl1elmFBx67Dcv8a47Vtft/XKef/4cY1LqaTJsliA8Df4R/m9/aAWL9wX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bFVXxgAAANwA&#10;AAAPAAAAAAAAAAAAAAAAAKoCAABkcnMvZG93bnJldi54bWxQSwUGAAAAAAQABAD6AAAAnQMAAAAA&#10;">
                  <v:roundrect id="AutoShape 734" o:spid="_x0000_s1977" style="position:absolute;left:1968;top:1059;width:8730;height:1091;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CTycIA&#10;AADcAAAADwAAAGRycy9kb3ducmV2LnhtbERPy2oCMRTdF/yHcIXuakahVkejiCB0U6yPjbvr5DoZ&#10;ndxMJ6kT/75ZFFweznu+jLYWd2p95VjBcJCBIC6crrhUcDxs3iYgfEDWWDsmBQ/ysFz0XuaYa9fx&#10;ju77UIoUwj5HBSaEJpfSF4Ys+oFriBN3ca3FkGBbSt1il8JtLUdZNpYWK04NBhtaGypu+1+roMsu&#10;P3xeb77G8f0Ub+TMdfu9U+q1H1czEIFieIr/3Z9awcc0rU1n0hGQi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IJPJwgAAANwAAAAPAAAAAAAAAAAAAAAAAJgCAABkcnMvZG93&#10;bnJldi54bWxQSwUGAAAAAAQABAD1AAAAhwMAAAAA&#10;" fillcolor="#ddd" strokeweight="2.25pt">
                    <v:shadow offset="6pt,-6pt"/>
                    <v:textbox>
                      <w:txbxContent>
                        <w:p w:rsidR="000458B3" w:rsidRPr="005D235C" w:rsidRDefault="000458B3" w:rsidP="005D235C">
                          <w:pPr>
                            <w:pStyle w:val="5"/>
                            <w:spacing w:line="240" w:lineRule="auto"/>
                            <w:rPr>
                              <w:sz w:val="24"/>
                              <w:szCs w:val="24"/>
                            </w:rPr>
                          </w:pPr>
                          <w:r w:rsidRPr="005D235C">
                            <w:rPr>
                              <w:sz w:val="24"/>
                              <w:szCs w:val="24"/>
                            </w:rPr>
                            <w:t>МЕХАНИЗМ ОБРАЗОВАНИЯ СЛЕДОВ НА ГИЛЬЗЕ, СТРЕЛЯННОЙ В ОРУЖИИ С МАГАЗИНОМ И СКОЛЬЗЯЩИМ ЗАТВОРОМ</w:t>
                          </w:r>
                        </w:p>
                      </w:txbxContent>
                    </v:textbox>
                  </v:roundrect>
                  <v:shape id="Text Box 735" o:spid="_x0000_s1978" type="#_x0000_t202" style="position:absolute;left:7242;top:3018;width:3462;height:6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l2p8UA&#10;AADcAAAADwAAAGRycy9kb3ducmV2LnhtbESPQWvCQBSE74X+h+UJ3upGD1VTV5EUS4snrdgeX7PP&#10;ZEn2bciuGv31riD0OMzMN8xs0dlanKj1xrGC4SABQZw7bbhQsPtevUxA+ICssXZMCi7kYTF/fpph&#10;qt2ZN3TahkJECPsUFZQhNKmUPi/Joh+4hjh6B9daDFG2hdQtniPc1nKUJK/SouG4UGJDWUl5tT1a&#10;BRx+9tn75Hdtrl+0Nx9/492lWivV73XLNxCBuvAffrQ/tYLxdAr3M/EIy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qXanxQAAANwAAAAPAAAAAAAAAAAAAAAAAJgCAABkcnMv&#10;ZG93bnJldi54bWxQSwUGAAAAAAQABAD1AAAAigMAAAAA&#10;">
                    <v:shadow offset="6pt,-6pt"/>
                    <v:textbox>
                      <w:txbxContent>
                        <w:p w:rsidR="000458B3" w:rsidRPr="005D235C" w:rsidRDefault="000458B3" w:rsidP="005D235C">
                          <w:pPr>
                            <w:pStyle w:val="5"/>
                            <w:spacing w:line="240" w:lineRule="auto"/>
                            <w:ind w:firstLine="0"/>
                            <w:rPr>
                              <w:b w:val="0"/>
                              <w:sz w:val="24"/>
                              <w:szCs w:val="24"/>
                            </w:rPr>
                          </w:pPr>
                          <w:r w:rsidRPr="005D235C">
                            <w:rPr>
                              <w:b w:val="0"/>
                              <w:sz w:val="24"/>
                              <w:szCs w:val="24"/>
                            </w:rPr>
                            <w:t>След нижней поверхности затвора</w:t>
                          </w:r>
                        </w:p>
                      </w:txbxContent>
                    </v:textbox>
                  </v:shape>
                  <v:shape id="Text Box 736" o:spid="_x0000_s1979" type="#_x0000_t202" style="position:absolute;left:7241;top:2298;width:3463;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Ie/8EA&#10;AADcAAAADwAAAGRycy9kb3ducmV2LnhtbERPPW/CMBDdkfofrKvERhwyVCjgREDVqhJLoV3YTvER&#10;R4nPqW0g/Pt6qNTx6X1v6skO4kY+dI4VLLMcBHHjdMetgu+vt8UKRIjIGgfHpOBBAerqabbBUrs7&#10;H+l2iq1IIRxKVGBiHEspQ2PIYsjcSJy4i/MWY4K+ldrjPYXbQRZ5/iItdpwaDI60N9T0p6tVcG59&#10;L3fys7ua159tcXw/cGEPSs2fp+0aRKQp/ov/3B9awSpP89OZdARk9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sCHv/BAAAA3AAAAA8AAAAAAAAAAAAAAAAAmAIAAGRycy9kb3du&#10;cmV2LnhtbFBLBQYAAAAABAAEAPUAAACGAwAAAAA=&#10;" filled="f" fillcolor="#ddd" strokeweight="2.25pt">
                    <v:shadow offset="6pt,-6pt"/>
                    <v:textbox>
                      <w:txbxContent>
                        <w:p w:rsidR="000458B3" w:rsidRPr="005D235C" w:rsidRDefault="000458B3" w:rsidP="005D235C">
                          <w:pPr>
                            <w:pStyle w:val="5"/>
                            <w:ind w:firstLine="0"/>
                            <w:rPr>
                              <w:sz w:val="24"/>
                              <w:szCs w:val="24"/>
                            </w:rPr>
                          </w:pPr>
                          <w:r w:rsidRPr="005D235C">
                            <w:rPr>
                              <w:sz w:val="24"/>
                              <w:szCs w:val="24"/>
                            </w:rPr>
                            <w:t xml:space="preserve">СЛЕДЫ </w:t>
                          </w:r>
                        </w:p>
                      </w:txbxContent>
                    </v:textbox>
                  </v:shape>
                  <v:shape id="Text Box 737" o:spid="_x0000_s1980" type="#_x0000_t202" style="position:absolute;left:7248;top:3814;width:3462;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F7cMQA&#10;AADcAAAADwAAAGRycy9kb3ducmV2LnhtbESPQWsCMRSE70L/Q3gFb5rVgy6rUYpFUTzVivX43Dx3&#10;g5uXZRN19dc3hYLHYWa+Yabz1lbiRo03jhUM+gkI4txpw4WC/feyl4LwAVlj5ZgUPMjDfPbWmWKm&#10;3Z2/6LYLhYgQ9hkqKEOoMyl9XpJF33c1cfTOrrEYomwKqRu8R7it5DBJRtKi4bhQYk2LkvLL7moV&#10;cPg5LD7T49Y8N3Qwq9N4/7hsleq+tx8TEIHa8Ar/t9daQZoM4O9MPAJy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he3DEAAAA3AAAAA8AAAAAAAAAAAAAAAAAmAIAAGRycy9k&#10;b3ducmV2LnhtbFBLBQYAAAAABAAEAPUAAACJAwAAAAA=&#10;">
                    <v:shadow offset="6pt,-6pt"/>
                    <v:textbox>
                      <w:txbxContent>
                        <w:p w:rsidR="000458B3" w:rsidRPr="005D235C" w:rsidRDefault="000458B3" w:rsidP="005D235C">
                          <w:pPr>
                            <w:pStyle w:val="5"/>
                            <w:ind w:firstLine="0"/>
                            <w:rPr>
                              <w:b w:val="0"/>
                              <w:sz w:val="24"/>
                              <w:szCs w:val="24"/>
                            </w:rPr>
                          </w:pPr>
                          <w:r w:rsidRPr="005D235C">
                            <w:rPr>
                              <w:b w:val="0"/>
                              <w:sz w:val="24"/>
                              <w:szCs w:val="24"/>
                            </w:rPr>
                            <w:t>След губы магазина</w:t>
                          </w:r>
                        </w:p>
                      </w:txbxContent>
                    </v:textbox>
                  </v:shape>
                  <v:shape id="Text Box 738" o:spid="_x0000_s1981" type="#_x0000_t202" style="position:absolute;left:7248;top:4458;width:3462;height:5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7PlB8UA&#10;AADcAAAADwAAAGRycy9kb3ducmV2LnhtbESPQWvCQBSE70L/w/IKvemmOWiIrlIsLRZPWrEen9ln&#10;sph9G7JbE/31bqHgcZiZb5jZore1uFDrjWMFr6MEBHHhtOFSwe77Y5iB8AFZY+2YFFzJw2L+NJhh&#10;rl3HG7psQykihH2OCqoQmlxKX1Rk0Y9cQxy9k2sthijbUuoWuwi3tUyTZCwtGo4LFTa0rKg4b3+t&#10;Ag4/++V7dlib2xftzedxsrue10q9PPdvUxCB+vAI/7dXWkGWpPB3Jh4B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s+UHxQAAANwAAAAPAAAAAAAAAAAAAAAAAJgCAABkcnMv&#10;ZG93bnJldi54bWxQSwUGAAAAAAQABAD1AAAAigMAAAAA&#10;">
                    <v:shadow offset="6pt,-6pt"/>
                    <v:textbox>
                      <w:txbxContent>
                        <w:p w:rsidR="000458B3" w:rsidRDefault="000458B3" w:rsidP="004915BD">
                          <w:pPr>
                            <w:jc w:val="center"/>
                          </w:pPr>
                          <w:r>
                            <w:t xml:space="preserve">След </w:t>
                          </w:r>
                          <w:proofErr w:type="spellStart"/>
                          <w:r>
                            <w:t>досылателя</w:t>
                          </w:r>
                          <w:proofErr w:type="spellEnd"/>
                          <w:r>
                            <w:t xml:space="preserve"> затвора</w:t>
                          </w:r>
                        </w:p>
                      </w:txbxContent>
                    </v:textbox>
                  </v:shape>
                  <v:shape id="Text Box 739" o:spid="_x0000_s1982" type="#_x0000_t202" style="position:absolute;left:7254;top:5082;width:3462;height: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9AnMUA&#10;AADcAAAADwAAAGRycy9kb3ducmV2LnhtbESPQWvCQBSE74X+h+UJvdWNLdQQ3QSxtLR40op6fGaf&#10;yWL2bchuNfbXu4LQ4zAz3zDToreNOFHnjWMFo2ECgrh02nClYP3z8ZyC8AFZY+OYFFzIQ5E/Pkwx&#10;0+7MSzqtQiUihH2GCuoQ2kxKX9Zk0Q9dSxy9g+sshii7SuoOzxFuG/mSJG/SouG4UGNL85rK4+rX&#10;KuCw3czf093C/H3Txnzux+vLcaHU06CfTUAE6sN/+N7+0grS5BV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0CcxQAAANwAAAAPAAAAAAAAAAAAAAAAAJgCAABkcnMv&#10;ZG93bnJldi54bWxQSwUGAAAAAAQABAD1AAAAigMAAAAA&#10;">
                    <v:shadow offset="6pt,-6pt"/>
                    <v:textbox>
                      <w:txbxContent>
                        <w:p w:rsidR="000458B3" w:rsidRDefault="000458B3" w:rsidP="004915BD">
                          <w:pPr>
                            <w:jc w:val="center"/>
                          </w:pPr>
                          <w:r>
                            <w:t>След казенного среза патронника</w:t>
                          </w:r>
                        </w:p>
                      </w:txbxContent>
                    </v:textbox>
                  </v:shape>
                  <v:shape id="Text Box 740" o:spid="_x0000_s1983" type="#_x0000_t202" style="position:absolute;left:7248;top:5946;width:3462;height:7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bY6MUA&#10;AADcAAAADwAAAGRycy9kb3ducmV2LnhtbESPQWvCQBSE74X+h+UJvdWNpdQQ3QSxtLR40op6fGaf&#10;yWL2bchuNfbXu4LQ4zAz3zDToreNOFHnjWMFo2ECgrh02nClYP3z8ZyC8AFZY+OYFFzIQ5E/Pkwx&#10;0+7MSzqtQiUihH2GCuoQ2kxKX9Zk0Q9dSxy9g+sshii7SuoOzxFuG/mSJG/SouG4UGNL85rK4+rX&#10;KuCw3czf093C/H3Txnzux+vLcaHU06CfTUAE6sN/+N7+0grS5BV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FtjoxQAAANwAAAAPAAAAAAAAAAAAAAAAAJgCAABkcnMv&#10;ZG93bnJldi54bWxQSwUGAAAAAAQABAD1AAAAigMAAAAA&#10;">
                    <v:shadow offset="6pt,-6pt"/>
                    <v:textbox>
                      <w:txbxContent>
                        <w:p w:rsidR="000458B3" w:rsidRDefault="000458B3" w:rsidP="004915BD">
                          <w:pPr>
                            <w:jc w:val="center"/>
                          </w:pPr>
                          <w:r>
                            <w:t>Первичный след зацепа выбрасывателя</w:t>
                          </w:r>
                        </w:p>
                      </w:txbxContent>
                    </v:textbox>
                  </v:shape>
                  <v:group id="Group 741" o:spid="_x0000_s1984" style="position:absolute;left:7272;top:7482;width:3462;height:1116" coordorigin="7272,7482" coordsize="3462,11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0xvasQAAADcAAAA&#10;DwAAAAAAAAAAAAAAAACqAgAAZHJzL2Rvd25yZXYueG1sUEsFBgAAAAAEAAQA+gAAAJsDAAAAAA==&#10;">
                    <v:shape id="Text Box 742" o:spid="_x0000_s1985" type="#_x0000_t202" style="position:absolute;left:7272;top:7482;width:3462;height: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jjBMUA&#10;AADcAAAADwAAAGRycy9kb3ducmV2LnhtbESPQWvCQBSE7wX/w/KE3urGHmKIriKKpcVTrViPz+wz&#10;Wcy+Ddmtif76bqHgcZiZb5jZore1uFLrjWMF41ECgrhw2nCpYP+1eclA+ICssXZMCm7kYTEfPM0w&#10;167jT7ruQikihH2OCqoQmlxKX1Rk0Y9cQxy9s2sthijbUuoWuwi3tXxNklRaNBwXKmxoVVFx2f1Y&#10;BRy+D6t1dtya+wcdzNtpsr9dtko9D/vlFESgPjzC/+13rSBLUvg7E4+An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iOMExQAAANwAAAAPAAAAAAAAAAAAAAAAAJgCAABkcnMv&#10;ZG93bnJldi54bWxQSwUGAAAAAAQABAD1AAAAigMAAAAA&#10;">
                      <v:shadow offset="6pt,-6pt"/>
                      <v:textbox>
                        <w:txbxContent>
                          <w:p w:rsidR="000458B3" w:rsidRDefault="000458B3" w:rsidP="004915BD">
                            <w:pPr>
                              <w:jc w:val="center"/>
                            </w:pPr>
                            <w:r>
                              <w:t>След бойка</w:t>
                            </w:r>
                          </w:p>
                        </w:txbxContent>
                      </v:textbox>
                    </v:shape>
                    <v:shape id="Text Box 743" o:spid="_x0000_s1986" type="#_x0000_t202" style="position:absolute;left:7272;top:8094;width:3462;height: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RGn8UA&#10;AADcAAAADwAAAGRycy9kb3ducmV2LnhtbESPQWvCQBSE70L/w/IKvemmPTQhukqxtLR40gbr8Zl9&#10;JovZtyG7jbG/3hUEj8PMfMPMFoNtRE+dN44VPE8SEMSl04YrBcXPxzgD4QOyxsYxKTiTh8X8YTTD&#10;XLsTr6nfhEpECPscFdQhtLmUvqzJop+4ljh6B9dZDFF2ldQdniLcNvIlSV6lRcNxocaWljWVx82f&#10;VcDhd7t8z3Yr8/9NW/O5T4vzcaXU0+PwNgURaAj38K39pRVkSQrXM/EIyP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xEafxQAAANwAAAAPAAAAAAAAAAAAAAAAAJgCAABkcnMv&#10;ZG93bnJldi54bWxQSwUGAAAAAAQABAD1AAAAigMAAAAA&#10;">
                      <v:shadow offset="6pt,-6pt"/>
                      <v:textbox>
                        <w:txbxContent>
                          <w:p w:rsidR="000458B3" w:rsidRDefault="000458B3" w:rsidP="004915BD">
                            <w:pPr>
                              <w:jc w:val="center"/>
                            </w:pPr>
                            <w:r>
                              <w:t>След патронного упора</w:t>
                            </w:r>
                          </w:p>
                        </w:txbxContent>
                      </v:textbox>
                    </v:shape>
                  </v:group>
                  <v:group id="Group 744" o:spid="_x0000_s1987" style="position:absolute;left:7260;top:9744;width:3463;height:2034" coordorigin="7260,9300" coordsize="3463,20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1TcD0wwAAANwAAAAP&#10;AAAAAAAAAAAAAAAAAKoCAABkcnMvZG93bnJldi54bWxQSwUGAAAAAAQABAD6AAAAmgMAAAAA&#10;">
                    <v:shape id="Text Box 745" o:spid="_x0000_s1988" type="#_x0000_t202" style="position:absolute;left:7260;top:9300;width:3462;height:7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d3dsUA&#10;AADcAAAADwAAAGRycy9kb3ducmV2LnhtbESPT2sCMRTE7wW/Q3hCbzWrh7rdGkWUloon/2B7fG6e&#10;u8HNy7JJdfXTG0HwOMzMb5jRpLWVOFHjjWMF/V4Cgjh32nChYLv5ektB+ICssXJMCi7kYTLuvIww&#10;0+7MKzqtQyEihH2GCsoQ6kxKn5dk0fdcTRy9g2sshiibQuoGzxFuKzlIkndp0XBcKLGmWUn5cf1v&#10;FXD43c3m6d/SXBe0M9/74fZyXCr12m2nnyACteEZfrR/tII0+YD7mXgE5Pg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F3d2xQAAANwAAAAPAAAAAAAAAAAAAAAAAJgCAABkcnMv&#10;ZG93bnJldi54bWxQSwUGAAAAAAQABAD1AAAAigMAAAAA&#10;">
                      <v:shadow offset="6pt,-6pt"/>
                      <v:textbox>
                        <w:txbxContent>
                          <w:p w:rsidR="000458B3" w:rsidRDefault="000458B3" w:rsidP="004915BD">
                            <w:pPr>
                              <w:jc w:val="center"/>
                            </w:pPr>
                            <w:r>
                              <w:t>Вторичный след зацепа выбрасывателя</w:t>
                            </w:r>
                          </w:p>
                        </w:txbxContent>
                      </v:textbox>
                    </v:shape>
                    <v:shape id="Text Box 746" o:spid="_x0000_s1989" type="#_x0000_t202" style="position:absolute;left:7260;top:10806;width:3462;height:5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RINsEA&#10;AADcAAAADwAAAGRycy9kb3ducmV2LnhtbERPy4rCMBTdD/gP4QqzG1NnMZZqFFEcFFc+UJfX5toG&#10;m5vSRK3z9ZOF4PJw3qNJaytxp8Ybxwr6vQQEce604ULBfrf4SkH4gKyxckwKnuRhMu58jDDT7sEb&#10;um9DIWII+wwVlCHUmZQ+L8mi77maOHIX11gMETaF1A0+Yrit5HeS/EiLhmNDiTXNSsqv25tVwOF4&#10;mM3T09r8rehgfs+D/fO6Vuqz206HIAK14S1+uZdaQdqP8+OZeATk+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H0SDbBAAAA3AAAAA8AAAAAAAAAAAAAAAAAmAIAAGRycy9kb3du&#10;cmV2LnhtbFBLBQYAAAAABAAEAPUAAACGAwAAAAA=&#10;">
                      <v:shadow offset="6pt,-6pt"/>
                      <v:textbox>
                        <w:txbxContent>
                          <w:p w:rsidR="000458B3" w:rsidRDefault="000458B3" w:rsidP="004915BD">
                            <w:pPr>
                              <w:jc w:val="center"/>
                            </w:pPr>
                            <w:r>
                              <w:t>След края окна затвора</w:t>
                            </w:r>
                          </w:p>
                        </w:txbxContent>
                      </v:textbox>
                    </v:shape>
                    <v:shape id="Text Box 747" o:spid="_x0000_s1990" type="#_x0000_t202" style="position:absolute;left:7261;top:10140;width:3462;height:5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jtrcUA&#10;AADcAAAADwAAAGRycy9kb3ducmV2LnhtbESPT2vCQBTE7wW/w/KE3uomPdgQXUWUFosn/6Aen9ln&#10;sph9G7Jbjf30bqHgcZiZ3zDjaWdrcaXWG8cK0kECgrhw2nCpYLf9fMtA+ICssXZMCu7kYTrpvYwx&#10;1+7Ga7puQikihH2OCqoQmlxKX1Rk0Q9cQxy9s2sthijbUuoWbxFua/meJENp0XBcqLCheUXFZfNj&#10;FXA47OeL7Lgyv9+0N1+nj939slLqtd/NRiACdeEZ/m8vtYIsTeHvTDwCcvI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uO2txQAAANwAAAAPAAAAAAAAAAAAAAAAAJgCAABkcnMv&#10;ZG93bnJldi54bWxQSwUGAAAAAAQABAD1AAAAigMAAAAA&#10;">
                      <v:shadow offset="6pt,-6pt"/>
                      <v:textbox>
                        <w:txbxContent>
                          <w:p w:rsidR="000458B3" w:rsidRDefault="000458B3" w:rsidP="004915BD">
                            <w:pPr>
                              <w:jc w:val="center"/>
                            </w:pPr>
                            <w:r>
                              <w:t>След отражателя</w:t>
                            </w:r>
                          </w:p>
                        </w:txbxContent>
                      </v:textbox>
                    </v:shape>
                  </v:group>
                  <v:group id="Group 748" o:spid="_x0000_s1991" style="position:absolute;left:1950;top:2298;width:3726;height:9582" coordorigin="1698,2298" coordsize="3726,95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fGHDxgAAANwA&#10;AAAPAAAAAAAAAAAAAAAAAKoCAABkcnMvZG93bnJldi54bWxQSwUGAAAAAAQABAD6AAAAnQMAAAAA&#10;">
                    <v:group id="Group 749" o:spid="_x0000_s1992" style="position:absolute;left:1698;top:9186;width:3725;height:2694" coordorigin="1700,8976" coordsize="3725,26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jDEWMQAAADcAAAA&#10;DwAAAAAAAAAAAAAAAACqAgAAZHJzL2Rvd25yZXYueG1sUEsFBgAAAAAEAAQA+gAAAJsDAAAAAA==&#10;">
                      <v:rect id="Rectangle 750" o:spid="_x0000_s1993" style="position:absolute;left:1700;top:8976;width:3725;height:26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P52MIA&#10;AADcAAAADwAAAGRycy9kb3ducmV2LnhtbESPwWrDMBBE74H+g9hAbonsEkJwo4SmUCjkZLeX3hZr&#10;axlLK2Gpsfv3VSCQ4zAzb5jDaXZWXGmMvWcF5aYAQdx63XOn4Ovzfb0HEROyRuuZFPxRhNPxaXHA&#10;SvuJa7o2qRMZwrFCBSalUEkZW0MO48YH4uz9+NFhynLspB5xynBn5XNR7KTDnvOCwUBvhtqh+XUK&#10;3LSr2TT6uwv1ZRj4bIO2pVKr5fz6AiLRnB7he/tDK9iXW7idyUdAH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g/nYwgAAANwAAAAPAAAAAAAAAAAAAAAAAJgCAABkcnMvZG93&#10;bnJldi54bWxQSwUGAAAAAAQABAD1AAAAhwMAAAAA&#10;">
                        <v:stroke dashstyle="1 1"/>
                      </v:rect>
                      <v:shape id="Text Box 751" o:spid="_x0000_s1994" type="#_x0000_t202" style="position:absolute;left:1800;top:9576;width:3461;height:7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PrrsYA&#10;AADcAAAADwAAAGRycy9kb3ducmV2LnhtbESPQWvCQBSE7wX/w/IEb3VjoTZEN0GUlhZPVVGPr9nX&#10;ZDH7NmRXjf76bqHQ4zAz3zDzoreNuFDnjWMFk3ECgrh02nClYLd9fUxB+ICssXFMCm7kocgHD3PM&#10;tLvyJ102oRIRwj5DBXUIbSalL2uy6MeuJY7et+sshii7SuoOrxFuG/mUJFNp0XBcqLGlZU3laXO2&#10;Cjgc9stVelyb+wftzdvXy+52Wis1GvaLGYhAffgP/7XftYJ08gy/Z+IRkP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YPrrsYAAADcAAAADwAAAAAAAAAAAAAAAACYAgAAZHJz&#10;L2Rvd25yZXYueG1sUEsFBgAAAAAEAAQA9QAAAIsDAAAAAA==&#10;">
                        <v:shadow offset="6pt,-6pt"/>
                        <v:textbox>
                          <w:txbxContent>
                            <w:p w:rsidR="000458B3" w:rsidRDefault="000458B3" w:rsidP="004915BD">
                              <w:pPr>
                                <w:pStyle w:val="af8"/>
                                <w:ind w:left="0"/>
                                <w:jc w:val="center"/>
                              </w:pPr>
                              <w:r>
                                <w:t>Вытягивание гильзы из патронника</w:t>
                              </w:r>
                            </w:p>
                          </w:txbxContent>
                        </v:textbox>
                      </v:shape>
                      <v:shape id="Text Box 752" o:spid="_x0000_s1995" type="#_x0000_t202" style="position:absolute;left:1796;top:9150;width:3462;height:4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RZw8MA&#10;AADcAAAADwAAAGRycy9kb3ducmV2LnhtbESPT4vCMBTE7wv7HcITvG3T7kGkaxQVhBUv/unB46N5&#10;2xSbl24Tbf32RhA8DjPzG2a2GGwjbtT52rGCLElBEJdO11wpKE6brykIH5A1No5JwZ08LOafHzPM&#10;tev5QLdjqESEsM9RgQmhzaX0pSGLPnEtcfT+XGcxRNlVUnfYR7ht5HeaTqTFmuOCwZbWhsrL8WoV&#10;yN7U293qvzjzYLzF/cYXy0yp8WhY/oAINIR3+NX+1Qqm2QSeZ+IR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hRZw8MAAADcAAAADwAAAAAAAAAAAAAAAACYAgAAZHJzL2Rv&#10;d25yZXYueG1sUEsFBgAAAAAEAAQA9QAAAIgDAAAAAA==&#10;" filled="f" fillcolor="#ddd" stroked="f" strokeweight="1pt">
                        <v:textbox>
                          <w:txbxContent>
                            <w:p w:rsidR="000458B3" w:rsidRPr="005D235C" w:rsidRDefault="000458B3" w:rsidP="005D235C">
                              <w:pPr>
                                <w:pStyle w:val="6"/>
                                <w:spacing w:before="0"/>
                                <w:jc w:val="center"/>
                                <w:rPr>
                                  <w:b/>
                                  <w:color w:val="auto"/>
                                </w:rPr>
                              </w:pPr>
                              <w:r w:rsidRPr="005D235C">
                                <w:rPr>
                                  <w:b/>
                                  <w:color w:val="auto"/>
                                </w:rPr>
                                <w:t>РАЗРЯЖАНИЕ</w:t>
                              </w:r>
                            </w:p>
                          </w:txbxContent>
                        </v:textbox>
                      </v:shape>
                      <v:shape id="Text Box 753" o:spid="_x0000_s1996" type="#_x0000_t202" style="position:absolute;left:1806;top:10386;width:3438;height: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3QQsUA&#10;AADcAAAADwAAAGRycy9kb3ducmV2LnhtbESPQWvCQBSE70L/w/IK3nSjBw2pqxRLpeJJDbbH1+xr&#10;sph9G7Jbjf56VxA8DjPzDTNbdLYWJ2q9caxgNExAEBdOGy4V5PvPQQrCB2SNtWNScCEPi/lLb4aZ&#10;dmfe0mkXShEh7DNUUIXQZFL6oiKLfuga4uj9udZiiLItpW7xHOG2luMkmUiLhuNChQ0tKyqOu3+r&#10;gMP3YfmR/mzMdU0Hs/qd5pfjRqn+a/f+BiJQF57hR/tLK0hHU7ifiUdAz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HdBCxQAAANwAAAAPAAAAAAAAAAAAAAAAAJgCAABkcnMv&#10;ZG93bnJldi54bWxQSwUGAAAAAAQABAD1AAAAigMAAAAA&#10;">
                        <v:shadow offset="6pt,-6pt"/>
                        <v:textbox>
                          <w:txbxContent>
                            <w:p w:rsidR="000458B3" w:rsidRPr="005D235C" w:rsidRDefault="000458B3" w:rsidP="005D235C">
                              <w:pPr>
                                <w:pStyle w:val="5"/>
                                <w:ind w:firstLine="0"/>
                                <w:rPr>
                                  <w:b w:val="0"/>
                                  <w:sz w:val="24"/>
                                  <w:szCs w:val="24"/>
                                </w:rPr>
                              </w:pPr>
                              <w:r w:rsidRPr="005D235C">
                                <w:rPr>
                                  <w:b w:val="0"/>
                                  <w:sz w:val="24"/>
                                  <w:szCs w:val="24"/>
                                </w:rPr>
                                <w:t>Удар в отражатель</w:t>
                              </w:r>
                            </w:p>
                          </w:txbxContent>
                        </v:textbox>
                      </v:shape>
                      <v:shape id="Text Box 754" o:spid="_x0000_s1997" type="#_x0000_t202" style="position:absolute;left:1806;top:10944;width:3438;height:5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JEMMEA&#10;AADcAAAADwAAAGRycy9kb3ducmV2LnhtbERPy4rCMBTdD/gP4QqzG1NnMZZqFFEcFFc+UJfX5toG&#10;m5vSRK3z9ZOF4PJw3qNJaytxp8Ybxwr6vQQEce604ULBfrf4SkH4gKyxckwKnuRhMu58jDDT7sEb&#10;um9DIWII+wwVlCHUmZQ+L8mi77maOHIX11gMETaF1A0+Yrit5HeS/EiLhmNDiTXNSsqv25tVwOF4&#10;mM3T09r8rehgfs+D/fO6Vuqz206HIAK14S1+uZdaQdqPa+OZeATk+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CRDDBAAAA3AAAAA8AAAAAAAAAAAAAAAAAmAIAAGRycy9kb3du&#10;cmV2LnhtbFBLBQYAAAAABAAEAPUAAACGAwAAAAA=&#10;">
                        <v:shadow offset="6pt,-6pt"/>
                        <v:textbox>
                          <w:txbxContent>
                            <w:p w:rsidR="000458B3" w:rsidRDefault="000458B3" w:rsidP="004915BD">
                              <w:pPr>
                                <w:jc w:val="center"/>
                              </w:pPr>
                              <w:r>
                                <w:t>Конта</w:t>
                              </w:r>
                              <w:proofErr w:type="gramStart"/>
                              <w:r>
                                <w:t>кт с кр</w:t>
                              </w:r>
                              <w:proofErr w:type="gramEnd"/>
                              <w:r>
                                <w:t>аем окна затвора</w:t>
                              </w:r>
                            </w:p>
                          </w:txbxContent>
                        </v:textbox>
                      </v:shape>
                    </v:group>
                    <v:shape id="Text Box 755" o:spid="_x0000_s1998" type="#_x0000_t202" style="position:absolute;left:1788;top:2298;width:3462;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hv8QA&#10;AADcAAAADwAAAGRycy9kb3ducmV2LnhtbESPzWsCMRTE7wX/h/AEbzXrHsSuRvGDloIXvy7eHpvn&#10;ZnHzsiZRt/99UxB6HGbmN8xs0dlGPMiH2rGC0TADQVw6XXOl4HT8fJ+ACBFZY+OYFPxQgMW89zbD&#10;Qrsn7+lxiJVIEA4FKjAxtoWUoTRkMQxdS5y8i/MWY5K+ktrjM8FtI/MsG0uLNacFgy2tDZXXw90q&#10;OFf+KldyV9/N5rbM919bzu1WqUG/W05BROrif/jV/tYKJqMP+DuTjoC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Ib/EAAAA3AAAAA8AAAAAAAAAAAAAAAAAmAIAAGRycy9k&#10;b3ducmV2LnhtbFBLBQYAAAAABAAEAPUAAACJAwAAAAA=&#10;" filled="f" fillcolor="#ddd" strokeweight="2.25pt">
                      <v:shadow offset="6pt,-6pt"/>
                      <v:textbox>
                        <w:txbxContent>
                          <w:p w:rsidR="000458B3" w:rsidRPr="005D235C" w:rsidRDefault="000458B3" w:rsidP="005D235C">
                            <w:pPr>
                              <w:pStyle w:val="5"/>
                              <w:ind w:firstLine="0"/>
                              <w:rPr>
                                <w:sz w:val="24"/>
                                <w:szCs w:val="24"/>
                              </w:rPr>
                            </w:pPr>
                            <w:r w:rsidRPr="005D235C">
                              <w:rPr>
                                <w:sz w:val="24"/>
                                <w:szCs w:val="24"/>
                              </w:rPr>
                              <w:t>ОПЕРАЦИИ</w:t>
                            </w:r>
                          </w:p>
                        </w:txbxContent>
                      </v:textbox>
                    </v:shape>
                    <v:group id="Group 756" o:spid="_x0000_s1999" style="position:absolute;left:1698;top:3372;width:3726;height:2922" coordorigin="1700,3159" coordsize="3726,2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I6QksIAAADcAAAADwAAAGRycy9kb3ducmV2LnhtbERPy4rCMBTdC/5DuII7&#10;Taso0jEVkZlhFiL4AJndpbm2pc1NaTJt/fvJQnB5OO/tbjC16Kh1pWUF8TwCQZxZXXKu4Hb9mm1A&#10;OI+ssbZMCp7kYJeOR1tMtO35TN3F5yKEsEtQQeF9k0jpsoIMurltiAP3sK1BH2CbS91iH8JNLRdR&#10;tJYGSw4NBTZ0KCirLn9GwXeP/X4Zf3bH6nF4/l5Xp/sxJqWmk2H/AcLT4N/il/tHK9gswvx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COkJLCAAAA3AAAAA8A&#10;AAAAAAAAAAAAAAAAqgIAAGRycy9kb3ducmV2LnhtbFBLBQYAAAAABAAEAPoAAACZAwAAAAA=&#10;">
                      <v:rect id="Rectangle 757" o:spid="_x0000_s2000" style="position:absolute;left:1700;top:3159;width:3726;height:29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Q/cIA&#10;AADcAAAADwAAAGRycy9kb3ducmV2LnhtbESPwWrDMBBE74H+g9hCb4nsHEJwooSkUCj0ZDeX3BZr&#10;YxlLK2Gpsfv3VSDQ4zAzb5j9cXZW3GmMvWcF5aoAQdx63XOn4PL9sdyCiAlZo/VMCn4pwvHwsthj&#10;pf3ENd2b1IkM4VihApNSqKSMrSGHceUDcfZufnSYshw7qUecMtxZuS6KjXTYc14wGOjdUDs0P06B&#10;mzY1m0Zfu1B/DQOfbdC2VOrtdT7tQCSa03/42f7UCrbrEh5n8hGQh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JD9wgAAANwAAAAPAAAAAAAAAAAAAAAAAJgCAABkcnMvZG93&#10;bnJldi54bWxQSwUGAAAAAAQABAD1AAAAhwMAAAAA&#10;">
                        <v:stroke dashstyle="1 1"/>
                      </v:rect>
                      <v:shape id="Text Box 758" o:spid="_x0000_s2001" type="#_x0000_t202" style="position:absolute;left:1791;top:3240;width:3461;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jfM8QA&#10;AADcAAAADwAAAGRycy9kb3ducmV2LnhtbESPQWvCQBSE74L/YXkFL9JsjGJD6iqlIHittp4f2dds&#10;6u7bmF1N+u+7hUKPw8x8w2x2o7PiTn1oPStYZDkI4trrlhsF76f9YwkiRGSN1jMp+KYAu+10ssFK&#10;+4Hf6H6MjUgQDhUqMDF2lZShNuQwZL4jTt6n7x3GJPtG6h6HBHdWFnm+lg5bTgsGO3o1VF+ON6cg&#10;NPOnj9Pyejt8yfnych7syuYLpWYP48sziEhj/A//tQ9aQVkU8HsmHQG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43zPEAAAA3AAAAA8AAAAAAAAAAAAAAAAAmAIAAGRycy9k&#10;b3ducmV2LnhtbFBLBQYAAAAABAAEAPUAAACJAwAAAAA=&#10;" stroked="f">
                        <v:shadow offset="6pt,-6pt"/>
                        <v:textbox>
                          <w:txbxContent>
                            <w:p w:rsidR="000458B3" w:rsidRPr="005D235C" w:rsidRDefault="000458B3" w:rsidP="005D235C">
                              <w:pPr>
                                <w:pStyle w:val="5"/>
                                <w:ind w:firstLine="0"/>
                                <w:rPr>
                                  <w:b w:val="0"/>
                                  <w:sz w:val="24"/>
                                  <w:szCs w:val="24"/>
                                </w:rPr>
                              </w:pPr>
                              <w:r w:rsidRPr="005D235C">
                                <w:rPr>
                                  <w:b w:val="0"/>
                                  <w:sz w:val="24"/>
                                  <w:szCs w:val="24"/>
                                </w:rPr>
                                <w:t>ЗАРЯЖАНИЕ</w:t>
                              </w:r>
                            </w:p>
                          </w:txbxContent>
                        </v:textbox>
                      </v:shape>
                      <v:shape id="Text Box 759" o:spid="_x0000_s2002" type="#_x0000_t202" style="position:absolute;left:1795;top:3690;width:3461;height:5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c/MUA&#10;AADcAAAADwAAAGRycy9kb3ducmV2LnhtbESPT2sCMRTE74LfITyhN81WoS5boxRFafHkH7TH5+a5&#10;G9y8LJtU1356IxR6HGbmN8xk1tpKXKnxxrGC10ECgjh32nChYL9b9lMQPiBrrByTgjt5mE27nQlm&#10;2t14Q9dtKESEsM9QQRlCnUnp85Is+oGriaN3do3FEGVTSN3gLcJtJYdJ8iYtGo4LJdY0Lym/bH+s&#10;Ag7Hw3yRfq/N7xcdzOo03t8va6Veeu3HO4hAbfgP/7U/tYJ0OILnmXgE5PQ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hz8xQAAANwAAAAPAAAAAAAAAAAAAAAAAJgCAABkcnMv&#10;ZG93bnJldi54bWxQSwUGAAAAAAQABAD1AAAAigMAAAAA&#10;">
                        <v:shadow offset="6pt,-6pt"/>
                        <v:textbox>
                          <w:txbxContent>
                            <w:p w:rsidR="000458B3" w:rsidRDefault="000458B3" w:rsidP="004915BD">
                              <w:pPr>
                                <w:pStyle w:val="af8"/>
                                <w:ind w:left="0"/>
                                <w:jc w:val="center"/>
                              </w:pPr>
                              <w:r>
                                <w:t>Отведение затвора назад</w:t>
                              </w:r>
                            </w:p>
                          </w:txbxContent>
                        </v:textbox>
                      </v:shape>
                      <v:shape id="Text Box 760" o:spid="_x0000_s2003" type="#_x0000_t202" style="position:absolute;left:1795;top:4284;width:3461;height:7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OEiMUA&#10;AADcAAAADwAAAGRycy9kb3ducmV2LnhtbESPT2sCMRTE74LfITyhN81WpC5boxRFafHkH7TH5+a5&#10;G9y8LJtU1356IxR6HGbmN8xk1tpKXKnxxrGC10ECgjh32nChYL9b9lMQPiBrrByTgjt5mE27nQlm&#10;2t14Q9dtKESEsM9QQRlCnUnp85Is+oGriaN3do3FEGVTSN3gLcJtJYdJ8iYtGo4LJdY0Lym/bH+s&#10;Ag7Hw3yRfq/N7xcdzOo03t8va6Veeu3HO4hAbfgP/7U/tYJ0OILnmXgE5PQ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o4SIxQAAANwAAAAPAAAAAAAAAAAAAAAAAJgCAABkcnMv&#10;ZG93bnJldi54bWxQSwUGAAAAAAQABAD1AAAAigMAAAAA&#10;">
                        <v:shadow offset="6pt,-6pt"/>
                        <v:textbox>
                          <w:txbxContent>
                            <w:p w:rsidR="000458B3" w:rsidRDefault="000458B3" w:rsidP="004915BD">
                              <w:pPr>
                                <w:jc w:val="center"/>
                              </w:pPr>
                              <w:r>
                                <w:t>Выдвигание патрона из магазина</w:t>
                              </w:r>
                            </w:p>
                          </w:txbxContent>
                        </v:textbox>
                      </v:shape>
                      <v:shape id="Text Box 761" o:spid="_x0000_s2004" type="#_x0000_t202" style="position:absolute;left:1801;top:5076;width:3461;height:8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hE8UA&#10;AADcAAAADwAAAGRycy9kb3ducmV2LnhtbESPT2sCMRTE74LfITyhN81WsC5boxRFafHkH7TH5+a5&#10;G9y8LJtU1356IxR6HGbmN8xk1tpKXKnxxrGC10ECgjh32nChYL9b9lMQPiBrrByTgjt5mE27nQlm&#10;2t14Q9dtKESEsM9QQRlCnUnp85Is+oGriaN3do3FEGVTSN3gLcJtJYdJ8iYtGo4LJdY0Lym/bH+s&#10;Ag7Hw3yRfq/N7xcdzOo03t8va6Veeu3HO4hAbfgP/7U/tYJ0OILnmXgE5PQ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7yETxQAAANwAAAAPAAAAAAAAAAAAAAAAAJgCAABkcnMv&#10;ZG93bnJldi54bWxQSwUGAAAAAAQABAD1AAAAigMAAAAA&#10;">
                        <v:shadow offset="6pt,-6pt"/>
                        <v:textbox>
                          <w:txbxContent>
                            <w:p w:rsidR="000458B3" w:rsidRDefault="000458B3" w:rsidP="004915BD">
                              <w:pPr>
                                <w:jc w:val="center"/>
                              </w:pPr>
                              <w:r>
                                <w:t>Досылание патрона в патронник</w:t>
                              </w:r>
                            </w:p>
                          </w:txbxContent>
                        </v:textbox>
                      </v:shape>
                    </v:group>
                    <v:group id="Group 762" o:spid="_x0000_s2005" style="position:absolute;left:1698;top:6888;width:3725;height:1848" coordorigin="1700,6498" coordsize="3725,18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CutfcQAAADcAAAADwAAAGRycy9kb3ducmV2LnhtbESPT4vCMBTE78J+h/AW&#10;vGlaZUW6RhFR8SCCf0D29miebbF5KU1s67c3C4LHYWZ+w8wWnSlFQ7UrLCuIhxEI4tTqgjMFl/Nm&#10;MAXhPLLG0jIpeJKDxfyrN8NE25aP1Jx8JgKEXYIKcu+rREqX5mTQDW1FHLybrQ36IOtM6hrbADel&#10;HEXRRBosOCzkWNEqp/R+ehgF2xbb5TheN/v7bfX8O/8crvuYlOp/d8tfEJ46/wm/2zutYDqawP+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CutfcQAAADcAAAA&#10;DwAAAAAAAAAAAAAAAACqAgAAZHJzL2Rvd25yZXYueG1sUEsFBgAAAAAEAAQA+gAAAJsDAAAAAA==&#10;">
                      <v:rect id="Rectangle 763" o:spid="_x0000_s2006" style="position:absolute;left:1700;top:6498;width:3725;height:18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2tEsIA&#10;AADcAAAADwAAAGRycy9kb3ducmV2LnhtbESPQWsCMRSE70L/Q3iF3jSrB5WtUbQgCD3t6sXbY/O6&#10;WTZ5CZvU3f77plDwOMzMN8zuMDkrHjTEzrOC5aIAQdx43XGr4HY9z7cgYkLWaD2Tgh+KcNi/zHZY&#10;aj9yRY86tSJDOJaowKQUSiljY8hhXPhAnL0vPzhMWQ6t1AOOGe6sXBXFWjrsOC8YDPRhqOnrb6fA&#10;jeuKTa3vbag++55PNmi7VOrtdTq+g0g0pWf4v33RCrarDfydyUdA7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Pa0SwgAAANwAAAAPAAAAAAAAAAAAAAAAAJgCAABkcnMvZG93&#10;bnJldi54bWxQSwUGAAAAAAQABAD1AAAAhwMAAAAA&#10;">
                        <v:stroke dashstyle="1 1"/>
                      </v:rect>
                      <v:shape id="Text Box 764" o:spid="_x0000_s2007" type="#_x0000_t202" style="position:absolute;left:1794;top:6612;width:3461;height:4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Do2cIA&#10;AADcAAAADwAAAGRycy9kb3ducmV2LnhtbERPz2vCMBS+D/Y/hDfwIppaxyZd0zIGA69Tt/OjebZd&#10;k5euiW3975eD4PHj+52XszVipMG3jhVs1gkI4srplmsFp+PnagfCB2SNxjEpuJKHsnh8yDHTbuIv&#10;Gg+hFjGEfYYKmhD6TEpfNWTRr11PHLmzGyyGCIda6gGnGG6NTJPkRVpsOTY02NNHQ1V3uFgFvl6+&#10;fh+3f5f9r1xuu5/JPJtko9TiaX5/AxFoDnfxzb3XCnZpXBvPxCMgi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EOjZwgAAANwAAAAPAAAAAAAAAAAAAAAAAJgCAABkcnMvZG93&#10;bnJldi54bWxQSwUGAAAAAAQABAD1AAAAhwMAAAAA&#10;" stroked="f">
                        <v:shadow offset="6pt,-6pt"/>
                        <v:textbox>
                          <w:txbxContent>
                            <w:p w:rsidR="000458B3" w:rsidRDefault="000458B3" w:rsidP="004915BD">
                              <w:pPr>
                                <w:pStyle w:val="af8"/>
                                <w:ind w:hanging="426"/>
                                <w:jc w:val="center"/>
                                <w:rPr>
                                  <w:b/>
                                  <w:sz w:val="20"/>
                                </w:rPr>
                              </w:pPr>
                              <w:r>
                                <w:rPr>
                                  <w:b/>
                                  <w:sz w:val="20"/>
                                </w:rPr>
                                <w:t>ВЫСТРЕЛ</w:t>
                              </w:r>
                            </w:p>
                          </w:txbxContent>
                        </v:textbox>
                      </v:shape>
                      <v:shape id="Text Box 765" o:spid="_x0000_s2008" type="#_x0000_t202" style="position:absolute;left:1801;top:7056;width:3461;height: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IrFsUA&#10;AADcAAAADwAAAGRycy9kb3ducmV2LnhtbESPQWsCMRSE74L/ITyhN83qod2uRhGlxeKpVtTjc/Pc&#10;DW5elk3U1V/fCIUeh5n5hpnMWluJKzXeOFYwHCQgiHOnDRcKtj8f/RSED8gaK8ek4E4eZtNuZ4KZ&#10;djf+pusmFCJC2GeooAyhzqT0eUkW/cDVxNE7ucZiiLIppG7wFuG2kqMkeZUWDceFEmtalJSfNxer&#10;gMN+t1imh7V5fNHOfB7ftvfzWqmXXjsfgwjUhv/wX3ulFaSjd3ieiUdAT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oisWxQAAANwAAAAPAAAAAAAAAAAAAAAAAJgCAABkcnMv&#10;ZG93bnJldi54bWxQSwUGAAAAAAQABAD1AAAAigMAAAAA&#10;">
                        <v:shadow offset="6pt,-6pt"/>
                        <v:textbox>
                          <w:txbxContent>
                            <w:p w:rsidR="000458B3" w:rsidRDefault="000458B3" w:rsidP="004915BD">
                              <w:pPr>
                                <w:jc w:val="center"/>
                              </w:pPr>
                              <w:proofErr w:type="spellStart"/>
                              <w:r>
                                <w:t>Накол</w:t>
                              </w:r>
                              <w:proofErr w:type="spellEnd"/>
                              <w:r>
                                <w:t xml:space="preserve"> капсюля</w:t>
                              </w:r>
                            </w:p>
                          </w:txbxContent>
                        </v:textbox>
                      </v:shape>
                      <v:shape id="Text Box 766" o:spid="_x0000_s2009" type="#_x0000_t202" style="position:absolute;left:1807;top:7614;width:3443;height:5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EUVsIA&#10;AADcAAAADwAAAGRycy9kb3ducmV2LnhtbERPy4rCMBTdC/5DuMLsNB0HtFSjDIoy4soH6vJOc6cN&#10;NjelyWj1681iYJaH857OW1uJGzXeOFbwPkhAEOdOGy4UHA+rfgrCB2SNlWNS8CAP81m3M8VMuzvv&#10;6LYPhYgh7DNUUIZQZ1L6vCSLfuBq4sj9uMZiiLAppG7wHsNtJYdJMpIWDceGEmtalJRf979WAYfz&#10;abFML1vz3NDJrL/Hx8d1q9Rbr/2cgAjUhn/xn/tLK0g/4vx4Jh4BO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QRRWwgAAANwAAAAPAAAAAAAAAAAAAAAAAJgCAABkcnMvZG93&#10;bnJldi54bWxQSwUGAAAAAAQABAD1AAAAhwMAAAAA&#10;">
                        <v:shadow offset="6pt,-6pt"/>
                        <v:textbox>
                          <w:txbxContent>
                            <w:p w:rsidR="000458B3" w:rsidRDefault="000458B3" w:rsidP="004915BD">
                              <w:pPr>
                                <w:jc w:val="center"/>
                              </w:pPr>
                              <w:r>
                                <w:t>Отдача гильзы</w:t>
                              </w:r>
                            </w:p>
                          </w:txbxContent>
                        </v:textbox>
                      </v:shape>
                    </v:group>
                  </v:group>
                  <v:line id="Line 767" o:spid="_x0000_s2010" style="position:absolute;visibility:visible;mso-wrap-style:square" from="3750,6288" to="3750,68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d4bXcQAAADcAAAADwAAAGRycy9kb3ducmV2LnhtbESPQWsCMRSE74X+h/AK3mrWCkVWo0jB&#10;omAL3fXi7bF53QQ3L2sSdf33TaHQ4zAz3zCL1eA6caUQrWcFk3EBgrjx2nKr4FBvnmcgYkLW2Hkm&#10;BXeKsFo+Piyw1P7GX3StUisyhGOJCkxKfSllbAw5jGPfE2fv2weHKcvQSh3wluGuky9F8SodWs4L&#10;Bnt6M9ScqotT4Ojs7X69+7D1p6Pj/nR5vxtSavQ0rOcgEg3pP/zX3moFs+kEfs/kIyCX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3htdxAAAANwAAAAPAAAAAAAAAAAA&#10;AAAAAKECAABkcnMvZG93bnJldi54bWxQSwUGAAAAAAQABAD5AAAAkgMAAAAA&#10;" strokeweight="2.25pt">
                    <v:stroke dashstyle="1 1" endarrow="block"/>
                  </v:line>
                  <v:line id="Line 768" o:spid="_x0000_s2011" style="position:absolute;visibility:visible;mso-wrap-style:square" from="3750,8748" to="3750,91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QyFKsMAAADcAAAADwAAAGRycy9kb3ducmV2LnhtbESPzYoCMRCE74LvEHrBm2ZWQWTWKCIo&#10;u+AK/lz21kzaSXDSGSdRx7ffCILHoqq+oqbz1lXiRk2wnhV8DjIQxIXXlksFx8OqPwERIrLGyjMp&#10;eFCA+azbmWKu/Z13dNvHUiQIhxwVmBjrXMpQGHIYBr4mTt7JNw5jkk0pdYP3BHeVHGbZWDq0nBYM&#10;1rQ0VJz3V6fA0cXbzeLn1x62jv425+v6YUip3ke7+AIRqY3v8Kv9rRVMRkN4nklHQM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0MhSrDAAAA3AAAAA8AAAAAAAAAAAAA&#10;AAAAoQIAAGRycy9kb3ducmV2LnhtbFBLBQYAAAAABAAEAPkAAACRAwAAAAA=&#10;" strokeweight="2.25pt">
                    <v:stroke dashstyle="1 1" endarrow="block"/>
                  </v:line>
                  <v:line id="Line 769" o:spid="_x0000_s2012" style="position:absolute;flip:y;visibility:visible;mso-wrap-style:square" from="5508,3324" to="7242,41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rd/cMUAAADcAAAADwAAAGRycy9kb3ducmV2LnhtbESP0WrCQBRE3wv+w3IF33Sj0lZjNiKi&#10;UJA+VP2Aa/aaTZu9G7KrSfv13YLQx2FmzjDZure1uFPrK8cKppMEBHHhdMWlgvNpP16A8AFZY+2Y&#10;FHyTh3U+eMow1a7jD7ofQykihH2KCkwITSqlLwxZ9BPXEEfv6lqLIcq2lLrFLsJtLWdJ8iItVhwX&#10;DDa0NVR8HW9WwaGambDrzKeV28vPwe2Xr8+7d6VGw36zAhGoD//hR/tNK1jM5/B3Jh4Bmf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rd/cMUAAADcAAAADwAAAAAAAAAA&#10;AAAAAAChAgAAZHJzL2Rvd25yZXYueG1sUEsFBgAAAAAEAAQA+QAAAJMDAAAAAA==&#10;">
                    <v:stroke endarrow="block" endarrowwidth="narrow" endarrowlength="long"/>
                  </v:line>
                  <v:line id="Line 770" o:spid="_x0000_s2013" style="position:absolute;flip:y;visibility:visible;mso-wrap-style:square" from="5508,4068" to="7242,48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V7nBMUAAADcAAAADwAAAGRycy9kb3ducmV2LnhtbESP0WoCMRRE3wX/IVyhbzWrtVZXo4go&#10;CNKHaj/gurluVjc3yya62369KRR8HGbmDDNftrYUd6p94VjBoJ+AIM6cLjhX8H3cvk5A+ICssXRM&#10;Cn7Iw3LR7cwx1a7hL7ofQi4ihH2KCkwIVSqlzwxZ9H1XEUfv7GqLIco6l7rGJsJtKYdJMpYWC44L&#10;BitaG8quh5tVsC+GJmwac7Fyffrdu+30433zqdRLr13NQARqwzP8395pBZO3EfydiUdALh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V7nBMUAAADcAAAADwAAAAAAAAAA&#10;AAAAAAChAgAAZHJzL2Rvd25yZXYueG1sUEsFBgAAAAAEAAQA+QAAAJMDAAAAAA==&#10;">
                    <v:stroke endarrow="block" endarrowwidth="narrow" endarrowlength="long"/>
                  </v:line>
                  <v:line id="Line 771" o:spid="_x0000_s2014" style="position:absolute;visibility:visible;mso-wrap-style:square" from="5508,4809" to="7218,48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4ib8QAAADcAAAADwAAAGRycy9kb3ducmV2LnhtbESPQWvCQBSE74L/YXkFL6IbtdWYuooU&#10;Snttqvb6yL4mIdm3Ibvq6q/vFgo9DjPzDbPZBdOKC/WutqxgNk1AEBdW11wqOHy+TlIQziNrbC2T&#10;ghs52G2Hgw1m2l75gy65L0WEsMtQQeV9l0npiooMuqntiKP3bXuDPsq+lLrHa4SbVs6TZCkN1hwX&#10;KuzopaKiyc9Gwd2728k069VjfvxqxrwO5RsHpUYPYf8MwlPw/+G/9rtWkC6e4PdMPAJy+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7iJvxAAAANwAAAAPAAAAAAAAAAAA&#10;AAAAAKECAABkcnMvZG93bnJldi54bWxQSwUGAAAAAAQABAD5AAAAkgMAAAAA&#10;">
                    <v:stroke endarrow="block" endarrowwidth="narrow" endarrowlength="long"/>
                  </v:line>
                  <v:line id="Line 772" o:spid="_x0000_s2015" style="position:absolute;flip:y;visibility:visible;mso-wrap-style:square" from="5508,4830" to="7242,56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Dc6MUAAADcAAAADwAAAGRycy9kb3ducmV2LnhtbESP3WrCQBSE7wXfYTlC7+pGi39pNiKi&#10;IEgvtH2AY/Y0mzZ7NmS3JvXp3ULBy2FmvmGydW9rcaXWV44VTMYJCOLC6YpLBR/v++clCB+QNdaO&#10;ScEveVjnw0GGqXYdn+h6DqWIEPYpKjAhNKmUvjBk0Y9dQxy9T9daDFG2pdQtdhFuazlNkrm0WHFc&#10;MNjQ1lDxff6xCo7V1IRdZ76s3F5uR7dfLWa7N6WeRv3mFUSgPjzC/+2DVrB8mcPfmXgEZH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sDc6MUAAADcAAAADwAAAAAAAAAA&#10;AAAAAAChAgAAZHJzL2Rvd25yZXYueG1sUEsFBgAAAAAEAAQA+QAAAJMDAAAAAA==&#10;">
                    <v:stroke endarrow="block" endarrowwidth="narrow" endarrowlength="long"/>
                  </v:line>
                  <v:line id="Line 773" o:spid="_x0000_s2016" style="position:absolute;flip:y;visibility:visible;mso-wrap-style:square" from="5508,5442" to="7266,56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x5c8UAAADcAAAADwAAAGRycy9kb3ducmV2LnhtbESP0WrCQBRE3wX/YblC33SjxappNiKi&#10;IEgftP2Aa/Y2mzZ7N2S3JvXr3ULBx2FmzjDZure1uFLrK8cKppMEBHHhdMWlgo/3/XgJwgdkjbVj&#10;UvBLHtb5cJBhql3HJ7qeQykihH2KCkwITSqlLwxZ9BPXEEfv07UWQ5RtKXWLXYTbWs6S5EVarDgu&#10;GGxoa6j4Pv9YBcdqZsKuM19Wbi+3o9uvFvPdm1JPo37zCiJQHx7h//ZBK1g+L+DvTDwCMr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Yx5c8UAAADcAAAADwAAAAAAAAAA&#10;AAAAAAChAgAAZHJzL2Rvd25yZXYueG1sUEsFBgAAAAAEAAQA+QAAAJMDAAAAAA==&#10;">
                    <v:stroke endarrow="block" endarrowwidth="narrow" endarrowlength="long"/>
                  </v:line>
                  <v:line id="Line 774" o:spid="_x0000_s2017" style="position:absolute;visibility:visible;mso-wrap-style:square" from="5508,5718" to="7242,63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e+N8cEAAADcAAAADwAAAGRycy9kb3ducmV2LnhtbERPz2vCMBS+D/wfwhN2GTZ1ytRqFBkM&#10;vdpNd300b21p81KaqNG/3hyEHT++36tNMK24UO9qywrGSQqCuLC65lLBz/fXaA7CeWSNrWVScCMH&#10;m/XgZYWZtlc+0CX3pYgh7DJUUHnfZVK6oiKDLrEdceT+bG/QR9iXUvd4jeGmle9p+iEN1hwbKuzo&#10;s6Kiyc9Gwd2728k0i9k0P/42b7wI5Y6DUq/DsF2C8BT8v/jp3msF80lcG8/EIyDX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h743xwQAAANwAAAAPAAAAAAAAAAAAAAAA&#10;AKECAABkcnMvZG93bnJldi54bWxQSwUGAAAAAAQABAD5AAAAjwMAAAAA&#10;">
                    <v:stroke endarrow="block" endarrowwidth="narrow" endarrowlength="long"/>
                  </v:line>
                  <v:line id="Line 775" o:spid="_x0000_s2018" style="position:absolute;visibility:visible;mso-wrap-style:square" from="5508,7683" to="7266,76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qMoasQAAADcAAAADwAAAGRycy9kb3ducmV2LnhtbESPW2vCQBSE34X+h+UU+iK66QU10VWK&#10;UOpr4+31kD0mIdmzIbvq2l/vFgo+DjPzDbNYBdOKC/WutqzgdZyAIC6srrlUsNt+jWYgnEfW2Fom&#10;BTdysFo+DRaYaXvlH7rkvhQRwi5DBZX3XSalKyoy6Ma2I47eyfYGfZR9KXWP1wg3rXxLkok0WHNc&#10;qLCjdUVFk5+Ngl/vbgfTpNOPfH9shpyG8puDUi/P4XMOwlPwj/B/e6MVzN5T+DsTj4Bc3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oyhqxAAAANwAAAAPAAAAAAAAAAAA&#10;AAAAAKECAABkcnMvZG93bnJldi54bWxQSwUGAAAAAAQABAD5AAAAkgMAAAAA&#10;">
                    <v:stroke endarrow="block" endarrowwidth="narrow" endarrowlength="long"/>
                  </v:line>
                  <v:line id="Line 776" o:spid="_x0000_s2019" style="position:absolute;visibility:visible;mso-wrap-style:square" from="5466,8364" to="7266,83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5/yisEAAADcAAAADwAAAGRycy9kb3ducmV2LnhtbERPz2vCMBS+D/wfwhvsMmbqKFvbGUWE&#10;oVer266P5q0tbV5Kk2nqX28Owo4f3+/lOphenGl0rWUFi3kCgriyuuVawen4+ZKBcB5ZY2+ZFEzk&#10;YL2aPSyx0PbCBzqXvhYxhF2BChrvh0JKVzVk0M3tQBy5Xzsa9BGOtdQjXmK46eVrkrxJgy3HhgYH&#10;2jZUdeWfUXD1bvo2Xf6ell8/3TPnod5xUOrpMWw+QHgK/l98d++1giyN8+OZeATk6gY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Hn/KKwQAAANwAAAAPAAAAAAAAAAAAAAAA&#10;AKECAABkcnMvZG93bnJldi54bWxQSwUGAAAAAAQABAD5AAAAjwMAAAAA&#10;">
                    <v:stroke endarrow="block" endarrowwidth="narrow" endarrowlength="long"/>
                  </v:line>
                  <v:line id="Line 777" o:spid="_x0000_s2020" style="position:absolute;visibility:visible;mso-wrap-style:square" from="5508,10146" to="7242,101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NNXEcMAAADcAAAADwAAAGRycy9kb3ducmV2LnhtbESPQWvCQBSE70L/w/KEXopuLNLG6CpF&#10;KPVq2ur1kX0mIdm3Ibvq6q93BcHjMDPfMItVMK04Ue9qywom4wQEcWF1zaWCv9/vUQrCeWSNrWVS&#10;cCEHq+XLYIGZtmfe0in3pYgQdhkqqLzvMildUZFBN7YdcfQOtjfoo+xLqXs8R7hp5XuSfEiDNceF&#10;CjtaV1Q0+dEouHp32Zlm9jnN//fNG89C+cNBqddh+JqD8BT8M/xob7SCdDqB+5l4BOTy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jTVxHDAAAA3AAAAA8AAAAAAAAAAAAA&#10;AAAAoQIAAGRycy9kb3ducmV2LnhtbFBLBQYAAAAABAAEAPkAAACRAwAAAAA=&#10;">
                    <v:stroke endarrow="block" endarrowwidth="narrow" endarrowlength="long"/>
                  </v:line>
                  <v:line id="Line 778" o:spid="_x0000_s2021" style="position:absolute;visibility:visible;mso-wrap-style:square" from="5484,10842" to="7266,10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AHJZsQAAADcAAAADwAAAGRycy9kb3ducmV2LnhtbESPT2vCQBTE7wW/w/IKXqRuKuKfNBuR&#10;gthro9brI/tMQrJvQ3bVtZ++Wyj0OMzMb5hsE0wnbjS4xrKC12kCgri0uuFKwfGwe1mBcB5ZY2eZ&#10;FDzIwSYfPWWYanvnT7oVvhIRwi5FBbX3fSqlK2sy6Ka2J47exQ4GfZRDJfWA9wg3nZwlyUIabDgu&#10;1NjTe01lW1yNgm/vHl+mXS/nxencTngdqj0HpcbPYfsGwlPw/+G/9odWsJrP4PdMPAIy/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AclmxAAAANwAAAAPAAAAAAAAAAAA&#10;AAAAAKECAABkcnMvZG93bnJldi54bWxQSwUGAAAAAAQABAD5AAAAkgMAAAAA&#10;">
                    <v:stroke endarrow="block" endarrowwidth="narrow" endarrowlength="long"/>
                  </v:line>
                  <v:line id="Line 779" o:spid="_x0000_s2022" style="position:absolute;visibility:visible;mso-wrap-style:square" from="5484,11478" to="7266,11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01s/cQAAADcAAAADwAAAGRycy9kb3ducmV2LnhtbESPQWvCQBSE74L/YXlCL6IbW7Ea3QQp&#10;lPZqau31kX1NQrJvQ3bVtb++WxB6HGbmG2aXB9OJCw2usaxgMU9AEJdWN1wpOH68ztYgnEfW2Fkm&#10;BTdykGfj0Q5Tba98oEvhKxEh7FJUUHvfp1K6siaDbm574uh928Ggj3KopB7wGuGmk49JspIGG44L&#10;Nfb0UlPZFmej4Me728m0m+dl8fnVTnkTqjcOSj1Mwn4LwlPw/+F7+10rWC+f4O9MPAIy+w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3TWz9xAAAANwAAAAPAAAAAAAAAAAA&#10;AAAAAKECAABkcnMvZG93bnJldi54bWxQSwUGAAAAAAQABAD5AAAAkgMAAAAA&#10;">
                    <v:stroke endarrow="block" endarrowwidth="narrow" endarrowlength="long"/>
                  </v:line>
                </v:group>
                <v:line id="Line 780" o:spid="_x0000_s2023" style="position:absolute;visibility:visible;mso-wrap-style:square" from="5508,2514" to="7242,25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285J8UAAADcAAAADwAAAGRycy9kb3ducmV2LnhtbESPT2sCMRTE7wW/Q3iCt5q1SNWtUaSL&#10;4KEW/EPPr5vXzeLmZdnENf32jVDwOMzMb5jlOtpG9NT52rGCyTgDQVw6XXOl4HzaPs9B+ICssXFM&#10;Cn7Jw3o1eFpirt2ND9QfQyUShH2OCkwIbS6lLw1Z9GPXEifvx3UWQ5JdJXWHtwS3jXzJsldpsea0&#10;YLCld0Pl5Xi1CmamOMiZLD5On0VfTxZxH7++F0qNhnHzBiJQDI/wf3unFcynU7ifSUdAr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285J8UAAADcAAAADwAAAAAAAAAA&#10;AAAAAAChAgAAZHJzL2Rvd25yZXYueG1sUEsFBgAAAAAEAAQA+QAAAJMDAAAAAA==&#10;">
                  <v:stroke endarrow="block"/>
                </v:line>
              </v:group>
            </w:pict>
          </mc:Fallback>
        </mc:AlternateContent>
      </w:r>
      <w:r w:rsidRPr="00F70CD5">
        <w:rPr>
          <w:rFonts w:eastAsia="Times New Roman"/>
          <w:sz w:val="28"/>
          <w:szCs w:val="28"/>
        </w:rPr>
        <w:br w:type="page"/>
      </w:r>
    </w:p>
    <w:p w:rsidR="004915BD" w:rsidRPr="00F70CD5" w:rsidRDefault="004915BD" w:rsidP="004915BD">
      <w:pPr>
        <w:widowControl/>
        <w:autoSpaceDE/>
        <w:autoSpaceDN/>
        <w:adjustRightInd/>
        <w:rPr>
          <w:rFonts w:eastAsia="Times New Roman"/>
          <w:sz w:val="28"/>
          <w:szCs w:val="28"/>
        </w:rPr>
      </w:pPr>
      <w:r w:rsidRPr="00F70CD5">
        <w:rPr>
          <w:rFonts w:eastAsia="Times New Roman"/>
          <w:noProof/>
          <w:sz w:val="28"/>
          <w:szCs w:val="28"/>
        </w:rPr>
        <w:lastRenderedPageBreak/>
        <mc:AlternateContent>
          <mc:Choice Requires="wpg">
            <w:drawing>
              <wp:anchor distT="0" distB="0" distL="114300" distR="114300" simplePos="0" relativeHeight="251712512" behindDoc="0" locked="0" layoutInCell="0" allowOverlap="1" wp14:anchorId="52D37D4E" wp14:editId="167AE8FD">
                <wp:simplePos x="0" y="0"/>
                <wp:positionH relativeFrom="column">
                  <wp:posOffset>170168</wp:posOffset>
                </wp:positionH>
                <wp:positionV relativeFrom="paragraph">
                  <wp:posOffset>-15438</wp:posOffset>
                </wp:positionV>
                <wp:extent cx="5577840" cy="7661275"/>
                <wp:effectExtent l="0" t="19050" r="22860" b="15875"/>
                <wp:wrapNone/>
                <wp:docPr id="757" name="Группа 7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77840" cy="7661275"/>
                          <a:chOff x="1962" y="1633"/>
                          <a:chExt cx="8784" cy="12065"/>
                        </a:xfrm>
                      </wpg:grpSpPr>
                      <wps:wsp>
                        <wps:cNvPr id="758" name="AutoShape 782"/>
                        <wps:cNvSpPr>
                          <a:spLocks noChangeArrowheads="1"/>
                        </wps:cNvSpPr>
                        <wps:spPr bwMode="auto">
                          <a:xfrm>
                            <a:off x="1980" y="1633"/>
                            <a:ext cx="8730" cy="865"/>
                          </a:xfrm>
                          <a:prstGeom prst="roundRect">
                            <a:avLst>
                              <a:gd name="adj" fmla="val 16667"/>
                            </a:avLst>
                          </a:prstGeom>
                          <a:solidFill>
                            <a:srgbClr val="DDDDDD"/>
                          </a:solidFill>
                          <a:ln w="28575">
                            <a:solidFill>
                              <a:srgbClr val="000000"/>
                            </a:solidFill>
                            <a:round/>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Pr="005D235C" w:rsidRDefault="000458B3" w:rsidP="005D235C">
                              <w:pPr>
                                <w:pStyle w:val="5"/>
                                <w:ind w:firstLine="0"/>
                                <w:rPr>
                                  <w:sz w:val="24"/>
                                  <w:szCs w:val="24"/>
                                </w:rPr>
                              </w:pPr>
                              <w:r w:rsidRPr="005D235C">
                                <w:rPr>
                                  <w:sz w:val="24"/>
                                  <w:szCs w:val="24"/>
                                </w:rPr>
                                <w:t>МЕХАНИЗМ ОБРАЗОВАНИЯ СЛЕДОВ НА ПУЛЕ,</w:t>
                              </w:r>
                              <w:r w:rsidRPr="005D235C">
                                <w:rPr>
                                  <w:sz w:val="24"/>
                                  <w:szCs w:val="24"/>
                                </w:rPr>
                                <w:br/>
                                <w:t xml:space="preserve">ВЫСТРЕЛЯННОЙ ИЗ НАРЕЗНОГО ОРУЖИЯ </w:t>
                              </w:r>
                            </w:p>
                          </w:txbxContent>
                        </wps:txbx>
                        <wps:bodyPr rot="0" vert="horz" wrap="square" lIns="91440" tIns="45720" rIns="91440" bIns="45720" anchor="t" anchorCtr="0" upright="1">
                          <a:noAutofit/>
                        </wps:bodyPr>
                      </wps:wsp>
                      <wps:wsp>
                        <wps:cNvPr id="759" name="Text Box 783"/>
                        <wps:cNvSpPr txBox="1">
                          <a:spLocks noChangeArrowheads="1"/>
                        </wps:cNvSpPr>
                        <wps:spPr bwMode="auto">
                          <a:xfrm>
                            <a:off x="8205" y="4476"/>
                            <a:ext cx="2514" cy="486"/>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Pr="005D235C" w:rsidRDefault="000458B3" w:rsidP="005D235C">
                              <w:pPr>
                                <w:pStyle w:val="5"/>
                                <w:ind w:firstLine="0"/>
                                <w:rPr>
                                  <w:b w:val="0"/>
                                  <w:sz w:val="24"/>
                                  <w:szCs w:val="24"/>
                                </w:rPr>
                              </w:pPr>
                              <w:r w:rsidRPr="005D235C">
                                <w:rPr>
                                  <w:b w:val="0"/>
                                  <w:sz w:val="24"/>
                                  <w:szCs w:val="24"/>
                                </w:rPr>
                                <w:t>След губы магазина</w:t>
                              </w:r>
                            </w:p>
                          </w:txbxContent>
                        </wps:txbx>
                        <wps:bodyPr rot="0" vert="horz" wrap="square" lIns="91440" tIns="45720" rIns="91440" bIns="45720" anchor="t" anchorCtr="0" upright="1">
                          <a:noAutofit/>
                        </wps:bodyPr>
                      </wps:wsp>
                      <wps:wsp>
                        <wps:cNvPr id="760" name="Text Box 784"/>
                        <wps:cNvSpPr txBox="1">
                          <a:spLocks noChangeArrowheads="1"/>
                        </wps:cNvSpPr>
                        <wps:spPr bwMode="auto">
                          <a:xfrm>
                            <a:off x="7253" y="2726"/>
                            <a:ext cx="3463" cy="510"/>
                          </a:xfrm>
                          <a:prstGeom prst="rect">
                            <a:avLst/>
                          </a:prstGeom>
                          <a:noFill/>
                          <a:ln w="28575">
                            <a:solidFill>
                              <a:srgbClr val="000000"/>
                            </a:solidFill>
                            <a:miter lim="800000"/>
                            <a:headEnd/>
                            <a:tailEnd/>
                          </a:ln>
                          <a:effectLst/>
                          <a:extLst>
                            <a:ext uri="{909E8E84-426E-40DD-AFC4-6F175D3DCCD1}">
                              <a14:hiddenFill xmlns:a14="http://schemas.microsoft.com/office/drawing/2010/main">
                                <a:solidFill>
                                  <a:srgbClr val="DDDDDD"/>
                                </a:solidFill>
                              </a14:hiddenFill>
                            </a:ex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Pr="005D235C" w:rsidRDefault="000458B3" w:rsidP="005D235C">
                              <w:pPr>
                                <w:pStyle w:val="5"/>
                                <w:ind w:firstLine="0"/>
                                <w:rPr>
                                  <w:sz w:val="24"/>
                                  <w:szCs w:val="24"/>
                                </w:rPr>
                              </w:pPr>
                              <w:r w:rsidRPr="005D235C">
                                <w:rPr>
                                  <w:sz w:val="24"/>
                                  <w:szCs w:val="24"/>
                                </w:rPr>
                                <w:t xml:space="preserve">СЛЕДЫ </w:t>
                              </w:r>
                            </w:p>
                          </w:txbxContent>
                        </wps:txbx>
                        <wps:bodyPr rot="0" vert="horz" wrap="square" lIns="91440" tIns="45720" rIns="91440" bIns="45720" anchor="t" anchorCtr="0" upright="1">
                          <a:noAutofit/>
                        </wps:bodyPr>
                      </wps:wsp>
                      <wps:wsp>
                        <wps:cNvPr id="761" name="Text Box 785"/>
                        <wps:cNvSpPr txBox="1">
                          <a:spLocks noChangeArrowheads="1"/>
                        </wps:cNvSpPr>
                        <wps:spPr bwMode="auto">
                          <a:xfrm>
                            <a:off x="8208" y="5559"/>
                            <a:ext cx="2514" cy="738"/>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Pr="005D235C" w:rsidRDefault="000458B3" w:rsidP="005D235C">
                              <w:pPr>
                                <w:pStyle w:val="5"/>
                                <w:ind w:firstLine="0"/>
                                <w:rPr>
                                  <w:b w:val="0"/>
                                  <w:sz w:val="24"/>
                                  <w:szCs w:val="24"/>
                                </w:rPr>
                              </w:pPr>
                              <w:r w:rsidRPr="005D235C">
                                <w:rPr>
                                  <w:b w:val="0"/>
                                  <w:sz w:val="24"/>
                                  <w:szCs w:val="24"/>
                                </w:rPr>
                                <w:t>Следы казенного среза патронника</w:t>
                              </w:r>
                            </w:p>
                          </w:txbxContent>
                        </wps:txbx>
                        <wps:bodyPr rot="0" vert="horz" wrap="square" lIns="91440" tIns="45720" rIns="91440" bIns="45720" anchor="t" anchorCtr="0" upright="1">
                          <a:noAutofit/>
                        </wps:bodyPr>
                      </wps:wsp>
                      <wps:wsp>
                        <wps:cNvPr id="762" name="Text Box 786"/>
                        <wps:cNvSpPr txBox="1">
                          <a:spLocks noChangeArrowheads="1"/>
                        </wps:cNvSpPr>
                        <wps:spPr bwMode="auto">
                          <a:xfrm>
                            <a:off x="8208" y="8082"/>
                            <a:ext cx="2514" cy="588"/>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Следов нет</w:t>
                              </w:r>
                            </w:p>
                          </w:txbxContent>
                        </wps:txbx>
                        <wps:bodyPr rot="0" vert="horz" wrap="square" lIns="91440" tIns="45720" rIns="91440" bIns="45720" anchor="t" anchorCtr="0" upright="1">
                          <a:noAutofit/>
                        </wps:bodyPr>
                      </wps:wsp>
                      <wps:wsp>
                        <wps:cNvPr id="763" name="Text Box 787"/>
                        <wps:cNvSpPr txBox="1">
                          <a:spLocks noChangeArrowheads="1"/>
                        </wps:cNvSpPr>
                        <wps:spPr bwMode="auto">
                          <a:xfrm>
                            <a:off x="8214" y="9714"/>
                            <a:ext cx="2514" cy="792"/>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Первичные следы полей нарезов</w:t>
                              </w:r>
                            </w:p>
                          </w:txbxContent>
                        </wps:txbx>
                        <wps:bodyPr rot="0" vert="horz" wrap="square" lIns="91440" tIns="45720" rIns="91440" bIns="45720" anchor="t" anchorCtr="0" upright="1">
                          <a:noAutofit/>
                        </wps:bodyPr>
                      </wps:wsp>
                      <wps:wsp>
                        <wps:cNvPr id="764" name="Text Box 788"/>
                        <wps:cNvSpPr txBox="1">
                          <a:spLocks noChangeArrowheads="1"/>
                        </wps:cNvSpPr>
                        <wps:spPr bwMode="auto">
                          <a:xfrm>
                            <a:off x="8208" y="10698"/>
                            <a:ext cx="2514" cy="804"/>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Вторичные следы полей нарезов</w:t>
                              </w:r>
                            </w:p>
                          </w:txbxContent>
                        </wps:txbx>
                        <wps:bodyPr rot="0" vert="horz" wrap="square" lIns="91440" tIns="45720" rIns="91440" bIns="45720" anchor="t" anchorCtr="0" upright="1">
                          <a:noAutofit/>
                        </wps:bodyPr>
                      </wps:wsp>
                      <wps:wsp>
                        <wps:cNvPr id="765" name="Text Box 789"/>
                        <wps:cNvSpPr txBox="1">
                          <a:spLocks noChangeArrowheads="1"/>
                        </wps:cNvSpPr>
                        <wps:spPr bwMode="auto">
                          <a:xfrm>
                            <a:off x="8232" y="11568"/>
                            <a:ext cx="2514" cy="1254"/>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Следы газового отверстия (в тех моделях, где оно имеется)</w:t>
                              </w:r>
                            </w:p>
                          </w:txbxContent>
                        </wps:txbx>
                        <wps:bodyPr rot="0" vert="horz" wrap="square" lIns="91440" tIns="45720" rIns="91440" bIns="45720" anchor="t" anchorCtr="0" upright="1">
                          <a:noAutofit/>
                        </wps:bodyPr>
                      </wps:wsp>
                      <wps:wsp>
                        <wps:cNvPr id="766" name="Text Box 790"/>
                        <wps:cNvSpPr txBox="1">
                          <a:spLocks noChangeArrowheads="1"/>
                        </wps:cNvSpPr>
                        <wps:spPr bwMode="auto">
                          <a:xfrm>
                            <a:off x="8232" y="12936"/>
                            <a:ext cx="2514" cy="762"/>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Следы от дефектов канала ствола</w:t>
                              </w:r>
                            </w:p>
                          </w:txbxContent>
                        </wps:txbx>
                        <wps:bodyPr rot="0" vert="horz" wrap="square" lIns="91440" tIns="45720" rIns="91440" bIns="45720" anchor="t" anchorCtr="0" upright="1">
                          <a:noAutofit/>
                        </wps:bodyPr>
                      </wps:wsp>
                      <wps:wsp>
                        <wps:cNvPr id="767" name="Text Box 791"/>
                        <wps:cNvSpPr txBox="1">
                          <a:spLocks noChangeArrowheads="1"/>
                        </wps:cNvSpPr>
                        <wps:spPr bwMode="auto">
                          <a:xfrm>
                            <a:off x="5256" y="7956"/>
                            <a:ext cx="2514" cy="834"/>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Поступательное движение</w:t>
                              </w:r>
                            </w:p>
                          </w:txbxContent>
                        </wps:txbx>
                        <wps:bodyPr rot="0" vert="horz" wrap="square" lIns="91440" tIns="45720" rIns="91440" bIns="45720" anchor="t" anchorCtr="0" upright="1">
                          <a:noAutofit/>
                        </wps:bodyPr>
                      </wps:wsp>
                      <wps:wsp>
                        <wps:cNvPr id="768" name="Text Box 792"/>
                        <wps:cNvSpPr txBox="1">
                          <a:spLocks noChangeArrowheads="1"/>
                        </wps:cNvSpPr>
                        <wps:spPr bwMode="auto">
                          <a:xfrm>
                            <a:off x="5256" y="11472"/>
                            <a:ext cx="2514" cy="102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Поступательно-вращательное движение</w:t>
                              </w:r>
                            </w:p>
                          </w:txbxContent>
                        </wps:txbx>
                        <wps:bodyPr rot="0" vert="horz" wrap="square" lIns="91440" tIns="45720" rIns="91440" bIns="45720" anchor="t" anchorCtr="0" upright="1">
                          <a:noAutofit/>
                        </wps:bodyPr>
                      </wps:wsp>
                      <wps:wsp>
                        <wps:cNvPr id="769" name="Text Box 793"/>
                        <wps:cNvSpPr txBox="1">
                          <a:spLocks noChangeArrowheads="1"/>
                        </wps:cNvSpPr>
                        <wps:spPr bwMode="auto">
                          <a:xfrm>
                            <a:off x="5256" y="9366"/>
                            <a:ext cx="2514" cy="154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 xml:space="preserve">Смена поступательного движения на </w:t>
                              </w:r>
                              <w:proofErr w:type="gramStart"/>
                              <w:r>
                                <w:t>поступательно-вращательное</w:t>
                              </w:r>
                              <w:proofErr w:type="gramEnd"/>
                            </w:p>
                          </w:txbxContent>
                        </wps:txbx>
                        <wps:bodyPr rot="0" vert="horz" wrap="square" lIns="91440" tIns="45720" rIns="91440" bIns="45720" anchor="t" anchorCtr="0" upright="1">
                          <a:noAutofit/>
                        </wps:bodyPr>
                      </wps:wsp>
                      <wps:wsp>
                        <wps:cNvPr id="770" name="Text Box 794"/>
                        <wps:cNvSpPr txBox="1">
                          <a:spLocks noChangeArrowheads="1"/>
                        </wps:cNvSpPr>
                        <wps:spPr bwMode="auto">
                          <a:xfrm>
                            <a:off x="2052" y="2726"/>
                            <a:ext cx="3462" cy="510"/>
                          </a:xfrm>
                          <a:prstGeom prst="rect">
                            <a:avLst/>
                          </a:prstGeom>
                          <a:noFill/>
                          <a:ln w="28575">
                            <a:solidFill>
                              <a:srgbClr val="000000"/>
                            </a:solidFill>
                            <a:miter lim="800000"/>
                            <a:headEnd/>
                            <a:tailEnd/>
                          </a:ln>
                          <a:effectLst/>
                          <a:extLst>
                            <a:ext uri="{909E8E84-426E-40DD-AFC4-6F175D3DCCD1}">
                              <a14:hiddenFill xmlns:a14="http://schemas.microsoft.com/office/drawing/2010/main">
                                <a:solidFill>
                                  <a:srgbClr val="DDDDDD"/>
                                </a:solidFill>
                              </a14:hiddenFill>
                            </a:ex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Pr="005D235C" w:rsidRDefault="000458B3" w:rsidP="005D235C">
                              <w:pPr>
                                <w:pStyle w:val="5"/>
                                <w:ind w:firstLine="0"/>
                                <w:rPr>
                                  <w:sz w:val="24"/>
                                  <w:szCs w:val="24"/>
                                </w:rPr>
                              </w:pPr>
                              <w:r w:rsidRPr="005D235C">
                                <w:rPr>
                                  <w:sz w:val="24"/>
                                  <w:szCs w:val="24"/>
                                </w:rPr>
                                <w:t>ОПЕРАЦИИ</w:t>
                              </w:r>
                            </w:p>
                          </w:txbxContent>
                        </wps:txbx>
                        <wps:bodyPr rot="0" vert="horz" wrap="square" lIns="91440" tIns="45720" rIns="91440" bIns="45720" anchor="t" anchorCtr="0" upright="1">
                          <a:noAutofit/>
                        </wps:bodyPr>
                      </wps:wsp>
                      <wps:wsp>
                        <wps:cNvPr id="771" name="Rectangle 795"/>
                        <wps:cNvSpPr>
                          <a:spLocks noChangeArrowheads="1"/>
                        </wps:cNvSpPr>
                        <wps:spPr bwMode="auto">
                          <a:xfrm>
                            <a:off x="1962" y="3800"/>
                            <a:ext cx="2934" cy="2902"/>
                          </a:xfrm>
                          <a:prstGeom prst="rect">
                            <a:avLst/>
                          </a:prstGeom>
                          <a:solidFill>
                            <a:srgbClr val="FFFFFF"/>
                          </a:solidFill>
                          <a:ln w="9525">
                            <a:solidFill>
                              <a:srgbClr val="000000"/>
                            </a:solidFill>
                            <a:prstDash val="sysDot"/>
                            <a:miter lim="800000"/>
                            <a:headEnd/>
                            <a:tailEnd/>
                          </a:ln>
                        </wps:spPr>
                        <wps:bodyPr rot="0" vert="horz" wrap="square" lIns="91440" tIns="45720" rIns="91440" bIns="45720" anchor="t" anchorCtr="0" upright="1">
                          <a:noAutofit/>
                        </wps:bodyPr>
                      </wps:wsp>
                      <wps:wsp>
                        <wps:cNvPr id="772" name="Text Box 796"/>
                        <wps:cNvSpPr txBox="1">
                          <a:spLocks noChangeArrowheads="1"/>
                        </wps:cNvSpPr>
                        <wps:spPr bwMode="auto">
                          <a:xfrm>
                            <a:off x="2053" y="3881"/>
                            <a:ext cx="2725" cy="45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Pr="005D235C" w:rsidRDefault="000458B3" w:rsidP="005D235C">
                              <w:pPr>
                                <w:pStyle w:val="5"/>
                                <w:ind w:firstLine="0"/>
                                <w:rPr>
                                  <w:b w:val="0"/>
                                  <w:sz w:val="24"/>
                                  <w:szCs w:val="24"/>
                                </w:rPr>
                              </w:pPr>
                              <w:r w:rsidRPr="005D235C">
                                <w:rPr>
                                  <w:b w:val="0"/>
                                  <w:sz w:val="24"/>
                                  <w:szCs w:val="24"/>
                                </w:rPr>
                                <w:t>ЗАРЯЖАНИЕ</w:t>
                              </w:r>
                            </w:p>
                          </w:txbxContent>
                        </wps:txbx>
                        <wps:bodyPr rot="0" vert="horz" wrap="square" lIns="91440" tIns="45720" rIns="91440" bIns="45720" anchor="t" anchorCtr="0" upright="1">
                          <a:noAutofit/>
                        </wps:bodyPr>
                      </wps:wsp>
                      <wps:wsp>
                        <wps:cNvPr id="773" name="Text Box 797"/>
                        <wps:cNvSpPr txBox="1">
                          <a:spLocks noChangeArrowheads="1"/>
                        </wps:cNvSpPr>
                        <wps:spPr bwMode="auto">
                          <a:xfrm>
                            <a:off x="2057" y="4331"/>
                            <a:ext cx="2725" cy="811"/>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5D235C">
                              <w:pPr>
                                <w:pStyle w:val="af8"/>
                                <w:spacing w:after="0"/>
                                <w:ind w:left="0"/>
                                <w:jc w:val="center"/>
                              </w:pPr>
                              <w:r>
                                <w:t xml:space="preserve">Выдвигание </w:t>
                              </w:r>
                              <w:proofErr w:type="spellStart"/>
                              <w:r>
                                <w:t>досылателем</w:t>
                              </w:r>
                              <w:proofErr w:type="spellEnd"/>
                              <w:r>
                                <w:t xml:space="preserve"> затвора патрона из магазина</w:t>
                              </w:r>
                            </w:p>
                          </w:txbxContent>
                        </wps:txbx>
                        <wps:bodyPr rot="0" vert="horz" wrap="square" lIns="91440" tIns="45720" rIns="91440" bIns="45720" anchor="t" anchorCtr="0" upright="1">
                          <a:noAutofit/>
                        </wps:bodyPr>
                      </wps:wsp>
                      <wps:wsp>
                        <wps:cNvPr id="774" name="Text Box 798"/>
                        <wps:cNvSpPr txBox="1">
                          <a:spLocks noChangeArrowheads="1"/>
                        </wps:cNvSpPr>
                        <wps:spPr bwMode="auto">
                          <a:xfrm>
                            <a:off x="2057" y="5559"/>
                            <a:ext cx="2725" cy="786"/>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Досылание патрона в патронник</w:t>
                              </w:r>
                            </w:p>
                          </w:txbxContent>
                        </wps:txbx>
                        <wps:bodyPr rot="0" vert="horz" wrap="square" lIns="91440" tIns="45720" rIns="91440" bIns="45720" anchor="t" anchorCtr="0" upright="1">
                          <a:noAutofit/>
                        </wps:bodyPr>
                      </wps:wsp>
                      <wps:wsp>
                        <wps:cNvPr id="775" name="Rectangle 799"/>
                        <wps:cNvSpPr>
                          <a:spLocks noChangeArrowheads="1"/>
                        </wps:cNvSpPr>
                        <wps:spPr bwMode="auto">
                          <a:xfrm>
                            <a:off x="1962" y="7316"/>
                            <a:ext cx="2933" cy="5578"/>
                          </a:xfrm>
                          <a:prstGeom prst="rect">
                            <a:avLst/>
                          </a:prstGeom>
                          <a:solidFill>
                            <a:srgbClr val="FFFFFF"/>
                          </a:solidFill>
                          <a:ln w="9525">
                            <a:solidFill>
                              <a:srgbClr val="000000"/>
                            </a:solidFill>
                            <a:prstDash val="sysDot"/>
                            <a:miter lim="800000"/>
                            <a:headEnd/>
                            <a:tailEnd/>
                          </a:ln>
                        </wps:spPr>
                        <wps:bodyPr rot="0" vert="horz" wrap="square" lIns="91440" tIns="45720" rIns="91440" bIns="45720" anchor="t" anchorCtr="0" upright="1">
                          <a:noAutofit/>
                        </wps:bodyPr>
                      </wps:wsp>
                      <wps:wsp>
                        <wps:cNvPr id="776" name="Text Box 800"/>
                        <wps:cNvSpPr txBox="1">
                          <a:spLocks noChangeArrowheads="1"/>
                        </wps:cNvSpPr>
                        <wps:spPr bwMode="auto">
                          <a:xfrm>
                            <a:off x="2056" y="7430"/>
                            <a:ext cx="2725" cy="438"/>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pStyle w:val="af8"/>
                                <w:ind w:hanging="426"/>
                                <w:jc w:val="center"/>
                                <w:rPr>
                                  <w:b/>
                                  <w:sz w:val="20"/>
                                </w:rPr>
                              </w:pPr>
                              <w:r>
                                <w:rPr>
                                  <w:b/>
                                  <w:sz w:val="20"/>
                                </w:rPr>
                                <w:t>ВЫСТРЕЛ</w:t>
                              </w:r>
                            </w:p>
                          </w:txbxContent>
                        </wps:txbx>
                        <wps:bodyPr rot="0" vert="horz" wrap="square" lIns="91440" tIns="45720" rIns="91440" bIns="45720" anchor="t" anchorCtr="0" upright="1">
                          <a:noAutofit/>
                        </wps:bodyPr>
                      </wps:wsp>
                      <wps:wsp>
                        <wps:cNvPr id="777" name="Text Box 801"/>
                        <wps:cNvSpPr txBox="1">
                          <a:spLocks noChangeArrowheads="1"/>
                        </wps:cNvSpPr>
                        <wps:spPr bwMode="auto">
                          <a:xfrm>
                            <a:off x="2063" y="7874"/>
                            <a:ext cx="2725" cy="1054"/>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От начала движения до момента контакта с полями нарезов</w:t>
                              </w:r>
                            </w:p>
                          </w:txbxContent>
                        </wps:txbx>
                        <wps:bodyPr rot="0" vert="horz" wrap="square" lIns="91440" tIns="45720" rIns="91440" bIns="45720" anchor="t" anchorCtr="0" upright="1">
                          <a:noAutofit/>
                        </wps:bodyPr>
                      </wps:wsp>
                      <wps:wsp>
                        <wps:cNvPr id="778" name="Text Box 802"/>
                        <wps:cNvSpPr txBox="1">
                          <a:spLocks noChangeArrowheads="1"/>
                        </wps:cNvSpPr>
                        <wps:spPr bwMode="auto">
                          <a:xfrm>
                            <a:off x="2069" y="9438"/>
                            <a:ext cx="2711" cy="1356"/>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От момента контакта с полями нарезов до полного врезания пули в поля нарезов</w:t>
                              </w:r>
                            </w:p>
                          </w:txbxContent>
                        </wps:txbx>
                        <wps:bodyPr rot="0" vert="horz" wrap="square" lIns="91440" tIns="45720" rIns="91440" bIns="45720" anchor="t" anchorCtr="0" upright="1">
                          <a:noAutofit/>
                        </wps:bodyPr>
                      </wps:wsp>
                      <wps:wsp>
                        <wps:cNvPr id="779" name="Line 803"/>
                        <wps:cNvCnPr/>
                        <wps:spPr bwMode="auto">
                          <a:xfrm flipH="1">
                            <a:off x="3402" y="6714"/>
                            <a:ext cx="18" cy="618"/>
                          </a:xfrm>
                          <a:prstGeom prst="line">
                            <a:avLst/>
                          </a:prstGeom>
                          <a:noFill/>
                          <a:ln w="285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780" name="Text Box 804"/>
                        <wps:cNvSpPr txBox="1">
                          <a:spLocks noChangeArrowheads="1"/>
                        </wps:cNvSpPr>
                        <wps:spPr bwMode="auto">
                          <a:xfrm>
                            <a:off x="2062" y="11316"/>
                            <a:ext cx="2725" cy="1332"/>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pStyle w:val="af8"/>
                                <w:ind w:left="0"/>
                                <w:jc w:val="center"/>
                              </w:pPr>
                              <w:r>
                                <w:t>От полного врезания в поля нарезов до выхода из дульного среза</w:t>
                              </w:r>
                            </w:p>
                          </w:txbxContent>
                        </wps:txbx>
                        <wps:bodyPr rot="0" vert="horz" wrap="square" lIns="91440" tIns="45720" rIns="91440" bIns="45720" anchor="t" anchorCtr="0" upright="1">
                          <a:noAutofit/>
                        </wps:bodyPr>
                      </wps:wsp>
                      <wps:wsp>
                        <wps:cNvPr id="781" name="Line 805"/>
                        <wps:cNvCnPr/>
                        <wps:spPr bwMode="auto">
                          <a:xfrm>
                            <a:off x="5508" y="2958"/>
                            <a:ext cx="1716"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82" name="Line 806"/>
                        <wps:cNvCnPr/>
                        <wps:spPr bwMode="auto">
                          <a:xfrm>
                            <a:off x="3390" y="8934"/>
                            <a:ext cx="0" cy="50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83" name="Line 807"/>
                        <wps:cNvCnPr/>
                        <wps:spPr bwMode="auto">
                          <a:xfrm>
                            <a:off x="3366" y="10794"/>
                            <a:ext cx="0" cy="52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84" name="Line 808"/>
                        <wps:cNvCnPr/>
                        <wps:spPr bwMode="auto">
                          <a:xfrm>
                            <a:off x="4788" y="4740"/>
                            <a:ext cx="340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85" name="Line 809"/>
                        <wps:cNvCnPr/>
                        <wps:spPr bwMode="auto">
                          <a:xfrm>
                            <a:off x="4788" y="5970"/>
                            <a:ext cx="3426"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86" name="Line 810"/>
                        <wps:cNvCnPr/>
                        <wps:spPr bwMode="auto">
                          <a:xfrm>
                            <a:off x="4788" y="8358"/>
                            <a:ext cx="46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87" name="Line 811"/>
                        <wps:cNvCnPr/>
                        <wps:spPr bwMode="auto">
                          <a:xfrm>
                            <a:off x="4788" y="10140"/>
                            <a:ext cx="46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88" name="Line 812"/>
                        <wps:cNvCnPr/>
                        <wps:spPr bwMode="auto">
                          <a:xfrm>
                            <a:off x="4788" y="11982"/>
                            <a:ext cx="46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89" name="Line 813"/>
                        <wps:cNvCnPr/>
                        <wps:spPr bwMode="auto">
                          <a:xfrm>
                            <a:off x="6462" y="8784"/>
                            <a:ext cx="0" cy="57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90" name="Line 814"/>
                        <wps:cNvCnPr/>
                        <wps:spPr bwMode="auto">
                          <a:xfrm>
                            <a:off x="6438" y="10902"/>
                            <a:ext cx="0" cy="57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91" name="Line 815"/>
                        <wps:cNvCnPr/>
                        <wps:spPr bwMode="auto">
                          <a:xfrm>
                            <a:off x="7770" y="8382"/>
                            <a:ext cx="486"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92" name="Line 816"/>
                        <wps:cNvCnPr/>
                        <wps:spPr bwMode="auto">
                          <a:xfrm>
                            <a:off x="7770" y="10140"/>
                            <a:ext cx="426"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93" name="Line 817"/>
                        <wps:cNvCnPr/>
                        <wps:spPr bwMode="auto">
                          <a:xfrm flipV="1">
                            <a:off x="7770" y="11094"/>
                            <a:ext cx="444" cy="84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94" name="Line 818"/>
                        <wps:cNvCnPr/>
                        <wps:spPr bwMode="auto">
                          <a:xfrm>
                            <a:off x="7770" y="11940"/>
                            <a:ext cx="46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95" name="Line 819"/>
                        <wps:cNvCnPr/>
                        <wps:spPr bwMode="auto">
                          <a:xfrm>
                            <a:off x="7770" y="11958"/>
                            <a:ext cx="468" cy="136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757" o:spid="_x0000_s2024" style="position:absolute;margin-left:13.4pt;margin-top:-1.2pt;width:439.2pt;height:603.25pt;z-index:251712512" coordorigin="1962,1633" coordsize="8784,120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" o:allowincell="f">
                <v:roundrect id="AutoShape 782" o:spid="_x0000_s2025" style="position:absolute;left:1980;top:1633;width:8730;height:865;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kpU8EA&#10;AADcAAAADwAAAGRycy9kb3ducmV2LnhtbERPy2oCMRTdC/5DuII7zVjQytQoRRC6Eetj4+52cp1M&#10;ndyMk+ikf28WQpeH816soq3Fg1pfOVYwGWcgiAunKy4VnI6b0RyED8gaa8ek4I88rJb93gJz7Tre&#10;0+MQSpFC2OeowITQ5FL6wpBFP3YNceIurrUYEmxLqVvsUrit5VuWzaTFilODwYbWhorr4W4VdNnl&#10;xj/rzXYWp+d4JWd+d997pYaD+PkBIlAM/+KX+0sreJ+mtelMOgJy+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ZKVPBAAAA3AAAAA8AAAAAAAAAAAAAAAAAmAIAAGRycy9kb3du&#10;cmV2LnhtbFBLBQYAAAAABAAEAPUAAACGAwAAAAA=&#10;" fillcolor="#ddd" strokeweight="2.25pt">
                  <v:shadow offset="6pt,-6pt"/>
                  <v:textbox>
                    <w:txbxContent>
                      <w:p w:rsidR="000458B3" w:rsidRPr="005D235C" w:rsidRDefault="000458B3" w:rsidP="005D235C">
                        <w:pPr>
                          <w:pStyle w:val="5"/>
                          <w:ind w:firstLine="0"/>
                          <w:rPr>
                            <w:sz w:val="24"/>
                            <w:szCs w:val="24"/>
                          </w:rPr>
                        </w:pPr>
                        <w:r w:rsidRPr="005D235C">
                          <w:rPr>
                            <w:sz w:val="24"/>
                            <w:szCs w:val="24"/>
                          </w:rPr>
                          <w:t>МЕХАНИЗМ ОБРАЗОВАНИЯ СЛЕДОВ НА ПУЛЕ,</w:t>
                        </w:r>
                        <w:r w:rsidRPr="005D235C">
                          <w:rPr>
                            <w:sz w:val="24"/>
                            <w:szCs w:val="24"/>
                          </w:rPr>
                          <w:br/>
                          <w:t xml:space="preserve">ВЫСТРЕЛЯННОЙ ИЗ НАРЕЗНОГО ОРУЖИЯ </w:t>
                        </w:r>
                      </w:p>
                    </w:txbxContent>
                  </v:textbox>
                </v:roundrect>
                <v:shape id="Text Box 783" o:spid="_x0000_s2026" type="#_x0000_t202" style="position:absolute;left:8205;top:4476;width:2514;height:4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DMPccA&#10;AADcAAAADwAAAGRycy9kb3ducmV2LnhtbESPW2vCQBSE3wv9D8sp9K1uKtRL6iaIpUXxyQvq42n2&#10;NFnMng3Zrcb++q4g+DjMzDfMJO9sLU7UeuNYwWsvAUFcOG24VLDdfL6MQPiArLF2TAou5CHPHh8m&#10;mGp35hWd1qEUEcI+RQVVCE0qpS8qsuh7riGO3o9rLYYo21LqFs8RbmvZT5KBtGg4LlTY0Kyi4rj+&#10;tQo47Hezj9Fhaf4WtDNf38Pt5bhU6vmpm76DCNSFe/jWnmsFw7cxXM/EIyCz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AQzD3HAAAA3AAAAA8AAAAAAAAAAAAAAAAAmAIAAGRy&#10;cy9kb3ducmV2LnhtbFBLBQYAAAAABAAEAPUAAACMAwAAAAA=&#10;">
                  <v:shadow offset="6pt,-6pt"/>
                  <v:textbox>
                    <w:txbxContent>
                      <w:p w:rsidR="000458B3" w:rsidRPr="005D235C" w:rsidRDefault="000458B3" w:rsidP="005D235C">
                        <w:pPr>
                          <w:pStyle w:val="5"/>
                          <w:ind w:firstLine="0"/>
                          <w:rPr>
                            <w:b w:val="0"/>
                            <w:sz w:val="24"/>
                            <w:szCs w:val="24"/>
                          </w:rPr>
                        </w:pPr>
                        <w:r w:rsidRPr="005D235C">
                          <w:rPr>
                            <w:b w:val="0"/>
                            <w:sz w:val="24"/>
                            <w:szCs w:val="24"/>
                          </w:rPr>
                          <w:t>След губы магазина</w:t>
                        </w:r>
                      </w:p>
                    </w:txbxContent>
                  </v:textbox>
                </v:shape>
                <v:shape id="Text Box 784" o:spid="_x0000_s2027" type="#_x0000_t202" style="position:absolute;left:7253;top:2726;width:3463;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lvCcIA&#10;AADcAAAADwAAAGRycy9kb3ducmV2LnhtbERPPW/CMBDdkfofrKvUjTjNACjFINqqFVKWErp0O8XX&#10;OCI+p7Yh4d/joRLj0/tebyfbiwv50DlW8JzlIIgbpztuFXwfP+YrECEia+wdk4IrBdhuHmZrLLUb&#10;+UCXOrYihXAoUYGJcSilDI0hiyFzA3Hifp23GBP0rdQexxRue1nk+UJa7Dg1GBzozVBzqs9WwU/r&#10;T/JVfnVn8/63Kw6fFRe2Uurpcdq9gIg0xbv4373XCpaLND+dSUdAbm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aW8JwgAAANwAAAAPAAAAAAAAAAAAAAAAAJgCAABkcnMvZG93&#10;bnJldi54bWxQSwUGAAAAAAQABAD1AAAAhwMAAAAA&#10;" filled="f" fillcolor="#ddd" strokeweight="2.25pt">
                  <v:shadow offset="6pt,-6pt"/>
                  <v:textbox>
                    <w:txbxContent>
                      <w:p w:rsidR="000458B3" w:rsidRPr="005D235C" w:rsidRDefault="000458B3" w:rsidP="005D235C">
                        <w:pPr>
                          <w:pStyle w:val="5"/>
                          <w:ind w:firstLine="0"/>
                          <w:rPr>
                            <w:sz w:val="24"/>
                            <w:szCs w:val="24"/>
                          </w:rPr>
                        </w:pPr>
                        <w:r w:rsidRPr="005D235C">
                          <w:rPr>
                            <w:sz w:val="24"/>
                            <w:szCs w:val="24"/>
                          </w:rPr>
                          <w:t xml:space="preserve">СЛЕДЫ </w:t>
                        </w:r>
                      </w:p>
                    </w:txbxContent>
                  </v:textbox>
                </v:shape>
                <v:shape id="Text Box 785" o:spid="_x0000_s2028" type="#_x0000_t202" style="position:absolute;left:8208;top:5559;width:2514;height:7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oKhsQA&#10;AADcAAAADwAAAGRycy9kb3ducmV2LnhtbESPT4vCMBTE74LfITzBm6Z6UOkaRRQXF0/+Qff4tnnb&#10;BpuX0mS17qc3guBxmJnfMNN5Y0txpdobxwoG/QQEcea04VzB8bDuTUD4gKyxdEwK7uRhPmu3pphq&#10;d+MdXfchFxHCPkUFRQhVKqXPCrLo+64ijt6vqy2GKOtc6hpvEW5LOUySkbRoOC4UWNGyoOyy/7MK&#10;OJxPy9Xke2v+v+hkPn/Gx/tlq1S30yw+QARqwjv8am+0gvFoAM8z8QjI2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KCobEAAAA3AAAAA8AAAAAAAAAAAAAAAAAmAIAAGRycy9k&#10;b3ducmV2LnhtbFBLBQYAAAAABAAEAPUAAACJAwAAAAA=&#10;">
                  <v:shadow offset="6pt,-6pt"/>
                  <v:textbox>
                    <w:txbxContent>
                      <w:p w:rsidR="000458B3" w:rsidRPr="005D235C" w:rsidRDefault="000458B3" w:rsidP="005D235C">
                        <w:pPr>
                          <w:pStyle w:val="5"/>
                          <w:ind w:firstLine="0"/>
                          <w:rPr>
                            <w:b w:val="0"/>
                            <w:sz w:val="24"/>
                            <w:szCs w:val="24"/>
                          </w:rPr>
                        </w:pPr>
                        <w:r w:rsidRPr="005D235C">
                          <w:rPr>
                            <w:b w:val="0"/>
                            <w:sz w:val="24"/>
                            <w:szCs w:val="24"/>
                          </w:rPr>
                          <w:t>Следы казенного среза патронника</w:t>
                        </w:r>
                      </w:p>
                    </w:txbxContent>
                  </v:textbox>
                </v:shape>
                <v:shape id="Text Box 786" o:spid="_x0000_s2029" type="#_x0000_t202" style="position:absolute;left:8208;top:8082;width:2514;height:5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iU8cQA&#10;AADcAAAADwAAAGRycy9kb3ducmV2LnhtbESPT4vCMBTE78J+h/AW9qbpelCpRlkUZRdP/kE9Pptn&#10;G2xeShO17qc3guBxmJnfMKNJY0txpdobxwq+OwkI4sxpw7mC7WbeHoDwAVlj6ZgU3MnDZPzRGmGq&#10;3Y1XdF2HXEQI+xQVFCFUqZQ+K8ii77iKOHonV1sMUda51DXeItyWspskPWnRcFwosKJpQdl5fbEK&#10;OOx309ngsDT/f7Qzi2N/ez8vlfr6bH6GIAI14R1+tX+1gn6vC88z8QjI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YlPHEAAAA3AAAAA8AAAAAAAAAAAAAAAAAmAIAAGRycy9k&#10;b3ducmV2LnhtbFBLBQYAAAAABAAEAPUAAACJAwAAAAA=&#10;">
                  <v:shadow offset="6pt,-6pt"/>
                  <v:textbox>
                    <w:txbxContent>
                      <w:p w:rsidR="000458B3" w:rsidRDefault="000458B3" w:rsidP="004915BD">
                        <w:pPr>
                          <w:jc w:val="center"/>
                        </w:pPr>
                        <w:r>
                          <w:t>Следов нет</w:t>
                        </w:r>
                      </w:p>
                    </w:txbxContent>
                  </v:textbox>
                </v:shape>
                <v:shape id="Text Box 787" o:spid="_x0000_s2030" type="#_x0000_t202" style="position:absolute;left:8214;top:9714;width:2514;height:7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QxasUA&#10;AADcAAAADwAAAGRycy9kb3ducmV2LnhtbESPQWvCQBSE74X+h+UJ3upGCyqpq0iKpcWTVmyPr9ln&#10;siT7NmRXjf56VxB6HGbmG2a26GwtTtR641jBcJCAIM6dNlwo2H2vXqYgfEDWWDsmBRfysJg/P80w&#10;1e7MGzptQyEihH2KCsoQmlRKn5dk0Q9cQxy9g2sthijbQuoWzxFuazlKkrG0aDgulNhQVlJebY9W&#10;AYefffY+/V2b6xftzcffZHep1kr1e93yDUSgLvyHH+1PrWAyfoX7mXgE5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lDFqxQAAANwAAAAPAAAAAAAAAAAAAAAAAJgCAABkcnMv&#10;ZG93bnJldi54bWxQSwUGAAAAAAQABAD1AAAAigMAAAAA&#10;">
                  <v:shadow offset="6pt,-6pt"/>
                  <v:textbox>
                    <w:txbxContent>
                      <w:p w:rsidR="000458B3" w:rsidRDefault="000458B3" w:rsidP="004915BD">
                        <w:pPr>
                          <w:jc w:val="center"/>
                        </w:pPr>
                        <w:r>
                          <w:t>Первичные следы полей нарезов</w:t>
                        </w:r>
                      </w:p>
                    </w:txbxContent>
                  </v:textbox>
                </v:shape>
                <v:shape id="Text Box 788" o:spid="_x0000_s2031" type="#_x0000_t202" style="position:absolute;left:8208;top:10698;width:2514;height:8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2pHsUA&#10;AADcAAAADwAAAGRycy9kb3ducmV2LnhtbESPQWvCQBSE74X+h+UJ3upGKSqpq0iKpcWTVmyPr9ln&#10;siT7NmRXjf56VxB6HGbmG2a26GwtTtR641jBcJCAIM6dNlwo2H2vXqYgfEDWWDsmBRfysJg/P80w&#10;1e7MGzptQyEihH2KCsoQmlRKn5dk0Q9cQxy9g2sthijbQuoWzxFuazlKkrG0aDgulNhQVlJebY9W&#10;AYefffY+/V2b6xftzcffZHep1kr1e93yDUSgLvyHH+1PrWAyfoX7mXgE5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fakexQAAANwAAAAPAAAAAAAAAAAAAAAAAJgCAABkcnMv&#10;ZG93bnJldi54bWxQSwUGAAAAAAQABAD1AAAAigMAAAAA&#10;">
                  <v:shadow offset="6pt,-6pt"/>
                  <v:textbox>
                    <w:txbxContent>
                      <w:p w:rsidR="000458B3" w:rsidRDefault="000458B3" w:rsidP="004915BD">
                        <w:pPr>
                          <w:jc w:val="center"/>
                        </w:pPr>
                        <w:r>
                          <w:t>Вторичные следы полей нарезов</w:t>
                        </w:r>
                      </w:p>
                    </w:txbxContent>
                  </v:textbox>
                </v:shape>
                <v:shape id="Text Box 789" o:spid="_x0000_s2032" type="#_x0000_t202" style="position:absolute;left:8232;top:11568;width:2514;height:12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EMhcUA&#10;AADcAAAADwAAAGRycy9kb3ducmV2LnhtbESPQWvCQBSE74X+h+UJ3upGoSqpq0iKpcWTVmyPr9ln&#10;siT7NmRXjf56VxB6HGbmG2a26GwtTtR641jBcJCAIM6dNlwo2H2vXqYgfEDWWDsmBRfysJg/P80w&#10;1e7MGzptQyEihH2KCsoQmlRKn5dk0Q9cQxy9g2sthijbQuoWzxFuazlKkrG0aDgulNhQVlJebY9W&#10;AYefffY+/V2b6xftzcffZHep1kr1e93yDUSgLvyHH+1PrWAyfoX7mXgE5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QyFxQAAANwAAAAPAAAAAAAAAAAAAAAAAJgCAABkcnMv&#10;ZG93bnJldi54bWxQSwUGAAAAAAQABAD1AAAAigMAAAAA&#10;">
                  <v:shadow offset="6pt,-6pt"/>
                  <v:textbox>
                    <w:txbxContent>
                      <w:p w:rsidR="000458B3" w:rsidRDefault="000458B3" w:rsidP="004915BD">
                        <w:pPr>
                          <w:jc w:val="center"/>
                        </w:pPr>
                        <w:r>
                          <w:t>Следы газового отверстия (в тех моделях, где оно имеется)</w:t>
                        </w:r>
                      </w:p>
                    </w:txbxContent>
                  </v:textbox>
                </v:shape>
                <v:shape id="Text Box 790" o:spid="_x0000_s2033" type="#_x0000_t202" style="position:absolute;left:8232;top:12936;width:2514;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S8sUA&#10;AADcAAAADwAAAGRycy9kb3ducmV2LnhtbESPQWvCQBSE70L/w/IKvemmHqKkriIWpeJJG6zHZ/aZ&#10;LGbfhuyq0V/vFgo9DjPzDTOZdbYWV2q9cazgfZCAIC6cNlwqyL+X/TEIH5A11o5JwZ08zKYvvQlm&#10;2t14S9ddKEWEsM9QQRVCk0npi4os+oFriKN3cq3FEGVbSt3iLcJtLYdJkkqLhuNChQ0tKirOu4tV&#10;wOFnv/gcHzbmsaa9WR1H+f28UerttZt/gAjUhf/wX/tLKxilKfyeiUdAT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45LyxQAAANwAAAAPAAAAAAAAAAAAAAAAAJgCAABkcnMv&#10;ZG93bnJldi54bWxQSwUGAAAAAAQABAD1AAAAigMAAAAA&#10;">
                  <v:shadow offset="6pt,-6pt"/>
                  <v:textbox>
                    <w:txbxContent>
                      <w:p w:rsidR="000458B3" w:rsidRDefault="000458B3" w:rsidP="004915BD">
                        <w:pPr>
                          <w:jc w:val="center"/>
                        </w:pPr>
                        <w:r>
                          <w:t>Следы от дефектов канала ствола</w:t>
                        </w:r>
                      </w:p>
                    </w:txbxContent>
                  </v:textbox>
                </v:shape>
                <v:shape id="Text Box 791" o:spid="_x0000_s2034" type="#_x0000_t202" style="position:absolute;left:5256;top:7956;width:2514;height:8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83acUA&#10;AADcAAAADwAAAGRycy9kb3ducmV2LnhtbESPQWvCQBSE70L/w/IKvemmHoykriIWpeJJG6zHZ/aZ&#10;LGbfhuyq0V/vFgo9DjPzDTOZdbYWV2q9cazgfZCAIC6cNlwqyL+X/TEIH5A11o5JwZ08zKYvvQlm&#10;2t14S9ddKEWEsM9QQRVCk0npi4os+oFriKN3cq3FEGVbSt3iLcJtLYdJMpIWDceFChtaVFScdxer&#10;gMPPfvE5PmzMY017szqm+f28UerttZt/gAjUhf/wX/tLK0hHKfyeiUdAT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rzdpxQAAANwAAAAPAAAAAAAAAAAAAAAAAJgCAABkcnMv&#10;ZG93bnJldi54bWxQSwUGAAAAAAQABAD1AAAAigMAAAAA&#10;">
                  <v:shadow offset="6pt,-6pt"/>
                  <v:textbox>
                    <w:txbxContent>
                      <w:p w:rsidR="000458B3" w:rsidRDefault="000458B3" w:rsidP="004915BD">
                        <w:pPr>
                          <w:jc w:val="center"/>
                        </w:pPr>
                        <w:r>
                          <w:t>Поступательное движение</w:t>
                        </w:r>
                      </w:p>
                    </w:txbxContent>
                  </v:textbox>
                </v:shape>
                <v:shape id="Text Box 792" o:spid="_x0000_s2035" type="#_x0000_t202" style="position:absolute;left:5256;top:11472;width:2514;height:10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CjG8EA&#10;AADcAAAADwAAAGRycy9kb3ducmV2LnhtbERPTYvCMBC9C/6HMII3TfWgUo0iLisrntYtrsexGdtg&#10;MylNVqu/3hwWPD7e92LV2krcqPHGsYLRMAFBnDttuFCQ/XwOZiB8QNZYOSYFD/KwWnY7C0y1u/M3&#10;3Q6hEDGEfYoKyhDqVEqfl2TRD11NHLmLayyGCJtC6gbvMdxWcpwkE2nRcGwosaZNSfn18GcVcPg9&#10;bj5mp7157uhotudp9rjuler32vUcRKA2vMX/7i+tYDqJa+OZeATk8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EwoxvBAAAA3AAAAA8AAAAAAAAAAAAAAAAAmAIAAGRycy9kb3du&#10;cmV2LnhtbFBLBQYAAAAABAAEAPUAAACGAwAAAAA=&#10;">
                  <v:shadow offset="6pt,-6pt"/>
                  <v:textbox>
                    <w:txbxContent>
                      <w:p w:rsidR="000458B3" w:rsidRDefault="000458B3" w:rsidP="004915BD">
                        <w:pPr>
                          <w:jc w:val="center"/>
                        </w:pPr>
                        <w:r>
                          <w:t>Поступательно-вращательное движение</w:t>
                        </w:r>
                      </w:p>
                    </w:txbxContent>
                  </v:textbox>
                </v:shape>
                <v:shape id="Text Box 793" o:spid="_x0000_s2036" type="#_x0000_t202" style="position:absolute;left:5256;top:9366;width:2514;height:1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GgMUA&#10;AADcAAAADwAAAGRycy9kb3ducmV2LnhtbESPQWvCQBSE7wX/w/KE3urGHtSmrkEsiuJJK7bHZ/aZ&#10;LMm+Ddmtxv56tyD0OMzMN8w062wtLtR641jBcJCAIM6dNlwoOHwuXyYgfEDWWDsmBTfykM16T1NM&#10;tbvyji77UIgIYZ+igjKEJpXS5yVZ9APXEEfv7FqLIcq2kLrFa4TbWr4myUhaNBwXSmxoUVJe7X+s&#10;Ag5fx8XH5Htrfjd0NKvT+HCrtko997v5O4hAXfgPP9prrWA8eoO/M/EIy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AaAxQAAANwAAAAPAAAAAAAAAAAAAAAAAJgCAABkcnMv&#10;ZG93bnJldi54bWxQSwUGAAAAAAQABAD1AAAAigMAAAAA&#10;">
                  <v:shadow offset="6pt,-6pt"/>
                  <v:textbox>
                    <w:txbxContent>
                      <w:p w:rsidR="000458B3" w:rsidRDefault="000458B3" w:rsidP="004915BD">
                        <w:pPr>
                          <w:jc w:val="center"/>
                        </w:pPr>
                        <w:r>
                          <w:t xml:space="preserve">Смена поступательного движения на </w:t>
                        </w:r>
                        <w:proofErr w:type="gramStart"/>
                        <w:r>
                          <w:t>поступательно-вращательное</w:t>
                        </w:r>
                        <w:proofErr w:type="gramEnd"/>
                      </w:p>
                    </w:txbxContent>
                  </v:textbox>
                </v:shape>
                <v:shape id="Text Box 794" o:spid="_x0000_s2037" type="#_x0000_t202" style="position:absolute;left:2052;top:2726;width:3462;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D51MIA&#10;AADcAAAADwAAAGRycy9kb3ducmV2LnhtbERPPW/CMBDdkfofrKvUjThkaFDAIGjVqlKWErp0O8VH&#10;HBGfU9tA+u/roRLj0/tebyc7iCv50DtWsMhyEMSt0z13Cr6Ob/MliBCRNQ6OScEvBdhuHmZrrLS7&#10;8YGuTexECuFQoQIT41hJGVpDFkPmRuLEnZy3GBP0ndQebyncDrLI82dpsefUYHCkF0PtublYBd+d&#10;P8u9/Owv5vVnVxzeay5srdTT47RbgYg0xbv43/2hFZRlmp/OpCMgN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sPnUwgAAANwAAAAPAAAAAAAAAAAAAAAAAJgCAABkcnMvZG93&#10;bnJldi54bWxQSwUGAAAAAAQABAD1AAAAhwMAAAAA&#10;" filled="f" fillcolor="#ddd" strokeweight="2.25pt">
                  <v:shadow offset="6pt,-6pt"/>
                  <v:textbox>
                    <w:txbxContent>
                      <w:p w:rsidR="000458B3" w:rsidRPr="005D235C" w:rsidRDefault="000458B3" w:rsidP="005D235C">
                        <w:pPr>
                          <w:pStyle w:val="5"/>
                          <w:ind w:firstLine="0"/>
                          <w:rPr>
                            <w:sz w:val="24"/>
                            <w:szCs w:val="24"/>
                          </w:rPr>
                        </w:pPr>
                        <w:r w:rsidRPr="005D235C">
                          <w:rPr>
                            <w:sz w:val="24"/>
                            <w:szCs w:val="24"/>
                          </w:rPr>
                          <w:t>ОПЕРАЦИИ</w:t>
                        </w:r>
                      </w:p>
                    </w:txbxContent>
                  </v:textbox>
                </v:shape>
                <v:rect id="Rectangle 795" o:spid="_x0000_s2038" style="position:absolute;left:1962;top:3800;width:2934;height:29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8rtsIA&#10;AADcAAAADwAAAGRycy9kb3ducmV2LnhtbESPwWrDMBBE74X8g9hAb43sHJLiRglJoBDoyW4vvS3W&#10;xjKWVsJSY+fvo0Khx2Fm3jC7w+ysuNEYe88KylUBgrj1uudOwdfn+8sriJiQNVrPpOBOEQ77xdMO&#10;K+0nrunWpE5kCMcKFZiUQiVlbA05jCsfiLN39aPDlOXYST3ilOHOynVRbKTDnvOCwUBnQ+3Q/DgF&#10;btrUbBr93YX6Yxj4ZIO2pVLPy/n4BiLRnP7Df+2LVrDdlvB7Jh8Bu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nyu2wgAAANwAAAAPAAAAAAAAAAAAAAAAAJgCAABkcnMvZG93&#10;bnJldi54bWxQSwUGAAAAAAQABAD1AAAAhwMAAAAA&#10;">
                  <v:stroke dashstyle="1 1"/>
                </v:rect>
                <v:shape id="Text Box 796" o:spid="_x0000_s2039" type="#_x0000_t202" style="position:absolute;left:2053;top:3881;width:2725;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9keMMA&#10;AADcAAAADwAAAGRycy9kb3ducmV2LnhtbESPQYvCMBSE7wv+h/AEL6KpuljpGkUEwevqrudH87at&#10;Ji+1ibb+e7MgeBxm5htmue6sEXdqfOVYwWScgCDOna64UPBz3I0WIHxA1mgck4IHeViveh9LzLRr&#10;+Zvuh1CICGGfoYIyhDqT0uclWfRjVxNH7881FkOUTSF1g22EWyOnSTKXFiuOCyXWtC0pvxxuVoEv&#10;hunvcXa97c9yOLucWvNpkolSg363+QIRqAvv8Ku91wrSdAr/Z+IRkK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f9keMMAAADcAAAADwAAAAAAAAAAAAAAAACYAgAAZHJzL2Rv&#10;d25yZXYueG1sUEsFBgAAAAAEAAQA9QAAAIgDAAAAAA==&#10;" stroked="f">
                  <v:shadow offset="6pt,-6pt"/>
                  <v:textbox>
                    <w:txbxContent>
                      <w:p w:rsidR="000458B3" w:rsidRPr="005D235C" w:rsidRDefault="000458B3" w:rsidP="005D235C">
                        <w:pPr>
                          <w:pStyle w:val="5"/>
                          <w:ind w:firstLine="0"/>
                          <w:rPr>
                            <w:b w:val="0"/>
                            <w:sz w:val="24"/>
                            <w:szCs w:val="24"/>
                          </w:rPr>
                        </w:pPr>
                        <w:r w:rsidRPr="005D235C">
                          <w:rPr>
                            <w:b w:val="0"/>
                            <w:sz w:val="24"/>
                            <w:szCs w:val="24"/>
                          </w:rPr>
                          <w:t>ЗАРЯЖАНИЕ</w:t>
                        </w:r>
                      </w:p>
                    </w:txbxContent>
                  </v:textbox>
                </v:shape>
                <v:shape id="Text Box 797" o:spid="_x0000_s2040" type="#_x0000_t202" style="position:absolute;left:2057;top:4331;width:2725;height: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2nt8UA&#10;AADcAAAADwAAAGRycy9kb3ducmV2LnhtbESPQWsCMRSE70L/Q3iF3jRbC13ZGqUoisWTVmyPz81z&#10;N7h5WTZRV3+9EQSPw8x8wwzHra3EiRpvHCt47yUgiHOnDRcKNr+z7gCED8gaK8ek4EIexqOXzhAz&#10;7c68otM6FCJC2GeooAyhzqT0eUkWfc/VxNHbu8ZiiLIppG7wHOG2kv0k+ZQWDceFEmualJQf1ker&#10;gMPfdjId/C/N9Ye2Zr5LN5fDUqm31/b7C0SgNjzDj/ZCK0jTD7ifiUdAj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Tae3xQAAANwAAAAPAAAAAAAAAAAAAAAAAJgCAABkcnMv&#10;ZG93bnJldi54bWxQSwUGAAAAAAQABAD1AAAAigMAAAAA&#10;">
                  <v:shadow offset="6pt,-6pt"/>
                  <v:textbox>
                    <w:txbxContent>
                      <w:p w:rsidR="000458B3" w:rsidRDefault="000458B3" w:rsidP="005D235C">
                        <w:pPr>
                          <w:pStyle w:val="af8"/>
                          <w:spacing w:after="0"/>
                          <w:ind w:left="0"/>
                          <w:jc w:val="center"/>
                        </w:pPr>
                        <w:r>
                          <w:t xml:space="preserve">Выдвигание </w:t>
                        </w:r>
                        <w:proofErr w:type="spellStart"/>
                        <w:r>
                          <w:t>досылателем</w:t>
                        </w:r>
                        <w:proofErr w:type="spellEnd"/>
                        <w:r>
                          <w:t xml:space="preserve"> затвора патрона из магазина</w:t>
                        </w:r>
                      </w:p>
                    </w:txbxContent>
                  </v:textbox>
                </v:shape>
                <v:shape id="Text Box 798" o:spid="_x0000_s2041" type="#_x0000_t202" style="position:absolute;left:2057;top:5559;width:2725;height:7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Q/w8UA&#10;AADcAAAADwAAAGRycy9kb3ducmV2LnhtbESPQWsCMRSE70L/Q3iF3jRbKV3ZGqUoisWTVmyPz81z&#10;N7h5WTZRV3+9EQSPw8x8wwzHra3EiRpvHCt47yUgiHOnDRcKNr+z7gCED8gaK8ek4EIexqOXzhAz&#10;7c68otM6FCJC2GeooAyhzqT0eUkWfc/VxNHbu8ZiiLIppG7wHOG2kv0k+ZQWDceFEmualJQf1ker&#10;gMPfdjId/C/N9Ye2Zr5LN5fDUqm31/b7C0SgNjzDj/ZCK0jTD7ifiUdAj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pD/DxQAAANwAAAAPAAAAAAAAAAAAAAAAAJgCAABkcnMv&#10;ZG93bnJldi54bWxQSwUGAAAAAAQABAD1AAAAigMAAAAA&#10;">
                  <v:shadow offset="6pt,-6pt"/>
                  <v:textbox>
                    <w:txbxContent>
                      <w:p w:rsidR="000458B3" w:rsidRDefault="000458B3" w:rsidP="004915BD">
                        <w:pPr>
                          <w:jc w:val="center"/>
                        </w:pPr>
                        <w:r>
                          <w:t>Досылание патрона в патронник</w:t>
                        </w:r>
                      </w:p>
                    </w:txbxContent>
                  </v:textbox>
                </v:shape>
                <v:rect id="Rectangle 799" o:spid="_x0000_s2042" style="position:absolute;left:1962;top:7316;width:2933;height:55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QttcIA&#10;AADcAAAADwAAAGRycy9kb3ducmV2LnhtbESPQWsCMRSE70L/Q3hCb5q1UC1bo1ihUPC0q5feHpvX&#10;zbLJS9hEd/vvTaHgcZiZb5jtfnJW3GiInWcFq2UBgrjxuuNWweX8uXgDEROyRuuZFPxShP3uabbF&#10;UvuRK7rVqRUZwrFEBSalUEoZG0MO49IH4uz9+MFhynJopR5wzHBn5UtRrKXDjvOCwUBHQ01fX50C&#10;N64rNrX+bkN16nv+sEHblVLP8+nwDiLRlB7h//aXVrDZvMLfmXwE5O4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pC21wgAAANwAAAAPAAAAAAAAAAAAAAAAAJgCAABkcnMvZG93&#10;bnJldi54bWxQSwUGAAAAAAQABAD1AAAAhwMAAAAA&#10;">
                  <v:stroke dashstyle="1 1"/>
                </v:rect>
                <v:shape id="Text Box 800" o:spid="_x0000_s2043" type="#_x0000_t202" style="position:absolute;left:2056;top:7430;width:2725;height:4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Rie8QA&#10;AADcAAAADwAAAGRycy9kb3ducmV2LnhtbESPQWvCQBSE74X+h+UVvIRmo5akpK5SBMFrjfb8yL4m&#10;qbtv0+xq4r93C4Ueh5n5hlltJmvElQbfOVYwTzMQxLXTHTcKjtXu+RWED8gajWNScCMPm/XjwwpL&#10;7Ub+oOshNCJC2JeooA2hL6X0dUsWfep64uh9ucFiiHJopB5wjHBr5CLLcmmx47jQYk/blurz4WIV&#10;+CYpTtXy57L/lsny/DmaF5PNlZo9Te9vIAJN4T/8195rBUWRw++ZeATk+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EYnvEAAAA3AAAAA8AAAAAAAAAAAAAAAAAmAIAAGRycy9k&#10;b3ducmV2LnhtbFBLBQYAAAAABAAEAPUAAACJAwAAAAA=&#10;" stroked="f">
                  <v:shadow offset="6pt,-6pt"/>
                  <v:textbox>
                    <w:txbxContent>
                      <w:p w:rsidR="000458B3" w:rsidRDefault="000458B3" w:rsidP="004915BD">
                        <w:pPr>
                          <w:pStyle w:val="af8"/>
                          <w:ind w:hanging="426"/>
                          <w:jc w:val="center"/>
                          <w:rPr>
                            <w:b/>
                            <w:sz w:val="20"/>
                          </w:rPr>
                        </w:pPr>
                        <w:r>
                          <w:rPr>
                            <w:b/>
                            <w:sz w:val="20"/>
                          </w:rPr>
                          <w:t>ВЫСТРЕЛ</w:t>
                        </w:r>
                      </w:p>
                    </w:txbxContent>
                  </v:textbox>
                </v:shape>
                <v:shape id="Text Box 801" o:spid="_x0000_s2044" type="#_x0000_t202" style="position:absolute;left:2063;top:7874;width:2725;height:1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ahtMUA&#10;AADcAAAADwAAAGRycy9kb3ducmV2LnhtbESPQWvCQBSE7wX/w/KE3urGHhqJriKKpcVTVdTjM/tM&#10;FrNvQ3Zrkv76bqHgcZiZb5jZorOVuFPjjWMF41ECgjh32nCh4LDfvExA+ICssXJMCnrysJgPnmaY&#10;adfyF913oRARwj5DBWUIdSalz0uy6EeuJo7e1TUWQ5RNIXWDbYTbSr4myZu0aDgulFjTqqT8tvu2&#10;Cjicjqv15Lw1P590NO+X9NDftko9D7vlFESgLjzC/+0PrSBNU/g7E4+An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dqG0xQAAANwAAAAPAAAAAAAAAAAAAAAAAJgCAABkcnMv&#10;ZG93bnJldi54bWxQSwUGAAAAAAQABAD1AAAAigMAAAAA&#10;">
                  <v:shadow offset="6pt,-6pt"/>
                  <v:textbox>
                    <w:txbxContent>
                      <w:p w:rsidR="000458B3" w:rsidRDefault="000458B3" w:rsidP="004915BD">
                        <w:pPr>
                          <w:jc w:val="center"/>
                        </w:pPr>
                        <w:r>
                          <w:t>От начала движения до момента контакта с полями нарезов</w:t>
                        </w:r>
                      </w:p>
                    </w:txbxContent>
                  </v:textbox>
                </v:shape>
                <v:shape id="Text Box 802" o:spid="_x0000_s2045" type="#_x0000_t202" style="position:absolute;left:2069;top:9438;width:2711;height:13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k1xsEA&#10;AADcAAAADwAAAGRycy9kb3ducmV2LnhtbERPy4rCMBTdD/gP4QqzG1NnYaUaRZQZHFz5QF1em2sb&#10;bG5Kk9Hq15uF4PJw3uNpaytxpcYbxwr6vQQEce604ULBbvvzNQThA7LGyjEpuJOH6aTzMcZMuxuv&#10;6boJhYgh7DNUUIZQZ1L6vCSLvudq4sidXWMxRNgUUjd4i+G2kt9JMpAWDceGEmual5RfNv9WAYfD&#10;fr4YHlfm8Ud783tKd/fLSqnPbjsbgQjUhrf45V5qBWka18Yz8QjIy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TpNcbBAAAA3AAAAA8AAAAAAAAAAAAAAAAAmAIAAGRycy9kb3du&#10;cmV2LnhtbFBLBQYAAAAABAAEAPUAAACGAwAAAAA=&#10;">
                  <v:shadow offset="6pt,-6pt"/>
                  <v:textbox>
                    <w:txbxContent>
                      <w:p w:rsidR="000458B3" w:rsidRDefault="000458B3" w:rsidP="004915BD">
                        <w:pPr>
                          <w:jc w:val="center"/>
                        </w:pPr>
                        <w:r>
                          <w:t>От момента контакта с полями нарезов до полного врезания пули в поля нарезов</w:t>
                        </w:r>
                      </w:p>
                    </w:txbxContent>
                  </v:textbox>
                </v:shape>
                <v:line id="Line 803" o:spid="_x0000_s2046" style="position:absolute;flip:x;visibility:visible;mso-wrap-style:square" from="3402,6714" to="3420,7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xJfGsMAAADcAAAADwAAAGRycy9kb3ducmV2LnhtbESPW4vCMBSE3xf8D+EIvq2pCl6qUcQL&#10;+LSwVXw+NMem2JzUJmr990ZY2MdhZr5hFqvWVuJBjS8dKxj0ExDEudMlFwpOx/33FIQPyBorx6Tg&#10;RR5Wy87XAlPtnvxLjywUIkLYp6jAhFCnUvrckEXfdzVx9C6usRiibAqpG3xGuK3kMEnG0mLJccFg&#10;TRtD+TW7WwWby/Z28rtrVo1+9HZ43o3N9I5K9brteg4iUBv+w3/tg1YwmczgcyYeAbl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cSXxrDAAAA3AAAAA8AAAAAAAAAAAAA&#10;AAAAoQIAAGRycy9kb3ducmV2LnhtbFBLBQYAAAAABAAEAPkAAACRAwAAAAA=&#10;" strokeweight="2.25pt">
                  <v:stroke dashstyle="1 1" endarrow="block"/>
                </v:line>
                <v:shape id="Text Box 804" o:spid="_x0000_s2047" type="#_x0000_t202" style="position:absolute;left:2062;top:11316;width:2725;height:13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pJ58MA&#10;AADcAAAADwAAAGRycy9kb3ducmV2LnhtbERPz2vCMBS+C/sfwht403QeZumMMjqUiae50nl8Nm9t&#10;aPNSmqh1f/1yGOz48f1ebUbbiSsN3jhW8DRPQBBXThuuFRSf21kKwgdkjZ1jUnAnD5v1w2SFmXY3&#10;/qDrMdQihrDPUEETQp9J6auGLPq564kj9+0GiyHCoZZ6wFsMt51cJMmztGg4NjTYU95Q1R4vVgGH&#10;rzJ/S08H87On0uzOy+LeHpSaPo6vLyACjeFf/Od+1wqWaZwfz8QjIN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0pJ58MAAADcAAAADwAAAAAAAAAAAAAAAACYAgAAZHJzL2Rv&#10;d25yZXYueG1sUEsFBgAAAAAEAAQA9QAAAIgDAAAAAA==&#10;">
                  <v:shadow offset="6pt,-6pt"/>
                  <v:textbox>
                    <w:txbxContent>
                      <w:p w:rsidR="000458B3" w:rsidRDefault="000458B3" w:rsidP="004915BD">
                        <w:pPr>
                          <w:pStyle w:val="af8"/>
                          <w:ind w:left="0"/>
                          <w:jc w:val="center"/>
                        </w:pPr>
                        <w:r>
                          <w:t>От полного врезания в поля нарезов до выхода из дульного среза</w:t>
                        </w:r>
                      </w:p>
                    </w:txbxContent>
                  </v:textbox>
                </v:shape>
                <v:line id="Line 805" o:spid="_x0000_s2048" style="position:absolute;visibility:visible;mso-wrap-style:square" from="5508,2958" to="7224,29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hW0c8QAAADcAAAADwAAAGRycy9kb3ducmV2LnhtbESPT2sCMRTE7wW/Q3hCbzW7PVRdjSIu&#10;hR7agn/w/Nw8N4ubl2WTrum3bwqCx2HmN8Ms19G2YqDeN44V5JMMBHHldMO1guPh/WUGwgdkja1j&#10;UvBLHtar0dMSC+1uvKNhH2qRStgXqMCE0BVS+sqQRT9xHXHyLq63GJLsa6l7vKVy28rXLHuTFhtO&#10;CwY72hqqrvsfq2Bqyp2cyvLz8F0OTT6PX/F0niv1PI6bBYhAMTzCd/pDJ26Ww/+ZdATk6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bRzxAAAANwAAAAPAAAAAAAAAAAA&#10;AAAAAKECAABkcnMvZG93bnJldi54bWxQSwUGAAAAAAQABAD5AAAAkgMAAAAA&#10;">
                  <v:stroke endarrow="block"/>
                </v:line>
                <v:line id="Line 806" o:spid="_x0000_s2049" style="position:absolute;visibility:visible;mso-wrap-style:square" from="3390,8934" to="3390,9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scqBMQAAADcAAAADwAAAGRycy9kb3ducmV2LnhtbESPT2sCMRTE74LfITyhN83qoerWKMVF&#10;8NAW/IPn5+Z1s3Tzsmzimn77piB4HGZ+M8xqE20jeup87VjBdJKBIC6drrlScD7txgsQPiBrbByT&#10;gl/ysFkPByvMtbvzgfpjqEQqYZ+jAhNCm0vpS0MW/cS1xMn7dp3FkGRXSd3hPZXbRs6y7FVarDkt&#10;GGxpa6j8Od6sgrkpDnIui4/TV9HX02X8jJfrUqmXUXx/AxEohmf4Qe914hYz+D+TjoBc/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xyoExAAAANwAAAAPAAAAAAAAAAAA&#10;AAAAAKECAABkcnMvZG93bnJldi54bWxQSwUGAAAAAAQABAD5AAAAkgMAAAAA&#10;">
                  <v:stroke endarrow="block"/>
                </v:line>
                <v:line id="Line 807" o:spid="_x0000_s2050" style="position:absolute;visibility:visible;mso-wrap-style:square" from="3366,10794" to="3366,113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uPn8QAAADcAAAADwAAAGRycy9kb3ducmV2LnhtbESPT2sCMRTE70K/Q3iF3jRrC1VXo4hL&#10;oYda8A+en5vnZnHzsmzSNf32jVDwOMz8ZpjFKtpG9NT52rGC8SgDQVw6XXOl4Hj4GE5B+ICssXFM&#10;Cn7Jw2r5NFhgrt2Nd9TvQyVSCfscFZgQ2lxKXxqy6EeuJU7exXUWQ5JdJXWHt1RuG/maZe/SYs1p&#10;wWBLG0Pldf9jFUxMsZMTWXwdvou+Hs/iNp7OM6VenuN6DiJQDI/wP/2pEzd9g/uZdAT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i4+fxAAAANwAAAAPAAAAAAAAAAAA&#10;AAAAAKECAABkcnMvZG93bnJldi54bWxQSwUGAAAAAAQABAD5AAAAkgMAAAAA&#10;">
                  <v:stroke endarrow="block"/>
                </v:line>
                <v:line id="Line 808" o:spid="_x0000_s2051" style="position:absolute;visibility:visible;mso-wrap-style:square" from="4788,4740" to="8196,47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mIX68QAAADcAAAADwAAAGRycy9kb3ducmV2LnhtbESPT2sCMRTE70K/Q3iF3jRrKVVXo4hL&#10;oYda8A+en5vnZnHzsmzSNf32jVDwOMz8ZpjFKtpG9NT52rGC8SgDQVw6XXOl4Hj4GE5B+ICssXFM&#10;Cn7Jw2r5NFhgrt2Nd9TvQyVSCfscFZgQ2lxKXxqy6EeuJU7exXUWQ5JdJXWHt1RuG/maZe/SYs1p&#10;wWBLG0Pldf9jFUxMsZMTWXwdvou+Hs/iNp7OM6VenuN6DiJQDI/wP/2pEzd9g/uZdAT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YhfrxAAAANwAAAAPAAAAAAAAAAAA&#10;AAAAAKECAABkcnMvZG93bnJldi54bWxQSwUGAAAAAAQABAD5AAAAkgMAAAAA&#10;">
                  <v:stroke endarrow="block"/>
                </v:line>
                <v:line id="Line 809" o:spid="_x0000_s2052" style="position:absolute;visibility:visible;mso-wrap-style:square" from="4788,5970" to="8214,59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S6ycMQAAADcAAAADwAAAGRycy9kb3ducmV2LnhtbESPT2sCMRTE70K/Q3iF3jRroVVXo4hL&#10;oYda8A+en5vnZnHzsmzSNf32jVDwOMz8ZpjFKtpG9NT52rGC8SgDQVw6XXOl4Hj4GE5B+ICssXFM&#10;Cn7Jw2r5NFhgrt2Nd9TvQyVSCfscFZgQ2lxKXxqy6EeuJU7exXUWQ5JdJXWHt1RuG/maZe/SYs1p&#10;wWBLG0Pldf9jFUxMsZMTWXwdvou+Hs/iNp7OM6VenuN6DiJQDI/wP/2pEzd9g/uZdAT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LrJwxAAAANwAAAAPAAAAAAAAAAAA&#10;AAAAAKECAABkcnMvZG93bnJldi54bWxQSwUGAAAAAAQABAD5AAAAkgMAAAAA&#10;">
                  <v:stroke endarrow="block"/>
                </v:line>
                <v:line id="Line 810" o:spid="_x0000_s2053" style="position:absolute;visibility:visible;mso-wrap-style:square" from="4788,8358" to="5250,83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T8k8YAAADcAAAADwAAAGRycy9kb3ducmV2LnhtbESPQWvCQBSE74L/YXmCN91YIZXUVaSl&#10;oD2UqoX2+Mw+k2j2bdjdJum/7xYEj8PMfMMs172pRUvOV5YVzKYJCOLc6ooLBZ/H18kChA/IGmvL&#10;pOCXPKxXw8ESM2073lN7CIWIEPYZKihDaDIpfV6SQT+1DXH0ztYZDFG6QmqHXYSbWj4kSSoNVhwX&#10;SmzouaT8evgxCt7nH2m72b1t+69despf9qfvS+eUGo/6zROIQH24h2/trVbwuEjh/0w8AnL1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3E/JPGAAAA3AAAAA8AAAAAAAAA&#10;AAAAAAAAoQIAAGRycy9kb3ducmV2LnhtbFBLBQYAAAAABAAEAPkAAACUAwAAAAA=&#10;"/>
                <v:line id="Line 811" o:spid="_x0000_s2054" style="position:absolute;visibility:visible;mso-wrap-style:square" from="4788,10140" to="5250,101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hZCMcAAADcAAAADwAAAGRycy9kb3ducmV2LnhtbESPT2vCQBTE74LfYXlCb7qxhSipq4il&#10;oD0U/0F7fGZfk2j2bdjdJum3dwuFHoeZ+Q2zWPWmFi05X1lWMJ0kIIhzqysuFJxPr+M5CB+QNdaW&#10;ScEPeVgth4MFZtp2fKD2GAoRIewzVFCG0GRS+rwkg35iG+LofVlnMETpCqkddhFuavmYJKk0WHFc&#10;KLGhTUn57fhtFLw/7dN2vXvb9h+79JK/HC6f184p9TDq188gAvXhP/zX3moFs/kMfs/EIyCX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CiFkIxwAAANwAAAAPAAAAAAAA&#10;AAAAAAAAAKECAABkcnMvZG93bnJldi54bWxQSwUGAAAAAAQABAD5AAAAlQMAAAAA&#10;"/>
                <v:line id="Line 812" o:spid="_x0000_s2055" style="position:absolute;visibility:visible;mso-wrap-style:square" from="4788,11982" to="5250,119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xfNesQAAADcAAAADwAAAGRycy9kb3ducmV2LnhtbERPy2rCQBTdF/yH4Qrd1YkVUomOIhZB&#10;uyj1Abq8Zq5JNHMnzEyT9O87i0KXh/OeL3tTi5acrywrGI8SEMS51RUXCk7HzcsUhA/IGmvLpOCH&#10;PCwXg6c5Ztp2vKf2EAoRQ9hnqKAMocmk9HlJBv3INsSRu1lnMEToCqkddjHc1PI1SVJpsOLYUGJD&#10;65Lyx+HbKPicfKXtavex7c+79Jq/76+Xe+eUeh72qxmIQH34F/+5t1rB2zSujWfiEZ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F816xAAAANwAAAAPAAAAAAAAAAAA&#10;AAAAAKECAABkcnMvZG93bnJldi54bWxQSwUGAAAAAAQABAD5AAAAkgMAAAAA&#10;"/>
                <v:line id="Line 813" o:spid="_x0000_s2056" style="position:absolute;visibility:visible;mso-wrap-style:square" from="6462,8784" to="6462,93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O4dcQAAADcAAAADwAAAGRycy9kb3ducmV2LnhtbESPT2sCMRTE7wW/Q3hCbzVrD9VdjSIu&#10;hR7agn/w/Nw8N4ubl2WTrum3bwqCx2HmN8Ms19G2YqDeN44VTCcZCOLK6YZrBcfD+8schA/IGlvH&#10;pOCXPKxXo6clFtrdeEfDPtQilbAvUIEJoSuk9JUhi37iOuLkXVxvMSTZ11L3eEvltpWvWfYmLTac&#10;Fgx2tDVUXfc/VsHMlDs5k+Xn4bscmmkev+LpnCv1PI6bBYhAMTzCd/pDJ26ew/+ZdATk6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Y7h1xAAAANwAAAAPAAAAAAAAAAAA&#10;AAAAAKECAABkcnMvZG93bnJldi54bWxQSwUGAAAAAAQABAD5AAAAkgMAAAAA&#10;">
                  <v:stroke endarrow="block"/>
                </v:line>
                <v:line id="Line 814" o:spid="_x0000_s2057" style="position:absolute;visibility:visible;mso-wrap-style:square" from="6438,10902" to="6438,114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ICHNcEAAADcAAAADwAAAGRycy9kb3ducmV2LnhtbERPTUvDQBC9C/0Pywje7KYerIndFmkQ&#10;PGihrXges9NsaHY2ZNd0/ffOoeDx8b5Xm+x7NdEYu8AGFvMCFHETbMetgc/j6/0TqJiQLfaBycAv&#10;RdisZzcrrGy48J6mQ2qVhHCs0IBLaai0jo0jj3EeBmLhTmH0mASOrbYjXiTc9/qhKB61x46lweFA&#10;W0fN+fDjDSxdvddLXb8fd/XULcr8kb++S2PubvPLM6hEOf2Lr+43K75S5ssZOQJ6/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UgIc1wQAAANwAAAAPAAAAAAAAAAAAAAAA&#10;AKECAABkcnMvZG93bnJldi54bWxQSwUGAAAAAAQABAD5AAAAjwMAAAAA&#10;">
                  <v:stroke endarrow="block"/>
                </v:line>
                <v:line id="Line 815" o:spid="_x0000_s2058" style="position:absolute;visibility:visible;mso-wrap-style:square" from="7770,8382" to="8256,83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8wirsQAAADcAAAADwAAAGRycy9kb3ducmV2LnhtbESPzWrDMBCE74G8g9hAb4nsHpraiRJC&#10;TaGHppAfet5aG8vEWhlLddS3rwKFHoeZb4ZZb6PtxEiDbx0ryBcZCOLa6ZYbBefT6/wZhA/IGjvH&#10;pOCHPGw308kaS+1ufKDxGBqRStiXqMCE0JdS+tqQRb9wPXHyLm6wGJIcGqkHvKVy28nHLHuSFltO&#10;CwZ7ejFUX4/fVsHSVAe5lNX76aMa27yI+/j5VSj1MIu7FYhAMfyH/+g3nbgih/uZdATk5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7zCKuxAAAANwAAAAPAAAAAAAAAAAA&#10;AAAAAKECAABkcnMvZG93bnJldi54bWxQSwUGAAAAAAQABAD5AAAAkgMAAAAA&#10;">
                  <v:stroke endarrow="block"/>
                </v:line>
                <v:line id="Line 816" o:spid="_x0000_s2059" style="position:absolute;visibility:visible;mso-wrap-style:square" from="7770,10140" to="8196,101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x682cQAAADcAAAADwAAAGRycy9kb3ducmV2LnhtbESPQWsCMRSE7wX/Q3iCt5rVg3ZXo4hL&#10;wYMtqKXn5+a5Wdy8LJt0Tf99Uyj0OMx8M8x6G20rBup941jBbJqBIK6cbrhW8HF5fX4B4QOyxtYx&#10;KfgmD9vN6GmNhXYPPtFwDrVIJewLVGBC6AopfWXIop+6jjh5N9dbDEn2tdQ9PlK5beU8yxbSYsNp&#10;wWBHe0PV/fxlFSxNeZJLWR4v7+XQzPL4Fj+vuVKTcdytQASK4T/8Rx904vI5/J5JR0Bu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HrzZxAAAANwAAAAPAAAAAAAAAAAA&#10;AAAAAKECAABkcnMvZG93bnJldi54bWxQSwUGAAAAAAQABAD5AAAAkgMAAAAA&#10;">
                  <v:stroke endarrow="block"/>
                </v:line>
                <v:line id="Line 817" o:spid="_x0000_s2060" style="position:absolute;flip:y;visibility:visible;mso-wrap-style:square" from="7770,11094" to="8214,119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y1e0cUAAADcAAAADwAAAGRycy9kb3ducmV2LnhtbESPQWvCQBCF74L/YZmCl6CbNmBrdBVb&#10;FQrSQ7WHHofsmIRmZ0N21PTfdwuCx8eb9715i1XvGnWhLtSeDTxOUlDEhbc1lwa+jrvxC6ggyBYb&#10;z2TglwKslsPBAnPrr/xJl4OUKkI45GigEmlzrUNRkcMw8S1x9E6+cyhRdqW2HV4j3DX6KU2n2mHN&#10;saHClt4qKn4OZxff2H3wJsuSV6eTZEbbb9mnWowZPfTrOSihXu7Ht/S7NfA8y+B/TCSAXv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y1e0cUAAADcAAAADwAAAAAAAAAA&#10;AAAAAAChAgAAZHJzL2Rvd25yZXYueG1sUEsFBgAAAAAEAAQA+QAAAJMDAAAAAA==&#10;">
                  <v:stroke endarrow="block"/>
                </v:line>
                <v:line id="Line 818" o:spid="_x0000_s2061" style="position:absolute;visibility:visible;mso-wrap-style:square" from="7770,11940" to="8238,119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uBNsUAAADcAAAADwAAAGRycy9kb3ducmV2LnhtbESPzWrDMBCE74W8g9hAb42cEprYiRJK&#10;TaCHppAfct5YW8vUWhlLddS3rwKFHIeZb4ZZbaJtxUC9bxwrmE4yEMSV0w3XCk7H7dMChA/IGlvH&#10;pOCXPGzWo4cVFtpdeU/DIdQilbAvUIEJoSuk9JUhi37iOuLkfbneYkiyr6Xu8ZrKbSufs+xFWmw4&#10;LRjs6M1Q9X34sQrmptzLuSw/jp/l0EzzuIvnS67U4zi+LkEEiuEe/qffdeLyGdzOpCMg1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7uBNsUAAADcAAAADwAAAAAAAAAA&#10;AAAAAAChAgAAZHJzL2Rvd25yZXYueG1sUEsFBgAAAAAEAAQA+QAAAJMDAAAAAA==&#10;">
                  <v:stroke endarrow="block"/>
                </v:line>
                <v:line id="Line 819" o:spid="_x0000_s2062" style="position:absolute;visibility:visible;mso-wrap-style:square" from="7770,11958" to="8238,133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ckrcUAAADcAAAADwAAAGRycy9kb3ducmV2LnhtbESPzWrDMBCE74W8g9hAb42cQprYiRJK&#10;TaCHppAfct5YW8vUWhlLddS3rwKFHIeZb4ZZbaJtxUC9bxwrmE4yEMSV0w3XCk7H7dMChA/IGlvH&#10;pOCXPGzWo4cVFtpdeU/DIdQilbAvUIEJoSuk9JUhi37iOuLkfbneYkiyr6Xu8ZrKbSufs+xFWmw4&#10;LRjs6M1Q9X34sQrmptzLuSw/jp/l0EzzuIvnS67U4zi+LkEEiuEe/qffdeLyGdzOpCMg1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PckrcUAAADcAAAADwAAAAAAAAAA&#10;AAAAAAChAgAAZHJzL2Rvd25yZXYueG1sUEsFBgAAAAAEAAQA+QAAAJMDAAAAAA==&#10;">
                  <v:stroke endarrow="block"/>
                </v:line>
              </v:group>
            </w:pict>
          </mc:Fallback>
        </mc:AlternateContent>
      </w:r>
      <w:r w:rsidRPr="00F70CD5">
        <w:rPr>
          <w:rFonts w:eastAsia="Times New Roman"/>
          <w:sz w:val="28"/>
          <w:szCs w:val="28"/>
        </w:rPr>
        <w:br w:type="page"/>
      </w:r>
    </w:p>
    <w:p w:rsidR="004915BD" w:rsidRPr="00F70CD5" w:rsidRDefault="004915BD" w:rsidP="004915BD">
      <w:pPr>
        <w:widowControl/>
        <w:autoSpaceDE/>
        <w:autoSpaceDN/>
        <w:adjustRightInd/>
        <w:rPr>
          <w:rFonts w:eastAsia="Times New Roman"/>
          <w:sz w:val="28"/>
          <w:szCs w:val="28"/>
        </w:rPr>
      </w:pPr>
      <w:r w:rsidRPr="00F70CD5">
        <w:rPr>
          <w:rFonts w:eastAsia="Times New Roman"/>
          <w:noProof/>
          <w:sz w:val="28"/>
          <w:szCs w:val="28"/>
        </w:rPr>
        <w:lastRenderedPageBreak/>
        <mc:AlternateContent>
          <mc:Choice Requires="wpg">
            <w:drawing>
              <wp:anchor distT="0" distB="0" distL="114300" distR="114300" simplePos="0" relativeHeight="251714560" behindDoc="0" locked="0" layoutInCell="0" allowOverlap="1" wp14:anchorId="0448E89D" wp14:editId="7C107313">
                <wp:simplePos x="0" y="0"/>
                <wp:positionH relativeFrom="column">
                  <wp:posOffset>193040</wp:posOffset>
                </wp:positionH>
                <wp:positionV relativeFrom="paragraph">
                  <wp:posOffset>2914650</wp:posOffset>
                </wp:positionV>
                <wp:extent cx="5564505" cy="5684520"/>
                <wp:effectExtent l="16510" t="21590" r="10160" b="8890"/>
                <wp:wrapNone/>
                <wp:docPr id="724" name="Группа 7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64505" cy="5684520"/>
                          <a:chOff x="2064" y="5400"/>
                          <a:chExt cx="8763" cy="8952"/>
                        </a:xfrm>
                      </wpg:grpSpPr>
                      <wps:wsp>
                        <wps:cNvPr id="725" name="AutoShape 829"/>
                        <wps:cNvSpPr>
                          <a:spLocks noChangeArrowheads="1"/>
                        </wps:cNvSpPr>
                        <wps:spPr bwMode="auto">
                          <a:xfrm>
                            <a:off x="2064" y="5400"/>
                            <a:ext cx="8730" cy="528"/>
                          </a:xfrm>
                          <a:prstGeom prst="roundRect">
                            <a:avLst>
                              <a:gd name="adj" fmla="val 16667"/>
                            </a:avLst>
                          </a:prstGeom>
                          <a:solidFill>
                            <a:srgbClr val="DDDDDD"/>
                          </a:solidFill>
                          <a:ln w="28575">
                            <a:solidFill>
                              <a:srgbClr val="000000"/>
                            </a:solidFill>
                            <a:round/>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Pr="005D235C" w:rsidRDefault="000458B3" w:rsidP="005D235C">
                              <w:pPr>
                                <w:pStyle w:val="5"/>
                                <w:ind w:firstLine="0"/>
                                <w:rPr>
                                  <w:sz w:val="24"/>
                                  <w:szCs w:val="24"/>
                                </w:rPr>
                              </w:pPr>
                              <w:r w:rsidRPr="005D235C">
                                <w:rPr>
                                  <w:sz w:val="24"/>
                                  <w:szCs w:val="24"/>
                                </w:rPr>
                                <w:t xml:space="preserve">КЛАССИФИКАЦИЯ СЛЕДОВ ДОПОЛНИТЕЛЬНЫХ ФАКТОРОВ ВЫСТРЕЛА </w:t>
                              </w:r>
                            </w:p>
                          </w:txbxContent>
                        </wps:txbx>
                        <wps:bodyPr rot="0" vert="horz" wrap="square" lIns="91440" tIns="45720" rIns="91440" bIns="45720" anchor="t" anchorCtr="0" upright="1">
                          <a:noAutofit/>
                        </wps:bodyPr>
                      </wps:wsp>
                      <wps:wsp>
                        <wps:cNvPr id="726" name="Text Box 830"/>
                        <wps:cNvSpPr txBox="1">
                          <a:spLocks noChangeArrowheads="1"/>
                        </wps:cNvSpPr>
                        <wps:spPr bwMode="auto">
                          <a:xfrm>
                            <a:off x="7278" y="6930"/>
                            <a:ext cx="3507" cy="486"/>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Pr="005D235C" w:rsidRDefault="000458B3" w:rsidP="005D235C">
                              <w:pPr>
                                <w:pStyle w:val="5"/>
                                <w:ind w:firstLine="0"/>
                                <w:rPr>
                                  <w:b w:val="0"/>
                                  <w:sz w:val="24"/>
                                  <w:szCs w:val="24"/>
                                </w:rPr>
                              </w:pPr>
                              <w:r w:rsidRPr="005D235C">
                                <w:rPr>
                                  <w:b w:val="0"/>
                                  <w:sz w:val="24"/>
                                  <w:szCs w:val="24"/>
                                </w:rPr>
                                <w:t>Отпечаток (</w:t>
                              </w:r>
                              <w:proofErr w:type="spellStart"/>
                              <w:r w:rsidRPr="005D235C">
                                <w:rPr>
                                  <w:b w:val="0"/>
                                  <w:sz w:val="24"/>
                                  <w:szCs w:val="24"/>
                                </w:rPr>
                                <w:t>штанцмарка</w:t>
                              </w:r>
                              <w:proofErr w:type="spellEnd"/>
                              <w:r w:rsidRPr="005D235C">
                                <w:rPr>
                                  <w:b w:val="0"/>
                                  <w:sz w:val="24"/>
                                  <w:szCs w:val="24"/>
                                </w:rPr>
                                <w:t>)</w:t>
                              </w:r>
                            </w:p>
                          </w:txbxContent>
                        </wps:txbx>
                        <wps:bodyPr rot="0" vert="horz" wrap="square" lIns="91440" tIns="45720" rIns="91440" bIns="45720" anchor="t" anchorCtr="0" upright="1">
                          <a:noAutofit/>
                        </wps:bodyPr>
                      </wps:wsp>
                      <wps:wsp>
                        <wps:cNvPr id="727" name="Text Box 831"/>
                        <wps:cNvSpPr txBox="1">
                          <a:spLocks noChangeArrowheads="1"/>
                        </wps:cNvSpPr>
                        <wps:spPr bwMode="auto">
                          <a:xfrm>
                            <a:off x="7295" y="6092"/>
                            <a:ext cx="3463" cy="510"/>
                          </a:xfrm>
                          <a:prstGeom prst="rect">
                            <a:avLst/>
                          </a:prstGeom>
                          <a:noFill/>
                          <a:ln w="28575">
                            <a:solidFill>
                              <a:srgbClr val="000000"/>
                            </a:solidFill>
                            <a:miter lim="800000"/>
                            <a:headEnd/>
                            <a:tailEnd/>
                          </a:ln>
                          <a:effectLst/>
                          <a:extLst>
                            <a:ext uri="{909E8E84-426E-40DD-AFC4-6F175D3DCCD1}">
                              <a14:hiddenFill xmlns:a14="http://schemas.microsoft.com/office/drawing/2010/main">
                                <a:solidFill>
                                  <a:srgbClr val="DDDDDD"/>
                                </a:solidFill>
                              </a14:hiddenFill>
                            </a:ex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Pr="005D235C" w:rsidRDefault="000458B3" w:rsidP="005D235C">
                              <w:pPr>
                                <w:pStyle w:val="5"/>
                                <w:ind w:firstLine="0"/>
                                <w:rPr>
                                  <w:sz w:val="24"/>
                                  <w:szCs w:val="24"/>
                                </w:rPr>
                              </w:pPr>
                              <w:r w:rsidRPr="005D235C">
                                <w:rPr>
                                  <w:sz w:val="24"/>
                                  <w:szCs w:val="24"/>
                                </w:rPr>
                                <w:t xml:space="preserve">СЛЕДЫ </w:t>
                              </w:r>
                            </w:p>
                          </w:txbxContent>
                        </wps:txbx>
                        <wps:bodyPr rot="0" vert="horz" wrap="square" lIns="91440" tIns="45720" rIns="91440" bIns="45720" anchor="t" anchorCtr="0" upright="1">
                          <a:noAutofit/>
                        </wps:bodyPr>
                      </wps:wsp>
                      <wps:wsp>
                        <wps:cNvPr id="728" name="Text Box 832"/>
                        <wps:cNvSpPr txBox="1">
                          <a:spLocks noChangeArrowheads="1"/>
                        </wps:cNvSpPr>
                        <wps:spPr bwMode="auto">
                          <a:xfrm>
                            <a:off x="7278" y="7890"/>
                            <a:ext cx="3507" cy="546"/>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Pr="005D235C" w:rsidRDefault="000458B3" w:rsidP="005D235C">
                              <w:pPr>
                                <w:pStyle w:val="5"/>
                                <w:ind w:firstLine="0"/>
                                <w:rPr>
                                  <w:b w:val="0"/>
                                  <w:sz w:val="24"/>
                                  <w:szCs w:val="24"/>
                                </w:rPr>
                              </w:pPr>
                              <w:r w:rsidRPr="005D235C">
                                <w:rPr>
                                  <w:b w:val="0"/>
                                  <w:sz w:val="24"/>
                                  <w:szCs w:val="24"/>
                                </w:rPr>
                                <w:t>Надрывы краев повреждения</w:t>
                              </w:r>
                            </w:p>
                          </w:txbxContent>
                        </wps:txbx>
                        <wps:bodyPr rot="0" vert="horz" wrap="square" lIns="91440" tIns="45720" rIns="91440" bIns="45720" anchor="t" anchorCtr="0" upright="1">
                          <a:noAutofit/>
                        </wps:bodyPr>
                      </wps:wsp>
                      <wps:wsp>
                        <wps:cNvPr id="729" name="Text Box 833"/>
                        <wps:cNvSpPr txBox="1">
                          <a:spLocks noChangeArrowheads="1"/>
                        </wps:cNvSpPr>
                        <wps:spPr bwMode="auto">
                          <a:xfrm>
                            <a:off x="7278" y="8586"/>
                            <a:ext cx="3507" cy="51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 xml:space="preserve">Зона </w:t>
                              </w:r>
                              <w:proofErr w:type="spellStart"/>
                              <w:r>
                                <w:t>опаления</w:t>
                              </w:r>
                              <w:proofErr w:type="spellEnd"/>
                            </w:p>
                          </w:txbxContent>
                        </wps:txbx>
                        <wps:bodyPr rot="0" vert="horz" wrap="square" lIns="91440" tIns="45720" rIns="91440" bIns="45720" anchor="t" anchorCtr="0" upright="1">
                          <a:noAutofit/>
                        </wps:bodyPr>
                      </wps:wsp>
                      <wps:wsp>
                        <wps:cNvPr id="730" name="Text Box 834"/>
                        <wps:cNvSpPr txBox="1">
                          <a:spLocks noChangeArrowheads="1"/>
                        </wps:cNvSpPr>
                        <wps:spPr bwMode="auto">
                          <a:xfrm>
                            <a:off x="7284" y="9186"/>
                            <a:ext cx="3507" cy="558"/>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Зона обугливания</w:t>
                              </w:r>
                            </w:p>
                          </w:txbxContent>
                        </wps:txbx>
                        <wps:bodyPr rot="0" vert="horz" wrap="square" lIns="91440" tIns="45720" rIns="91440" bIns="45720" anchor="t" anchorCtr="0" upright="1">
                          <a:noAutofit/>
                        </wps:bodyPr>
                      </wps:wsp>
                      <wps:wsp>
                        <wps:cNvPr id="731" name="Text Box 835"/>
                        <wps:cNvSpPr txBox="1">
                          <a:spLocks noChangeArrowheads="1"/>
                        </wps:cNvSpPr>
                        <wps:spPr bwMode="auto">
                          <a:xfrm>
                            <a:off x="7278" y="9912"/>
                            <a:ext cx="3507" cy="534"/>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Зона отложения копоти</w:t>
                              </w:r>
                            </w:p>
                          </w:txbxContent>
                        </wps:txbx>
                        <wps:bodyPr rot="0" vert="horz" wrap="square" lIns="91440" tIns="45720" rIns="91440" bIns="45720" anchor="t" anchorCtr="0" upright="1">
                          <a:noAutofit/>
                        </wps:bodyPr>
                      </wps:wsp>
                      <wps:wsp>
                        <wps:cNvPr id="732" name="Text Box 836"/>
                        <wps:cNvSpPr txBox="1">
                          <a:spLocks noChangeArrowheads="1"/>
                        </wps:cNvSpPr>
                        <wps:spPr bwMode="auto">
                          <a:xfrm>
                            <a:off x="7302" y="10530"/>
                            <a:ext cx="3507" cy="108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Зона отложения или внедрения не полностью сгоревших порошинок</w:t>
                              </w:r>
                            </w:p>
                          </w:txbxContent>
                        </wps:txbx>
                        <wps:bodyPr rot="0" vert="horz" wrap="square" lIns="91440" tIns="45720" rIns="91440" bIns="45720" anchor="t" anchorCtr="0" upright="1">
                          <a:noAutofit/>
                        </wps:bodyPr>
                      </wps:wsp>
                      <wps:wsp>
                        <wps:cNvPr id="733" name="Text Box 837"/>
                        <wps:cNvSpPr txBox="1">
                          <a:spLocks noChangeArrowheads="1"/>
                        </wps:cNvSpPr>
                        <wps:spPr bwMode="auto">
                          <a:xfrm>
                            <a:off x="7320" y="11682"/>
                            <a:ext cx="3507" cy="54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Пятна смазки</w:t>
                              </w:r>
                            </w:p>
                          </w:txbxContent>
                        </wps:txbx>
                        <wps:bodyPr rot="0" vert="horz" wrap="square" lIns="91440" tIns="45720" rIns="91440" bIns="45720" anchor="t" anchorCtr="0" upright="1">
                          <a:noAutofit/>
                        </wps:bodyPr>
                      </wps:wsp>
                      <wps:wsp>
                        <wps:cNvPr id="734" name="Text Box 838"/>
                        <wps:cNvSpPr txBox="1">
                          <a:spLocks noChangeArrowheads="1"/>
                        </wps:cNvSpPr>
                        <wps:spPr bwMode="auto">
                          <a:xfrm>
                            <a:off x="7348" y="13290"/>
                            <a:ext cx="3448" cy="1062"/>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Термическое воздействие на некоторые синтетические ткани</w:t>
                              </w:r>
                            </w:p>
                          </w:txbxContent>
                        </wps:txbx>
                        <wps:bodyPr rot="0" vert="horz" wrap="square" lIns="91440" tIns="45720" rIns="91440" bIns="45720" anchor="t" anchorCtr="0" upright="1">
                          <a:noAutofit/>
                        </wps:bodyPr>
                      </wps:wsp>
                      <wps:wsp>
                        <wps:cNvPr id="735" name="Text Box 839"/>
                        <wps:cNvSpPr txBox="1">
                          <a:spLocks noChangeArrowheads="1"/>
                        </wps:cNvSpPr>
                        <wps:spPr bwMode="auto">
                          <a:xfrm>
                            <a:off x="7350" y="12414"/>
                            <a:ext cx="3448" cy="798"/>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Поясок обтирания (металлизации)</w:t>
                              </w:r>
                            </w:p>
                          </w:txbxContent>
                        </wps:txbx>
                        <wps:bodyPr rot="0" vert="horz" wrap="square" lIns="91440" tIns="45720" rIns="91440" bIns="45720" anchor="t" anchorCtr="0" upright="1">
                          <a:noAutofit/>
                        </wps:bodyPr>
                      </wps:wsp>
                      <wps:wsp>
                        <wps:cNvPr id="736" name="Text Box 840"/>
                        <wps:cNvSpPr txBox="1">
                          <a:spLocks noChangeArrowheads="1"/>
                        </wps:cNvSpPr>
                        <wps:spPr bwMode="auto">
                          <a:xfrm>
                            <a:off x="2094" y="6092"/>
                            <a:ext cx="3462" cy="510"/>
                          </a:xfrm>
                          <a:prstGeom prst="rect">
                            <a:avLst/>
                          </a:prstGeom>
                          <a:noFill/>
                          <a:ln w="28575">
                            <a:solidFill>
                              <a:srgbClr val="000000"/>
                            </a:solidFill>
                            <a:miter lim="800000"/>
                            <a:headEnd/>
                            <a:tailEnd/>
                          </a:ln>
                          <a:effectLst/>
                          <a:extLst>
                            <a:ext uri="{909E8E84-426E-40DD-AFC4-6F175D3DCCD1}">
                              <a14:hiddenFill xmlns:a14="http://schemas.microsoft.com/office/drawing/2010/main">
                                <a:solidFill>
                                  <a:srgbClr val="DDDDDD"/>
                                </a:solidFill>
                              </a14:hiddenFill>
                            </a:ex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Pr="005D235C" w:rsidRDefault="000458B3" w:rsidP="005D235C">
                              <w:pPr>
                                <w:pStyle w:val="5"/>
                                <w:ind w:firstLine="0"/>
                                <w:rPr>
                                  <w:sz w:val="24"/>
                                  <w:szCs w:val="24"/>
                                </w:rPr>
                              </w:pPr>
                              <w:r w:rsidRPr="005D235C">
                                <w:rPr>
                                  <w:sz w:val="24"/>
                                  <w:szCs w:val="24"/>
                                </w:rPr>
                                <w:t>ФАКТОРЫ</w:t>
                              </w:r>
                            </w:p>
                          </w:txbxContent>
                        </wps:txbx>
                        <wps:bodyPr rot="0" vert="horz" wrap="square" lIns="91440" tIns="45720" rIns="91440" bIns="45720" anchor="t" anchorCtr="0" upright="1">
                          <a:noAutofit/>
                        </wps:bodyPr>
                      </wps:wsp>
                      <wps:wsp>
                        <wps:cNvPr id="737" name="Text Box 841"/>
                        <wps:cNvSpPr txBox="1">
                          <a:spLocks noChangeArrowheads="1"/>
                        </wps:cNvSpPr>
                        <wps:spPr bwMode="auto">
                          <a:xfrm>
                            <a:off x="2101" y="6786"/>
                            <a:ext cx="3425" cy="81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pStyle w:val="af8"/>
                                <w:ind w:left="0"/>
                                <w:jc w:val="center"/>
                              </w:pPr>
                              <w:r>
                                <w:t>Удар дульным срезом ствола (передним торцом  затвора)</w:t>
                              </w:r>
                            </w:p>
                          </w:txbxContent>
                        </wps:txbx>
                        <wps:bodyPr rot="0" vert="horz" wrap="square" lIns="91440" tIns="45720" rIns="91440" bIns="45720" anchor="t" anchorCtr="0" upright="1">
                          <a:noAutofit/>
                        </wps:bodyPr>
                      </wps:wsp>
                      <wps:wsp>
                        <wps:cNvPr id="738" name="Text Box 842"/>
                        <wps:cNvSpPr txBox="1">
                          <a:spLocks noChangeArrowheads="1"/>
                        </wps:cNvSpPr>
                        <wps:spPr bwMode="auto">
                          <a:xfrm>
                            <a:off x="2100" y="7764"/>
                            <a:ext cx="3426" cy="786"/>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Механическое воздействие</w:t>
                              </w:r>
                            </w:p>
                            <w:p w:rsidR="000458B3" w:rsidRDefault="000458B3" w:rsidP="004915BD">
                              <w:pPr>
                                <w:jc w:val="center"/>
                              </w:pPr>
                              <w:r>
                                <w:t>на преграду</w:t>
                              </w:r>
                            </w:p>
                          </w:txbxContent>
                        </wps:txbx>
                        <wps:bodyPr rot="0" vert="horz" wrap="square" lIns="91440" tIns="45720" rIns="91440" bIns="45720" anchor="t" anchorCtr="0" upright="1">
                          <a:noAutofit/>
                        </wps:bodyPr>
                      </wps:wsp>
                      <wps:wsp>
                        <wps:cNvPr id="739" name="Text Box 843"/>
                        <wps:cNvSpPr txBox="1">
                          <a:spLocks noChangeArrowheads="1"/>
                        </wps:cNvSpPr>
                        <wps:spPr bwMode="auto">
                          <a:xfrm>
                            <a:off x="2106" y="8718"/>
                            <a:ext cx="3426" cy="78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Термическое воздействие на преграду</w:t>
                              </w:r>
                            </w:p>
                          </w:txbxContent>
                        </wps:txbx>
                        <wps:bodyPr rot="0" vert="horz" wrap="square" lIns="91440" tIns="45720" rIns="91440" bIns="45720" anchor="t" anchorCtr="0" upright="1">
                          <a:noAutofit/>
                        </wps:bodyPr>
                      </wps:wsp>
                      <wps:wsp>
                        <wps:cNvPr id="740" name="Text Box 844"/>
                        <wps:cNvSpPr txBox="1">
                          <a:spLocks noChangeArrowheads="1"/>
                        </wps:cNvSpPr>
                        <wps:spPr bwMode="auto">
                          <a:xfrm>
                            <a:off x="2112" y="10650"/>
                            <a:ext cx="3409" cy="804"/>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Отложение на преграде компонентов смеси</w:t>
                              </w:r>
                            </w:p>
                          </w:txbxContent>
                        </wps:txbx>
                        <wps:bodyPr rot="0" vert="horz" wrap="square" lIns="91440" tIns="45720" rIns="91440" bIns="45720" anchor="t" anchorCtr="0" upright="1">
                          <a:noAutofit/>
                        </wps:bodyPr>
                      </wps:wsp>
                      <wps:wsp>
                        <wps:cNvPr id="741" name="Text Box 845"/>
                        <wps:cNvSpPr txBox="1">
                          <a:spLocks noChangeArrowheads="1"/>
                        </wps:cNvSpPr>
                        <wps:spPr bwMode="auto">
                          <a:xfrm>
                            <a:off x="2100" y="12918"/>
                            <a:ext cx="3426" cy="798"/>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pStyle w:val="af8"/>
                                <w:ind w:left="0"/>
                                <w:jc w:val="center"/>
                              </w:pPr>
                              <w:r>
                                <w:t>Воздействие поверхности снаряда на края повреждения</w:t>
                              </w:r>
                            </w:p>
                          </w:txbxContent>
                        </wps:txbx>
                        <wps:bodyPr rot="0" vert="horz" wrap="square" lIns="91440" tIns="45720" rIns="91440" bIns="45720" anchor="t" anchorCtr="0" upright="1">
                          <a:noAutofit/>
                        </wps:bodyPr>
                      </wps:wsp>
                      <wps:wsp>
                        <wps:cNvPr id="742" name="Line 846"/>
                        <wps:cNvCnPr/>
                        <wps:spPr bwMode="auto">
                          <a:xfrm>
                            <a:off x="5550" y="6324"/>
                            <a:ext cx="1716"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43" name="Line 847"/>
                        <wps:cNvCnPr/>
                        <wps:spPr bwMode="auto">
                          <a:xfrm>
                            <a:off x="5526" y="7176"/>
                            <a:ext cx="17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44" name="Line 848"/>
                        <wps:cNvCnPr/>
                        <wps:spPr bwMode="auto">
                          <a:xfrm>
                            <a:off x="5526" y="8172"/>
                            <a:ext cx="17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45" name="Line 849"/>
                        <wps:cNvCnPr/>
                        <wps:spPr bwMode="auto">
                          <a:xfrm>
                            <a:off x="5526" y="9126"/>
                            <a:ext cx="110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46" name="Line 850"/>
                        <wps:cNvCnPr/>
                        <wps:spPr bwMode="auto">
                          <a:xfrm flipH="1">
                            <a:off x="6624" y="8850"/>
                            <a:ext cx="6" cy="59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47" name="Line 851"/>
                        <wps:cNvCnPr/>
                        <wps:spPr bwMode="auto">
                          <a:xfrm>
                            <a:off x="6630" y="8850"/>
                            <a:ext cx="654"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48" name="Line 852"/>
                        <wps:cNvCnPr/>
                        <wps:spPr bwMode="auto">
                          <a:xfrm>
                            <a:off x="6630" y="9444"/>
                            <a:ext cx="654"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49" name="Line 853"/>
                        <wps:cNvCnPr/>
                        <wps:spPr bwMode="auto">
                          <a:xfrm>
                            <a:off x="5526" y="11076"/>
                            <a:ext cx="1782"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50" name="Line 854"/>
                        <wps:cNvCnPr/>
                        <wps:spPr bwMode="auto">
                          <a:xfrm>
                            <a:off x="6648" y="10188"/>
                            <a:ext cx="0" cy="175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51" name="Line 855"/>
                        <wps:cNvCnPr/>
                        <wps:spPr bwMode="auto">
                          <a:xfrm>
                            <a:off x="6648" y="10188"/>
                            <a:ext cx="636"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52" name="Line 856"/>
                        <wps:cNvCnPr/>
                        <wps:spPr bwMode="auto">
                          <a:xfrm>
                            <a:off x="6648" y="11946"/>
                            <a:ext cx="67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53" name="Line 857"/>
                        <wps:cNvCnPr/>
                        <wps:spPr bwMode="auto">
                          <a:xfrm>
                            <a:off x="5544" y="13320"/>
                            <a:ext cx="112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54" name="Line 858"/>
                        <wps:cNvCnPr/>
                        <wps:spPr bwMode="auto">
                          <a:xfrm>
                            <a:off x="6648" y="12792"/>
                            <a:ext cx="0" cy="101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55" name="Line 859"/>
                        <wps:cNvCnPr/>
                        <wps:spPr bwMode="auto">
                          <a:xfrm>
                            <a:off x="6648" y="12792"/>
                            <a:ext cx="702"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56" name="Line 860"/>
                        <wps:cNvCnPr/>
                        <wps:spPr bwMode="auto">
                          <a:xfrm>
                            <a:off x="6648" y="13806"/>
                            <a:ext cx="702"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724" o:spid="_x0000_s2063" style="position:absolute;margin-left:15.2pt;margin-top:229.5pt;width:438.15pt;height:447.6pt;z-index:251714560" coordorigin="2064,5400" coordsize="8763,89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" o:allowincell="f">
                <v:roundrect id="AutoShape 829" o:spid="_x0000_s2064" style="position:absolute;left:2064;top:5400;width:8730;height:528;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71sMQA&#10;AADcAAAADwAAAGRycy9kb3ducmV2LnhtbESPQWsCMRSE7wX/Q3hCbzWroJXVKCIIvRSr7cXbc/Pc&#10;rG5e1k3qxn/fCEKPw8x8w8yX0dbiRq2vHCsYDjIQxIXTFZcKfr43b1MQPiBrrB2Tgjt5WC56L3PM&#10;tet4R7d9KEWCsM9RgQmhyaX0hSGLfuAa4uSdXGsxJNmWUrfYJbit5SjLJtJixWnBYENrQ8Vl/2sV&#10;dNnpysf15nMSx4d4IWfO26+dUq/9uJqBCBTDf/jZ/tAK3kdjeJxJR0A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me9bDEAAAA3AAAAA8AAAAAAAAAAAAAAAAAmAIAAGRycy9k&#10;b3ducmV2LnhtbFBLBQYAAAAABAAEAPUAAACJAwAAAAA=&#10;" fillcolor="#ddd" strokeweight="2.25pt">
                  <v:shadow offset="6pt,-6pt"/>
                  <v:textbox>
                    <w:txbxContent>
                      <w:p w:rsidR="000458B3" w:rsidRPr="005D235C" w:rsidRDefault="000458B3" w:rsidP="005D235C">
                        <w:pPr>
                          <w:pStyle w:val="5"/>
                          <w:ind w:firstLine="0"/>
                          <w:rPr>
                            <w:sz w:val="24"/>
                            <w:szCs w:val="24"/>
                          </w:rPr>
                        </w:pPr>
                        <w:r w:rsidRPr="005D235C">
                          <w:rPr>
                            <w:sz w:val="24"/>
                            <w:szCs w:val="24"/>
                          </w:rPr>
                          <w:t xml:space="preserve">КЛАССИФИКАЦИЯ СЛЕДОВ ДОПОЛНИТЕЛЬНЫХ ФАКТОРОВ ВЫСТРЕЛА </w:t>
                        </w:r>
                      </w:p>
                    </w:txbxContent>
                  </v:textbox>
                </v:roundrect>
                <v:shape id="Text Box 830" o:spid="_x0000_s2065" type="#_x0000_t202" style="position:absolute;left:7278;top:6930;width:3507;height:4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krMsQA&#10;AADcAAAADwAAAGRycy9kb3ducmV2LnhtbESPT4vCMBTE78J+h/AW9qbpelCpRlkUZRdP/kE9Pptn&#10;G2xeShO17qc3guBxmJnfMKNJY0txpdobxwq+OwkI4sxpw7mC7WbeHoDwAVlj6ZgU3MnDZPzRGmGq&#10;3Y1XdF2HXEQI+xQVFCFUqZQ+K8ii77iKOHonV1sMUda51DXeItyWspskPWnRcFwosKJpQdl5fbEK&#10;OOx309ngsDT/f7Qzi2N/ez8vlfr6bH6GIAI14R1+tX+1gn63B88z8QjI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mJKzLEAAAA3AAAAA8AAAAAAAAAAAAAAAAAmAIAAGRycy9k&#10;b3ducmV2LnhtbFBLBQYAAAAABAAEAPUAAACJAwAAAAA=&#10;">
                  <v:shadow offset="6pt,-6pt"/>
                  <v:textbox>
                    <w:txbxContent>
                      <w:p w:rsidR="000458B3" w:rsidRPr="005D235C" w:rsidRDefault="000458B3" w:rsidP="005D235C">
                        <w:pPr>
                          <w:pStyle w:val="5"/>
                          <w:ind w:firstLine="0"/>
                          <w:rPr>
                            <w:b w:val="0"/>
                            <w:sz w:val="24"/>
                            <w:szCs w:val="24"/>
                          </w:rPr>
                        </w:pPr>
                        <w:r w:rsidRPr="005D235C">
                          <w:rPr>
                            <w:b w:val="0"/>
                            <w:sz w:val="24"/>
                            <w:szCs w:val="24"/>
                          </w:rPr>
                          <w:t>Отпечаток (</w:t>
                        </w:r>
                        <w:proofErr w:type="spellStart"/>
                        <w:r w:rsidRPr="005D235C">
                          <w:rPr>
                            <w:b w:val="0"/>
                            <w:sz w:val="24"/>
                            <w:szCs w:val="24"/>
                          </w:rPr>
                          <w:t>штанцмарка</w:t>
                        </w:r>
                        <w:proofErr w:type="spellEnd"/>
                        <w:r w:rsidRPr="005D235C">
                          <w:rPr>
                            <w:b w:val="0"/>
                            <w:sz w:val="24"/>
                            <w:szCs w:val="24"/>
                          </w:rPr>
                          <w:t>)</w:t>
                        </w:r>
                      </w:p>
                    </w:txbxContent>
                  </v:textbox>
                </v:shape>
                <v:shape id="Text Box 831" o:spid="_x0000_s2066" type="#_x0000_t202" style="position:absolute;left:7295;top:6092;width:3463;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pOvcQA&#10;AADcAAAADwAAAGRycy9kb3ducmV2LnhtbESPQWsCMRSE7wX/Q3iCt5p1D1pWo6hFKXip2168PTbP&#10;zeLmZZtE3f57IxR6HGbmG2ax6m0rbuRD41jBZJyBIK6cbrhW8P21e30DESKyxtYxKfilAKvl4GWB&#10;hXZ3PtKtjLVIEA4FKjAxdoWUoTJkMYxdR5y8s/MWY5K+ltrjPcFtK/Msm0qLDacFgx1tDVWX8moV&#10;nGp/kRv52VzN+886P+4PnNuDUqNhv56DiNTH//Bf+0MrmOUzeJ5JR0Au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qTr3EAAAA3AAAAA8AAAAAAAAAAAAAAAAAmAIAAGRycy9k&#10;b3ducmV2LnhtbFBLBQYAAAAABAAEAPUAAACJAwAAAAA=&#10;" filled="f" fillcolor="#ddd" strokeweight="2.25pt">
                  <v:shadow offset="6pt,-6pt"/>
                  <v:textbox>
                    <w:txbxContent>
                      <w:p w:rsidR="000458B3" w:rsidRPr="005D235C" w:rsidRDefault="000458B3" w:rsidP="005D235C">
                        <w:pPr>
                          <w:pStyle w:val="5"/>
                          <w:ind w:firstLine="0"/>
                          <w:rPr>
                            <w:sz w:val="24"/>
                            <w:szCs w:val="24"/>
                          </w:rPr>
                        </w:pPr>
                        <w:r w:rsidRPr="005D235C">
                          <w:rPr>
                            <w:sz w:val="24"/>
                            <w:szCs w:val="24"/>
                          </w:rPr>
                          <w:t xml:space="preserve">СЛЕДЫ </w:t>
                        </w:r>
                      </w:p>
                    </w:txbxContent>
                  </v:textbox>
                </v:shape>
                <v:shape id="Text Box 832" o:spid="_x0000_s2067" type="#_x0000_t202" style="position:absolute;left:7278;top:7890;width:3507;height:5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oa28EA&#10;AADcAAAADwAAAGRycy9kb3ducmV2LnhtbERPTYvCMBC9C/sfwix403Q9qHSNsrisKJ7Uonscm7EN&#10;NpPSRK3+enMQPD7e92TW2kpcqfHGsYKvfgKCOHfacKEg2/31xiB8QNZYOSYFd/Iwm350Jphqd+MN&#10;XbehEDGEfYoKyhDqVEqfl2TR911NHLmTayyGCJtC6gZvMdxWcpAkQ2nRcGwosaZ5Sfl5e7EKOBz2&#10;89/x/9o8VrQ3i+Mou5/XSnU/259vEIHa8Ba/3EutYDSIa+OZeATk9A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daGtvBAAAA3AAAAA8AAAAAAAAAAAAAAAAAmAIAAGRycy9kb3du&#10;cmV2LnhtbFBLBQYAAAAABAAEAPUAAACGAwAAAAA=&#10;">
                  <v:shadow offset="6pt,-6pt"/>
                  <v:textbox>
                    <w:txbxContent>
                      <w:p w:rsidR="000458B3" w:rsidRPr="005D235C" w:rsidRDefault="000458B3" w:rsidP="005D235C">
                        <w:pPr>
                          <w:pStyle w:val="5"/>
                          <w:ind w:firstLine="0"/>
                          <w:rPr>
                            <w:b w:val="0"/>
                            <w:sz w:val="24"/>
                            <w:szCs w:val="24"/>
                          </w:rPr>
                        </w:pPr>
                        <w:r w:rsidRPr="005D235C">
                          <w:rPr>
                            <w:b w:val="0"/>
                            <w:sz w:val="24"/>
                            <w:szCs w:val="24"/>
                          </w:rPr>
                          <w:t>Надрывы краев повреждения</w:t>
                        </w:r>
                      </w:p>
                    </w:txbxContent>
                  </v:textbox>
                </v:shape>
                <v:shape id="Text Box 833" o:spid="_x0000_s2068" type="#_x0000_t202" style="position:absolute;left:7278;top:8586;width:3507;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a/QMUA&#10;AADcAAAADwAAAGRycy9kb3ducmV2LnhtbESPQWvCQBSE7wX/w/KE3upGD1WjaxBLS4snrajHZ/aZ&#10;LMm+Ddmtxv56tyD0OMzMN8w862wtLtR641jBcJCAIM6dNlwo2H2/v0xA+ICssXZMCm7kIVv0nuaY&#10;anflDV22oRARwj5FBWUITSqlz0uy6AeuIY7e2bUWQ5RtIXWL1wi3tRwlyau0aDgulNjQqqS82v5Y&#10;BRwO+9Xb5Lg2v1+0Nx+n8e5WrZV67nfLGYhAXfgPP9qfWsF4NIW/M/EI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Fr9AxQAAANwAAAAPAAAAAAAAAAAAAAAAAJgCAABkcnMv&#10;ZG93bnJldi54bWxQSwUGAAAAAAQABAD1AAAAigMAAAAA&#10;">
                  <v:shadow offset="6pt,-6pt"/>
                  <v:textbox>
                    <w:txbxContent>
                      <w:p w:rsidR="000458B3" w:rsidRDefault="000458B3" w:rsidP="004915BD">
                        <w:pPr>
                          <w:jc w:val="center"/>
                        </w:pPr>
                        <w:r>
                          <w:t xml:space="preserve">Зона </w:t>
                        </w:r>
                        <w:proofErr w:type="spellStart"/>
                        <w:r>
                          <w:t>опаления</w:t>
                        </w:r>
                        <w:proofErr w:type="spellEnd"/>
                      </w:p>
                    </w:txbxContent>
                  </v:textbox>
                </v:shape>
                <v:shape id="Text Box 834" o:spid="_x0000_s2069" type="#_x0000_t202" style="position:absolute;left:7284;top:9186;width:3507;height:5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WAAMMA&#10;AADcAAAADwAAAGRycy9kb3ducmV2LnhtbERPz2vCMBS+C/sfwht4s+kcTKmNMhwOxdOcdDs+m7c2&#10;2LyUJtq6v345CDt+fL/z1WAbcaXOG8cKnpIUBHHptOFKwfFzM5mD8AFZY+OYFNzIw2r5MMox067n&#10;D7oeQiViCPsMFdQhtJmUvqzJok9cSxy5H9dZDBF2ldQd9jHcNnKapi/SouHYUGNL65rK8+FiFXD4&#10;KtZv8++9+d1RYd5Ps+PtvFdq/Di8LkAEGsK/+O7eagWz5zg/nolH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PWAAMMAAADcAAAADwAAAAAAAAAAAAAAAACYAgAAZHJzL2Rv&#10;d25yZXYueG1sUEsFBgAAAAAEAAQA9QAAAIgDAAAAAA==&#10;">
                  <v:shadow offset="6pt,-6pt"/>
                  <v:textbox>
                    <w:txbxContent>
                      <w:p w:rsidR="000458B3" w:rsidRDefault="000458B3" w:rsidP="004915BD">
                        <w:pPr>
                          <w:jc w:val="center"/>
                        </w:pPr>
                        <w:r>
                          <w:t>Зона обугливания</w:t>
                        </w:r>
                      </w:p>
                    </w:txbxContent>
                  </v:textbox>
                </v:shape>
                <v:shape id="Text Box 835" o:spid="_x0000_s2070" type="#_x0000_t202" style="position:absolute;left:7278;top:9912;width:3507;height:5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klm8UA&#10;AADcAAAADwAAAGRycy9kb3ducmV2LnhtbESPT2sCMRTE7wW/Q3iCt5pVocrWKKIoLZ78g+3xdfPc&#10;DW5elk2qq5/eCILHYWZ+w4ynjS3FmWpvHCvodRMQxJnThnMF+93yfQTCB2SNpWNScCUP00nrbYyp&#10;dhfe0HkbchEh7FNUUIRQpVL6rCCLvusq4ugdXW0xRFnnUtd4iXBbyn6SfEiLhuNCgRXNC8pO23+r&#10;gMPPYb4Y/a7N7ZsOZvU33F9Pa6U67Wb2CSJQE17hZ/tLKxgOevA4E4+An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uSWbxQAAANwAAAAPAAAAAAAAAAAAAAAAAJgCAABkcnMv&#10;ZG93bnJldi54bWxQSwUGAAAAAAQABAD1AAAAigMAAAAA&#10;">
                  <v:shadow offset="6pt,-6pt"/>
                  <v:textbox>
                    <w:txbxContent>
                      <w:p w:rsidR="000458B3" w:rsidRDefault="000458B3" w:rsidP="004915BD">
                        <w:pPr>
                          <w:jc w:val="center"/>
                        </w:pPr>
                        <w:r>
                          <w:t>Зона отложения копоти</w:t>
                        </w:r>
                      </w:p>
                    </w:txbxContent>
                  </v:textbox>
                </v:shape>
                <v:shape id="Text Box 836" o:spid="_x0000_s2071" type="#_x0000_t202" style="position:absolute;left:7302;top:10530;width:3507;height:1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u77MUA&#10;AADcAAAADwAAAGRycy9kb3ducmV2LnhtbESPQWvCQBSE74X+h+UJvdWNFqpEVxFLS4snU1GPz+wz&#10;Wcy+Ddmtif56VxB6HGbmG2Y672wlztR441jBoJ+AIM6dNlwo2Px+vo5B+ICssXJMCi7kYT57fppi&#10;ql3LazpnoRARwj5FBWUIdSqlz0uy6PuuJo7e0TUWQ5RNIXWDbYTbSg6T5F1aNBwXSqxpWVJ+yv6s&#10;Ag677fJjvF+Z6w9tzddhtLmcVkq99LrFBESgLvyHH+1vrWD0NoT7mXgE5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a7vsxQAAANwAAAAPAAAAAAAAAAAAAAAAAJgCAABkcnMv&#10;ZG93bnJldi54bWxQSwUGAAAAAAQABAD1AAAAigMAAAAA&#10;">
                  <v:shadow offset="6pt,-6pt"/>
                  <v:textbox>
                    <w:txbxContent>
                      <w:p w:rsidR="000458B3" w:rsidRDefault="000458B3" w:rsidP="004915BD">
                        <w:pPr>
                          <w:jc w:val="center"/>
                        </w:pPr>
                        <w:r>
                          <w:t>Зона отложения или внедрения не полностью сгоревших порошинок</w:t>
                        </w:r>
                      </w:p>
                    </w:txbxContent>
                  </v:textbox>
                </v:shape>
                <v:shape id="Text Box 837" o:spid="_x0000_s2072" type="#_x0000_t202" style="position:absolute;left:7320;top:11682;width:3507;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ced8QA&#10;AADcAAAADwAAAGRycy9kb3ducmV2LnhtbESPQWsCMRSE7wX/Q3iF3mq2ClVWo4hisXiqinp8bp67&#10;wc3Lsom6+usbQfA4zMw3zHDc2FJcqPbGsYKvdgKCOHPacK5gs55/9kH4gKyxdEwKbuRhPGq9DTHV&#10;7sp/dFmFXEQI+xQVFCFUqZQ+K8iib7uKOHpHV1sMUda51DVeI9yWspMk39Ki4bhQYEXTgrLT6mwV&#10;cNhtp7P+fmnuv7Q1P4fe5nZaKvXx3kwGIAI14RV+thdaQa/bhceZeATk6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nHnfEAAAA3AAAAA8AAAAAAAAAAAAAAAAAmAIAAGRycy9k&#10;b3ducmV2LnhtbFBLBQYAAAAABAAEAPUAAACJAwAAAAA=&#10;">
                  <v:shadow offset="6pt,-6pt"/>
                  <v:textbox>
                    <w:txbxContent>
                      <w:p w:rsidR="000458B3" w:rsidRDefault="000458B3" w:rsidP="004915BD">
                        <w:pPr>
                          <w:jc w:val="center"/>
                        </w:pPr>
                        <w:r>
                          <w:t>Пятна смазки</w:t>
                        </w:r>
                      </w:p>
                    </w:txbxContent>
                  </v:textbox>
                </v:shape>
                <v:shape id="Text Box 838" o:spid="_x0000_s2073" type="#_x0000_t202" style="position:absolute;left:7348;top:13290;width:3448;height:10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6GA8UA&#10;AADcAAAADwAAAGRycy9kb3ducmV2LnhtbESPT2sCMRTE7wW/Q3hCbzWrLSqrUURpafHkH9Tj6+Z1&#10;N7h5WTaprn56Iwgeh5n5DTOeNrYUJ6q9cayg20lAEGdOG84VbDefb0MQPiBrLB2Tggt5mE5aL2NM&#10;tTvzik7rkIsIYZ+igiKEKpXSZwVZ9B1XEUfvz9UWQ5R1LnWN5wi3pewlSV9aNBwXCqxoXlB2XP9b&#10;BRz2u/lieFia6w/tzNfvYHs5LpV6bTezEYhATXiGH+1vrWDw/gH3M/EIyM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zoYDxQAAANwAAAAPAAAAAAAAAAAAAAAAAJgCAABkcnMv&#10;ZG93bnJldi54bWxQSwUGAAAAAAQABAD1AAAAigMAAAAA&#10;">
                  <v:shadow offset="6pt,-6pt"/>
                  <v:textbox>
                    <w:txbxContent>
                      <w:p w:rsidR="000458B3" w:rsidRDefault="000458B3" w:rsidP="004915BD">
                        <w:pPr>
                          <w:jc w:val="center"/>
                        </w:pPr>
                        <w:r>
                          <w:t>Термическое воздействие на некоторые синтетические ткани</w:t>
                        </w:r>
                      </w:p>
                    </w:txbxContent>
                  </v:textbox>
                </v:shape>
                <v:shape id="Text Box 839" o:spid="_x0000_s2074" type="#_x0000_t202" style="position:absolute;left:7350;top:12414;width:3448;height:7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IjmMUA&#10;AADcAAAADwAAAGRycy9kb3ducmV2LnhtbESPT2sCMRTE7wW/Q3hCbzWrpSqrUURpafHkH9Tj6+Z1&#10;N7h5WTaprn56Iwgeh5n5DTOeNrYUJ6q9cayg20lAEGdOG84VbDefb0MQPiBrLB2Tggt5mE5aL2NM&#10;tTvzik7rkIsIYZ+igiKEKpXSZwVZ9B1XEUfvz9UWQ5R1LnWN5wi3pewlSV9aNBwXCqxoXlB2XP9b&#10;BRz2u/lieFia6w/tzNfvYHs5LpV6bTezEYhATXiGH+1vrWDw/gH3M/EIyM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giOYxQAAANwAAAAPAAAAAAAAAAAAAAAAAJgCAABkcnMv&#10;ZG93bnJldi54bWxQSwUGAAAAAAQABAD1AAAAigMAAAAA&#10;">
                  <v:shadow offset="6pt,-6pt"/>
                  <v:textbox>
                    <w:txbxContent>
                      <w:p w:rsidR="000458B3" w:rsidRDefault="000458B3" w:rsidP="004915BD">
                        <w:pPr>
                          <w:jc w:val="center"/>
                        </w:pPr>
                        <w:r>
                          <w:t>Поясок обтирания (металлизации)</w:t>
                        </w:r>
                      </w:p>
                    </w:txbxContent>
                  </v:textbox>
                </v:shape>
                <v:shape id="Text Box 840" o:spid="_x0000_s2075" type="#_x0000_t202" style="position:absolute;left:2094;top:6092;width:3462;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99+8QA&#10;AADcAAAADwAAAGRycy9kb3ducmV2LnhtbESPT2sCMRTE7wW/Q3iCt5p1BSurUbRiKXipfy7eHpvn&#10;ZnHzsk2ibr99Uyh4HGbmN8x82dlG3MmH2rGC0TADQVw6XXOl4HTcvk5BhIissXFMCn4owHLRe5lj&#10;od2D93Q/xEokCIcCFZgY20LKUBqyGIauJU7exXmLMUlfSe3xkeC2kXmWTaTFmtOCwZbeDZXXw80q&#10;OFf+Ktfyq76Zzfcq33/sOLc7pQb9bjUDEamLz/B/+1MreBtP4O9MOgJ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ffvEAAAA3AAAAA8AAAAAAAAAAAAAAAAAmAIAAGRycy9k&#10;b3ducmV2LnhtbFBLBQYAAAAABAAEAPUAAACJAwAAAAA=&#10;" filled="f" fillcolor="#ddd" strokeweight="2.25pt">
                  <v:shadow offset="6pt,-6pt"/>
                  <v:textbox>
                    <w:txbxContent>
                      <w:p w:rsidR="000458B3" w:rsidRPr="005D235C" w:rsidRDefault="000458B3" w:rsidP="005D235C">
                        <w:pPr>
                          <w:pStyle w:val="5"/>
                          <w:ind w:firstLine="0"/>
                          <w:rPr>
                            <w:sz w:val="24"/>
                            <w:szCs w:val="24"/>
                          </w:rPr>
                        </w:pPr>
                        <w:r w:rsidRPr="005D235C">
                          <w:rPr>
                            <w:sz w:val="24"/>
                            <w:szCs w:val="24"/>
                          </w:rPr>
                          <w:t>ФАКТОРЫ</w:t>
                        </w:r>
                      </w:p>
                    </w:txbxContent>
                  </v:textbox>
                </v:shape>
                <v:shape id="Text Box 841" o:spid="_x0000_s2076" type="#_x0000_t202" style="position:absolute;left:2101;top:6786;width:3425;height:8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wYdMUA&#10;AADcAAAADwAAAGRycy9kb3ducmV2LnhtbESPQWsCMRSE70L/Q3iF3jRbC13ZGqUoisWTVmyPz81z&#10;N7h5WTZRV3+9EQSPw8x8wwzHra3EiRpvHCt47yUgiHOnDRcKNr+z7gCED8gaK8ek4EIexqOXzhAz&#10;7c68otM6FCJC2GeooAyhzqT0eUkWfc/VxNHbu8ZiiLIppG7wHOG2kv0k+ZQWDceFEmualJQf1ker&#10;gMPfdjId/C/N9Ye2Zr5LN5fDUqm31/b7C0SgNjzDj/ZCK0g/UrifiUdAj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HBh0xQAAANwAAAAPAAAAAAAAAAAAAAAAAJgCAABkcnMv&#10;ZG93bnJldi54bWxQSwUGAAAAAAQABAD1AAAAigMAAAAA&#10;">
                  <v:shadow offset="6pt,-6pt"/>
                  <v:textbox>
                    <w:txbxContent>
                      <w:p w:rsidR="000458B3" w:rsidRDefault="000458B3" w:rsidP="004915BD">
                        <w:pPr>
                          <w:pStyle w:val="af8"/>
                          <w:ind w:left="0"/>
                          <w:jc w:val="center"/>
                        </w:pPr>
                        <w:r>
                          <w:t>Удар дульным срезом ствола (передним торцом  затвора)</w:t>
                        </w:r>
                      </w:p>
                    </w:txbxContent>
                  </v:textbox>
                </v:shape>
                <v:shape id="Text Box 842" o:spid="_x0000_s2077" type="#_x0000_t202" style="position:absolute;left:2100;top:7764;width:3426;height:7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OMBsMA&#10;AADcAAAADwAAAGRycy9kb3ducmV2LnhtbERPz2vCMBS+C/sfwht4s+kcTKmNMhwOxdOcdDs+m7c2&#10;2LyUJtq6v345CDt+fL/z1WAbcaXOG8cKnpIUBHHptOFKwfFzM5mD8AFZY+OYFNzIw2r5MMox067n&#10;D7oeQiViCPsMFdQhtJmUvqzJok9cSxy5H9dZDBF2ldQd9jHcNnKapi/SouHYUGNL65rK8+FiFXD4&#10;KtZv8++9+d1RYd5Ps+PtvFdq/Di8LkAEGsK/+O7eagWz57g2nolH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oOMBsMAAADcAAAADwAAAAAAAAAAAAAAAACYAgAAZHJzL2Rv&#10;d25yZXYueG1sUEsFBgAAAAAEAAQA9QAAAIgDAAAAAA==&#10;">
                  <v:shadow offset="6pt,-6pt"/>
                  <v:textbox>
                    <w:txbxContent>
                      <w:p w:rsidR="000458B3" w:rsidRDefault="000458B3" w:rsidP="004915BD">
                        <w:pPr>
                          <w:jc w:val="center"/>
                        </w:pPr>
                        <w:r>
                          <w:t>Механическое воздействие</w:t>
                        </w:r>
                      </w:p>
                      <w:p w:rsidR="000458B3" w:rsidRDefault="000458B3" w:rsidP="004915BD">
                        <w:pPr>
                          <w:jc w:val="center"/>
                        </w:pPr>
                        <w:r>
                          <w:t>на преграду</w:t>
                        </w:r>
                      </w:p>
                    </w:txbxContent>
                  </v:textbox>
                </v:shape>
                <v:shape id="Text Box 843" o:spid="_x0000_s2078" type="#_x0000_t202" style="position:absolute;left:2106;top:8718;width:3426;height:7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8pnccA&#10;AADcAAAADwAAAGRycy9kb3ducmV2LnhtbESPW2vCQBSE3wv9D8sp9K1uasFL6iaIpUXxyQvq42n2&#10;NFnMng3Zrcb++q4g+DjMzDfMJO9sLU7UeuNYwWsvAUFcOG24VLDdfL6MQPiArLF2TAou5CHPHh8m&#10;mGp35hWd1qEUEcI+RQVVCE0qpS8qsuh7riGO3o9rLYYo21LqFs8RbmvZT5KBtGg4LlTY0Kyi4rj+&#10;tQo47Hezj9Fhaf4WtDNf38Pt5bhU6vmpm76DCNSFe/jWnmsFw7cxXM/EIyCz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3PKZ3HAAAA3AAAAA8AAAAAAAAAAAAAAAAAmAIAAGRy&#10;cy9kb3ducmV2LnhtbFBLBQYAAAAABAAEAPUAAACMAwAAAAA=&#10;">
                  <v:shadow offset="6pt,-6pt"/>
                  <v:textbox>
                    <w:txbxContent>
                      <w:p w:rsidR="000458B3" w:rsidRDefault="000458B3" w:rsidP="004915BD">
                        <w:pPr>
                          <w:jc w:val="center"/>
                        </w:pPr>
                        <w:r>
                          <w:t>Термическое воздействие на преграду</w:t>
                        </w:r>
                      </w:p>
                    </w:txbxContent>
                  </v:textbox>
                </v:shape>
                <v:shape id="Text Box 844" o:spid="_x0000_s2079" type="#_x0000_t202" style="position:absolute;left:2112;top:10650;width:3409;height:8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PzfcMA&#10;AADcAAAADwAAAGRycy9kb3ducmV2LnhtbERPz2vCMBS+C/sfwht4s+lkTKmNMhwOxdOcdDs+m7c2&#10;2LyUJtq6v345CDt+fL/z1WAbcaXOG8cKnpIUBHHptOFKwfFzM5mD8AFZY+OYFNzIw2r5MMox067n&#10;D7oeQiViCPsMFdQhtJmUvqzJok9cSxy5H9dZDBF2ldQd9jHcNnKapi/SouHYUGNL65rK8+FiFXD4&#10;KtZv8++9+d1RYd5Ps+PtvFdq/Di8LkAEGsK/+O7eagWz5zg/nolH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PzfcMAAADcAAAADwAAAAAAAAAAAAAAAACYAgAAZHJzL2Rv&#10;d25yZXYueG1sUEsFBgAAAAAEAAQA9QAAAIgDAAAAAA==&#10;">
                  <v:shadow offset="6pt,-6pt"/>
                  <v:textbox>
                    <w:txbxContent>
                      <w:p w:rsidR="000458B3" w:rsidRDefault="000458B3" w:rsidP="004915BD">
                        <w:pPr>
                          <w:jc w:val="center"/>
                        </w:pPr>
                        <w:r>
                          <w:t>Отложение на преграде компонентов смеси</w:t>
                        </w:r>
                      </w:p>
                    </w:txbxContent>
                  </v:textbox>
                </v:shape>
                <v:shape id="Text Box 845" o:spid="_x0000_s2080" type="#_x0000_t202" style="position:absolute;left:2100;top:12918;width:3426;height:7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9W5sUA&#10;AADcAAAADwAAAGRycy9kb3ducmV2LnhtbESPT2sCMRTE7wW/Q3iCt5pVpMrWKKIoLZ78g+3xdfPc&#10;DW5elk2qq5/eCILHYWZ+w4ynjS3FmWpvHCvodRMQxJnThnMF+93yfQTCB2SNpWNScCUP00nrbYyp&#10;dhfe0HkbchEh7FNUUIRQpVL6rCCLvusq4ugdXW0xRFnnUtd4iXBbyn6SfEiLhuNCgRXNC8pO23+r&#10;gMPPYb4Y/a7N7ZsOZvU33F9Pa6U67Wb2CSJQE17hZ/tLKxgOevA4E4+An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v1bmxQAAANwAAAAPAAAAAAAAAAAAAAAAAJgCAABkcnMv&#10;ZG93bnJldi54bWxQSwUGAAAAAAQABAD1AAAAigMAAAAA&#10;">
                  <v:shadow offset="6pt,-6pt"/>
                  <v:textbox>
                    <w:txbxContent>
                      <w:p w:rsidR="000458B3" w:rsidRDefault="000458B3" w:rsidP="004915BD">
                        <w:pPr>
                          <w:pStyle w:val="af8"/>
                          <w:ind w:left="0"/>
                          <w:jc w:val="center"/>
                        </w:pPr>
                        <w:r>
                          <w:t>Воздействие поверхности снаряда на края повреждения</w:t>
                        </w:r>
                      </w:p>
                    </w:txbxContent>
                  </v:textbox>
                </v:shape>
                <v:line id="Line 846" o:spid="_x0000_s2081" style="position:absolute;visibility:visible;mso-wrap-style:square" from="5550,6324" to="7266,63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6QnsQAAADcAAAADwAAAGRycy9kb3ducmV2LnhtbESPQWsCMRSE70L/Q3iF3jSrSNWtUYqL&#10;0EMruErPr5vXzdLNy7KJa/rvm4LgcZj5Zpj1NtpWDNT7xrGC6SQDQVw53XCt4Hzaj5cgfEDW2Dom&#10;Bb/kYbt5GK0x1+7KRxrKUItUwj5HBSaELpfSV4Ys+onriJP37XqLIcm+lrrHayq3rZxl2bO02HBa&#10;MNjRzlD1U16sgoUpjnIhi/fToRia6Sp+xM+vlVJPj/H1BUSgGO7hG/2mEzefwf+ZdATk5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fpCexAAAANwAAAAPAAAAAAAAAAAA&#10;AAAAAKECAABkcnMvZG93bnJldi54bWxQSwUGAAAAAAQABAD5AAAAkgMAAAAA&#10;">
                  <v:stroke endarrow="block"/>
                </v:line>
                <v:line id="Line 847" o:spid="_x0000_s2082" style="position:absolute;visibility:visible;mso-wrap-style:square" from="5526,7176" to="7266,71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I1BcQAAADcAAAADwAAAGRycy9kb3ducmV2LnhtbESPQWsCMRSE70L/Q3iF3jSrlapbo0gX&#10;wYMV1NLz6+Z1s3TzsmzSNf57Uyh4HGa+GWa5jrYRPXW+dqxgPMpAEJdO11wp+Dhvh3MQPiBrbByT&#10;git5WK8eBkvMtbvwkfpTqEQqYZ+jAhNCm0vpS0MW/ci1xMn7dp3FkGRXSd3hJZXbRk6y7EVarDkt&#10;GGzpzVD5c/q1CmamOMqZLPbnQ9HX40V8j59fC6WeHuPmFUSgGO7hf3qnEzd9hr8z6QjI1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MjUFxAAAANwAAAAPAAAAAAAAAAAA&#10;AAAAAKECAABkcnMvZG93bnJldi54bWxQSwUGAAAAAAQABAD5AAAAkgMAAAAA&#10;">
                  <v:stroke endarrow="block"/>
                </v:line>
                <v:line id="Line 848" o:spid="_x0000_s2083" style="position:absolute;visibility:visible;mso-wrap-style:square" from="5526,8172" to="7266,8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dutccUAAADcAAAADwAAAGRycy9kb3ducmV2LnhtbESPS2vDMBCE74X8B7GB3Bo5JeThRgmh&#10;ppBDU8iDnrfW1jKxVsZSHfXfR4FCjsPMN8OsNtE2oqfO144VTMYZCOLS6ZorBefT+/MChA/IGhvH&#10;pOCPPGzWg6cV5tpd+UD9MVQilbDPUYEJoc2l9KUhi37sWuLk/bjOYkiyq6Tu8JrKbSNfsmwmLdac&#10;Fgy29GaovBx/rYK5KQ5yLouP02fR15Nl3Mev76VSo2HcvoIIFMMj/E/vdOKmU7ifSUdAr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dutccUAAADcAAAADwAAAAAAAAAA&#10;AAAAAAChAgAAZHJzL2Rvd25yZXYueG1sUEsFBgAAAAAEAAQA+QAAAJMDAAAAAA==&#10;">
                  <v:stroke endarrow="block"/>
                </v:line>
                <v:line id="Line 849" o:spid="_x0000_s2084" style="position:absolute;visibility:visible;mso-wrap-style:square" from="5526,9126" to="6630,91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YfscAAADcAAAADwAAAGRycy9kb3ducmV2LnhtbESPT0vDQBTE70K/w/IEb3bjvyix21Ja&#10;Co0HMVVoj6/ZZ5KafRt21yR++64geBxm5jfMbDGaVvTkfGNZwc00AUFcWt1wpeDjfXP9BMIHZI2t&#10;ZVLwQx4W88nFDDNtBy6o34VKRAj7DBXUIXSZlL6syaCf2o44ep/WGQxRukpqh0OEm1beJkkqDTYc&#10;F2rsaFVT+bX7Ngpe797Sfpm/bMd9nh7LdXE8nAan1NXluHwGEWgM/+G/9lYreLx/gN8z8QjI+Rk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mr9h+xwAAANwAAAAPAAAAAAAA&#10;AAAAAAAAAKECAABkcnMvZG93bnJldi54bWxQSwUGAAAAAAQABAD5AAAAlQMAAAAA&#10;"/>
                <v:line id="Line 850" o:spid="_x0000_s2085" style="position:absolute;flip:x;visibility:visible;mso-wrap-style:square" from="6624,8850" to="6630,94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1nHdscAAADcAAAADwAAAGRycy9kb3ducmV2LnhtbESPT2sCMRTE7wW/Q3iCl1KzFfHP1ihS&#10;KHjwUpWV3p6b182ym5dtEnX77ZtCocdhZn7DrDa9bcWNfKgdK3geZyCIS6drrhScjm9PCxAhImts&#10;HZOCbwqwWQ8eVphrd+d3uh1iJRKEQ44KTIxdLmUoDVkMY9cRJ+/TeYsxSV9J7fGe4LaVkyybSYs1&#10;pwWDHb0aKpvD1SqQi/3jl99epk3RnM9LU5RF97FXajTsty8gIvXxP/zX3mkF8+kMfs+kIyDX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PWcd2xwAAANwAAAAPAAAAAAAA&#10;AAAAAAAAAKECAABkcnMvZG93bnJldi54bWxQSwUGAAAAAAQABAD5AAAAlQMAAAAA&#10;"/>
                <v:line id="Line 851" o:spid="_x0000_s2086" style="position:absolute;visibility:visible;mso-wrap-style:square" from="6630,8850" to="7284,88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kzBsQAAADcAAAADwAAAGRycy9kb3ducmV2LnhtbESPQWsCMRSE70L/Q3iF3jSrFLdujSIu&#10;hR5qQS09v26em8XNy7KJa/rvjVDocZj5ZpjlOtpWDNT7xrGC6SQDQVw53XCt4Ov4Nn4B4QOyxtYx&#10;KfglD+vVw2iJhXZX3tNwCLVIJewLVGBC6AopfWXIop+4jjh5J9dbDEn2tdQ9XlO5beUsy+bSYsNp&#10;wWBHW0PV+XCxCnJT7mUuy4/jZzk000Xcxe+fhVJPj3HzCiJQDP/hP/pdJ+45h/uZdATk6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CTMGxAAAANwAAAAPAAAAAAAAAAAA&#10;AAAAAKECAABkcnMvZG93bnJldi54bWxQSwUGAAAAAAQABAD5AAAAkgMAAAAA&#10;">
                  <v:stroke endarrow="block"/>
                </v:line>
                <v:line id="Line 852" o:spid="_x0000_s2087" style="position:absolute;visibility:visible;mso-wrap-style:square" from="6630,9444" to="7284,94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JandMIAAADcAAAADwAAAGRycy9kb3ducmV2LnhtbERPTUsDMRC9C/0PYQrebLYitt02LaWL&#10;4EGFtuJ5uhk3i5vJsonb+O+dg+Dx8b43u+w7NdIQ28AG5rMCFHEdbMuNgffz090SVEzIFrvAZOCH&#10;Iuy2k5sNljZc+UjjKTVKQjiWaMCl1Jdax9qRxzgLPbFwn2HwmAQOjbYDXiXcd/q+KB61x5alwWFP&#10;B0f11+nbG1i46qgXuno5v1VjO1/l1/xxWRlzO837NahEOf2L/9zPVnwPslbOyBHQ2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JandMIAAADcAAAADwAAAAAAAAAAAAAA&#10;AAChAgAAZHJzL2Rvd25yZXYueG1sUEsFBgAAAAAEAAQA+QAAAJADAAAAAA==&#10;">
                  <v:stroke endarrow="block"/>
                </v:line>
                <v:line id="Line 853" o:spid="_x0000_s2088" style="position:absolute;visibility:visible;mso-wrap-style:square" from="5526,11076" to="7308,110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9oC78UAAADcAAAADwAAAGRycy9kb3ducmV2LnhtbESPzWrDMBCE74W8g9hAb42cEprYiRJK&#10;TaCHppAfct5YW8vUWhlLddS3rwKFHIeZb4ZZbaJtxUC9bxwrmE4yEMSV0w3XCk7H7dMChA/IGlvH&#10;pOCXPGzWo4cVFtpdeU/DIdQilbAvUIEJoSuk9JUhi37iOuLkfbneYkiyr6Xu8ZrKbSufs+xFWmw4&#10;LRjs6M1Q9X34sQrmptzLuSw/jp/l0EzzuIvnS67U4zi+LkEEiuEe/qffdeJmOdzOpCMg1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9oC78UAAADcAAAADwAAAAAAAAAA&#10;AAAAAAChAgAAZHJzL2Rvd25yZXYueG1sUEsFBgAAAAAEAAQA+QAAAJMDAAAAAA==&#10;">
                  <v:stroke endarrow="block"/>
                </v:line>
                <v:line id="Line 854" o:spid="_x0000_s2089" style="position:absolute;visibility:visible;mso-wrap-style:square" from="6648,10188" to="6648,119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wHtO8QAAADcAAAADwAAAGRycy9kb3ducmV2LnhtbERPz2vCMBS+D/wfwht4m+km60ZnFHEI&#10;usNQN9Djs3lrq81LSWJb/3tzGHj8+H5PZr2pRUvOV5YVPI8SEMS51RUXCn5/lk/vIHxA1lhbJgVX&#10;8jCbDh4mmGnb8ZbaXShEDGGfoYIyhCaT0uclGfQj2xBH7s86gyFCV0jtsIvhppYvSZJKgxXHhhIb&#10;WpSUn3cXo+B7vEnb+fpr1e/X6TH/3B4Pp84pNXzs5x8gAvXhLv53r7SCt9c4P56JR0BO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Ae07xAAAANwAAAAPAAAAAAAAAAAA&#10;AAAAAKECAABkcnMvZG93bnJldi54bWxQSwUGAAAAAAQABAD5AAAAkgMAAAAA&#10;"/>
                <v:line id="Line 855" o:spid="_x0000_s2090" style="position:absolute;visibility:visible;mso-wrap-style:square" from="6648,10188" to="7284,101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HWYNMQAAADcAAAADwAAAGRycy9kb3ducmV2LnhtbESPQWsCMRSE7wX/Q3hCbzW7glq3RhEX&#10;oYe2oJaeXzfPzeLmZdnENf33plDocZj5ZpjVJtpWDNT7xrGCfJKBIK6cbrhW8HnaPz2D8AFZY+uY&#10;FPyQh8169LDCQrsbH2g4hlqkEvYFKjAhdIWUvjJk0U9cR5y8s+sthiT7Wuoeb6nctnKaZXNpseG0&#10;YLCjnaHqcrxaBQtTHuRClm+nj3Jo8mV8j1/fS6Uex3H7AiJQDP/hP/pVJ26Ww++ZdATk+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dZg0xAAAANwAAAAPAAAAAAAAAAAA&#10;AAAAAKECAABkcnMvZG93bnJldi54bWxQSwUGAAAAAAQABAD5AAAAkgMAAAAA&#10;">
                  <v:stroke endarrow="block"/>
                </v:line>
                <v:line id="Line 856" o:spid="_x0000_s2091" style="position:absolute;visibility:visible;mso-wrap-style:square" from="6648,11946" to="7326,119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cGQ8QAAADcAAAADwAAAGRycy9kb3ducmV2LnhtbESPQWsCMRSE70L/Q3iF3jSrYNWtUYqL&#10;0EMruErPr5vXzdLNy7KJa/rvm4LgcZj5Zpj1NtpWDNT7xrGC6SQDQVw53XCt4Hzaj5cgfEDW2Dom&#10;Bb/kYbt5GK0x1+7KRxrKUItUwj5HBSaELpfSV4Ys+onriJP37XqLIcm+lrrHayq3rZxl2bO02HBa&#10;MNjRzlD1U16sgoUpjnIhi/fToRia6Sp+xM+vlVJPj/H1BUSgGO7hG/2mEzefwf+ZdATk5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pwZDxAAAANwAAAAPAAAAAAAAAAAA&#10;AAAAAKECAABkcnMvZG93bnJldi54bWxQSwUGAAAAAAQABAD5AAAAkgMAAAAA&#10;">
                  <v:stroke endarrow="block"/>
                </v:line>
                <v:line id="Line 857" o:spid="_x0000_s2092" style="position:absolute;visibility:visible;mso-wrap-style:square" from="5544,13320" to="6666,133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9NzTMcAAADcAAAADwAAAGRycy9kb3ducmV2LnhtbESPQWvCQBSE7wX/w/IKvdVNK00luoq0&#10;FLSHolbQ4zP7TGKzb8PuNkn/vSsUPA4z8w0znfemFi05X1lW8DRMQBDnVldcKNh9fzyOQfiArLG2&#10;TAr+yMN8NribYqZtxxtqt6EQEcI+QwVlCE0mpc9LMuiHtiGO3sk6gyFKV0jtsItwU8vnJEmlwYrj&#10;QokNvZWU/2x/jYKv0TptF6vPZb9fpcf8fXM8nDun1MN9v5iACNSHW/i/vdQKXl9G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D03NMxwAAANwAAAAPAAAAAAAA&#10;AAAAAAAAAKECAABkcnMvZG93bnJldi54bWxQSwUGAAAAAAQABAD5AAAAlQMAAAAA&#10;"/>
                <v:line id="Line 858" o:spid="_x0000_s2093" style="position:absolute;visibility:visible;mso-wrap-style:square" from="6648,12792" to="6648,138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DrrOMcAAADcAAAADwAAAGRycy9kb3ducmV2LnhtbESPT0vDQBTE70K/w/IEb3bjvyix21Ja&#10;Co0HMVVoj6/ZZ5KafRt21yR++64geBxm5jfMbDGaVvTkfGNZwc00AUFcWt1wpeDjfXP9BMIHZI2t&#10;ZVLwQx4W88nFDDNtBy6o34VKRAj7DBXUIXSZlL6syaCf2o44ep/WGQxRukpqh0OEm1beJkkqDTYc&#10;F2rsaFVT+bX7Ngpe797Sfpm/bMd9nh7LdXE8nAan1NXluHwGEWgM/+G/9lYreHy4h98z8QjI+Rk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MOus4xwAAANwAAAAPAAAAAAAA&#10;AAAAAAAAAKECAABkcnMvZG93bnJldi54bWxQSwUGAAAAAAQABAD5AAAAlQMAAAAA&#10;"/>
                <v:line id="Line 859" o:spid="_x0000_s2094" style="position:absolute;visibility:visible;mso-wrap-style:square" from="6648,12792" to="7350,127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06eN8QAAADcAAAADwAAAGRycy9kb3ducmV2LnhtbESPS2vDMBCE74X8B7GB3Bo5hbzcKCHU&#10;FHJoCnnQ89baWibWyliqo/77KFDIcZj5ZpjVJtpG9NT52rGCyTgDQVw6XXOl4Hx6f16A8AFZY+OY&#10;FPyRh8168LTCXLsrH6g/hkqkEvY5KjAhtLmUvjRk0Y9dS5y8H9dZDEl2ldQdXlO5beRLls2kxZrT&#10;gsGW3gyVl+OvVTA3xUHOZfFx+iz6erKM+/j1vVRqNIzbVxCBYniE/+mdTtx0Cvcz6QjI9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p43xAAAANwAAAAPAAAAAAAAAAAA&#10;AAAAAKECAABkcnMvZG93bnJldi54bWxQSwUGAAAAAAQABAD5AAAAkgMAAAAA&#10;">
                  <v:stroke endarrow="block"/>
                </v:line>
                <v:line id="Line 860" o:spid="_x0000_s2095" style="position:absolute;visibility:visible;mso-wrap-style:square" from="6648,13806" to="7350,138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5wAQMUAAADcAAAADwAAAGRycy9kb3ducmV2LnhtbESPzWrDMBCE74G+g9hCbomcQP7cKKHE&#10;BHpoC3FCz1tra5laK2Mpjvr2VaGQ4zDzzTDbfbStGKj3jWMFs2kGgrhyuuFaweV8nKxB+ICssXVM&#10;Cn7Iw373MNpirt2NTzSUoRaphH2OCkwIXS6lrwxZ9FPXESfvy/UWQ5J9LXWPt1RuWznPsqW02HBa&#10;MNjRwVD1XV6tgpUpTnIli9fzezE0s018ix+fG6XGj/H5CUSgGO7hf/pFJ26xhL8z6QjI3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5wAQMUAAADcAAAADwAAAAAAAAAA&#10;AAAAAAChAgAAZHJzL2Rvd25yZXYueG1sUEsFBgAAAAAEAAQA+QAAAJMDAAAAAA==&#10;">
                  <v:stroke endarrow="block"/>
                </v:line>
              </v:group>
            </w:pict>
          </mc:Fallback>
        </mc:AlternateContent>
      </w:r>
      <w:r w:rsidRPr="00F70CD5">
        <w:rPr>
          <w:rFonts w:eastAsia="Times New Roman"/>
          <w:noProof/>
          <w:sz w:val="28"/>
          <w:szCs w:val="28"/>
        </w:rPr>
        <mc:AlternateContent>
          <mc:Choice Requires="wpg">
            <w:drawing>
              <wp:anchor distT="0" distB="0" distL="114300" distR="114300" simplePos="0" relativeHeight="251713536" behindDoc="0" locked="0" layoutInCell="0" allowOverlap="1" wp14:anchorId="1E1B87E8" wp14:editId="21398741">
                <wp:simplePos x="0" y="0"/>
                <wp:positionH relativeFrom="column">
                  <wp:posOffset>212090</wp:posOffset>
                </wp:positionH>
                <wp:positionV relativeFrom="paragraph">
                  <wp:posOffset>-3810</wp:posOffset>
                </wp:positionV>
                <wp:extent cx="5520690" cy="2191385"/>
                <wp:effectExtent l="16510" t="93980" r="92075" b="10160"/>
                <wp:wrapNone/>
                <wp:docPr id="716" name="Группа 7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0690" cy="2191385"/>
                          <a:chOff x="1986" y="1188"/>
                          <a:chExt cx="8694" cy="3451"/>
                        </a:xfrm>
                      </wpg:grpSpPr>
                      <wps:wsp>
                        <wps:cNvPr id="717" name="Line 821"/>
                        <wps:cNvCnPr/>
                        <wps:spPr bwMode="auto">
                          <a:xfrm flipV="1">
                            <a:off x="8640" y="1977"/>
                            <a:ext cx="0" cy="108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8" name="Line 822"/>
                        <wps:cNvCnPr/>
                        <wps:spPr bwMode="auto">
                          <a:xfrm>
                            <a:off x="4044" y="1977"/>
                            <a:ext cx="0" cy="107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9" name="Text Box 823"/>
                        <wps:cNvSpPr txBox="1">
                          <a:spLocks noChangeArrowheads="1"/>
                        </wps:cNvSpPr>
                        <wps:spPr bwMode="auto">
                          <a:xfrm>
                            <a:off x="2004" y="3057"/>
                            <a:ext cx="4101" cy="1581"/>
                          </a:xfrm>
                          <a:prstGeom prst="rect">
                            <a:avLst/>
                          </a:prstGeom>
                          <a:solidFill>
                            <a:srgbClr val="FFFFFF"/>
                          </a:solidFill>
                          <a:ln w="9525">
                            <a:solidFill>
                              <a:srgbClr val="000000"/>
                            </a:solidFill>
                            <a:miter lim="800000"/>
                            <a:headEnd/>
                            <a:tailEnd/>
                          </a:ln>
                          <a:effectLst>
                            <a:outerShdw dist="107763" dir="18900000" algn="ctr" rotWithShape="0">
                              <a:srgbClr val="808080"/>
                            </a:outerShdw>
                          </a:effectLst>
                        </wps:spPr>
                        <wps:txbx>
                          <w:txbxContent>
                            <w:p w:rsidR="000458B3" w:rsidRDefault="000458B3" w:rsidP="00453E8B">
                              <w:pPr>
                                <w:widowControl/>
                                <w:numPr>
                                  <w:ilvl w:val="0"/>
                                  <w:numId w:val="42"/>
                                </w:numPr>
                                <w:autoSpaceDE/>
                                <w:autoSpaceDN/>
                                <w:adjustRightInd/>
                                <w:spacing w:before="240"/>
                                <w:ind w:left="357" w:hanging="73"/>
                                <w:jc w:val="both"/>
                              </w:pPr>
                              <w:r>
                                <w:t>Сквозные</w:t>
                              </w:r>
                            </w:p>
                            <w:p w:rsidR="000458B3" w:rsidRDefault="000458B3" w:rsidP="00453E8B">
                              <w:pPr>
                                <w:widowControl/>
                                <w:numPr>
                                  <w:ilvl w:val="0"/>
                                  <w:numId w:val="42"/>
                                </w:numPr>
                                <w:autoSpaceDE/>
                                <w:autoSpaceDN/>
                                <w:adjustRightInd/>
                                <w:spacing w:before="240"/>
                                <w:ind w:left="357" w:hanging="73"/>
                                <w:jc w:val="both"/>
                              </w:pPr>
                              <w:r>
                                <w:t>"Слепые"</w:t>
                              </w:r>
                            </w:p>
                          </w:txbxContent>
                        </wps:txbx>
                        <wps:bodyPr rot="0" vert="horz" wrap="square" lIns="91440" tIns="45720" rIns="91440" bIns="45720" anchor="t" anchorCtr="0" upright="1">
                          <a:noAutofit/>
                        </wps:bodyPr>
                      </wps:wsp>
                      <wps:wsp>
                        <wps:cNvPr id="720" name="Text Box 824"/>
                        <wps:cNvSpPr txBox="1">
                          <a:spLocks noChangeArrowheads="1"/>
                        </wps:cNvSpPr>
                        <wps:spPr bwMode="auto">
                          <a:xfrm>
                            <a:off x="2003" y="2259"/>
                            <a:ext cx="4102" cy="588"/>
                          </a:xfrm>
                          <a:prstGeom prst="rect">
                            <a:avLst/>
                          </a:prstGeom>
                          <a:solidFill>
                            <a:srgbClr val="DDDDDD"/>
                          </a:solidFill>
                          <a:ln w="28575">
                            <a:solidFill>
                              <a:srgbClr val="000000"/>
                            </a:solidFill>
                            <a:miter lim="800000"/>
                            <a:headEnd/>
                            <a:tailEnd/>
                          </a:ln>
                          <a:effectLst>
                            <a:outerShdw dist="107763" dir="18900000" algn="ctr" rotWithShape="0">
                              <a:srgbClr val="808080"/>
                            </a:outerShdw>
                          </a:effectLst>
                        </wps:spPr>
                        <wps:txbx>
                          <w:txbxContent>
                            <w:p w:rsidR="000458B3" w:rsidRDefault="000458B3" w:rsidP="005D235C">
                              <w:pPr>
                                <w:pStyle w:val="5"/>
                                <w:ind w:firstLine="0"/>
                              </w:pPr>
                              <w:r>
                                <w:rPr>
                                  <w:b w:val="0"/>
                                </w:rPr>
                                <w:t>Проникающие повреждения</w:t>
                              </w:r>
                            </w:p>
                          </w:txbxContent>
                        </wps:txbx>
                        <wps:bodyPr rot="0" vert="horz" wrap="square" lIns="91440" tIns="45720" rIns="91440" bIns="45720" anchor="t" anchorCtr="0" upright="1">
                          <a:noAutofit/>
                        </wps:bodyPr>
                      </wps:wsp>
                      <wps:wsp>
                        <wps:cNvPr id="721" name="Text Box 825"/>
                        <wps:cNvSpPr txBox="1">
                          <a:spLocks noChangeArrowheads="1"/>
                        </wps:cNvSpPr>
                        <wps:spPr bwMode="auto">
                          <a:xfrm>
                            <a:off x="6564" y="3057"/>
                            <a:ext cx="4101" cy="1582"/>
                          </a:xfrm>
                          <a:prstGeom prst="rect">
                            <a:avLst/>
                          </a:prstGeom>
                          <a:solidFill>
                            <a:srgbClr val="FFFFFF"/>
                          </a:solidFill>
                          <a:ln w="9525">
                            <a:solidFill>
                              <a:srgbClr val="000000"/>
                            </a:solidFill>
                            <a:miter lim="800000"/>
                            <a:headEnd/>
                            <a:tailEnd/>
                          </a:ln>
                          <a:effectLst>
                            <a:outerShdw dist="107763" dir="18900000" algn="ctr" rotWithShape="0">
                              <a:srgbClr val="808080"/>
                            </a:outerShdw>
                          </a:effectLst>
                        </wps:spPr>
                        <wps:txbx>
                          <w:txbxContent>
                            <w:p w:rsidR="000458B3" w:rsidRDefault="000458B3" w:rsidP="00453E8B">
                              <w:pPr>
                                <w:widowControl/>
                                <w:numPr>
                                  <w:ilvl w:val="0"/>
                                  <w:numId w:val="43"/>
                                </w:numPr>
                                <w:autoSpaceDE/>
                                <w:autoSpaceDN/>
                                <w:adjustRightInd/>
                                <w:spacing w:before="60"/>
                                <w:ind w:left="709" w:hanging="425"/>
                                <w:jc w:val="both"/>
                              </w:pPr>
                              <w:r>
                                <w:t>Касательные</w:t>
                              </w:r>
                            </w:p>
                            <w:p w:rsidR="000458B3" w:rsidRDefault="000458B3" w:rsidP="00453E8B">
                              <w:pPr>
                                <w:widowControl/>
                                <w:numPr>
                                  <w:ilvl w:val="0"/>
                                  <w:numId w:val="43"/>
                                </w:numPr>
                                <w:autoSpaceDE/>
                                <w:autoSpaceDN/>
                                <w:adjustRightInd/>
                                <w:spacing w:before="60"/>
                                <w:ind w:left="709" w:hanging="425"/>
                                <w:jc w:val="both"/>
                              </w:pPr>
                              <w:r>
                                <w:t>Следы рикошета</w:t>
                              </w:r>
                            </w:p>
                            <w:p w:rsidR="000458B3" w:rsidRDefault="000458B3" w:rsidP="00453E8B">
                              <w:pPr>
                                <w:widowControl/>
                                <w:numPr>
                                  <w:ilvl w:val="0"/>
                                  <w:numId w:val="43"/>
                                </w:numPr>
                                <w:autoSpaceDE/>
                                <w:autoSpaceDN/>
                                <w:adjustRightInd/>
                                <w:spacing w:before="60"/>
                                <w:ind w:left="709" w:hanging="425"/>
                              </w:pPr>
                              <w:r>
                                <w:t>Вмятины (следы удара снаряда на излете)</w:t>
                              </w:r>
                            </w:p>
                          </w:txbxContent>
                        </wps:txbx>
                        <wps:bodyPr rot="0" vert="horz" wrap="square" lIns="91440" tIns="45720" rIns="91440" bIns="45720" anchor="t" anchorCtr="0" upright="1">
                          <a:noAutofit/>
                        </wps:bodyPr>
                      </wps:wsp>
                      <wps:wsp>
                        <wps:cNvPr id="722" name="Text Box 826"/>
                        <wps:cNvSpPr txBox="1">
                          <a:spLocks noChangeArrowheads="1"/>
                        </wps:cNvSpPr>
                        <wps:spPr bwMode="auto">
                          <a:xfrm>
                            <a:off x="6563" y="2259"/>
                            <a:ext cx="4102" cy="588"/>
                          </a:xfrm>
                          <a:prstGeom prst="rect">
                            <a:avLst/>
                          </a:prstGeom>
                          <a:solidFill>
                            <a:srgbClr val="DDDDDD"/>
                          </a:solidFill>
                          <a:ln w="28575">
                            <a:solidFill>
                              <a:srgbClr val="000000"/>
                            </a:solidFill>
                            <a:miter lim="800000"/>
                            <a:headEnd/>
                            <a:tailEnd/>
                          </a:ln>
                          <a:effectLst>
                            <a:outerShdw dist="107763" dir="18900000" algn="ctr" rotWithShape="0">
                              <a:srgbClr val="808080"/>
                            </a:outerShdw>
                          </a:effectLst>
                        </wps:spPr>
                        <wps:txbx>
                          <w:txbxContent>
                            <w:p w:rsidR="000458B3" w:rsidRDefault="000458B3" w:rsidP="005D235C">
                              <w:pPr>
                                <w:pStyle w:val="5"/>
                                <w:ind w:firstLine="0"/>
                                <w:rPr>
                                  <w:b w:val="0"/>
                                </w:rPr>
                              </w:pPr>
                              <w:r>
                                <w:rPr>
                                  <w:b w:val="0"/>
                                </w:rPr>
                                <w:t>Поверхностные повреждения</w:t>
                              </w:r>
                            </w:p>
                          </w:txbxContent>
                        </wps:txbx>
                        <wps:bodyPr rot="0" vert="horz" wrap="square" lIns="91440" tIns="45720" rIns="91440" bIns="45720" anchor="t" anchorCtr="0" upright="1">
                          <a:noAutofit/>
                        </wps:bodyPr>
                      </wps:wsp>
                      <wps:wsp>
                        <wps:cNvPr id="723" name="Text Box 827"/>
                        <wps:cNvSpPr txBox="1">
                          <a:spLocks noChangeArrowheads="1"/>
                        </wps:cNvSpPr>
                        <wps:spPr bwMode="auto">
                          <a:xfrm>
                            <a:off x="1986" y="1188"/>
                            <a:ext cx="8694" cy="795"/>
                          </a:xfrm>
                          <a:prstGeom prst="rect">
                            <a:avLst/>
                          </a:prstGeom>
                          <a:solidFill>
                            <a:srgbClr val="DDDDDD"/>
                          </a:solidFill>
                          <a:ln w="28575">
                            <a:solidFill>
                              <a:srgbClr val="000000"/>
                            </a:solidFill>
                            <a:miter lim="800000"/>
                            <a:headEnd/>
                            <a:tailEnd/>
                          </a:ln>
                          <a:effectLst>
                            <a:outerShdw dist="107763" dir="18900000" algn="ctr" rotWithShape="0">
                              <a:srgbClr val="808080"/>
                            </a:outerShdw>
                          </a:effectLst>
                        </wps:spPr>
                        <wps:txbx>
                          <w:txbxContent>
                            <w:p w:rsidR="000458B3" w:rsidRPr="005D235C" w:rsidRDefault="000458B3" w:rsidP="005D235C">
                              <w:pPr>
                                <w:pStyle w:val="5"/>
                                <w:ind w:firstLine="0"/>
                              </w:pPr>
                              <w:r w:rsidRPr="005D235C">
                                <w:t>КЛАССИФИКАЦИЯ СЛЕДОВ ОСНОВНОГО ФАКТОРА ВЫСТРЕЛА (ПРОБИВНОГО ДЕЙСТВИЯ СНАРЯДА)</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716" o:spid="_x0000_s2096" style="position:absolute;margin-left:16.7pt;margin-top:-.3pt;width:434.7pt;height:172.55pt;z-index:251713536" coordorigin="1986,1188" coordsize="8694,34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" o:allowincell="f">
                <v:line id="Line 821" o:spid="_x0000_s2097" style="position:absolute;flip:y;visibility:visible;mso-wrap-style:square" from="8640,1977" to="8640,30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6ZN8MYAAADcAAAADwAAAGRycy9kb3ducmV2LnhtbESPQWsCMRSE70L/Q3iFXopmLaXa1Sgi&#10;CB68VGWlt+fmdbPs5mWbRN3++6ZQ8DjMzDfMfNnbVlzJh9qxgvEoA0FcOl1zpeB42AynIEJE1tg6&#10;JgU/FGC5eBjMMdfuxh903cdKJAiHHBWYGLtcylAashhGriNO3pfzFmOSvpLa4y3BbStfsuxNWqw5&#10;LRjsaG2obPYXq0BOd8/ffnV+bYrmdHo3RVl0nzulnh771QxEpD7ew//trVYwGU/g70w6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OmTfDGAAAA3AAAAA8AAAAAAAAA&#10;AAAAAAAAoQIAAGRycy9kb3ducmV2LnhtbFBLBQYAAAAABAAEAPkAAACUAwAAAAA=&#10;"/>
                <v:line id="Line 822" o:spid="_x0000_s2098" style="position:absolute;visibility:visible;mso-wrap-style:square" from="4044,1977" to="4044,3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1Y/cMAAADcAAAADwAAAGRycy9kb3ducmV2LnhtbERPy2rCQBTdC/7DcAvd6cQW0pI6iigF&#10;dVF8gS6vmdskNXMnzIxJ+vfOotDl4byn897UoiXnK8sKJuMEBHFudcWFgtPxc/QOwgdkjbVlUvBL&#10;Huaz4WCKmbYd76k9hELEEPYZKihDaDIpfV6SQT+2DXHkvq0zGCJ0hdQOuxhuavmSJKk0WHFsKLGh&#10;ZUn57XA3Cr5ed2m72GzX/XmTXvPV/nr56ZxSz0/94gNEoD78i//ca63gbRLXxjPxCMj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sdWP3DAAAA3AAAAA8AAAAAAAAAAAAA&#10;AAAAoQIAAGRycy9kb3ducmV2LnhtbFBLBQYAAAAABAAEAPkAAACRAwAAAAA=&#10;"/>
                <v:shape id="Text Box 823" o:spid="_x0000_s2099" type="#_x0000_t202" style="position:absolute;left:2004;top:3057;width:4101;height:15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OsUMQA&#10;AADcAAAADwAAAGRycy9kb3ducmV2LnhtbESPzWrDMBCE74W8g9hCb42cUJrEiRKMIeAeeqjbB9hY&#10;G9vUWhlJ/kmevioUehxm5hvmcJpNJ0ZyvrWsYLVMQBBXVrdcK/j6PD9vQfiArLGzTApu5OF0XDwc&#10;MNV24g8ay1CLCGGfooImhD6V0lcNGfRL2xNH72qdwRClq6V2OEW46eQ6SV6lwZbjQoM95Q1V3+Vg&#10;FLzMht/KYXOd3DnDIr8U93e0Sj09ztkeRKA5/If/2oVWsFnt4PdMPALy+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jrFDEAAAA3AAAAA8AAAAAAAAAAAAAAAAAmAIAAGRycy9k&#10;b3ducmV2LnhtbFBLBQYAAAAABAAEAPUAAACJAwAAAAA=&#10;">
                  <v:shadow on="t" offset="6pt,-6pt"/>
                  <v:textbox>
                    <w:txbxContent>
                      <w:p w:rsidR="000458B3" w:rsidRDefault="000458B3" w:rsidP="00453E8B">
                        <w:pPr>
                          <w:widowControl/>
                          <w:numPr>
                            <w:ilvl w:val="0"/>
                            <w:numId w:val="42"/>
                          </w:numPr>
                          <w:autoSpaceDE/>
                          <w:autoSpaceDN/>
                          <w:adjustRightInd/>
                          <w:spacing w:before="240"/>
                          <w:ind w:left="357" w:hanging="73"/>
                          <w:jc w:val="both"/>
                        </w:pPr>
                        <w:r>
                          <w:t>Сквозные</w:t>
                        </w:r>
                      </w:p>
                      <w:p w:rsidR="000458B3" w:rsidRDefault="000458B3" w:rsidP="00453E8B">
                        <w:pPr>
                          <w:widowControl/>
                          <w:numPr>
                            <w:ilvl w:val="0"/>
                            <w:numId w:val="42"/>
                          </w:numPr>
                          <w:autoSpaceDE/>
                          <w:autoSpaceDN/>
                          <w:adjustRightInd/>
                          <w:spacing w:before="240"/>
                          <w:ind w:left="357" w:hanging="73"/>
                          <w:jc w:val="both"/>
                        </w:pPr>
                        <w:r>
                          <w:t>"Слепые"</w:t>
                        </w:r>
                      </w:p>
                    </w:txbxContent>
                  </v:textbox>
                </v:shape>
                <v:shape id="Text Box 824" o:spid="_x0000_s2100" type="#_x0000_t202" style="position:absolute;left:2003;top:2259;width:4102;height:5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jsHsIA&#10;AADcAAAADwAAAGRycy9kb3ducmV2LnhtbERPz2vCMBS+D/wfwhN2m6luOukaRcTKLjtYh70+mre2&#10;2LyUJNr63y+HwY4f3+9sO5pO3Mn51rKC+SwBQVxZ3XKt4Pucv6xB+ICssbNMCh7kYbuZPGWYajvw&#10;ie5FqEUMYZ+igiaEPpXSVw0Z9DPbE0fuxzqDIUJXS+1wiOGmk4skWUmDLceGBnvaN1Rdi5tRsHRH&#10;oy/l4au45q7ezW+vYflWKvU8HXcfIAKN4V/85/7UCt4XcX48E4+A3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OOwewgAAANwAAAAPAAAAAAAAAAAAAAAAAJgCAABkcnMvZG93&#10;bnJldi54bWxQSwUGAAAAAAQABAD1AAAAhwMAAAAA&#10;" fillcolor="#ddd" strokeweight="2.25pt">
                  <v:shadow on="t" offset="6pt,-6pt"/>
                  <v:textbox>
                    <w:txbxContent>
                      <w:p w:rsidR="000458B3" w:rsidRDefault="000458B3" w:rsidP="005D235C">
                        <w:pPr>
                          <w:pStyle w:val="5"/>
                          <w:ind w:firstLine="0"/>
                        </w:pPr>
                        <w:r>
                          <w:rPr>
                            <w:b w:val="0"/>
                          </w:rPr>
                          <w:t>Проникающие повреждения</w:t>
                        </w:r>
                      </w:p>
                    </w:txbxContent>
                  </v:textbox>
                </v:shape>
                <v:shape id="Text Box 825" o:spid="_x0000_s2101" type="#_x0000_t202" style="position:absolute;left:6564;top:3057;width:4101;height:15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q68QA&#10;AADcAAAADwAAAGRycy9kb3ducmV2LnhtbESPzWrDMBCE74W8g9hCb42cUOLgWgkhEHAPPdTJA2yt&#10;9Q+1VkZSbKdPXxUCOQ4z8w2T72fTi5Gc7ywrWC0TEMSV1R03Ci7n0+sWhA/IGnvLpOBGHva7xVOO&#10;mbYTf9FYhkZECPsMFbQhDJmUvmrJoF/agTh6tXUGQ5SukdrhFOGml+sk2UiDHceFFgc6tlT9lFej&#10;4G02/FFe03pypwMWx+/i9xOtUi/P8+EdRKA5PML3dqEVpOsV/J+JR0D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n5auvEAAAA3AAAAA8AAAAAAAAAAAAAAAAAmAIAAGRycy9k&#10;b3ducmV2LnhtbFBLBQYAAAAABAAEAPUAAACJAwAAAAA=&#10;">
                  <v:shadow on="t" offset="6pt,-6pt"/>
                  <v:textbox>
                    <w:txbxContent>
                      <w:p w:rsidR="000458B3" w:rsidRDefault="000458B3" w:rsidP="00453E8B">
                        <w:pPr>
                          <w:widowControl/>
                          <w:numPr>
                            <w:ilvl w:val="0"/>
                            <w:numId w:val="43"/>
                          </w:numPr>
                          <w:autoSpaceDE/>
                          <w:autoSpaceDN/>
                          <w:adjustRightInd/>
                          <w:spacing w:before="60"/>
                          <w:ind w:left="709" w:hanging="425"/>
                          <w:jc w:val="both"/>
                        </w:pPr>
                        <w:r>
                          <w:t>Касательные</w:t>
                        </w:r>
                      </w:p>
                      <w:p w:rsidR="000458B3" w:rsidRDefault="000458B3" w:rsidP="00453E8B">
                        <w:pPr>
                          <w:widowControl/>
                          <w:numPr>
                            <w:ilvl w:val="0"/>
                            <w:numId w:val="43"/>
                          </w:numPr>
                          <w:autoSpaceDE/>
                          <w:autoSpaceDN/>
                          <w:adjustRightInd/>
                          <w:spacing w:before="60"/>
                          <w:ind w:left="709" w:hanging="425"/>
                          <w:jc w:val="both"/>
                        </w:pPr>
                        <w:r>
                          <w:t>Следы рикошета</w:t>
                        </w:r>
                      </w:p>
                      <w:p w:rsidR="000458B3" w:rsidRDefault="000458B3" w:rsidP="00453E8B">
                        <w:pPr>
                          <w:widowControl/>
                          <w:numPr>
                            <w:ilvl w:val="0"/>
                            <w:numId w:val="43"/>
                          </w:numPr>
                          <w:autoSpaceDE/>
                          <w:autoSpaceDN/>
                          <w:adjustRightInd/>
                          <w:spacing w:before="60"/>
                          <w:ind w:left="709" w:hanging="425"/>
                        </w:pPr>
                        <w:r>
                          <w:t>Вмятины (следы удара снаряда на излете)</w:t>
                        </w:r>
                      </w:p>
                    </w:txbxContent>
                  </v:textbox>
                </v:shape>
                <v:shape id="Text Box 826" o:spid="_x0000_s2102" type="#_x0000_t202" style="position:absolute;left:6563;top:2259;width:4102;height:5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bX8sUA&#10;AADcAAAADwAAAGRycy9kb3ducmV2LnhtbESPzWrDMBCE74W+g9hCbo0c5xcncgglCb30ELck18Xa&#10;2sbWykhK4rx9VSj0OMzMN8xmO5hO3Mj5xrKCyTgBQVxa3XCl4Ovz8LoC4QOyxs4yKXiQh23+/LTB&#10;TNs7n+hWhEpECPsMFdQh9JmUvqzJoB/bnjh639YZDFG6SmqH9wg3nUyTZCENNhwXauzpraayLa5G&#10;wdwdjT5f9h9Fe3DVbnKdhvnsotToZditQQQawn/4r/2uFSzTFH7PxCMg8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ptfyxQAAANwAAAAPAAAAAAAAAAAAAAAAAJgCAABkcnMv&#10;ZG93bnJldi54bWxQSwUGAAAAAAQABAD1AAAAigMAAAAA&#10;" fillcolor="#ddd" strokeweight="2.25pt">
                  <v:shadow on="t" offset="6pt,-6pt"/>
                  <v:textbox>
                    <w:txbxContent>
                      <w:p w:rsidR="000458B3" w:rsidRDefault="000458B3" w:rsidP="005D235C">
                        <w:pPr>
                          <w:pStyle w:val="5"/>
                          <w:ind w:firstLine="0"/>
                          <w:rPr>
                            <w:b w:val="0"/>
                          </w:rPr>
                        </w:pPr>
                        <w:r>
                          <w:rPr>
                            <w:b w:val="0"/>
                          </w:rPr>
                          <w:t>Поверхностные повреждения</w:t>
                        </w:r>
                      </w:p>
                    </w:txbxContent>
                  </v:textbox>
                </v:shape>
                <v:shape id="Text Box 827" o:spid="_x0000_s2103" type="#_x0000_t202" style="position:absolute;left:1986;top:1188;width:8694;height:7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pyacUA&#10;AADcAAAADwAAAGRycy9kb3ducmV2LnhtbESPQWvCQBSE7wX/w/KE3uomptaSuhERLV56MJV6fWRf&#10;k2D2bdhdY/rv3UKhx2FmvmFW69F0YiDnW8sK0lkCgriyuuVawelz//QKwgdkjZ1lUvBDHtbF5GGF&#10;ubY3PtJQhlpECPscFTQh9LmUvmrIoJ/Znjh639YZDFG6WmqHtwg3nZwnyYs02HJcaLCnbUPVpbwa&#10;BQv3bvTXefdRXvau3qTXLCyez0o9TsfNG4hAY/gP/7UPWsFynsHvmXgEZH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6nJpxQAAANwAAAAPAAAAAAAAAAAAAAAAAJgCAABkcnMv&#10;ZG93bnJldi54bWxQSwUGAAAAAAQABAD1AAAAigMAAAAA&#10;" fillcolor="#ddd" strokeweight="2.25pt">
                  <v:shadow on="t" offset="6pt,-6pt"/>
                  <v:textbox>
                    <w:txbxContent>
                      <w:p w:rsidR="000458B3" w:rsidRPr="005D235C" w:rsidRDefault="000458B3" w:rsidP="005D235C">
                        <w:pPr>
                          <w:pStyle w:val="5"/>
                          <w:ind w:firstLine="0"/>
                        </w:pPr>
                        <w:r w:rsidRPr="005D235C">
                          <w:t>КЛАССИФИКАЦИЯ СЛЕДОВ ОСНОВНОГО ФАКТОРА ВЫСТРЕЛА (ПРОБИВНОГО ДЕЙСТВИЯ СНАРЯДА)</w:t>
                        </w:r>
                      </w:p>
                    </w:txbxContent>
                  </v:textbox>
                </v:shape>
              </v:group>
            </w:pict>
          </mc:Fallback>
        </mc:AlternateContent>
      </w:r>
      <w:r w:rsidRPr="00F70CD5">
        <w:rPr>
          <w:rFonts w:eastAsia="Times New Roman"/>
          <w:sz w:val="28"/>
          <w:szCs w:val="28"/>
        </w:rPr>
        <w:br w:type="page"/>
      </w:r>
    </w:p>
    <w:bookmarkStart w:id="10" w:name="_Toc90650818"/>
    <w:bookmarkStart w:id="11" w:name="_Toc447903013"/>
    <w:bookmarkStart w:id="12" w:name="_Toc447903625"/>
    <w:p w:rsidR="006316A2" w:rsidRPr="00F70CD5" w:rsidRDefault="004915BD" w:rsidP="004915BD">
      <w:pPr>
        <w:keepNext/>
        <w:widowControl/>
        <w:autoSpaceDE/>
        <w:autoSpaceDN/>
        <w:adjustRightInd/>
        <w:spacing w:before="240" w:after="60"/>
        <w:outlineLvl w:val="1"/>
        <w:rPr>
          <w:rFonts w:eastAsia="Times New Roman"/>
          <w:sz w:val="28"/>
          <w:szCs w:val="28"/>
        </w:rPr>
      </w:pPr>
      <w:r w:rsidRPr="00F70CD5">
        <w:rPr>
          <w:rFonts w:eastAsia="Times New Roman"/>
          <w:b/>
          <w:i/>
          <w:noProof/>
          <w:sz w:val="28"/>
          <w:szCs w:val="28"/>
        </w:rPr>
        <w:lastRenderedPageBreak/>
        <mc:AlternateContent>
          <mc:Choice Requires="wpg">
            <w:drawing>
              <wp:anchor distT="0" distB="0" distL="114300" distR="114300" simplePos="0" relativeHeight="251716608" behindDoc="0" locked="0" layoutInCell="0" allowOverlap="1" wp14:anchorId="37069664" wp14:editId="12C442A3">
                <wp:simplePos x="0" y="0"/>
                <wp:positionH relativeFrom="column">
                  <wp:posOffset>24563</wp:posOffset>
                </wp:positionH>
                <wp:positionV relativeFrom="paragraph">
                  <wp:posOffset>-143284</wp:posOffset>
                </wp:positionV>
                <wp:extent cx="5848350" cy="7682230"/>
                <wp:effectExtent l="0" t="0" r="19050" b="13970"/>
                <wp:wrapNone/>
                <wp:docPr id="684" name="Группа 6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48350" cy="7682230"/>
                          <a:chOff x="1742" y="1436"/>
                          <a:chExt cx="9210" cy="12098"/>
                        </a:xfrm>
                      </wpg:grpSpPr>
                      <wps:wsp>
                        <wps:cNvPr id="685" name="AutoShape 905"/>
                        <wps:cNvSpPr>
                          <a:spLocks noChangeArrowheads="1"/>
                        </wps:cNvSpPr>
                        <wps:spPr bwMode="auto">
                          <a:xfrm>
                            <a:off x="1766" y="1436"/>
                            <a:ext cx="8844" cy="768"/>
                          </a:xfrm>
                          <a:prstGeom prst="roundRect">
                            <a:avLst>
                              <a:gd name="adj" fmla="val 16667"/>
                            </a:avLst>
                          </a:prstGeom>
                          <a:solidFill>
                            <a:srgbClr val="E5E5E5"/>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13EF9" w:rsidRDefault="000458B3" w:rsidP="00313EF9">
                              <w:pPr>
                                <w:pStyle w:val="32"/>
                                <w:spacing w:after="0"/>
                                <w:jc w:val="center"/>
                                <w:rPr>
                                  <w:b/>
                                  <w:sz w:val="24"/>
                                  <w:szCs w:val="24"/>
                                </w:rPr>
                              </w:pPr>
                              <w:r w:rsidRPr="00313EF9">
                                <w:rPr>
                                  <w:b/>
                                  <w:sz w:val="24"/>
                                  <w:szCs w:val="24"/>
                                </w:rPr>
                                <w:t>КЛАССИФИКАЦИЯ ХОЛОДНОГО ОРУЖИЯ</w:t>
                              </w:r>
                            </w:p>
                          </w:txbxContent>
                        </wps:txbx>
                        <wps:bodyPr rot="0" vert="horz" wrap="square" lIns="12700" tIns="12700" rIns="12700" bIns="12700" anchor="t" anchorCtr="0" upright="1">
                          <a:noAutofit/>
                        </wps:bodyPr>
                      </wps:wsp>
                      <wps:wsp>
                        <wps:cNvPr id="686" name="Rectangle 906"/>
                        <wps:cNvSpPr>
                          <a:spLocks noChangeArrowheads="1"/>
                        </wps:cNvSpPr>
                        <wps:spPr bwMode="auto">
                          <a:xfrm>
                            <a:off x="7322" y="2450"/>
                            <a:ext cx="3290" cy="42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13EF9" w:rsidRDefault="000458B3" w:rsidP="004915BD">
                              <w:pPr>
                                <w:pStyle w:val="32"/>
                                <w:jc w:val="center"/>
                                <w:rPr>
                                  <w:b/>
                                  <w:sz w:val="24"/>
                                  <w:szCs w:val="24"/>
                                </w:rPr>
                              </w:pPr>
                              <w:r w:rsidRPr="00313EF9">
                                <w:rPr>
                                  <w:b/>
                                  <w:sz w:val="24"/>
                                  <w:szCs w:val="24"/>
                                </w:rPr>
                                <w:t>По способу изготовления</w:t>
                              </w:r>
                            </w:p>
                          </w:txbxContent>
                        </wps:txbx>
                        <wps:bodyPr rot="0" vert="horz" wrap="square" lIns="12700" tIns="12700" rIns="12700" bIns="12700" anchor="t" anchorCtr="0" upright="1">
                          <a:noAutofit/>
                        </wps:bodyPr>
                      </wps:wsp>
                      <wps:wsp>
                        <wps:cNvPr id="687" name="Rectangle 907"/>
                        <wps:cNvSpPr>
                          <a:spLocks noChangeArrowheads="1"/>
                        </wps:cNvSpPr>
                        <wps:spPr bwMode="auto">
                          <a:xfrm>
                            <a:off x="7322" y="2870"/>
                            <a:ext cx="3290" cy="1206"/>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53E8B">
                              <w:pPr>
                                <w:widowControl/>
                                <w:numPr>
                                  <w:ilvl w:val="0"/>
                                  <w:numId w:val="46"/>
                                </w:numPr>
                                <w:autoSpaceDE/>
                                <w:autoSpaceDN/>
                                <w:adjustRightInd/>
                                <w:ind w:left="851" w:hanging="425"/>
                              </w:pPr>
                              <w:r>
                                <w:t>заводское (промышленное)</w:t>
                              </w:r>
                            </w:p>
                            <w:p w:rsidR="000458B3" w:rsidRDefault="000458B3" w:rsidP="00453E8B">
                              <w:pPr>
                                <w:widowControl/>
                                <w:numPr>
                                  <w:ilvl w:val="0"/>
                                  <w:numId w:val="46"/>
                                </w:numPr>
                                <w:autoSpaceDE/>
                                <w:autoSpaceDN/>
                                <w:adjustRightInd/>
                                <w:ind w:left="851" w:hanging="425"/>
                              </w:pPr>
                              <w:r>
                                <w:t>кустарное</w:t>
                              </w:r>
                            </w:p>
                            <w:p w:rsidR="000458B3" w:rsidRDefault="000458B3" w:rsidP="00453E8B">
                              <w:pPr>
                                <w:widowControl/>
                                <w:numPr>
                                  <w:ilvl w:val="0"/>
                                  <w:numId w:val="46"/>
                                </w:numPr>
                                <w:autoSpaceDE/>
                                <w:autoSpaceDN/>
                                <w:adjustRightInd/>
                                <w:ind w:left="851" w:hanging="425"/>
                              </w:pPr>
                              <w:r>
                                <w:t>самодельное</w:t>
                              </w:r>
                            </w:p>
                          </w:txbxContent>
                        </wps:txbx>
                        <wps:bodyPr rot="0" vert="horz" wrap="square" lIns="12700" tIns="12700" rIns="12700" bIns="12700" anchor="t" anchorCtr="0" upright="1">
                          <a:noAutofit/>
                        </wps:bodyPr>
                      </wps:wsp>
                      <wpg:grpSp>
                        <wpg:cNvPr id="688" name="Group 908"/>
                        <wpg:cNvGrpSpPr>
                          <a:grpSpLocks/>
                        </wpg:cNvGrpSpPr>
                        <wpg:grpSpPr bwMode="auto">
                          <a:xfrm>
                            <a:off x="1742" y="10604"/>
                            <a:ext cx="2835" cy="1791"/>
                            <a:chOff x="7956" y="10215"/>
                            <a:chExt cx="2835" cy="1791"/>
                          </a:xfrm>
                        </wpg:grpSpPr>
                        <wps:wsp>
                          <wps:cNvPr id="689" name="Rectangle 909"/>
                          <wps:cNvSpPr>
                            <a:spLocks noChangeArrowheads="1"/>
                          </wps:cNvSpPr>
                          <wps:spPr bwMode="auto">
                            <a:xfrm>
                              <a:off x="7956" y="10215"/>
                              <a:ext cx="2835" cy="759"/>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jc w:val="center"/>
                                  <w:rPr>
                                    <w:b/>
                                  </w:rPr>
                                </w:pPr>
                                <w:r>
                                  <w:rPr>
                                    <w:b/>
                                  </w:rPr>
                                  <w:t>По конструктивному устройству</w:t>
                                </w:r>
                              </w:p>
                            </w:txbxContent>
                          </wps:txbx>
                          <wps:bodyPr rot="0" vert="horz" wrap="square" lIns="12700" tIns="12700" rIns="12700" bIns="12700" anchor="t" anchorCtr="0" upright="1">
                            <a:noAutofit/>
                          </wps:bodyPr>
                        </wps:wsp>
                        <wps:wsp>
                          <wps:cNvPr id="690" name="Rectangle 910"/>
                          <wps:cNvSpPr>
                            <a:spLocks noChangeArrowheads="1"/>
                          </wps:cNvSpPr>
                          <wps:spPr bwMode="auto">
                            <a:xfrm>
                              <a:off x="7956" y="10992"/>
                              <a:ext cx="2835" cy="1014"/>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53E8B">
                                <w:pPr>
                                  <w:pStyle w:val="a5"/>
                                  <w:widowControl/>
                                  <w:numPr>
                                    <w:ilvl w:val="0"/>
                                    <w:numId w:val="58"/>
                                  </w:numPr>
                                  <w:tabs>
                                    <w:tab w:val="clear" w:pos="4677"/>
                                    <w:tab w:val="clear" w:pos="9355"/>
                                  </w:tabs>
                                  <w:autoSpaceDE/>
                                  <w:autoSpaceDN/>
                                  <w:adjustRightInd/>
                                </w:pPr>
                                <w:r>
                                  <w:t>клинковое</w:t>
                                </w:r>
                              </w:p>
                              <w:p w:rsidR="000458B3" w:rsidRDefault="000458B3" w:rsidP="00453E8B">
                                <w:pPr>
                                  <w:pStyle w:val="a5"/>
                                  <w:widowControl/>
                                  <w:numPr>
                                    <w:ilvl w:val="0"/>
                                    <w:numId w:val="58"/>
                                  </w:numPr>
                                  <w:tabs>
                                    <w:tab w:val="clear" w:pos="4677"/>
                                    <w:tab w:val="clear" w:pos="9355"/>
                                  </w:tabs>
                                  <w:autoSpaceDE/>
                                  <w:autoSpaceDN/>
                                  <w:adjustRightInd/>
                                </w:pPr>
                                <w:proofErr w:type="spellStart"/>
                                <w:r>
                                  <w:t>неклинковое</w:t>
                                </w:r>
                                <w:proofErr w:type="spellEnd"/>
                              </w:p>
                              <w:p w:rsidR="000458B3" w:rsidRDefault="000458B3" w:rsidP="00453E8B">
                                <w:pPr>
                                  <w:pStyle w:val="a5"/>
                                  <w:widowControl/>
                                  <w:numPr>
                                    <w:ilvl w:val="0"/>
                                    <w:numId w:val="58"/>
                                  </w:numPr>
                                  <w:tabs>
                                    <w:tab w:val="clear" w:pos="4677"/>
                                    <w:tab w:val="clear" w:pos="9355"/>
                                  </w:tabs>
                                  <w:autoSpaceDE/>
                                  <w:autoSpaceDN/>
                                  <w:adjustRightInd/>
                                </w:pPr>
                                <w:r>
                                  <w:t>комбинированное</w:t>
                                </w:r>
                              </w:p>
                            </w:txbxContent>
                          </wps:txbx>
                          <wps:bodyPr rot="0" vert="horz" wrap="square" lIns="12700" tIns="12700" rIns="12700" bIns="12700" anchor="t" anchorCtr="0" upright="1">
                            <a:noAutofit/>
                          </wps:bodyPr>
                        </wps:wsp>
                      </wpg:grpSp>
                      <wps:wsp>
                        <wps:cNvPr id="691" name="Rectangle 911"/>
                        <wps:cNvSpPr>
                          <a:spLocks noChangeArrowheads="1"/>
                        </wps:cNvSpPr>
                        <wps:spPr bwMode="auto">
                          <a:xfrm>
                            <a:off x="5222" y="10460"/>
                            <a:ext cx="5724" cy="3074"/>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313EF9">
                              <w:pPr>
                                <w:widowControl/>
                                <w:numPr>
                                  <w:ilvl w:val="0"/>
                                  <w:numId w:val="57"/>
                                </w:numPr>
                                <w:autoSpaceDE/>
                                <w:autoSpaceDN/>
                                <w:adjustRightInd/>
                                <w:ind w:right="146"/>
                                <w:jc w:val="both"/>
                              </w:pPr>
                              <w:proofErr w:type="gramStart"/>
                              <w:r>
                                <w:t>колющее</w:t>
                              </w:r>
                              <w:proofErr w:type="gramEnd"/>
                              <w:r>
                                <w:t xml:space="preserve"> (шпаги, стилеты, кортики, штыки игольчатые, пики)</w:t>
                              </w:r>
                            </w:p>
                            <w:p w:rsidR="000458B3" w:rsidRDefault="000458B3" w:rsidP="00313EF9">
                              <w:pPr>
                                <w:widowControl/>
                                <w:numPr>
                                  <w:ilvl w:val="0"/>
                                  <w:numId w:val="57"/>
                                </w:numPr>
                                <w:autoSpaceDE/>
                                <w:autoSpaceDN/>
                                <w:adjustRightInd/>
                                <w:ind w:right="146"/>
                                <w:jc w:val="both"/>
                              </w:pPr>
                              <w:proofErr w:type="gramStart"/>
                              <w:r>
                                <w:t>колюще-режущее</w:t>
                              </w:r>
                              <w:proofErr w:type="gramEnd"/>
                              <w:r>
                                <w:t xml:space="preserve"> (ножи, кинжалы, штыки ножевые)</w:t>
                              </w:r>
                            </w:p>
                            <w:p w:rsidR="000458B3" w:rsidRDefault="000458B3" w:rsidP="00313EF9">
                              <w:pPr>
                                <w:widowControl/>
                                <w:numPr>
                                  <w:ilvl w:val="0"/>
                                  <w:numId w:val="57"/>
                                </w:numPr>
                                <w:autoSpaceDE/>
                                <w:autoSpaceDN/>
                                <w:adjustRightInd/>
                                <w:ind w:right="146"/>
                                <w:jc w:val="both"/>
                              </w:pPr>
                              <w:proofErr w:type="gramStart"/>
                              <w:r>
                                <w:t>рубяще-режущее</w:t>
                              </w:r>
                              <w:proofErr w:type="gramEnd"/>
                              <w:r>
                                <w:t xml:space="preserve"> (сабли, боевые топоры)</w:t>
                              </w:r>
                            </w:p>
                            <w:p w:rsidR="000458B3" w:rsidRDefault="000458B3" w:rsidP="00313EF9">
                              <w:pPr>
                                <w:pStyle w:val="af8"/>
                                <w:widowControl/>
                                <w:numPr>
                                  <w:ilvl w:val="0"/>
                                  <w:numId w:val="57"/>
                                </w:numPr>
                                <w:autoSpaceDE/>
                                <w:autoSpaceDN/>
                                <w:adjustRightInd/>
                                <w:spacing w:after="0"/>
                                <w:ind w:right="146"/>
                                <w:jc w:val="both"/>
                              </w:pPr>
                              <w:proofErr w:type="gramStart"/>
                              <w:r>
                                <w:t>колющее и рубяще-режущее (шашки, тесаки, ятаганы, палаши (мечи), штыки-тесаки, крупные кинжалы)</w:t>
                              </w:r>
                              <w:proofErr w:type="gramEnd"/>
                            </w:p>
                            <w:p w:rsidR="000458B3" w:rsidRDefault="000458B3" w:rsidP="00313EF9">
                              <w:pPr>
                                <w:widowControl/>
                                <w:numPr>
                                  <w:ilvl w:val="0"/>
                                  <w:numId w:val="57"/>
                                </w:numPr>
                                <w:autoSpaceDE/>
                                <w:autoSpaceDN/>
                                <w:adjustRightInd/>
                                <w:ind w:right="146"/>
                                <w:jc w:val="both"/>
                              </w:pPr>
                              <w:r>
                                <w:t xml:space="preserve">ударно-раздробляющее (наладонники, булавы, дубинки, кастеты, кистени, битки, </w:t>
                              </w:r>
                              <w:proofErr w:type="spellStart"/>
                              <w:r>
                                <w:t>нунчаку</w:t>
                              </w:r>
                              <w:proofErr w:type="spellEnd"/>
                              <w:r>
                                <w:t>)</w:t>
                              </w:r>
                            </w:p>
                            <w:p w:rsidR="000458B3" w:rsidRDefault="000458B3" w:rsidP="00313EF9">
                              <w:pPr>
                                <w:ind w:right="146"/>
                                <w:jc w:val="both"/>
                              </w:pPr>
                            </w:p>
                          </w:txbxContent>
                        </wps:txbx>
                        <wps:bodyPr rot="0" vert="horz" wrap="square" lIns="12700" tIns="12700" rIns="12700" bIns="12700" anchor="t" anchorCtr="0" upright="1">
                          <a:noAutofit/>
                        </wps:bodyPr>
                      </wps:wsp>
                      <wps:wsp>
                        <wps:cNvPr id="692" name="Rectangle 912"/>
                        <wps:cNvSpPr>
                          <a:spLocks noChangeArrowheads="1"/>
                        </wps:cNvSpPr>
                        <wps:spPr bwMode="auto">
                          <a:xfrm>
                            <a:off x="5234" y="9818"/>
                            <a:ext cx="5718" cy="653"/>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13EF9" w:rsidRDefault="000458B3" w:rsidP="00313EF9">
                              <w:pPr>
                                <w:pStyle w:val="4"/>
                                <w:spacing w:before="0"/>
                                <w:jc w:val="center"/>
                                <w:rPr>
                                  <w:i w:val="0"/>
                                  <w:color w:val="auto"/>
                                </w:rPr>
                              </w:pPr>
                              <w:r w:rsidRPr="00313EF9">
                                <w:rPr>
                                  <w:i w:val="0"/>
                                  <w:color w:val="auto"/>
                                </w:rPr>
                                <w:t>По способу действия</w:t>
                              </w:r>
                            </w:p>
                          </w:txbxContent>
                        </wps:txbx>
                        <wps:bodyPr rot="0" vert="horz" wrap="square" lIns="12700" tIns="12700" rIns="12700" bIns="12700" anchor="t" anchorCtr="0" upright="1">
                          <a:noAutofit/>
                        </wps:bodyPr>
                      </wps:wsp>
                      <wps:wsp>
                        <wps:cNvPr id="693" name="Rectangle 913"/>
                        <wps:cNvSpPr>
                          <a:spLocks noChangeArrowheads="1"/>
                        </wps:cNvSpPr>
                        <wps:spPr bwMode="auto">
                          <a:xfrm>
                            <a:off x="1742" y="2450"/>
                            <a:ext cx="3290" cy="438"/>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13EF9" w:rsidRDefault="000458B3" w:rsidP="004915BD">
                              <w:pPr>
                                <w:pStyle w:val="32"/>
                                <w:jc w:val="center"/>
                                <w:rPr>
                                  <w:b/>
                                  <w:sz w:val="24"/>
                                  <w:szCs w:val="24"/>
                                </w:rPr>
                              </w:pPr>
                              <w:r w:rsidRPr="00313EF9">
                                <w:rPr>
                                  <w:b/>
                                  <w:sz w:val="24"/>
                                  <w:szCs w:val="24"/>
                                </w:rPr>
                                <w:t>По назначению</w:t>
                              </w:r>
                            </w:p>
                          </w:txbxContent>
                        </wps:txbx>
                        <wps:bodyPr rot="0" vert="horz" wrap="square" lIns="12700" tIns="12700" rIns="12700" bIns="12700" anchor="t" anchorCtr="0" upright="1">
                          <a:noAutofit/>
                        </wps:bodyPr>
                      </wps:wsp>
                      <wps:wsp>
                        <wps:cNvPr id="694" name="Rectangle 914"/>
                        <wps:cNvSpPr>
                          <a:spLocks noChangeArrowheads="1"/>
                        </wps:cNvSpPr>
                        <wps:spPr bwMode="auto">
                          <a:xfrm>
                            <a:off x="1742" y="2888"/>
                            <a:ext cx="3290" cy="2458"/>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53E8B">
                              <w:pPr>
                                <w:widowControl/>
                                <w:numPr>
                                  <w:ilvl w:val="0"/>
                                  <w:numId w:val="54"/>
                                </w:numPr>
                                <w:autoSpaceDE/>
                                <w:autoSpaceDN/>
                                <w:adjustRightInd/>
                              </w:pPr>
                              <w:r>
                                <w:t>Боевое</w:t>
                              </w:r>
                            </w:p>
                            <w:p w:rsidR="000458B3" w:rsidRDefault="000458B3" w:rsidP="00453E8B">
                              <w:pPr>
                                <w:widowControl/>
                                <w:numPr>
                                  <w:ilvl w:val="0"/>
                                  <w:numId w:val="54"/>
                                </w:numPr>
                                <w:autoSpaceDE/>
                                <w:autoSpaceDN/>
                                <w:adjustRightInd/>
                              </w:pPr>
                              <w:r>
                                <w:t>Гражданское</w:t>
                              </w:r>
                            </w:p>
                            <w:p w:rsidR="000458B3" w:rsidRDefault="000458B3" w:rsidP="00453E8B">
                              <w:pPr>
                                <w:widowControl/>
                                <w:numPr>
                                  <w:ilvl w:val="0"/>
                                  <w:numId w:val="55"/>
                                </w:numPr>
                                <w:autoSpaceDE/>
                                <w:autoSpaceDN/>
                                <w:adjustRightInd/>
                              </w:pPr>
                              <w:r>
                                <w:t>спортивное</w:t>
                              </w:r>
                            </w:p>
                            <w:p w:rsidR="000458B3" w:rsidRDefault="000458B3" w:rsidP="00453E8B">
                              <w:pPr>
                                <w:widowControl/>
                                <w:numPr>
                                  <w:ilvl w:val="0"/>
                                  <w:numId w:val="55"/>
                                </w:numPr>
                                <w:autoSpaceDE/>
                                <w:autoSpaceDN/>
                                <w:adjustRightInd/>
                              </w:pPr>
                              <w:r>
                                <w:t>охотничье</w:t>
                              </w:r>
                            </w:p>
                            <w:p w:rsidR="000458B3" w:rsidRDefault="000458B3" w:rsidP="00453E8B">
                              <w:pPr>
                                <w:widowControl/>
                                <w:numPr>
                                  <w:ilvl w:val="0"/>
                                  <w:numId w:val="55"/>
                                </w:numPr>
                                <w:autoSpaceDE/>
                                <w:autoSpaceDN/>
                                <w:adjustRightInd/>
                              </w:pPr>
                              <w:r>
                                <w:t>принадлежности казачьей формы и национального костюма</w:t>
                              </w:r>
                            </w:p>
                            <w:p w:rsidR="000458B3" w:rsidRDefault="000458B3" w:rsidP="00453E8B">
                              <w:pPr>
                                <w:widowControl/>
                                <w:numPr>
                                  <w:ilvl w:val="0"/>
                                  <w:numId w:val="54"/>
                                </w:numPr>
                                <w:autoSpaceDE/>
                                <w:autoSpaceDN/>
                                <w:adjustRightInd/>
                              </w:pPr>
                              <w:r>
                                <w:t>Криминальное</w:t>
                              </w:r>
                            </w:p>
                          </w:txbxContent>
                        </wps:txbx>
                        <wps:bodyPr rot="0" vert="horz" wrap="square" lIns="12700" tIns="12700" rIns="12700" bIns="12700" anchor="t" anchorCtr="0" upright="1">
                          <a:noAutofit/>
                        </wps:bodyPr>
                      </wps:wsp>
                      <wpg:grpSp>
                        <wpg:cNvPr id="695" name="Group 915"/>
                        <wpg:cNvGrpSpPr>
                          <a:grpSpLocks/>
                        </wpg:cNvGrpSpPr>
                        <wpg:grpSpPr bwMode="auto">
                          <a:xfrm>
                            <a:off x="7328" y="4160"/>
                            <a:ext cx="3290" cy="1398"/>
                            <a:chOff x="0" y="0"/>
                            <a:chExt cx="20003" cy="20002"/>
                          </a:xfrm>
                        </wpg:grpSpPr>
                        <wps:wsp>
                          <wps:cNvPr id="696" name="Rectangle 916"/>
                          <wps:cNvSpPr>
                            <a:spLocks noChangeArrowheads="1"/>
                          </wps:cNvSpPr>
                          <wps:spPr bwMode="auto">
                            <a:xfrm>
                              <a:off x="0" y="0"/>
                              <a:ext cx="20003" cy="7245"/>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pStyle w:val="32"/>
                                  <w:jc w:val="center"/>
                                  <w:rPr>
                                    <w:b/>
                                  </w:rPr>
                                </w:pPr>
                                <w:r>
                                  <w:rPr>
                                    <w:b/>
                                  </w:rPr>
                                  <w:t>По месту изготовления</w:t>
                                </w:r>
                              </w:p>
                            </w:txbxContent>
                          </wps:txbx>
                          <wps:bodyPr rot="0" vert="horz" wrap="square" lIns="12700" tIns="12700" rIns="12700" bIns="12700" anchor="t" anchorCtr="0" upright="1">
                            <a:noAutofit/>
                          </wps:bodyPr>
                        </wps:wsp>
                        <wps:wsp>
                          <wps:cNvPr id="697" name="Rectangle 917"/>
                          <wps:cNvSpPr>
                            <a:spLocks noChangeArrowheads="1"/>
                          </wps:cNvSpPr>
                          <wps:spPr bwMode="auto">
                            <a:xfrm>
                              <a:off x="0" y="7239"/>
                              <a:ext cx="20003" cy="12763"/>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53E8B">
                                <w:pPr>
                                  <w:widowControl/>
                                  <w:numPr>
                                    <w:ilvl w:val="0"/>
                                    <w:numId w:val="46"/>
                                  </w:numPr>
                                  <w:autoSpaceDE/>
                                  <w:autoSpaceDN/>
                                  <w:adjustRightInd/>
                                  <w:ind w:left="851" w:hanging="425"/>
                                </w:pPr>
                                <w:r>
                                  <w:t>отечественное</w:t>
                                </w:r>
                              </w:p>
                              <w:p w:rsidR="000458B3" w:rsidRDefault="000458B3" w:rsidP="00453E8B">
                                <w:pPr>
                                  <w:widowControl/>
                                  <w:numPr>
                                    <w:ilvl w:val="0"/>
                                    <w:numId w:val="46"/>
                                  </w:numPr>
                                  <w:autoSpaceDE/>
                                  <w:autoSpaceDN/>
                                  <w:adjustRightInd/>
                                  <w:ind w:left="851" w:hanging="425"/>
                                </w:pPr>
                                <w:r>
                                  <w:t>иностранное</w:t>
                                </w:r>
                              </w:p>
                            </w:txbxContent>
                          </wps:txbx>
                          <wps:bodyPr rot="0" vert="horz" wrap="square" lIns="12700" tIns="12700" rIns="12700" bIns="12700" anchor="t" anchorCtr="0" upright="1">
                            <a:noAutofit/>
                          </wps:bodyPr>
                        </wps:wsp>
                      </wpg:grpSp>
                      <wps:wsp>
                        <wps:cNvPr id="698" name="Rectangle 918"/>
                        <wps:cNvSpPr>
                          <a:spLocks noChangeArrowheads="1"/>
                        </wps:cNvSpPr>
                        <wps:spPr bwMode="auto">
                          <a:xfrm>
                            <a:off x="1760" y="5456"/>
                            <a:ext cx="3294" cy="504"/>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13EF9" w:rsidRDefault="000458B3" w:rsidP="004915BD">
                              <w:pPr>
                                <w:pStyle w:val="32"/>
                                <w:jc w:val="center"/>
                                <w:rPr>
                                  <w:b/>
                                  <w:sz w:val="24"/>
                                  <w:szCs w:val="24"/>
                                </w:rPr>
                              </w:pPr>
                              <w:r w:rsidRPr="00313EF9">
                                <w:rPr>
                                  <w:b/>
                                  <w:sz w:val="24"/>
                                  <w:szCs w:val="24"/>
                                </w:rPr>
                                <w:t>По принципу действия</w:t>
                              </w:r>
                            </w:p>
                          </w:txbxContent>
                        </wps:txbx>
                        <wps:bodyPr rot="0" vert="horz" wrap="square" lIns="12700" tIns="12700" rIns="12700" bIns="12700" anchor="t" anchorCtr="0" upright="1">
                          <a:noAutofit/>
                        </wps:bodyPr>
                      </wps:wsp>
                      <wps:wsp>
                        <wps:cNvPr id="699" name="Rectangle 919"/>
                        <wps:cNvSpPr>
                          <a:spLocks noChangeArrowheads="1"/>
                        </wps:cNvSpPr>
                        <wps:spPr bwMode="auto">
                          <a:xfrm>
                            <a:off x="1766" y="6578"/>
                            <a:ext cx="2496" cy="546"/>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13EF9" w:rsidRDefault="000458B3" w:rsidP="00313EF9">
                              <w:pPr>
                                <w:pStyle w:val="32"/>
                                <w:spacing w:after="0"/>
                                <w:jc w:val="center"/>
                                <w:rPr>
                                  <w:sz w:val="24"/>
                                  <w:szCs w:val="24"/>
                                </w:rPr>
                              </w:pPr>
                              <w:r w:rsidRPr="00313EF9">
                                <w:rPr>
                                  <w:sz w:val="24"/>
                                  <w:szCs w:val="24"/>
                                </w:rPr>
                                <w:t>Рукопашное</w:t>
                              </w:r>
                            </w:p>
                          </w:txbxContent>
                        </wps:txbx>
                        <wps:bodyPr rot="0" vert="horz" wrap="square" lIns="12700" tIns="12700" rIns="12700" bIns="12700" anchor="t" anchorCtr="0" upright="1">
                          <a:noAutofit/>
                        </wps:bodyPr>
                      </wps:wsp>
                      <wps:wsp>
                        <wps:cNvPr id="700" name="Rectangle 920"/>
                        <wps:cNvSpPr>
                          <a:spLocks noChangeArrowheads="1"/>
                        </wps:cNvSpPr>
                        <wps:spPr bwMode="auto">
                          <a:xfrm>
                            <a:off x="4706" y="6578"/>
                            <a:ext cx="2778" cy="528"/>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13EF9" w:rsidRDefault="000458B3" w:rsidP="00313EF9">
                              <w:pPr>
                                <w:pStyle w:val="32"/>
                                <w:spacing w:after="0"/>
                                <w:jc w:val="center"/>
                                <w:rPr>
                                  <w:sz w:val="24"/>
                                  <w:szCs w:val="24"/>
                                </w:rPr>
                              </w:pPr>
                              <w:r w:rsidRPr="00313EF9">
                                <w:rPr>
                                  <w:sz w:val="24"/>
                                  <w:szCs w:val="24"/>
                                </w:rPr>
                                <w:t>Метательное</w:t>
                              </w:r>
                            </w:p>
                          </w:txbxContent>
                        </wps:txbx>
                        <wps:bodyPr rot="0" vert="horz" wrap="square" lIns="12700" tIns="12700" rIns="12700" bIns="12700" anchor="t" anchorCtr="0" upright="1">
                          <a:noAutofit/>
                        </wps:bodyPr>
                      </wps:wsp>
                      <wps:wsp>
                        <wps:cNvPr id="701" name="Rectangle 921"/>
                        <wps:cNvSpPr>
                          <a:spLocks noChangeArrowheads="1"/>
                        </wps:cNvSpPr>
                        <wps:spPr bwMode="auto">
                          <a:xfrm>
                            <a:off x="7910" y="6584"/>
                            <a:ext cx="2796" cy="528"/>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13EF9" w:rsidRDefault="000458B3" w:rsidP="00313EF9">
                              <w:pPr>
                                <w:pStyle w:val="32"/>
                                <w:spacing w:after="0"/>
                                <w:jc w:val="center"/>
                                <w:rPr>
                                  <w:sz w:val="24"/>
                                  <w:szCs w:val="24"/>
                                </w:rPr>
                              </w:pPr>
                              <w:r w:rsidRPr="00313EF9">
                                <w:rPr>
                                  <w:sz w:val="24"/>
                                  <w:szCs w:val="24"/>
                                </w:rPr>
                                <w:t>Комбинированное</w:t>
                              </w:r>
                            </w:p>
                          </w:txbxContent>
                        </wps:txbx>
                        <wps:bodyPr rot="0" vert="horz" wrap="square" lIns="12700" tIns="12700" rIns="12700" bIns="12700" anchor="t" anchorCtr="0" upright="1">
                          <a:noAutofit/>
                        </wps:bodyPr>
                      </wps:wsp>
                      <wps:wsp>
                        <wps:cNvPr id="702" name="Rectangle 922"/>
                        <wps:cNvSpPr>
                          <a:spLocks noChangeArrowheads="1"/>
                        </wps:cNvSpPr>
                        <wps:spPr bwMode="auto">
                          <a:xfrm>
                            <a:off x="6218" y="7490"/>
                            <a:ext cx="4512" cy="42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13EF9" w:rsidRDefault="000458B3" w:rsidP="00313EF9">
                              <w:pPr>
                                <w:pStyle w:val="32"/>
                                <w:spacing w:after="0"/>
                                <w:jc w:val="center"/>
                                <w:rPr>
                                  <w:b/>
                                  <w:sz w:val="24"/>
                                  <w:szCs w:val="24"/>
                                </w:rPr>
                              </w:pPr>
                              <w:r w:rsidRPr="00313EF9">
                                <w:rPr>
                                  <w:b/>
                                  <w:sz w:val="24"/>
                                  <w:szCs w:val="24"/>
                                </w:rPr>
                                <w:t>По источнику энергии</w:t>
                              </w:r>
                            </w:p>
                          </w:txbxContent>
                        </wps:txbx>
                        <wps:bodyPr rot="0" vert="horz" wrap="square" lIns="12700" tIns="12700" rIns="12700" bIns="12700" anchor="t" anchorCtr="0" upright="1">
                          <a:noAutofit/>
                        </wps:bodyPr>
                      </wps:wsp>
                      <wps:wsp>
                        <wps:cNvPr id="703" name="Rectangle 923"/>
                        <wps:cNvSpPr>
                          <a:spLocks noChangeArrowheads="1"/>
                        </wps:cNvSpPr>
                        <wps:spPr bwMode="auto">
                          <a:xfrm>
                            <a:off x="6224" y="7904"/>
                            <a:ext cx="4512" cy="1578"/>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13EF9" w:rsidRDefault="000458B3" w:rsidP="00313EF9">
                              <w:pPr>
                                <w:pStyle w:val="32"/>
                                <w:widowControl/>
                                <w:numPr>
                                  <w:ilvl w:val="0"/>
                                  <w:numId w:val="56"/>
                                </w:numPr>
                                <w:autoSpaceDE/>
                                <w:autoSpaceDN/>
                                <w:adjustRightInd/>
                                <w:spacing w:after="0"/>
                                <w:ind w:left="0" w:firstLine="0"/>
                                <w:jc w:val="both"/>
                                <w:rPr>
                                  <w:sz w:val="24"/>
                                  <w:szCs w:val="24"/>
                                </w:rPr>
                              </w:pPr>
                              <w:r w:rsidRPr="00313EF9">
                                <w:rPr>
                                  <w:sz w:val="24"/>
                                  <w:szCs w:val="24"/>
                                </w:rPr>
                                <w:t xml:space="preserve">мускульная сила человека (клинки, </w:t>
                              </w:r>
                              <w:proofErr w:type="spellStart"/>
                              <w:r w:rsidRPr="00313EF9">
                                <w:rPr>
                                  <w:sz w:val="24"/>
                                  <w:szCs w:val="24"/>
                                </w:rPr>
                                <w:t>сурикены</w:t>
                              </w:r>
                              <w:proofErr w:type="spellEnd"/>
                              <w:r w:rsidRPr="00313EF9">
                                <w:rPr>
                                  <w:sz w:val="24"/>
                                  <w:szCs w:val="24"/>
                                </w:rPr>
                                <w:t>, копье, бумеранг и др.)</w:t>
                              </w:r>
                            </w:p>
                            <w:p w:rsidR="000458B3" w:rsidRPr="00313EF9" w:rsidRDefault="000458B3" w:rsidP="00313EF9">
                              <w:pPr>
                                <w:pStyle w:val="32"/>
                                <w:widowControl/>
                                <w:numPr>
                                  <w:ilvl w:val="0"/>
                                  <w:numId w:val="56"/>
                                </w:numPr>
                                <w:autoSpaceDE/>
                                <w:autoSpaceDN/>
                                <w:adjustRightInd/>
                                <w:spacing w:after="0"/>
                                <w:ind w:left="0" w:firstLine="0"/>
                                <w:jc w:val="both"/>
                                <w:rPr>
                                  <w:sz w:val="24"/>
                                  <w:szCs w:val="24"/>
                                </w:rPr>
                              </w:pPr>
                              <w:r w:rsidRPr="00313EF9">
                                <w:rPr>
                                  <w:sz w:val="24"/>
                                  <w:szCs w:val="24"/>
                                </w:rPr>
                                <w:t xml:space="preserve">энергия сжатой пружины, натянутой резины и др. (метательные устройства клинков, </w:t>
                              </w:r>
                              <w:proofErr w:type="spellStart"/>
                              <w:r w:rsidRPr="00313EF9">
                                <w:rPr>
                                  <w:sz w:val="24"/>
                                  <w:szCs w:val="24"/>
                                </w:rPr>
                                <w:t>сурикенов</w:t>
                              </w:r>
                              <w:proofErr w:type="spellEnd"/>
                              <w:r w:rsidRPr="00313EF9">
                                <w:rPr>
                                  <w:sz w:val="24"/>
                                  <w:szCs w:val="24"/>
                                </w:rPr>
                                <w:t>, лук, арбалет и др.)</w:t>
                              </w:r>
                            </w:p>
                          </w:txbxContent>
                        </wps:txbx>
                        <wps:bodyPr rot="0" vert="horz" wrap="square" lIns="12700" tIns="12700" rIns="12700" bIns="12700" anchor="t" anchorCtr="0" upright="1">
                          <a:noAutofit/>
                        </wps:bodyPr>
                      </wps:wsp>
                      <wps:wsp>
                        <wps:cNvPr id="704" name="Line 924"/>
                        <wps:cNvCnPr/>
                        <wps:spPr bwMode="auto">
                          <a:xfrm>
                            <a:off x="6212" y="2192"/>
                            <a:ext cx="0" cy="348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05" name="Line 925"/>
                        <wps:cNvCnPr/>
                        <wps:spPr bwMode="auto">
                          <a:xfrm>
                            <a:off x="5030" y="2666"/>
                            <a:ext cx="2322"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706" name="Line 926"/>
                        <wps:cNvCnPr/>
                        <wps:spPr bwMode="auto">
                          <a:xfrm flipH="1">
                            <a:off x="5054" y="5678"/>
                            <a:ext cx="115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07" name="Line 927"/>
                        <wps:cNvCnPr/>
                        <wps:spPr bwMode="auto">
                          <a:xfrm>
                            <a:off x="6212" y="4364"/>
                            <a:ext cx="1116"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08" name="Line 928"/>
                        <wps:cNvCnPr/>
                        <wps:spPr bwMode="auto">
                          <a:xfrm flipV="1">
                            <a:off x="3032" y="6272"/>
                            <a:ext cx="6210" cy="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09" name="Line 929"/>
                        <wps:cNvCnPr/>
                        <wps:spPr bwMode="auto">
                          <a:xfrm>
                            <a:off x="3032" y="5954"/>
                            <a:ext cx="0" cy="62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10" name="Line 930"/>
                        <wps:cNvCnPr/>
                        <wps:spPr bwMode="auto">
                          <a:xfrm>
                            <a:off x="6062" y="6278"/>
                            <a:ext cx="0" cy="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11" name="Line 931"/>
                        <wps:cNvCnPr/>
                        <wps:spPr bwMode="auto">
                          <a:xfrm>
                            <a:off x="9242" y="6278"/>
                            <a:ext cx="0" cy="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12" name="Line 932"/>
                        <wps:cNvCnPr/>
                        <wps:spPr bwMode="auto">
                          <a:xfrm>
                            <a:off x="5462" y="7118"/>
                            <a:ext cx="0" cy="51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3" name="Line 933"/>
                        <wps:cNvCnPr/>
                        <wps:spPr bwMode="auto">
                          <a:xfrm>
                            <a:off x="5462" y="7634"/>
                            <a:ext cx="75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14" name="Line 934"/>
                        <wps:cNvCnPr/>
                        <wps:spPr bwMode="auto">
                          <a:xfrm>
                            <a:off x="3032" y="7118"/>
                            <a:ext cx="0" cy="34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15" name="Line 935"/>
                        <wps:cNvCnPr/>
                        <wps:spPr bwMode="auto">
                          <a:xfrm>
                            <a:off x="3032" y="10100"/>
                            <a:ext cx="219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684" o:spid="_x0000_s2104" style="position:absolute;margin-left:1.95pt;margin-top:-11.3pt;width:460.5pt;height:604.9pt;z-index:251716608" coordorigin="1742,1436" coordsize="9210,120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" o:allowincell="f">
                <v:roundrect id="AutoShape 905" o:spid="_x0000_s2105" style="position:absolute;left:1766;top:1436;width:8844;height:768;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jLcMMA&#10;AADcAAAADwAAAGRycy9kb3ducmV2LnhtbESPT4vCMBTE7wt+h/AEb2vqglWqUUQpKJ78g+dH82yL&#10;zUttsrb99kZY2OMwM79hluvOVOJFjSstK5iMIxDEmdUl5wqul/R7DsJ5ZI2VZVLQk4P1avC1xETb&#10;lk/0OvtcBAi7BBUU3teJlC4ryKAb25o4eHfbGPRBNrnUDbYBbir5E0WxNFhyWCiwpm1B2eP8axSc&#10;0ngWp+3xOekf2ax/HncHc7soNRp2mwUIT53/D/+191pBPJ/C50w4AnL1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ojLcMMAAADcAAAADwAAAAAAAAAAAAAAAACYAgAAZHJzL2Rv&#10;d25yZXYueG1sUEsFBgAAAAAEAAQA9QAAAIgDAAAAAA==&#10;" fillcolor="#e5e5e5" strokeweight="2pt">
                  <v:textbox inset="1pt,1pt,1pt,1pt">
                    <w:txbxContent>
                      <w:p w:rsidR="000458B3" w:rsidRPr="00313EF9" w:rsidRDefault="000458B3" w:rsidP="00313EF9">
                        <w:pPr>
                          <w:pStyle w:val="32"/>
                          <w:spacing w:after="0"/>
                          <w:jc w:val="center"/>
                          <w:rPr>
                            <w:b/>
                            <w:sz w:val="24"/>
                            <w:szCs w:val="24"/>
                          </w:rPr>
                        </w:pPr>
                        <w:r w:rsidRPr="00313EF9">
                          <w:rPr>
                            <w:b/>
                            <w:sz w:val="24"/>
                            <w:szCs w:val="24"/>
                          </w:rPr>
                          <w:t>КЛАССИФИКАЦИЯ ХОЛОДНОГО ОРУЖИЯ</w:t>
                        </w:r>
                      </w:p>
                    </w:txbxContent>
                  </v:textbox>
                </v:roundrect>
                <v:rect id="Rectangle 906" o:spid="_x0000_s2106" style="position:absolute;left:7322;top:2450;width:3290;height: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9PtccA&#10;AADcAAAADwAAAGRycy9kb3ducmV2LnhtbESPQWvCQBSE7wX/w/KE3ppNpQRJXUUsWr1Yjb14e2af&#10;Sdrs25DdmtRf3y0IHoeZ+YaZzHpTiwu1rrKs4DmKQRDnVldcKPg8LJ/GIJxH1lhbJgW/5GA2HTxM&#10;MNW24z1dMl+IAGGXooLS+yaV0uUlGXSRbYiDd7atQR9kW0jdYhfgppajOE6kwYrDQokNLUrKv7Mf&#10;o+B43X9sR5vdKjsuTviy7b7e5u9XpR6H/fwVhKfe38O39lorSMYJ/J8JR0B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pPT7XHAAAA3AAAAA8AAAAAAAAAAAAAAAAAmAIAAGRy&#10;cy9kb3ducmV2LnhtbFBLBQYAAAAABAAEAPUAAACMAwAAAAA=&#10;" filled="f">
                  <v:textbox inset="1pt,1pt,1pt,1pt">
                    <w:txbxContent>
                      <w:p w:rsidR="000458B3" w:rsidRPr="00313EF9" w:rsidRDefault="000458B3" w:rsidP="004915BD">
                        <w:pPr>
                          <w:pStyle w:val="32"/>
                          <w:jc w:val="center"/>
                          <w:rPr>
                            <w:b/>
                            <w:sz w:val="24"/>
                            <w:szCs w:val="24"/>
                          </w:rPr>
                        </w:pPr>
                        <w:r w:rsidRPr="00313EF9">
                          <w:rPr>
                            <w:b/>
                            <w:sz w:val="24"/>
                            <w:szCs w:val="24"/>
                          </w:rPr>
                          <w:t>По способу изготовления</w:t>
                        </w:r>
                      </w:p>
                    </w:txbxContent>
                  </v:textbox>
                </v:rect>
                <v:rect id="Rectangle 907" o:spid="_x0000_s2107" style="position:absolute;left:7322;top:2870;width:3290;height:12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PqLscA&#10;AADcAAAADwAAAGRycy9kb3ducmV2LnhtbESPT2vCQBTE7wW/w/IEb3WjiJXoKmLR1ot/Ui/eXrOv&#10;SWz2bchuTeqn7wpCj8PM/IaZLVpTiivVrrCsYNCPQBCnVhecKTh9rJ8nIJxH1lhaJgW/5GAx7zzN&#10;MNa24SNdE5+JAGEXo4Lc+yqW0qU5GXR9WxEH78vWBn2QdSZ1jU2Am1IOo2gsDRYcFnKsaJVT+p38&#10;GAXn23G/G24Pm+S8+sTRrrm8Lt9uSvW67XIKwlPr/8OP9rtWMJ68wP1MOAJy/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UD6i7HAAAA3AAAAA8AAAAAAAAAAAAAAAAAmAIAAGRy&#10;cy9kb3ducmV2LnhtbFBLBQYAAAAABAAEAPUAAACMAwAAAAA=&#10;" filled="f">
                  <v:textbox inset="1pt,1pt,1pt,1pt">
                    <w:txbxContent>
                      <w:p w:rsidR="000458B3" w:rsidRDefault="000458B3" w:rsidP="00453E8B">
                        <w:pPr>
                          <w:widowControl/>
                          <w:numPr>
                            <w:ilvl w:val="0"/>
                            <w:numId w:val="46"/>
                          </w:numPr>
                          <w:autoSpaceDE/>
                          <w:autoSpaceDN/>
                          <w:adjustRightInd/>
                          <w:ind w:left="851" w:hanging="425"/>
                        </w:pPr>
                        <w:r>
                          <w:t>заводское (промышленное)</w:t>
                        </w:r>
                      </w:p>
                      <w:p w:rsidR="000458B3" w:rsidRDefault="000458B3" w:rsidP="00453E8B">
                        <w:pPr>
                          <w:widowControl/>
                          <w:numPr>
                            <w:ilvl w:val="0"/>
                            <w:numId w:val="46"/>
                          </w:numPr>
                          <w:autoSpaceDE/>
                          <w:autoSpaceDN/>
                          <w:adjustRightInd/>
                          <w:ind w:left="851" w:hanging="425"/>
                        </w:pPr>
                        <w:r>
                          <w:t>кустарное</w:t>
                        </w:r>
                      </w:p>
                      <w:p w:rsidR="000458B3" w:rsidRDefault="000458B3" w:rsidP="00453E8B">
                        <w:pPr>
                          <w:widowControl/>
                          <w:numPr>
                            <w:ilvl w:val="0"/>
                            <w:numId w:val="46"/>
                          </w:numPr>
                          <w:autoSpaceDE/>
                          <w:autoSpaceDN/>
                          <w:adjustRightInd/>
                          <w:ind w:left="851" w:hanging="425"/>
                        </w:pPr>
                        <w:r>
                          <w:t>самодельное</w:t>
                        </w:r>
                      </w:p>
                    </w:txbxContent>
                  </v:textbox>
                </v:rect>
                <v:group id="Group 908" o:spid="_x0000_s2108" style="position:absolute;left:1742;top:10604;width:2835;height:1791" coordorigin="7956,10215" coordsize="2835,17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jLWGXCAAAA3AAAAA8A&#10;AAAAAAAAAAAAAAAAqgIAAGRycy9kb3ducmV2LnhtbFBLBQYAAAAABAAEAPoAAACZAwAAAAA=&#10;">
                  <v:rect id="Rectangle 909" o:spid="_x0000_s2109" style="position:absolute;left:7956;top:10215;width:2835;height:7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Dbx8cA&#10;AADcAAAADwAAAGRycy9kb3ducmV2LnhtbESPS2/CMBCE75X4D9YicSsOCCEIGISo+uDCI3Dhto23&#10;SWi8jmKXpPz6GqkSx9HMfKOZL1tTiivVrrCsYNCPQBCnVhecKTgdX58nIJxH1lhaJgW/5GC56DzN&#10;Mda24QNdE5+JAGEXo4Lc+yqW0qU5GXR9WxEH78vWBn2QdSZ1jU2Am1IOo2gsDRYcFnKsaJ1T+p38&#10;GAXn22G3HW72b8l5/YmjbXN5Wb3flOp129UMhKfWP8L/7Q+tYDyZwv1MOAJy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vQ28fHAAAA3AAAAA8AAAAAAAAAAAAAAAAAmAIAAGRy&#10;cy9kb3ducmV2LnhtbFBLBQYAAAAABAAEAPUAAACMAwAAAAA=&#10;" filled="f">
                    <v:textbox inset="1pt,1pt,1pt,1pt">
                      <w:txbxContent>
                        <w:p w:rsidR="000458B3" w:rsidRDefault="000458B3" w:rsidP="004915BD">
                          <w:pPr>
                            <w:jc w:val="center"/>
                            <w:rPr>
                              <w:b/>
                            </w:rPr>
                          </w:pPr>
                          <w:r>
                            <w:rPr>
                              <w:b/>
                            </w:rPr>
                            <w:t>По конструктивному устройству</w:t>
                          </w:r>
                        </w:p>
                      </w:txbxContent>
                    </v:textbox>
                  </v:rect>
                  <v:rect id="Rectangle 910" o:spid="_x0000_s2110" style="position:absolute;left:7956;top:10992;width:2835;height:10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Pkh8QA&#10;AADcAAAADwAAAGRycy9kb3ducmV2LnhtbERPu27CMBTdK/EP1q3EVpwihErAIASC0oVHYGG7jW+T&#10;QHwdxS5J+Xo8VGI8Ou/JrDWluFHtCssK3nsRCOLU6oIzBafj6u0DhPPIGkvLpOCPHMymnZcJxto2&#10;fKBb4jMRQtjFqCD3voqldGlOBl3PVsSB+7G1QR9gnUldYxPCTSn7UTSUBgsODTlWtMgpvSa/RsH5&#10;ftht+1/7dXJefONg21yW88+7Ut3Xdj4G4an1T/G/e6MVDEdhfjgTjoC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8z5IfEAAAA3AAAAA8AAAAAAAAAAAAAAAAAmAIAAGRycy9k&#10;b3ducmV2LnhtbFBLBQYAAAAABAAEAPUAAACJAwAAAAA=&#10;" filled="f">
                    <v:textbox inset="1pt,1pt,1pt,1pt">
                      <w:txbxContent>
                        <w:p w:rsidR="000458B3" w:rsidRDefault="000458B3" w:rsidP="00453E8B">
                          <w:pPr>
                            <w:pStyle w:val="a5"/>
                            <w:widowControl/>
                            <w:numPr>
                              <w:ilvl w:val="0"/>
                              <w:numId w:val="58"/>
                            </w:numPr>
                            <w:tabs>
                              <w:tab w:val="clear" w:pos="4677"/>
                              <w:tab w:val="clear" w:pos="9355"/>
                            </w:tabs>
                            <w:autoSpaceDE/>
                            <w:autoSpaceDN/>
                            <w:adjustRightInd/>
                          </w:pPr>
                          <w:r>
                            <w:t>клинковое</w:t>
                          </w:r>
                        </w:p>
                        <w:p w:rsidR="000458B3" w:rsidRDefault="000458B3" w:rsidP="00453E8B">
                          <w:pPr>
                            <w:pStyle w:val="a5"/>
                            <w:widowControl/>
                            <w:numPr>
                              <w:ilvl w:val="0"/>
                              <w:numId w:val="58"/>
                            </w:numPr>
                            <w:tabs>
                              <w:tab w:val="clear" w:pos="4677"/>
                              <w:tab w:val="clear" w:pos="9355"/>
                            </w:tabs>
                            <w:autoSpaceDE/>
                            <w:autoSpaceDN/>
                            <w:adjustRightInd/>
                          </w:pPr>
                          <w:proofErr w:type="spellStart"/>
                          <w:r>
                            <w:t>неклинковое</w:t>
                          </w:r>
                          <w:proofErr w:type="spellEnd"/>
                        </w:p>
                        <w:p w:rsidR="000458B3" w:rsidRDefault="000458B3" w:rsidP="00453E8B">
                          <w:pPr>
                            <w:pStyle w:val="a5"/>
                            <w:widowControl/>
                            <w:numPr>
                              <w:ilvl w:val="0"/>
                              <w:numId w:val="58"/>
                            </w:numPr>
                            <w:tabs>
                              <w:tab w:val="clear" w:pos="4677"/>
                              <w:tab w:val="clear" w:pos="9355"/>
                            </w:tabs>
                            <w:autoSpaceDE/>
                            <w:autoSpaceDN/>
                            <w:adjustRightInd/>
                          </w:pPr>
                          <w:r>
                            <w:t>комбинированное</w:t>
                          </w:r>
                        </w:p>
                      </w:txbxContent>
                    </v:textbox>
                  </v:rect>
                </v:group>
                <v:rect id="Rectangle 911" o:spid="_x0000_s2111" style="position:absolute;left:5222;top:10460;width:5724;height:30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9BHMcA&#10;AADcAAAADwAAAGRycy9kb3ducmV2LnhtbESPT2vCQBTE7wW/w/KE3upGEanRVcRS2178E714e2af&#10;STT7NmS3JvXTdwsFj8PM/IaZzltTihvVrrCsoN+LQBCnVhecKTjs319eQTiPrLG0TAp+yMF81nma&#10;Yqxtwzu6JT4TAcIuRgW591UspUtzMuh6tiIO3tnWBn2QdSZ1jU2Am1IOomgkDRYcFnKsaJlTek2+&#10;jYLjfbdZD762q+S4POFw3VzeFh93pZ677WICwlPrH+H/9qdWMBr34e9MOAJy9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B/QRzHAAAA3AAAAA8AAAAAAAAAAAAAAAAAmAIAAGRy&#10;cy9kb3ducmV2LnhtbFBLBQYAAAAABAAEAPUAAACMAwAAAAA=&#10;" filled="f">
                  <v:textbox inset="1pt,1pt,1pt,1pt">
                    <w:txbxContent>
                      <w:p w:rsidR="000458B3" w:rsidRDefault="000458B3" w:rsidP="00313EF9">
                        <w:pPr>
                          <w:widowControl/>
                          <w:numPr>
                            <w:ilvl w:val="0"/>
                            <w:numId w:val="57"/>
                          </w:numPr>
                          <w:autoSpaceDE/>
                          <w:autoSpaceDN/>
                          <w:adjustRightInd/>
                          <w:ind w:right="146"/>
                          <w:jc w:val="both"/>
                        </w:pPr>
                        <w:proofErr w:type="gramStart"/>
                        <w:r>
                          <w:t>колющее</w:t>
                        </w:r>
                        <w:proofErr w:type="gramEnd"/>
                        <w:r>
                          <w:t xml:space="preserve"> (шпаги, стилеты, кортики, штыки игольчатые, пики)</w:t>
                        </w:r>
                      </w:p>
                      <w:p w:rsidR="000458B3" w:rsidRDefault="000458B3" w:rsidP="00313EF9">
                        <w:pPr>
                          <w:widowControl/>
                          <w:numPr>
                            <w:ilvl w:val="0"/>
                            <w:numId w:val="57"/>
                          </w:numPr>
                          <w:autoSpaceDE/>
                          <w:autoSpaceDN/>
                          <w:adjustRightInd/>
                          <w:ind w:right="146"/>
                          <w:jc w:val="both"/>
                        </w:pPr>
                        <w:proofErr w:type="gramStart"/>
                        <w:r>
                          <w:t>колюще-режущее</w:t>
                        </w:r>
                        <w:proofErr w:type="gramEnd"/>
                        <w:r>
                          <w:t xml:space="preserve"> (ножи, кинжалы, штыки ножевые)</w:t>
                        </w:r>
                      </w:p>
                      <w:p w:rsidR="000458B3" w:rsidRDefault="000458B3" w:rsidP="00313EF9">
                        <w:pPr>
                          <w:widowControl/>
                          <w:numPr>
                            <w:ilvl w:val="0"/>
                            <w:numId w:val="57"/>
                          </w:numPr>
                          <w:autoSpaceDE/>
                          <w:autoSpaceDN/>
                          <w:adjustRightInd/>
                          <w:ind w:right="146"/>
                          <w:jc w:val="both"/>
                        </w:pPr>
                        <w:proofErr w:type="gramStart"/>
                        <w:r>
                          <w:t>рубяще-режущее</w:t>
                        </w:r>
                        <w:proofErr w:type="gramEnd"/>
                        <w:r>
                          <w:t xml:space="preserve"> (сабли, боевые топоры)</w:t>
                        </w:r>
                      </w:p>
                      <w:p w:rsidR="000458B3" w:rsidRDefault="000458B3" w:rsidP="00313EF9">
                        <w:pPr>
                          <w:pStyle w:val="af8"/>
                          <w:widowControl/>
                          <w:numPr>
                            <w:ilvl w:val="0"/>
                            <w:numId w:val="57"/>
                          </w:numPr>
                          <w:autoSpaceDE/>
                          <w:autoSpaceDN/>
                          <w:adjustRightInd/>
                          <w:spacing w:after="0"/>
                          <w:ind w:right="146"/>
                          <w:jc w:val="both"/>
                        </w:pPr>
                        <w:proofErr w:type="gramStart"/>
                        <w:r>
                          <w:t>колющее и рубяще-режущее (шашки, тесаки, ятаганы, палаши (мечи), штыки-тесаки, крупные кинжалы)</w:t>
                        </w:r>
                        <w:proofErr w:type="gramEnd"/>
                      </w:p>
                      <w:p w:rsidR="000458B3" w:rsidRDefault="000458B3" w:rsidP="00313EF9">
                        <w:pPr>
                          <w:widowControl/>
                          <w:numPr>
                            <w:ilvl w:val="0"/>
                            <w:numId w:val="57"/>
                          </w:numPr>
                          <w:autoSpaceDE/>
                          <w:autoSpaceDN/>
                          <w:adjustRightInd/>
                          <w:ind w:right="146"/>
                          <w:jc w:val="both"/>
                        </w:pPr>
                        <w:r>
                          <w:t xml:space="preserve">ударно-раздробляющее (наладонники, булавы, дубинки, кастеты, кистени, битки, </w:t>
                        </w:r>
                        <w:proofErr w:type="spellStart"/>
                        <w:r>
                          <w:t>нунчаку</w:t>
                        </w:r>
                        <w:proofErr w:type="spellEnd"/>
                        <w:r>
                          <w:t>)</w:t>
                        </w:r>
                      </w:p>
                      <w:p w:rsidR="000458B3" w:rsidRDefault="000458B3" w:rsidP="00313EF9">
                        <w:pPr>
                          <w:ind w:right="146"/>
                          <w:jc w:val="both"/>
                        </w:pPr>
                      </w:p>
                    </w:txbxContent>
                  </v:textbox>
                </v:rect>
                <v:rect id="Rectangle 912" o:spid="_x0000_s2112" style="position:absolute;left:5234;top:9818;width:5718;height:6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3fa8cA&#10;AADcAAAADwAAAGRycy9kb3ducmV2LnhtbESPQWvCQBSE7wX/w/IEb3VjKFKjq4iltb3YGr14e2af&#10;Sdrs25Ddmuiv7woFj8PMfMPMFp2pxJkaV1pWMBpGIIgzq0vOFex3r4/PIJxH1lhZJgUXcrCY9x5m&#10;mGjb8pbOqc9FgLBLUEHhfZ1I6bKCDLqhrYmDd7KNQR9kk0vdYBvgppJxFI2lwZLDQoE1rQrKftJf&#10;o+Bw3X5u4o+vt/SwOuLTpv1+Wa6vSg363XIKwlPn7+H/9rtWMJ7EcDsTjoC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Ct32vHAAAA3AAAAA8AAAAAAAAAAAAAAAAAmAIAAGRy&#10;cy9kb3ducmV2LnhtbFBLBQYAAAAABAAEAPUAAACMAwAAAAA=&#10;" filled="f">
                  <v:textbox inset="1pt,1pt,1pt,1pt">
                    <w:txbxContent>
                      <w:p w:rsidR="000458B3" w:rsidRPr="00313EF9" w:rsidRDefault="000458B3" w:rsidP="00313EF9">
                        <w:pPr>
                          <w:pStyle w:val="4"/>
                          <w:spacing w:before="0"/>
                          <w:jc w:val="center"/>
                          <w:rPr>
                            <w:i w:val="0"/>
                            <w:color w:val="auto"/>
                          </w:rPr>
                        </w:pPr>
                        <w:r w:rsidRPr="00313EF9">
                          <w:rPr>
                            <w:i w:val="0"/>
                            <w:color w:val="auto"/>
                          </w:rPr>
                          <w:t>По способу действия</w:t>
                        </w:r>
                      </w:p>
                    </w:txbxContent>
                  </v:textbox>
                </v:rect>
                <v:rect id="Rectangle 913" o:spid="_x0000_s2113" style="position:absolute;left:1742;top:2450;width:3290;height:4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68McA&#10;AADcAAAADwAAAGRycy9kb3ducmV2LnhtbESPQWvCQBSE74X+h+UJ3upGLVKjq4iibS9Woxdvr9nX&#10;JDX7NmS3JvXXu4WCx2FmvmGm89aU4kK1Kywr6PciEMSp1QVnCo6H9dMLCOeRNZaWScEvOZjPHh+m&#10;GGvb8J4uic9EgLCLUUHufRVL6dKcDLqerYiD92Vrgz7IOpO6xibATSkHUTSSBgsOCzlWtMwpPSc/&#10;RsHpuv/YDt53m+S0/MTnbfO9Wrxelep22sUEhKfW38P/7TetYDQewt+ZcATk7A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hevDHAAAA3AAAAA8AAAAAAAAAAAAAAAAAmAIAAGRy&#10;cy9kb3ducmV2LnhtbFBLBQYAAAAABAAEAPUAAACMAwAAAAA=&#10;" filled="f">
                  <v:textbox inset="1pt,1pt,1pt,1pt">
                    <w:txbxContent>
                      <w:p w:rsidR="000458B3" w:rsidRPr="00313EF9" w:rsidRDefault="000458B3" w:rsidP="004915BD">
                        <w:pPr>
                          <w:pStyle w:val="32"/>
                          <w:jc w:val="center"/>
                          <w:rPr>
                            <w:b/>
                            <w:sz w:val="24"/>
                            <w:szCs w:val="24"/>
                          </w:rPr>
                        </w:pPr>
                        <w:r w:rsidRPr="00313EF9">
                          <w:rPr>
                            <w:b/>
                            <w:sz w:val="24"/>
                            <w:szCs w:val="24"/>
                          </w:rPr>
                          <w:t>По назначению</w:t>
                        </w:r>
                      </w:p>
                    </w:txbxContent>
                  </v:textbox>
                </v:rect>
                <v:rect id="Rectangle 914" o:spid="_x0000_s2114" style="position:absolute;left:1742;top:2888;width:3290;height:2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jihMcA&#10;AADcAAAADwAAAGRycy9kb3ducmV2LnhtbESPS2/CMBCE70j8B2uRegMHhFAJGISo+rrwCFy4LfGS&#10;hMbrKHZJyq+vK1XiOJqZbzTzZWtKcaPaFZYVDAcRCOLU6oIzBcfDa/8ZhPPIGkvLpOCHHCwX3c4c&#10;Y20b3tMt8ZkIEHYxKsi9r2IpXZqTQTewFXHwLrY26IOsM6lrbALclHIURRNpsOCwkGNF65zSr+Tb&#10;KDjd99vN6HP3lpzWZxxvmuvL6v2u1FOvXc1AeGr9I/zf/tAKJtMx/J0JR0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AI4oTHAAAA3AAAAA8AAAAAAAAAAAAAAAAAmAIAAGRy&#10;cy9kb3ducmV2LnhtbFBLBQYAAAAABAAEAPUAAACMAwAAAAA=&#10;" filled="f">
                  <v:textbox inset="1pt,1pt,1pt,1pt">
                    <w:txbxContent>
                      <w:p w:rsidR="000458B3" w:rsidRDefault="000458B3" w:rsidP="00453E8B">
                        <w:pPr>
                          <w:widowControl/>
                          <w:numPr>
                            <w:ilvl w:val="0"/>
                            <w:numId w:val="54"/>
                          </w:numPr>
                          <w:autoSpaceDE/>
                          <w:autoSpaceDN/>
                          <w:adjustRightInd/>
                        </w:pPr>
                        <w:r>
                          <w:t>Боевое</w:t>
                        </w:r>
                      </w:p>
                      <w:p w:rsidR="000458B3" w:rsidRDefault="000458B3" w:rsidP="00453E8B">
                        <w:pPr>
                          <w:widowControl/>
                          <w:numPr>
                            <w:ilvl w:val="0"/>
                            <w:numId w:val="54"/>
                          </w:numPr>
                          <w:autoSpaceDE/>
                          <w:autoSpaceDN/>
                          <w:adjustRightInd/>
                        </w:pPr>
                        <w:r>
                          <w:t>Гражданское</w:t>
                        </w:r>
                      </w:p>
                      <w:p w:rsidR="000458B3" w:rsidRDefault="000458B3" w:rsidP="00453E8B">
                        <w:pPr>
                          <w:widowControl/>
                          <w:numPr>
                            <w:ilvl w:val="0"/>
                            <w:numId w:val="55"/>
                          </w:numPr>
                          <w:autoSpaceDE/>
                          <w:autoSpaceDN/>
                          <w:adjustRightInd/>
                        </w:pPr>
                        <w:r>
                          <w:t>спортивное</w:t>
                        </w:r>
                      </w:p>
                      <w:p w:rsidR="000458B3" w:rsidRDefault="000458B3" w:rsidP="00453E8B">
                        <w:pPr>
                          <w:widowControl/>
                          <w:numPr>
                            <w:ilvl w:val="0"/>
                            <w:numId w:val="55"/>
                          </w:numPr>
                          <w:autoSpaceDE/>
                          <w:autoSpaceDN/>
                          <w:adjustRightInd/>
                        </w:pPr>
                        <w:r>
                          <w:t>охотничье</w:t>
                        </w:r>
                      </w:p>
                      <w:p w:rsidR="000458B3" w:rsidRDefault="000458B3" w:rsidP="00453E8B">
                        <w:pPr>
                          <w:widowControl/>
                          <w:numPr>
                            <w:ilvl w:val="0"/>
                            <w:numId w:val="55"/>
                          </w:numPr>
                          <w:autoSpaceDE/>
                          <w:autoSpaceDN/>
                          <w:adjustRightInd/>
                        </w:pPr>
                        <w:r>
                          <w:t>принадлежности казачьей формы и национального костюма</w:t>
                        </w:r>
                      </w:p>
                      <w:p w:rsidR="000458B3" w:rsidRDefault="000458B3" w:rsidP="00453E8B">
                        <w:pPr>
                          <w:widowControl/>
                          <w:numPr>
                            <w:ilvl w:val="0"/>
                            <w:numId w:val="54"/>
                          </w:numPr>
                          <w:autoSpaceDE/>
                          <w:autoSpaceDN/>
                          <w:adjustRightInd/>
                        </w:pPr>
                        <w:r>
                          <w:t>Криминальное</w:t>
                        </w:r>
                      </w:p>
                    </w:txbxContent>
                  </v:textbox>
                </v:rect>
                <v:group id="Group 915" o:spid="_x0000_s2115" style="position:absolute;left:7328;top:4160;width:3290;height:1398" coordsize="20003,20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NhJsUAAADcAAAADwAAAGRycy9kb3ducmV2LnhtbESPQYvCMBSE78L+h/CE&#10;vWnaXRS3GkXEXTyIoC6It0fzbIvNS2liW/+9EQSPw8x8w8wWnSlFQ7UrLCuIhxEI4tTqgjMF/8ff&#10;wQSE88gaS8uk4E4OFvOP3gwTbVveU3PwmQgQdgkqyL2vEildmpNBN7QVcfAutjbog6wzqWtsA9yU&#10;8iuKxtJgwWEhx4pWOaXXw80o+GuxXX7H62Z7vazu5+Nod9rGpNRnv1tOQXjq/Dv8am+0gvHPC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MTYSbFAAAA3AAA&#10;AA8AAAAAAAAAAAAAAAAAqgIAAGRycy9kb3ducmV2LnhtbFBLBQYAAAAABAAEAPoAAACcAwAAAAA=&#10;">
                  <v:rect id="Rectangle 916" o:spid="_x0000_s2116" style="position:absolute;width:20003;height:72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bZaMcA&#10;AADcAAAADwAAAGRycy9kb3ducmV2LnhtbESPT2vCQBTE7wW/w/KE3upGKUGjq4il/y62Ri/entln&#10;kjb7NmS3Jvrpu4LgcZiZ3zCzRWcqcaLGlZYVDAcRCOLM6pJzBbvt69MYhPPIGivLpOBMDhbz3sMM&#10;E21b3tAp9bkIEHYJKii8rxMpXVaQQTewNXHwjrYx6INscqkbbAPcVHIURbE0WHJYKLCmVUHZb/pn&#10;FOwvm6/16PP7Ld2vDvi8bn9elu8XpR773XIKwlPn7+Fb+0MriCcxXM+EIyD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W2WjHAAAA3AAAAA8AAAAAAAAAAAAAAAAAmAIAAGRy&#10;cy9kb3ducmV2LnhtbFBLBQYAAAAABAAEAPUAAACMAwAAAAA=&#10;" filled="f">
                    <v:textbox inset="1pt,1pt,1pt,1pt">
                      <w:txbxContent>
                        <w:p w:rsidR="000458B3" w:rsidRDefault="000458B3" w:rsidP="004915BD">
                          <w:pPr>
                            <w:pStyle w:val="32"/>
                            <w:jc w:val="center"/>
                            <w:rPr>
                              <w:b/>
                            </w:rPr>
                          </w:pPr>
                          <w:r>
                            <w:rPr>
                              <w:b/>
                            </w:rPr>
                            <w:t>По месту изготовления</w:t>
                          </w:r>
                        </w:p>
                      </w:txbxContent>
                    </v:textbox>
                  </v:rect>
                  <v:rect id="Rectangle 917" o:spid="_x0000_s2117" style="position:absolute;top:7239;width:20003;height:127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p888cA&#10;AADcAAAADwAAAGRycy9kb3ducmV2LnhtbESPQWvCQBSE70L/w/IEb7pRxNboKmLRther0Yu31+xr&#10;kjb7NmS3JvXXu4WCx2FmvmHmy9aU4kK1KywrGA4iEMSp1QVnCk7HTf8JhPPIGkvLpOCXHCwXD505&#10;xto2fKBL4jMRIOxiVJB7X8VSujQng25gK+LgfdraoA+yzqSusQlwU8pRFE2kwYLDQo4VrXNKv5Mf&#10;o+B8PbzvRm/7bXJef+B413w9r16uSvW67WoGwlPr7+H/9qtWMJk+wt+ZcATk4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DafPPHAAAA3AAAAA8AAAAAAAAAAAAAAAAAmAIAAGRy&#10;cy9kb3ducmV2LnhtbFBLBQYAAAAABAAEAPUAAACMAwAAAAA=&#10;" filled="f">
                    <v:textbox inset="1pt,1pt,1pt,1pt">
                      <w:txbxContent>
                        <w:p w:rsidR="000458B3" w:rsidRDefault="000458B3" w:rsidP="00453E8B">
                          <w:pPr>
                            <w:widowControl/>
                            <w:numPr>
                              <w:ilvl w:val="0"/>
                              <w:numId w:val="46"/>
                            </w:numPr>
                            <w:autoSpaceDE/>
                            <w:autoSpaceDN/>
                            <w:adjustRightInd/>
                            <w:ind w:left="851" w:hanging="425"/>
                          </w:pPr>
                          <w:r>
                            <w:t>отечественное</w:t>
                          </w:r>
                        </w:p>
                        <w:p w:rsidR="000458B3" w:rsidRDefault="000458B3" w:rsidP="00453E8B">
                          <w:pPr>
                            <w:widowControl/>
                            <w:numPr>
                              <w:ilvl w:val="0"/>
                              <w:numId w:val="46"/>
                            </w:numPr>
                            <w:autoSpaceDE/>
                            <w:autoSpaceDN/>
                            <w:adjustRightInd/>
                            <w:ind w:left="851" w:hanging="425"/>
                          </w:pPr>
                          <w:r>
                            <w:t>иностранное</w:t>
                          </w:r>
                        </w:p>
                      </w:txbxContent>
                    </v:textbox>
                  </v:rect>
                </v:group>
                <v:rect id="Rectangle 918" o:spid="_x0000_s2118" style="position:absolute;left:1760;top:5456;width:3294;height: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XogcQA&#10;AADcAAAADwAAAGRycy9kb3ducmV2LnhtbERPu27CMBTdK/EP1q3EVpwihErAIASC0oVHYGG7jW+T&#10;QHwdxS5J+Xo8VGI8Ou/JrDWluFHtCssK3nsRCOLU6oIzBafj6u0DhPPIGkvLpOCPHMymnZcJxto2&#10;fKBb4jMRQtjFqCD3voqldGlOBl3PVsSB+7G1QR9gnUldYxPCTSn7UTSUBgsODTlWtMgpvSa/RsH5&#10;ftht+1/7dXJefONg21yW88+7Ut3Xdj4G4an1T/G/e6MVDEdhbTgTjoC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FF6IHEAAAA3AAAAA8AAAAAAAAAAAAAAAAAmAIAAGRycy9k&#10;b3ducmV2LnhtbFBLBQYAAAAABAAEAPUAAACJAwAAAAA=&#10;" filled="f">
                  <v:textbox inset="1pt,1pt,1pt,1pt">
                    <w:txbxContent>
                      <w:p w:rsidR="000458B3" w:rsidRPr="00313EF9" w:rsidRDefault="000458B3" w:rsidP="004915BD">
                        <w:pPr>
                          <w:pStyle w:val="32"/>
                          <w:jc w:val="center"/>
                          <w:rPr>
                            <w:b/>
                            <w:sz w:val="24"/>
                            <w:szCs w:val="24"/>
                          </w:rPr>
                        </w:pPr>
                        <w:r w:rsidRPr="00313EF9">
                          <w:rPr>
                            <w:b/>
                            <w:sz w:val="24"/>
                            <w:szCs w:val="24"/>
                          </w:rPr>
                          <w:t>По принципу действия</w:t>
                        </w:r>
                      </w:p>
                    </w:txbxContent>
                  </v:textbox>
                </v:rect>
                <v:rect id="Rectangle 919" o:spid="_x0000_s2119" style="position:absolute;left:1766;top:6578;width:2496;height:5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lNGscA&#10;AADcAAAADwAAAGRycy9kb3ducmV2LnhtbESPT2vCQBTE7wW/w/IEb3WjiNToKmLR1ot/Ui/eXrOv&#10;SWz2bchuTeqn7wpCj8PM/IaZLVpTiivVrrCsYNCPQBCnVhecKTh9rJ9fQDiPrLG0TAp+ycFi3nma&#10;Yaxtw0e6Jj4TAcIuRgW591UspUtzMuj6tiIO3petDfog60zqGpsAN6UcRtFYGiw4LORY0Sqn9Dv5&#10;MQrOt+N+N9weNsl59YmjXXN5Xb7dlOp12+UUhKfW/4cf7XetYDyZwP1MOAJy/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4JTRrHAAAA3AAAAA8AAAAAAAAAAAAAAAAAmAIAAGRy&#10;cy9kb3ducmV2LnhtbFBLBQYAAAAABAAEAPUAAACMAwAAAAA=&#10;" filled="f">
                  <v:textbox inset="1pt,1pt,1pt,1pt">
                    <w:txbxContent>
                      <w:p w:rsidR="000458B3" w:rsidRPr="00313EF9" w:rsidRDefault="000458B3" w:rsidP="00313EF9">
                        <w:pPr>
                          <w:pStyle w:val="32"/>
                          <w:spacing w:after="0"/>
                          <w:jc w:val="center"/>
                          <w:rPr>
                            <w:sz w:val="24"/>
                            <w:szCs w:val="24"/>
                          </w:rPr>
                        </w:pPr>
                        <w:r w:rsidRPr="00313EF9">
                          <w:rPr>
                            <w:sz w:val="24"/>
                            <w:szCs w:val="24"/>
                          </w:rPr>
                          <w:t>Рукопашное</w:t>
                        </w:r>
                      </w:p>
                    </w:txbxContent>
                  </v:textbox>
                </v:rect>
                <v:rect id="Rectangle 920" o:spid="_x0000_s2120" style="position:absolute;left:4706;top:6578;width:2778;height:5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h+ncQA&#10;AADcAAAADwAAAGRycy9kb3ducmV2LnhtbERPPW/CMBDdK/U/WFeJrTigCqqAQYiqBRZaAgvbER9J&#10;ID5HsSGBX48HpI5P73s8bU0prlS7wrKCXjcCQZxaXXCmYLf9fv8E4TyyxtIyKbiRg+nk9WWMsbYN&#10;b+ia+EyEEHYxKsi9r2IpXZqTQde1FXHgjrY26AOsM6lrbEK4KWU/igbSYMGhIceK5jml5+RiFOzv&#10;m991f/X3k+znB/xYN6ev2eKuVOetnY1AeGr9v/jpXmoFwyjMD2fCEZCT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HYfp3EAAAA3AAAAA8AAAAAAAAAAAAAAAAAmAIAAGRycy9k&#10;b3ducmV2LnhtbFBLBQYAAAAABAAEAPUAAACJAwAAAAA=&#10;" filled="f">
                  <v:textbox inset="1pt,1pt,1pt,1pt">
                    <w:txbxContent>
                      <w:p w:rsidR="000458B3" w:rsidRPr="00313EF9" w:rsidRDefault="000458B3" w:rsidP="00313EF9">
                        <w:pPr>
                          <w:pStyle w:val="32"/>
                          <w:spacing w:after="0"/>
                          <w:jc w:val="center"/>
                          <w:rPr>
                            <w:sz w:val="24"/>
                            <w:szCs w:val="24"/>
                          </w:rPr>
                        </w:pPr>
                        <w:r w:rsidRPr="00313EF9">
                          <w:rPr>
                            <w:sz w:val="24"/>
                            <w:szCs w:val="24"/>
                          </w:rPr>
                          <w:t>Метательное</w:t>
                        </w:r>
                      </w:p>
                    </w:txbxContent>
                  </v:textbox>
                </v:rect>
                <v:rect id="Rectangle 921" o:spid="_x0000_s2121" style="position:absolute;left:7910;top:6584;width:2796;height:5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TbBscA&#10;AADcAAAADwAAAGRycy9kb3ducmV2LnhtbESPT2vCQBTE74LfYXlCb7pRikrqKmJpqxf/pL14e80+&#10;k9js25DdmtRP7xYEj8PM/IaZLVpTigvVrrCsYDiIQBCnVhecKfj6fOtPQTiPrLG0TAr+yMFi3u3M&#10;MNa24QNdEp+JAGEXo4Lc+yqW0qU5GXQDWxEH72Rrgz7IOpO6xibATSlHUTSWBgsOCzlWtMop/Ul+&#10;jYLj9bDbjjb79+S4+sbnbXN+XX5clXrqtcsXEJ5a/wjf22utYBIN4f9MOAJyf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6U2wbHAAAA3AAAAA8AAAAAAAAAAAAAAAAAmAIAAGRy&#10;cy9kb3ducmV2LnhtbFBLBQYAAAAABAAEAPUAAACMAwAAAAA=&#10;" filled="f">
                  <v:textbox inset="1pt,1pt,1pt,1pt">
                    <w:txbxContent>
                      <w:p w:rsidR="000458B3" w:rsidRPr="00313EF9" w:rsidRDefault="000458B3" w:rsidP="00313EF9">
                        <w:pPr>
                          <w:pStyle w:val="32"/>
                          <w:spacing w:after="0"/>
                          <w:jc w:val="center"/>
                          <w:rPr>
                            <w:sz w:val="24"/>
                            <w:szCs w:val="24"/>
                          </w:rPr>
                        </w:pPr>
                        <w:r w:rsidRPr="00313EF9">
                          <w:rPr>
                            <w:sz w:val="24"/>
                            <w:szCs w:val="24"/>
                          </w:rPr>
                          <w:t>Комбинированное</w:t>
                        </w:r>
                      </w:p>
                    </w:txbxContent>
                  </v:textbox>
                </v:rect>
                <v:rect id="Rectangle 922" o:spid="_x0000_s2122" style="position:absolute;left:6218;top:7490;width:4512;height: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ZFcccA&#10;AADcAAAADwAAAGRycy9kb3ducmV2LnhtbESPT2vCQBTE70K/w/IKvemmoWiJriKW/vGiNXrx9sw+&#10;k7TZtyG7NdFP3xUEj8PM/IaZzDpTiRM1rrSs4HkQgSDOrC45V7DbvvdfQTiPrLGyTArO5GA2fehN&#10;MNG25Q2dUp+LAGGXoILC+zqR0mUFGXQDWxMH72gbgz7IJpe6wTbATSXjKBpKgyWHhQJrWhSU/aZ/&#10;RsH+slmv4uX3R7pfHPBl1f68zT8vSj09dvMxCE+dv4dv7S+tYBTFcD0TjoCc/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5GRXHHAAAA3AAAAA8AAAAAAAAAAAAAAAAAmAIAAGRy&#10;cy9kb3ducmV2LnhtbFBLBQYAAAAABAAEAPUAAACMAwAAAAA=&#10;" filled="f">
                  <v:textbox inset="1pt,1pt,1pt,1pt">
                    <w:txbxContent>
                      <w:p w:rsidR="000458B3" w:rsidRPr="00313EF9" w:rsidRDefault="000458B3" w:rsidP="00313EF9">
                        <w:pPr>
                          <w:pStyle w:val="32"/>
                          <w:spacing w:after="0"/>
                          <w:jc w:val="center"/>
                          <w:rPr>
                            <w:b/>
                            <w:sz w:val="24"/>
                            <w:szCs w:val="24"/>
                          </w:rPr>
                        </w:pPr>
                        <w:r w:rsidRPr="00313EF9">
                          <w:rPr>
                            <w:b/>
                            <w:sz w:val="24"/>
                            <w:szCs w:val="24"/>
                          </w:rPr>
                          <w:t>По источнику энергии</w:t>
                        </w:r>
                      </w:p>
                    </w:txbxContent>
                  </v:textbox>
                </v:rect>
                <v:rect id="Rectangle 923" o:spid="_x0000_s2123" style="position:absolute;left:6224;top:7904;width:4512;height:15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rg6scA&#10;AADcAAAADwAAAGRycy9kb3ducmV2LnhtbESPQWvCQBSE74L/YXmCN92opZboKmKpbS+2pr14e2af&#10;STT7NmRXk/rru4WCx2FmvmHmy9aU4kq1KywrGA0jEMSp1QVnCr6/XgZPIJxH1lhaJgU/5GC56Hbm&#10;GGvb8I6uic9EgLCLUUHufRVL6dKcDLqhrYiDd7S1QR9knUldYxPgppTjKHqUBgsOCzlWtM4pPScX&#10;o2B/231sx++fm2S/PuDDtjk9r15vSvV77WoGwlPr7+H/9ptWMI0m8HcmHA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EK4OrHAAAA3AAAAA8AAAAAAAAAAAAAAAAAmAIAAGRy&#10;cy9kb3ducmV2LnhtbFBLBQYAAAAABAAEAPUAAACMAwAAAAA=&#10;" filled="f">
                  <v:textbox inset="1pt,1pt,1pt,1pt">
                    <w:txbxContent>
                      <w:p w:rsidR="000458B3" w:rsidRPr="00313EF9" w:rsidRDefault="000458B3" w:rsidP="00313EF9">
                        <w:pPr>
                          <w:pStyle w:val="32"/>
                          <w:widowControl/>
                          <w:numPr>
                            <w:ilvl w:val="0"/>
                            <w:numId w:val="56"/>
                          </w:numPr>
                          <w:autoSpaceDE/>
                          <w:autoSpaceDN/>
                          <w:adjustRightInd/>
                          <w:spacing w:after="0"/>
                          <w:ind w:left="0" w:firstLine="0"/>
                          <w:jc w:val="both"/>
                          <w:rPr>
                            <w:sz w:val="24"/>
                            <w:szCs w:val="24"/>
                          </w:rPr>
                        </w:pPr>
                        <w:r w:rsidRPr="00313EF9">
                          <w:rPr>
                            <w:sz w:val="24"/>
                            <w:szCs w:val="24"/>
                          </w:rPr>
                          <w:t xml:space="preserve">мускульная сила человека (клинки, </w:t>
                        </w:r>
                        <w:proofErr w:type="spellStart"/>
                        <w:r w:rsidRPr="00313EF9">
                          <w:rPr>
                            <w:sz w:val="24"/>
                            <w:szCs w:val="24"/>
                          </w:rPr>
                          <w:t>сурикены</w:t>
                        </w:r>
                        <w:proofErr w:type="spellEnd"/>
                        <w:r w:rsidRPr="00313EF9">
                          <w:rPr>
                            <w:sz w:val="24"/>
                            <w:szCs w:val="24"/>
                          </w:rPr>
                          <w:t>, копье, бумеранг и др.)</w:t>
                        </w:r>
                      </w:p>
                      <w:p w:rsidR="000458B3" w:rsidRPr="00313EF9" w:rsidRDefault="000458B3" w:rsidP="00313EF9">
                        <w:pPr>
                          <w:pStyle w:val="32"/>
                          <w:widowControl/>
                          <w:numPr>
                            <w:ilvl w:val="0"/>
                            <w:numId w:val="56"/>
                          </w:numPr>
                          <w:autoSpaceDE/>
                          <w:autoSpaceDN/>
                          <w:adjustRightInd/>
                          <w:spacing w:after="0"/>
                          <w:ind w:left="0" w:firstLine="0"/>
                          <w:jc w:val="both"/>
                          <w:rPr>
                            <w:sz w:val="24"/>
                            <w:szCs w:val="24"/>
                          </w:rPr>
                        </w:pPr>
                        <w:r w:rsidRPr="00313EF9">
                          <w:rPr>
                            <w:sz w:val="24"/>
                            <w:szCs w:val="24"/>
                          </w:rPr>
                          <w:t xml:space="preserve">энергия сжатой пружины, натянутой резины и др. (метательные устройства клинков, </w:t>
                        </w:r>
                        <w:proofErr w:type="spellStart"/>
                        <w:r w:rsidRPr="00313EF9">
                          <w:rPr>
                            <w:sz w:val="24"/>
                            <w:szCs w:val="24"/>
                          </w:rPr>
                          <w:t>сурикенов</w:t>
                        </w:r>
                        <w:proofErr w:type="spellEnd"/>
                        <w:r w:rsidRPr="00313EF9">
                          <w:rPr>
                            <w:sz w:val="24"/>
                            <w:szCs w:val="24"/>
                          </w:rPr>
                          <w:t>, лук, арбалет и др.)</w:t>
                        </w:r>
                      </w:p>
                    </w:txbxContent>
                  </v:textbox>
                </v:rect>
                <v:line id="Line 924" o:spid="_x0000_s2124" style="position:absolute;visibility:visible;mso-wrap-style:square" from="6212,2192" to="6212,5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4nEJccAAADcAAAADwAAAGRycy9kb3ducmV2LnhtbESPQWvCQBSE74L/YXlCb7ppK2lJXUVa&#10;CtqDqC20x2f2NYlm34bdNUn/vSsIPQ4z8w0zW/SmFi05X1lWcD9JQBDnVldcKPj6fB8/g/ABWWNt&#10;mRT8kYfFfDiYYaZtxztq96EQEcI+QwVlCE0mpc9LMugntiGO3q91BkOUrpDaYRfhppYPSZJKgxXH&#10;hRIbei0pP+3PRsHmcZu2y/XHqv9ep4f8bXf4OXZOqbtRv3wBEagP/+Fbe6UVPCVT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ficQlxwAAANwAAAAPAAAAAAAA&#10;AAAAAAAAAKECAABkcnMvZG93bnJldi54bWxQSwUGAAAAAAQABAD5AAAAlQMAAAAA&#10;"/>
                <v:line id="Line 925" o:spid="_x0000_s2125" style="position:absolute;visibility:visible;mso-wrap-style:square" from="5030,2666" to="7352,26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Dit6sUAAADcAAAADwAAAGRycy9kb3ducmV2LnhtbESPzWrDMBCE74W8g9hAb42UQH9wo5gS&#10;aPGlhCah5621sZ1aK9tSLadPXxUKPQ4z8w2zzifbipEG3zjWsFwoEMSlMw1XGo6H55sHED4gG2wd&#10;k4YLecg3s6s1ZsZFfqNxHyqRIOwz1FCH0GVS+rImi37hOuLkndxgMSQ5VNIMGBPctnKl1J202HBa&#10;qLGjbU3l5/7LalDx+0WeZdGMu+K1j91HfF/1Uevr+fT0CCLQFP7Df+3CaLhXt/B7Jh0Bufk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Dit6sUAAADcAAAADwAAAAAAAAAA&#10;AAAAAAChAgAAZHJzL2Rvd25yZXYueG1sUEsFBgAAAAAEAAQA+QAAAJMDAAAAAA==&#10;">
                  <v:stroke startarrow="block" endarrow="block"/>
                </v:line>
                <v:line id="Line 926" o:spid="_x0000_s2126" style="position:absolute;flip:x;visibility:visible;mso-wrap-style:square" from="5054,5678" to="6212,5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1BozsUAAADcAAAADwAAAGRycy9kb3ducmV2LnhtbESPQWvCQBCF70L/wzIFL6HuqmDb6Cq2&#10;VShID7U9eByy0yQ0OxuyU43/3hUKHh9v3vfmLVa9b9SRulgHtjAeGVDERXA1lxa+v7YPT6CiIDts&#10;ApOFM0VYLe8GC8xdOPEnHfdSqgThmKOFSqTNtY5FRR7jKLTEyfsJnUdJsiu16/CU4L7RE2Nm2mPN&#10;qaHCll4rKn73fz69sf3gt+k0e/E6y55pc5Cd0WLt8L5fz0EJ9XI7/k+/OwuPZgbXMYkAenk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1BozsUAAADcAAAADwAAAAAAAAAA&#10;AAAAAAChAgAAZHJzL2Rvd25yZXYueG1sUEsFBgAAAAAEAAQA+QAAAJMDAAAAAA==&#10;">
                  <v:stroke endarrow="block"/>
                </v:line>
                <v:line id="Line 927" o:spid="_x0000_s2127" style="position:absolute;visibility:visible;mso-wrap-style:square" from="6212,4364" to="7328,43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2OKxsQAAADcAAAADwAAAGRycy9kb3ducmV2LnhtbESPT2sCMRTE7wW/Q3hCbzWrB7dujVJc&#10;BA+14B88Pzevm6Wbl2UT1/TbN0Khx2HmN8Ms19G2YqDeN44VTCcZCOLK6YZrBefT9uUVhA/IGlvH&#10;pOCHPKxXo6clFtrd+UDDMdQilbAvUIEJoSuk9JUhi37iOuLkfbneYkiyr6Xu8Z7KbStnWTaXFhtO&#10;CwY72hiqvo83qyA35UHmsvw4fZZDM13EfbxcF0o9j+P7G4hAMfyH/+idTlyWw+NMOgJy9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Y4rGxAAAANwAAAAPAAAAAAAAAAAA&#10;AAAAAKECAABkcnMvZG93bnJldi54bWxQSwUGAAAAAAQABAD5AAAAkgMAAAAA&#10;">
                  <v:stroke endarrow="block"/>
                </v:line>
                <v:line id="Line 928" o:spid="_x0000_s2128" style="position:absolute;flip:y;visibility:visible;mso-wrap-style:square" from="3032,6272" to="9242,62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BPX8MAAADcAAAADwAAAGRycy9kb3ducmV2LnhtbERPy2oCMRTdF/oP4Ra6KZppkWpHo4hQ&#10;cOHGByPdXSe3k2EmN2OS6vj3ZiF0eTjv2aK3rbiQD7VjBe/DDARx6XTNlYLD/nswAREissbWMSm4&#10;UYDF/Plphrl2V97SZRcrkUI45KjAxNjlUobSkMUwdB1x4n6dtxgT9JXUHq8p3LbyI8s+pcWaU4PB&#10;jlaGymb3ZxXIyebt7JenUVM0x+OXKcqi+9ko9frSL6cgIvXxX/xwr7WCcZbWpjPpCMj5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fgT1/DAAAA3AAAAA8AAAAAAAAAAAAA&#10;AAAAoQIAAGRycy9kb3ducmV2LnhtbFBLBQYAAAAABAAEAPkAAACRAwAAAAA=&#10;"/>
                <v:line id="Line 929" o:spid="_x0000_s2129" style="position:absolute;visibility:visible;mso-wrap-style:square" from="3032,5954" to="3032,65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C7L8QAAADcAAAADwAAAGRycy9kb3ducmV2LnhtbESPQWvCQBSE7wX/w/IEb3Wjh9qkrlIM&#10;hR6sYJSeX7Ov2dDs25DdxvXfuwWhx2Hmm2HW22g7MdLgW8cKFvMMBHHtdMuNgvPp7fEZhA/IGjvH&#10;pOBKHrabycMaC+0ufKSxCo1IJewLVGBC6AspfW3Iop+7njh5326wGJIcGqkHvKRy28lllj1Jiy2n&#10;BYM97QzVP9WvVbAy5VGuZLk/HcqxXeTxI35+5UrNpvH1BUSgGP7Dd/pdJy7L4e9MOgJyc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sLsvxAAAANwAAAAPAAAAAAAAAAAA&#10;AAAAAKECAABkcnMvZG93bnJldi54bWxQSwUGAAAAAAQABAD5AAAAkgMAAAAA&#10;">
                  <v:stroke endarrow="block"/>
                </v:line>
                <v:line id="Line 930" o:spid="_x0000_s2130" style="position:absolute;visibility:visible;mso-wrap-style:square" from="6062,6278" to="6062,65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VOEb8EAAADcAAAADwAAAGRycy9kb3ducmV2LnhtbERPTUvDQBC9C/6HZQre7CYerI3dlmIQ&#10;PGihrXges9NsaHY2ZNd0/ffOoeDx8b5Xm+x7NdEYu8AGynkBirgJtuPWwOfx9f4JVEzIFvvAZOCX&#10;ImzWtzcrrGy48J6mQ2qVhHCs0IBLaai0jo0jj3EeBmLhTmH0mASOrbYjXiTc9/qhKB61x46lweFA&#10;L46a8+HHG1i4eq8Xun4/7uqpK5f5I399L425m+XtM6hEOf2Lr+43K75S5ssZOQJ6/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5U4RvwQAAANwAAAAPAAAAAAAAAAAAAAAA&#10;AKECAABkcnMvZG93bnJldi54bWxQSwUGAAAAAAQABAD5AAAAjwMAAAAA&#10;">
                  <v:stroke endarrow="block"/>
                </v:line>
                <v:line id="Line 931" o:spid="_x0000_s2131" style="position:absolute;visibility:visible;mso-wrap-style:square" from="9242,6278" to="9242,65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h8h9MQAAADcAAAADwAAAGRycy9kb3ducmV2LnhtbESPT2sCMRTE74V+h/AKvdXsetC6GkVc&#10;BA+14B96ft08N4ubl2UT1/TbN0Khx2HmN8MsVtG2YqDeN44V5KMMBHHldMO1gvNp+/YOwgdkja1j&#10;UvBDHlbL56cFFtrd+UDDMdQilbAvUIEJoSuk9JUhi37kOuLkXVxvMSTZ11L3eE/ltpXjLJtIiw2n&#10;BYMdbQxV1+PNKpia8iCnsvw4fZZDk8/iPn59z5R6fYnrOYhAMfyH/+idTlyew+NMOgJ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HyH0xAAAANwAAAAPAAAAAAAAAAAA&#10;AAAAAKECAABkcnMvZG93bnJldi54bWxQSwUGAAAAAAQABAD5AAAAkgMAAAAA&#10;">
                  <v:stroke endarrow="block"/>
                </v:line>
                <v:line id="Line 932" o:spid="_x0000_s2132" style="position:absolute;visibility:visible;mso-wrap-style:square" from="5462,7118" to="5462,76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VvF8YAAADcAAAADwAAAGRycy9kb3ducmV2LnhtbESPQWvCQBSE70L/w/IK3nSjQiqpq0hL&#10;QXsoVQvt8Zl9JrHZt2F3m6T/3hUEj8PMfMMsVr2pRUvOV5YVTMYJCOLc6ooLBV+Ht9EchA/IGmvL&#10;pOCfPKyWD4MFZtp2vKN2HwoRIewzVFCG0GRS+rwkg35sG+LonawzGKJ0hdQOuwg3tZwmSSoNVhwX&#10;SmzopaT8d/9nFHzMPtN2vX3f9N/b9Ji/7o4/584pNXzs188gAvXhHr61N1rB02QK1zPxCMjl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r1bxfGAAAA3AAAAA8AAAAAAAAA&#10;AAAAAAAAoQIAAGRycy9kb3ducmV2LnhtbFBLBQYAAAAABAAEAPkAAACUAwAAAAA=&#10;"/>
                <v:line id="Line 933" o:spid="_x0000_s2133" style="position:absolute;visibility:visible;mso-wrap-style:square" from="5462,7634" to="6212,76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YEaGMQAAADcAAAADwAAAGRycy9kb3ducmV2LnhtbESPQWsCMRSE7wX/Q3hCbzW7Clq3RhEX&#10;oYe2oJaeXzfPzeLmZdnENf33plDocZj5ZpjVJtpWDNT7xrGCfJKBIK6cbrhW8HnaPz2D8AFZY+uY&#10;FPyQh8169LDCQrsbH2g4hlqkEvYFKjAhdIWUvjJk0U9cR5y8s+sthiT7Wuoeb6nctnKaZXNpseG0&#10;YLCjnaHqcrxaBQtTHuRClm+nj3Jo8mV8j1/fS6Uex3H7AiJQDP/hP/pVJy6fwe+ZdATk+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JgRoYxAAAANwAAAAPAAAAAAAAAAAA&#10;AAAAAKECAABkcnMvZG93bnJldi54bWxQSwUGAAAAAAQABAD5AAAAkgMAAAAA&#10;">
                  <v:stroke endarrow="block"/>
                </v:line>
                <v:line id="Line 934" o:spid="_x0000_s2134" style="position:absolute;visibility:visible;mso-wrap-style:square" from="3032,7118" to="3032,105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miCbMQAAADcAAAADwAAAGRycy9kb3ducmV2LnhtbESPQWsCMRSE7wX/Q3hCbzW7Ilq3RhEX&#10;oYe2oJaeXzfPzeLmZdnENf33plDocZj5ZpjVJtpWDNT7xrGCfJKBIK6cbrhW8HnaPz2D8AFZY+uY&#10;FPyQh8169LDCQrsbH2g4hlqkEvYFKjAhdIWUvjJk0U9cR5y8s+sthiT7Wuoeb6nctnKaZXNpseG0&#10;YLCjnaHqcrxaBQtTHuRClm+nj3Jo8mV8j1/fS6Uex3H7AiJQDP/hP/pVJy6fwe+ZdATk+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aIJsxAAAANwAAAAPAAAAAAAAAAAA&#10;AAAAAKECAABkcnMvZG93bnJldi54bWxQSwUGAAAAAAQABAD5AAAAkgMAAAAA&#10;">
                  <v:stroke endarrow="block"/>
                </v:line>
                <v:line id="Line 935" o:spid="_x0000_s2135" style="position:absolute;visibility:visible;mso-wrap-style:square" from="3032,10100" to="5222,10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SQn98QAAADcAAAADwAAAGRycy9kb3ducmV2LnhtbESPQWsCMRSE7wX/Q3hCbzW7glq3RhEX&#10;oYe2oJaeXzfPzeLmZdnENf33plDocZj5ZpjVJtpWDNT7xrGCfJKBIK6cbrhW8HnaPz2D8AFZY+uY&#10;FPyQh8169LDCQrsbH2g4hlqkEvYFKjAhdIWUvjJk0U9cR5y8s+sthiT7Wuoeb6nctnKaZXNpseG0&#10;YLCjnaHqcrxaBQtTHuRClm+nj3Jo8mV8j1/fS6Uex3H7AiJQDP/hP/pVJy6fwe+ZdATk+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JCf3xAAAANwAAAAPAAAAAAAAAAAA&#10;AAAAAKECAABkcnMvZG93bnJldi54bWxQSwUGAAAAAAQABAD5AAAAkgMAAAAA&#10;">
                  <v:stroke endarrow="block"/>
                </v:line>
              </v:group>
            </w:pict>
          </mc:Fallback>
        </mc:AlternateContent>
      </w:r>
      <w:bookmarkEnd w:id="10"/>
      <w:r w:rsidRPr="00F70CD5">
        <w:rPr>
          <w:rFonts w:eastAsia="Times New Roman"/>
          <w:b/>
          <w:i/>
          <w:sz w:val="28"/>
          <w:szCs w:val="28"/>
        </w:rPr>
        <w:br w:type="page"/>
      </w:r>
      <w:bookmarkEnd w:id="11"/>
      <w:bookmarkEnd w:id="12"/>
    </w:p>
    <w:p w:rsidR="006316A2" w:rsidRPr="00F70CD5" w:rsidRDefault="006316A2" w:rsidP="006E2662">
      <w:pPr>
        <w:pStyle w:val="2"/>
      </w:pPr>
      <w:bookmarkStart w:id="13" w:name="_Toc90650819"/>
      <w:r w:rsidRPr="00F70CD5">
        <w:lastRenderedPageBreak/>
        <w:t>Тема №8. Криминалистическое исследование документов</w:t>
      </w:r>
      <w:bookmarkEnd w:id="13"/>
    </w:p>
    <w:p w:rsidR="006316A2" w:rsidRPr="00F70CD5" w:rsidRDefault="006316A2" w:rsidP="006316A2">
      <w:pPr>
        <w:rPr>
          <w:rFonts w:eastAsia="Times New Roman"/>
          <w:sz w:val="28"/>
          <w:szCs w:val="28"/>
        </w:rPr>
      </w:pPr>
    </w:p>
    <w:p w:rsidR="00586215" w:rsidRPr="00F70CD5" w:rsidRDefault="00586215" w:rsidP="006316A2">
      <w:pPr>
        <w:rPr>
          <w:rFonts w:eastAsia="Times New Roman"/>
          <w:sz w:val="28"/>
          <w:szCs w:val="28"/>
        </w:rPr>
      </w:pPr>
    </w:p>
    <w:p w:rsidR="004915BD" w:rsidRPr="00F70CD5" w:rsidRDefault="004915BD" w:rsidP="004915BD">
      <w:pPr>
        <w:widowControl/>
        <w:autoSpaceDE/>
        <w:autoSpaceDN/>
        <w:adjustRightInd/>
        <w:rPr>
          <w:rFonts w:eastAsia="Times New Roman"/>
          <w:sz w:val="28"/>
          <w:szCs w:val="28"/>
        </w:rPr>
      </w:pPr>
      <w:r w:rsidRPr="00F70CD5">
        <w:rPr>
          <w:rFonts w:eastAsia="Times New Roman"/>
          <w:noProof/>
          <w:sz w:val="28"/>
          <w:szCs w:val="28"/>
        </w:rPr>
        <mc:AlternateContent>
          <mc:Choice Requires="wpg">
            <w:drawing>
              <wp:anchor distT="0" distB="0" distL="114300" distR="114300" simplePos="0" relativeHeight="251726848" behindDoc="0" locked="0" layoutInCell="0" allowOverlap="1" wp14:anchorId="0E3D258F" wp14:editId="5AD69738">
                <wp:simplePos x="0" y="0"/>
                <wp:positionH relativeFrom="column">
                  <wp:posOffset>177800</wp:posOffset>
                </wp:positionH>
                <wp:positionV relativeFrom="paragraph">
                  <wp:posOffset>3966210</wp:posOffset>
                </wp:positionV>
                <wp:extent cx="5513070" cy="3947160"/>
                <wp:effectExtent l="10795" t="17145" r="10160" b="7620"/>
                <wp:wrapNone/>
                <wp:docPr id="1051" name="Группа 10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13070" cy="3947160"/>
                          <a:chOff x="1980" y="9726"/>
                          <a:chExt cx="8682" cy="6216"/>
                        </a:xfrm>
                      </wpg:grpSpPr>
                      <wps:wsp>
                        <wps:cNvPr id="1052" name="AutoShape 977"/>
                        <wps:cNvSpPr>
                          <a:spLocks noChangeArrowheads="1"/>
                        </wps:cNvSpPr>
                        <wps:spPr bwMode="auto">
                          <a:xfrm>
                            <a:off x="3000" y="9726"/>
                            <a:ext cx="6624" cy="708"/>
                          </a:xfrm>
                          <a:prstGeom prst="roundRect">
                            <a:avLst>
                              <a:gd name="adj" fmla="val 16667"/>
                            </a:avLst>
                          </a:prstGeom>
                          <a:solidFill>
                            <a:srgbClr val="E5E5E5"/>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074F43" w:rsidRDefault="000458B3" w:rsidP="00074F43">
                              <w:pPr>
                                <w:pStyle w:val="4"/>
                                <w:jc w:val="center"/>
                                <w:rPr>
                                  <w:color w:val="auto"/>
                                  <w:spacing w:val="100"/>
                                </w:rPr>
                              </w:pPr>
                              <w:r w:rsidRPr="00074F43">
                                <w:rPr>
                                  <w:color w:val="auto"/>
                                  <w:spacing w:val="100"/>
                                </w:rPr>
                                <w:t>ВИДЫ ДОКУМЕНТОВ</w:t>
                              </w:r>
                            </w:p>
                          </w:txbxContent>
                        </wps:txbx>
                        <wps:bodyPr rot="0" vert="horz" wrap="square" lIns="12700" tIns="12700" rIns="12700" bIns="12700" anchor="t" anchorCtr="0" upright="1">
                          <a:noAutofit/>
                        </wps:bodyPr>
                      </wps:wsp>
                      <wpg:grpSp>
                        <wpg:cNvPr id="1053" name="Group 978"/>
                        <wpg:cNvGrpSpPr>
                          <a:grpSpLocks/>
                        </wpg:cNvGrpSpPr>
                        <wpg:grpSpPr bwMode="auto">
                          <a:xfrm>
                            <a:off x="1980" y="10692"/>
                            <a:ext cx="3685" cy="1740"/>
                            <a:chOff x="1980" y="10692"/>
                            <a:chExt cx="3685" cy="1740"/>
                          </a:xfrm>
                        </wpg:grpSpPr>
                        <wps:wsp>
                          <wps:cNvPr id="1054" name="Rectangle 979"/>
                          <wps:cNvSpPr>
                            <a:spLocks noChangeArrowheads="1"/>
                          </wps:cNvSpPr>
                          <wps:spPr bwMode="auto">
                            <a:xfrm>
                              <a:off x="1980" y="10692"/>
                              <a:ext cx="3685" cy="486"/>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jc w:val="center"/>
                                </w:pPr>
                                <w:r>
                                  <w:rPr>
                                    <w:b/>
                                  </w:rPr>
                                  <w:t>По способу фиксации</w:t>
                                </w:r>
                              </w:p>
                            </w:txbxContent>
                          </wps:txbx>
                          <wps:bodyPr rot="0" vert="horz" wrap="square" lIns="12700" tIns="12700" rIns="12700" bIns="12700" anchor="t" anchorCtr="0" upright="1">
                            <a:noAutofit/>
                          </wps:bodyPr>
                        </wps:wsp>
                        <wps:wsp>
                          <wps:cNvPr id="1055" name="Rectangle 980"/>
                          <wps:cNvSpPr>
                            <a:spLocks noChangeArrowheads="1"/>
                          </wps:cNvSpPr>
                          <wps:spPr bwMode="auto">
                            <a:xfrm>
                              <a:off x="1980" y="11178"/>
                              <a:ext cx="3685" cy="1254"/>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53E8B">
                                <w:pPr>
                                  <w:widowControl/>
                                  <w:numPr>
                                    <w:ilvl w:val="0"/>
                                    <w:numId w:val="46"/>
                                  </w:numPr>
                                  <w:autoSpaceDE/>
                                  <w:autoSpaceDN/>
                                  <w:adjustRightInd/>
                                  <w:ind w:left="567" w:hanging="283"/>
                                </w:pPr>
                                <w:r>
                                  <w:t>письменные</w:t>
                                </w:r>
                              </w:p>
                              <w:p w:rsidR="000458B3" w:rsidRDefault="000458B3" w:rsidP="00453E8B">
                                <w:pPr>
                                  <w:widowControl/>
                                  <w:numPr>
                                    <w:ilvl w:val="0"/>
                                    <w:numId w:val="46"/>
                                  </w:numPr>
                                  <w:autoSpaceDE/>
                                  <w:autoSpaceDN/>
                                  <w:adjustRightInd/>
                                  <w:ind w:left="567" w:hanging="283"/>
                                </w:pPr>
                                <w:r>
                                  <w:t>графические</w:t>
                                </w:r>
                              </w:p>
                              <w:p w:rsidR="000458B3" w:rsidRDefault="000458B3" w:rsidP="00453E8B">
                                <w:pPr>
                                  <w:widowControl/>
                                  <w:numPr>
                                    <w:ilvl w:val="0"/>
                                    <w:numId w:val="46"/>
                                  </w:numPr>
                                  <w:autoSpaceDE/>
                                  <w:autoSpaceDN/>
                                  <w:adjustRightInd/>
                                  <w:ind w:left="567" w:hanging="283"/>
                                </w:pPr>
                                <w:r>
                                  <w:t>фото-, видео-, аудио-, кинодокументы</w:t>
                                </w:r>
                              </w:p>
                            </w:txbxContent>
                          </wps:txbx>
                          <wps:bodyPr rot="0" vert="horz" wrap="square" lIns="12700" tIns="12700" rIns="12700" bIns="12700" anchor="t" anchorCtr="0" upright="1">
                            <a:noAutofit/>
                          </wps:bodyPr>
                        </wps:wsp>
                      </wpg:grpSp>
                      <wpg:grpSp>
                        <wpg:cNvPr id="1056" name="Group 981"/>
                        <wpg:cNvGrpSpPr>
                          <a:grpSpLocks/>
                        </wpg:cNvGrpSpPr>
                        <wpg:grpSpPr bwMode="auto">
                          <a:xfrm>
                            <a:off x="6954" y="12264"/>
                            <a:ext cx="3685" cy="1464"/>
                            <a:chOff x="0" y="0"/>
                            <a:chExt cx="20000" cy="19999"/>
                          </a:xfrm>
                        </wpg:grpSpPr>
                        <wps:wsp>
                          <wps:cNvPr id="1057" name="Rectangle 982"/>
                          <wps:cNvSpPr>
                            <a:spLocks noChangeArrowheads="1"/>
                          </wps:cNvSpPr>
                          <wps:spPr bwMode="auto">
                            <a:xfrm>
                              <a:off x="0" y="0"/>
                              <a:ext cx="20000" cy="9582"/>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jc w:val="center"/>
                                  <w:rPr>
                                    <w:b/>
                                  </w:rPr>
                                </w:pPr>
                                <w:r>
                                  <w:rPr>
                                    <w:b/>
                                  </w:rPr>
                                  <w:t>По форме составления документа</w:t>
                                </w:r>
                              </w:p>
                            </w:txbxContent>
                          </wps:txbx>
                          <wps:bodyPr rot="0" vert="horz" wrap="square" lIns="12700" tIns="12700" rIns="12700" bIns="12700" anchor="t" anchorCtr="0" upright="1">
                            <a:noAutofit/>
                          </wps:bodyPr>
                        </wps:wsp>
                        <wps:wsp>
                          <wps:cNvPr id="1058" name="Rectangle 983"/>
                          <wps:cNvSpPr>
                            <a:spLocks noChangeArrowheads="1"/>
                          </wps:cNvSpPr>
                          <wps:spPr bwMode="auto">
                            <a:xfrm>
                              <a:off x="0" y="9582"/>
                              <a:ext cx="20000" cy="1041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53E8B">
                                <w:pPr>
                                  <w:widowControl/>
                                  <w:numPr>
                                    <w:ilvl w:val="0"/>
                                    <w:numId w:val="31"/>
                                  </w:numPr>
                                  <w:autoSpaceDE/>
                                  <w:autoSpaceDN/>
                                  <w:adjustRightInd/>
                                </w:pPr>
                                <w:r>
                                  <w:t>по установленной форме</w:t>
                                </w:r>
                              </w:p>
                              <w:p w:rsidR="000458B3" w:rsidRDefault="000458B3" w:rsidP="00453E8B">
                                <w:pPr>
                                  <w:widowControl/>
                                  <w:numPr>
                                    <w:ilvl w:val="0"/>
                                    <w:numId w:val="31"/>
                                  </w:numPr>
                                  <w:autoSpaceDE/>
                                  <w:autoSpaceDN/>
                                  <w:adjustRightInd/>
                                </w:pPr>
                                <w:r>
                                  <w:t>в произвольной форме</w:t>
                                </w:r>
                              </w:p>
                            </w:txbxContent>
                          </wps:txbx>
                          <wps:bodyPr rot="0" vert="horz" wrap="square" lIns="12700" tIns="12700" rIns="12700" bIns="12700" anchor="t" anchorCtr="0" upright="1">
                            <a:noAutofit/>
                          </wps:bodyPr>
                        </wps:wsp>
                      </wpg:grpSp>
                      <wps:wsp>
                        <wps:cNvPr id="1059" name="Rectangle 984"/>
                        <wps:cNvSpPr>
                          <a:spLocks noChangeArrowheads="1"/>
                        </wps:cNvSpPr>
                        <wps:spPr bwMode="auto">
                          <a:xfrm>
                            <a:off x="6966" y="13830"/>
                            <a:ext cx="3685" cy="681"/>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jc w:val="center"/>
                                <w:rPr>
                                  <w:b/>
                                </w:rPr>
                              </w:pPr>
                              <w:r>
                                <w:rPr>
                                  <w:b/>
                                </w:rPr>
                                <w:t>По содержанию реквизитов</w:t>
                              </w:r>
                            </w:p>
                          </w:txbxContent>
                        </wps:txbx>
                        <wps:bodyPr rot="0" vert="horz" wrap="square" lIns="12700" tIns="12700" rIns="12700" bIns="12700" anchor="t" anchorCtr="0" upright="1">
                          <a:noAutofit/>
                        </wps:bodyPr>
                      </wps:wsp>
                      <wpg:grpSp>
                        <wpg:cNvPr id="1060" name="Group 985"/>
                        <wpg:cNvGrpSpPr>
                          <a:grpSpLocks/>
                        </wpg:cNvGrpSpPr>
                        <wpg:grpSpPr bwMode="auto">
                          <a:xfrm>
                            <a:off x="6969" y="10695"/>
                            <a:ext cx="3685" cy="1467"/>
                            <a:chOff x="0" y="0"/>
                            <a:chExt cx="20000" cy="20000"/>
                          </a:xfrm>
                        </wpg:grpSpPr>
                        <wps:wsp>
                          <wps:cNvPr id="1061" name="Rectangle 986"/>
                          <wps:cNvSpPr>
                            <a:spLocks noChangeArrowheads="1"/>
                          </wps:cNvSpPr>
                          <wps:spPr bwMode="auto">
                            <a:xfrm>
                              <a:off x="0" y="0"/>
                              <a:ext cx="20000" cy="959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jc w:val="center"/>
                                  <w:rPr>
                                    <w:b/>
                                  </w:rPr>
                                </w:pPr>
                                <w:r>
                                  <w:rPr>
                                    <w:b/>
                                  </w:rPr>
                                  <w:t>По процессуальному</w:t>
                                </w:r>
                                <w:r>
                                  <w:rPr>
                                    <w:b/>
                                  </w:rPr>
                                  <w:br/>
                                  <w:t>значению</w:t>
                                </w:r>
                              </w:p>
                            </w:txbxContent>
                          </wps:txbx>
                          <wps:bodyPr rot="0" vert="horz" wrap="square" lIns="12700" tIns="12700" rIns="12700" bIns="12700" anchor="t" anchorCtr="0" upright="1">
                            <a:noAutofit/>
                          </wps:bodyPr>
                        </wps:wsp>
                        <wps:wsp>
                          <wps:cNvPr id="1062" name="Rectangle 987"/>
                          <wps:cNvSpPr>
                            <a:spLocks noChangeArrowheads="1"/>
                          </wps:cNvSpPr>
                          <wps:spPr bwMode="auto">
                            <a:xfrm>
                              <a:off x="0" y="9597"/>
                              <a:ext cx="20000" cy="10403"/>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53E8B">
                                <w:pPr>
                                  <w:widowControl/>
                                  <w:numPr>
                                    <w:ilvl w:val="0"/>
                                    <w:numId w:val="31"/>
                                  </w:numPr>
                                  <w:autoSpaceDE/>
                                  <w:autoSpaceDN/>
                                  <w:adjustRightInd/>
                                </w:pPr>
                                <w:r>
                                  <w:t>вещественные доказательства</w:t>
                                </w:r>
                              </w:p>
                              <w:p w:rsidR="000458B3" w:rsidRDefault="000458B3" w:rsidP="00453E8B">
                                <w:pPr>
                                  <w:widowControl/>
                                  <w:numPr>
                                    <w:ilvl w:val="0"/>
                                    <w:numId w:val="31"/>
                                  </w:numPr>
                                  <w:autoSpaceDE/>
                                  <w:autoSpaceDN/>
                                  <w:adjustRightInd/>
                                </w:pPr>
                                <w:r>
                                  <w:t>письменные доказательства</w:t>
                                </w:r>
                              </w:p>
                            </w:txbxContent>
                          </wps:txbx>
                          <wps:bodyPr rot="0" vert="horz" wrap="square" lIns="12700" tIns="12700" rIns="12700" bIns="12700" anchor="t" anchorCtr="0" upright="1">
                            <a:noAutofit/>
                          </wps:bodyPr>
                        </wps:wsp>
                      </wpg:grpSp>
                      <wps:wsp>
                        <wps:cNvPr id="1063" name="Line 988"/>
                        <wps:cNvCnPr/>
                        <wps:spPr bwMode="auto">
                          <a:xfrm>
                            <a:off x="6306" y="10416"/>
                            <a:ext cx="0" cy="35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64" name="Line 989"/>
                        <wps:cNvCnPr/>
                        <wps:spPr bwMode="auto">
                          <a:xfrm>
                            <a:off x="6306" y="12594"/>
                            <a:ext cx="6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65" name="Line 990"/>
                        <wps:cNvCnPr/>
                        <wps:spPr bwMode="auto">
                          <a:xfrm>
                            <a:off x="6306" y="11010"/>
                            <a:ext cx="6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66" name="Line 991"/>
                        <wps:cNvCnPr/>
                        <wps:spPr bwMode="auto">
                          <a:xfrm flipH="1">
                            <a:off x="5670" y="10878"/>
                            <a:ext cx="636"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1067" name="Group 992"/>
                        <wpg:cNvGrpSpPr>
                          <a:grpSpLocks/>
                        </wpg:cNvGrpSpPr>
                        <wpg:grpSpPr bwMode="auto">
                          <a:xfrm>
                            <a:off x="3564" y="14802"/>
                            <a:ext cx="7098" cy="1140"/>
                            <a:chOff x="1974" y="13710"/>
                            <a:chExt cx="7098" cy="1140"/>
                          </a:xfrm>
                        </wpg:grpSpPr>
                        <wpg:grpSp>
                          <wpg:cNvPr id="1068" name="Group 993"/>
                          <wpg:cNvGrpSpPr>
                            <a:grpSpLocks/>
                          </wpg:cNvGrpSpPr>
                          <wpg:grpSpPr bwMode="auto">
                            <a:xfrm>
                              <a:off x="1974" y="13710"/>
                              <a:ext cx="2568" cy="1140"/>
                              <a:chOff x="0" y="0"/>
                              <a:chExt cx="20000" cy="20001"/>
                            </a:xfrm>
                          </wpg:grpSpPr>
                          <wps:wsp>
                            <wps:cNvPr id="1069" name="Rectangle 994"/>
                            <wps:cNvSpPr>
                              <a:spLocks noChangeArrowheads="1"/>
                            </wps:cNvSpPr>
                            <wps:spPr bwMode="auto">
                              <a:xfrm>
                                <a:off x="0" y="0"/>
                                <a:ext cx="20000" cy="7609"/>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jc w:val="center"/>
                                    <w:rPr>
                                      <w:b/>
                                    </w:rPr>
                                  </w:pPr>
                                  <w:r>
                                    <w:rPr>
                                      <w:b/>
                                    </w:rPr>
                                    <w:t>подлинные</w:t>
                                  </w:r>
                                </w:p>
                              </w:txbxContent>
                            </wps:txbx>
                            <wps:bodyPr rot="0" vert="horz" wrap="square" lIns="12700" tIns="12700" rIns="12700" bIns="12700" anchor="t" anchorCtr="0" upright="1">
                              <a:noAutofit/>
                            </wps:bodyPr>
                          </wps:wsp>
                          <wps:wsp>
                            <wps:cNvPr id="1070" name="Rectangle 995"/>
                            <wps:cNvSpPr>
                              <a:spLocks noChangeArrowheads="1"/>
                            </wps:cNvSpPr>
                            <wps:spPr bwMode="auto">
                              <a:xfrm>
                                <a:off x="0" y="7609"/>
                                <a:ext cx="20000" cy="12392"/>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53E8B">
                                  <w:pPr>
                                    <w:widowControl/>
                                    <w:numPr>
                                      <w:ilvl w:val="0"/>
                                      <w:numId w:val="31"/>
                                    </w:numPr>
                                    <w:autoSpaceDE/>
                                    <w:autoSpaceDN/>
                                    <w:adjustRightInd/>
                                  </w:pPr>
                                  <w:r>
                                    <w:t>действительные</w:t>
                                  </w:r>
                                </w:p>
                                <w:p w:rsidR="000458B3" w:rsidRDefault="000458B3" w:rsidP="00453E8B">
                                  <w:pPr>
                                    <w:widowControl/>
                                    <w:numPr>
                                      <w:ilvl w:val="0"/>
                                      <w:numId w:val="31"/>
                                    </w:numPr>
                                    <w:autoSpaceDE/>
                                    <w:autoSpaceDN/>
                                    <w:adjustRightInd/>
                                  </w:pPr>
                                  <w:r>
                                    <w:t>недействительные</w:t>
                                  </w:r>
                                </w:p>
                              </w:txbxContent>
                            </wps:txbx>
                            <wps:bodyPr rot="0" vert="horz" wrap="square" lIns="12700" tIns="12700" rIns="12700" bIns="12700" anchor="t" anchorCtr="0" upright="1">
                              <a:noAutofit/>
                            </wps:bodyPr>
                          </wps:wsp>
                        </wpg:grpSp>
                        <wpg:grpSp>
                          <wpg:cNvPr id="1071" name="Group 996"/>
                          <wpg:cNvGrpSpPr>
                            <a:grpSpLocks/>
                          </wpg:cNvGrpSpPr>
                          <wpg:grpSpPr bwMode="auto">
                            <a:xfrm>
                              <a:off x="5466" y="13740"/>
                              <a:ext cx="3606" cy="1104"/>
                              <a:chOff x="4812" y="13386"/>
                              <a:chExt cx="3606" cy="1104"/>
                            </a:xfrm>
                          </wpg:grpSpPr>
                          <wps:wsp>
                            <wps:cNvPr id="1072" name="Rectangle 997"/>
                            <wps:cNvSpPr>
                              <a:spLocks noChangeArrowheads="1"/>
                            </wps:cNvSpPr>
                            <wps:spPr bwMode="auto">
                              <a:xfrm>
                                <a:off x="4812" y="13386"/>
                                <a:ext cx="3606" cy="42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jc w:val="center"/>
                                  </w:pPr>
                                  <w:r>
                                    <w:rPr>
                                      <w:b/>
                                    </w:rPr>
                                    <w:t>подложные</w:t>
                                  </w:r>
                                </w:p>
                              </w:txbxContent>
                            </wps:txbx>
                            <wps:bodyPr rot="0" vert="horz" wrap="square" lIns="12700" tIns="12700" rIns="12700" bIns="12700" anchor="t" anchorCtr="0" upright="1">
                              <a:noAutofit/>
                            </wps:bodyPr>
                          </wps:wsp>
                          <wps:wsp>
                            <wps:cNvPr id="1073" name="Rectangle 998"/>
                            <wps:cNvSpPr>
                              <a:spLocks noChangeArrowheads="1"/>
                            </wps:cNvSpPr>
                            <wps:spPr bwMode="auto">
                              <a:xfrm>
                                <a:off x="4812" y="13812"/>
                                <a:ext cx="3606" cy="678"/>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53E8B">
                                  <w:pPr>
                                    <w:widowControl/>
                                    <w:numPr>
                                      <w:ilvl w:val="0"/>
                                      <w:numId w:val="31"/>
                                    </w:numPr>
                                    <w:autoSpaceDE/>
                                    <w:autoSpaceDN/>
                                    <w:adjustRightInd/>
                                  </w:pPr>
                                  <w:r>
                                    <w:t>интеллектуальный подлог</w:t>
                                  </w:r>
                                </w:p>
                                <w:p w:rsidR="000458B3" w:rsidRDefault="000458B3" w:rsidP="00453E8B">
                                  <w:pPr>
                                    <w:widowControl/>
                                    <w:numPr>
                                      <w:ilvl w:val="0"/>
                                      <w:numId w:val="31"/>
                                    </w:numPr>
                                    <w:autoSpaceDE/>
                                    <w:autoSpaceDN/>
                                    <w:adjustRightInd/>
                                  </w:pPr>
                                  <w:r>
                                    <w:t>материальный подлог</w:t>
                                  </w:r>
                                </w:p>
                              </w:txbxContent>
                            </wps:txbx>
                            <wps:bodyPr rot="0" vert="horz" wrap="square" lIns="12700" tIns="12700" rIns="12700" bIns="12700" anchor="t" anchorCtr="0" upright="1">
                              <a:noAutofit/>
                            </wps:bodyPr>
                          </wps:wsp>
                        </wpg:grpSp>
                        <wps:wsp>
                          <wps:cNvPr id="1074" name="Line 999"/>
                          <wps:cNvCnPr/>
                          <wps:spPr bwMode="auto">
                            <a:xfrm>
                              <a:off x="4530" y="13932"/>
                              <a:ext cx="936"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grpSp>
                      <wpg:grpSp>
                        <wpg:cNvPr id="1075" name="Group 1000"/>
                        <wpg:cNvGrpSpPr>
                          <a:grpSpLocks/>
                        </wpg:cNvGrpSpPr>
                        <wpg:grpSpPr bwMode="auto">
                          <a:xfrm>
                            <a:off x="1980" y="12522"/>
                            <a:ext cx="3685" cy="1614"/>
                            <a:chOff x="1980" y="12522"/>
                            <a:chExt cx="3685" cy="1614"/>
                          </a:xfrm>
                        </wpg:grpSpPr>
                        <wps:wsp>
                          <wps:cNvPr id="1076" name="Rectangle 1001"/>
                          <wps:cNvSpPr>
                            <a:spLocks noChangeArrowheads="1"/>
                          </wps:cNvSpPr>
                          <wps:spPr bwMode="auto">
                            <a:xfrm>
                              <a:off x="1980" y="12522"/>
                              <a:ext cx="3685" cy="936"/>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jc w:val="center"/>
                                </w:pPr>
                                <w:r>
                                  <w:rPr>
                                    <w:b/>
                                  </w:rPr>
                                  <w:t>По способу и последовательности изготовления</w:t>
                                </w:r>
                              </w:p>
                            </w:txbxContent>
                          </wps:txbx>
                          <wps:bodyPr rot="0" vert="horz" wrap="square" lIns="12700" tIns="12700" rIns="12700" bIns="12700" anchor="t" anchorCtr="0" upright="1">
                            <a:noAutofit/>
                          </wps:bodyPr>
                        </wps:wsp>
                        <wps:wsp>
                          <wps:cNvPr id="1077" name="Rectangle 1002"/>
                          <wps:cNvSpPr>
                            <a:spLocks noChangeArrowheads="1"/>
                          </wps:cNvSpPr>
                          <wps:spPr bwMode="auto">
                            <a:xfrm>
                              <a:off x="1980" y="13458"/>
                              <a:ext cx="3685" cy="678"/>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53E8B">
                                <w:pPr>
                                  <w:widowControl/>
                                  <w:numPr>
                                    <w:ilvl w:val="0"/>
                                    <w:numId w:val="46"/>
                                  </w:numPr>
                                  <w:autoSpaceDE/>
                                  <w:autoSpaceDN/>
                                  <w:adjustRightInd/>
                                  <w:ind w:left="567" w:hanging="283"/>
                                </w:pPr>
                                <w:r>
                                  <w:t>оригиналы</w:t>
                                </w:r>
                              </w:p>
                              <w:p w:rsidR="000458B3" w:rsidRDefault="000458B3" w:rsidP="00453E8B">
                                <w:pPr>
                                  <w:widowControl/>
                                  <w:numPr>
                                    <w:ilvl w:val="0"/>
                                    <w:numId w:val="46"/>
                                  </w:numPr>
                                  <w:autoSpaceDE/>
                                  <w:autoSpaceDN/>
                                  <w:adjustRightInd/>
                                  <w:ind w:left="567" w:hanging="283"/>
                                </w:pPr>
                                <w:r>
                                  <w:t>копии</w:t>
                                </w:r>
                              </w:p>
                            </w:txbxContent>
                          </wps:txbx>
                          <wps:bodyPr rot="0" vert="horz" wrap="square" lIns="12700" tIns="12700" rIns="12700" bIns="12700" anchor="t" anchorCtr="0" upright="1">
                            <a:noAutofit/>
                          </wps:bodyPr>
                        </wps:wsp>
                      </wpg:grpSp>
                      <wps:wsp>
                        <wps:cNvPr id="1078" name="Line 1003"/>
                        <wps:cNvCnPr/>
                        <wps:spPr bwMode="auto">
                          <a:xfrm flipH="1">
                            <a:off x="6552" y="14316"/>
                            <a:ext cx="41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79" name="Line 1004"/>
                        <wps:cNvCnPr/>
                        <wps:spPr bwMode="auto">
                          <a:xfrm>
                            <a:off x="6552" y="14316"/>
                            <a:ext cx="0" cy="70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80" name="Line 1005"/>
                        <wps:cNvCnPr/>
                        <wps:spPr bwMode="auto">
                          <a:xfrm>
                            <a:off x="6294" y="13968"/>
                            <a:ext cx="672"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81" name="Line 1006"/>
                        <wps:cNvCnPr/>
                        <wps:spPr bwMode="auto">
                          <a:xfrm flipH="1">
                            <a:off x="5676" y="12936"/>
                            <a:ext cx="61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1051" o:spid="_x0000_s2136" style="position:absolute;margin-left:14pt;margin-top:312.3pt;width:434.1pt;height:310.8pt;z-index:251726848" coordorigin="1980,9726" coordsize="8682,62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" o:allowincell="f">
                <v:roundrect id="AutoShape 977" o:spid="_x0000_s2137" style="position:absolute;left:3000;top:9726;width:6624;height:708;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5AibMIA&#10;AADdAAAADwAAAGRycy9kb3ducmV2LnhtbERPS4vCMBC+C/6HMMLeNFWwSjWKuBRcPPnA89CMbbGZ&#10;1CZr23+/WRC8zcf3nPW2M5V4UeNKywqmkwgEcWZ1ybmC6yUdL0E4j6yxskwKenKw3QwHa0y0bflE&#10;r7PPRQhhl6CCwvs6kdJlBRl0E1sTB+5uG4M+wCaXusE2hJtKzqIolgZLDg0F1rQvKHucf42CUxov&#10;4rQ9Pqf9I1v0z+P3j7ldlPoadbsVCE+d/4jf7oMO86P5DP6/CSfIz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kCJswgAAAN0AAAAPAAAAAAAAAAAAAAAAAJgCAABkcnMvZG93&#10;bnJldi54bWxQSwUGAAAAAAQABAD1AAAAhwMAAAAA&#10;" fillcolor="#e5e5e5" strokeweight="2pt">
                  <v:textbox inset="1pt,1pt,1pt,1pt">
                    <w:txbxContent>
                      <w:p w:rsidR="000458B3" w:rsidRPr="00074F43" w:rsidRDefault="000458B3" w:rsidP="00074F43">
                        <w:pPr>
                          <w:pStyle w:val="4"/>
                          <w:jc w:val="center"/>
                          <w:rPr>
                            <w:color w:val="auto"/>
                            <w:spacing w:val="100"/>
                          </w:rPr>
                        </w:pPr>
                        <w:r w:rsidRPr="00074F43">
                          <w:rPr>
                            <w:color w:val="auto"/>
                            <w:spacing w:val="100"/>
                          </w:rPr>
                          <w:t>ВИДЫ ДОКУМЕНТОВ</w:t>
                        </w:r>
                      </w:p>
                    </w:txbxContent>
                  </v:textbox>
                </v:roundrect>
                <v:group id="Group 978" o:spid="_x0000_s2138" style="position:absolute;left:1980;top:10692;width:3685;height:1740" coordorigin="1980,10692" coordsize="3685,17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M+9gJwwAAAN0AAAAP&#10;AAAAAAAAAAAAAAAAAKoCAABkcnMvZG93bnJldi54bWxQSwUGAAAAAAQABAD6AAAAmgMAAAAA&#10;">
                  <v:rect id="Rectangle 979" o:spid="_x0000_s2139" style="position:absolute;left:1980;top:10692;width:3685;height:4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ihT8UA&#10;AADdAAAADwAAAGRycy9kb3ducmV2LnhtbERPS2vCQBC+F/wPywi91Y1iRaKriKWvi63Ri7cxOybR&#10;7GzIbk3013cFwdt8fM+ZzltTijPVrrCsoN+LQBCnVhecKdhu3l/GIJxH1lhaJgUXcjCfdZ6mGGvb&#10;8JrOic9ECGEXo4Lc+yqW0qU5GXQ9WxEH7mBrgz7AOpO6xiaEm1IOomgkDRYcGnKsaJlTekr+jILd&#10;df2zGnz/fiS75R6Hq+b4tvi8KvXcbRcTEJ5a/xDf3V86zI9eh3D7Jpwg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WKFPxQAAAN0AAAAPAAAAAAAAAAAAAAAAAJgCAABkcnMv&#10;ZG93bnJldi54bWxQSwUGAAAAAAQABAD1AAAAigMAAAAA&#10;" filled="f">
                    <v:textbox inset="1pt,1pt,1pt,1pt">
                      <w:txbxContent>
                        <w:p w:rsidR="000458B3" w:rsidRDefault="000458B3" w:rsidP="004915BD">
                          <w:pPr>
                            <w:jc w:val="center"/>
                          </w:pPr>
                          <w:r>
                            <w:rPr>
                              <w:b/>
                            </w:rPr>
                            <w:t>По способу фиксации</w:t>
                          </w:r>
                        </w:p>
                      </w:txbxContent>
                    </v:textbox>
                  </v:rect>
                  <v:rect id="Rectangle 980" o:spid="_x0000_s2140" style="position:absolute;left:1980;top:11178;width:3685;height:12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QE1MYA&#10;AADdAAAADwAAAGRycy9kb3ducmV2LnhtbERPTWvCQBC9F/oflil4q5tKLSW6ilha9aImevE2ZqdJ&#10;2uxsyK4m+utdodDbPN7njKedqcSZGldaVvDSj0AQZ1aXnCvY7z6f30E4j6yxskwKLuRgOnl8GGOs&#10;bcsJnVOfixDCLkYFhfd1LKXLCjLo+rYmDty3bQz6AJtc6gbbEG4qOYiiN2mw5NBQYE3zgrLf9GQU&#10;HK7JZj1Ybb/Sw/yIr+v252O2uCrVe+pmIxCeOv8v/nMvdZgfDYdw/yacIC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BQE1MYAAADdAAAADwAAAAAAAAAAAAAAAACYAgAAZHJz&#10;L2Rvd25yZXYueG1sUEsFBgAAAAAEAAQA9QAAAIsDAAAAAA==&#10;" filled="f">
                    <v:textbox inset="1pt,1pt,1pt,1pt">
                      <w:txbxContent>
                        <w:p w:rsidR="000458B3" w:rsidRDefault="000458B3" w:rsidP="00453E8B">
                          <w:pPr>
                            <w:widowControl/>
                            <w:numPr>
                              <w:ilvl w:val="0"/>
                              <w:numId w:val="46"/>
                            </w:numPr>
                            <w:autoSpaceDE/>
                            <w:autoSpaceDN/>
                            <w:adjustRightInd/>
                            <w:ind w:left="567" w:hanging="283"/>
                          </w:pPr>
                          <w:r>
                            <w:t>письменные</w:t>
                          </w:r>
                        </w:p>
                        <w:p w:rsidR="000458B3" w:rsidRDefault="000458B3" w:rsidP="00453E8B">
                          <w:pPr>
                            <w:widowControl/>
                            <w:numPr>
                              <w:ilvl w:val="0"/>
                              <w:numId w:val="46"/>
                            </w:numPr>
                            <w:autoSpaceDE/>
                            <w:autoSpaceDN/>
                            <w:adjustRightInd/>
                            <w:ind w:left="567" w:hanging="283"/>
                          </w:pPr>
                          <w:r>
                            <w:t>графические</w:t>
                          </w:r>
                        </w:p>
                        <w:p w:rsidR="000458B3" w:rsidRDefault="000458B3" w:rsidP="00453E8B">
                          <w:pPr>
                            <w:widowControl/>
                            <w:numPr>
                              <w:ilvl w:val="0"/>
                              <w:numId w:val="46"/>
                            </w:numPr>
                            <w:autoSpaceDE/>
                            <w:autoSpaceDN/>
                            <w:adjustRightInd/>
                            <w:ind w:left="567" w:hanging="283"/>
                          </w:pPr>
                          <w:r>
                            <w:t>фото-, видео-, аудио-, кинодокументы</w:t>
                          </w:r>
                        </w:p>
                      </w:txbxContent>
                    </v:textbox>
                  </v:rect>
                </v:group>
                <v:group id="Group 981" o:spid="_x0000_s2141" style="position:absolute;left:6954;top:12264;width:3685;height:1464" coordsize="20000,199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Ix7kcQAAADdAAAA&#10;DwAAAAAAAAAAAAAAAACqAgAAZHJzL2Rvd25yZXYueG1sUEsFBgAAAAAEAAQA+gAAAJsDAAAAAA==&#10;">
                  <v:rect id="Rectangle 982" o:spid="_x0000_s2142" style="position:absolute;width:20000;height:95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o/OMYA&#10;AADdAAAADwAAAGRycy9kb3ducmV2LnhtbERPS2vCQBC+F/oflin0VjeVaiV1FVGsevERvXibZqdJ&#10;2uxsyG5N9Ne7gtDbfHzPGY5bU4oT1a6wrOC1E4EgTq0uOFNw2M9fBiCcR9ZYWiYFZ3IwHj0+DDHW&#10;tuEdnRKfiRDCLkYFufdVLKVLczLoOrYiDty3rQ36AOtM6hqbEG5K2Y2ivjRYcGjIsaJpTulv8mcU&#10;HC+7zbq72n4mx+kXvq2bn9lkcVHq+amdfIDw1Pp/8d291GF+1HuH2zfhBDm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4o/OMYAAADdAAAADwAAAAAAAAAAAAAAAACYAgAAZHJz&#10;L2Rvd25yZXYueG1sUEsFBgAAAAAEAAQA9QAAAIsDAAAAAA==&#10;" filled="f">
                    <v:textbox inset="1pt,1pt,1pt,1pt">
                      <w:txbxContent>
                        <w:p w:rsidR="000458B3" w:rsidRDefault="000458B3" w:rsidP="004915BD">
                          <w:pPr>
                            <w:jc w:val="center"/>
                            <w:rPr>
                              <w:b/>
                            </w:rPr>
                          </w:pPr>
                          <w:r>
                            <w:rPr>
                              <w:b/>
                            </w:rPr>
                            <w:t>По форме составления документа</w:t>
                          </w:r>
                        </w:p>
                      </w:txbxContent>
                    </v:textbox>
                  </v:rect>
                  <v:rect id="Rectangle 983" o:spid="_x0000_s2143" style="position:absolute;top:9582;width:20000;height:10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WrSsgA&#10;AADdAAAADwAAAGRycy9kb3ducmV2LnhtbESPQU/CQBCF7yb+h82YcJOtRIwpLIRgFLigVC/chu7Y&#10;VruzTXehhV/PHEy8zeS9ee+b6bx3tTpRGyrPBh6GCSji3NuKCwNfn6/3z6BCRLZYeyYDZwown93e&#10;TDG1vuMdnbJYKAnhkKKBMsYm1TrkJTkMQ98Qi/btW4dR1rbQtsVOwl2tR0nypB1WLA0lNrQsKf/N&#10;js7A/rJ73442H2/ZfnnAx23387JYXYwZ3PWLCahIffw3/12vreAnY8GVb2QEPbs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2FatKyAAAAN0AAAAPAAAAAAAAAAAAAAAAAJgCAABk&#10;cnMvZG93bnJldi54bWxQSwUGAAAAAAQABAD1AAAAjQMAAAAA&#10;" filled="f">
                    <v:textbox inset="1pt,1pt,1pt,1pt">
                      <w:txbxContent>
                        <w:p w:rsidR="000458B3" w:rsidRDefault="000458B3" w:rsidP="00453E8B">
                          <w:pPr>
                            <w:widowControl/>
                            <w:numPr>
                              <w:ilvl w:val="0"/>
                              <w:numId w:val="31"/>
                            </w:numPr>
                            <w:autoSpaceDE/>
                            <w:autoSpaceDN/>
                            <w:adjustRightInd/>
                          </w:pPr>
                          <w:r>
                            <w:t>по установленной форме</w:t>
                          </w:r>
                        </w:p>
                        <w:p w:rsidR="000458B3" w:rsidRDefault="000458B3" w:rsidP="00453E8B">
                          <w:pPr>
                            <w:widowControl/>
                            <w:numPr>
                              <w:ilvl w:val="0"/>
                              <w:numId w:val="31"/>
                            </w:numPr>
                            <w:autoSpaceDE/>
                            <w:autoSpaceDN/>
                            <w:adjustRightInd/>
                          </w:pPr>
                          <w:r>
                            <w:t>в произвольной форме</w:t>
                          </w:r>
                        </w:p>
                      </w:txbxContent>
                    </v:textbox>
                  </v:rect>
                </v:group>
                <v:rect id="Rectangle 984" o:spid="_x0000_s2144" style="position:absolute;left:6966;top:13830;width:3685;height:6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kO0cYA&#10;AADdAAAADwAAAGRycy9kb3ducmV2LnhtbERPS2vCQBC+F/oflin0VjeVKjV1FVGsevERvXibZqdJ&#10;2uxsyG5N9Ne7gtDbfHzPGY5bU4oT1a6wrOC1E4EgTq0uOFNw2M9f3kE4j6yxtEwKzuRgPHp8GGKs&#10;bcM7OiU+EyGEXYwKcu+rWEqX5mTQdWxFHLhvWxv0AdaZ1DU2IdyUshtFfWmw4NCQY0XTnNLf5M8o&#10;OF52m3V3tf1MjtMvfFs3P7PJ4qLU81M7+QDhqfX/4rt7qcP8qDeA2zfhBDm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VkO0cYAAADdAAAADwAAAAAAAAAAAAAAAACYAgAAZHJz&#10;L2Rvd25yZXYueG1sUEsFBgAAAAAEAAQA9QAAAIsDAAAAAA==&#10;" filled="f">
                  <v:textbox inset="1pt,1pt,1pt,1pt">
                    <w:txbxContent>
                      <w:p w:rsidR="000458B3" w:rsidRDefault="000458B3" w:rsidP="004915BD">
                        <w:pPr>
                          <w:jc w:val="center"/>
                          <w:rPr>
                            <w:b/>
                          </w:rPr>
                        </w:pPr>
                        <w:r>
                          <w:rPr>
                            <w:b/>
                          </w:rPr>
                          <w:t>По содержанию реквизитов</w:t>
                        </w:r>
                      </w:p>
                    </w:txbxContent>
                  </v:textbox>
                </v:rect>
                <v:group id="Group 985" o:spid="_x0000_s2145" style="position:absolute;left:6969;top:10695;width:3685;height:1467"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kWMw8cAAADd&#10;AAAADwAAAAAAAAAAAAAAAACqAgAAZHJzL2Rvd25yZXYueG1sUEsFBgAAAAAEAAQA+gAAAJ4DAAAA&#10;AA==&#10;">
                  <v:rect id="Rectangle 986" o:spid="_x0000_s2146" style="position:absolute;width:20000;height:95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PIasYA&#10;AADdAAAADwAAAGRycy9kb3ducmV2LnhtbERPTWvCQBC9C/6HZYTedKMUKakbEUvVXmyNveQ2zU6T&#10;aHY2ZFeT+uu7hYK3ebzPWSx7U4srta6yrGA6iUAQ51ZXXCj4PL6On0A4j6yxtkwKfsjBMhkOFhhr&#10;2/GBrqkvRAhhF6OC0vsmltLlJRl0E9sQB+7btgZ9gG0hdYtdCDe1nEXRXBqsODSU2NC6pPycXoyC&#10;7HZ438/ePjZptv7Cx313elltb0o9jPrVMwhPvb+L/907HeZH8yn8fRNOkM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UPIasYAAADdAAAADwAAAAAAAAAAAAAAAACYAgAAZHJz&#10;L2Rvd25yZXYueG1sUEsFBgAAAAAEAAQA9QAAAIsDAAAAAA==&#10;" filled="f">
                    <v:textbox inset="1pt,1pt,1pt,1pt">
                      <w:txbxContent>
                        <w:p w:rsidR="000458B3" w:rsidRDefault="000458B3" w:rsidP="004915BD">
                          <w:pPr>
                            <w:jc w:val="center"/>
                            <w:rPr>
                              <w:b/>
                            </w:rPr>
                          </w:pPr>
                          <w:r>
                            <w:rPr>
                              <w:b/>
                            </w:rPr>
                            <w:t>По процессуальному</w:t>
                          </w:r>
                          <w:r>
                            <w:rPr>
                              <w:b/>
                            </w:rPr>
                            <w:br/>
                            <w:t>значению</w:t>
                          </w:r>
                        </w:p>
                      </w:txbxContent>
                    </v:textbox>
                  </v:rect>
                  <v:rect id="Rectangle 987" o:spid="_x0000_s2147" style="position:absolute;top:9597;width:20000;height:10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FWHcUA&#10;AADdAAAADwAAAGRycy9kb3ducmV2LnhtbERPS2vCQBC+F/wPywi91Y2hSImuIop9XKxGL97G7JhE&#10;s7MhuzWpv94VCr3Nx/ecyawzlbhS40rLCoaDCARxZnXJuYL9bvXyBsJ5ZI2VZVLwSw5m097TBBNt&#10;W97SNfW5CCHsElRQeF8nUrqsIINuYGviwJ1sY9AH2ORSN9iGcFPJOIpG0mDJoaHAmhYFZZf0xyg4&#10;3Lbf6/hr854eFkd8Xbfn5fzjptRzv5uPQXjq/L/4z/2pw/xoFMPjm3CCn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kVYdxQAAAN0AAAAPAAAAAAAAAAAAAAAAAJgCAABkcnMv&#10;ZG93bnJldi54bWxQSwUGAAAAAAQABAD1AAAAigMAAAAA&#10;" filled="f">
                    <v:textbox inset="1pt,1pt,1pt,1pt">
                      <w:txbxContent>
                        <w:p w:rsidR="000458B3" w:rsidRDefault="000458B3" w:rsidP="00453E8B">
                          <w:pPr>
                            <w:widowControl/>
                            <w:numPr>
                              <w:ilvl w:val="0"/>
                              <w:numId w:val="31"/>
                            </w:numPr>
                            <w:autoSpaceDE/>
                            <w:autoSpaceDN/>
                            <w:adjustRightInd/>
                          </w:pPr>
                          <w:r>
                            <w:t>вещественные доказательства</w:t>
                          </w:r>
                        </w:p>
                        <w:p w:rsidR="000458B3" w:rsidRDefault="000458B3" w:rsidP="00453E8B">
                          <w:pPr>
                            <w:widowControl/>
                            <w:numPr>
                              <w:ilvl w:val="0"/>
                              <w:numId w:val="31"/>
                            </w:numPr>
                            <w:autoSpaceDE/>
                            <w:autoSpaceDN/>
                            <w:adjustRightInd/>
                          </w:pPr>
                          <w:r>
                            <w:t>письменные доказательства</w:t>
                          </w:r>
                        </w:p>
                      </w:txbxContent>
                    </v:textbox>
                  </v:rect>
                </v:group>
                <v:line id="Line 988" o:spid="_x0000_s2148" style="position:absolute;visibility:visible;mso-wrap-style:square" from="6306,10416" to="6306,139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qPyTMQAAADdAAAADwAAAGRycy9kb3ducmV2LnhtbERPTWvCQBC9C/6HZYTedGOFUKKriFLQ&#10;Hkq1gh7H7JhEs7Nhd5uk/75bKPQ2j/c5i1VvatGS85VlBdNJAoI4t7riQsHp83X8AsIHZI21ZVLw&#10;TR5Wy+FggZm2HR+oPYZCxBD2GSooQ2gyKX1ekkE/sQ1x5G7WGQwRukJqh10MN7V8TpJUGqw4NpTY&#10;0Kak/HH8MgreZx9pu96/7frzPr3m28P1cu+cUk+jfj0HEagP/+I/907H+Uk6g99v4gly+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o/JMxAAAAN0AAAAPAAAAAAAAAAAA&#10;AAAAAKECAABkcnMvZG93bnJldi54bWxQSwUGAAAAAAQABAD5AAAAkgMAAAAA&#10;"/>
                <v:line id="Line 989" o:spid="_x0000_s2149" style="position:absolute;visibility:visible;mso-wrap-style:square" from="6306,12594" to="6966,125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b/LMMAAADdAAAADwAAAGRycy9kb3ducmV2LnhtbERPS2sCMRC+F/ofwhS81axFfKxGKV0K&#10;PVjBB57HzbhZupksm3RN/70pCN7m43vOch1tI3rqfO1YwWiYgSAuna65UnA8fL7OQPiArLFxTAr+&#10;yMN69fy0xFy7K++o34dKpBD2OSowIbS5lL40ZNEPXUucuIvrLIYEu0rqDq8p3DbyLcsm0mLNqcFg&#10;Sx+Gyp/9r1UwNcVOTmWxOWyLvh7N43c8nedKDV7i+wJEoBge4rv7S6f52WQM/9+kE+Tq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7G/yzDAAAA3QAAAA8AAAAAAAAAAAAA&#10;AAAAoQIAAGRycy9kb3ducmV2LnhtbFBLBQYAAAAABAAEAPkAAACRAwAAAAA=&#10;">
                  <v:stroke endarrow="block"/>
                </v:line>
                <v:line id="Line 990" o:spid="_x0000_s2150" style="position:absolute;visibility:visible;mso-wrap-style:square" from="6306,11010" to="6966,1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pat8MAAADdAAAADwAAAGRycy9kb3ducmV2LnhtbERPS2sCMRC+F/ofwhS81awFX6tRSpdC&#10;D1bwgedxM26WbibLJl3Tf28Kgrf5+J6zXEfbiJ46XztWMBpmIIhLp2uuFBwPn68zED4ga2wck4I/&#10;8rBePT8tMdfuyjvq96ESKYR9jgpMCG0upS8NWfRD1xIn7uI6iyHBrpK6w2sKt418y7KJtFhzajDY&#10;0oeh8mf/axVMTbGTU1lsDtuir0fz+B1P57lSg5f4vgARKIaH+O7+0ml+NhnD/zfpBLm6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GKWrfDAAAA3QAAAA8AAAAAAAAAAAAA&#10;AAAAoQIAAGRycy9kb3ducmV2LnhtbFBLBQYAAAAABAAEAPkAAACRAwAAAAA=&#10;">
                  <v:stroke endarrow="block"/>
                </v:line>
                <v:line id="Line 991" o:spid="_x0000_s2151" style="position:absolute;flip:x;visibility:visible;mso-wrap-style:square" from="5670,10878" to="6306,108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ZcccYAAADdAAAADwAAAGRycy9kb3ducmV2LnhtbESPS2vDMBCE74X8B7GFXkwitQGTuFFC&#10;+ggUSg55HHJcrK1taq2MtU2cfx8VCr3tMvPNzi5Wg2/VmfrYBLbwODGgiMvgGq4sHA+b8QxUFGSH&#10;bWCycKUIq+XoboGFCxfe0XkvlUohHAu0UIt0hdaxrMljnISOOGlfofcoae0r7Xq8pHDf6idjcu2x&#10;4XShxo5eayq/9z8+1dhs+W06zV68zrI5vZ/k02ix9uF+WD+DEhrk3/xHf7jEmTyH32/SCHp5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r2XHHGAAAA3QAAAA8AAAAAAAAA&#10;AAAAAAAAoQIAAGRycy9kb3ducmV2LnhtbFBLBQYAAAAABAAEAPkAAACUAwAAAAA=&#10;">
                  <v:stroke endarrow="block"/>
                </v:line>
                <v:group id="Group 992" o:spid="_x0000_s2152" style="position:absolute;left:3564;top:14802;width:7098;height:1140" coordorigin="1974,13710" coordsize="7098,11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awUt8MAAADdAAAADwAAAGRycy9kb3ducmV2LnhtbERPS4vCMBC+C/6HMIK3&#10;Na2yunSNIqLiQRZ8wLK3oRnbYjMpTWzrv98Igrf5+J4zX3amFA3VrrCsIB5FIIhTqwvOFFzO248v&#10;EM4jaywtk4IHOVgu+r05Jtq2fKTm5DMRQtglqCD3vkqkdGlOBt3IVsSBu9raoA+wzqSusQ3hppTj&#10;KJpKgwWHhhwrWueU3k53o2DXYruaxJvmcLuuH3/nz5/fQ0xKDQfd6huEp86/xS/3Xof50XQ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9rBS3wwAAAN0AAAAP&#10;AAAAAAAAAAAAAAAAAKoCAABkcnMvZG93bnJldi54bWxQSwUGAAAAAAQABAD6AAAAmgMAAAAA&#10;">
                  <v:group id="Group 993" o:spid="_x0000_s2153" style="position:absolute;left:1974;top:13710;width:2568;height:1140" coordsize="20000,200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DOAxccAAADd&#10;AAAADwAAAAAAAAAAAAAAAACqAgAAZHJzL2Rvd25yZXYueG1sUEsFBgAAAAAEAAQA+gAAAJ4DAAAA&#10;AA==&#10;">
                    <v:rect id="Rectangle 994" o:spid="_x0000_s2154" style="position:absolute;width:20000;height:7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XEbMYA&#10;AADdAAAADwAAAGRycy9kb3ducmV2LnhtbERPTWvCQBC9F/oflil4q5tKkTa6ilha9aImevE2ZqdJ&#10;2uxsyK4m+utdodDbPN7njKedqcSZGldaVvDSj0AQZ1aXnCvY7z6f30A4j6yxskwKLuRgOnl8GGOs&#10;bcsJnVOfixDCLkYFhfd1LKXLCjLo+rYmDty3bQz6AJtc6gbbEG4qOYiioTRYcmgosKZ5QdlvejIK&#10;Dtdksx6stl/pYX7E13X78zFbXJXqPXWzEQhPnf8X/7mXOsyPhu9w/yacIC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zXEbMYAAADdAAAADwAAAAAAAAAAAAAAAACYAgAAZHJz&#10;L2Rvd25yZXYueG1sUEsFBgAAAAAEAAQA9QAAAIsDAAAAAA==&#10;" filled="f">
                      <v:textbox inset="1pt,1pt,1pt,1pt">
                        <w:txbxContent>
                          <w:p w:rsidR="000458B3" w:rsidRDefault="000458B3" w:rsidP="004915BD">
                            <w:pPr>
                              <w:jc w:val="center"/>
                              <w:rPr>
                                <w:b/>
                              </w:rPr>
                            </w:pPr>
                            <w:r>
                              <w:rPr>
                                <w:b/>
                              </w:rPr>
                              <w:t>подлинные</w:t>
                            </w:r>
                          </w:p>
                        </w:txbxContent>
                      </v:textbox>
                    </v:rect>
                    <v:rect id="Rectangle 995" o:spid="_x0000_s2155" style="position:absolute;top:7609;width:20000;height:12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b7LMgA&#10;AADdAAAADwAAAGRycy9kb3ducmV2LnhtbESPQU/CQBCF7yb+h82YcJOtxKApLIRgFLigVC/chu7Y&#10;VruzTXehhV/PHEy8zeS9ee+b6bx3tTpRGyrPBh6GCSji3NuKCwNfn6/3z6BCRLZYeyYDZwown93e&#10;TDG1vuMdnbJYKAnhkKKBMsYm1TrkJTkMQ98Qi/btW4dR1rbQtsVOwl2tR0ky1g4rloYSG1qWlP9m&#10;R2dgf9m9b0ebj7dsvzzg47b7eVmsLsYM7vrFBFSkPv6b/67XVvCTJ+GXb2QEPbs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D1vssyAAAAN0AAAAPAAAAAAAAAAAAAAAAAJgCAABk&#10;cnMvZG93bnJldi54bWxQSwUGAAAAAAQABAD1AAAAjQMAAAAA&#10;" filled="f">
                      <v:textbox inset="1pt,1pt,1pt,1pt">
                        <w:txbxContent>
                          <w:p w:rsidR="000458B3" w:rsidRDefault="000458B3" w:rsidP="00453E8B">
                            <w:pPr>
                              <w:widowControl/>
                              <w:numPr>
                                <w:ilvl w:val="0"/>
                                <w:numId w:val="31"/>
                              </w:numPr>
                              <w:autoSpaceDE/>
                              <w:autoSpaceDN/>
                              <w:adjustRightInd/>
                            </w:pPr>
                            <w:r>
                              <w:t>действительные</w:t>
                            </w:r>
                          </w:p>
                          <w:p w:rsidR="000458B3" w:rsidRDefault="000458B3" w:rsidP="00453E8B">
                            <w:pPr>
                              <w:widowControl/>
                              <w:numPr>
                                <w:ilvl w:val="0"/>
                                <w:numId w:val="31"/>
                              </w:numPr>
                              <w:autoSpaceDE/>
                              <w:autoSpaceDN/>
                              <w:adjustRightInd/>
                            </w:pPr>
                            <w:r>
                              <w:t>недействительные</w:t>
                            </w:r>
                          </w:p>
                        </w:txbxContent>
                      </v:textbox>
                    </v:rect>
                  </v:group>
                  <v:group id="Group 996" o:spid="_x0000_s2156" style="position:absolute;left:5466;top:13740;width:3606;height:1104" coordorigin="4812,13386" coordsize="3606,11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NC/hcQAAADdAAAADwAAAGRycy9kb3ducmV2LnhtbERPS2vCQBC+F/wPywi9&#10;NZsobSVmFZFaegiFqiDehuyYBLOzIbvN4993C4Xe5uN7TrYdTSN66lxtWUESxSCIC6trLhWcT4en&#10;FQjnkTU2lknBRA62m9lDhqm2A39Rf/SlCCHsUlRQed+mUrqiIoMusi1x4G62M+gD7EqpOxxCuGnk&#10;Io5fpMGaQ0OFLe0rKu7Hb6PgfcBht0ze+vx+20/X0/PnJU9Iqcf5uFuD8DT6f/Gf+0OH+fFrAr/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NC/hcQAAADdAAAA&#10;DwAAAAAAAAAAAAAAAACqAgAAZHJzL2Rvd25yZXYueG1sUEsFBgAAAAAEAAQA+gAAAJsDAAAAAA==&#10;">
                    <v:rect id="Rectangle 997" o:spid="_x0000_s2157" style="position:absolute;left:4812;top:13386;width:3606;height: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jAwMUA&#10;AADdAAAADwAAAGRycy9kb3ducmV2LnhtbERPS2vCQBC+C/0PyxR6001D0RJdRSx9eNEavXgbs2OS&#10;NjsbslsT/fVdQfA2H99zJrPOVOJEjSstK3geRCCIM6tLzhXstu/9VxDOI2usLJOCMzmYTR96E0y0&#10;bXlDp9TnIoSwS1BB4X2dSOmyggy6ga2JA3e0jUEfYJNL3WAbwk0l4ygaSoMlh4YCa1oUlP2mf0bB&#10;/rJZr+Ll90e6XxzwZdX+vM0/L0o9PXbzMQhPnb+Lb+4vHeZHoxiu34QT5PQ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SMDAxQAAAN0AAAAPAAAAAAAAAAAAAAAAAJgCAABkcnMv&#10;ZG93bnJldi54bWxQSwUGAAAAAAQABAD1AAAAigMAAAAA&#10;" filled="f">
                      <v:textbox inset="1pt,1pt,1pt,1pt">
                        <w:txbxContent>
                          <w:p w:rsidR="000458B3" w:rsidRDefault="000458B3" w:rsidP="004915BD">
                            <w:pPr>
                              <w:jc w:val="center"/>
                            </w:pPr>
                            <w:r>
                              <w:rPr>
                                <w:b/>
                              </w:rPr>
                              <w:t>подложные</w:t>
                            </w:r>
                          </w:p>
                        </w:txbxContent>
                      </v:textbox>
                    </v:rect>
                    <v:rect id="Rectangle 998" o:spid="_x0000_s2158" style="position:absolute;left:4812;top:13812;width:3606;height:6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RlW8YA&#10;AADdAAAADwAAAGRycy9kb3ducmV2LnhtbERPS2vCQBC+F/oflin0Vje1YiV1FVGsevERvXibZqdJ&#10;2uxsyG5N9Ne7gtDbfHzPGY5bU4oT1a6wrOC1E4EgTq0uOFNw2M9fBiCcR9ZYWiYFZ3IwHj0+DDHW&#10;tuEdnRKfiRDCLkYFufdVLKVLczLoOrYiDty3rQ36AOtM6hqbEG5K2Y2ivjRYcGjIsaJpTulv8mcU&#10;HC+7zbq72n4mx+kX9tbNz2yyuCj1/NROPkB4av2/+O5e6jA/en+D2zfhBDm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wRlW8YAAADdAAAADwAAAAAAAAAAAAAAAACYAgAAZHJz&#10;L2Rvd25yZXYueG1sUEsFBgAAAAAEAAQA9QAAAIsDAAAAAA==&#10;" filled="f">
                      <v:textbox inset="1pt,1pt,1pt,1pt">
                        <w:txbxContent>
                          <w:p w:rsidR="000458B3" w:rsidRDefault="000458B3" w:rsidP="00453E8B">
                            <w:pPr>
                              <w:widowControl/>
                              <w:numPr>
                                <w:ilvl w:val="0"/>
                                <w:numId w:val="31"/>
                              </w:numPr>
                              <w:autoSpaceDE/>
                              <w:autoSpaceDN/>
                              <w:adjustRightInd/>
                            </w:pPr>
                            <w:r>
                              <w:t>интеллектуальный подлог</w:t>
                            </w:r>
                          </w:p>
                          <w:p w:rsidR="000458B3" w:rsidRDefault="000458B3" w:rsidP="00453E8B">
                            <w:pPr>
                              <w:widowControl/>
                              <w:numPr>
                                <w:ilvl w:val="0"/>
                                <w:numId w:val="31"/>
                              </w:numPr>
                              <w:autoSpaceDE/>
                              <w:autoSpaceDN/>
                              <w:adjustRightInd/>
                            </w:pPr>
                            <w:r>
                              <w:t>материальный подлог</w:t>
                            </w:r>
                          </w:p>
                        </w:txbxContent>
                      </v:textbox>
                    </v:rect>
                  </v:group>
                  <v:line id="Line 999" o:spid="_x0000_s2159" style="position:absolute;visibility:visible;mso-wrap-style:square" from="4530,13932" to="5466,139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XOVsMAAADdAAAADwAAAGRycy9kb3ducmV2LnhtbERP30vDMBB+F/Y/hBv45pINUanLigyU&#10;vshwGz6fza3tbC5tE5vOv94Igm/38f28dT7ZVow0+MaxhuVCgSAunWm40nA8PN88gPAB2WDrmDRc&#10;yEO+mV2tMTMu8huN+1CJFMI+Qw11CF0mpS9rsugXriNO3MkNFkOCQyXNgDGF21aulLqTFhtODTV2&#10;tK2p/Nx/WQ0qfr/IsyyacVe89rH7iO+rPmp9PZ+eHkEEmsK/+M9dmDRf3d/C7zfpBLn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8lzlbDAAAA3QAAAA8AAAAAAAAAAAAA&#10;AAAAoQIAAGRycy9kb3ducmV2LnhtbFBLBQYAAAAABAAEAPkAAACRAwAAAAA=&#10;">
                    <v:stroke startarrow="block" endarrow="block"/>
                  </v:line>
                </v:group>
                <v:group id="Group 1000" o:spid="_x0000_s2160" style="position:absolute;left:1980;top:12522;width:3685;height:1614" coordorigin="1980,12522" coordsize="3685,16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u5hsMAAADdAAAADwAAAGRycy9kb3ducmV2LnhtbERPS4vCMBC+L/gfwgje&#10;NK2iLl2jiKh4EMEHLHsbmrEtNpPSxLb++82CsLf5+J6zWHWmFA3VrrCsIB5FIIhTqwvOFNyuu+En&#10;COeRNZaWScGLHKyWvY8FJtq2fKbm4jMRQtglqCD3vkqkdGlOBt3IVsSBu9vaoA+wzqSusQ3hppTj&#10;KJpJgwWHhhwr2uSUPi5Po2DfYruexNvm+LhvXj/X6en7GJNSg363/gLhqfP/4rf7oMP8aD6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67mGwwAAAN0AAAAP&#10;AAAAAAAAAAAAAAAAAKoCAABkcnMvZG93bnJldi54bWxQSwUGAAAAAAQABAD6AAAAmgMAAAAA&#10;">
                  <v:rect id="Rectangle 1001" o:spid="_x0000_s2161" style="position:absolute;left:1980;top:12522;width:3685;height:9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PGw8YA&#10;AADdAAAADwAAAGRycy9kb3ducmV2LnhtbERPTWvCQBC9F/oflil4q5tKsSW6ilha9aImevE2ZqdJ&#10;2uxsyK4m+utdodDbPN7njKedqcSZGldaVvDSj0AQZ1aXnCvY7z6f30E4j6yxskwKLuRgOnl8GGOs&#10;bcsJnVOfixDCLkYFhfd1LKXLCjLo+rYmDty3bQz6AJtc6gbbEG4qOYiioTRYcmgosKZ5QdlvejIK&#10;Dtdksx6stl/pYX7E13X78zFbXJXqPXWzEQhPnf8X/7mXOsyP3oZw/yacIC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3PGw8YAAADdAAAADwAAAAAAAAAAAAAAAACYAgAAZHJz&#10;L2Rvd25yZXYueG1sUEsFBgAAAAAEAAQA9QAAAIsDAAAAAA==&#10;" filled="f">
                    <v:textbox inset="1pt,1pt,1pt,1pt">
                      <w:txbxContent>
                        <w:p w:rsidR="000458B3" w:rsidRDefault="000458B3" w:rsidP="004915BD">
                          <w:pPr>
                            <w:jc w:val="center"/>
                          </w:pPr>
                          <w:r>
                            <w:rPr>
                              <w:b/>
                            </w:rPr>
                            <w:t>По способу и последовательности изготовления</w:t>
                          </w:r>
                        </w:p>
                      </w:txbxContent>
                    </v:textbox>
                  </v:rect>
                  <v:rect id="Rectangle 1002" o:spid="_x0000_s2162" style="position:absolute;left:1980;top:13458;width:3685;height:6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9jWMYA&#10;AADdAAAADwAAAGRycy9kb3ducmV2LnhtbERPTWvCQBC9F/wPywi91Y1SVKKriKWtvaiJXryN2TFJ&#10;m50N2a1J/fXdQsHbPN7nzJedqcSVGldaVjAcRCCIM6tLzhUcD69PUxDOI2usLJOCH3KwXPQe5hhr&#10;23JC19TnIoSwi1FB4X0dS+myggy6ga2JA3exjUEfYJNL3WAbwk0lR1E0lgZLDg0F1rQuKPtKv42C&#10;0y3ZbUcf+7f0tD7j87b9fFm935R67HerGQhPnb+L/90bHeZHkwn8fRNO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D9jWMYAAADdAAAADwAAAAAAAAAAAAAAAACYAgAAZHJz&#10;L2Rvd25yZXYueG1sUEsFBgAAAAAEAAQA9QAAAIsDAAAAAA==&#10;" filled="f">
                    <v:textbox inset="1pt,1pt,1pt,1pt">
                      <w:txbxContent>
                        <w:p w:rsidR="000458B3" w:rsidRDefault="000458B3" w:rsidP="00453E8B">
                          <w:pPr>
                            <w:widowControl/>
                            <w:numPr>
                              <w:ilvl w:val="0"/>
                              <w:numId w:val="46"/>
                            </w:numPr>
                            <w:autoSpaceDE/>
                            <w:autoSpaceDN/>
                            <w:adjustRightInd/>
                            <w:ind w:left="567" w:hanging="283"/>
                          </w:pPr>
                          <w:r>
                            <w:t>оригиналы</w:t>
                          </w:r>
                        </w:p>
                        <w:p w:rsidR="000458B3" w:rsidRDefault="000458B3" w:rsidP="00453E8B">
                          <w:pPr>
                            <w:widowControl/>
                            <w:numPr>
                              <w:ilvl w:val="0"/>
                              <w:numId w:val="46"/>
                            </w:numPr>
                            <w:autoSpaceDE/>
                            <w:autoSpaceDN/>
                            <w:adjustRightInd/>
                            <w:ind w:left="567" w:hanging="283"/>
                          </w:pPr>
                          <w:r>
                            <w:t>копии</w:t>
                          </w:r>
                        </w:p>
                      </w:txbxContent>
                    </v:textbox>
                  </v:rect>
                </v:group>
                <v:line id="Line 1003" o:spid="_x0000_s2163" style="position:absolute;flip:x;visibility:visible;mso-wrap-style:square" from="6552,14316" to="6966,143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TWGH8gAAADdAAAADwAAAGRycy9kb3ducmV2LnhtbESPQUsDMRCF74L/IYzgRdqsIrZum5Yi&#10;CB56aZUt3qabcbPsZrImsV3/vXMoeJvhvXnvm+V69L06UUxtYAP30wIUcR1sy42Bj/fXyRxUysgW&#10;+8Bk4JcSrFfXV0ssbTjzjk773CgJ4VSiAZfzUGqdakce0zQMxKJ9hegxyxobbSOeJdz3+qEonrTH&#10;lqXB4UAvjupu/+MN6Pn27jtujo9d1R0Oz66qq+Fza8ztzbhZgMo05n/z5frNCn4xE1z5RkbQq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TWGH8gAAADdAAAADwAAAAAA&#10;AAAAAAAAAAChAgAAZHJzL2Rvd25yZXYueG1sUEsFBgAAAAAEAAQA+QAAAJYDAAAAAA==&#10;"/>
                <v:line id="Line 1004" o:spid="_x0000_s2164" style="position:absolute;visibility:visible;mso-wrap-style:square" from="6552,14316" to="6552,150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JTe8UAAADdAAAADwAAAGRycy9kb3ducmV2LnhtbERPTWvCQBC9C/6HZYTedNMWYpu6irQU&#10;1IOoLbTHMTtNotnZsLsm6b/vCkJv83ifM1v0phYtOV9ZVnA/SUAQ51ZXXCj4/HgfP4HwAVljbZkU&#10;/JKHxXw4mGGmbcd7ag+hEDGEfYYKyhCaTEqfl2TQT2xDHLkf6wyGCF0htcMuhptaPiRJKg1WHBtK&#10;bOi1pPx8uBgF28dd2i7Xm1X/tU6P+dv++H3qnFJ3o375AiJQH/7FN/dKx/nJ9Bmu38QT5P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pJTe8UAAADdAAAADwAAAAAAAAAA&#10;AAAAAAChAgAAZHJzL2Rvd25yZXYueG1sUEsFBgAAAAAEAAQA+QAAAJMDAAAAAA==&#10;"/>
                <v:line id="Line 1005" o:spid="_x0000_s2165" style="position:absolute;visibility:visible;mso-wrap-style:square" from="6294,13968" to="6966,139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Ef1cYAAADdAAAADwAAAGRycy9kb3ducmV2LnhtbESPT0/DMAzF70h8h8hI3Fi6HdjWLZvQ&#10;KiQOgLQ/2tlrvKaicaomdOHb4wMSN1vv+b2f19vsOzXSENvABqaTAhRxHWzLjYHT8fVpASomZItd&#10;YDLwQxG2m/u7NZY23HhP4yE1SkI4lmjApdSXWsfakcc4CT2xaNcweEyyDo22A94k3Hd6VhTP2mPL&#10;0uCwp52j+uvw7Q3MXbXXc129Hz+rsZ0u80c+X5bGPD7klxWoRDn9m/+u36zgFwvhl29kBL35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HxH9XGAAAA3QAAAA8AAAAAAAAA&#10;AAAAAAAAoQIAAGRycy9kb3ducmV2LnhtbFBLBQYAAAAABAAEAPkAAACUAwAAAAA=&#10;">
                  <v:stroke endarrow="block"/>
                </v:line>
                <v:line id="Line 1006" o:spid="_x0000_s2166" style="position:absolute;flip:x;visibility:visible;mso-wrap-style:square" from="5676,12936" to="6294,129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Mi/8YAAADdAAAADwAAAGRycy9kb3ducmV2LnhtbESPT2vCQBDF7wW/wzJCL0F3rVA0dRX/&#10;VCgUD2oPPQ7ZaRLMzobsqOm37xYKvc3w3u/Nm8Wq9426URfrwBYmYwOKuAiu5tLCx3k/moGKguyw&#10;CUwWvinCajl4WGDuwp2PdDtJqVIIxxwtVCJtrnUsKvIYx6ElTtpX6DxKWrtSuw7vKdw3+smYZ+2x&#10;5nShwpa2FRWX09WnGvsD76bTbON1ls3p9VPejRZrH4f9+gWUUC//5j/6zSXOzCbw+00aQS9/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UTIv/GAAAA3QAAAA8AAAAAAAAA&#10;AAAAAAAAoQIAAGRycy9kb3ducmV2LnhtbFBLBQYAAAAABAAEAPkAAACUAwAAAAA=&#10;">
                  <v:stroke endarrow="block"/>
                </v:line>
              </v:group>
            </w:pict>
          </mc:Fallback>
        </mc:AlternateContent>
      </w:r>
      <w:r w:rsidRPr="00F70CD5">
        <w:rPr>
          <w:rFonts w:eastAsia="Times New Roman"/>
          <w:noProof/>
          <w:sz w:val="28"/>
          <w:szCs w:val="28"/>
        </w:rPr>
        <mc:AlternateContent>
          <mc:Choice Requires="wpg">
            <w:drawing>
              <wp:anchor distT="0" distB="0" distL="114300" distR="114300" simplePos="0" relativeHeight="251718656" behindDoc="0" locked="0" layoutInCell="0" allowOverlap="1" wp14:anchorId="757428FD" wp14:editId="04557676">
                <wp:simplePos x="0" y="0"/>
                <wp:positionH relativeFrom="column">
                  <wp:posOffset>-12700</wp:posOffset>
                </wp:positionH>
                <wp:positionV relativeFrom="paragraph">
                  <wp:posOffset>266700</wp:posOffset>
                </wp:positionV>
                <wp:extent cx="5760720" cy="3230880"/>
                <wp:effectExtent l="10795" t="99060" r="95885" b="13335"/>
                <wp:wrapNone/>
                <wp:docPr id="1035" name="Группа 10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60720" cy="3230880"/>
                          <a:chOff x="1680" y="3006"/>
                          <a:chExt cx="9072" cy="5088"/>
                        </a:xfrm>
                      </wpg:grpSpPr>
                      <wps:wsp>
                        <wps:cNvPr id="1036" name="Text Box 937"/>
                        <wps:cNvSpPr txBox="1">
                          <a:spLocks noChangeArrowheads="1"/>
                        </wps:cNvSpPr>
                        <wps:spPr bwMode="auto">
                          <a:xfrm>
                            <a:off x="1680" y="7062"/>
                            <a:ext cx="2406" cy="996"/>
                          </a:xfrm>
                          <a:prstGeom prst="rect">
                            <a:avLst/>
                          </a:prstGeom>
                          <a:solidFill>
                            <a:srgbClr val="FFFFFF"/>
                          </a:solidFill>
                          <a:ln w="9525">
                            <a:solidFill>
                              <a:srgbClr val="000000"/>
                            </a:solidFill>
                            <a:miter lim="800000"/>
                            <a:headEnd/>
                            <a:tailEnd/>
                          </a:ln>
                          <a:effectLst>
                            <a:outerShdw dist="107763" dir="18900000" algn="ctr" rotWithShape="0">
                              <a:srgbClr val="808080"/>
                            </a:outerShdw>
                          </a:effectLst>
                        </wps:spPr>
                        <wps:txbx>
                          <w:txbxContent>
                            <w:p w:rsidR="000458B3" w:rsidRPr="00074F43" w:rsidRDefault="000458B3" w:rsidP="00074F43">
                              <w:pPr>
                                <w:pStyle w:val="5"/>
                                <w:ind w:firstLine="0"/>
                                <w:rPr>
                                  <w:b w:val="0"/>
                                  <w:sz w:val="24"/>
                                  <w:szCs w:val="24"/>
                                </w:rPr>
                              </w:pPr>
                              <w:r w:rsidRPr="00074F43">
                                <w:rPr>
                                  <w:b w:val="0"/>
                                  <w:sz w:val="24"/>
                                  <w:szCs w:val="24"/>
                                </w:rPr>
                                <w:t>ПИСЬМЕННАЯ РЕЧЬ</w:t>
                              </w:r>
                            </w:p>
                          </w:txbxContent>
                        </wps:txbx>
                        <wps:bodyPr rot="0" vert="horz" wrap="square" lIns="91440" tIns="45720" rIns="91440" bIns="45720" anchor="t" anchorCtr="0" upright="1">
                          <a:noAutofit/>
                        </wps:bodyPr>
                      </wps:wsp>
                      <wps:wsp>
                        <wps:cNvPr id="1037" name="Text Box 938"/>
                        <wps:cNvSpPr txBox="1">
                          <a:spLocks noChangeArrowheads="1"/>
                        </wps:cNvSpPr>
                        <wps:spPr bwMode="auto">
                          <a:xfrm>
                            <a:off x="1728" y="3006"/>
                            <a:ext cx="9024" cy="870"/>
                          </a:xfrm>
                          <a:prstGeom prst="rect">
                            <a:avLst/>
                          </a:prstGeom>
                          <a:solidFill>
                            <a:srgbClr val="DDDDDD"/>
                          </a:solidFill>
                          <a:ln w="28575">
                            <a:solidFill>
                              <a:srgbClr val="000000"/>
                            </a:solidFill>
                            <a:miter lim="800000"/>
                            <a:headEnd/>
                            <a:tailEnd/>
                          </a:ln>
                          <a:effectLst>
                            <a:outerShdw dist="107763" dir="18900000" algn="ctr" rotWithShape="0">
                              <a:srgbClr val="808080"/>
                            </a:outerShdw>
                          </a:effectLst>
                        </wps:spPr>
                        <wps:txbx>
                          <w:txbxContent>
                            <w:p w:rsidR="000458B3" w:rsidRPr="00074F43" w:rsidRDefault="000458B3" w:rsidP="00074F43">
                              <w:pPr>
                                <w:pStyle w:val="5"/>
                                <w:ind w:firstLine="0"/>
                              </w:pPr>
                              <w:r w:rsidRPr="00074F43">
                                <w:t>СИСТЕМА КРИМИНАЛИСТИЧЕСКОГО ДОКУМЕНТОВЕДЕНИЯ</w:t>
                              </w:r>
                            </w:p>
                          </w:txbxContent>
                        </wps:txbx>
                        <wps:bodyPr rot="0" vert="horz" wrap="square" lIns="91440" tIns="45720" rIns="91440" bIns="45720" anchor="t" anchorCtr="0" upright="1">
                          <a:noAutofit/>
                        </wps:bodyPr>
                      </wps:wsp>
                      <wps:wsp>
                        <wps:cNvPr id="1038" name="Text Box 939"/>
                        <wps:cNvSpPr txBox="1">
                          <a:spLocks noChangeArrowheads="1"/>
                        </wps:cNvSpPr>
                        <wps:spPr bwMode="auto">
                          <a:xfrm>
                            <a:off x="4338" y="7074"/>
                            <a:ext cx="2622" cy="1020"/>
                          </a:xfrm>
                          <a:prstGeom prst="rect">
                            <a:avLst/>
                          </a:prstGeom>
                          <a:solidFill>
                            <a:srgbClr val="FFFFFF"/>
                          </a:solidFill>
                          <a:ln w="9525">
                            <a:solidFill>
                              <a:srgbClr val="000000"/>
                            </a:solidFill>
                            <a:miter lim="800000"/>
                            <a:headEnd/>
                            <a:tailEnd/>
                          </a:ln>
                          <a:effectLst>
                            <a:outerShdw dist="107763" dir="18900000" algn="ctr" rotWithShape="0">
                              <a:srgbClr val="808080"/>
                            </a:outerShdw>
                          </a:effectLst>
                        </wps:spPr>
                        <wps:txbx>
                          <w:txbxContent>
                            <w:p w:rsidR="000458B3" w:rsidRPr="00074F43" w:rsidRDefault="000458B3" w:rsidP="00074F43">
                              <w:pPr>
                                <w:pStyle w:val="5"/>
                                <w:ind w:firstLine="0"/>
                                <w:rPr>
                                  <w:b w:val="0"/>
                                  <w:sz w:val="24"/>
                                  <w:szCs w:val="24"/>
                                </w:rPr>
                              </w:pPr>
                              <w:r w:rsidRPr="00074F43">
                                <w:rPr>
                                  <w:b w:val="0"/>
                                  <w:sz w:val="24"/>
                                  <w:szCs w:val="24"/>
                                </w:rPr>
                                <w:t>ПОЧЕРК</w:t>
                              </w:r>
                            </w:p>
                          </w:txbxContent>
                        </wps:txbx>
                        <wps:bodyPr rot="0" vert="horz" wrap="square" lIns="91440" tIns="45720" rIns="91440" bIns="45720" anchor="t" anchorCtr="0" upright="1">
                          <a:noAutofit/>
                        </wps:bodyPr>
                      </wps:wsp>
                      <wps:wsp>
                        <wps:cNvPr id="1039" name="Text Box 940"/>
                        <wps:cNvSpPr txBox="1">
                          <a:spLocks noChangeArrowheads="1"/>
                        </wps:cNvSpPr>
                        <wps:spPr bwMode="auto">
                          <a:xfrm>
                            <a:off x="7218" y="7074"/>
                            <a:ext cx="3510" cy="1020"/>
                          </a:xfrm>
                          <a:prstGeom prst="rect">
                            <a:avLst/>
                          </a:prstGeom>
                          <a:solidFill>
                            <a:srgbClr val="FFFFFF"/>
                          </a:solidFill>
                          <a:ln w="9525">
                            <a:solidFill>
                              <a:srgbClr val="000000"/>
                            </a:solidFill>
                            <a:miter lim="800000"/>
                            <a:headEnd/>
                            <a:tailEnd/>
                          </a:ln>
                          <a:effectLst>
                            <a:outerShdw dist="107763" dir="18900000" algn="ctr" rotWithShape="0">
                              <a:srgbClr val="808080"/>
                            </a:outerShdw>
                          </a:effectLst>
                        </wps:spPr>
                        <wps:txbx>
                          <w:txbxContent>
                            <w:p w:rsidR="000458B3" w:rsidRPr="00074F43" w:rsidRDefault="000458B3" w:rsidP="00074F43">
                              <w:pPr>
                                <w:pStyle w:val="af8"/>
                                <w:spacing w:after="0"/>
                                <w:ind w:left="0"/>
                                <w:jc w:val="center"/>
                              </w:pPr>
                              <w:r w:rsidRPr="00074F43">
                                <w:t>РЕКВИЗИТЫ ПИСЬМЕННЫХ ДОКУМЕНТОВ</w:t>
                              </w:r>
                            </w:p>
                          </w:txbxContent>
                        </wps:txbx>
                        <wps:bodyPr rot="0" vert="horz" wrap="square" lIns="91440" tIns="45720" rIns="91440" bIns="45720" anchor="t" anchorCtr="0" upright="1">
                          <a:noAutofit/>
                        </wps:bodyPr>
                      </wps:wsp>
                      <wpg:grpSp>
                        <wpg:cNvPr id="1040" name="Group 941"/>
                        <wpg:cNvGrpSpPr>
                          <a:grpSpLocks/>
                        </wpg:cNvGrpSpPr>
                        <wpg:grpSpPr bwMode="auto">
                          <a:xfrm>
                            <a:off x="1710" y="4578"/>
                            <a:ext cx="9042" cy="1260"/>
                            <a:chOff x="1686" y="4218"/>
                            <a:chExt cx="9042" cy="1260"/>
                          </a:xfrm>
                        </wpg:grpSpPr>
                        <wps:wsp>
                          <wps:cNvPr id="1041" name="Text Box 942"/>
                          <wps:cNvSpPr txBox="1">
                            <a:spLocks noChangeArrowheads="1"/>
                          </wps:cNvSpPr>
                          <wps:spPr bwMode="auto">
                            <a:xfrm>
                              <a:off x="1686" y="4218"/>
                              <a:ext cx="2430" cy="1260"/>
                            </a:xfrm>
                            <a:prstGeom prst="rect">
                              <a:avLst/>
                            </a:prstGeom>
                            <a:solidFill>
                              <a:srgbClr val="DDDDDD"/>
                            </a:solidFill>
                            <a:ln w="28575">
                              <a:solidFill>
                                <a:srgbClr val="000000"/>
                              </a:solidFill>
                              <a:miter lim="800000"/>
                              <a:headEnd/>
                              <a:tailEnd/>
                            </a:ln>
                            <a:effectLst>
                              <a:outerShdw dist="107763" dir="18900000" algn="ctr" rotWithShape="0">
                                <a:srgbClr val="808080"/>
                              </a:outerShdw>
                            </a:effectLst>
                          </wps:spPr>
                          <wps:txbx>
                            <w:txbxContent>
                              <w:p w:rsidR="000458B3" w:rsidRPr="00074F43" w:rsidRDefault="000458B3" w:rsidP="00074F43">
                                <w:pPr>
                                  <w:pStyle w:val="5"/>
                                  <w:ind w:firstLine="0"/>
                                  <w:rPr>
                                    <w:sz w:val="24"/>
                                    <w:szCs w:val="24"/>
                                  </w:rPr>
                                </w:pPr>
                                <w:r w:rsidRPr="00074F43">
                                  <w:rPr>
                                    <w:b w:val="0"/>
                                    <w:sz w:val="24"/>
                                    <w:szCs w:val="24"/>
                                  </w:rPr>
                                  <w:t xml:space="preserve">АВТОРОВЕДЕНИЕ </w:t>
                                </w:r>
                              </w:p>
                            </w:txbxContent>
                          </wps:txbx>
                          <wps:bodyPr rot="0" vert="horz" wrap="square" lIns="91440" tIns="45720" rIns="91440" bIns="45720" anchor="t" anchorCtr="0" upright="1">
                            <a:noAutofit/>
                          </wps:bodyPr>
                        </wps:wsp>
                        <wps:wsp>
                          <wps:cNvPr id="1042" name="Text Box 943"/>
                          <wps:cNvSpPr txBox="1">
                            <a:spLocks noChangeArrowheads="1"/>
                          </wps:cNvSpPr>
                          <wps:spPr bwMode="auto">
                            <a:xfrm>
                              <a:off x="4362" y="4218"/>
                              <a:ext cx="2616" cy="1260"/>
                            </a:xfrm>
                            <a:prstGeom prst="rect">
                              <a:avLst/>
                            </a:prstGeom>
                            <a:solidFill>
                              <a:srgbClr val="DDDDDD"/>
                            </a:solidFill>
                            <a:ln w="28575">
                              <a:solidFill>
                                <a:srgbClr val="000000"/>
                              </a:solidFill>
                              <a:miter lim="800000"/>
                              <a:headEnd/>
                              <a:tailEnd/>
                            </a:ln>
                            <a:effectLst>
                              <a:outerShdw dist="107763" dir="18900000" algn="ctr" rotWithShape="0">
                                <a:srgbClr val="808080"/>
                              </a:outerShdw>
                            </a:effectLst>
                          </wps:spPr>
                          <wps:txbx>
                            <w:txbxContent>
                              <w:p w:rsidR="000458B3" w:rsidRPr="00074F43" w:rsidRDefault="000458B3" w:rsidP="00074F43">
                                <w:pPr>
                                  <w:pStyle w:val="5"/>
                                  <w:ind w:firstLine="0"/>
                                  <w:rPr>
                                    <w:sz w:val="24"/>
                                    <w:szCs w:val="24"/>
                                  </w:rPr>
                                </w:pPr>
                                <w:r w:rsidRPr="00074F43">
                                  <w:rPr>
                                    <w:b w:val="0"/>
                                    <w:sz w:val="24"/>
                                    <w:szCs w:val="24"/>
                                  </w:rPr>
                                  <w:t xml:space="preserve">ПОЧЕРКОВЕДЕНИЕ </w:t>
                                </w:r>
                              </w:p>
                            </w:txbxContent>
                          </wps:txbx>
                          <wps:bodyPr rot="0" vert="horz" wrap="square" lIns="91440" tIns="45720" rIns="91440" bIns="45720" anchor="t" anchorCtr="0" upright="1">
                            <a:noAutofit/>
                          </wps:bodyPr>
                        </wps:wsp>
                        <wps:wsp>
                          <wps:cNvPr id="1043" name="Text Box 944"/>
                          <wps:cNvSpPr txBox="1">
                            <a:spLocks noChangeArrowheads="1"/>
                          </wps:cNvSpPr>
                          <wps:spPr bwMode="auto">
                            <a:xfrm>
                              <a:off x="7242" y="4218"/>
                              <a:ext cx="3486" cy="1260"/>
                            </a:xfrm>
                            <a:prstGeom prst="rect">
                              <a:avLst/>
                            </a:prstGeom>
                            <a:solidFill>
                              <a:srgbClr val="DDDDDD"/>
                            </a:solidFill>
                            <a:ln w="28575">
                              <a:solidFill>
                                <a:srgbClr val="000000"/>
                              </a:solidFill>
                              <a:miter lim="800000"/>
                              <a:headEnd/>
                              <a:tailEnd/>
                            </a:ln>
                            <a:effectLst>
                              <a:outerShdw dist="107763" dir="18900000" algn="ctr" rotWithShape="0">
                                <a:srgbClr val="808080"/>
                              </a:outerShdw>
                            </a:effectLst>
                          </wps:spPr>
                          <wps:txbx>
                            <w:txbxContent>
                              <w:p w:rsidR="000458B3" w:rsidRDefault="000458B3" w:rsidP="00074F43">
                                <w:pPr>
                                  <w:pStyle w:val="5"/>
                                  <w:spacing w:line="240" w:lineRule="auto"/>
                                  <w:ind w:firstLine="0"/>
                                  <w:rPr>
                                    <w:b w:val="0"/>
                                    <w:sz w:val="24"/>
                                    <w:szCs w:val="24"/>
                                  </w:rPr>
                                </w:pPr>
                                <w:r w:rsidRPr="00074F43">
                                  <w:rPr>
                                    <w:b w:val="0"/>
                                    <w:sz w:val="24"/>
                                    <w:szCs w:val="24"/>
                                  </w:rPr>
                                  <w:t>ТЕХНИКО-КРИМИНАЛИС</w:t>
                                </w:r>
                                <w:r>
                                  <w:rPr>
                                    <w:b w:val="0"/>
                                    <w:sz w:val="24"/>
                                    <w:szCs w:val="24"/>
                                  </w:rPr>
                                  <w:t>-</w:t>
                                </w:r>
                              </w:p>
                              <w:p w:rsidR="000458B3" w:rsidRPr="00074F43" w:rsidRDefault="000458B3" w:rsidP="00074F43">
                                <w:pPr>
                                  <w:pStyle w:val="5"/>
                                  <w:spacing w:line="240" w:lineRule="auto"/>
                                  <w:ind w:firstLine="0"/>
                                  <w:rPr>
                                    <w:sz w:val="24"/>
                                    <w:szCs w:val="24"/>
                                  </w:rPr>
                                </w:pPr>
                                <w:r w:rsidRPr="00074F43">
                                  <w:rPr>
                                    <w:b w:val="0"/>
                                    <w:sz w:val="24"/>
                                    <w:szCs w:val="24"/>
                                  </w:rPr>
                                  <w:t>ТИЧЕСКОЕ</w:t>
                                </w:r>
                                <w:r>
                                  <w:rPr>
                                    <w:b w:val="0"/>
                                    <w:sz w:val="24"/>
                                    <w:szCs w:val="24"/>
                                  </w:rPr>
                                  <w:t xml:space="preserve"> </w:t>
                                </w:r>
                                <w:r w:rsidRPr="00074F43">
                                  <w:rPr>
                                    <w:b w:val="0"/>
                                    <w:sz w:val="24"/>
                                    <w:szCs w:val="24"/>
                                  </w:rPr>
                                  <w:t>ИССЛЕДОВАНИЕ ДОКУМЕНТОВ</w:t>
                                </w:r>
                              </w:p>
                            </w:txbxContent>
                          </wps:txbx>
                          <wps:bodyPr rot="0" vert="horz" wrap="square" lIns="91440" tIns="45720" rIns="91440" bIns="45720" anchor="t" anchorCtr="0" upright="1">
                            <a:noAutofit/>
                          </wps:bodyPr>
                        </wps:wsp>
                      </wpg:grpSp>
                      <wps:wsp>
                        <wps:cNvPr id="1044" name="Text Box 945"/>
                        <wps:cNvSpPr txBox="1">
                          <a:spLocks noChangeArrowheads="1"/>
                        </wps:cNvSpPr>
                        <wps:spPr bwMode="auto">
                          <a:xfrm>
                            <a:off x="2988" y="6144"/>
                            <a:ext cx="6144" cy="5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458B3" w:rsidRDefault="000458B3" w:rsidP="004915BD">
                              <w:pPr>
                                <w:pStyle w:val="5"/>
                                <w:rPr>
                                  <w:spacing w:val="604"/>
                                </w:rPr>
                              </w:pPr>
                              <w:r>
                                <w:rPr>
                                  <w:spacing w:val="604"/>
                                </w:rPr>
                                <w:t>ОБЪЕКТЫ</w:t>
                              </w:r>
                            </w:p>
                          </w:txbxContent>
                        </wps:txbx>
                        <wps:bodyPr rot="0" vert="horz" wrap="square" lIns="91440" tIns="45720" rIns="91440" bIns="45720" anchor="t" anchorCtr="0" upright="1">
                          <a:noAutofit/>
                        </wps:bodyPr>
                      </wps:wsp>
                      <wps:wsp>
                        <wps:cNvPr id="1045" name="Line 946"/>
                        <wps:cNvCnPr/>
                        <wps:spPr bwMode="auto">
                          <a:xfrm>
                            <a:off x="2964" y="3852"/>
                            <a:ext cx="0" cy="70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46" name="Line 947"/>
                        <wps:cNvCnPr/>
                        <wps:spPr bwMode="auto">
                          <a:xfrm>
                            <a:off x="5652" y="3876"/>
                            <a:ext cx="0" cy="69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47" name="Line 948"/>
                        <wps:cNvCnPr/>
                        <wps:spPr bwMode="auto">
                          <a:xfrm>
                            <a:off x="8958" y="3876"/>
                            <a:ext cx="0" cy="69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48" name="Line 949"/>
                        <wps:cNvCnPr/>
                        <wps:spPr bwMode="auto">
                          <a:xfrm>
                            <a:off x="2922" y="5844"/>
                            <a:ext cx="0" cy="123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49" name="Line 950"/>
                        <wps:cNvCnPr/>
                        <wps:spPr bwMode="auto">
                          <a:xfrm>
                            <a:off x="5652" y="5868"/>
                            <a:ext cx="0" cy="120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50" name="Line 951"/>
                        <wps:cNvCnPr/>
                        <wps:spPr bwMode="auto">
                          <a:xfrm>
                            <a:off x="8976" y="5844"/>
                            <a:ext cx="0" cy="123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1035" o:spid="_x0000_s2167" style="position:absolute;margin-left:-1pt;margin-top:21pt;width:453.6pt;height:254.4pt;z-index:251718656" coordorigin="1680,3006" coordsize="9072,50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" o:allowincell="f">
                <v:shape id="Text Box 937" o:spid="_x0000_s2168" type="#_x0000_t202" style="position:absolute;left:1680;top:7062;width:2406;height:9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hECsEA&#10;AADdAAAADwAAAGRycy9kb3ducmV2LnhtbERPzYrCMBC+L/gOYYS9ramuqFSjiCB0Dx62+gBjM7bF&#10;ZlKSaKtPvxGEvc3H9zurTW8acSfna8sKxqMEBHFhdc2lgtNx/7UA4QOyxsYyKXiQh8168LHCVNuO&#10;f+meh1LEEPYpKqhCaFMpfVGRQT+yLXHkLtYZDBG6UmqHXQw3jZwkyUwarDk2VNjSrqLimt+Mgmlv&#10;+Ce/zS+d228x252z5wGtUp/DfrsEEagP/+K3O9NxfvI9g9c38QS5/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4RArBAAAA3QAAAA8AAAAAAAAAAAAAAAAAmAIAAGRycy9kb3du&#10;cmV2LnhtbFBLBQYAAAAABAAEAPUAAACGAwAAAAA=&#10;">
                  <v:shadow on="t" offset="6pt,-6pt"/>
                  <v:textbox>
                    <w:txbxContent>
                      <w:p w:rsidR="000458B3" w:rsidRPr="00074F43" w:rsidRDefault="000458B3" w:rsidP="00074F43">
                        <w:pPr>
                          <w:pStyle w:val="5"/>
                          <w:ind w:firstLine="0"/>
                          <w:rPr>
                            <w:b w:val="0"/>
                            <w:sz w:val="24"/>
                            <w:szCs w:val="24"/>
                          </w:rPr>
                        </w:pPr>
                        <w:r w:rsidRPr="00074F43">
                          <w:rPr>
                            <w:b w:val="0"/>
                            <w:sz w:val="24"/>
                            <w:szCs w:val="24"/>
                          </w:rPr>
                          <w:t>ПИСЬМЕННАЯ РЕЧЬ</w:t>
                        </w:r>
                      </w:p>
                    </w:txbxContent>
                  </v:textbox>
                </v:shape>
                <v:shape id="Text Box 938" o:spid="_x0000_s2169" type="#_x0000_t202" style="position:absolute;left:1728;top:3006;width:9024;height:8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s1UcQA&#10;AADdAAAADwAAAGRycy9kb3ducmV2LnhtbERPTWvCQBC9C/0PyxR60421akldQyi19OLBtOh1yE6T&#10;YHY27K5J+u+7guBtHu9zNtloWtGT841lBfNZAoK4tLrhSsHP9276CsIHZI2tZVLwRx6y7cNkg6m2&#10;Ax+oL0IlYgj7FBXUIXSplL6syaCf2Y44cr/WGQwRukpqh0MMN618TpKVNNhwbKixo/eaynNxMQqW&#10;7tPo4+ljX5x3rsrnl0VYvpyUenoc8zcQgcZwF9/cXzrOTxZruH4TT5Db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7NVHEAAAA3QAAAA8AAAAAAAAAAAAAAAAAmAIAAGRycy9k&#10;b3ducmV2LnhtbFBLBQYAAAAABAAEAPUAAACJAwAAAAA=&#10;" fillcolor="#ddd" strokeweight="2.25pt">
                  <v:shadow on="t" offset="6pt,-6pt"/>
                  <v:textbox>
                    <w:txbxContent>
                      <w:p w:rsidR="000458B3" w:rsidRPr="00074F43" w:rsidRDefault="000458B3" w:rsidP="00074F43">
                        <w:pPr>
                          <w:pStyle w:val="5"/>
                          <w:ind w:firstLine="0"/>
                        </w:pPr>
                        <w:r w:rsidRPr="00074F43">
                          <w:t>СИСТЕМА КРИМИНАЛИСТИЧЕСКОГО ДОКУМЕНТОВЕДЕНИЯ</w:t>
                        </w:r>
                      </w:p>
                    </w:txbxContent>
                  </v:textbox>
                </v:shape>
                <v:shape id="Text Box 939" o:spid="_x0000_s2170" type="#_x0000_t202" style="position:absolute;left:4338;top:7074;width:2622;height:10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t148UA&#10;AADdAAAADwAAAGRycy9kb3ducmV2LnhtbESPQW/CMAyF75P4D5En7TbSMQRTISCEhNQdOFD4AV5j&#10;2orGqZJAu/36+TBpN1vv+b3P6+3oOvWgEFvPBt6mGSjiytuWawOX8+H1A1RMyBY7z2TgmyJsN5On&#10;NebWD3yiR5lqJSEcczTQpNTnWseqIYdx6nti0a4+OEyyhlrbgIOEu07PsmyhHbYsDQ32tG+oupV3&#10;Z2A+Ov4s78vrEA47LPZfxc8RvTEvz+NuBSrRmP7Nf9eFFfzsXXDlGxlB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a3XjxQAAAN0AAAAPAAAAAAAAAAAAAAAAAJgCAABkcnMv&#10;ZG93bnJldi54bWxQSwUGAAAAAAQABAD1AAAAigMAAAAA&#10;">
                  <v:shadow on="t" offset="6pt,-6pt"/>
                  <v:textbox>
                    <w:txbxContent>
                      <w:p w:rsidR="000458B3" w:rsidRPr="00074F43" w:rsidRDefault="000458B3" w:rsidP="00074F43">
                        <w:pPr>
                          <w:pStyle w:val="5"/>
                          <w:ind w:firstLine="0"/>
                          <w:rPr>
                            <w:b w:val="0"/>
                            <w:sz w:val="24"/>
                            <w:szCs w:val="24"/>
                          </w:rPr>
                        </w:pPr>
                        <w:r w:rsidRPr="00074F43">
                          <w:rPr>
                            <w:b w:val="0"/>
                            <w:sz w:val="24"/>
                            <w:szCs w:val="24"/>
                          </w:rPr>
                          <w:t>ПОЧЕРК</w:t>
                        </w:r>
                      </w:p>
                    </w:txbxContent>
                  </v:textbox>
                </v:shape>
                <v:shape id="Text Box 940" o:spid="_x0000_s2171" type="#_x0000_t202" style="position:absolute;left:7218;top:7074;width:3510;height:10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fQeMIA&#10;AADdAAAADwAAAGRycy9kb3ducmV2LnhtbERPzWrCQBC+C77DMkJvZqOWqtFVRBDSQw+NPsCYHZNg&#10;djbsribt03cLhd7m4/ud7X4wrXiS841lBbMkBUFcWt1wpeByPk1XIHxA1thaJgVf5GG/G4+2mGnb&#10;8yc9i1CJGMI+QwV1CF0mpS9rMugT2xFH7madwRChq6R22Mdw08p5mr5Jgw3Hhho7OtZU3ouHUfA6&#10;GH4vHstb704HzI/X/PsDrVIvk+GwARFoCP/iP3eu4/x0sYbfb+IJcvc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J9B4wgAAAN0AAAAPAAAAAAAAAAAAAAAAAJgCAABkcnMvZG93&#10;bnJldi54bWxQSwUGAAAAAAQABAD1AAAAhwMAAAAA&#10;">
                  <v:shadow on="t" offset="6pt,-6pt"/>
                  <v:textbox>
                    <w:txbxContent>
                      <w:p w:rsidR="000458B3" w:rsidRPr="00074F43" w:rsidRDefault="000458B3" w:rsidP="00074F43">
                        <w:pPr>
                          <w:pStyle w:val="af8"/>
                          <w:spacing w:after="0"/>
                          <w:ind w:left="0"/>
                          <w:jc w:val="center"/>
                        </w:pPr>
                        <w:r w:rsidRPr="00074F43">
                          <w:t>РЕКВИЗИТЫ ПИСЬМЕННЫХ ДОКУМЕНТОВ</w:t>
                        </w:r>
                      </w:p>
                    </w:txbxContent>
                  </v:textbox>
                </v:shape>
                <v:group id="Group 941" o:spid="_x0000_s2172" style="position:absolute;left:1710;top:4578;width:9042;height:1260" coordorigin="1686,4218" coordsize="9042,12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DQo8cAAADd&#10;AAAADwAAAAAAAAAAAAAAAACqAgAAZHJzL2Rvd25yZXYueG1sUEsFBgAAAAAEAAQA+gAAAJ4DAAAA&#10;AA==&#10;">
                  <v:shape id="Text Box 942" o:spid="_x0000_s2173" type="#_x0000_t202" style="position:absolute;left:1686;top:4218;width:2430;height:1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h7w8IA&#10;AADdAAAADwAAAGRycy9kb3ducmV2LnhtbERPTYvCMBC9C/6HMII3Tbury1KNIssqXjxYl/U6NGNb&#10;bCYliVr/vREEb/N4nzNfdqYRV3K+tqwgHScgiAuray4V/B3Wo28QPiBrbCyTgjt5WC76vTlm2t54&#10;T9c8lCKGsM9QQRVCm0npi4oM+rFtiSN3ss5giNCVUju8xXDTyI8k+ZIGa44NFbb0U1Fxzi9GwdRt&#10;jP4//u7y89qVq/TyGaaTo1LDQbeagQjUhbf45d7qOD+ZpPD8Jp4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GHvDwgAAAN0AAAAPAAAAAAAAAAAAAAAAAJgCAABkcnMvZG93&#10;bnJldi54bWxQSwUGAAAAAAQABAD1AAAAhwMAAAAA&#10;" fillcolor="#ddd" strokeweight="2.25pt">
                    <v:shadow on="t" offset="6pt,-6pt"/>
                    <v:textbox>
                      <w:txbxContent>
                        <w:p w:rsidR="000458B3" w:rsidRPr="00074F43" w:rsidRDefault="000458B3" w:rsidP="00074F43">
                          <w:pPr>
                            <w:pStyle w:val="5"/>
                            <w:ind w:firstLine="0"/>
                            <w:rPr>
                              <w:sz w:val="24"/>
                              <w:szCs w:val="24"/>
                            </w:rPr>
                          </w:pPr>
                          <w:r w:rsidRPr="00074F43">
                            <w:rPr>
                              <w:b w:val="0"/>
                              <w:sz w:val="24"/>
                              <w:szCs w:val="24"/>
                            </w:rPr>
                            <w:t xml:space="preserve">АВТОРОВЕДЕНИЕ </w:t>
                          </w:r>
                        </w:p>
                      </w:txbxContent>
                    </v:textbox>
                  </v:shape>
                  <v:shape id="Text Box 943" o:spid="_x0000_s2174" type="#_x0000_t202" style="position:absolute;left:4362;top:4218;width:2616;height:1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rltMEA&#10;AADdAAAADwAAAGRycy9kb3ducmV2LnhtbERPS4vCMBC+L/gfwgje1tQnUo0iouJlD1tFr0MztsVm&#10;UpKo9d8bYWFv8/E9Z7FqTS0e5HxlWcGgn4Agzq2uuFBwOu6+ZyB8QNZYWyYFL/KwWna+Fphq++Rf&#10;emShEDGEfYoKyhCaVEqfl2TQ921DHLmrdQZDhK6Q2uEzhptaDpNkKg1WHBtKbGhTUn7L7kbBxO2N&#10;Pl+2P9lt54r14D4Kk/FFqV63Xc9BBGrDv/jPfdBxfjIewuebeIJcv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HK5bTBAAAA3QAAAA8AAAAAAAAAAAAAAAAAmAIAAGRycy9kb3du&#10;cmV2LnhtbFBLBQYAAAAABAAEAPUAAACGAwAAAAA=&#10;" fillcolor="#ddd" strokeweight="2.25pt">
                    <v:shadow on="t" offset="6pt,-6pt"/>
                    <v:textbox>
                      <w:txbxContent>
                        <w:p w:rsidR="000458B3" w:rsidRPr="00074F43" w:rsidRDefault="000458B3" w:rsidP="00074F43">
                          <w:pPr>
                            <w:pStyle w:val="5"/>
                            <w:ind w:firstLine="0"/>
                            <w:rPr>
                              <w:sz w:val="24"/>
                              <w:szCs w:val="24"/>
                            </w:rPr>
                          </w:pPr>
                          <w:r w:rsidRPr="00074F43">
                            <w:rPr>
                              <w:b w:val="0"/>
                              <w:sz w:val="24"/>
                              <w:szCs w:val="24"/>
                            </w:rPr>
                            <w:t xml:space="preserve">ПОЧЕРКОВЕДЕНИЕ </w:t>
                          </w:r>
                        </w:p>
                      </w:txbxContent>
                    </v:textbox>
                  </v:shape>
                  <v:shape id="Text Box 944" o:spid="_x0000_s2175" type="#_x0000_t202" style="position:absolute;left:7242;top:4218;width:3486;height:1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ZAL8MA&#10;AADdAAAADwAAAGRycy9kb3ducmV2LnhtbERPTWvCQBC9F/wPyxS81Y2aFImuIqLSSw9NRa9DdpoE&#10;s7NhdxPTf98tFHqbx/uczW40rRjI+caygvksAUFcWt1wpeDyeXpZgfABWWNrmRR8k4fddvK0wVzb&#10;B3/QUIRKxBD2OSqoQ+hyKX1Zk0E/sx1x5L6sMxgidJXUDh8x3LRykSSv0mDDsaHGjg41lfeiNwoy&#10;dzb6eju+F/eTq/bzfhmy9KbU9Hncr0EEGsO/+M/9puP8JF3C7zfxBLn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oZAL8MAAADdAAAADwAAAAAAAAAAAAAAAACYAgAAZHJzL2Rv&#10;d25yZXYueG1sUEsFBgAAAAAEAAQA9QAAAIgDAAAAAA==&#10;" fillcolor="#ddd" strokeweight="2.25pt">
                    <v:shadow on="t" offset="6pt,-6pt"/>
                    <v:textbox>
                      <w:txbxContent>
                        <w:p w:rsidR="000458B3" w:rsidRDefault="000458B3" w:rsidP="00074F43">
                          <w:pPr>
                            <w:pStyle w:val="5"/>
                            <w:spacing w:line="240" w:lineRule="auto"/>
                            <w:ind w:firstLine="0"/>
                            <w:rPr>
                              <w:b w:val="0"/>
                              <w:sz w:val="24"/>
                              <w:szCs w:val="24"/>
                            </w:rPr>
                          </w:pPr>
                          <w:r w:rsidRPr="00074F43">
                            <w:rPr>
                              <w:b w:val="0"/>
                              <w:sz w:val="24"/>
                              <w:szCs w:val="24"/>
                            </w:rPr>
                            <w:t>ТЕХНИКО-КРИМИНАЛИС</w:t>
                          </w:r>
                          <w:r>
                            <w:rPr>
                              <w:b w:val="0"/>
                              <w:sz w:val="24"/>
                              <w:szCs w:val="24"/>
                            </w:rPr>
                            <w:t>-</w:t>
                          </w:r>
                        </w:p>
                        <w:p w:rsidR="000458B3" w:rsidRPr="00074F43" w:rsidRDefault="000458B3" w:rsidP="00074F43">
                          <w:pPr>
                            <w:pStyle w:val="5"/>
                            <w:spacing w:line="240" w:lineRule="auto"/>
                            <w:ind w:firstLine="0"/>
                            <w:rPr>
                              <w:sz w:val="24"/>
                              <w:szCs w:val="24"/>
                            </w:rPr>
                          </w:pPr>
                          <w:r w:rsidRPr="00074F43">
                            <w:rPr>
                              <w:b w:val="0"/>
                              <w:sz w:val="24"/>
                              <w:szCs w:val="24"/>
                            </w:rPr>
                            <w:t>ТИЧЕСКОЕ</w:t>
                          </w:r>
                          <w:r>
                            <w:rPr>
                              <w:b w:val="0"/>
                              <w:sz w:val="24"/>
                              <w:szCs w:val="24"/>
                            </w:rPr>
                            <w:t xml:space="preserve"> </w:t>
                          </w:r>
                          <w:r w:rsidRPr="00074F43">
                            <w:rPr>
                              <w:b w:val="0"/>
                              <w:sz w:val="24"/>
                              <w:szCs w:val="24"/>
                            </w:rPr>
                            <w:t>ИССЛЕДОВАНИЕ ДОКУМЕНТОВ</w:t>
                          </w:r>
                        </w:p>
                      </w:txbxContent>
                    </v:textbox>
                  </v:shape>
                </v:group>
                <v:shape id="Text Box 945" o:spid="_x0000_s2176" type="#_x0000_t202" style="position:absolute;left:2988;top:6144;width:6144;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r2p8AA&#10;AADdAAAADwAAAGRycy9kb3ducmV2LnhtbERPy6rCMBDdC/5DGMGNaKrUVzWKV/Di1scHjM3YFptJ&#10;aXJt/XsjXHA3h/Oc9bY1pXhS7QrLCsajCARxanXBmYLr5TBcgHAeWWNpmRS8yMF20+2sMdG24RM9&#10;zz4TIYRdggpy76tESpfmZNCNbEUcuLutDfoA60zqGpsQbko5iaKZNFhwaMixon1O6eP8ZxTcj81g&#10;umxuv/46P8WzHyzmN/tSqt9rdysQnlr/Ff+7jzrMj+IYPt+EE+Tm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9r2p8AAAADdAAAADwAAAAAAAAAAAAAAAACYAgAAZHJzL2Rvd25y&#10;ZXYueG1sUEsFBgAAAAAEAAQA9QAAAIUDAAAAAA==&#10;" stroked="f">
                  <v:textbox>
                    <w:txbxContent>
                      <w:p w:rsidR="000458B3" w:rsidRDefault="000458B3" w:rsidP="004915BD">
                        <w:pPr>
                          <w:pStyle w:val="5"/>
                          <w:rPr>
                            <w:spacing w:val="604"/>
                          </w:rPr>
                        </w:pPr>
                        <w:r>
                          <w:rPr>
                            <w:spacing w:val="604"/>
                          </w:rPr>
                          <w:t>ОБЪЕКТЫ</w:t>
                        </w:r>
                      </w:p>
                    </w:txbxContent>
                  </v:textbox>
                </v:shape>
                <v:line id="Line 946" o:spid="_x0000_s2177" style="position:absolute;visibility:visible;mso-wrap-style:square" from="2964,3852" to="2964,45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8G18MAAADdAAAADwAAAGRycy9kb3ducmV2LnhtbERPTWsCMRC9C/0PYQq9aVapVbdGkS6C&#10;ByuopefpZrpZupksm3SN/94UCt7m8T5nuY62ET11vnasYDzKQBCXTtdcKfg4b4dzED4ga2wck4Ir&#10;eVivHgZLzLW78JH6U6hECmGfowITQptL6UtDFv3ItcSJ+3adxZBgV0nd4SWF20ZOsuxFWqw5NRhs&#10;6c1Q+XP6tQpmpjjKmSz250PR1+NFfI+fXwulnh7j5hVEoBju4n/3Tqf52fMU/r5JJ8jV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o/BtfDAAAA3QAAAA8AAAAAAAAAAAAA&#10;AAAAoQIAAGRycy9kb3ducmV2LnhtbFBLBQYAAAAABAAEAPkAAACRAwAAAAA=&#10;">
                  <v:stroke endarrow="block"/>
                </v:line>
                <v:line id="Line 947" o:spid="_x0000_s2178" style="position:absolute;visibility:visible;mso-wrap-style:square" from="5652,3876" to="5652,45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2YoMMAAADdAAAADwAAAGRycy9kb3ducmV2LnhtbERPS2sCMRC+F/ofwhS81axFfKxGKV0K&#10;PVjBB57HzbhZupksm3RN/70pCN7m43vOch1tI3rqfO1YwWiYgSAuna65UnA8fL7OQPiArLFxTAr+&#10;yMN69fy0xFy7K++o34dKpBD2OSowIbS5lL40ZNEPXUucuIvrLIYEu0rqDq8p3DbyLcsm0mLNqcFg&#10;Sx+Gyp/9r1UwNcVOTmWxOWyLvh7N43c8nedKDV7i+wJEoBge4rv7S6f52XgC/9+kE+Tq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rtmKDDAAAA3QAAAA8AAAAAAAAAAAAA&#10;AAAAoQIAAGRycy9kb3ducmV2LnhtbFBLBQYAAAAABAAEAPkAAACRAwAAAAA=&#10;">
                  <v:stroke endarrow="block"/>
                </v:line>
                <v:line id="Line 948" o:spid="_x0000_s2179" style="position:absolute;visibility:visible;mso-wrap-style:square" from="8958,3876" to="8958,45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E9O8MAAADdAAAADwAAAGRycy9kb3ducmV2LnhtbERP32vCMBB+F/Y/hBvsTVNl2NkZRSyD&#10;PcyBOvZ8a86m2FxKE2v23xthsLf7+H7ech1tKwbqfeNYwXSSgSCunG64VvB1fBu/gPABWWPrmBT8&#10;kof16mG0xEK7K+9pOIRapBD2BSowIXSFlL4yZNFPXEecuJPrLYYE+1rqHq8p3LZylmVzabHh1GCw&#10;o62h6ny4WAW5Kfcyl+XH8bMcmuki7uL3z0Kpp8e4eQURKIZ/8Z/7Xaf52XMO92/SCXJ1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WhPTvDAAAA3QAAAA8AAAAAAAAAAAAA&#10;AAAAoQIAAGRycy9kb3ducmV2LnhtbFBLBQYAAAAABAAEAPkAAACRAwAAAAA=&#10;">
                  <v:stroke endarrow="block"/>
                </v:line>
                <v:line id="Line 949" o:spid="_x0000_s2180" style="position:absolute;visibility:visible;mso-wrap-style:square" from="2922,5844" to="2922,70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D6pScYAAADdAAAADwAAAGRycy9kb3ducmV2LnhtbESPQUsDMRCF70L/Q5iCN5utiG23TUvp&#10;InhQoa14nm7GzeJmsmziNv575yB4m+G9ee+bzS77To00xDawgfmsAEVcB9tyY+D9/HS3BBUTssUu&#10;MBn4oQi77eRmg6UNVz7SeEqNkhCOJRpwKfWl1rF25DHOQk8s2mcYPCZZh0bbAa8S7jt9XxSP2mPL&#10;0uCwp4Oj+uv07Q0sXHXUC129nN+qsZ2v8mv+uKyMuZ3m/RpUopz+zX/Xz1bwiwfBlW9kBL39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Q+qUnGAAAA3QAAAA8AAAAAAAAA&#10;AAAAAAAAoQIAAGRycy9kb3ducmV2LnhtbFBLBQYAAAAABAAEAPkAAACUAwAAAAA=&#10;">
                  <v:stroke endarrow="block"/>
                </v:line>
                <v:line id="Line 950" o:spid="_x0000_s2181" style="position:absolute;visibility:visible;mso-wrap-style:square" from="5652,5868" to="5652,70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3IM0sQAAADdAAAADwAAAGRycy9kb3ducmV2LnhtbERPS2sCMRC+F/wPYYTeatYi1V2NUroI&#10;PdSCDzyPm+lm6WaybNI1/feNUPA2H99zVptoWzFQ7xvHCqaTDARx5XTDtYLTcfu0AOEDssbWMSn4&#10;JQ+b9ehhhYV2V97TcAi1SCHsC1RgQugKKX1lyKKfuI44cV+utxgS7Gupe7ymcNvK5yx7kRYbTg0G&#10;O3ozVH0ffqyCuSn3ci7Lj+NnOTTTPO7i+ZIr9TiOr0sQgWK4i//d7zrNz2Y53L5JJ8j1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cgzSxAAAAN0AAAAPAAAAAAAAAAAA&#10;AAAAAKECAABkcnMvZG93bnJldi54bWxQSwUGAAAAAAQABAD5AAAAkgMAAAAA&#10;">
                  <v:stroke endarrow="block"/>
                </v:line>
                <v:line id="Line 951" o:spid="_x0000_s2182" style="position:absolute;visibility:visible;mso-wrap-style:square" from="8976,5844" to="8976,70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5EzksYAAADdAAAADwAAAGRycy9kb3ducmV2LnhtbESPQUsDMRCF70L/Q5iCN5utoG23TUvp&#10;InhQoa14nm7GzeJmsmziNv575yB4m+G9ee+bzS77To00xDawgfmsAEVcB9tyY+D9/HS3BBUTssUu&#10;MBn4oQi77eRmg6UNVz7SeEqNkhCOJRpwKfWl1rF25DHOQk8s2mcYPCZZh0bbAa8S7jt9XxSP2mPL&#10;0uCwp4Oj+uv07Q0sXHXUC129nN+qsZ2v8mv+uKyMuZ3m/RpUopz+zX/Xz1bwiwfhl29kBL39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RM5LGAAAA3QAAAA8AAAAAAAAA&#10;AAAAAAAAoQIAAGRycy9kb3ducmV2LnhtbFBLBQYAAAAABAAEAPkAAACUAwAAAAA=&#10;">
                  <v:stroke endarrow="block"/>
                </v:line>
              </v:group>
            </w:pict>
          </mc:Fallback>
        </mc:AlternateContent>
      </w:r>
      <w:r w:rsidRPr="00F70CD5">
        <w:rPr>
          <w:rFonts w:eastAsia="Times New Roman"/>
          <w:sz w:val="28"/>
          <w:szCs w:val="28"/>
        </w:rPr>
        <w:br w:type="page"/>
      </w:r>
    </w:p>
    <w:p w:rsidR="004915BD" w:rsidRPr="00F70CD5" w:rsidRDefault="004915BD" w:rsidP="004915BD">
      <w:pPr>
        <w:widowControl/>
        <w:autoSpaceDE/>
        <w:autoSpaceDN/>
        <w:adjustRightInd/>
        <w:rPr>
          <w:rFonts w:eastAsia="Times New Roman"/>
          <w:sz w:val="28"/>
          <w:szCs w:val="28"/>
        </w:rPr>
      </w:pPr>
      <w:r w:rsidRPr="00F70CD5">
        <w:rPr>
          <w:rFonts w:eastAsia="Times New Roman"/>
          <w:noProof/>
          <w:sz w:val="28"/>
          <w:szCs w:val="28"/>
        </w:rPr>
        <w:lastRenderedPageBreak/>
        <mc:AlternateContent>
          <mc:Choice Requires="wpg">
            <w:drawing>
              <wp:anchor distT="0" distB="0" distL="114300" distR="114300" simplePos="0" relativeHeight="251724800" behindDoc="0" locked="0" layoutInCell="0" allowOverlap="1" wp14:anchorId="5DAE4CC8" wp14:editId="02C46C2D">
                <wp:simplePos x="0" y="0"/>
                <wp:positionH relativeFrom="column">
                  <wp:posOffset>181610</wp:posOffset>
                </wp:positionH>
                <wp:positionV relativeFrom="paragraph">
                  <wp:posOffset>2156460</wp:posOffset>
                </wp:positionV>
                <wp:extent cx="5520690" cy="5027295"/>
                <wp:effectExtent l="14605" t="92075" r="93980" b="5080"/>
                <wp:wrapNone/>
                <wp:docPr id="1026" name="Группа 10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0690" cy="5027295"/>
                          <a:chOff x="1986" y="4356"/>
                          <a:chExt cx="8694" cy="7917"/>
                        </a:xfrm>
                      </wpg:grpSpPr>
                      <wps:wsp>
                        <wps:cNvPr id="1027" name="Line 958"/>
                        <wps:cNvCnPr/>
                        <wps:spPr bwMode="auto">
                          <a:xfrm flipV="1">
                            <a:off x="8598" y="5394"/>
                            <a:ext cx="0" cy="21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8" name="Line 959"/>
                        <wps:cNvCnPr/>
                        <wps:spPr bwMode="auto">
                          <a:xfrm>
                            <a:off x="4044" y="5397"/>
                            <a:ext cx="6" cy="213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 name="Text Box 960"/>
                        <wps:cNvSpPr txBox="1">
                          <a:spLocks noChangeArrowheads="1"/>
                        </wps:cNvSpPr>
                        <wps:spPr bwMode="auto">
                          <a:xfrm>
                            <a:off x="1986" y="7548"/>
                            <a:ext cx="4101" cy="4722"/>
                          </a:xfrm>
                          <a:prstGeom prst="rect">
                            <a:avLst/>
                          </a:prstGeom>
                          <a:solidFill>
                            <a:srgbClr val="FFFFFF"/>
                          </a:solidFill>
                          <a:ln w="9525">
                            <a:solidFill>
                              <a:srgbClr val="000000"/>
                            </a:solidFill>
                            <a:miter lim="800000"/>
                            <a:headEnd/>
                            <a:tailEnd/>
                          </a:ln>
                          <a:effectLst>
                            <a:outerShdw dist="107763" dir="18900000" algn="ctr" rotWithShape="0">
                              <a:srgbClr val="808080"/>
                            </a:outerShdw>
                          </a:effectLst>
                        </wps:spPr>
                        <wps:txbx>
                          <w:txbxContent>
                            <w:p w:rsidR="000458B3" w:rsidRDefault="000458B3" w:rsidP="00453E8B">
                              <w:pPr>
                                <w:widowControl/>
                                <w:numPr>
                                  <w:ilvl w:val="0"/>
                                  <w:numId w:val="59"/>
                                </w:numPr>
                                <w:autoSpaceDE/>
                                <w:autoSpaceDN/>
                                <w:adjustRightInd/>
                                <w:spacing w:before="120"/>
                                <w:ind w:left="357" w:hanging="357"/>
                                <w:jc w:val="both"/>
                              </w:pPr>
                              <w:r>
                                <w:t>Степень развития грамматиче</w:t>
                              </w:r>
                              <w:r>
                                <w:softHyphen/>
                                <w:t>ских навыков (орфографические, пунктуационные, синтаксические ошибки – общий уровень гра</w:t>
                              </w:r>
                              <w:r>
                                <w:softHyphen/>
                                <w:t>мотности)</w:t>
                              </w:r>
                            </w:p>
                            <w:p w:rsidR="000458B3" w:rsidRDefault="000458B3" w:rsidP="00453E8B">
                              <w:pPr>
                                <w:widowControl/>
                                <w:numPr>
                                  <w:ilvl w:val="0"/>
                                  <w:numId w:val="59"/>
                                </w:numPr>
                                <w:autoSpaceDE/>
                                <w:autoSpaceDN/>
                                <w:adjustRightInd/>
                                <w:spacing w:before="120"/>
                                <w:ind w:left="357" w:hanging="357"/>
                                <w:jc w:val="both"/>
                              </w:pPr>
                              <w:r>
                                <w:t>Степень развития лексических навыков (словарный запас)</w:t>
                              </w:r>
                            </w:p>
                            <w:p w:rsidR="000458B3" w:rsidRDefault="000458B3" w:rsidP="00453E8B">
                              <w:pPr>
                                <w:widowControl/>
                                <w:numPr>
                                  <w:ilvl w:val="0"/>
                                  <w:numId w:val="59"/>
                                </w:numPr>
                                <w:autoSpaceDE/>
                                <w:autoSpaceDN/>
                                <w:adjustRightInd/>
                                <w:spacing w:before="120"/>
                                <w:ind w:left="357" w:hanging="357"/>
                                <w:jc w:val="both"/>
                              </w:pPr>
                              <w:r>
                                <w:t>Степень развития стилистиче</w:t>
                              </w:r>
                              <w:r>
                                <w:softHyphen/>
                                <w:t>ских навыков (различные стили изложения, архитектоника)</w:t>
                              </w:r>
                            </w:p>
                            <w:p w:rsidR="000458B3" w:rsidRDefault="000458B3" w:rsidP="00453E8B">
                              <w:pPr>
                                <w:widowControl/>
                                <w:numPr>
                                  <w:ilvl w:val="0"/>
                                  <w:numId w:val="59"/>
                                </w:numPr>
                                <w:autoSpaceDE/>
                                <w:autoSpaceDN/>
                                <w:adjustRightInd/>
                                <w:spacing w:before="120"/>
                                <w:ind w:left="357" w:hanging="357"/>
                                <w:jc w:val="both"/>
                              </w:pPr>
                              <w:r>
                                <w:t>Уровень владения письменной речью (зависит от степени разви</w:t>
                              </w:r>
                              <w:r>
                                <w:softHyphen/>
                                <w:t>тия грамматических, лексиче</w:t>
                              </w:r>
                              <w:r>
                                <w:softHyphen/>
                                <w:t>ских, стилистических навыков)</w:t>
                              </w:r>
                            </w:p>
                          </w:txbxContent>
                        </wps:txbx>
                        <wps:bodyPr rot="0" vert="horz" wrap="square" lIns="91440" tIns="45720" rIns="91440" bIns="45720" anchor="t" anchorCtr="0" upright="1">
                          <a:noAutofit/>
                        </wps:bodyPr>
                      </wps:wsp>
                      <wps:wsp>
                        <wps:cNvPr id="1030" name="Text Box 961"/>
                        <wps:cNvSpPr txBox="1">
                          <a:spLocks noChangeArrowheads="1"/>
                        </wps:cNvSpPr>
                        <wps:spPr bwMode="auto">
                          <a:xfrm>
                            <a:off x="6546" y="7548"/>
                            <a:ext cx="4101" cy="4725"/>
                          </a:xfrm>
                          <a:prstGeom prst="rect">
                            <a:avLst/>
                          </a:prstGeom>
                          <a:solidFill>
                            <a:srgbClr val="FFFFFF"/>
                          </a:solidFill>
                          <a:ln w="9525">
                            <a:solidFill>
                              <a:srgbClr val="000000"/>
                            </a:solidFill>
                            <a:miter lim="800000"/>
                            <a:headEnd/>
                            <a:tailEnd/>
                          </a:ln>
                          <a:effectLst>
                            <a:outerShdw dist="107763" dir="18900000" algn="ctr" rotWithShape="0">
                              <a:srgbClr val="808080"/>
                            </a:outerShdw>
                          </a:effectLst>
                        </wps:spPr>
                        <wps:txbx>
                          <w:txbxContent>
                            <w:p w:rsidR="000458B3" w:rsidRDefault="000458B3" w:rsidP="00453E8B">
                              <w:pPr>
                                <w:widowControl/>
                                <w:numPr>
                                  <w:ilvl w:val="0"/>
                                  <w:numId w:val="60"/>
                                </w:numPr>
                                <w:autoSpaceDE/>
                                <w:autoSpaceDN/>
                                <w:adjustRightInd/>
                                <w:spacing w:before="120"/>
                                <w:ind w:left="357" w:hanging="357"/>
                                <w:jc w:val="both"/>
                              </w:pPr>
                              <w:r>
                                <w:t>Грамматические:</w:t>
                              </w:r>
                            </w:p>
                            <w:p w:rsidR="000458B3" w:rsidRDefault="000458B3" w:rsidP="00453E8B">
                              <w:pPr>
                                <w:widowControl/>
                                <w:numPr>
                                  <w:ilvl w:val="0"/>
                                  <w:numId w:val="61"/>
                                </w:numPr>
                                <w:autoSpaceDE/>
                                <w:autoSpaceDN/>
                                <w:adjustRightInd/>
                                <w:jc w:val="both"/>
                              </w:pPr>
                              <w:r>
                                <w:t>орфографические</w:t>
                              </w:r>
                            </w:p>
                            <w:p w:rsidR="000458B3" w:rsidRDefault="000458B3" w:rsidP="00453E8B">
                              <w:pPr>
                                <w:widowControl/>
                                <w:numPr>
                                  <w:ilvl w:val="0"/>
                                  <w:numId w:val="61"/>
                                </w:numPr>
                                <w:autoSpaceDE/>
                                <w:autoSpaceDN/>
                                <w:adjustRightInd/>
                                <w:jc w:val="both"/>
                              </w:pPr>
                              <w:r>
                                <w:t>пунктуационные</w:t>
                              </w:r>
                            </w:p>
                            <w:p w:rsidR="000458B3" w:rsidRDefault="000458B3" w:rsidP="00453E8B">
                              <w:pPr>
                                <w:widowControl/>
                                <w:numPr>
                                  <w:ilvl w:val="0"/>
                                  <w:numId w:val="61"/>
                                </w:numPr>
                                <w:autoSpaceDE/>
                                <w:autoSpaceDN/>
                                <w:adjustRightInd/>
                                <w:jc w:val="both"/>
                              </w:pPr>
                              <w:r>
                                <w:t>синтаксические</w:t>
                              </w:r>
                            </w:p>
                            <w:p w:rsidR="000458B3" w:rsidRDefault="000458B3" w:rsidP="00453E8B">
                              <w:pPr>
                                <w:widowControl/>
                                <w:numPr>
                                  <w:ilvl w:val="0"/>
                                  <w:numId w:val="60"/>
                                </w:numPr>
                                <w:autoSpaceDE/>
                                <w:autoSpaceDN/>
                                <w:adjustRightInd/>
                                <w:spacing w:before="120"/>
                                <w:ind w:left="357" w:hanging="357"/>
                                <w:jc w:val="both"/>
                              </w:pPr>
                              <w:r>
                                <w:t>Авторская лексика</w:t>
                              </w:r>
                            </w:p>
                            <w:p w:rsidR="000458B3" w:rsidRDefault="000458B3" w:rsidP="00453E8B">
                              <w:pPr>
                                <w:widowControl/>
                                <w:numPr>
                                  <w:ilvl w:val="0"/>
                                  <w:numId w:val="60"/>
                                </w:numPr>
                                <w:autoSpaceDE/>
                                <w:autoSpaceDN/>
                                <w:adjustRightInd/>
                                <w:spacing w:before="120"/>
                                <w:ind w:left="357" w:hanging="357"/>
                                <w:jc w:val="both"/>
                              </w:pPr>
                              <w:r>
                                <w:t>Использование символов, со</w:t>
                              </w:r>
                              <w:r>
                                <w:softHyphen/>
                                <w:t>кращений, аббревиатур, исправ</w:t>
                              </w:r>
                              <w:r>
                                <w:softHyphen/>
                                <w:t>лений, вставок, правок</w:t>
                              </w:r>
                            </w:p>
                            <w:p w:rsidR="000458B3" w:rsidRDefault="000458B3" w:rsidP="00453E8B">
                              <w:pPr>
                                <w:widowControl/>
                                <w:numPr>
                                  <w:ilvl w:val="0"/>
                                  <w:numId w:val="60"/>
                                </w:numPr>
                                <w:autoSpaceDE/>
                                <w:autoSpaceDN/>
                                <w:adjustRightInd/>
                                <w:spacing w:before="120"/>
                                <w:ind w:left="357" w:hanging="357"/>
                                <w:jc w:val="both"/>
                              </w:pPr>
                              <w:r>
                                <w:t>Акцентирование определенных слов, словосочетаний, предло</w:t>
                              </w:r>
                              <w:r>
                                <w:softHyphen/>
                                <w:t>жений</w:t>
                              </w:r>
                            </w:p>
                          </w:txbxContent>
                        </wps:txbx>
                        <wps:bodyPr rot="0" vert="horz" wrap="square" lIns="91440" tIns="45720" rIns="91440" bIns="45720" anchor="t" anchorCtr="0" upright="1">
                          <a:noAutofit/>
                        </wps:bodyPr>
                      </wps:wsp>
                      <wpg:grpSp>
                        <wpg:cNvPr id="1031" name="Group 962"/>
                        <wpg:cNvGrpSpPr>
                          <a:grpSpLocks/>
                        </wpg:cNvGrpSpPr>
                        <wpg:grpSpPr bwMode="auto">
                          <a:xfrm>
                            <a:off x="2004" y="6030"/>
                            <a:ext cx="8662" cy="798"/>
                            <a:chOff x="2004" y="6030"/>
                            <a:chExt cx="8662" cy="798"/>
                          </a:xfrm>
                        </wpg:grpSpPr>
                        <wps:wsp>
                          <wps:cNvPr id="1032" name="Text Box 963"/>
                          <wps:cNvSpPr txBox="1">
                            <a:spLocks noChangeArrowheads="1"/>
                          </wps:cNvSpPr>
                          <wps:spPr bwMode="auto">
                            <a:xfrm>
                              <a:off x="2004" y="6030"/>
                              <a:ext cx="4102" cy="798"/>
                            </a:xfrm>
                            <a:prstGeom prst="rect">
                              <a:avLst/>
                            </a:prstGeom>
                            <a:solidFill>
                              <a:srgbClr val="DDDDDD"/>
                            </a:solidFill>
                            <a:ln w="28575">
                              <a:solidFill>
                                <a:srgbClr val="000000"/>
                              </a:solidFill>
                              <a:miter lim="800000"/>
                              <a:headEnd/>
                              <a:tailEnd/>
                            </a:ln>
                            <a:effectLst>
                              <a:outerShdw dist="107763" dir="18900000" algn="ctr" rotWithShape="0">
                                <a:srgbClr val="808080"/>
                              </a:outerShdw>
                            </a:effectLst>
                          </wps:spPr>
                          <wps:txbx>
                            <w:txbxContent>
                              <w:p w:rsidR="000458B3" w:rsidRPr="00FF4281" w:rsidRDefault="000458B3" w:rsidP="00FF4281">
                                <w:pPr>
                                  <w:pStyle w:val="5"/>
                                  <w:spacing w:before="120"/>
                                  <w:ind w:firstLine="0"/>
                                  <w:rPr>
                                    <w:sz w:val="24"/>
                                    <w:szCs w:val="24"/>
                                  </w:rPr>
                                </w:pPr>
                                <w:r w:rsidRPr="00FF4281">
                                  <w:rPr>
                                    <w:b w:val="0"/>
                                    <w:sz w:val="24"/>
                                    <w:szCs w:val="24"/>
                                  </w:rPr>
                                  <w:t>ОБЩИЕ</w:t>
                                </w:r>
                              </w:p>
                            </w:txbxContent>
                          </wps:txbx>
                          <wps:bodyPr rot="0" vert="horz" wrap="square" lIns="91440" tIns="45720" rIns="91440" bIns="45720" anchor="t" anchorCtr="0" upright="1">
                            <a:noAutofit/>
                          </wps:bodyPr>
                        </wps:wsp>
                        <wps:wsp>
                          <wps:cNvPr id="1033" name="Text Box 964"/>
                          <wps:cNvSpPr txBox="1">
                            <a:spLocks noChangeArrowheads="1"/>
                          </wps:cNvSpPr>
                          <wps:spPr bwMode="auto">
                            <a:xfrm>
                              <a:off x="6564" y="6030"/>
                              <a:ext cx="4102" cy="798"/>
                            </a:xfrm>
                            <a:prstGeom prst="rect">
                              <a:avLst/>
                            </a:prstGeom>
                            <a:solidFill>
                              <a:srgbClr val="DDDDDD"/>
                            </a:solidFill>
                            <a:ln w="28575">
                              <a:solidFill>
                                <a:srgbClr val="000000"/>
                              </a:solidFill>
                              <a:miter lim="800000"/>
                              <a:headEnd/>
                              <a:tailEnd/>
                            </a:ln>
                            <a:effectLst>
                              <a:outerShdw dist="107763" dir="18900000" algn="ctr" rotWithShape="0">
                                <a:srgbClr val="808080"/>
                              </a:outerShdw>
                            </a:effectLst>
                          </wps:spPr>
                          <wps:txbx>
                            <w:txbxContent>
                              <w:p w:rsidR="000458B3" w:rsidRPr="00FF4281" w:rsidRDefault="000458B3" w:rsidP="00FF4281">
                                <w:pPr>
                                  <w:pStyle w:val="5"/>
                                  <w:spacing w:before="120"/>
                                  <w:ind w:firstLine="0"/>
                                  <w:rPr>
                                    <w:b w:val="0"/>
                                    <w:sz w:val="24"/>
                                    <w:szCs w:val="24"/>
                                  </w:rPr>
                                </w:pPr>
                                <w:r w:rsidRPr="00FF4281">
                                  <w:rPr>
                                    <w:b w:val="0"/>
                                    <w:sz w:val="24"/>
                                    <w:szCs w:val="24"/>
                                  </w:rPr>
                                  <w:t>ЧАСТНЫЕ</w:t>
                                </w:r>
                              </w:p>
                            </w:txbxContent>
                          </wps:txbx>
                          <wps:bodyPr rot="0" vert="horz" wrap="square" lIns="91440" tIns="45720" rIns="91440" bIns="45720" anchor="t" anchorCtr="0" upright="1">
                            <a:noAutofit/>
                          </wps:bodyPr>
                        </wps:wsp>
                      </wpg:grpSp>
                      <wps:wsp>
                        <wps:cNvPr id="1034" name="Text Box 965"/>
                        <wps:cNvSpPr txBox="1">
                          <a:spLocks noChangeArrowheads="1"/>
                        </wps:cNvSpPr>
                        <wps:spPr bwMode="auto">
                          <a:xfrm>
                            <a:off x="1986" y="4356"/>
                            <a:ext cx="8694" cy="1066"/>
                          </a:xfrm>
                          <a:prstGeom prst="rect">
                            <a:avLst/>
                          </a:prstGeom>
                          <a:solidFill>
                            <a:srgbClr val="DDDDDD"/>
                          </a:solidFill>
                          <a:ln w="28575">
                            <a:solidFill>
                              <a:srgbClr val="000000"/>
                            </a:solidFill>
                            <a:miter lim="800000"/>
                            <a:headEnd/>
                            <a:tailEnd/>
                          </a:ln>
                          <a:effectLst>
                            <a:outerShdw dist="107763" dir="18900000" algn="ctr" rotWithShape="0">
                              <a:srgbClr val="808080"/>
                            </a:outerShdw>
                          </a:effectLst>
                        </wps:spPr>
                        <wps:txbx>
                          <w:txbxContent>
                            <w:p w:rsidR="000458B3" w:rsidRPr="00FF4281" w:rsidRDefault="000458B3" w:rsidP="00FF4281">
                              <w:pPr>
                                <w:pStyle w:val="5"/>
                                <w:spacing w:before="240"/>
                                <w:ind w:firstLine="0"/>
                                <w:rPr>
                                  <w:sz w:val="24"/>
                                  <w:szCs w:val="24"/>
                                </w:rPr>
                              </w:pPr>
                              <w:r w:rsidRPr="00FF4281">
                                <w:rPr>
                                  <w:sz w:val="24"/>
                                  <w:szCs w:val="24"/>
                                </w:rPr>
                                <w:t>ПРИЗНАКИ ПИСЬМЕННОЙ РЕЧИ</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026" o:spid="_x0000_s2183" style="position:absolute;margin-left:14.3pt;margin-top:169.8pt;width:434.7pt;height:395.85pt;z-index:251724800" coordorigin="1986,4356" coordsize="8694,79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" o:allowincell="f">
                <v:line id="Line 958" o:spid="_x0000_s2184" style="position:absolute;flip:y;visibility:visible;mso-wrap-style:square" from="8598,5394" to="8598,75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xk9cMUAAADdAAAADwAAAGRycy9kb3ducmV2LnhtbERPS2sCMRC+C/6HMIVeSs0qpbVbo4hQ&#10;8ODFByu9TTfTzbKbyZpE3f57Uyh4m4/vObNFb1txIR9qxwrGowwEcel0zZWCw/7zeQoiRGSNrWNS&#10;8EsBFvPhYIa5dlfe0mUXK5FCOOSowMTY5VKG0pDFMHIdceJ+nLcYE/SV1B6vKdy2cpJlr9JizanB&#10;YEcrQ2WzO1sFcrp5Ovnl90tTNMfjuynKovvaKPX40C8/QETq4138717rND+bvMHfN+kEOb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xk9cMUAAADdAAAADwAAAAAAAAAA&#10;AAAAAAChAgAAZHJzL2Rvd25yZXYueG1sUEsFBgAAAAAEAAQA+QAAAJMDAAAAAA==&#10;"/>
                <v:line id="Line 959" o:spid="_x0000_s2185" style="position:absolute;visibility:visible;mso-wrap-style:square" from="4044,5397" to="4050,75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3Z/cgAAADdAAAADwAAAGRycy9kb3ducmV2LnhtbESPT0vDQBDF74LfYRnBm920QpDYbSkV&#10;ofUg9g/Y4zQ7TaLZ2bC7JvHbOwehtxnem/d+M1+OrlU9hdh4NjCdZKCIS28brgwcD68PT6BiQrbY&#10;eiYDvxRhubi9mWNh/cA76vepUhLCsUADdUpdoXUsa3IYJ74jFu3ig8Mka6i0DThIuGv1LMty7bBh&#10;aaixo3VN5ff+xxl4f/zI+9X2bTN+bvNz+bI7n76GYMz93bh6BpVoTFfz//XGCn42E1z5RkbQi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m3Z/cgAAADdAAAADwAAAAAA&#10;AAAAAAAAAAChAgAAZHJzL2Rvd25yZXYueG1sUEsFBgAAAAAEAAQA+QAAAJYDAAAAAA==&#10;"/>
                <v:shape id="Text Box 960" o:spid="_x0000_s2186" type="#_x0000_t202" style="position:absolute;left:1986;top:7548;width:4101;height:47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5GpcEA&#10;AADdAAAADwAAAGRycy9kb3ducmV2LnhtbERPzYrCMBC+C/sOYRa8abqy6G41ighCPXiw7gPMNmNb&#10;bCYlibb69EYQvM3H9zuLVW8acSXna8sKvsYJCOLC6ppLBX/H7egHhA/IGhvLpOBGHlbLj8ECU207&#10;PtA1D6WIIexTVFCF0KZS+qIig35sW+LInawzGCJ0pdQOuxhuGjlJkqk0WHNsqLClTUXFOb8YBd+9&#10;4V1+mZ06t11jtvnP7nu0Sg0/+/UcRKA+vMUvd6bj/GTyC89v4gly+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L+RqXBAAAA3QAAAA8AAAAAAAAAAAAAAAAAmAIAAGRycy9kb3du&#10;cmV2LnhtbFBLBQYAAAAABAAEAPUAAACGAwAAAAA=&#10;">
                  <v:shadow on="t" offset="6pt,-6pt"/>
                  <v:textbox>
                    <w:txbxContent>
                      <w:p w:rsidR="000458B3" w:rsidRDefault="000458B3" w:rsidP="00453E8B">
                        <w:pPr>
                          <w:widowControl/>
                          <w:numPr>
                            <w:ilvl w:val="0"/>
                            <w:numId w:val="59"/>
                          </w:numPr>
                          <w:autoSpaceDE/>
                          <w:autoSpaceDN/>
                          <w:adjustRightInd/>
                          <w:spacing w:before="120"/>
                          <w:ind w:left="357" w:hanging="357"/>
                          <w:jc w:val="both"/>
                        </w:pPr>
                        <w:r>
                          <w:t>Степень развития грамматиче</w:t>
                        </w:r>
                        <w:r>
                          <w:softHyphen/>
                          <w:t>ских навыков (орфографические, пунктуационные, синтаксические ошибки – общий уровень гра</w:t>
                        </w:r>
                        <w:r>
                          <w:softHyphen/>
                          <w:t>мотности)</w:t>
                        </w:r>
                      </w:p>
                      <w:p w:rsidR="000458B3" w:rsidRDefault="000458B3" w:rsidP="00453E8B">
                        <w:pPr>
                          <w:widowControl/>
                          <w:numPr>
                            <w:ilvl w:val="0"/>
                            <w:numId w:val="59"/>
                          </w:numPr>
                          <w:autoSpaceDE/>
                          <w:autoSpaceDN/>
                          <w:adjustRightInd/>
                          <w:spacing w:before="120"/>
                          <w:ind w:left="357" w:hanging="357"/>
                          <w:jc w:val="both"/>
                        </w:pPr>
                        <w:r>
                          <w:t>Степень развития лексических навыков (словарный запас)</w:t>
                        </w:r>
                      </w:p>
                      <w:p w:rsidR="000458B3" w:rsidRDefault="000458B3" w:rsidP="00453E8B">
                        <w:pPr>
                          <w:widowControl/>
                          <w:numPr>
                            <w:ilvl w:val="0"/>
                            <w:numId w:val="59"/>
                          </w:numPr>
                          <w:autoSpaceDE/>
                          <w:autoSpaceDN/>
                          <w:adjustRightInd/>
                          <w:spacing w:before="120"/>
                          <w:ind w:left="357" w:hanging="357"/>
                          <w:jc w:val="both"/>
                        </w:pPr>
                        <w:r>
                          <w:t>Степень развития стилистиче</w:t>
                        </w:r>
                        <w:r>
                          <w:softHyphen/>
                          <w:t>ских навыков (различные стили изложения, архитектоника)</w:t>
                        </w:r>
                      </w:p>
                      <w:p w:rsidR="000458B3" w:rsidRDefault="000458B3" w:rsidP="00453E8B">
                        <w:pPr>
                          <w:widowControl/>
                          <w:numPr>
                            <w:ilvl w:val="0"/>
                            <w:numId w:val="59"/>
                          </w:numPr>
                          <w:autoSpaceDE/>
                          <w:autoSpaceDN/>
                          <w:adjustRightInd/>
                          <w:spacing w:before="120"/>
                          <w:ind w:left="357" w:hanging="357"/>
                          <w:jc w:val="both"/>
                        </w:pPr>
                        <w:r>
                          <w:t>Уровень владения письменной речью (зависит от степени разви</w:t>
                        </w:r>
                        <w:r>
                          <w:softHyphen/>
                          <w:t>тия грамматических, лексиче</w:t>
                        </w:r>
                        <w:r>
                          <w:softHyphen/>
                          <w:t>ских, стилистических навыков)</w:t>
                        </w:r>
                      </w:p>
                    </w:txbxContent>
                  </v:textbox>
                </v:shape>
                <v:shape id="Text Box 961" o:spid="_x0000_s2187" type="#_x0000_t202" style="position:absolute;left:6546;top:7548;width:4101;height:47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155cUA&#10;AADdAAAADwAAAGRycy9kb3ducmV2LnhtbESPQW/CMAyF75P4D5En7TbSMQRTISCEhNQdOFD4AV5j&#10;2orGqZJAu/36+TBpN1vv+b3P6+3oOvWgEFvPBt6mGSjiytuWawOX8+H1A1RMyBY7z2TgmyJsN5On&#10;NebWD3yiR5lqJSEcczTQpNTnWseqIYdx6nti0a4+OEyyhlrbgIOEu07PsmyhHbYsDQ32tG+oupV3&#10;Z2A+Ov4s78vrEA47LPZfxc8RvTEvz+NuBSrRmP7Nf9eFFfzsXfjlGxlB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HXnlxQAAAN0AAAAPAAAAAAAAAAAAAAAAAJgCAABkcnMv&#10;ZG93bnJldi54bWxQSwUGAAAAAAQABAD1AAAAigMAAAAA&#10;">
                  <v:shadow on="t" offset="6pt,-6pt"/>
                  <v:textbox>
                    <w:txbxContent>
                      <w:p w:rsidR="000458B3" w:rsidRDefault="000458B3" w:rsidP="00453E8B">
                        <w:pPr>
                          <w:widowControl/>
                          <w:numPr>
                            <w:ilvl w:val="0"/>
                            <w:numId w:val="60"/>
                          </w:numPr>
                          <w:autoSpaceDE/>
                          <w:autoSpaceDN/>
                          <w:adjustRightInd/>
                          <w:spacing w:before="120"/>
                          <w:ind w:left="357" w:hanging="357"/>
                          <w:jc w:val="both"/>
                        </w:pPr>
                        <w:r>
                          <w:t>Грамматические:</w:t>
                        </w:r>
                      </w:p>
                      <w:p w:rsidR="000458B3" w:rsidRDefault="000458B3" w:rsidP="00453E8B">
                        <w:pPr>
                          <w:widowControl/>
                          <w:numPr>
                            <w:ilvl w:val="0"/>
                            <w:numId w:val="61"/>
                          </w:numPr>
                          <w:autoSpaceDE/>
                          <w:autoSpaceDN/>
                          <w:adjustRightInd/>
                          <w:jc w:val="both"/>
                        </w:pPr>
                        <w:r>
                          <w:t>орфографические</w:t>
                        </w:r>
                      </w:p>
                      <w:p w:rsidR="000458B3" w:rsidRDefault="000458B3" w:rsidP="00453E8B">
                        <w:pPr>
                          <w:widowControl/>
                          <w:numPr>
                            <w:ilvl w:val="0"/>
                            <w:numId w:val="61"/>
                          </w:numPr>
                          <w:autoSpaceDE/>
                          <w:autoSpaceDN/>
                          <w:adjustRightInd/>
                          <w:jc w:val="both"/>
                        </w:pPr>
                        <w:r>
                          <w:t>пунктуационные</w:t>
                        </w:r>
                      </w:p>
                      <w:p w:rsidR="000458B3" w:rsidRDefault="000458B3" w:rsidP="00453E8B">
                        <w:pPr>
                          <w:widowControl/>
                          <w:numPr>
                            <w:ilvl w:val="0"/>
                            <w:numId w:val="61"/>
                          </w:numPr>
                          <w:autoSpaceDE/>
                          <w:autoSpaceDN/>
                          <w:adjustRightInd/>
                          <w:jc w:val="both"/>
                        </w:pPr>
                        <w:r>
                          <w:t>синтаксические</w:t>
                        </w:r>
                      </w:p>
                      <w:p w:rsidR="000458B3" w:rsidRDefault="000458B3" w:rsidP="00453E8B">
                        <w:pPr>
                          <w:widowControl/>
                          <w:numPr>
                            <w:ilvl w:val="0"/>
                            <w:numId w:val="60"/>
                          </w:numPr>
                          <w:autoSpaceDE/>
                          <w:autoSpaceDN/>
                          <w:adjustRightInd/>
                          <w:spacing w:before="120"/>
                          <w:ind w:left="357" w:hanging="357"/>
                          <w:jc w:val="both"/>
                        </w:pPr>
                        <w:r>
                          <w:t>Авторская лексика</w:t>
                        </w:r>
                      </w:p>
                      <w:p w:rsidR="000458B3" w:rsidRDefault="000458B3" w:rsidP="00453E8B">
                        <w:pPr>
                          <w:widowControl/>
                          <w:numPr>
                            <w:ilvl w:val="0"/>
                            <w:numId w:val="60"/>
                          </w:numPr>
                          <w:autoSpaceDE/>
                          <w:autoSpaceDN/>
                          <w:adjustRightInd/>
                          <w:spacing w:before="120"/>
                          <w:ind w:left="357" w:hanging="357"/>
                          <w:jc w:val="both"/>
                        </w:pPr>
                        <w:r>
                          <w:t>Использование символов, со</w:t>
                        </w:r>
                        <w:r>
                          <w:softHyphen/>
                          <w:t>кращений, аббревиатур, исправ</w:t>
                        </w:r>
                        <w:r>
                          <w:softHyphen/>
                          <w:t>лений, вставок, правок</w:t>
                        </w:r>
                      </w:p>
                      <w:p w:rsidR="000458B3" w:rsidRDefault="000458B3" w:rsidP="00453E8B">
                        <w:pPr>
                          <w:widowControl/>
                          <w:numPr>
                            <w:ilvl w:val="0"/>
                            <w:numId w:val="60"/>
                          </w:numPr>
                          <w:autoSpaceDE/>
                          <w:autoSpaceDN/>
                          <w:adjustRightInd/>
                          <w:spacing w:before="120"/>
                          <w:ind w:left="357" w:hanging="357"/>
                          <w:jc w:val="both"/>
                        </w:pPr>
                        <w:r>
                          <w:t>Акцентирование определенных слов, словосочетаний, предло</w:t>
                        </w:r>
                        <w:r>
                          <w:softHyphen/>
                          <w:t>жений</w:t>
                        </w:r>
                      </w:p>
                    </w:txbxContent>
                  </v:textbox>
                </v:shape>
                <v:group id="Group 962" o:spid="_x0000_s2188" style="position:absolute;left:2004;top:6030;width:8662;height:798" coordorigin="2004,6030" coordsize="8662,7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OugZFwwAAAN0AAAAP&#10;AAAAAAAAAAAAAAAAAKoCAABkcnMvZG93bnJldi54bWxQSwUGAAAAAAQABAD6AAAAmgMAAAAA&#10;">
                  <v:shape id="Text Box 963" o:spid="_x0000_s2189" type="#_x0000_t202" style="position:absolute;left:2004;top:6030;width:4102;height:7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yWycMA&#10;AADdAAAADwAAAGRycy9kb3ducmV2LnhtbERPTWvCQBC9F/wPywi91Y2mFomuItJILz00Fb0O2TEJ&#10;ZmfD7ibGf98tFHqbx/uczW40rRjI+caygvksAUFcWt1wpeD0nb+sQPiArLG1TAoe5GG3nTxtMNP2&#10;zl80FKESMYR9hgrqELpMSl/WZNDPbEccuat1BkOErpLa4T2Gm1YukuRNGmw4NtTY0aGm8lb0RsHS&#10;HY0+X94/i1vuqv28T8Py9aLU83Tcr0EEGsO/+M/9oeP8JF3A7zfxBLn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cyWycMAAADdAAAADwAAAAAAAAAAAAAAAACYAgAAZHJzL2Rv&#10;d25yZXYueG1sUEsFBgAAAAAEAAQA9QAAAIgDAAAAAA==&#10;" fillcolor="#ddd" strokeweight="2.25pt">
                    <v:shadow on="t" offset="6pt,-6pt"/>
                    <v:textbox>
                      <w:txbxContent>
                        <w:p w:rsidR="000458B3" w:rsidRPr="00FF4281" w:rsidRDefault="000458B3" w:rsidP="00FF4281">
                          <w:pPr>
                            <w:pStyle w:val="5"/>
                            <w:spacing w:before="120"/>
                            <w:ind w:firstLine="0"/>
                            <w:rPr>
                              <w:sz w:val="24"/>
                              <w:szCs w:val="24"/>
                            </w:rPr>
                          </w:pPr>
                          <w:r w:rsidRPr="00FF4281">
                            <w:rPr>
                              <w:b w:val="0"/>
                              <w:sz w:val="24"/>
                              <w:szCs w:val="24"/>
                            </w:rPr>
                            <w:t>ОБЩИЕ</w:t>
                          </w:r>
                        </w:p>
                      </w:txbxContent>
                    </v:textbox>
                  </v:shape>
                  <v:shape id="Text Box 964" o:spid="_x0000_s2190" type="#_x0000_t202" style="position:absolute;left:6564;top:6030;width:4102;height:7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AzUsIA&#10;AADdAAAADwAAAGRycy9kb3ducmV2LnhtbERPTYvCMBC9L/gfwgje1lSrItUoIip72cNW0evQjG2x&#10;mZQkav33G2Fhb/N4n7Ncd6YRD3K+tqxgNExAEBdW11wqOB33n3MQPiBrbCyTghd5WK96H0vMtH3y&#10;Dz3yUIoYwj5DBVUIbSalLyoy6Ie2JY7c1TqDIUJXSu3wGcNNI8dJMpMGa44NFba0rai45XejYOoO&#10;Rp8vu+/8tnflZnRPw3RyUWrQ7zYLEIG68C/+c3/pOD9JU3h/E0+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gDNSwgAAAN0AAAAPAAAAAAAAAAAAAAAAAJgCAABkcnMvZG93&#10;bnJldi54bWxQSwUGAAAAAAQABAD1AAAAhwMAAAAA&#10;" fillcolor="#ddd" strokeweight="2.25pt">
                    <v:shadow on="t" offset="6pt,-6pt"/>
                    <v:textbox>
                      <w:txbxContent>
                        <w:p w:rsidR="000458B3" w:rsidRPr="00FF4281" w:rsidRDefault="000458B3" w:rsidP="00FF4281">
                          <w:pPr>
                            <w:pStyle w:val="5"/>
                            <w:spacing w:before="120"/>
                            <w:ind w:firstLine="0"/>
                            <w:rPr>
                              <w:b w:val="0"/>
                              <w:sz w:val="24"/>
                              <w:szCs w:val="24"/>
                            </w:rPr>
                          </w:pPr>
                          <w:r w:rsidRPr="00FF4281">
                            <w:rPr>
                              <w:b w:val="0"/>
                              <w:sz w:val="24"/>
                              <w:szCs w:val="24"/>
                            </w:rPr>
                            <w:t>ЧАСТНЫЕ</w:t>
                          </w:r>
                        </w:p>
                      </w:txbxContent>
                    </v:textbox>
                  </v:shape>
                </v:group>
                <v:shape id="Text Box 965" o:spid="_x0000_s2191" type="#_x0000_t202" style="position:absolute;left:1986;top:4356;width:8694;height:10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mrJsMA&#10;AADdAAAADwAAAGRycy9kb3ducmV2LnhtbERPTWvCQBC9F/wPyxS81Y2aFImuIqLSSw9NRa9DdpoE&#10;s7NhdxPTf98tFHqbx/uczW40rRjI+caygvksAUFcWt1wpeDyeXpZgfABWWNrmRR8k4fddvK0wVzb&#10;B3/QUIRKxBD2OSqoQ+hyKX1Zk0E/sx1x5L6sMxgidJXUDh8x3LRykSSv0mDDsaHGjg41lfeiNwoy&#10;dzb6eju+F/eTq/bzfhmy9KbU9Hncr0EEGsO/+M/9puP8ZJnC7zfxBLn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mrJsMAAADdAAAADwAAAAAAAAAAAAAAAACYAgAAZHJzL2Rv&#10;d25yZXYueG1sUEsFBgAAAAAEAAQA9QAAAIgDAAAAAA==&#10;" fillcolor="#ddd" strokeweight="2.25pt">
                  <v:shadow on="t" offset="6pt,-6pt"/>
                  <v:textbox>
                    <w:txbxContent>
                      <w:p w:rsidR="000458B3" w:rsidRPr="00FF4281" w:rsidRDefault="000458B3" w:rsidP="00FF4281">
                        <w:pPr>
                          <w:pStyle w:val="5"/>
                          <w:spacing w:before="240"/>
                          <w:ind w:firstLine="0"/>
                          <w:rPr>
                            <w:sz w:val="24"/>
                            <w:szCs w:val="24"/>
                          </w:rPr>
                        </w:pPr>
                        <w:r w:rsidRPr="00FF4281">
                          <w:rPr>
                            <w:sz w:val="24"/>
                            <w:szCs w:val="24"/>
                          </w:rPr>
                          <w:t>ПРИЗНАКИ ПИСЬМЕННОЙ РЕЧИ</w:t>
                        </w:r>
                      </w:p>
                    </w:txbxContent>
                  </v:textbox>
                </v:shape>
              </v:group>
            </w:pict>
          </mc:Fallback>
        </mc:AlternateContent>
      </w:r>
      <w:r w:rsidRPr="00F70CD5">
        <w:rPr>
          <w:rFonts w:eastAsia="Times New Roman"/>
          <w:noProof/>
          <w:sz w:val="28"/>
          <w:szCs w:val="28"/>
        </w:rPr>
        <mc:AlternateContent>
          <mc:Choice Requires="wps">
            <w:drawing>
              <wp:anchor distT="0" distB="0" distL="114300" distR="114300" simplePos="0" relativeHeight="251722752" behindDoc="0" locked="0" layoutInCell="0" allowOverlap="1" wp14:anchorId="4476B3D1" wp14:editId="18DD3EFC">
                <wp:simplePos x="0" y="0"/>
                <wp:positionH relativeFrom="column">
                  <wp:posOffset>3088005</wp:posOffset>
                </wp:positionH>
                <wp:positionV relativeFrom="paragraph">
                  <wp:posOffset>665480</wp:posOffset>
                </wp:positionV>
                <wp:extent cx="2604770" cy="477520"/>
                <wp:effectExtent l="6350" t="77470" r="74930" b="6985"/>
                <wp:wrapNone/>
                <wp:docPr id="1025" name="Поле 10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04770" cy="477520"/>
                        </a:xfrm>
                        <a:prstGeom prst="rect">
                          <a:avLst/>
                        </a:prstGeom>
                        <a:solidFill>
                          <a:srgbClr val="FFFFFF"/>
                        </a:solidFill>
                        <a:ln w="12700">
                          <a:solidFill>
                            <a:srgbClr val="000000"/>
                          </a:solidFill>
                          <a:miter lim="800000"/>
                          <a:headEnd/>
                          <a:tailEnd/>
                        </a:ln>
                        <a:effectLst>
                          <a:outerShdw dist="107763" dir="18900000" algn="ctr" rotWithShape="0">
                            <a:srgbClr val="808080"/>
                          </a:outerShdw>
                        </a:effectLst>
                      </wps:spPr>
                      <wps:txbx>
                        <w:txbxContent>
                          <w:p w:rsidR="000458B3" w:rsidRPr="00FF4281" w:rsidRDefault="000458B3" w:rsidP="00FF4281">
                            <w:pPr>
                              <w:pStyle w:val="5"/>
                              <w:ind w:firstLine="0"/>
                              <w:rPr>
                                <w:sz w:val="24"/>
                                <w:szCs w:val="24"/>
                              </w:rPr>
                            </w:pPr>
                            <w:r w:rsidRPr="00FF4281">
                              <w:rPr>
                                <w:sz w:val="24"/>
                                <w:szCs w:val="24"/>
                              </w:rPr>
                              <w:t>ПРИЗНАКИ ПОЧЕРКА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025" o:spid="_x0000_s2192" type="#_x0000_t202" style="position:absolute;margin-left:243.15pt;margin-top:52.4pt;width:205.1pt;height:37.6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" o:allowincell="f" strokeweight="1pt">
                <v:shadow on="t" offset="6pt,-6pt"/>
                <v:textbox>
                  <w:txbxContent>
                    <w:p w:rsidR="000458B3" w:rsidRPr="00FF4281" w:rsidRDefault="000458B3" w:rsidP="00FF4281">
                      <w:pPr>
                        <w:pStyle w:val="5"/>
                        <w:ind w:firstLine="0"/>
                        <w:rPr>
                          <w:sz w:val="24"/>
                          <w:szCs w:val="24"/>
                        </w:rPr>
                      </w:pPr>
                      <w:r w:rsidRPr="00FF4281">
                        <w:rPr>
                          <w:sz w:val="24"/>
                          <w:szCs w:val="24"/>
                        </w:rPr>
                        <w:t>ПРИЗНАКИ ПОЧЕРКА</w:t>
                      </w:r>
                    </w:p>
                  </w:txbxContent>
                </v:textbox>
              </v:shape>
            </w:pict>
          </mc:Fallback>
        </mc:AlternateContent>
      </w:r>
      <w:r w:rsidRPr="00F70CD5">
        <w:rPr>
          <w:rFonts w:eastAsia="Times New Roman"/>
          <w:noProof/>
          <w:sz w:val="28"/>
          <w:szCs w:val="28"/>
        </w:rPr>
        <mc:AlternateContent>
          <mc:Choice Requires="wps">
            <w:drawing>
              <wp:anchor distT="0" distB="0" distL="114300" distR="114300" simplePos="0" relativeHeight="251721728" behindDoc="0" locked="0" layoutInCell="0" allowOverlap="1" wp14:anchorId="7AC5FCCB" wp14:editId="1880013E">
                <wp:simplePos x="0" y="0"/>
                <wp:positionH relativeFrom="column">
                  <wp:posOffset>192405</wp:posOffset>
                </wp:positionH>
                <wp:positionV relativeFrom="paragraph">
                  <wp:posOffset>665480</wp:posOffset>
                </wp:positionV>
                <wp:extent cx="2604770" cy="477520"/>
                <wp:effectExtent l="6350" t="77470" r="74930" b="6985"/>
                <wp:wrapNone/>
                <wp:docPr id="1024" name="Поле 10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04770" cy="477520"/>
                        </a:xfrm>
                        <a:prstGeom prst="rect">
                          <a:avLst/>
                        </a:prstGeom>
                        <a:solidFill>
                          <a:srgbClr val="FFFFFF"/>
                        </a:solidFill>
                        <a:ln w="9525">
                          <a:solidFill>
                            <a:srgbClr val="000000"/>
                          </a:solidFill>
                          <a:miter lim="800000"/>
                          <a:headEnd/>
                          <a:tailEnd/>
                        </a:ln>
                        <a:effectLst>
                          <a:outerShdw dist="107763" dir="18900000" algn="ctr" rotWithShape="0">
                            <a:srgbClr val="808080"/>
                          </a:outerShdw>
                        </a:effectLst>
                      </wps:spPr>
                      <wps:txbx>
                        <w:txbxContent>
                          <w:p w:rsidR="000458B3" w:rsidRPr="00FF4281" w:rsidRDefault="000458B3" w:rsidP="00FF4281">
                            <w:pPr>
                              <w:pStyle w:val="5"/>
                              <w:ind w:firstLine="0"/>
                              <w:rPr>
                                <w:sz w:val="24"/>
                                <w:szCs w:val="24"/>
                              </w:rPr>
                            </w:pPr>
                            <w:r w:rsidRPr="00FF4281">
                              <w:rPr>
                                <w:sz w:val="24"/>
                                <w:szCs w:val="24"/>
                              </w:rPr>
                              <w:t>ПРИЗНАКИ ПИСЬМЕННОЙ РЕЧИ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024" o:spid="_x0000_s2193" type="#_x0000_t202" style="position:absolute;margin-left:15.15pt;margin-top:52.4pt;width:205.1pt;height:37.6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" o:allowincell="f">
                <v:shadow on="t" offset="6pt,-6pt"/>
                <v:textbox>
                  <w:txbxContent>
                    <w:p w:rsidR="000458B3" w:rsidRPr="00FF4281" w:rsidRDefault="000458B3" w:rsidP="00FF4281">
                      <w:pPr>
                        <w:pStyle w:val="5"/>
                        <w:ind w:firstLine="0"/>
                        <w:rPr>
                          <w:sz w:val="24"/>
                          <w:szCs w:val="24"/>
                        </w:rPr>
                      </w:pPr>
                      <w:r w:rsidRPr="00FF4281">
                        <w:rPr>
                          <w:sz w:val="24"/>
                          <w:szCs w:val="24"/>
                        </w:rPr>
                        <w:t>ПРИЗНАКИ ПИСЬМЕННОЙ РЕЧИ</w:t>
                      </w:r>
                    </w:p>
                  </w:txbxContent>
                </v:textbox>
              </v:shape>
            </w:pict>
          </mc:Fallback>
        </mc:AlternateContent>
      </w:r>
      <w:r w:rsidRPr="00F70CD5">
        <w:rPr>
          <w:rFonts w:eastAsia="Times New Roman"/>
          <w:noProof/>
          <w:sz w:val="28"/>
          <w:szCs w:val="28"/>
        </w:rPr>
        <mc:AlternateContent>
          <mc:Choice Requires="wps">
            <w:drawing>
              <wp:anchor distT="0" distB="0" distL="114300" distR="114300" simplePos="0" relativeHeight="251720704" behindDoc="0" locked="0" layoutInCell="0" allowOverlap="1" wp14:anchorId="01BC66FE" wp14:editId="33C7CBFB">
                <wp:simplePos x="0" y="0"/>
                <wp:positionH relativeFrom="column">
                  <wp:posOffset>1488440</wp:posOffset>
                </wp:positionH>
                <wp:positionV relativeFrom="paragraph">
                  <wp:posOffset>314960</wp:posOffset>
                </wp:positionV>
                <wp:extent cx="0" cy="340360"/>
                <wp:effectExtent l="6985" t="12700" r="12065" b="8890"/>
                <wp:wrapNone/>
                <wp:docPr id="1023" name="Прямая соединительная линия 10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036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107763" dir="135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23" o:spid="_x0000_s1026" style="position:absolute;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7.2pt,24.8pt" to="117.2pt,5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" o:allowincell="f">
                <v:shadow offset="-6pt,-6pt"/>
              </v:line>
            </w:pict>
          </mc:Fallback>
        </mc:AlternateContent>
      </w:r>
      <w:r w:rsidRPr="00F70CD5">
        <w:rPr>
          <w:rFonts w:eastAsia="Times New Roman"/>
          <w:noProof/>
          <w:sz w:val="28"/>
          <w:szCs w:val="28"/>
        </w:rPr>
        <mc:AlternateContent>
          <mc:Choice Requires="wps">
            <w:drawing>
              <wp:anchor distT="0" distB="0" distL="114300" distR="114300" simplePos="0" relativeHeight="251723776" behindDoc="0" locked="0" layoutInCell="0" allowOverlap="1" wp14:anchorId="12E92E63" wp14:editId="16A53A0C">
                <wp:simplePos x="0" y="0"/>
                <wp:positionH relativeFrom="column">
                  <wp:posOffset>181610</wp:posOffset>
                </wp:positionH>
                <wp:positionV relativeFrom="paragraph">
                  <wp:posOffset>-140970</wp:posOffset>
                </wp:positionV>
                <wp:extent cx="5520690" cy="463550"/>
                <wp:effectExtent l="14605" t="99695" r="93980" b="17780"/>
                <wp:wrapNone/>
                <wp:docPr id="1022" name="Поле 10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20690" cy="463550"/>
                        </a:xfrm>
                        <a:prstGeom prst="rect">
                          <a:avLst/>
                        </a:prstGeom>
                        <a:solidFill>
                          <a:srgbClr val="DDDDDD"/>
                        </a:solidFill>
                        <a:ln w="28575">
                          <a:solidFill>
                            <a:srgbClr val="000000"/>
                          </a:solidFill>
                          <a:miter lim="800000"/>
                          <a:headEnd/>
                          <a:tailEnd/>
                        </a:ln>
                        <a:effectLst>
                          <a:outerShdw dist="107763" dir="18900000" algn="ctr" rotWithShape="0">
                            <a:srgbClr val="808080"/>
                          </a:outerShdw>
                        </a:effectLst>
                      </wps:spPr>
                      <wps:txbx>
                        <w:txbxContent>
                          <w:p w:rsidR="000458B3" w:rsidRPr="00FF4281" w:rsidRDefault="000458B3" w:rsidP="004915BD">
                            <w:pPr>
                              <w:pStyle w:val="5"/>
                              <w:spacing w:before="120"/>
                              <w:rPr>
                                <w:sz w:val="24"/>
                                <w:szCs w:val="24"/>
                              </w:rPr>
                            </w:pPr>
                            <w:r w:rsidRPr="00FF4281">
                              <w:rPr>
                                <w:sz w:val="24"/>
                                <w:szCs w:val="24"/>
                              </w:rPr>
                              <w:t>КРИМИНАЛИСТИЧЕСКИЕ ПРИЗНАКИ ПИСЬМА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022" o:spid="_x0000_s2194" type="#_x0000_t202" style="position:absolute;margin-left:14.3pt;margin-top:-11.1pt;width:434.7pt;height:36.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" o:allowincell="f" fillcolor="#ddd" strokeweight="2.25pt">
                <v:shadow on="t" offset="6pt,-6pt"/>
                <v:textbox>
                  <w:txbxContent>
                    <w:p w:rsidR="000458B3" w:rsidRPr="00FF4281" w:rsidRDefault="000458B3" w:rsidP="004915BD">
                      <w:pPr>
                        <w:pStyle w:val="5"/>
                        <w:spacing w:before="120"/>
                        <w:rPr>
                          <w:sz w:val="24"/>
                          <w:szCs w:val="24"/>
                        </w:rPr>
                      </w:pPr>
                      <w:r w:rsidRPr="00FF4281">
                        <w:rPr>
                          <w:sz w:val="24"/>
                          <w:szCs w:val="24"/>
                        </w:rPr>
                        <w:t>КРИМИНАЛИСТИЧЕСКИЕ ПРИЗНАКИ ПИСЬМА</w:t>
                      </w:r>
                    </w:p>
                  </w:txbxContent>
                </v:textbox>
              </v:shape>
            </w:pict>
          </mc:Fallback>
        </mc:AlternateContent>
      </w:r>
      <w:r w:rsidRPr="00F70CD5">
        <w:rPr>
          <w:rFonts w:eastAsia="Times New Roman"/>
          <w:noProof/>
          <w:sz w:val="28"/>
          <w:szCs w:val="28"/>
        </w:rPr>
        <mc:AlternateContent>
          <mc:Choice Requires="wps">
            <w:drawing>
              <wp:anchor distT="0" distB="0" distL="114300" distR="114300" simplePos="0" relativeHeight="251719680" behindDoc="0" locked="0" layoutInCell="0" allowOverlap="1" wp14:anchorId="5BB0AD08" wp14:editId="23EB0179">
                <wp:simplePos x="0" y="0"/>
                <wp:positionH relativeFrom="column">
                  <wp:posOffset>4403090</wp:posOffset>
                </wp:positionH>
                <wp:positionV relativeFrom="paragraph">
                  <wp:posOffset>314960</wp:posOffset>
                </wp:positionV>
                <wp:extent cx="3810" cy="336550"/>
                <wp:effectExtent l="6985" t="12700" r="8255" b="12700"/>
                <wp:wrapNone/>
                <wp:docPr id="1021" name="Прямая соединительная линия 10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810" cy="33655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107763" dir="135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21" o:spid="_x0000_s1026" style="position:absolute;flip:y;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6.7pt,24.8pt" to="347pt,5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" o:allowincell="f">
                <v:shadow offset="-6pt,-6pt"/>
              </v:line>
            </w:pict>
          </mc:Fallback>
        </mc:AlternateContent>
      </w:r>
      <w:r w:rsidRPr="00F70CD5">
        <w:rPr>
          <w:rFonts w:eastAsia="Times New Roman"/>
          <w:sz w:val="28"/>
          <w:szCs w:val="28"/>
        </w:rPr>
        <w:br w:type="page"/>
      </w:r>
    </w:p>
    <w:p w:rsidR="004915BD" w:rsidRPr="00F70CD5" w:rsidRDefault="004915BD" w:rsidP="004915BD">
      <w:pPr>
        <w:widowControl/>
        <w:autoSpaceDE/>
        <w:autoSpaceDN/>
        <w:adjustRightInd/>
        <w:rPr>
          <w:rFonts w:eastAsia="Times New Roman"/>
          <w:sz w:val="28"/>
          <w:szCs w:val="28"/>
        </w:rPr>
      </w:pPr>
      <w:r w:rsidRPr="00F70CD5">
        <w:rPr>
          <w:rFonts w:eastAsia="Times New Roman"/>
          <w:noProof/>
          <w:sz w:val="28"/>
          <w:szCs w:val="28"/>
        </w:rPr>
        <w:lastRenderedPageBreak/>
        <mc:AlternateContent>
          <mc:Choice Requires="wpg">
            <w:drawing>
              <wp:anchor distT="0" distB="0" distL="114300" distR="114300" simplePos="0" relativeHeight="251725824" behindDoc="0" locked="0" layoutInCell="0" allowOverlap="1" wp14:anchorId="09A43236" wp14:editId="7B26FE61">
                <wp:simplePos x="0" y="0"/>
                <wp:positionH relativeFrom="column">
                  <wp:posOffset>238760</wp:posOffset>
                </wp:positionH>
                <wp:positionV relativeFrom="paragraph">
                  <wp:posOffset>400050</wp:posOffset>
                </wp:positionV>
                <wp:extent cx="5520690" cy="6567170"/>
                <wp:effectExtent l="14605" t="97790" r="93980" b="12065"/>
                <wp:wrapNone/>
                <wp:docPr id="1011" name="Группа 10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0690" cy="6567170"/>
                          <a:chOff x="2076" y="2286"/>
                          <a:chExt cx="8694" cy="9972"/>
                        </a:xfrm>
                      </wpg:grpSpPr>
                      <wps:wsp>
                        <wps:cNvPr id="1012" name="Line 967"/>
                        <wps:cNvCnPr/>
                        <wps:spPr bwMode="auto">
                          <a:xfrm flipV="1">
                            <a:off x="8688" y="3241"/>
                            <a:ext cx="0" cy="259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3" name="Line 968"/>
                        <wps:cNvCnPr/>
                        <wps:spPr bwMode="auto">
                          <a:xfrm>
                            <a:off x="4134" y="3245"/>
                            <a:ext cx="6" cy="256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014" name="Group 969"/>
                        <wpg:cNvGrpSpPr>
                          <a:grpSpLocks/>
                        </wpg:cNvGrpSpPr>
                        <wpg:grpSpPr bwMode="auto">
                          <a:xfrm>
                            <a:off x="2076" y="5904"/>
                            <a:ext cx="8661" cy="6354"/>
                            <a:chOff x="2076" y="6180"/>
                            <a:chExt cx="8661" cy="6079"/>
                          </a:xfrm>
                        </wpg:grpSpPr>
                        <wps:wsp>
                          <wps:cNvPr id="1015" name="Text Box 970"/>
                          <wps:cNvSpPr txBox="1">
                            <a:spLocks noChangeArrowheads="1"/>
                          </wps:cNvSpPr>
                          <wps:spPr bwMode="auto">
                            <a:xfrm>
                              <a:off x="2076" y="6180"/>
                              <a:ext cx="4101" cy="6076"/>
                            </a:xfrm>
                            <a:prstGeom prst="rect">
                              <a:avLst/>
                            </a:prstGeom>
                            <a:solidFill>
                              <a:srgbClr val="FFFFFF"/>
                            </a:solidFill>
                            <a:ln w="9525">
                              <a:solidFill>
                                <a:srgbClr val="000000"/>
                              </a:solidFill>
                              <a:miter lim="800000"/>
                              <a:headEnd/>
                              <a:tailEnd/>
                            </a:ln>
                            <a:effectLst>
                              <a:outerShdw dist="107763" dir="18900000" algn="ctr" rotWithShape="0">
                                <a:srgbClr val="808080"/>
                              </a:outerShdw>
                            </a:effectLst>
                          </wps:spPr>
                          <wps:txbx>
                            <w:txbxContent>
                              <w:p w:rsidR="000458B3" w:rsidRDefault="000458B3" w:rsidP="00453E8B">
                                <w:pPr>
                                  <w:widowControl/>
                                  <w:numPr>
                                    <w:ilvl w:val="0"/>
                                    <w:numId w:val="62"/>
                                  </w:numPr>
                                  <w:autoSpaceDE/>
                                  <w:autoSpaceDN/>
                                  <w:adjustRightInd/>
                                  <w:spacing w:before="120"/>
                                  <w:jc w:val="both"/>
                                </w:pPr>
                                <w:r>
                                  <w:t>Признаки, характеризующие про</w:t>
                                </w:r>
                                <w:r>
                                  <w:softHyphen/>
                                  <w:t>странственную ориентацию (от</w:t>
                                </w:r>
                                <w:r>
                                  <w:softHyphen/>
                                  <w:t>носительное размещение) дви</w:t>
                                </w:r>
                                <w:r>
                                  <w:softHyphen/>
                                  <w:t>жений и фрагментов руко</w:t>
                                </w:r>
                                <w:r>
                                  <w:softHyphen/>
                                  <w:t>писи (топографические при</w:t>
                                </w:r>
                                <w:r>
                                  <w:softHyphen/>
                                  <w:t>знаки)</w:t>
                                </w:r>
                              </w:p>
                              <w:p w:rsidR="000458B3" w:rsidRDefault="000458B3" w:rsidP="00453E8B">
                                <w:pPr>
                                  <w:widowControl/>
                                  <w:numPr>
                                    <w:ilvl w:val="0"/>
                                    <w:numId w:val="62"/>
                                  </w:numPr>
                                  <w:autoSpaceDE/>
                                  <w:autoSpaceDN/>
                                  <w:adjustRightInd/>
                                  <w:spacing w:before="120"/>
                                  <w:jc w:val="both"/>
                                </w:pPr>
                                <w:r>
                                  <w:t xml:space="preserve">Признаки, отражающие степень и характер </w:t>
                                </w:r>
                                <w:proofErr w:type="spellStart"/>
                                <w:r>
                                  <w:t>сформированности</w:t>
                                </w:r>
                                <w:proofErr w:type="spellEnd"/>
                                <w:r>
                                  <w:t xml:space="preserve"> письменно двигательного навыка (координация и темп движений, общая сложность движений, сте</w:t>
                                </w:r>
                                <w:r>
                                  <w:softHyphen/>
                                  <w:t xml:space="preserve">пень </w:t>
                                </w:r>
                                <w:proofErr w:type="spellStart"/>
                                <w:r>
                                  <w:t>вырабо</w:t>
                                </w:r>
                                <w:r>
                                  <w:softHyphen/>
                                  <w:t>танность</w:t>
                                </w:r>
                                <w:proofErr w:type="spellEnd"/>
                                <w:r>
                                  <w:t xml:space="preserve"> почерка)</w:t>
                                </w:r>
                              </w:p>
                              <w:p w:rsidR="000458B3" w:rsidRDefault="000458B3" w:rsidP="00453E8B">
                                <w:pPr>
                                  <w:widowControl/>
                                  <w:numPr>
                                    <w:ilvl w:val="0"/>
                                    <w:numId w:val="62"/>
                                  </w:numPr>
                                  <w:autoSpaceDE/>
                                  <w:autoSpaceDN/>
                                  <w:adjustRightInd/>
                                  <w:spacing w:before="120"/>
                                  <w:jc w:val="both"/>
                                </w:pPr>
                                <w:r>
                                  <w:t>Признаки, отражающие струк</w:t>
                                </w:r>
                                <w:r>
                                  <w:softHyphen/>
                                  <w:t>туру движений по их траектории (преобладающая форма и на</w:t>
                                </w:r>
                                <w:r>
                                  <w:softHyphen/>
                                  <w:t>правление движений, преобла</w:t>
                                </w:r>
                                <w:r>
                                  <w:softHyphen/>
                                  <w:t>дающая про</w:t>
                                </w:r>
                                <w:r>
                                  <w:softHyphen/>
                                  <w:t>тяженность движе</w:t>
                                </w:r>
                                <w:r>
                                  <w:softHyphen/>
                                  <w:t>ний по верти</w:t>
                                </w:r>
                                <w:r>
                                  <w:softHyphen/>
                                  <w:t>кали и горизонтали, расстановка, степень связанно</w:t>
                                </w:r>
                                <w:r>
                                  <w:softHyphen/>
                                  <w:t xml:space="preserve">сти движений и др.) </w:t>
                                </w:r>
                              </w:p>
                            </w:txbxContent>
                          </wps:txbx>
                          <wps:bodyPr rot="0" vert="horz" wrap="square" lIns="91440" tIns="45720" rIns="91440" bIns="45720" anchor="t" anchorCtr="0" upright="1">
                            <a:noAutofit/>
                          </wps:bodyPr>
                        </wps:wsp>
                        <wps:wsp>
                          <wps:cNvPr id="1016" name="Text Box 971"/>
                          <wps:cNvSpPr txBox="1">
                            <a:spLocks noChangeArrowheads="1"/>
                          </wps:cNvSpPr>
                          <wps:spPr bwMode="auto">
                            <a:xfrm>
                              <a:off x="6636" y="6180"/>
                              <a:ext cx="4101" cy="6079"/>
                            </a:xfrm>
                            <a:prstGeom prst="rect">
                              <a:avLst/>
                            </a:prstGeom>
                            <a:solidFill>
                              <a:srgbClr val="FFFFFF"/>
                            </a:solidFill>
                            <a:ln w="9525">
                              <a:solidFill>
                                <a:srgbClr val="000000"/>
                              </a:solidFill>
                              <a:miter lim="800000"/>
                              <a:headEnd/>
                              <a:tailEnd/>
                            </a:ln>
                            <a:effectLst>
                              <a:outerShdw dist="107763" dir="18900000" algn="ctr" rotWithShape="0">
                                <a:srgbClr val="808080"/>
                              </a:outerShdw>
                            </a:effectLst>
                          </wps:spPr>
                          <wps:txbx>
                            <w:txbxContent>
                              <w:p w:rsidR="000458B3" w:rsidRDefault="000458B3" w:rsidP="00453E8B">
                                <w:pPr>
                                  <w:widowControl/>
                                  <w:numPr>
                                    <w:ilvl w:val="0"/>
                                    <w:numId w:val="63"/>
                                  </w:numPr>
                                  <w:autoSpaceDE/>
                                  <w:autoSpaceDN/>
                                  <w:adjustRightInd/>
                                  <w:spacing w:before="120"/>
                                  <w:jc w:val="both"/>
                                </w:pPr>
                                <w:r>
                                  <w:t>Сложность движений (строение)</w:t>
                                </w:r>
                              </w:p>
                              <w:p w:rsidR="000458B3" w:rsidRDefault="000458B3" w:rsidP="00453E8B">
                                <w:pPr>
                                  <w:widowControl/>
                                  <w:numPr>
                                    <w:ilvl w:val="0"/>
                                    <w:numId w:val="63"/>
                                  </w:numPr>
                                  <w:autoSpaceDE/>
                                  <w:autoSpaceDN/>
                                  <w:adjustRightInd/>
                                  <w:spacing w:before="120"/>
                                  <w:jc w:val="both"/>
                                </w:pPr>
                                <w:r>
                                  <w:t>Форма движений</w:t>
                                </w:r>
                              </w:p>
                              <w:p w:rsidR="000458B3" w:rsidRDefault="000458B3" w:rsidP="00453E8B">
                                <w:pPr>
                                  <w:widowControl/>
                                  <w:numPr>
                                    <w:ilvl w:val="0"/>
                                    <w:numId w:val="63"/>
                                  </w:numPr>
                                  <w:autoSpaceDE/>
                                  <w:autoSpaceDN/>
                                  <w:adjustRightInd/>
                                  <w:spacing w:before="120"/>
                                  <w:jc w:val="both"/>
                                </w:pPr>
                                <w:r>
                                  <w:t>Направление движений</w:t>
                                </w:r>
                              </w:p>
                              <w:p w:rsidR="000458B3" w:rsidRDefault="000458B3" w:rsidP="00453E8B">
                                <w:pPr>
                                  <w:widowControl/>
                                  <w:numPr>
                                    <w:ilvl w:val="0"/>
                                    <w:numId w:val="63"/>
                                  </w:numPr>
                                  <w:autoSpaceDE/>
                                  <w:autoSpaceDN/>
                                  <w:adjustRightInd/>
                                  <w:spacing w:before="120"/>
                                  <w:jc w:val="both"/>
                                </w:pPr>
                                <w:r>
                                  <w:t>Протяженность движений по вертикали и горизонтали</w:t>
                                </w:r>
                              </w:p>
                              <w:p w:rsidR="000458B3" w:rsidRDefault="000458B3" w:rsidP="00453E8B">
                                <w:pPr>
                                  <w:widowControl/>
                                  <w:numPr>
                                    <w:ilvl w:val="0"/>
                                    <w:numId w:val="63"/>
                                  </w:numPr>
                                  <w:autoSpaceDE/>
                                  <w:autoSpaceDN/>
                                  <w:adjustRightInd/>
                                  <w:spacing w:before="120"/>
                                  <w:jc w:val="both"/>
                                </w:pPr>
                                <w:r>
                                  <w:t>Количество движений</w:t>
                                </w:r>
                              </w:p>
                              <w:p w:rsidR="000458B3" w:rsidRDefault="000458B3" w:rsidP="00453E8B">
                                <w:pPr>
                                  <w:widowControl/>
                                  <w:numPr>
                                    <w:ilvl w:val="0"/>
                                    <w:numId w:val="63"/>
                                  </w:numPr>
                                  <w:autoSpaceDE/>
                                  <w:autoSpaceDN/>
                                  <w:adjustRightInd/>
                                  <w:spacing w:before="120"/>
                                  <w:jc w:val="both"/>
                                </w:pPr>
                                <w:r>
                                  <w:t>Последовательность движений</w:t>
                                </w:r>
                              </w:p>
                              <w:p w:rsidR="000458B3" w:rsidRDefault="000458B3" w:rsidP="00453E8B">
                                <w:pPr>
                                  <w:widowControl/>
                                  <w:numPr>
                                    <w:ilvl w:val="0"/>
                                    <w:numId w:val="63"/>
                                  </w:numPr>
                                  <w:autoSpaceDE/>
                                  <w:autoSpaceDN/>
                                  <w:adjustRightInd/>
                                  <w:spacing w:before="120"/>
                                  <w:jc w:val="both"/>
                                </w:pPr>
                                <w:r>
                                  <w:t xml:space="preserve">Вид соединения </w:t>
                                </w:r>
                              </w:p>
                              <w:p w:rsidR="000458B3" w:rsidRDefault="000458B3" w:rsidP="00453E8B">
                                <w:pPr>
                                  <w:widowControl/>
                                  <w:numPr>
                                    <w:ilvl w:val="0"/>
                                    <w:numId w:val="63"/>
                                  </w:numPr>
                                  <w:autoSpaceDE/>
                                  <w:autoSpaceDN/>
                                  <w:adjustRightInd/>
                                  <w:spacing w:before="120"/>
                                  <w:jc w:val="both"/>
                                </w:pPr>
                                <w:r>
                                  <w:t>Относительное размещение движений (точек начала и окон</w:t>
                                </w:r>
                                <w:r>
                                  <w:softHyphen/>
                                  <w:t>чания, соединения и пересече</w:t>
                                </w:r>
                                <w:r>
                                  <w:softHyphen/>
                                  <w:t>ния, знака в целом или его эле</w:t>
                                </w:r>
                                <w:r>
                                  <w:softHyphen/>
                                  <w:t>мента)</w:t>
                                </w:r>
                              </w:p>
                            </w:txbxContent>
                          </wps:txbx>
                          <wps:bodyPr rot="0" vert="horz" wrap="square" lIns="91440" tIns="45720" rIns="91440" bIns="45720" anchor="t" anchorCtr="0" upright="1">
                            <a:noAutofit/>
                          </wps:bodyPr>
                        </wps:wsp>
                      </wpg:grpSp>
                      <wpg:grpSp>
                        <wpg:cNvPr id="1017" name="Group 972"/>
                        <wpg:cNvGrpSpPr>
                          <a:grpSpLocks/>
                        </wpg:cNvGrpSpPr>
                        <wpg:grpSpPr bwMode="auto">
                          <a:xfrm>
                            <a:off x="2094" y="3732"/>
                            <a:ext cx="8662" cy="1806"/>
                            <a:chOff x="2004" y="6030"/>
                            <a:chExt cx="8662" cy="798"/>
                          </a:xfrm>
                        </wpg:grpSpPr>
                        <wps:wsp>
                          <wps:cNvPr id="1018" name="Text Box 973"/>
                          <wps:cNvSpPr txBox="1">
                            <a:spLocks noChangeArrowheads="1"/>
                          </wps:cNvSpPr>
                          <wps:spPr bwMode="auto">
                            <a:xfrm>
                              <a:off x="2004" y="6030"/>
                              <a:ext cx="4102" cy="798"/>
                            </a:xfrm>
                            <a:prstGeom prst="rect">
                              <a:avLst/>
                            </a:prstGeom>
                            <a:solidFill>
                              <a:srgbClr val="DDDDDD"/>
                            </a:solidFill>
                            <a:ln w="28575">
                              <a:solidFill>
                                <a:srgbClr val="000000"/>
                              </a:solidFill>
                              <a:miter lim="800000"/>
                              <a:headEnd/>
                              <a:tailEnd/>
                            </a:ln>
                            <a:effectLst>
                              <a:outerShdw dist="107763" dir="18900000" algn="ctr" rotWithShape="0">
                                <a:srgbClr val="808080"/>
                              </a:outerShdw>
                            </a:effectLst>
                          </wps:spPr>
                          <wps:txbx>
                            <w:txbxContent>
                              <w:p w:rsidR="000458B3" w:rsidRDefault="000458B3" w:rsidP="00FF4281">
                                <w:pPr>
                                  <w:pStyle w:val="5"/>
                                  <w:ind w:firstLine="0"/>
                                  <w:rPr>
                                    <w:b w:val="0"/>
                                  </w:rPr>
                                </w:pPr>
                                <w:r>
                                  <w:rPr>
                                    <w:b w:val="0"/>
                                  </w:rPr>
                                  <w:t>ОБЩИЕ</w:t>
                                </w:r>
                              </w:p>
                              <w:p w:rsidR="000458B3" w:rsidRDefault="000458B3" w:rsidP="00FF4281">
                                <w:pPr>
                                  <w:pStyle w:val="af1"/>
                                  <w:spacing w:after="0"/>
                                  <w:jc w:val="center"/>
                                  <w:rPr>
                                    <w:b/>
                                  </w:rPr>
                                </w:pPr>
                                <w:r>
                                  <w:rPr>
                                    <w:b/>
                                  </w:rPr>
                                  <w:t>(характеризуют письменную систему движений в целом)</w:t>
                                </w:r>
                              </w:p>
                            </w:txbxContent>
                          </wps:txbx>
                          <wps:bodyPr rot="0" vert="horz" wrap="square" lIns="91440" tIns="45720" rIns="91440" bIns="45720" anchor="t" anchorCtr="0" upright="1">
                            <a:noAutofit/>
                          </wps:bodyPr>
                        </wps:wsp>
                        <wps:wsp>
                          <wps:cNvPr id="1019" name="Text Box 974"/>
                          <wps:cNvSpPr txBox="1">
                            <a:spLocks noChangeArrowheads="1"/>
                          </wps:cNvSpPr>
                          <wps:spPr bwMode="auto">
                            <a:xfrm>
                              <a:off x="6564" y="6030"/>
                              <a:ext cx="4102" cy="798"/>
                            </a:xfrm>
                            <a:prstGeom prst="rect">
                              <a:avLst/>
                            </a:prstGeom>
                            <a:solidFill>
                              <a:srgbClr val="DDDDDD"/>
                            </a:solidFill>
                            <a:ln w="28575">
                              <a:solidFill>
                                <a:srgbClr val="000000"/>
                              </a:solidFill>
                              <a:miter lim="800000"/>
                              <a:headEnd/>
                              <a:tailEnd/>
                            </a:ln>
                            <a:effectLst>
                              <a:outerShdw dist="107763" dir="18900000" algn="ctr" rotWithShape="0">
                                <a:srgbClr val="808080"/>
                              </a:outerShdw>
                            </a:effectLst>
                          </wps:spPr>
                          <wps:txbx>
                            <w:txbxContent>
                              <w:p w:rsidR="000458B3" w:rsidRDefault="000458B3" w:rsidP="00FF4281">
                                <w:pPr>
                                  <w:pStyle w:val="5"/>
                                  <w:ind w:firstLine="0"/>
                                  <w:rPr>
                                    <w:b w:val="0"/>
                                  </w:rPr>
                                </w:pPr>
                                <w:r>
                                  <w:rPr>
                                    <w:b w:val="0"/>
                                  </w:rPr>
                                  <w:t>ЧАСТНЫЕ</w:t>
                                </w:r>
                              </w:p>
                              <w:p w:rsidR="000458B3" w:rsidRDefault="000458B3" w:rsidP="00FF4281">
                                <w:pPr>
                                  <w:jc w:val="center"/>
                                  <w:rPr>
                                    <w:b/>
                                  </w:rPr>
                                </w:pPr>
                                <w:r>
                                  <w:rPr>
                                    <w:b/>
                                  </w:rPr>
                                  <w:t>(характеризуют движения при выполнении и соединении от</w:t>
                                </w:r>
                                <w:r>
                                  <w:rPr>
                                    <w:b/>
                                  </w:rPr>
                                  <w:softHyphen/>
                                  <w:t>дельных письменных знаков, их элементов и сочетаний)</w:t>
                                </w:r>
                              </w:p>
                            </w:txbxContent>
                          </wps:txbx>
                          <wps:bodyPr rot="0" vert="horz" wrap="square" lIns="91440" tIns="45720" rIns="91440" bIns="45720" anchor="t" anchorCtr="0" upright="1">
                            <a:noAutofit/>
                          </wps:bodyPr>
                        </wps:wsp>
                      </wpg:grpSp>
                      <wps:wsp>
                        <wps:cNvPr id="1020" name="Text Box 975"/>
                        <wps:cNvSpPr txBox="1">
                          <a:spLocks noChangeArrowheads="1"/>
                        </wps:cNvSpPr>
                        <wps:spPr bwMode="auto">
                          <a:xfrm>
                            <a:off x="2076" y="2286"/>
                            <a:ext cx="8694" cy="996"/>
                          </a:xfrm>
                          <a:prstGeom prst="rect">
                            <a:avLst/>
                          </a:prstGeom>
                          <a:solidFill>
                            <a:srgbClr val="DDDDDD"/>
                          </a:solidFill>
                          <a:ln w="28575">
                            <a:solidFill>
                              <a:srgbClr val="000000"/>
                            </a:solidFill>
                            <a:miter lim="800000"/>
                            <a:headEnd/>
                            <a:tailEnd/>
                          </a:ln>
                          <a:effectLst>
                            <a:outerShdw dist="107763" dir="18900000" algn="ctr" rotWithShape="0">
                              <a:srgbClr val="808080"/>
                            </a:outerShdw>
                          </a:effectLst>
                        </wps:spPr>
                        <wps:txbx>
                          <w:txbxContent>
                            <w:p w:rsidR="000458B3" w:rsidRPr="00FF4281" w:rsidRDefault="000458B3" w:rsidP="00FF4281">
                              <w:pPr>
                                <w:pStyle w:val="5"/>
                                <w:spacing w:before="240"/>
                                <w:ind w:firstLine="0"/>
                                <w:rPr>
                                  <w:sz w:val="28"/>
                                </w:rPr>
                              </w:pPr>
                              <w:r w:rsidRPr="00FF4281">
                                <w:rPr>
                                  <w:sz w:val="28"/>
                                </w:rPr>
                                <w:t>ПРИЗНАКИ ПОЧЕРКА</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011" o:spid="_x0000_s2195" style="position:absolute;margin-left:18.8pt;margin-top:31.5pt;width:434.7pt;height:517.1pt;z-index:251725824" coordorigin="2076,2286" coordsize="8694,99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" o:allowincell="f">
                <v:line id="Line 967" o:spid="_x0000_s2196" style="position:absolute;flip:y;visibility:visible;mso-wrap-style:square" from="8688,3241" to="8688,58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JUVcQAAADdAAAADwAAAGRycy9kb3ducmV2LnhtbERPTWsCMRC9F/wPYQQvpWaVUnRrFBEE&#10;D15qZcXbdDPdLLuZrEnU7b9vCgVv83ifs1j1thU38qF2rGAyzkAQl07XXCk4fm5fZiBCRNbYOiYF&#10;PxRgtRw8LTDX7s4fdDvESqQQDjkqMDF2uZShNGQxjF1HnLhv5y3GBH0ltcd7CretnGbZm7RYc2ow&#10;2NHGUNkcrlaBnO2fL3799doUzek0N0VZdOe9UqNhv34HEamPD/G/e6fT/Gwyhb9v0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1AlRVxAAAAN0AAAAPAAAAAAAAAAAA&#10;AAAAAKECAABkcnMvZG93bnJldi54bWxQSwUGAAAAAAQABAD5AAAAkgMAAAAA&#10;"/>
                <v:line id="Line 968" o:spid="_x0000_s2197" style="position:absolute;visibility:visible;mso-wrap-style:square" from="4134,3245" to="4140,5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qWBMcQAAADdAAAADwAAAGRycy9kb3ducmV2LnhtbERPS2vCQBC+F/wPyxS81Y0VgqSuIpWC&#10;9lB8QXscs9MkbXY27K5J/PeuIHibj+85s0VvatGS85VlBeNRAoI4t7riQsHx8PEyBeEDssbaMim4&#10;kIfFfPA0w0zbjnfU7kMhYgj7DBWUITSZlD4vyaAf2YY4cr/WGQwRukJqh10MN7V8TZJUGqw4NpTY&#10;0HtJ+f/+bBR8TbZpu9x8rvvvTXrKV7vTz1/nlBo+98s3EIH68BDf3Wsd5yfjCdy+iSfI+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pYExxAAAAN0AAAAPAAAAAAAAAAAA&#10;AAAAAKECAABkcnMvZG93bnJldi54bWxQSwUGAAAAAAQABAD5AAAAkgMAAAAA&#10;"/>
                <v:group id="Group 969" o:spid="_x0000_s2198" style="position:absolute;left:2076;top:5904;width:8661;height:6354" coordorigin="2076,6180" coordsize="8661,60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Xj5vcQAAADdAAAADwAAAGRycy9kb3ducmV2LnhtbERPS2vCQBC+F/wPywi9&#10;NZtoWyRmFZFaegiFqiDehuyYBLOzIbvN4993C4Xe5uN7TrYdTSN66lxtWUESxSCIC6trLhWcT4en&#10;FQjnkTU2lknBRA62m9lDhqm2A39Rf/SlCCHsUlRQed+mUrqiIoMusi1x4G62M+gD7EqpOxxCuGnk&#10;Io5fpcGaQ0OFLe0rKu7Hb6PgfcBht0ze+vx+20/X08vnJU9Iqcf5uFuD8DT6f/Gf+0OH+XHyDL/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Xj5vcQAAADdAAAA&#10;DwAAAAAAAAAAAAAAAACqAgAAZHJzL2Rvd25yZXYueG1sUEsFBgAAAAAEAAQA+gAAAJsDAAAAAA==&#10;">
                  <v:shape id="Text Box 970" o:spid="_x0000_s2199" type="#_x0000_t202" style="position:absolute;left:2076;top:6180;width:4101;height:60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GHcEA&#10;AADdAAAADwAAAGRycy9kb3ducmV2LnhtbERPzYrCMBC+L/gOYQRva6roKtUoIgj1sIetPsDYjG2x&#10;mZQk2urTb4SFvc3H9zvrbW8a8SDna8sKJuMEBHFhdc2lgvPp8LkE4QOyxsYyKXiSh+1m8LHGVNuO&#10;f+iRh1LEEPYpKqhCaFMpfVGRQT+2LXHkrtYZDBG6UmqHXQw3jZwmyZc0WHNsqLClfUXFLb8bBbPe&#10;8DG/L66dO+ww21+y1zdapUbDfrcCEagP/+I/d6bj/GQyh/c38QS5+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3fhh3BAAAA3QAAAA8AAAAAAAAAAAAAAAAAmAIAAGRycy9kb3du&#10;cmV2LnhtbFBLBQYAAAAABAAEAPUAAACGAwAAAAA=&#10;">
                    <v:shadow on="t" offset="6pt,-6pt"/>
                    <v:textbox>
                      <w:txbxContent>
                        <w:p w:rsidR="000458B3" w:rsidRDefault="000458B3" w:rsidP="00453E8B">
                          <w:pPr>
                            <w:widowControl/>
                            <w:numPr>
                              <w:ilvl w:val="0"/>
                              <w:numId w:val="62"/>
                            </w:numPr>
                            <w:autoSpaceDE/>
                            <w:autoSpaceDN/>
                            <w:adjustRightInd/>
                            <w:spacing w:before="120"/>
                            <w:jc w:val="both"/>
                          </w:pPr>
                          <w:r>
                            <w:t>Признаки, характеризующие про</w:t>
                          </w:r>
                          <w:r>
                            <w:softHyphen/>
                            <w:t>странственную ориентацию (от</w:t>
                          </w:r>
                          <w:r>
                            <w:softHyphen/>
                            <w:t>носительное размещение) дви</w:t>
                          </w:r>
                          <w:r>
                            <w:softHyphen/>
                            <w:t>жений и фрагментов руко</w:t>
                          </w:r>
                          <w:r>
                            <w:softHyphen/>
                            <w:t>писи (топографические при</w:t>
                          </w:r>
                          <w:r>
                            <w:softHyphen/>
                            <w:t>знаки)</w:t>
                          </w:r>
                        </w:p>
                        <w:p w:rsidR="000458B3" w:rsidRDefault="000458B3" w:rsidP="00453E8B">
                          <w:pPr>
                            <w:widowControl/>
                            <w:numPr>
                              <w:ilvl w:val="0"/>
                              <w:numId w:val="62"/>
                            </w:numPr>
                            <w:autoSpaceDE/>
                            <w:autoSpaceDN/>
                            <w:adjustRightInd/>
                            <w:spacing w:before="120"/>
                            <w:jc w:val="both"/>
                          </w:pPr>
                          <w:r>
                            <w:t xml:space="preserve">Признаки, отражающие степень и характер </w:t>
                          </w:r>
                          <w:proofErr w:type="spellStart"/>
                          <w:r>
                            <w:t>сформированности</w:t>
                          </w:r>
                          <w:proofErr w:type="spellEnd"/>
                          <w:r>
                            <w:t xml:space="preserve"> письменно двигательного навыка (координация и темп движений, общая сложность движений, сте</w:t>
                          </w:r>
                          <w:r>
                            <w:softHyphen/>
                            <w:t xml:space="preserve">пень </w:t>
                          </w:r>
                          <w:proofErr w:type="spellStart"/>
                          <w:r>
                            <w:t>вырабо</w:t>
                          </w:r>
                          <w:r>
                            <w:softHyphen/>
                            <w:t>танность</w:t>
                          </w:r>
                          <w:proofErr w:type="spellEnd"/>
                          <w:r>
                            <w:t xml:space="preserve"> почерка)</w:t>
                          </w:r>
                        </w:p>
                        <w:p w:rsidR="000458B3" w:rsidRDefault="000458B3" w:rsidP="00453E8B">
                          <w:pPr>
                            <w:widowControl/>
                            <w:numPr>
                              <w:ilvl w:val="0"/>
                              <w:numId w:val="62"/>
                            </w:numPr>
                            <w:autoSpaceDE/>
                            <w:autoSpaceDN/>
                            <w:adjustRightInd/>
                            <w:spacing w:before="120"/>
                            <w:jc w:val="both"/>
                          </w:pPr>
                          <w:r>
                            <w:t>Признаки, отражающие струк</w:t>
                          </w:r>
                          <w:r>
                            <w:softHyphen/>
                            <w:t>туру движений по их траектории (преобладающая форма и на</w:t>
                          </w:r>
                          <w:r>
                            <w:softHyphen/>
                            <w:t>правление движений, преобла</w:t>
                          </w:r>
                          <w:r>
                            <w:softHyphen/>
                            <w:t>дающая про</w:t>
                          </w:r>
                          <w:r>
                            <w:softHyphen/>
                            <w:t>тяженность движе</w:t>
                          </w:r>
                          <w:r>
                            <w:softHyphen/>
                            <w:t>ний по верти</w:t>
                          </w:r>
                          <w:r>
                            <w:softHyphen/>
                            <w:t>кали и горизонтали, расстановка, степень связанно</w:t>
                          </w:r>
                          <w:r>
                            <w:softHyphen/>
                            <w:t xml:space="preserve">сти движений и др.) </w:t>
                          </w:r>
                        </w:p>
                      </w:txbxContent>
                    </v:textbox>
                  </v:shape>
                  <v:shape id="Text Box 971" o:spid="_x0000_s2200" type="#_x0000_t202" style="position:absolute;left:6636;top:6180;width:4101;height:6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0YasEA&#10;AADdAAAADwAAAGRycy9kb3ducmV2LnhtbERPzYrCMBC+C75DGGFvNnURXapRRBDqYQ9WH2C2Gdti&#10;MylJtN19+o0geJuP73fW28G04kHON5YVzJIUBHFpdcOVgsv5MP0C4QOyxtYyKfglD9vNeLTGTNue&#10;T/QoQiViCPsMFdQhdJmUvqzJoE9sRxy5q3UGQ4SuktphH8NNKz/TdCENNhwbauxoX1N5K+5GwXww&#10;fCzuy2vvDjvM9z/53zdapT4mw24FItAQ3uKXO9dxfjpbwPObeILc/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0NGGrBAAAA3QAAAA8AAAAAAAAAAAAAAAAAmAIAAGRycy9kb3du&#10;cmV2LnhtbFBLBQYAAAAABAAEAPUAAACGAwAAAAA=&#10;">
                    <v:shadow on="t" offset="6pt,-6pt"/>
                    <v:textbox>
                      <w:txbxContent>
                        <w:p w:rsidR="000458B3" w:rsidRDefault="000458B3" w:rsidP="00453E8B">
                          <w:pPr>
                            <w:widowControl/>
                            <w:numPr>
                              <w:ilvl w:val="0"/>
                              <w:numId w:val="63"/>
                            </w:numPr>
                            <w:autoSpaceDE/>
                            <w:autoSpaceDN/>
                            <w:adjustRightInd/>
                            <w:spacing w:before="120"/>
                            <w:jc w:val="both"/>
                          </w:pPr>
                          <w:r>
                            <w:t>Сложность движений (строение)</w:t>
                          </w:r>
                        </w:p>
                        <w:p w:rsidR="000458B3" w:rsidRDefault="000458B3" w:rsidP="00453E8B">
                          <w:pPr>
                            <w:widowControl/>
                            <w:numPr>
                              <w:ilvl w:val="0"/>
                              <w:numId w:val="63"/>
                            </w:numPr>
                            <w:autoSpaceDE/>
                            <w:autoSpaceDN/>
                            <w:adjustRightInd/>
                            <w:spacing w:before="120"/>
                            <w:jc w:val="both"/>
                          </w:pPr>
                          <w:r>
                            <w:t>Форма движений</w:t>
                          </w:r>
                        </w:p>
                        <w:p w:rsidR="000458B3" w:rsidRDefault="000458B3" w:rsidP="00453E8B">
                          <w:pPr>
                            <w:widowControl/>
                            <w:numPr>
                              <w:ilvl w:val="0"/>
                              <w:numId w:val="63"/>
                            </w:numPr>
                            <w:autoSpaceDE/>
                            <w:autoSpaceDN/>
                            <w:adjustRightInd/>
                            <w:spacing w:before="120"/>
                            <w:jc w:val="both"/>
                          </w:pPr>
                          <w:r>
                            <w:t>Направление движений</w:t>
                          </w:r>
                        </w:p>
                        <w:p w:rsidR="000458B3" w:rsidRDefault="000458B3" w:rsidP="00453E8B">
                          <w:pPr>
                            <w:widowControl/>
                            <w:numPr>
                              <w:ilvl w:val="0"/>
                              <w:numId w:val="63"/>
                            </w:numPr>
                            <w:autoSpaceDE/>
                            <w:autoSpaceDN/>
                            <w:adjustRightInd/>
                            <w:spacing w:before="120"/>
                            <w:jc w:val="both"/>
                          </w:pPr>
                          <w:r>
                            <w:t>Протяженность движений по вертикали и горизонтали</w:t>
                          </w:r>
                        </w:p>
                        <w:p w:rsidR="000458B3" w:rsidRDefault="000458B3" w:rsidP="00453E8B">
                          <w:pPr>
                            <w:widowControl/>
                            <w:numPr>
                              <w:ilvl w:val="0"/>
                              <w:numId w:val="63"/>
                            </w:numPr>
                            <w:autoSpaceDE/>
                            <w:autoSpaceDN/>
                            <w:adjustRightInd/>
                            <w:spacing w:before="120"/>
                            <w:jc w:val="both"/>
                          </w:pPr>
                          <w:r>
                            <w:t>Количество движений</w:t>
                          </w:r>
                        </w:p>
                        <w:p w:rsidR="000458B3" w:rsidRDefault="000458B3" w:rsidP="00453E8B">
                          <w:pPr>
                            <w:widowControl/>
                            <w:numPr>
                              <w:ilvl w:val="0"/>
                              <w:numId w:val="63"/>
                            </w:numPr>
                            <w:autoSpaceDE/>
                            <w:autoSpaceDN/>
                            <w:adjustRightInd/>
                            <w:spacing w:before="120"/>
                            <w:jc w:val="both"/>
                          </w:pPr>
                          <w:r>
                            <w:t>Последовательность движений</w:t>
                          </w:r>
                        </w:p>
                        <w:p w:rsidR="000458B3" w:rsidRDefault="000458B3" w:rsidP="00453E8B">
                          <w:pPr>
                            <w:widowControl/>
                            <w:numPr>
                              <w:ilvl w:val="0"/>
                              <w:numId w:val="63"/>
                            </w:numPr>
                            <w:autoSpaceDE/>
                            <w:autoSpaceDN/>
                            <w:adjustRightInd/>
                            <w:spacing w:before="120"/>
                            <w:jc w:val="both"/>
                          </w:pPr>
                          <w:r>
                            <w:t xml:space="preserve">Вид соединения </w:t>
                          </w:r>
                        </w:p>
                        <w:p w:rsidR="000458B3" w:rsidRDefault="000458B3" w:rsidP="00453E8B">
                          <w:pPr>
                            <w:widowControl/>
                            <w:numPr>
                              <w:ilvl w:val="0"/>
                              <w:numId w:val="63"/>
                            </w:numPr>
                            <w:autoSpaceDE/>
                            <w:autoSpaceDN/>
                            <w:adjustRightInd/>
                            <w:spacing w:before="120"/>
                            <w:jc w:val="both"/>
                          </w:pPr>
                          <w:r>
                            <w:t>Относительное размещение движений (точек начала и окон</w:t>
                          </w:r>
                          <w:r>
                            <w:softHyphen/>
                            <w:t>чания, соединения и пересече</w:t>
                          </w:r>
                          <w:r>
                            <w:softHyphen/>
                            <w:t>ния, знака в целом или его эле</w:t>
                          </w:r>
                          <w:r>
                            <w:softHyphen/>
                            <w:t>мента)</w:t>
                          </w:r>
                        </w:p>
                      </w:txbxContent>
                    </v:textbox>
                  </v:shape>
                </v:group>
                <v:group id="Group 972" o:spid="_x0000_s2201" style="position:absolute;left:2094;top:3732;width:8662;height:1806" coordorigin="2004,6030" coordsize="8662,7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apnysQAAADdAAAADwAAAGRycy9kb3ducmV2LnhtbERPS2vCQBC+F/wPywi9&#10;NZsobSVmFZFaegiFqiDehuyYBLOzIbvN4993C4Xe5uN7TrYdTSN66lxtWUESxSCIC6trLhWcT4en&#10;FQjnkTU2lknBRA62m9lDhqm2A39Rf/SlCCHsUlRQed+mUrqiIoMusi1x4G62M+gD7EqpOxxCuGnk&#10;Io5fpMGaQ0OFLe0rKu7Hb6PgfcBht0ze+vx+20/X0/PnJU9Iqcf5uFuD8DT6f/Gf+0OH+XHyCr/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apnysQAAADdAAAA&#10;DwAAAAAAAAAAAAAAAACqAgAAZHJzL2Rvd25yZXYueG1sUEsFBgAAAAAEAAQA+gAAAJsDAAAAAA==&#10;">
                  <v:shape id="Text Box 973" o:spid="_x0000_s2202" type="#_x0000_t202" style="position:absolute;left:2004;top:6030;width:4102;height:7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H9Q8UA&#10;AADdAAAADwAAAGRycy9kb3ducmV2LnhtbESPQW/CMAyF75P4D5GRdhtpN5hQISA0jYkLh5UJrlZj&#10;2orGqZIA3b+fD0i72XrP731ergfXqRuF2Ho2kE8yUMSVty3XBn4O25c5qJiQLXaeycAvRVivRk9L&#10;LKy/8zfdylQrCeFYoIEmpb7QOlYNOYwT3xOLdvbBYZI11NoGvEu46/Rrlr1rhy1LQ4M9fTRUXcqr&#10;MzALX84eT5/78rIN9Sa/vqXZ9GTM83jYLEAlGtK/+XG9s4Kf5YIr38gIe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kf1DxQAAAN0AAAAPAAAAAAAAAAAAAAAAAJgCAABkcnMv&#10;ZG93bnJldi54bWxQSwUGAAAAAAQABAD1AAAAigMAAAAA&#10;" fillcolor="#ddd" strokeweight="2.25pt">
                    <v:shadow on="t" offset="6pt,-6pt"/>
                    <v:textbox>
                      <w:txbxContent>
                        <w:p w:rsidR="000458B3" w:rsidRDefault="000458B3" w:rsidP="00FF4281">
                          <w:pPr>
                            <w:pStyle w:val="5"/>
                            <w:ind w:firstLine="0"/>
                            <w:rPr>
                              <w:b w:val="0"/>
                            </w:rPr>
                          </w:pPr>
                          <w:r>
                            <w:rPr>
                              <w:b w:val="0"/>
                            </w:rPr>
                            <w:t>ОБЩИЕ</w:t>
                          </w:r>
                        </w:p>
                        <w:p w:rsidR="000458B3" w:rsidRDefault="000458B3" w:rsidP="00FF4281">
                          <w:pPr>
                            <w:pStyle w:val="af1"/>
                            <w:spacing w:after="0"/>
                            <w:jc w:val="center"/>
                            <w:rPr>
                              <w:b/>
                            </w:rPr>
                          </w:pPr>
                          <w:r>
                            <w:rPr>
                              <w:b/>
                            </w:rPr>
                            <w:t>(характеризуют письменную систему движений в целом)</w:t>
                          </w:r>
                        </w:p>
                      </w:txbxContent>
                    </v:textbox>
                  </v:shape>
                  <v:shape id="Text Box 974" o:spid="_x0000_s2203" type="#_x0000_t202" style="position:absolute;left:6564;top:6030;width:4102;height:7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1Y2MIA&#10;AADdAAAADwAAAGRycy9kb3ducmV2LnhtbERPTYvCMBC9L+x/CLPgTdPquqzVKCK6ePFgd9Hr0Ixt&#10;sZmUJGr990YQ9jaP9zmzRWcacSXna8sK0kECgriwuuZSwd/vpv8NwgdkjY1lUnAnD4v5+9sMM21v&#10;vKdrHkoRQ9hnqKAKoc2k9EVFBv3AtsSRO1lnMEToSqkd3mK4aeQwSb6kwZpjQ4UtrSoqzvnFKBi7&#10;H6MPx/UuP29cuUwvozD+PCrV++iWUxCBuvAvfrm3Os5P0gk8v4knyP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3VjYwgAAAN0AAAAPAAAAAAAAAAAAAAAAAJgCAABkcnMvZG93&#10;bnJldi54bWxQSwUGAAAAAAQABAD1AAAAhwMAAAAA&#10;" fillcolor="#ddd" strokeweight="2.25pt">
                    <v:shadow on="t" offset="6pt,-6pt"/>
                    <v:textbox>
                      <w:txbxContent>
                        <w:p w:rsidR="000458B3" w:rsidRDefault="000458B3" w:rsidP="00FF4281">
                          <w:pPr>
                            <w:pStyle w:val="5"/>
                            <w:ind w:firstLine="0"/>
                            <w:rPr>
                              <w:b w:val="0"/>
                            </w:rPr>
                          </w:pPr>
                          <w:r>
                            <w:rPr>
                              <w:b w:val="0"/>
                            </w:rPr>
                            <w:t>ЧАСТНЫЕ</w:t>
                          </w:r>
                        </w:p>
                        <w:p w:rsidR="000458B3" w:rsidRDefault="000458B3" w:rsidP="00FF4281">
                          <w:pPr>
                            <w:jc w:val="center"/>
                            <w:rPr>
                              <w:b/>
                            </w:rPr>
                          </w:pPr>
                          <w:r>
                            <w:rPr>
                              <w:b/>
                            </w:rPr>
                            <w:t>(характеризуют движения при выполнении и соединении от</w:t>
                          </w:r>
                          <w:r>
                            <w:rPr>
                              <w:b/>
                            </w:rPr>
                            <w:softHyphen/>
                            <w:t>дельных письменных знаков, их элементов и сочетаний)</w:t>
                          </w:r>
                        </w:p>
                      </w:txbxContent>
                    </v:textbox>
                  </v:shape>
                </v:group>
                <v:shape id="Text Box 975" o:spid="_x0000_s2204" type="#_x0000_t202" style="position:absolute;left:2076;top:2286;width:8694;height:9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s7+MYA&#10;AADdAAAADwAAAGRycy9kb3ducmV2LnhtbESPQW/CMAyF75P4D5EncRspbEyoNCCEBtplB7ppXK3G&#10;a6s2TpUE6P79fJjEzdZ7fu9zsR1dr64UYuvZwHyWgSKuvG25NvD1eXhagYoJ2WLvmQz8UoTtZvJQ&#10;YG79jU90LVOtJIRjjgaalIZc61g15DDO/EAs2o8PDpOsodY24E3CXa8XWfaqHbYsDQ0OtG+o6sqL&#10;M7AMR2e/z28fZXcI9W5+eU7Ll7Mx08dxtwaVaEx38//1uxX8bCH88o2MoD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4s7+MYAAADdAAAADwAAAAAAAAAAAAAAAACYAgAAZHJz&#10;L2Rvd25yZXYueG1sUEsFBgAAAAAEAAQA9QAAAIsDAAAAAA==&#10;" fillcolor="#ddd" strokeweight="2.25pt">
                  <v:shadow on="t" offset="6pt,-6pt"/>
                  <v:textbox>
                    <w:txbxContent>
                      <w:p w:rsidR="000458B3" w:rsidRPr="00FF4281" w:rsidRDefault="000458B3" w:rsidP="00FF4281">
                        <w:pPr>
                          <w:pStyle w:val="5"/>
                          <w:spacing w:before="240"/>
                          <w:ind w:firstLine="0"/>
                          <w:rPr>
                            <w:sz w:val="28"/>
                          </w:rPr>
                        </w:pPr>
                        <w:r w:rsidRPr="00FF4281">
                          <w:rPr>
                            <w:sz w:val="28"/>
                          </w:rPr>
                          <w:t>ПРИЗНАКИ ПОЧЕРКА</w:t>
                        </w:r>
                      </w:p>
                    </w:txbxContent>
                  </v:textbox>
                </v:shape>
              </v:group>
            </w:pict>
          </mc:Fallback>
        </mc:AlternateContent>
      </w:r>
      <w:r w:rsidRPr="00F70CD5">
        <w:rPr>
          <w:rFonts w:eastAsia="Times New Roman"/>
          <w:sz w:val="28"/>
          <w:szCs w:val="28"/>
        </w:rPr>
        <w:br w:type="page"/>
      </w:r>
    </w:p>
    <w:p w:rsidR="004915BD" w:rsidRPr="00F70CD5" w:rsidRDefault="004915BD" w:rsidP="004915BD">
      <w:pPr>
        <w:widowControl/>
        <w:autoSpaceDE/>
        <w:autoSpaceDN/>
        <w:adjustRightInd/>
        <w:rPr>
          <w:rFonts w:eastAsia="Times New Roman"/>
          <w:sz w:val="28"/>
          <w:szCs w:val="28"/>
        </w:rPr>
      </w:pPr>
      <w:r w:rsidRPr="00F70CD5">
        <w:rPr>
          <w:rFonts w:eastAsia="Times New Roman"/>
          <w:noProof/>
          <w:sz w:val="28"/>
          <w:szCs w:val="28"/>
        </w:rPr>
        <w:lastRenderedPageBreak/>
        <mc:AlternateContent>
          <mc:Choice Requires="wpg">
            <w:drawing>
              <wp:anchor distT="0" distB="0" distL="114300" distR="114300" simplePos="0" relativeHeight="251727872" behindDoc="0" locked="0" layoutInCell="0" allowOverlap="1" wp14:anchorId="21F9DB5B" wp14:editId="0960FF2A">
                <wp:simplePos x="0" y="0"/>
                <wp:positionH relativeFrom="column">
                  <wp:posOffset>86995</wp:posOffset>
                </wp:positionH>
                <wp:positionV relativeFrom="paragraph">
                  <wp:posOffset>419100</wp:posOffset>
                </wp:positionV>
                <wp:extent cx="5657850" cy="5836920"/>
                <wp:effectExtent l="15240" t="21590" r="13335" b="8890"/>
                <wp:wrapNone/>
                <wp:docPr id="1005" name="Группа 10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7850" cy="5836920"/>
                          <a:chOff x="1835" y="1902"/>
                          <a:chExt cx="8910" cy="9192"/>
                        </a:xfrm>
                      </wpg:grpSpPr>
                      <wps:wsp>
                        <wps:cNvPr id="1006" name="AutoShape 1008"/>
                        <wps:cNvSpPr>
                          <a:spLocks noChangeArrowheads="1"/>
                        </wps:cNvSpPr>
                        <wps:spPr bwMode="auto">
                          <a:xfrm>
                            <a:off x="1835" y="1902"/>
                            <a:ext cx="8910" cy="1037"/>
                          </a:xfrm>
                          <a:prstGeom prst="roundRect">
                            <a:avLst>
                              <a:gd name="adj" fmla="val 16667"/>
                            </a:avLst>
                          </a:prstGeom>
                          <a:solidFill>
                            <a:srgbClr val="E5E5E5"/>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915BD">
                              <w:pPr>
                                <w:spacing w:before="240"/>
                                <w:jc w:val="center"/>
                                <w:rPr>
                                  <w:b/>
                                  <w:sz w:val="28"/>
                                </w:rPr>
                              </w:pPr>
                              <w:r>
                                <w:rPr>
                                  <w:b/>
                                  <w:sz w:val="28"/>
                                </w:rPr>
                                <w:t>ЗАДАЧИ  ПОЧЕРКОВЕДЕНИЯ</w:t>
                              </w:r>
                            </w:p>
                          </w:txbxContent>
                        </wps:txbx>
                        <wps:bodyPr rot="0" vert="horz" wrap="square" lIns="12700" tIns="12700" rIns="12700" bIns="12700" anchor="t" anchorCtr="0" upright="1">
                          <a:noAutofit/>
                        </wps:bodyPr>
                      </wps:wsp>
                      <wps:wsp>
                        <wps:cNvPr id="1007" name="Rectangle 1009"/>
                        <wps:cNvSpPr>
                          <a:spLocks noChangeArrowheads="1"/>
                        </wps:cNvSpPr>
                        <wps:spPr bwMode="auto">
                          <a:xfrm>
                            <a:off x="1846" y="5952"/>
                            <a:ext cx="8886" cy="636"/>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FF4281" w:rsidRDefault="000458B3" w:rsidP="00FF4281">
                              <w:pPr>
                                <w:pStyle w:val="4"/>
                                <w:jc w:val="center"/>
                                <w:rPr>
                                  <w:color w:val="auto"/>
                                </w:rPr>
                              </w:pPr>
                              <w:r w:rsidRPr="00FF4281">
                                <w:rPr>
                                  <w:color w:val="auto"/>
                                </w:rPr>
                                <w:t>Диагностические задачи</w:t>
                              </w:r>
                            </w:p>
                          </w:txbxContent>
                        </wps:txbx>
                        <wps:bodyPr rot="0" vert="horz" wrap="square" lIns="12700" tIns="12700" rIns="12700" bIns="12700" anchor="t" anchorCtr="0" upright="1">
                          <a:noAutofit/>
                        </wps:bodyPr>
                      </wps:wsp>
                      <wps:wsp>
                        <wps:cNvPr id="1008" name="Rectangle 1010"/>
                        <wps:cNvSpPr>
                          <a:spLocks noChangeArrowheads="1"/>
                        </wps:cNvSpPr>
                        <wps:spPr bwMode="auto">
                          <a:xfrm>
                            <a:off x="1846" y="6582"/>
                            <a:ext cx="8886" cy="4512"/>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53E8B">
                              <w:pPr>
                                <w:widowControl/>
                                <w:numPr>
                                  <w:ilvl w:val="0"/>
                                  <w:numId w:val="31"/>
                                </w:numPr>
                                <w:autoSpaceDE/>
                                <w:autoSpaceDN/>
                                <w:adjustRightInd/>
                                <w:spacing w:before="120" w:line="360" w:lineRule="auto"/>
                                <w:ind w:left="284" w:hanging="284"/>
                              </w:pPr>
                              <w:r>
                                <w:t>установление пола исполнителя</w:t>
                              </w:r>
                            </w:p>
                            <w:p w:rsidR="000458B3" w:rsidRDefault="000458B3" w:rsidP="00453E8B">
                              <w:pPr>
                                <w:widowControl/>
                                <w:numPr>
                                  <w:ilvl w:val="0"/>
                                  <w:numId w:val="31"/>
                                </w:numPr>
                                <w:autoSpaceDE/>
                                <w:autoSpaceDN/>
                                <w:adjustRightInd/>
                                <w:spacing w:line="360" w:lineRule="auto"/>
                              </w:pPr>
                              <w:r>
                                <w:t>установление возрастной группы исполнителя</w:t>
                              </w:r>
                            </w:p>
                            <w:p w:rsidR="000458B3" w:rsidRDefault="000458B3" w:rsidP="00453E8B">
                              <w:pPr>
                                <w:widowControl/>
                                <w:numPr>
                                  <w:ilvl w:val="0"/>
                                  <w:numId w:val="31"/>
                                </w:numPr>
                                <w:autoSpaceDE/>
                                <w:autoSpaceDN/>
                                <w:adjustRightInd/>
                                <w:spacing w:line="360" w:lineRule="auto"/>
                              </w:pPr>
                              <w:r>
                                <w:t>установление психофизиологического состояния писавшего (нормального, болезненного, возбужденного, в состоянии аффекта, физической усталости, алкогольного или наркотического опьянения и пр.)</w:t>
                              </w:r>
                            </w:p>
                            <w:p w:rsidR="000458B3" w:rsidRDefault="000458B3" w:rsidP="00453E8B">
                              <w:pPr>
                                <w:widowControl/>
                                <w:numPr>
                                  <w:ilvl w:val="0"/>
                                  <w:numId w:val="31"/>
                                </w:numPr>
                                <w:autoSpaceDE/>
                                <w:autoSpaceDN/>
                                <w:adjustRightInd/>
                                <w:spacing w:line="360" w:lineRule="auto"/>
                              </w:pPr>
                              <w:r>
                                <w:t xml:space="preserve">установление позы </w:t>
                              </w:r>
                              <w:proofErr w:type="gramStart"/>
                              <w:r>
                                <w:t>писавшего</w:t>
                              </w:r>
                              <w:proofErr w:type="gramEnd"/>
                              <w:r>
                                <w:t xml:space="preserve"> (стоя, сидя, лежа и пр.)</w:t>
                              </w:r>
                            </w:p>
                            <w:p w:rsidR="000458B3" w:rsidRDefault="000458B3" w:rsidP="00453E8B">
                              <w:pPr>
                                <w:widowControl/>
                                <w:numPr>
                                  <w:ilvl w:val="0"/>
                                  <w:numId w:val="31"/>
                                </w:numPr>
                                <w:autoSpaceDE/>
                                <w:autoSpaceDN/>
                                <w:adjustRightInd/>
                                <w:spacing w:line="360" w:lineRule="auto"/>
                              </w:pPr>
                              <w:r>
                                <w:t>установление подражания почерку конкретного человека</w:t>
                              </w:r>
                            </w:p>
                            <w:p w:rsidR="000458B3" w:rsidRDefault="000458B3" w:rsidP="00453E8B">
                              <w:pPr>
                                <w:widowControl/>
                                <w:numPr>
                                  <w:ilvl w:val="0"/>
                                  <w:numId w:val="31"/>
                                </w:numPr>
                                <w:autoSpaceDE/>
                                <w:autoSpaceDN/>
                                <w:adjustRightInd/>
                                <w:spacing w:line="360" w:lineRule="auto"/>
                              </w:pPr>
                              <w:r>
                                <w:t>установление одновременности выполнения фрагментов исследуемой рукописи</w:t>
                              </w:r>
                            </w:p>
                            <w:p w:rsidR="000458B3" w:rsidRDefault="000458B3" w:rsidP="00453E8B">
                              <w:pPr>
                                <w:widowControl/>
                                <w:numPr>
                                  <w:ilvl w:val="0"/>
                                  <w:numId w:val="31"/>
                                </w:numPr>
                                <w:autoSpaceDE/>
                                <w:autoSpaceDN/>
                                <w:adjustRightInd/>
                                <w:spacing w:line="360" w:lineRule="auto"/>
                              </w:pPr>
                              <w:r>
                                <w:t>установление других данных об исполнителе и обстоятельствах выполнения рукописного текста.</w:t>
                              </w:r>
                            </w:p>
                          </w:txbxContent>
                        </wps:txbx>
                        <wps:bodyPr rot="0" vert="horz" wrap="square" lIns="12700" tIns="12700" rIns="12700" bIns="12700" anchor="t" anchorCtr="0" upright="1">
                          <a:noAutofit/>
                        </wps:bodyPr>
                      </wps:wsp>
                      <wps:wsp>
                        <wps:cNvPr id="1009" name="Rectangle 1011"/>
                        <wps:cNvSpPr>
                          <a:spLocks noChangeArrowheads="1"/>
                        </wps:cNvSpPr>
                        <wps:spPr bwMode="auto">
                          <a:xfrm>
                            <a:off x="1846" y="3155"/>
                            <a:ext cx="8886" cy="623"/>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FF4281" w:rsidRDefault="000458B3" w:rsidP="00FF4281">
                              <w:pPr>
                                <w:pStyle w:val="4"/>
                                <w:jc w:val="center"/>
                                <w:rPr>
                                  <w:color w:val="auto"/>
                                </w:rPr>
                              </w:pPr>
                              <w:r w:rsidRPr="00FF4281">
                                <w:rPr>
                                  <w:color w:val="auto"/>
                                </w:rPr>
                                <w:t>Идентификационные задачи</w:t>
                              </w:r>
                            </w:p>
                          </w:txbxContent>
                        </wps:txbx>
                        <wps:bodyPr rot="0" vert="horz" wrap="square" lIns="12700" tIns="12700" rIns="12700" bIns="12700" anchor="t" anchorCtr="0" upright="1">
                          <a:noAutofit/>
                        </wps:bodyPr>
                      </wps:wsp>
                      <wps:wsp>
                        <wps:cNvPr id="1010" name="Rectangle 1012"/>
                        <wps:cNvSpPr>
                          <a:spLocks noChangeArrowheads="1"/>
                        </wps:cNvSpPr>
                        <wps:spPr bwMode="auto">
                          <a:xfrm>
                            <a:off x="1846" y="3778"/>
                            <a:ext cx="8886" cy="1892"/>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53E8B">
                              <w:pPr>
                                <w:widowControl/>
                                <w:numPr>
                                  <w:ilvl w:val="0"/>
                                  <w:numId w:val="31"/>
                                </w:numPr>
                                <w:autoSpaceDE/>
                                <w:autoSpaceDN/>
                                <w:adjustRightInd/>
                                <w:spacing w:before="120" w:line="360" w:lineRule="auto"/>
                                <w:ind w:left="284" w:hanging="284"/>
                              </w:pPr>
                              <w:r>
                                <w:t>установление конкретного исполнителя рукописных записей (подписи) из числа проверяемых лиц</w:t>
                              </w:r>
                            </w:p>
                            <w:p w:rsidR="000458B3" w:rsidRDefault="000458B3" w:rsidP="00453E8B">
                              <w:pPr>
                                <w:widowControl/>
                                <w:numPr>
                                  <w:ilvl w:val="0"/>
                                  <w:numId w:val="31"/>
                                </w:numPr>
                                <w:autoSpaceDE/>
                                <w:autoSpaceDN/>
                                <w:adjustRightInd/>
                                <w:spacing w:line="360" w:lineRule="auto"/>
                              </w:pPr>
                              <w:r>
                                <w:t>установление количества исполнителей рукописных записей (подписей) в исследуемых документах</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005" o:spid="_x0000_s2205" style="position:absolute;margin-left:6.85pt;margin-top:33pt;width:445.5pt;height:459.6pt;z-index:251727872" coordorigin="1835,1902" coordsize="8910,9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" o:allowincell="f">
                <v:roundrect id="AutoShape 1008" o:spid="_x0000_s2206" style="position:absolute;left:1835;top:1902;width:8910;height:1037;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gLcsUA&#10;AADdAAAADwAAAGRycy9kb3ducmV2LnhtbESPQWuDQBCF74X8h2UKvTVretBisgmlQUjwpAk5D+5U&#10;Je6scbdR/303EOhthvfeN282u8l04k6Day0rWC0jEMSV1S3XCs6n7P0ThPPIGjvLpGAmB7vt4mWD&#10;qbYjF3QvfS0ChF2KChrv+1RKVzVk0C1tTxy0HzsY9GEdaqkHHAPcdPIjimJpsOVwocGevhuqruWv&#10;UVBkcRJnY35bzdcqmW/5/mguJ6XeXqevNQhPk/83P9MHHeoHIjy+CSPI7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GAtyxQAAAN0AAAAPAAAAAAAAAAAAAAAAAJgCAABkcnMv&#10;ZG93bnJldi54bWxQSwUGAAAAAAQABAD1AAAAigMAAAAA&#10;" fillcolor="#e5e5e5" strokeweight="2pt">
                  <v:textbox inset="1pt,1pt,1pt,1pt">
                    <w:txbxContent>
                      <w:p w:rsidR="000458B3" w:rsidRDefault="000458B3" w:rsidP="004915BD">
                        <w:pPr>
                          <w:spacing w:before="240"/>
                          <w:jc w:val="center"/>
                          <w:rPr>
                            <w:b/>
                            <w:sz w:val="28"/>
                          </w:rPr>
                        </w:pPr>
                        <w:r>
                          <w:rPr>
                            <w:b/>
                            <w:sz w:val="28"/>
                          </w:rPr>
                          <w:t>ЗАДАЧИ  ПОЧЕРКОВЕДЕНИЯ</w:t>
                        </w:r>
                      </w:p>
                    </w:txbxContent>
                  </v:textbox>
                </v:roundrect>
                <v:rect id="Rectangle 1009" o:spid="_x0000_s2207" style="position:absolute;left:1846;top:5952;width:8886;height:6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kQJcYA&#10;AADdAAAADwAAAGRycy9kb3ducmV2LnhtbERPTU/CQBC9m/gfNkPCTXYhBE1lIQQDwgWkeuE2dse2&#10;2p1tuist/HqWxMTbvLzPmc47W4kTNb50rGE4UCCIM2dKzjV8vK8enkD4gGywckwazuRhPru/m2Ji&#10;XMsHOqUhFzGEfYIaihDqREqfFWTRD1xNHLkv11gMETa5NA22MdxWcqTURFosOTYUWNOyoOwn/bUa&#10;jpfDfjfavq3T4/ITx7v2+2XxetG63+sWzyACdeFf/OfemDhfqUe4fRNPkL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DkQJcYAAADdAAAADwAAAAAAAAAAAAAAAACYAgAAZHJz&#10;L2Rvd25yZXYueG1sUEsFBgAAAAAEAAQA9QAAAIsDAAAAAA==&#10;" filled="f">
                  <v:textbox inset="1pt,1pt,1pt,1pt">
                    <w:txbxContent>
                      <w:p w:rsidR="000458B3" w:rsidRPr="00FF4281" w:rsidRDefault="000458B3" w:rsidP="00FF4281">
                        <w:pPr>
                          <w:pStyle w:val="4"/>
                          <w:jc w:val="center"/>
                          <w:rPr>
                            <w:color w:val="auto"/>
                          </w:rPr>
                        </w:pPr>
                        <w:r w:rsidRPr="00FF4281">
                          <w:rPr>
                            <w:color w:val="auto"/>
                          </w:rPr>
                          <w:t>Диагностические задачи</w:t>
                        </w:r>
                      </w:p>
                    </w:txbxContent>
                  </v:textbox>
                </v:rect>
                <v:rect id="Rectangle 1010" o:spid="_x0000_s2208" style="position:absolute;left:1846;top:6582;width:8886;height:45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aEV8gA&#10;AADdAAAADwAAAGRycy9kb3ducmV2LnhtbESPT2/CMAzF75P4DpGRdhvJ0DRNHQEh0P5dGHS7cDON&#10;aTsap2oy2vHp58Ok3Wy95/d+ni0G36gzdbEObOF2YkARF8HVXFr4/Hi6eQAVE7LDJjBZ+KEIi/no&#10;aoaZCz3v6JynUkkIxwwtVCm1mdaxqMhjnISWWLRj6DwmWbtSuw57CfeNnhpzrz3WLA0VtrSqqDjl&#10;397C/rJ730zfts/5fnXAu03/tV6+XKy9Hg/LR1CJhvRv/rt+dYJvjODKNzKCnv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lpoRXyAAAAN0AAAAPAAAAAAAAAAAAAAAAAJgCAABk&#10;cnMvZG93bnJldi54bWxQSwUGAAAAAAQABAD1AAAAjQMAAAAA&#10;" filled="f">
                  <v:textbox inset="1pt,1pt,1pt,1pt">
                    <w:txbxContent>
                      <w:p w:rsidR="000458B3" w:rsidRDefault="000458B3" w:rsidP="00453E8B">
                        <w:pPr>
                          <w:widowControl/>
                          <w:numPr>
                            <w:ilvl w:val="0"/>
                            <w:numId w:val="31"/>
                          </w:numPr>
                          <w:autoSpaceDE/>
                          <w:autoSpaceDN/>
                          <w:adjustRightInd/>
                          <w:spacing w:before="120" w:line="360" w:lineRule="auto"/>
                          <w:ind w:left="284" w:hanging="284"/>
                        </w:pPr>
                        <w:r>
                          <w:t>установление пола исполнителя</w:t>
                        </w:r>
                      </w:p>
                      <w:p w:rsidR="000458B3" w:rsidRDefault="000458B3" w:rsidP="00453E8B">
                        <w:pPr>
                          <w:widowControl/>
                          <w:numPr>
                            <w:ilvl w:val="0"/>
                            <w:numId w:val="31"/>
                          </w:numPr>
                          <w:autoSpaceDE/>
                          <w:autoSpaceDN/>
                          <w:adjustRightInd/>
                          <w:spacing w:line="360" w:lineRule="auto"/>
                        </w:pPr>
                        <w:r>
                          <w:t>установление возрастной группы исполнителя</w:t>
                        </w:r>
                      </w:p>
                      <w:p w:rsidR="000458B3" w:rsidRDefault="000458B3" w:rsidP="00453E8B">
                        <w:pPr>
                          <w:widowControl/>
                          <w:numPr>
                            <w:ilvl w:val="0"/>
                            <w:numId w:val="31"/>
                          </w:numPr>
                          <w:autoSpaceDE/>
                          <w:autoSpaceDN/>
                          <w:adjustRightInd/>
                          <w:spacing w:line="360" w:lineRule="auto"/>
                        </w:pPr>
                        <w:r>
                          <w:t>установление психофизиологического состояния писавшего (нормального, болезненного, возбужденного, в состоянии аффекта, физической усталости, алкогольного или наркотического опьянения и пр.)</w:t>
                        </w:r>
                      </w:p>
                      <w:p w:rsidR="000458B3" w:rsidRDefault="000458B3" w:rsidP="00453E8B">
                        <w:pPr>
                          <w:widowControl/>
                          <w:numPr>
                            <w:ilvl w:val="0"/>
                            <w:numId w:val="31"/>
                          </w:numPr>
                          <w:autoSpaceDE/>
                          <w:autoSpaceDN/>
                          <w:adjustRightInd/>
                          <w:spacing w:line="360" w:lineRule="auto"/>
                        </w:pPr>
                        <w:r>
                          <w:t xml:space="preserve">установление позы </w:t>
                        </w:r>
                        <w:proofErr w:type="gramStart"/>
                        <w:r>
                          <w:t>писавшего</w:t>
                        </w:r>
                        <w:proofErr w:type="gramEnd"/>
                        <w:r>
                          <w:t xml:space="preserve"> (стоя, сидя, лежа и пр.)</w:t>
                        </w:r>
                      </w:p>
                      <w:p w:rsidR="000458B3" w:rsidRDefault="000458B3" w:rsidP="00453E8B">
                        <w:pPr>
                          <w:widowControl/>
                          <w:numPr>
                            <w:ilvl w:val="0"/>
                            <w:numId w:val="31"/>
                          </w:numPr>
                          <w:autoSpaceDE/>
                          <w:autoSpaceDN/>
                          <w:adjustRightInd/>
                          <w:spacing w:line="360" w:lineRule="auto"/>
                        </w:pPr>
                        <w:r>
                          <w:t>установление подражания почерку конкретного человека</w:t>
                        </w:r>
                      </w:p>
                      <w:p w:rsidR="000458B3" w:rsidRDefault="000458B3" w:rsidP="00453E8B">
                        <w:pPr>
                          <w:widowControl/>
                          <w:numPr>
                            <w:ilvl w:val="0"/>
                            <w:numId w:val="31"/>
                          </w:numPr>
                          <w:autoSpaceDE/>
                          <w:autoSpaceDN/>
                          <w:adjustRightInd/>
                          <w:spacing w:line="360" w:lineRule="auto"/>
                        </w:pPr>
                        <w:r>
                          <w:t>установление одновременности выполнения фрагментов исследуемой рукописи</w:t>
                        </w:r>
                      </w:p>
                      <w:p w:rsidR="000458B3" w:rsidRDefault="000458B3" w:rsidP="00453E8B">
                        <w:pPr>
                          <w:widowControl/>
                          <w:numPr>
                            <w:ilvl w:val="0"/>
                            <w:numId w:val="31"/>
                          </w:numPr>
                          <w:autoSpaceDE/>
                          <w:autoSpaceDN/>
                          <w:adjustRightInd/>
                          <w:spacing w:line="360" w:lineRule="auto"/>
                        </w:pPr>
                        <w:r>
                          <w:t>установление других данных об исполнителе и обстоятельствах выполнения рукописного текста.</w:t>
                        </w:r>
                      </w:p>
                    </w:txbxContent>
                  </v:textbox>
                </v:rect>
                <v:rect id="Rectangle 1011" o:spid="_x0000_s2209" style="position:absolute;left:1846;top:3155;width:8886;height:6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ohzMYA&#10;AADdAAAADwAAAGRycy9kb3ducmV2LnhtbERPTU/CQBC9m/gfNkPCTXYhhGhlIQQDwgWkeuE2dse2&#10;2p1tuist/HqWxMTbvLzPmc47W4kTNb50rGE4UCCIM2dKzjV8vK8eHkH4gGywckwazuRhPru/m2Ji&#10;XMsHOqUhFzGEfYIaihDqREqfFWTRD1xNHLkv11gMETa5NA22MdxWcqTURFosOTYUWNOyoOwn/bUa&#10;jpfDfjfavq3T4/ITx7v2+2XxetG63+sWzyACdeFf/OfemDhfqSe4fRNPkL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uohzMYAAADdAAAADwAAAAAAAAAAAAAAAACYAgAAZHJz&#10;L2Rvd25yZXYueG1sUEsFBgAAAAAEAAQA9QAAAIsDAAAAAA==&#10;" filled="f">
                  <v:textbox inset="1pt,1pt,1pt,1pt">
                    <w:txbxContent>
                      <w:p w:rsidR="000458B3" w:rsidRPr="00FF4281" w:rsidRDefault="000458B3" w:rsidP="00FF4281">
                        <w:pPr>
                          <w:pStyle w:val="4"/>
                          <w:jc w:val="center"/>
                          <w:rPr>
                            <w:color w:val="auto"/>
                          </w:rPr>
                        </w:pPr>
                        <w:r w:rsidRPr="00FF4281">
                          <w:rPr>
                            <w:color w:val="auto"/>
                          </w:rPr>
                          <w:t>Идентификационные задачи</w:t>
                        </w:r>
                      </w:p>
                    </w:txbxContent>
                  </v:textbox>
                </v:rect>
                <v:rect id="Rectangle 1012" o:spid="_x0000_s2210" style="position:absolute;left:1846;top:3778;width:8886;height:1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kejMgA&#10;AADdAAAADwAAAGRycy9kb3ducmV2LnhtbESPQU/CQBCF7yb+h82YeJMthBBTWQjBAHoBqVy4Dd2x&#10;rXZnm+5KC7+eOZh4m8l7894303nvanWmNlSeDQwHCSji3NuKCwOHz9XTM6gQkS3WnsnAhQLMZ/d3&#10;U0yt73hP5ywWSkI4pGigjLFJtQ55SQ7DwDfEon351mGUtS20bbGTcFfrUZJMtMOKpaHEhpYl5T/Z&#10;rzNwvO5329H7xzo7Lk843nbfr4vN1ZjHh37xAipSH//Nf9dvVvCTofDLNzKCnt0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eCR6MyAAAAN0AAAAPAAAAAAAAAAAAAAAAAJgCAABk&#10;cnMvZG93bnJldi54bWxQSwUGAAAAAAQABAD1AAAAjQMAAAAA&#10;" filled="f">
                  <v:textbox inset="1pt,1pt,1pt,1pt">
                    <w:txbxContent>
                      <w:p w:rsidR="000458B3" w:rsidRDefault="000458B3" w:rsidP="00453E8B">
                        <w:pPr>
                          <w:widowControl/>
                          <w:numPr>
                            <w:ilvl w:val="0"/>
                            <w:numId w:val="31"/>
                          </w:numPr>
                          <w:autoSpaceDE/>
                          <w:autoSpaceDN/>
                          <w:adjustRightInd/>
                          <w:spacing w:before="120" w:line="360" w:lineRule="auto"/>
                          <w:ind w:left="284" w:hanging="284"/>
                        </w:pPr>
                        <w:r>
                          <w:t>установление конкретного исполнителя рукописных записей (подписи) из числа проверяемых лиц</w:t>
                        </w:r>
                      </w:p>
                      <w:p w:rsidR="000458B3" w:rsidRDefault="000458B3" w:rsidP="00453E8B">
                        <w:pPr>
                          <w:widowControl/>
                          <w:numPr>
                            <w:ilvl w:val="0"/>
                            <w:numId w:val="31"/>
                          </w:numPr>
                          <w:autoSpaceDE/>
                          <w:autoSpaceDN/>
                          <w:adjustRightInd/>
                          <w:spacing w:line="360" w:lineRule="auto"/>
                        </w:pPr>
                        <w:r>
                          <w:t>установление количества исполнителей рукописных записей (подписей) в исследуемых документах</w:t>
                        </w:r>
                      </w:p>
                    </w:txbxContent>
                  </v:textbox>
                </v:rect>
              </v:group>
            </w:pict>
          </mc:Fallback>
        </mc:AlternateContent>
      </w:r>
      <w:r w:rsidRPr="00F70CD5">
        <w:rPr>
          <w:rFonts w:eastAsia="Times New Roman"/>
          <w:sz w:val="28"/>
          <w:szCs w:val="28"/>
        </w:rPr>
        <w:br w:type="page"/>
      </w:r>
    </w:p>
    <w:p w:rsidR="004915BD" w:rsidRPr="00F70CD5" w:rsidRDefault="004915BD" w:rsidP="004915BD">
      <w:pPr>
        <w:widowControl/>
        <w:autoSpaceDE/>
        <w:autoSpaceDN/>
        <w:adjustRightInd/>
        <w:rPr>
          <w:rFonts w:eastAsia="Times New Roman"/>
          <w:sz w:val="28"/>
          <w:szCs w:val="28"/>
        </w:rPr>
      </w:pPr>
      <w:r w:rsidRPr="00F70CD5">
        <w:rPr>
          <w:rFonts w:eastAsia="Times New Roman"/>
          <w:noProof/>
          <w:sz w:val="28"/>
          <w:szCs w:val="28"/>
        </w:rPr>
        <w:lastRenderedPageBreak/>
        <mc:AlternateContent>
          <mc:Choice Requires="wpg">
            <w:drawing>
              <wp:anchor distT="0" distB="0" distL="114300" distR="114300" simplePos="0" relativeHeight="251728896" behindDoc="0" locked="0" layoutInCell="0" allowOverlap="1" wp14:anchorId="69299E36" wp14:editId="7CA7610B">
                <wp:simplePos x="0" y="0"/>
                <wp:positionH relativeFrom="column">
                  <wp:posOffset>149860</wp:posOffset>
                </wp:positionH>
                <wp:positionV relativeFrom="paragraph">
                  <wp:posOffset>-62230</wp:posOffset>
                </wp:positionV>
                <wp:extent cx="5533390" cy="8776970"/>
                <wp:effectExtent l="11430" t="16510" r="17780" b="7620"/>
                <wp:wrapNone/>
                <wp:docPr id="985" name="Группа 9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33390" cy="8776970"/>
                          <a:chOff x="1926" y="1718"/>
                          <a:chExt cx="8714" cy="13822"/>
                        </a:xfrm>
                      </wpg:grpSpPr>
                      <wps:wsp>
                        <wps:cNvPr id="986" name="Text Box 1014"/>
                        <wps:cNvSpPr txBox="1">
                          <a:spLocks noChangeArrowheads="1"/>
                        </wps:cNvSpPr>
                        <wps:spPr bwMode="auto">
                          <a:xfrm>
                            <a:off x="1946" y="1718"/>
                            <a:ext cx="8694" cy="730"/>
                          </a:xfrm>
                          <a:prstGeom prst="rect">
                            <a:avLst/>
                          </a:prstGeom>
                          <a:solidFill>
                            <a:srgbClr val="DDDDDD"/>
                          </a:solidFill>
                          <a:ln w="2857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Pr="00FF4281" w:rsidRDefault="000458B3" w:rsidP="00FF4281">
                              <w:pPr>
                                <w:pStyle w:val="5"/>
                                <w:ind w:firstLine="0"/>
                                <w:rPr>
                                  <w:sz w:val="24"/>
                                  <w:szCs w:val="24"/>
                                </w:rPr>
                              </w:pPr>
                              <w:r w:rsidRPr="00FF4281">
                                <w:rPr>
                                  <w:sz w:val="24"/>
                                  <w:szCs w:val="24"/>
                                </w:rPr>
                                <w:t>ЗАДАЧИ ТЕХНИКО-КРИМИНАЛИСТИЧЕСКОГО</w:t>
                              </w:r>
                              <w:r w:rsidRPr="00FF4281">
                                <w:rPr>
                                  <w:sz w:val="24"/>
                                  <w:szCs w:val="24"/>
                                </w:rPr>
                                <w:br/>
                                <w:t>ИССЛЕДОВАНИЯ ДОКУМЕНТОВ</w:t>
                              </w:r>
                            </w:p>
                          </w:txbxContent>
                        </wps:txbx>
                        <wps:bodyPr rot="0" vert="horz" wrap="square" lIns="91440" tIns="45720" rIns="91440" bIns="45720" anchor="t" anchorCtr="0" upright="1">
                          <a:noAutofit/>
                        </wps:bodyPr>
                      </wps:wsp>
                      <wps:wsp>
                        <wps:cNvPr id="987" name="Text Box 1015"/>
                        <wps:cNvSpPr txBox="1">
                          <a:spLocks noChangeArrowheads="1"/>
                        </wps:cNvSpPr>
                        <wps:spPr bwMode="auto">
                          <a:xfrm>
                            <a:off x="1926" y="6552"/>
                            <a:ext cx="7242" cy="1056"/>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53E8B">
                              <w:pPr>
                                <w:widowControl/>
                                <w:numPr>
                                  <w:ilvl w:val="0"/>
                                  <w:numId w:val="42"/>
                                </w:numPr>
                                <w:autoSpaceDE/>
                                <w:autoSpaceDN/>
                                <w:adjustRightInd/>
                                <w:ind w:left="357" w:hanging="357"/>
                                <w:jc w:val="both"/>
                              </w:pPr>
                              <w:r>
                                <w:t>бланков</w:t>
                              </w:r>
                            </w:p>
                            <w:p w:rsidR="000458B3" w:rsidRDefault="000458B3" w:rsidP="00453E8B">
                              <w:pPr>
                                <w:widowControl/>
                                <w:numPr>
                                  <w:ilvl w:val="0"/>
                                  <w:numId w:val="42"/>
                                </w:numPr>
                                <w:autoSpaceDE/>
                                <w:autoSpaceDN/>
                                <w:adjustRightInd/>
                                <w:ind w:left="357" w:hanging="357"/>
                                <w:jc w:val="both"/>
                              </w:pPr>
                              <w:r>
                                <w:t>оттисков печатей и штампов</w:t>
                              </w:r>
                            </w:p>
                            <w:p w:rsidR="000458B3" w:rsidRDefault="000458B3" w:rsidP="00453E8B">
                              <w:pPr>
                                <w:widowControl/>
                                <w:numPr>
                                  <w:ilvl w:val="0"/>
                                  <w:numId w:val="42"/>
                                </w:numPr>
                                <w:autoSpaceDE/>
                                <w:autoSpaceDN/>
                                <w:adjustRightInd/>
                                <w:ind w:left="357" w:hanging="357"/>
                                <w:jc w:val="both"/>
                              </w:pPr>
                              <w:r>
                                <w:t>подписей</w:t>
                              </w:r>
                            </w:p>
                          </w:txbxContent>
                        </wps:txbx>
                        <wps:bodyPr rot="0" vert="horz" wrap="square" lIns="91440" tIns="45720" rIns="91440" bIns="45720" anchor="t" anchorCtr="0" upright="1">
                          <a:noAutofit/>
                        </wps:bodyPr>
                      </wps:wsp>
                      <wps:wsp>
                        <wps:cNvPr id="988" name="Text Box 1016"/>
                        <wps:cNvSpPr txBox="1">
                          <a:spLocks noChangeArrowheads="1"/>
                        </wps:cNvSpPr>
                        <wps:spPr bwMode="auto">
                          <a:xfrm>
                            <a:off x="1955" y="6072"/>
                            <a:ext cx="7218" cy="468"/>
                          </a:xfrm>
                          <a:prstGeom prst="rect">
                            <a:avLst/>
                          </a:prstGeom>
                          <a:solidFill>
                            <a:srgbClr val="DDDDDD"/>
                          </a:solidFill>
                          <a:ln w="2857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Pr="00FF4281" w:rsidRDefault="000458B3" w:rsidP="00FF4281">
                              <w:pPr>
                                <w:pStyle w:val="5"/>
                                <w:ind w:firstLine="0"/>
                                <w:rPr>
                                  <w:sz w:val="24"/>
                                  <w:szCs w:val="24"/>
                                </w:rPr>
                              </w:pPr>
                              <w:r w:rsidRPr="00FF4281">
                                <w:rPr>
                                  <w:b w:val="0"/>
                                  <w:sz w:val="24"/>
                                  <w:szCs w:val="24"/>
                                </w:rPr>
                                <w:t>Установление способа изготовления документа или его частей</w:t>
                              </w:r>
                            </w:p>
                          </w:txbxContent>
                        </wps:txbx>
                        <wps:bodyPr rot="0" vert="horz" wrap="square" lIns="91440" tIns="45720" rIns="91440" bIns="45720" anchor="t" anchorCtr="0" upright="1">
                          <a:noAutofit/>
                        </wps:bodyPr>
                      </wps:wsp>
                      <wps:wsp>
                        <wps:cNvPr id="989" name="Text Box 1017"/>
                        <wps:cNvSpPr txBox="1">
                          <a:spLocks noChangeArrowheads="1"/>
                        </wps:cNvSpPr>
                        <wps:spPr bwMode="auto">
                          <a:xfrm>
                            <a:off x="1958" y="11225"/>
                            <a:ext cx="7234" cy="2353"/>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53E8B">
                              <w:pPr>
                                <w:widowControl/>
                                <w:numPr>
                                  <w:ilvl w:val="0"/>
                                  <w:numId w:val="42"/>
                                </w:numPr>
                                <w:autoSpaceDE/>
                                <w:autoSpaceDN/>
                                <w:adjustRightInd/>
                                <w:ind w:left="357" w:hanging="357"/>
                                <w:jc w:val="both"/>
                              </w:pPr>
                              <w:r>
                                <w:t xml:space="preserve">невидимых, </w:t>
                              </w:r>
                              <w:proofErr w:type="spellStart"/>
                              <w:r>
                                <w:t>слабовидимых</w:t>
                              </w:r>
                              <w:proofErr w:type="spellEnd"/>
                              <w:r>
                                <w:t xml:space="preserve">, выцветших </w:t>
                              </w:r>
                            </w:p>
                            <w:p w:rsidR="000458B3" w:rsidRDefault="000458B3" w:rsidP="00453E8B">
                              <w:pPr>
                                <w:widowControl/>
                                <w:numPr>
                                  <w:ilvl w:val="0"/>
                                  <w:numId w:val="42"/>
                                </w:numPr>
                                <w:autoSpaceDE/>
                                <w:autoSpaceDN/>
                                <w:adjustRightInd/>
                                <w:ind w:left="357" w:hanging="357"/>
                                <w:jc w:val="both"/>
                              </w:pPr>
                              <w:r>
                                <w:t>залитых, зачеркнутых, замазанных</w:t>
                              </w:r>
                            </w:p>
                            <w:p w:rsidR="000458B3" w:rsidRDefault="000458B3" w:rsidP="00453E8B">
                              <w:pPr>
                                <w:widowControl/>
                                <w:numPr>
                                  <w:ilvl w:val="0"/>
                                  <w:numId w:val="42"/>
                                </w:numPr>
                                <w:autoSpaceDE/>
                                <w:autoSpaceDN/>
                                <w:adjustRightInd/>
                                <w:ind w:left="357" w:hanging="357"/>
                                <w:jc w:val="both"/>
                              </w:pPr>
                              <w:r>
                                <w:t>вытравленных, подчищенных</w:t>
                              </w:r>
                            </w:p>
                            <w:p w:rsidR="000458B3" w:rsidRDefault="000458B3" w:rsidP="00453E8B">
                              <w:pPr>
                                <w:widowControl/>
                                <w:numPr>
                                  <w:ilvl w:val="0"/>
                                  <w:numId w:val="42"/>
                                </w:numPr>
                                <w:autoSpaceDE/>
                                <w:autoSpaceDN/>
                                <w:adjustRightInd/>
                                <w:ind w:left="357" w:hanging="357"/>
                                <w:jc w:val="both"/>
                              </w:pPr>
                              <w:r>
                                <w:t>текста на сгоревших документах</w:t>
                              </w:r>
                            </w:p>
                            <w:p w:rsidR="000458B3" w:rsidRDefault="000458B3" w:rsidP="00453E8B">
                              <w:pPr>
                                <w:widowControl/>
                                <w:numPr>
                                  <w:ilvl w:val="0"/>
                                  <w:numId w:val="42"/>
                                </w:numPr>
                                <w:autoSpaceDE/>
                                <w:autoSpaceDN/>
                                <w:adjustRightInd/>
                                <w:ind w:left="357" w:hanging="357"/>
                                <w:jc w:val="both"/>
                              </w:pPr>
                              <w:r>
                                <w:t>по вдавленным штрихам</w:t>
                              </w:r>
                            </w:p>
                            <w:p w:rsidR="000458B3" w:rsidRDefault="000458B3" w:rsidP="00453E8B">
                              <w:pPr>
                                <w:widowControl/>
                                <w:numPr>
                                  <w:ilvl w:val="0"/>
                                  <w:numId w:val="42"/>
                                </w:numPr>
                                <w:autoSpaceDE/>
                                <w:autoSpaceDN/>
                                <w:adjustRightInd/>
                                <w:ind w:left="357" w:hanging="357"/>
                                <w:jc w:val="both"/>
                              </w:pPr>
                              <w:r>
                                <w:t>разорванных, разрезанных</w:t>
                              </w:r>
                            </w:p>
                            <w:p w:rsidR="000458B3" w:rsidRDefault="000458B3" w:rsidP="00453E8B">
                              <w:pPr>
                                <w:widowControl/>
                                <w:numPr>
                                  <w:ilvl w:val="0"/>
                                  <w:numId w:val="42"/>
                                </w:numPr>
                                <w:autoSpaceDE/>
                                <w:autoSpaceDN/>
                                <w:adjustRightInd/>
                                <w:ind w:left="357" w:hanging="357"/>
                                <w:jc w:val="both"/>
                              </w:pPr>
                              <w:r>
                                <w:t>зашифрованных записей и тайнописи</w:t>
                              </w:r>
                            </w:p>
                          </w:txbxContent>
                        </wps:txbx>
                        <wps:bodyPr rot="0" vert="horz" wrap="square" lIns="91440" tIns="45720" rIns="91440" bIns="45720" anchor="t" anchorCtr="0" upright="1">
                          <a:noAutofit/>
                        </wps:bodyPr>
                      </wps:wsp>
                      <wps:wsp>
                        <wps:cNvPr id="990" name="Text Box 1018"/>
                        <wps:cNvSpPr txBox="1">
                          <a:spLocks noChangeArrowheads="1"/>
                        </wps:cNvSpPr>
                        <wps:spPr bwMode="auto">
                          <a:xfrm>
                            <a:off x="1956" y="10668"/>
                            <a:ext cx="7234" cy="551"/>
                          </a:xfrm>
                          <a:prstGeom prst="rect">
                            <a:avLst/>
                          </a:prstGeom>
                          <a:solidFill>
                            <a:srgbClr val="DDDDDD"/>
                          </a:solidFill>
                          <a:ln w="2857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Pr="00FF4281" w:rsidRDefault="000458B3" w:rsidP="00FF4281">
                              <w:pPr>
                                <w:pStyle w:val="5"/>
                                <w:ind w:firstLine="0"/>
                                <w:rPr>
                                  <w:sz w:val="24"/>
                                  <w:szCs w:val="24"/>
                                </w:rPr>
                              </w:pPr>
                              <w:r w:rsidRPr="00FF4281">
                                <w:rPr>
                                  <w:b w:val="0"/>
                                  <w:sz w:val="24"/>
                                  <w:szCs w:val="24"/>
                                </w:rPr>
                                <w:t>Установление первоначального содержания документа</w:t>
                              </w:r>
                            </w:p>
                          </w:txbxContent>
                        </wps:txbx>
                        <wps:bodyPr rot="0" vert="horz" wrap="square" lIns="91440" tIns="45720" rIns="91440" bIns="45720" anchor="t" anchorCtr="0" upright="1">
                          <a:noAutofit/>
                        </wps:bodyPr>
                      </wps:wsp>
                      <wps:wsp>
                        <wps:cNvPr id="991" name="Line 1019"/>
                        <wps:cNvCnPr/>
                        <wps:spPr bwMode="auto">
                          <a:xfrm flipH="1">
                            <a:off x="10098" y="2539"/>
                            <a:ext cx="2" cy="115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2" name="Line 1020"/>
                        <wps:cNvCnPr/>
                        <wps:spPr bwMode="auto">
                          <a:xfrm flipH="1">
                            <a:off x="9156" y="8118"/>
                            <a:ext cx="93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93" name="Text Box 1021"/>
                        <wps:cNvSpPr txBox="1">
                          <a:spLocks noChangeArrowheads="1"/>
                        </wps:cNvSpPr>
                        <wps:spPr bwMode="auto">
                          <a:xfrm>
                            <a:off x="1946" y="8472"/>
                            <a:ext cx="7252" cy="207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53E8B">
                              <w:pPr>
                                <w:widowControl/>
                                <w:numPr>
                                  <w:ilvl w:val="0"/>
                                  <w:numId w:val="43"/>
                                </w:numPr>
                                <w:autoSpaceDE/>
                                <w:autoSpaceDN/>
                                <w:adjustRightInd/>
                                <w:ind w:left="357" w:hanging="357"/>
                                <w:jc w:val="both"/>
                              </w:pPr>
                              <w:r>
                                <w:t>дописка, допечатка, дорисовка</w:t>
                              </w:r>
                            </w:p>
                            <w:p w:rsidR="000458B3" w:rsidRDefault="000458B3" w:rsidP="00453E8B">
                              <w:pPr>
                                <w:widowControl/>
                                <w:numPr>
                                  <w:ilvl w:val="0"/>
                                  <w:numId w:val="43"/>
                                </w:numPr>
                                <w:autoSpaceDE/>
                                <w:autoSpaceDN/>
                                <w:adjustRightInd/>
                                <w:ind w:left="357" w:hanging="357"/>
                                <w:jc w:val="both"/>
                              </w:pPr>
                              <w:r>
                                <w:t>подчистка</w:t>
                              </w:r>
                            </w:p>
                            <w:p w:rsidR="000458B3" w:rsidRDefault="000458B3" w:rsidP="00453E8B">
                              <w:pPr>
                                <w:widowControl/>
                                <w:numPr>
                                  <w:ilvl w:val="0"/>
                                  <w:numId w:val="43"/>
                                </w:numPr>
                                <w:autoSpaceDE/>
                                <w:autoSpaceDN/>
                                <w:adjustRightInd/>
                                <w:ind w:left="357" w:hanging="357"/>
                                <w:jc w:val="both"/>
                              </w:pPr>
                              <w:r>
                                <w:t>травление, смывание</w:t>
                              </w:r>
                            </w:p>
                            <w:p w:rsidR="000458B3" w:rsidRDefault="000458B3" w:rsidP="00453E8B">
                              <w:pPr>
                                <w:widowControl/>
                                <w:numPr>
                                  <w:ilvl w:val="0"/>
                                  <w:numId w:val="43"/>
                                </w:numPr>
                                <w:autoSpaceDE/>
                                <w:autoSpaceDN/>
                                <w:adjustRightInd/>
                                <w:ind w:left="357" w:hanging="357"/>
                                <w:jc w:val="both"/>
                              </w:pPr>
                              <w:r>
                                <w:t>полная или частичная замена фотокарточек</w:t>
                              </w:r>
                            </w:p>
                            <w:p w:rsidR="000458B3" w:rsidRDefault="000458B3" w:rsidP="00453E8B">
                              <w:pPr>
                                <w:widowControl/>
                                <w:numPr>
                                  <w:ilvl w:val="0"/>
                                  <w:numId w:val="43"/>
                                </w:numPr>
                                <w:autoSpaceDE/>
                                <w:autoSpaceDN/>
                                <w:adjustRightInd/>
                                <w:ind w:left="357" w:hanging="357"/>
                                <w:jc w:val="both"/>
                              </w:pPr>
                              <w:r>
                                <w:t>полная или частичная замена листов</w:t>
                              </w:r>
                            </w:p>
                            <w:p w:rsidR="000458B3" w:rsidRDefault="000458B3" w:rsidP="00453E8B">
                              <w:pPr>
                                <w:widowControl/>
                                <w:numPr>
                                  <w:ilvl w:val="0"/>
                                  <w:numId w:val="43"/>
                                </w:numPr>
                                <w:autoSpaceDE/>
                                <w:autoSpaceDN/>
                                <w:adjustRightInd/>
                                <w:ind w:left="357" w:hanging="357"/>
                                <w:jc w:val="both"/>
                              </w:pPr>
                              <w:r>
                                <w:t>полная или частичная замена других реквизитов</w:t>
                              </w:r>
                            </w:p>
                          </w:txbxContent>
                        </wps:txbx>
                        <wps:bodyPr rot="0" vert="horz" wrap="square" lIns="91440" tIns="45720" rIns="91440" bIns="45720" anchor="t" anchorCtr="0" upright="1">
                          <a:noAutofit/>
                        </wps:bodyPr>
                      </wps:wsp>
                      <wps:wsp>
                        <wps:cNvPr id="994" name="Text Box 1022"/>
                        <wps:cNvSpPr txBox="1">
                          <a:spLocks noChangeArrowheads="1"/>
                        </wps:cNvSpPr>
                        <wps:spPr bwMode="auto">
                          <a:xfrm>
                            <a:off x="1954" y="7722"/>
                            <a:ext cx="7234" cy="744"/>
                          </a:xfrm>
                          <a:prstGeom prst="rect">
                            <a:avLst/>
                          </a:prstGeom>
                          <a:solidFill>
                            <a:srgbClr val="DDDDDD"/>
                          </a:solidFill>
                          <a:ln w="2857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Pr="00FF4281" w:rsidRDefault="000458B3" w:rsidP="00FF4281">
                              <w:pPr>
                                <w:pStyle w:val="5"/>
                                <w:ind w:firstLine="0"/>
                                <w:rPr>
                                  <w:b w:val="0"/>
                                  <w:sz w:val="24"/>
                                  <w:szCs w:val="24"/>
                                </w:rPr>
                              </w:pPr>
                              <w:r w:rsidRPr="00FF4281">
                                <w:rPr>
                                  <w:b w:val="0"/>
                                  <w:sz w:val="24"/>
                                  <w:szCs w:val="24"/>
                                </w:rPr>
                                <w:t>Установление факта и способа внесения изменений в документ</w:t>
                              </w:r>
                            </w:p>
                          </w:txbxContent>
                        </wps:txbx>
                        <wps:bodyPr rot="0" vert="horz" wrap="square" lIns="91440" tIns="45720" rIns="91440" bIns="45720" anchor="t" anchorCtr="0" upright="1">
                          <a:noAutofit/>
                        </wps:bodyPr>
                      </wps:wsp>
                      <wps:wsp>
                        <wps:cNvPr id="995" name="Line 1023"/>
                        <wps:cNvCnPr/>
                        <wps:spPr bwMode="auto">
                          <a:xfrm flipH="1">
                            <a:off x="9174" y="6372"/>
                            <a:ext cx="912"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96" name="Line 1024"/>
                        <wps:cNvCnPr/>
                        <wps:spPr bwMode="auto">
                          <a:xfrm flipH="1">
                            <a:off x="9152" y="3339"/>
                            <a:ext cx="93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97" name="Text Box 1025"/>
                        <wps:cNvSpPr txBox="1">
                          <a:spLocks noChangeArrowheads="1"/>
                        </wps:cNvSpPr>
                        <wps:spPr bwMode="auto">
                          <a:xfrm>
                            <a:off x="1942" y="3710"/>
                            <a:ext cx="7252" cy="1986"/>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53E8B">
                              <w:pPr>
                                <w:widowControl/>
                                <w:numPr>
                                  <w:ilvl w:val="0"/>
                                  <w:numId w:val="43"/>
                                </w:numPr>
                                <w:autoSpaceDE/>
                                <w:autoSpaceDN/>
                                <w:adjustRightInd/>
                                <w:ind w:left="357" w:hanging="357"/>
                                <w:jc w:val="both"/>
                              </w:pPr>
                              <w:r>
                                <w:t xml:space="preserve">печатающих устройств (пишущих машинок, принтеров и др.) </w:t>
                              </w:r>
                            </w:p>
                            <w:p w:rsidR="000458B3" w:rsidRDefault="000458B3" w:rsidP="00453E8B">
                              <w:pPr>
                                <w:widowControl/>
                                <w:numPr>
                                  <w:ilvl w:val="0"/>
                                  <w:numId w:val="43"/>
                                </w:numPr>
                                <w:autoSpaceDE/>
                                <w:autoSpaceDN/>
                                <w:adjustRightInd/>
                                <w:ind w:left="357" w:hanging="357"/>
                                <w:jc w:val="both"/>
                              </w:pPr>
                              <w:r>
                                <w:t>множительной техники (ксероксов, аппаратов офсетной печати и др.)</w:t>
                              </w:r>
                            </w:p>
                            <w:p w:rsidR="000458B3" w:rsidRDefault="000458B3" w:rsidP="00453E8B">
                              <w:pPr>
                                <w:widowControl/>
                                <w:numPr>
                                  <w:ilvl w:val="0"/>
                                  <w:numId w:val="43"/>
                                </w:numPr>
                                <w:autoSpaceDE/>
                                <w:autoSpaceDN/>
                                <w:adjustRightInd/>
                                <w:ind w:left="357" w:hanging="357"/>
                                <w:jc w:val="both"/>
                              </w:pPr>
                              <w:r>
                                <w:t>печатей, штампов</w:t>
                              </w:r>
                            </w:p>
                            <w:p w:rsidR="000458B3" w:rsidRDefault="000458B3" w:rsidP="00453E8B">
                              <w:pPr>
                                <w:widowControl/>
                                <w:numPr>
                                  <w:ilvl w:val="0"/>
                                  <w:numId w:val="43"/>
                                </w:numPr>
                                <w:autoSpaceDE/>
                                <w:autoSpaceDN/>
                                <w:adjustRightInd/>
                                <w:ind w:left="357" w:hanging="357"/>
                                <w:jc w:val="both"/>
                              </w:pPr>
                              <w:r>
                                <w:t>целое по частям</w:t>
                              </w:r>
                            </w:p>
                            <w:p w:rsidR="000458B3" w:rsidRDefault="000458B3" w:rsidP="00453E8B">
                              <w:pPr>
                                <w:widowControl/>
                                <w:numPr>
                                  <w:ilvl w:val="0"/>
                                  <w:numId w:val="43"/>
                                </w:numPr>
                                <w:autoSpaceDE/>
                                <w:autoSpaceDN/>
                                <w:adjustRightInd/>
                                <w:ind w:left="357" w:hanging="357"/>
                                <w:jc w:val="both"/>
                              </w:pPr>
                              <w:r>
                                <w:t>материалов и средств письма и т.д.</w:t>
                              </w:r>
                            </w:p>
                          </w:txbxContent>
                        </wps:txbx>
                        <wps:bodyPr rot="0" vert="horz" wrap="square" lIns="91440" tIns="45720" rIns="91440" bIns="45720" anchor="t" anchorCtr="0" upright="1">
                          <a:noAutofit/>
                        </wps:bodyPr>
                      </wps:wsp>
                      <wps:wsp>
                        <wps:cNvPr id="998" name="Text Box 1026"/>
                        <wps:cNvSpPr txBox="1">
                          <a:spLocks noChangeArrowheads="1"/>
                        </wps:cNvSpPr>
                        <wps:spPr bwMode="auto">
                          <a:xfrm>
                            <a:off x="1950" y="2850"/>
                            <a:ext cx="7234" cy="876"/>
                          </a:xfrm>
                          <a:prstGeom prst="rect">
                            <a:avLst/>
                          </a:prstGeom>
                          <a:solidFill>
                            <a:srgbClr val="DDDDDD"/>
                          </a:solidFill>
                          <a:ln w="2857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Pr="00FF4281" w:rsidRDefault="000458B3" w:rsidP="00FF4281">
                              <w:pPr>
                                <w:pStyle w:val="5"/>
                                <w:ind w:firstLine="0"/>
                                <w:rPr>
                                  <w:b w:val="0"/>
                                  <w:sz w:val="24"/>
                                  <w:szCs w:val="24"/>
                                </w:rPr>
                              </w:pPr>
                              <w:r w:rsidRPr="00FF4281">
                                <w:rPr>
                                  <w:b w:val="0"/>
                                  <w:sz w:val="24"/>
                                  <w:szCs w:val="24"/>
                                </w:rPr>
                                <w:t>Идентификация средств изготовления документа или его реквизитов</w:t>
                              </w:r>
                            </w:p>
                          </w:txbxContent>
                        </wps:txbx>
                        <wps:bodyPr rot="0" vert="horz" wrap="square" lIns="91440" tIns="45720" rIns="91440" bIns="45720" anchor="t" anchorCtr="0" upright="1">
                          <a:noAutofit/>
                        </wps:bodyPr>
                      </wps:wsp>
                      <wps:wsp>
                        <wps:cNvPr id="999" name="Line 1027"/>
                        <wps:cNvCnPr/>
                        <wps:spPr bwMode="auto">
                          <a:xfrm flipH="1">
                            <a:off x="9174" y="10932"/>
                            <a:ext cx="912"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00" name="Text Box 1028"/>
                        <wps:cNvSpPr txBox="1">
                          <a:spLocks noChangeArrowheads="1"/>
                        </wps:cNvSpPr>
                        <wps:spPr bwMode="auto">
                          <a:xfrm>
                            <a:off x="1968" y="14466"/>
                            <a:ext cx="7252" cy="1074"/>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53E8B">
                              <w:pPr>
                                <w:widowControl/>
                                <w:numPr>
                                  <w:ilvl w:val="0"/>
                                  <w:numId w:val="43"/>
                                </w:numPr>
                                <w:autoSpaceDE/>
                                <w:autoSpaceDN/>
                                <w:adjustRightInd/>
                                <w:ind w:left="357" w:hanging="357"/>
                                <w:jc w:val="both"/>
                              </w:pPr>
                              <w:r>
                                <w:t>возраст документа</w:t>
                              </w:r>
                            </w:p>
                            <w:p w:rsidR="000458B3" w:rsidRDefault="000458B3" w:rsidP="00453E8B">
                              <w:pPr>
                                <w:widowControl/>
                                <w:numPr>
                                  <w:ilvl w:val="0"/>
                                  <w:numId w:val="43"/>
                                </w:numPr>
                                <w:autoSpaceDE/>
                                <w:autoSpaceDN/>
                                <w:adjustRightInd/>
                                <w:ind w:left="357" w:hanging="357"/>
                                <w:jc w:val="both"/>
                              </w:pPr>
                              <w:r>
                                <w:t>последовательность выполнения его реквизитов</w:t>
                              </w:r>
                            </w:p>
                            <w:p w:rsidR="000458B3" w:rsidRDefault="000458B3" w:rsidP="00453E8B">
                              <w:pPr>
                                <w:widowControl/>
                                <w:numPr>
                                  <w:ilvl w:val="0"/>
                                  <w:numId w:val="43"/>
                                </w:numPr>
                                <w:autoSpaceDE/>
                                <w:autoSpaceDN/>
                                <w:adjustRightInd/>
                                <w:ind w:left="357" w:hanging="357"/>
                                <w:jc w:val="both"/>
                              </w:pPr>
                              <w:r>
                                <w:t>какой экземпляр копии и др.</w:t>
                              </w:r>
                            </w:p>
                          </w:txbxContent>
                        </wps:txbx>
                        <wps:bodyPr rot="0" vert="horz" wrap="square" lIns="91440" tIns="45720" rIns="91440" bIns="45720" anchor="t" anchorCtr="0" upright="1">
                          <a:noAutofit/>
                        </wps:bodyPr>
                      </wps:wsp>
                      <wps:wsp>
                        <wps:cNvPr id="1001" name="Text Box 1029"/>
                        <wps:cNvSpPr txBox="1">
                          <a:spLocks noChangeArrowheads="1"/>
                        </wps:cNvSpPr>
                        <wps:spPr bwMode="auto">
                          <a:xfrm>
                            <a:off x="1976" y="13704"/>
                            <a:ext cx="7234" cy="756"/>
                          </a:xfrm>
                          <a:prstGeom prst="rect">
                            <a:avLst/>
                          </a:prstGeom>
                          <a:solidFill>
                            <a:srgbClr val="DDDDDD"/>
                          </a:solidFill>
                          <a:ln w="2857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Pr="00FF4281" w:rsidRDefault="000458B3" w:rsidP="00FF4281">
                              <w:pPr>
                                <w:pStyle w:val="5"/>
                                <w:ind w:firstLine="0"/>
                                <w:rPr>
                                  <w:b w:val="0"/>
                                  <w:sz w:val="24"/>
                                  <w:szCs w:val="24"/>
                                </w:rPr>
                              </w:pPr>
                              <w:r w:rsidRPr="00FF4281">
                                <w:rPr>
                                  <w:b w:val="0"/>
                                  <w:sz w:val="24"/>
                                  <w:szCs w:val="24"/>
                                </w:rPr>
                                <w:t>Установление отдельных обстоятельств изготовления документов</w:t>
                              </w:r>
                            </w:p>
                          </w:txbxContent>
                        </wps:txbx>
                        <wps:bodyPr rot="0" vert="horz" wrap="square" lIns="91440" tIns="45720" rIns="91440" bIns="45720" anchor="t" anchorCtr="0" upright="1">
                          <a:noAutofit/>
                        </wps:bodyPr>
                      </wps:wsp>
                      <wps:wsp>
                        <wps:cNvPr id="1002" name="Line 1030"/>
                        <wps:cNvCnPr/>
                        <wps:spPr bwMode="auto">
                          <a:xfrm flipH="1">
                            <a:off x="9180" y="14064"/>
                            <a:ext cx="912"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03" name="Text Box 1031"/>
                        <wps:cNvSpPr txBox="1">
                          <a:spLocks noChangeArrowheads="1"/>
                        </wps:cNvSpPr>
                        <wps:spPr bwMode="auto">
                          <a:xfrm>
                            <a:off x="1932" y="5700"/>
                            <a:ext cx="7266"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458B3" w:rsidRDefault="000458B3" w:rsidP="004915BD">
                              <w:pPr>
                                <w:jc w:val="center"/>
                                <w:rPr>
                                  <w:spacing w:val="104"/>
                                </w:rPr>
                              </w:pPr>
                              <w:r>
                                <w:rPr>
                                  <w:spacing w:val="104"/>
                                </w:rPr>
                                <w:t>ДИАГНОСТИЧЕСКИЕ ЗАДАЧИ</w:t>
                              </w:r>
                            </w:p>
                          </w:txbxContent>
                        </wps:txbx>
                        <wps:bodyPr rot="0" vert="horz" wrap="square" lIns="91440" tIns="45720" rIns="91440" bIns="45720" anchor="t" anchorCtr="0" upright="1">
                          <a:noAutofit/>
                        </wps:bodyPr>
                      </wps:wsp>
                      <wps:wsp>
                        <wps:cNvPr id="1004" name="Text Box 1032"/>
                        <wps:cNvSpPr txBox="1">
                          <a:spLocks noChangeArrowheads="1"/>
                        </wps:cNvSpPr>
                        <wps:spPr bwMode="auto">
                          <a:xfrm>
                            <a:off x="1938" y="2478"/>
                            <a:ext cx="7266"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458B3" w:rsidRDefault="000458B3" w:rsidP="004915BD">
                              <w:pPr>
                                <w:jc w:val="center"/>
                                <w:rPr>
                                  <w:spacing w:val="104"/>
                                </w:rPr>
                              </w:pPr>
                              <w:r>
                                <w:rPr>
                                  <w:spacing w:val="104"/>
                                </w:rPr>
                                <w:t>ИДЕНТИФИКАЦИОННЫЕ ЗАДАЧИ</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985" o:spid="_x0000_s2211" style="position:absolute;margin-left:11.8pt;margin-top:-4.9pt;width:435.7pt;height:691.1pt;z-index:251728896" coordorigin="1926,1718" coordsize="8714,138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" o:allowincell="f">
                <v:shape id="Text Box 1014" o:spid="_x0000_s2212" type="#_x0000_t202" style="position:absolute;left:1946;top:1718;width:8694;height:7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s6F8IA&#10;AADcAAAADwAAAGRycy9kb3ducmV2LnhtbESPQWsCMRSE7wX/Q3hCbzVrD7JujVIE2SJeVvsDHpvX&#10;TejmZZtEXf99Iwgeh5n5hlltRteLC4VoPSuYzwoQxK3XljsF36fdWwkiJmSNvWdScKMIm/XkZYWV&#10;9ldu6HJMncgQjhUqMCkNlZSxNeQwzvxAnL0fHxymLEMndcBrhrtevhfFQjq0nBcMDrQ11P4ez05B&#10;WW+dDWdzsBaxqZv9X40NKvU6HT8/QCQa0zP8aH9pBctyAfcz+QjI9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zoXwgAAANwAAAAPAAAAAAAAAAAAAAAAAJgCAABkcnMvZG93&#10;bnJldi54bWxQSwUGAAAAAAQABAD1AAAAhwMAAAAA&#10;" fillcolor="#ddd" strokeweight="2.25pt">
                  <v:shadow offset="6pt,-6pt"/>
                  <v:textbox>
                    <w:txbxContent>
                      <w:p w:rsidR="000458B3" w:rsidRPr="00FF4281" w:rsidRDefault="000458B3" w:rsidP="00FF4281">
                        <w:pPr>
                          <w:pStyle w:val="5"/>
                          <w:ind w:firstLine="0"/>
                          <w:rPr>
                            <w:sz w:val="24"/>
                            <w:szCs w:val="24"/>
                          </w:rPr>
                        </w:pPr>
                        <w:r w:rsidRPr="00FF4281">
                          <w:rPr>
                            <w:sz w:val="24"/>
                            <w:szCs w:val="24"/>
                          </w:rPr>
                          <w:t>ЗАДАЧИ ТЕХНИКО-КРИМИНАЛИСТИЧЕСКОГО</w:t>
                        </w:r>
                        <w:r w:rsidRPr="00FF4281">
                          <w:rPr>
                            <w:sz w:val="24"/>
                            <w:szCs w:val="24"/>
                          </w:rPr>
                          <w:br/>
                          <w:t>ИССЛЕДОВАНИЯ ДОКУМЕНТОВ</w:t>
                        </w:r>
                      </w:p>
                    </w:txbxContent>
                  </v:textbox>
                </v:shape>
                <v:shape id="Text Box 1015" o:spid="_x0000_s2213" type="#_x0000_t202" style="position:absolute;left:1926;top:6552;width:7242;height:10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ZKWMUA&#10;AADcAAAADwAAAGRycy9kb3ducmV2LnhtbESPQWsCMRSE70L/Q3gFb5qtB91ujSIWRfGkFdvj6+a5&#10;G9y8LJuoa3+9KQgeh5n5hhlPW1uJCzXeOFbw1k9AEOdOGy4U7L8WvRSED8gaK8ek4EYeppOXzhgz&#10;7a68pcsuFCJC2GeooAyhzqT0eUkWfd/VxNE7usZiiLIppG7wGuG2koMkGUqLhuNCiTXNS8pPu7NV&#10;wOH7MP9Mfzbmb00Hs/wd7W+njVLd13b2ASJQG57hR3ulFbynI/g/E4+An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9kpYxQAAANwAAAAPAAAAAAAAAAAAAAAAAJgCAABkcnMv&#10;ZG93bnJldi54bWxQSwUGAAAAAAQABAD1AAAAigMAAAAA&#10;">
                  <v:shadow offset="6pt,-6pt"/>
                  <v:textbox>
                    <w:txbxContent>
                      <w:p w:rsidR="000458B3" w:rsidRDefault="000458B3" w:rsidP="00453E8B">
                        <w:pPr>
                          <w:widowControl/>
                          <w:numPr>
                            <w:ilvl w:val="0"/>
                            <w:numId w:val="42"/>
                          </w:numPr>
                          <w:autoSpaceDE/>
                          <w:autoSpaceDN/>
                          <w:adjustRightInd/>
                          <w:ind w:left="357" w:hanging="357"/>
                          <w:jc w:val="both"/>
                        </w:pPr>
                        <w:r>
                          <w:t>бланков</w:t>
                        </w:r>
                      </w:p>
                      <w:p w:rsidR="000458B3" w:rsidRDefault="000458B3" w:rsidP="00453E8B">
                        <w:pPr>
                          <w:widowControl/>
                          <w:numPr>
                            <w:ilvl w:val="0"/>
                            <w:numId w:val="42"/>
                          </w:numPr>
                          <w:autoSpaceDE/>
                          <w:autoSpaceDN/>
                          <w:adjustRightInd/>
                          <w:ind w:left="357" w:hanging="357"/>
                          <w:jc w:val="both"/>
                        </w:pPr>
                        <w:r>
                          <w:t>оттисков печатей и штампов</w:t>
                        </w:r>
                      </w:p>
                      <w:p w:rsidR="000458B3" w:rsidRDefault="000458B3" w:rsidP="00453E8B">
                        <w:pPr>
                          <w:widowControl/>
                          <w:numPr>
                            <w:ilvl w:val="0"/>
                            <w:numId w:val="42"/>
                          </w:numPr>
                          <w:autoSpaceDE/>
                          <w:autoSpaceDN/>
                          <w:adjustRightInd/>
                          <w:ind w:left="357" w:hanging="357"/>
                          <w:jc w:val="both"/>
                        </w:pPr>
                        <w:r>
                          <w:t>подписей</w:t>
                        </w:r>
                      </w:p>
                    </w:txbxContent>
                  </v:textbox>
                </v:shape>
                <v:shape id="Text Box 1016" o:spid="_x0000_s2214" type="#_x0000_t202" style="position:absolute;left:1955;top:6072;width:7218;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gL/r8A&#10;AADcAAAADwAAAGRycy9kb3ducmV2LnhtbERP3WrCMBS+F3yHcAa7s+m8GF1nFBGkIrup2wMcmrMm&#10;rDmpSdT69suF4OXH97/aTG4QVwrRelbwVpQgiDuvLfcKfr73iwpETMgaB8+k4E4RNuv5bIW19jdu&#10;6XpKvcghHGtUYFIaayljZ8hhLPxInLlfHxymDEMvdcBbDneDXJblu3RoOTcYHGlnqPs7XZyCqtk5&#10;Gy7my1rEtmmP5wZbVOr1Zdp+gkg0paf44T5oBR9VXpvP5CMg1/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oKAv+vwAAANwAAAAPAAAAAAAAAAAAAAAAAJgCAABkcnMvZG93bnJl&#10;di54bWxQSwUGAAAAAAQABAD1AAAAhAMAAAAA&#10;" fillcolor="#ddd" strokeweight="2.25pt">
                  <v:shadow offset="6pt,-6pt"/>
                  <v:textbox>
                    <w:txbxContent>
                      <w:p w:rsidR="000458B3" w:rsidRPr="00FF4281" w:rsidRDefault="000458B3" w:rsidP="00FF4281">
                        <w:pPr>
                          <w:pStyle w:val="5"/>
                          <w:ind w:firstLine="0"/>
                          <w:rPr>
                            <w:sz w:val="24"/>
                            <w:szCs w:val="24"/>
                          </w:rPr>
                        </w:pPr>
                        <w:r w:rsidRPr="00FF4281">
                          <w:rPr>
                            <w:b w:val="0"/>
                            <w:sz w:val="24"/>
                            <w:szCs w:val="24"/>
                          </w:rPr>
                          <w:t>Установление способа изготовления документа или его частей</w:t>
                        </w:r>
                      </w:p>
                    </w:txbxContent>
                  </v:textbox>
                </v:shape>
                <v:shape id="Text Box 1017" o:spid="_x0000_s2215" type="#_x0000_t202" style="position:absolute;left:1958;top:11225;width:7234;height:2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V7scUA&#10;AADcAAAADwAAAGRycy9kb3ducmV2LnhtbESPQWsCMRSE70L/Q3iF3jRbD+26NUpRFIsnrdgen5vn&#10;bnDzsmyirv56Iwgeh5n5hhmOW1uJEzXeOFbw3ktAEOdOGy4UbH5n3RSED8gaK8ek4EIexqOXzhAz&#10;7c68otM6FCJC2GeooAyhzqT0eUkWfc/VxNHbu8ZiiLIppG7wHOG2kv0k+ZAWDceFEmualJQf1ker&#10;gMPfdjJN/5fm+kNbM999bi6HpVJvr+33F4hAbXiGH+2FVjBIB3A/E4+AH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JXuxxQAAANwAAAAPAAAAAAAAAAAAAAAAAJgCAABkcnMv&#10;ZG93bnJldi54bWxQSwUGAAAAAAQABAD1AAAAigMAAAAA&#10;">
                  <v:shadow offset="6pt,-6pt"/>
                  <v:textbox>
                    <w:txbxContent>
                      <w:p w:rsidR="000458B3" w:rsidRDefault="000458B3" w:rsidP="00453E8B">
                        <w:pPr>
                          <w:widowControl/>
                          <w:numPr>
                            <w:ilvl w:val="0"/>
                            <w:numId w:val="42"/>
                          </w:numPr>
                          <w:autoSpaceDE/>
                          <w:autoSpaceDN/>
                          <w:adjustRightInd/>
                          <w:ind w:left="357" w:hanging="357"/>
                          <w:jc w:val="both"/>
                        </w:pPr>
                        <w:r>
                          <w:t xml:space="preserve">невидимых, </w:t>
                        </w:r>
                        <w:proofErr w:type="spellStart"/>
                        <w:r>
                          <w:t>слабовидимых</w:t>
                        </w:r>
                        <w:proofErr w:type="spellEnd"/>
                        <w:r>
                          <w:t xml:space="preserve">, выцветших </w:t>
                        </w:r>
                      </w:p>
                      <w:p w:rsidR="000458B3" w:rsidRDefault="000458B3" w:rsidP="00453E8B">
                        <w:pPr>
                          <w:widowControl/>
                          <w:numPr>
                            <w:ilvl w:val="0"/>
                            <w:numId w:val="42"/>
                          </w:numPr>
                          <w:autoSpaceDE/>
                          <w:autoSpaceDN/>
                          <w:adjustRightInd/>
                          <w:ind w:left="357" w:hanging="357"/>
                          <w:jc w:val="both"/>
                        </w:pPr>
                        <w:r>
                          <w:t>залитых, зачеркнутых, замазанных</w:t>
                        </w:r>
                      </w:p>
                      <w:p w:rsidR="000458B3" w:rsidRDefault="000458B3" w:rsidP="00453E8B">
                        <w:pPr>
                          <w:widowControl/>
                          <w:numPr>
                            <w:ilvl w:val="0"/>
                            <w:numId w:val="42"/>
                          </w:numPr>
                          <w:autoSpaceDE/>
                          <w:autoSpaceDN/>
                          <w:adjustRightInd/>
                          <w:ind w:left="357" w:hanging="357"/>
                          <w:jc w:val="both"/>
                        </w:pPr>
                        <w:r>
                          <w:t>вытравленных, подчищенных</w:t>
                        </w:r>
                      </w:p>
                      <w:p w:rsidR="000458B3" w:rsidRDefault="000458B3" w:rsidP="00453E8B">
                        <w:pPr>
                          <w:widowControl/>
                          <w:numPr>
                            <w:ilvl w:val="0"/>
                            <w:numId w:val="42"/>
                          </w:numPr>
                          <w:autoSpaceDE/>
                          <w:autoSpaceDN/>
                          <w:adjustRightInd/>
                          <w:ind w:left="357" w:hanging="357"/>
                          <w:jc w:val="both"/>
                        </w:pPr>
                        <w:r>
                          <w:t>текста на сгоревших документах</w:t>
                        </w:r>
                      </w:p>
                      <w:p w:rsidR="000458B3" w:rsidRDefault="000458B3" w:rsidP="00453E8B">
                        <w:pPr>
                          <w:widowControl/>
                          <w:numPr>
                            <w:ilvl w:val="0"/>
                            <w:numId w:val="42"/>
                          </w:numPr>
                          <w:autoSpaceDE/>
                          <w:autoSpaceDN/>
                          <w:adjustRightInd/>
                          <w:ind w:left="357" w:hanging="357"/>
                          <w:jc w:val="both"/>
                        </w:pPr>
                        <w:r>
                          <w:t>по вдавленным штрихам</w:t>
                        </w:r>
                      </w:p>
                      <w:p w:rsidR="000458B3" w:rsidRDefault="000458B3" w:rsidP="00453E8B">
                        <w:pPr>
                          <w:widowControl/>
                          <w:numPr>
                            <w:ilvl w:val="0"/>
                            <w:numId w:val="42"/>
                          </w:numPr>
                          <w:autoSpaceDE/>
                          <w:autoSpaceDN/>
                          <w:adjustRightInd/>
                          <w:ind w:left="357" w:hanging="357"/>
                          <w:jc w:val="both"/>
                        </w:pPr>
                        <w:r>
                          <w:t>разорванных, разрезанных</w:t>
                        </w:r>
                      </w:p>
                      <w:p w:rsidR="000458B3" w:rsidRDefault="000458B3" w:rsidP="00453E8B">
                        <w:pPr>
                          <w:widowControl/>
                          <w:numPr>
                            <w:ilvl w:val="0"/>
                            <w:numId w:val="42"/>
                          </w:numPr>
                          <w:autoSpaceDE/>
                          <w:autoSpaceDN/>
                          <w:adjustRightInd/>
                          <w:ind w:left="357" w:hanging="357"/>
                          <w:jc w:val="both"/>
                        </w:pPr>
                        <w:r>
                          <w:t>зашифрованных записей и тайнописи</w:t>
                        </w:r>
                      </w:p>
                    </w:txbxContent>
                  </v:textbox>
                </v:shape>
                <v:shape id="Text Box 1018" o:spid="_x0000_s2216" type="#_x0000_t202" style="position:absolute;left:1956;top:10668;width:7234;height:5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4eRJb4A&#10;AADcAAAADwAAAGRycy9kb3ducmV2LnhtbERPzYrCMBC+C75DGGFvmupBtBpFBOkie6nrAwzN2ASb&#10;SU2idt9+c1jY48f3v90PrhMvCtF6VjCfFSCIG68ttwqu36fpCkRMyBo7z6TghyLsd+PRFkvt31zT&#10;65JakUM4lqjApNSXUsbGkMM48z1x5m4+OEwZhlbqgO8c7jq5KIqldGg5Nxjs6WiouV+eTsGqOjob&#10;nubLWsS6qs+PCmtU6mMyHDYgEg3pX/zn/tQK1us8P5/JR0Duf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OHkSW+AAAA3AAAAA8AAAAAAAAAAAAAAAAAmAIAAGRycy9kb3ducmV2&#10;LnhtbFBLBQYAAAAABAAEAPUAAACDAwAAAAA=&#10;" fillcolor="#ddd" strokeweight="2.25pt">
                  <v:shadow offset="6pt,-6pt"/>
                  <v:textbox>
                    <w:txbxContent>
                      <w:p w:rsidR="000458B3" w:rsidRPr="00FF4281" w:rsidRDefault="000458B3" w:rsidP="00FF4281">
                        <w:pPr>
                          <w:pStyle w:val="5"/>
                          <w:ind w:firstLine="0"/>
                          <w:rPr>
                            <w:sz w:val="24"/>
                            <w:szCs w:val="24"/>
                          </w:rPr>
                        </w:pPr>
                        <w:r w:rsidRPr="00FF4281">
                          <w:rPr>
                            <w:b w:val="0"/>
                            <w:sz w:val="24"/>
                            <w:szCs w:val="24"/>
                          </w:rPr>
                          <w:t>Установление первоначального содержания документа</w:t>
                        </w:r>
                      </w:p>
                    </w:txbxContent>
                  </v:textbox>
                </v:shape>
                <v:line id="Line 1019" o:spid="_x0000_s2217" style="position:absolute;flip:x;visibility:visible;mso-wrap-style:square" from="10098,2539" to="10100,140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XojsYAAADcAAAADwAAAGRycy9kb3ducmV2LnhtbESPQWsCMRSE74X+h/AKXkrNKlLc1ShS&#10;KPTgpVZWentuXjfLbl62Sarbf28EweMwM98wy/VgO3EiHxrHCibjDARx5XTDtYL91/vLHESIyBo7&#10;x6TgnwKsV48PSyy0O/MnnXaxFgnCoUAFJsa+kDJUhiyGseuJk/fjvMWYpK+l9nhOcNvJaZa9SosN&#10;pwWDPb0Zqtrdn1Ug59vnX785ztqyPRxyU1Zl/71VavQ0bBYgIg3xHr61P7SCPJ/A9Uw6AnJ1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6F6I7GAAAA3AAAAA8AAAAAAAAA&#10;AAAAAAAAoQIAAGRycy9kb3ducmV2LnhtbFBLBQYAAAAABAAEAPkAAACUAwAAAAA=&#10;"/>
                <v:line id="Line 1020" o:spid="_x0000_s2218" style="position:absolute;flip:x;visibility:visible;mso-wrap-style:square" from="9156,8118" to="10086,81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DRggcUAAADcAAAADwAAAGRycy9kb3ducmV2LnhtbESPT2vCQBDF74V+h2UKvQTdqCAmukpt&#10;KwjiwT8Hj0N2TEKzsyE71fTbu4VCj4837/fmLVa9a9SNulB7NjAapqCIC29rLg2cT5vBDFQQZIuN&#10;ZzLwQwFWy+enBebW3/lAt6OUKkI45GigEmlzrUNRkcMw9C1x9K6+cyhRdqW2Hd4j3DV6nKZT7bDm&#10;2FBhS+8VFV/Hbxff2Oz5YzJJ1k4nSUafF9mlWox5fenf5qCEevk//ktvrYEsG8PvmEgAvX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DRggcUAAADcAAAADwAAAAAAAAAA&#10;AAAAAAChAgAAZHJzL2Rvd25yZXYueG1sUEsFBgAAAAAEAAQA+QAAAJMDAAAAAA==&#10;">
                  <v:stroke endarrow="block"/>
                </v:line>
                <v:shape id="Text Box 1021" o:spid="_x0000_s2219" type="#_x0000_t202" style="position:absolute;left:1946;top:8472;width:7252;height:20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TahsUA&#10;AADcAAAADwAAAGRycy9kb3ducmV2LnhtbESPT2sCMRTE7wW/Q3hCbzWrhaqrUURpafHkH9Tj6+Z1&#10;N7h5WTaprn56Iwgeh5n5DTOeNrYUJ6q9cayg20lAEGdOG84VbDefbwMQPiBrLB2Tggt5mE5aL2NM&#10;tTvzik7rkIsIYZ+igiKEKpXSZwVZ9B1XEUfvz9UWQ5R1LnWN5wi3pewlyYe0aDguFFjRvKDsuP63&#10;Cjjsd/PF4LA01x/ama/f/vZyXCr12m5mIxCBmvAMP9rfWsFw+A73M/EIyM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FNqGxQAAANwAAAAPAAAAAAAAAAAAAAAAAJgCAABkcnMv&#10;ZG93bnJldi54bWxQSwUGAAAAAAQABAD1AAAAigMAAAAA&#10;">
                  <v:shadow offset="6pt,-6pt"/>
                  <v:textbox>
                    <w:txbxContent>
                      <w:p w:rsidR="000458B3" w:rsidRDefault="000458B3" w:rsidP="00453E8B">
                        <w:pPr>
                          <w:widowControl/>
                          <w:numPr>
                            <w:ilvl w:val="0"/>
                            <w:numId w:val="43"/>
                          </w:numPr>
                          <w:autoSpaceDE/>
                          <w:autoSpaceDN/>
                          <w:adjustRightInd/>
                          <w:ind w:left="357" w:hanging="357"/>
                          <w:jc w:val="both"/>
                        </w:pPr>
                        <w:r>
                          <w:t>дописка, допечатка, дорисовка</w:t>
                        </w:r>
                      </w:p>
                      <w:p w:rsidR="000458B3" w:rsidRDefault="000458B3" w:rsidP="00453E8B">
                        <w:pPr>
                          <w:widowControl/>
                          <w:numPr>
                            <w:ilvl w:val="0"/>
                            <w:numId w:val="43"/>
                          </w:numPr>
                          <w:autoSpaceDE/>
                          <w:autoSpaceDN/>
                          <w:adjustRightInd/>
                          <w:ind w:left="357" w:hanging="357"/>
                          <w:jc w:val="both"/>
                        </w:pPr>
                        <w:r>
                          <w:t>подчистка</w:t>
                        </w:r>
                      </w:p>
                      <w:p w:rsidR="000458B3" w:rsidRDefault="000458B3" w:rsidP="00453E8B">
                        <w:pPr>
                          <w:widowControl/>
                          <w:numPr>
                            <w:ilvl w:val="0"/>
                            <w:numId w:val="43"/>
                          </w:numPr>
                          <w:autoSpaceDE/>
                          <w:autoSpaceDN/>
                          <w:adjustRightInd/>
                          <w:ind w:left="357" w:hanging="357"/>
                          <w:jc w:val="both"/>
                        </w:pPr>
                        <w:r>
                          <w:t>травление, смывание</w:t>
                        </w:r>
                      </w:p>
                      <w:p w:rsidR="000458B3" w:rsidRDefault="000458B3" w:rsidP="00453E8B">
                        <w:pPr>
                          <w:widowControl/>
                          <w:numPr>
                            <w:ilvl w:val="0"/>
                            <w:numId w:val="43"/>
                          </w:numPr>
                          <w:autoSpaceDE/>
                          <w:autoSpaceDN/>
                          <w:adjustRightInd/>
                          <w:ind w:left="357" w:hanging="357"/>
                          <w:jc w:val="both"/>
                        </w:pPr>
                        <w:r>
                          <w:t>полная или частичная замена фотокарточек</w:t>
                        </w:r>
                      </w:p>
                      <w:p w:rsidR="000458B3" w:rsidRDefault="000458B3" w:rsidP="00453E8B">
                        <w:pPr>
                          <w:widowControl/>
                          <w:numPr>
                            <w:ilvl w:val="0"/>
                            <w:numId w:val="43"/>
                          </w:numPr>
                          <w:autoSpaceDE/>
                          <w:autoSpaceDN/>
                          <w:adjustRightInd/>
                          <w:ind w:left="357" w:hanging="357"/>
                          <w:jc w:val="both"/>
                        </w:pPr>
                        <w:r>
                          <w:t>полная или частичная замена листов</w:t>
                        </w:r>
                      </w:p>
                      <w:p w:rsidR="000458B3" w:rsidRDefault="000458B3" w:rsidP="00453E8B">
                        <w:pPr>
                          <w:widowControl/>
                          <w:numPr>
                            <w:ilvl w:val="0"/>
                            <w:numId w:val="43"/>
                          </w:numPr>
                          <w:autoSpaceDE/>
                          <w:autoSpaceDN/>
                          <w:adjustRightInd/>
                          <w:ind w:left="357" w:hanging="357"/>
                          <w:jc w:val="both"/>
                        </w:pPr>
                        <w:r>
                          <w:t>полная или частичная замена других реквизитов</w:t>
                        </w:r>
                      </w:p>
                    </w:txbxContent>
                  </v:textbox>
                </v:shape>
                <v:shape id="Text Box 1022" o:spid="_x0000_s2220" type="#_x0000_t202" style="position:absolute;left:1954;top:7722;width:7234;height:7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yXJsIA&#10;AADcAAAADwAAAGRycy9kb3ducmV2LnhtbESP0WoCMRRE3wX/IVyhb5q1FNHVKCKULcWXVT/gsrlu&#10;gpubbRJ1+/dNodDHYWbOMJvd4DrxoBCtZwXzWQGCuPHacqvgcn6fLkHEhKyx80wKvinCbjsebbDU&#10;/sk1PU6pFRnCsUQFJqW+lDI2hhzGme+Js3f1wWHKMrRSB3xmuOvka1EspEPLecFgTwdDze10dwqW&#10;1cHZcDdHaxHrqv78qrBGpV4mw34NItGQ/sN/7Q+tYLV6g98z+QjI7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vJcmwgAAANwAAAAPAAAAAAAAAAAAAAAAAJgCAABkcnMvZG93&#10;bnJldi54bWxQSwUGAAAAAAQABAD1AAAAhwMAAAAA&#10;" fillcolor="#ddd" strokeweight="2.25pt">
                  <v:shadow offset="6pt,-6pt"/>
                  <v:textbox>
                    <w:txbxContent>
                      <w:p w:rsidR="000458B3" w:rsidRPr="00FF4281" w:rsidRDefault="000458B3" w:rsidP="00FF4281">
                        <w:pPr>
                          <w:pStyle w:val="5"/>
                          <w:ind w:firstLine="0"/>
                          <w:rPr>
                            <w:b w:val="0"/>
                            <w:sz w:val="24"/>
                            <w:szCs w:val="24"/>
                          </w:rPr>
                        </w:pPr>
                        <w:r w:rsidRPr="00FF4281">
                          <w:rPr>
                            <w:b w:val="0"/>
                            <w:sz w:val="24"/>
                            <w:szCs w:val="24"/>
                          </w:rPr>
                          <w:t>Установление факта и способа внесения изменений в документ</w:t>
                        </w:r>
                      </w:p>
                    </w:txbxContent>
                  </v:textbox>
                </v:shape>
                <v:line id="Line 1023" o:spid="_x0000_s2221" style="position:absolute;flip:x;visibility:visible;mso-wrap-style:square" from="9174,6372" to="10086,63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9349cYAAADcAAAADwAAAGRycy9kb3ducmV2LnhtbESPT2vCQBDF7wW/wzIFL0E3VlpMdBVt&#10;KxSkB/8cPA7ZMQnNzobsqOm37xYKPT7evN+bt1j1rlE36kLt2cBknIIiLrytuTRwOm5HM1BBkC02&#10;nsnANwVYLQcPC8ytv/OebgcpVYRwyNFAJdLmWoeiIodh7Fvi6F1851Ci7EptO7xHuGv0U5q+aIc1&#10;x4YKW3qtqPg6XF18Y/vJb9NpsnE6STJ6P8su1WLM8LFfz0EJ9fJ//Jf+sAay7Bl+x0QC6O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d+PXGAAAA3AAAAA8AAAAAAAAA&#10;AAAAAAAAoQIAAGRycy9kb3ducmV2LnhtbFBLBQYAAAAABAAEAPkAAACUAwAAAAA=&#10;">
                  <v:stroke endarrow="block"/>
                </v:line>
                <v:line id="Line 1024" o:spid="_x0000_s2222" style="position:absolute;flip:x;visibility:visible;mso-wrap-style:square" from="9152,3339" to="10082,33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w9mgsUAAADcAAAADwAAAGRycy9kb3ducmV2LnhtbESPT2vCQBDF74V+h2UKXkLdVEFM6iqt&#10;f0AoHrQePA7ZaRKanQ3ZUeO3d4VCj4837/fmzRa9a9SFulB7NvA2TEERF97WXBo4fm9ep6CCIFts&#10;PJOBGwVYzJ+fZphbf+U9XQ5SqgjhkKOBSqTNtQ5FRQ7D0LfE0fvxnUOJsiu17fAa4a7RozSdaIc1&#10;x4YKW1pWVPwezi6+sdnxajxOPp1OkozWJ/lKtRgzeOk/3kEJ9fJ//JfeWgNZNoHHmEgAPb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w9mgsUAAADcAAAADwAAAAAAAAAA&#10;AAAAAAChAgAAZHJzL2Rvd25yZXYueG1sUEsFBgAAAAAEAAQA+QAAAJMDAAAAAA==&#10;">
                  <v:stroke endarrow="block"/>
                </v:line>
                <v:shape id="Text Box 1025" o:spid="_x0000_s2223" type="#_x0000_t202" style="position:absolute;left:1942;top:3710;width:7252;height:19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chcUA&#10;AADcAAAADwAAAGRycy9kb3ducmV2LnhtbESPQWvCQBSE74X+h+UJ3upGD1VTV5EUS4snrdgeX7PP&#10;ZEn2bciuGv31riD0OMzMN8xs0dlanKj1xrGC4SABQZw7bbhQsPtevUxA+ICssXZMCi7kYTF/fpph&#10;qt2ZN3TahkJECPsUFZQhNKmUPi/Joh+4hjh6B9daDFG2hdQtniPc1nKUJK/SouG4UGJDWUl5tT1a&#10;BRx+9tn75Hdtrl+0Nx9/492lWivV73XLNxCBuvAffrQ/tYLpdAz3M/EIy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L9yFxQAAANwAAAAPAAAAAAAAAAAAAAAAAJgCAABkcnMv&#10;ZG93bnJldi54bWxQSwUGAAAAAAQABAD1AAAAigMAAAAA&#10;">
                  <v:shadow offset="6pt,-6pt"/>
                  <v:textbox>
                    <w:txbxContent>
                      <w:p w:rsidR="000458B3" w:rsidRDefault="000458B3" w:rsidP="00453E8B">
                        <w:pPr>
                          <w:widowControl/>
                          <w:numPr>
                            <w:ilvl w:val="0"/>
                            <w:numId w:val="43"/>
                          </w:numPr>
                          <w:autoSpaceDE/>
                          <w:autoSpaceDN/>
                          <w:adjustRightInd/>
                          <w:ind w:left="357" w:hanging="357"/>
                          <w:jc w:val="both"/>
                        </w:pPr>
                        <w:r>
                          <w:t xml:space="preserve">печатающих устройств (пишущих машинок, принтеров и др.) </w:t>
                        </w:r>
                      </w:p>
                      <w:p w:rsidR="000458B3" w:rsidRDefault="000458B3" w:rsidP="00453E8B">
                        <w:pPr>
                          <w:widowControl/>
                          <w:numPr>
                            <w:ilvl w:val="0"/>
                            <w:numId w:val="43"/>
                          </w:numPr>
                          <w:autoSpaceDE/>
                          <w:autoSpaceDN/>
                          <w:adjustRightInd/>
                          <w:ind w:left="357" w:hanging="357"/>
                          <w:jc w:val="both"/>
                        </w:pPr>
                        <w:r>
                          <w:t>множительной техники (ксероксов, аппаратов офсетной печати и др.)</w:t>
                        </w:r>
                      </w:p>
                      <w:p w:rsidR="000458B3" w:rsidRDefault="000458B3" w:rsidP="00453E8B">
                        <w:pPr>
                          <w:widowControl/>
                          <w:numPr>
                            <w:ilvl w:val="0"/>
                            <w:numId w:val="43"/>
                          </w:numPr>
                          <w:autoSpaceDE/>
                          <w:autoSpaceDN/>
                          <w:adjustRightInd/>
                          <w:ind w:left="357" w:hanging="357"/>
                          <w:jc w:val="both"/>
                        </w:pPr>
                        <w:r>
                          <w:t>печатей, штампов</w:t>
                        </w:r>
                      </w:p>
                      <w:p w:rsidR="000458B3" w:rsidRDefault="000458B3" w:rsidP="00453E8B">
                        <w:pPr>
                          <w:widowControl/>
                          <w:numPr>
                            <w:ilvl w:val="0"/>
                            <w:numId w:val="43"/>
                          </w:numPr>
                          <w:autoSpaceDE/>
                          <w:autoSpaceDN/>
                          <w:adjustRightInd/>
                          <w:ind w:left="357" w:hanging="357"/>
                          <w:jc w:val="both"/>
                        </w:pPr>
                        <w:r>
                          <w:t>целое по частям</w:t>
                        </w:r>
                      </w:p>
                      <w:p w:rsidR="000458B3" w:rsidRDefault="000458B3" w:rsidP="00453E8B">
                        <w:pPr>
                          <w:widowControl/>
                          <w:numPr>
                            <w:ilvl w:val="0"/>
                            <w:numId w:val="43"/>
                          </w:numPr>
                          <w:autoSpaceDE/>
                          <w:autoSpaceDN/>
                          <w:adjustRightInd/>
                          <w:ind w:left="357" w:hanging="357"/>
                          <w:jc w:val="both"/>
                        </w:pPr>
                        <w:r>
                          <w:t>материалов и средств письма и т.д.</w:t>
                        </w:r>
                      </w:p>
                    </w:txbxContent>
                  </v:textbox>
                </v:shape>
                <v:shape id="Text Box 1026" o:spid="_x0000_s2224" type="#_x0000_t202" style="position:absolute;left:1950;top:2850;width:7234;height:8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GdI74A&#10;AADcAAAADwAAAGRycy9kb3ducmV2LnhtbERPzYrCMBC+C75DGGFvmupBtBpFBOkie6nrAwzN2ASb&#10;SU2idt9+c1jY48f3v90PrhMvCtF6VjCfFSCIG68ttwqu36fpCkRMyBo7z6TghyLsd+PRFkvt31zT&#10;65JakUM4lqjApNSXUsbGkMM48z1x5m4+OEwZhlbqgO8c7jq5KIqldGg5Nxjs6WiouV+eTsGqOjob&#10;nubLWsS6qs+PCmtU6mMyHDYgEg3pX/zn/tQK1uu8Np/JR0Duf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3xnSO+AAAA3AAAAA8AAAAAAAAAAAAAAAAAmAIAAGRycy9kb3ducmV2&#10;LnhtbFBLBQYAAAAABAAEAPUAAACDAwAAAAA=&#10;" fillcolor="#ddd" strokeweight="2.25pt">
                  <v:shadow offset="6pt,-6pt"/>
                  <v:textbox>
                    <w:txbxContent>
                      <w:p w:rsidR="000458B3" w:rsidRPr="00FF4281" w:rsidRDefault="000458B3" w:rsidP="00FF4281">
                        <w:pPr>
                          <w:pStyle w:val="5"/>
                          <w:ind w:firstLine="0"/>
                          <w:rPr>
                            <w:b w:val="0"/>
                            <w:sz w:val="24"/>
                            <w:szCs w:val="24"/>
                          </w:rPr>
                        </w:pPr>
                        <w:r w:rsidRPr="00FF4281">
                          <w:rPr>
                            <w:b w:val="0"/>
                            <w:sz w:val="24"/>
                            <w:szCs w:val="24"/>
                          </w:rPr>
                          <w:t>Идентификация средств изготовления документа или его реквизитов</w:t>
                        </w:r>
                      </w:p>
                    </w:txbxContent>
                  </v:textbox>
                </v:shape>
                <v:line id="Line 1027" o:spid="_x0000_s2225" style="position:absolute;flip:x;visibility:visible;mso-wrap-style:square" from="9174,10932" to="10086,109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y8MQAAADcAAAADwAAAGRycy9kb3ducmV2LnhtbESPQWvCQBCF7wX/wzKCl1A3VRCTuoq2&#10;CoL0UO2hxyE7JsHsbMhONf57t1Do8fHmfW/eYtW7Rl2pC7VnAy/jFBRx4W3NpYGv0+55DioIssXG&#10;Mxm4U4DVcvC0wNz6G3/S9SilihAOORqoRNpc61BU5DCMfUscvbPvHEqUXalth7cId42epOlMO6w5&#10;NlTY0ltFxeX44+Ibuw9+n06TjdNJktH2Ww6pFmNGw379Ckqol//jv/TeGsiyDH7HRALo5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PLwxAAAANwAAAAPAAAAAAAAAAAA&#10;AAAAAKECAABkcnMvZG93bnJldi54bWxQSwUGAAAAAAQABAD5AAAAkgMAAAAA&#10;">
                  <v:stroke endarrow="block"/>
                </v:line>
                <v:shape id="Text Box 1028" o:spid="_x0000_s2226" type="#_x0000_t202" style="position:absolute;left:1968;top:14466;width:7252;height:10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QThcYA&#10;AADdAAAADwAAAGRycy9kb3ducmV2LnhtbESPQU8CMRCF7yT+h2ZMuEErByQrhRiMRMNJJOhx3I67&#10;DdvpZlth4dczBxNuM3lv3vtmvuxDo47UJR/ZwsPYgCIuo/NcWdh9vo5moFJGdthEJgtnSrBc3A3m&#10;WLh44g86bnOlJIRTgRbqnNtC61TWFDCNY0ss2m/sAmZZu0q7Dk8SHho9MWaqA3qWhhpbWtVUHrZ/&#10;wQLnr/3qZfa98Zd32vv1z+PufNhYO7zvn59AZerzzfx//eYE3xjhl29kBL24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NQThcYAAADdAAAADwAAAAAAAAAAAAAAAACYAgAAZHJz&#10;L2Rvd25yZXYueG1sUEsFBgAAAAAEAAQA9QAAAIsDAAAAAA==&#10;">
                  <v:shadow offset="6pt,-6pt"/>
                  <v:textbox>
                    <w:txbxContent>
                      <w:p w:rsidR="000458B3" w:rsidRDefault="000458B3" w:rsidP="00453E8B">
                        <w:pPr>
                          <w:widowControl/>
                          <w:numPr>
                            <w:ilvl w:val="0"/>
                            <w:numId w:val="43"/>
                          </w:numPr>
                          <w:autoSpaceDE/>
                          <w:autoSpaceDN/>
                          <w:adjustRightInd/>
                          <w:ind w:left="357" w:hanging="357"/>
                          <w:jc w:val="both"/>
                        </w:pPr>
                        <w:r>
                          <w:t>возраст документа</w:t>
                        </w:r>
                      </w:p>
                      <w:p w:rsidR="000458B3" w:rsidRDefault="000458B3" w:rsidP="00453E8B">
                        <w:pPr>
                          <w:widowControl/>
                          <w:numPr>
                            <w:ilvl w:val="0"/>
                            <w:numId w:val="43"/>
                          </w:numPr>
                          <w:autoSpaceDE/>
                          <w:autoSpaceDN/>
                          <w:adjustRightInd/>
                          <w:ind w:left="357" w:hanging="357"/>
                          <w:jc w:val="both"/>
                        </w:pPr>
                        <w:r>
                          <w:t>последовательность выполнения его реквизитов</w:t>
                        </w:r>
                      </w:p>
                      <w:p w:rsidR="000458B3" w:rsidRDefault="000458B3" w:rsidP="00453E8B">
                        <w:pPr>
                          <w:widowControl/>
                          <w:numPr>
                            <w:ilvl w:val="0"/>
                            <w:numId w:val="43"/>
                          </w:numPr>
                          <w:autoSpaceDE/>
                          <w:autoSpaceDN/>
                          <w:adjustRightInd/>
                          <w:ind w:left="357" w:hanging="357"/>
                          <w:jc w:val="both"/>
                        </w:pPr>
                        <w:r>
                          <w:t>какой экземпляр копии и др.</w:t>
                        </w:r>
                      </w:p>
                    </w:txbxContent>
                  </v:textbox>
                </v:shape>
                <v:shape id="Text Box 1029" o:spid="_x0000_s2227" type="#_x0000_t202" style="position:absolute;left:1976;top:13704;width:7234;height: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W+Z8AA&#10;AADdAAAADwAAAGRycy9kb3ducmV2LnhtbERPS2rDMBDdF3oHMYXuGslZlOBECcFQXEI3TnuAwZpa&#10;otbIkZTEvX1VCGQ3j/edzW72o7hQTC6whmqhQBD3wTgeNHx9vr2sQKSMbHAMTBp+KcFu+/iwwdqE&#10;K3d0OeZBlBBONWqwOU+1lKm35DEtwkRcuO8QPeYC4yBNxGsJ96NcKvUqPTouDRYnaiz1P8ez17Bq&#10;G+/i2X44h9i13eHUYodaPz/N+zWITHO+i2/ud1PmK1XB/zflBLn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vW+Z8AAAADdAAAADwAAAAAAAAAAAAAAAACYAgAAZHJzL2Rvd25y&#10;ZXYueG1sUEsFBgAAAAAEAAQA9QAAAIUDAAAAAA==&#10;" fillcolor="#ddd" strokeweight="2.25pt">
                  <v:shadow offset="6pt,-6pt"/>
                  <v:textbox>
                    <w:txbxContent>
                      <w:p w:rsidR="000458B3" w:rsidRPr="00FF4281" w:rsidRDefault="000458B3" w:rsidP="00FF4281">
                        <w:pPr>
                          <w:pStyle w:val="5"/>
                          <w:ind w:firstLine="0"/>
                          <w:rPr>
                            <w:b w:val="0"/>
                            <w:sz w:val="24"/>
                            <w:szCs w:val="24"/>
                          </w:rPr>
                        </w:pPr>
                        <w:r w:rsidRPr="00FF4281">
                          <w:rPr>
                            <w:b w:val="0"/>
                            <w:sz w:val="24"/>
                            <w:szCs w:val="24"/>
                          </w:rPr>
                          <w:t>Установление отдельных обстоятельств изготовления документов</w:t>
                        </w:r>
                      </w:p>
                    </w:txbxContent>
                  </v:textbox>
                </v:shape>
                <v:line id="Line 1030" o:spid="_x0000_s2228" style="position:absolute;flip:x;visibility:visible;mso-wrap-style:square" from="9180,14064" to="10092,14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BK/0sUAAADdAAAADwAAAGRycy9kb3ducmV2LnhtbESPQWvCQBCF7wX/wzKFXoLuqlBqdBVt&#10;KwjFg9aDxyE7JqHZ2ZCdavrv3UKhtxne+968Wax636grdbEObGE8MqCIi+BqLi2cPrfDF1BRkB02&#10;gcnCD0VYLQcPC8xduPGBrkcpVQrhmKOFSqTNtY5FRR7jKLTESbuEzqOktSu16/CWwn2jJ8Y8a481&#10;pwsVtvRaUfF1/PapxnbPb9NptvE6y2b0fpYPo8Xap8d+PQcl1Mu/+Y/eucQZM4Hfb9IIenk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BK/0sUAAADdAAAADwAAAAAAAAAA&#10;AAAAAAChAgAAZHJzL2Rvd25yZXYueG1sUEsFBgAAAAAEAAQA+QAAAJMDAAAAAA==&#10;">
                  <v:stroke endarrow="block"/>
                </v:line>
                <v:shape id="Text Box 1031" o:spid="_x0000_s2229" type="#_x0000_t202" style="position:absolute;left:1932;top:5700;width:7266;height:3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v5XMMA&#10;AADdAAAADwAAAGRycy9kb3ducmV2LnhtbERPTWvCQBC9F/wPywi96a6tLTVmI0URPFmatoK3ITsm&#10;wexsyK4m/fddQehtHu9z0tVgG3GlzteONcymCgRx4UzNpYbvr+3kDYQPyAYbx6ThlzysstFDiolx&#10;PX/SNQ+liCHsE9RQhdAmUvqiIot+6lriyJ1cZzFE2JXSdNjHcNvIJ6VepcWaY0OFLa0rKs75xWr4&#10;2Z+Oh7n6KDf2pe3doCTbhdT6cTy8L0EEGsK/+O7emThfqWe4fRNPkNk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Pv5XMMAAADdAAAADwAAAAAAAAAAAAAAAACYAgAAZHJzL2Rv&#10;d25yZXYueG1sUEsFBgAAAAAEAAQA9QAAAIgDAAAAAA==&#10;" filled="f" stroked="f">
                  <v:textbox>
                    <w:txbxContent>
                      <w:p w:rsidR="000458B3" w:rsidRDefault="000458B3" w:rsidP="004915BD">
                        <w:pPr>
                          <w:jc w:val="center"/>
                          <w:rPr>
                            <w:spacing w:val="104"/>
                          </w:rPr>
                        </w:pPr>
                        <w:r>
                          <w:rPr>
                            <w:spacing w:val="104"/>
                          </w:rPr>
                          <w:t>ДИАГНОСТИЧЕСКИЕ ЗАДАЧИ</w:t>
                        </w:r>
                      </w:p>
                    </w:txbxContent>
                  </v:textbox>
                </v:shape>
                <v:shape id="Text Box 1032" o:spid="_x0000_s2230" type="#_x0000_t202" style="position:absolute;left:1938;top:2478;width:7266;height:3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JhKMIA&#10;AADdAAAADwAAAGRycy9kb3ducmV2LnhtbERPTWvCQBC9F/oflin01uxWbNGYVYql4KnSVAVvQ3ZM&#10;gtnZkN0m8d+7gtDbPN7nZKvRNqKnzteONbwmCgRx4UzNpYbd79fLDIQPyAYbx6ThQh5Wy8eHDFPj&#10;Bv6hPg+liCHsU9RQhdCmUvqiIos+cS1x5E6usxgi7EppOhxiuG3kRKl3abHm2FBhS+uKinP+ZzXs&#10;v0/Hw1Rty0/71g5uVJLtXGr9/DR+LEAEGsO/+O7emDhfqSncvoknyOU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EmEowgAAAN0AAAAPAAAAAAAAAAAAAAAAAJgCAABkcnMvZG93&#10;bnJldi54bWxQSwUGAAAAAAQABAD1AAAAhwMAAAAA&#10;" filled="f" stroked="f">
                  <v:textbox>
                    <w:txbxContent>
                      <w:p w:rsidR="000458B3" w:rsidRDefault="000458B3" w:rsidP="004915BD">
                        <w:pPr>
                          <w:jc w:val="center"/>
                          <w:rPr>
                            <w:spacing w:val="104"/>
                          </w:rPr>
                        </w:pPr>
                        <w:r>
                          <w:rPr>
                            <w:spacing w:val="104"/>
                          </w:rPr>
                          <w:t>ИДЕНТИФИКАЦИОННЫЕ ЗАДАЧИ</w:t>
                        </w:r>
                      </w:p>
                    </w:txbxContent>
                  </v:textbox>
                </v:shape>
              </v:group>
            </w:pict>
          </mc:Fallback>
        </mc:AlternateContent>
      </w:r>
      <w:r w:rsidRPr="00F70CD5">
        <w:rPr>
          <w:rFonts w:eastAsia="Times New Roman"/>
          <w:sz w:val="28"/>
          <w:szCs w:val="28"/>
        </w:rPr>
        <w:br w:type="page"/>
      </w:r>
    </w:p>
    <w:p w:rsidR="006316A2" w:rsidRPr="00F70CD5" w:rsidRDefault="004915BD" w:rsidP="004915BD">
      <w:pPr>
        <w:widowControl/>
        <w:autoSpaceDE/>
        <w:autoSpaceDN/>
        <w:adjustRightInd/>
        <w:rPr>
          <w:rFonts w:eastAsia="Times New Roman"/>
          <w:sz w:val="28"/>
          <w:szCs w:val="28"/>
        </w:rPr>
      </w:pPr>
      <w:r w:rsidRPr="00F70CD5">
        <w:rPr>
          <w:rFonts w:eastAsia="Times New Roman"/>
          <w:noProof/>
          <w:sz w:val="28"/>
          <w:szCs w:val="28"/>
        </w:rPr>
        <w:lastRenderedPageBreak/>
        <mc:AlternateContent>
          <mc:Choice Requires="wpg">
            <w:drawing>
              <wp:anchor distT="0" distB="0" distL="114300" distR="114300" simplePos="0" relativeHeight="251731968" behindDoc="0" locked="0" layoutInCell="0" allowOverlap="1" wp14:anchorId="3C42E49F" wp14:editId="6D498ABD">
                <wp:simplePos x="0" y="0"/>
                <wp:positionH relativeFrom="column">
                  <wp:posOffset>146871</wp:posOffset>
                </wp:positionH>
                <wp:positionV relativeFrom="paragraph">
                  <wp:posOffset>2145629</wp:posOffset>
                </wp:positionV>
                <wp:extent cx="5654040" cy="2649759"/>
                <wp:effectExtent l="0" t="19050" r="22860" b="17780"/>
                <wp:wrapNone/>
                <wp:docPr id="974" name="Группа 9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4040" cy="2649759"/>
                          <a:chOff x="1878" y="7572"/>
                          <a:chExt cx="8904" cy="4002"/>
                        </a:xfrm>
                      </wpg:grpSpPr>
                      <wps:wsp>
                        <wps:cNvPr id="975" name="AutoShape 1049"/>
                        <wps:cNvSpPr>
                          <a:spLocks noChangeArrowheads="1"/>
                        </wps:cNvSpPr>
                        <wps:spPr bwMode="auto">
                          <a:xfrm>
                            <a:off x="1896" y="7572"/>
                            <a:ext cx="8886" cy="516"/>
                          </a:xfrm>
                          <a:prstGeom prst="roundRect">
                            <a:avLst>
                              <a:gd name="adj" fmla="val 16667"/>
                            </a:avLst>
                          </a:prstGeom>
                          <a:solidFill>
                            <a:srgbClr val="DDDDDD"/>
                          </a:solidFill>
                          <a:ln w="28575">
                            <a:solidFill>
                              <a:srgbClr val="000000"/>
                            </a:solidFill>
                            <a:round/>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Pr="00FF4281" w:rsidRDefault="000458B3" w:rsidP="004915BD">
                              <w:pPr>
                                <w:pStyle w:val="5"/>
                                <w:rPr>
                                  <w:sz w:val="24"/>
                                  <w:szCs w:val="24"/>
                                </w:rPr>
                              </w:pPr>
                              <w:r w:rsidRPr="00FF4281">
                                <w:rPr>
                                  <w:sz w:val="24"/>
                                  <w:szCs w:val="24"/>
                                </w:rPr>
                                <w:t>СПОСОБЫ ПОЛНОЙ ПОДДЕЛКИ БЛАНКОВ ДОКУМЕНТОВ</w:t>
                              </w:r>
                            </w:p>
                          </w:txbxContent>
                        </wps:txbx>
                        <wps:bodyPr rot="0" vert="horz" wrap="square" lIns="91440" tIns="45720" rIns="91440" bIns="45720" anchor="t" anchorCtr="0" upright="1">
                          <a:noAutofit/>
                        </wps:bodyPr>
                      </wps:wsp>
                      <wps:wsp>
                        <wps:cNvPr id="976" name="Text Box 1050"/>
                        <wps:cNvSpPr txBox="1">
                          <a:spLocks noChangeArrowheads="1"/>
                        </wps:cNvSpPr>
                        <wps:spPr bwMode="auto">
                          <a:xfrm>
                            <a:off x="6860" y="8292"/>
                            <a:ext cx="3878" cy="2742"/>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ПОЛИГРАФИЧЕСКИЙ СПОСОБ:</w:t>
                              </w:r>
                            </w:p>
                            <w:p w:rsidR="000458B3" w:rsidRDefault="000458B3" w:rsidP="00453E8B">
                              <w:pPr>
                                <w:widowControl/>
                                <w:numPr>
                                  <w:ilvl w:val="0"/>
                                  <w:numId w:val="64"/>
                                </w:numPr>
                                <w:autoSpaceDE/>
                                <w:autoSpaceDN/>
                                <w:adjustRightInd/>
                                <w:jc w:val="both"/>
                              </w:pPr>
                              <w:r>
                                <w:t>с использованием форм</w:t>
                              </w:r>
                              <w:r>
                                <w:br/>
                                <w:t>высокой печати</w:t>
                              </w:r>
                            </w:p>
                            <w:p w:rsidR="000458B3" w:rsidRDefault="000458B3" w:rsidP="00453E8B">
                              <w:pPr>
                                <w:widowControl/>
                                <w:numPr>
                                  <w:ilvl w:val="0"/>
                                  <w:numId w:val="64"/>
                                </w:numPr>
                                <w:autoSpaceDE/>
                                <w:autoSpaceDN/>
                                <w:adjustRightInd/>
                                <w:jc w:val="both"/>
                              </w:pPr>
                              <w:r>
                                <w:t>с использованием форм глубо</w:t>
                              </w:r>
                              <w:r>
                                <w:softHyphen/>
                                <w:t>кой печати</w:t>
                              </w:r>
                            </w:p>
                            <w:p w:rsidR="000458B3" w:rsidRDefault="000458B3" w:rsidP="00453E8B">
                              <w:pPr>
                                <w:widowControl/>
                                <w:numPr>
                                  <w:ilvl w:val="0"/>
                                  <w:numId w:val="64"/>
                                </w:numPr>
                                <w:autoSpaceDE/>
                                <w:autoSpaceDN/>
                                <w:adjustRightInd/>
                                <w:jc w:val="both"/>
                              </w:pPr>
                              <w:r>
                                <w:t>с использованием форм пло</w:t>
                              </w:r>
                              <w:r>
                                <w:softHyphen/>
                                <w:t>ской печати</w:t>
                              </w:r>
                            </w:p>
                            <w:p w:rsidR="000458B3" w:rsidRDefault="000458B3" w:rsidP="00453E8B">
                              <w:pPr>
                                <w:widowControl/>
                                <w:numPr>
                                  <w:ilvl w:val="0"/>
                                  <w:numId w:val="64"/>
                                </w:numPr>
                                <w:autoSpaceDE/>
                                <w:autoSpaceDN/>
                                <w:adjustRightInd/>
                                <w:jc w:val="both"/>
                              </w:pPr>
                              <w:r>
                                <w:t>с использованием трафаретной печати</w:t>
                              </w:r>
                            </w:p>
                          </w:txbxContent>
                        </wps:txbx>
                        <wps:bodyPr rot="0" vert="horz" wrap="square" lIns="91440" tIns="45720" rIns="91440" bIns="45720" anchor="t" anchorCtr="0" upright="1">
                          <a:noAutofit/>
                        </wps:bodyPr>
                      </wps:wsp>
                      <wpg:grpSp>
                        <wpg:cNvPr id="977" name="Group 1051"/>
                        <wpg:cNvGrpSpPr>
                          <a:grpSpLocks/>
                        </wpg:cNvGrpSpPr>
                        <wpg:grpSpPr bwMode="auto">
                          <a:xfrm>
                            <a:off x="1878" y="8298"/>
                            <a:ext cx="3895" cy="3276"/>
                            <a:chOff x="1734" y="8040"/>
                            <a:chExt cx="3987" cy="3276"/>
                          </a:xfrm>
                        </wpg:grpSpPr>
                        <wps:wsp>
                          <wps:cNvPr id="978" name="Text Box 1052"/>
                          <wps:cNvSpPr txBox="1">
                            <a:spLocks noChangeArrowheads="1"/>
                          </wps:cNvSpPr>
                          <wps:spPr bwMode="auto">
                            <a:xfrm>
                              <a:off x="1734" y="8040"/>
                              <a:ext cx="3969" cy="56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DDDDDD"/>
                                  </a:solidFill>
                                </a14:hiddenFill>
                              </a:ex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Pr="00FF4281" w:rsidRDefault="000458B3" w:rsidP="00FF4281">
                                <w:pPr>
                                  <w:pStyle w:val="5"/>
                                  <w:ind w:firstLine="0"/>
                                  <w:rPr>
                                    <w:b w:val="0"/>
                                    <w:sz w:val="24"/>
                                    <w:szCs w:val="24"/>
                                  </w:rPr>
                                </w:pPr>
                                <w:r w:rsidRPr="00FF4281">
                                  <w:rPr>
                                    <w:b w:val="0"/>
                                    <w:sz w:val="24"/>
                                    <w:szCs w:val="24"/>
                                  </w:rPr>
                                  <w:t>Рисование</w:t>
                                </w:r>
                              </w:p>
                            </w:txbxContent>
                          </wps:txbx>
                          <wps:bodyPr rot="0" vert="horz" wrap="square" lIns="91440" tIns="45720" rIns="91440" bIns="45720" anchor="t" anchorCtr="0" upright="1">
                            <a:noAutofit/>
                          </wps:bodyPr>
                        </wps:wsp>
                        <wps:wsp>
                          <wps:cNvPr id="979" name="Text Box 1053"/>
                          <wps:cNvSpPr txBox="1">
                            <a:spLocks noChangeArrowheads="1"/>
                          </wps:cNvSpPr>
                          <wps:spPr bwMode="auto">
                            <a:xfrm>
                              <a:off x="1752" y="9798"/>
                              <a:ext cx="3969" cy="1518"/>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FF4281">
                                <w:pPr>
                                  <w:pStyle w:val="af8"/>
                                  <w:spacing w:after="0"/>
                                  <w:ind w:left="0"/>
                                  <w:jc w:val="center"/>
                                </w:pPr>
                                <w:r>
                                  <w:t>Использование копировально-множительной техники (</w:t>
                                </w:r>
                                <w:proofErr w:type="gramStart"/>
                                <w:r>
                                  <w:t>ротаторных</w:t>
                                </w:r>
                                <w:proofErr w:type="gramEnd"/>
                                <w:r>
                                  <w:t>, электрографических, фотомеханических и т.д.)</w:t>
                                </w:r>
                              </w:p>
                            </w:txbxContent>
                          </wps:txbx>
                          <wps:bodyPr rot="0" vert="horz" wrap="square" lIns="91440" tIns="45720" rIns="91440" bIns="45720" anchor="t" anchorCtr="0" upright="1">
                            <a:noAutofit/>
                          </wps:bodyPr>
                        </wps:wsp>
                        <wps:wsp>
                          <wps:cNvPr id="980" name="Text Box 1054"/>
                          <wps:cNvSpPr txBox="1">
                            <a:spLocks noChangeArrowheads="1"/>
                          </wps:cNvSpPr>
                          <wps:spPr bwMode="auto">
                            <a:xfrm>
                              <a:off x="1734" y="8682"/>
                              <a:ext cx="3969" cy="1039"/>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С использованием знакопечатающих устройств</w:t>
                                </w:r>
                                <w:r>
                                  <w:br/>
                                  <w:t>ЭВМ и других устройств</w:t>
                                </w:r>
                              </w:p>
                            </w:txbxContent>
                          </wps:txbx>
                          <wps:bodyPr rot="0" vert="horz" wrap="square" lIns="91440" tIns="45720" rIns="91440" bIns="45720" anchor="t" anchorCtr="0" upright="1">
                            <a:noAutofit/>
                          </wps:bodyPr>
                        </wps:wsp>
                      </wpg:grpSp>
                      <wps:wsp>
                        <wps:cNvPr id="981" name="Line 1055"/>
                        <wps:cNvCnPr/>
                        <wps:spPr bwMode="auto">
                          <a:xfrm flipH="1">
                            <a:off x="6324" y="8094"/>
                            <a:ext cx="3" cy="265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82" name="Line 1056"/>
                        <wps:cNvCnPr/>
                        <wps:spPr bwMode="auto">
                          <a:xfrm flipH="1">
                            <a:off x="5770" y="10722"/>
                            <a:ext cx="55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83" name="Line 1057"/>
                        <wps:cNvCnPr/>
                        <wps:spPr bwMode="auto">
                          <a:xfrm flipH="1">
                            <a:off x="5747" y="9510"/>
                            <a:ext cx="109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84" name="Line 1058"/>
                        <wps:cNvCnPr/>
                        <wps:spPr bwMode="auto">
                          <a:xfrm flipV="1">
                            <a:off x="5747" y="8622"/>
                            <a:ext cx="56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974" o:spid="_x0000_s2231" style="position:absolute;margin-left:11.55pt;margin-top:168.95pt;width:445.2pt;height:208.65pt;z-index:251731968" coordorigin="1878,7572" coordsize="8904,40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" o:allowincell="f">
                <v:roundrect id="AutoShape 1049" o:spid="_x0000_s2232" style="position:absolute;left:1896;top:7572;width:8886;height:516;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hBZsQA&#10;AADcAAAADwAAAGRycy9kb3ducmV2LnhtbESPQWsCMRSE74X+h/AKvdWsgrauRhFB6EWs2ou35+a5&#10;Wd28bDepG/+9KRQ8DjPzDTOdR1uLK7W+cqyg38tAEBdOV1wq+N6v3j5A+ICssXZMCm7kYT57fppi&#10;rl3HW7ruQikShH2OCkwITS6lLwxZ9D3XECfv5FqLIcm2lLrFLsFtLQdZNpIWK04LBhtaGiouu1+r&#10;oMtOP3xcrtajODzECzlz3nxtlXp9iYsJiEAxPML/7U+tYPw+hL8z6QjI2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4QWbEAAAA3AAAAA8AAAAAAAAAAAAAAAAAmAIAAGRycy9k&#10;b3ducmV2LnhtbFBLBQYAAAAABAAEAPUAAACJAwAAAAA=&#10;" fillcolor="#ddd" strokeweight="2.25pt">
                  <v:shadow offset="6pt,-6pt"/>
                  <v:textbox>
                    <w:txbxContent>
                      <w:p w:rsidR="000458B3" w:rsidRPr="00FF4281" w:rsidRDefault="000458B3" w:rsidP="004915BD">
                        <w:pPr>
                          <w:pStyle w:val="5"/>
                          <w:rPr>
                            <w:sz w:val="24"/>
                            <w:szCs w:val="24"/>
                          </w:rPr>
                        </w:pPr>
                        <w:r w:rsidRPr="00FF4281">
                          <w:rPr>
                            <w:sz w:val="24"/>
                            <w:szCs w:val="24"/>
                          </w:rPr>
                          <w:t>СПОСОБЫ ПОЛНОЙ ПОДДЕЛКИ БЛАНКОВ ДОКУМЕНТОВ</w:t>
                        </w:r>
                      </w:p>
                    </w:txbxContent>
                  </v:textbox>
                </v:roundrect>
                <v:shape id="Text Box 1050" o:spid="_x0000_s2233" type="#_x0000_t202" style="position:absolute;left:6860;top:8292;width:3878;height:27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f5MUA&#10;AADcAAAADwAAAGRycy9kb3ducmV2LnhtbESPQWvCQBSE7wX/w/KE3urGHtSmrkEsiuJJK7bHZ/aZ&#10;LMm+Ddmtxv56tyD0OMzMN8w062wtLtR641jBcJCAIM6dNlwoOHwuXyYgfEDWWDsmBTfykM16T1NM&#10;tbvyji77UIgIYZ+igjKEJpXS5yVZ9APXEEfv7FqLIcq2kLrFa4TbWr4myUhaNBwXSmxoUVJe7X+s&#10;Ag5fx8XH5Htrfjd0NKvT+HCrtko997v5O4hAXfgPP9prreBtPIK/M/EIy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b5/kxQAAANwAAAAPAAAAAAAAAAAAAAAAAJgCAABkcnMv&#10;ZG93bnJldi54bWxQSwUGAAAAAAQABAD1AAAAigMAAAAA&#10;">
                  <v:shadow offset="6pt,-6pt"/>
                  <v:textbox>
                    <w:txbxContent>
                      <w:p w:rsidR="000458B3" w:rsidRDefault="000458B3" w:rsidP="004915BD">
                        <w:pPr>
                          <w:jc w:val="center"/>
                        </w:pPr>
                        <w:r>
                          <w:t>ПОЛИГРАФИЧЕСКИЙ СПОСОБ:</w:t>
                        </w:r>
                      </w:p>
                      <w:p w:rsidR="000458B3" w:rsidRDefault="000458B3" w:rsidP="00453E8B">
                        <w:pPr>
                          <w:widowControl/>
                          <w:numPr>
                            <w:ilvl w:val="0"/>
                            <w:numId w:val="64"/>
                          </w:numPr>
                          <w:autoSpaceDE/>
                          <w:autoSpaceDN/>
                          <w:adjustRightInd/>
                          <w:jc w:val="both"/>
                        </w:pPr>
                        <w:r>
                          <w:t>с использованием форм</w:t>
                        </w:r>
                        <w:r>
                          <w:br/>
                          <w:t>высокой печати</w:t>
                        </w:r>
                      </w:p>
                      <w:p w:rsidR="000458B3" w:rsidRDefault="000458B3" w:rsidP="00453E8B">
                        <w:pPr>
                          <w:widowControl/>
                          <w:numPr>
                            <w:ilvl w:val="0"/>
                            <w:numId w:val="64"/>
                          </w:numPr>
                          <w:autoSpaceDE/>
                          <w:autoSpaceDN/>
                          <w:adjustRightInd/>
                          <w:jc w:val="both"/>
                        </w:pPr>
                        <w:r>
                          <w:t>с использованием форм глубо</w:t>
                        </w:r>
                        <w:r>
                          <w:softHyphen/>
                          <w:t>кой печати</w:t>
                        </w:r>
                      </w:p>
                      <w:p w:rsidR="000458B3" w:rsidRDefault="000458B3" w:rsidP="00453E8B">
                        <w:pPr>
                          <w:widowControl/>
                          <w:numPr>
                            <w:ilvl w:val="0"/>
                            <w:numId w:val="64"/>
                          </w:numPr>
                          <w:autoSpaceDE/>
                          <w:autoSpaceDN/>
                          <w:adjustRightInd/>
                          <w:jc w:val="both"/>
                        </w:pPr>
                        <w:r>
                          <w:t>с использованием форм пло</w:t>
                        </w:r>
                        <w:r>
                          <w:softHyphen/>
                          <w:t>ской печати</w:t>
                        </w:r>
                      </w:p>
                      <w:p w:rsidR="000458B3" w:rsidRDefault="000458B3" w:rsidP="00453E8B">
                        <w:pPr>
                          <w:widowControl/>
                          <w:numPr>
                            <w:ilvl w:val="0"/>
                            <w:numId w:val="64"/>
                          </w:numPr>
                          <w:autoSpaceDE/>
                          <w:autoSpaceDN/>
                          <w:adjustRightInd/>
                          <w:jc w:val="both"/>
                        </w:pPr>
                        <w:r>
                          <w:t>с использованием трафаретной печати</w:t>
                        </w:r>
                      </w:p>
                    </w:txbxContent>
                  </v:textbox>
                </v:shape>
                <v:group id="Group 1051" o:spid="_x0000_s2234" style="position:absolute;left:1878;top:8298;width:3895;height:3276" coordorigin="1734,8040" coordsize="3987,32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jUoZsYAAADcAAAADwAAAGRycy9kb3ducmV2LnhtbESPQWvCQBSE74L/YXlC&#10;b3UTi7WNWUVEpQcpVAvF2yP7TEKyb0N2TeK/7xYKHoeZ+YZJ14OpRUetKy0riKcRCOLM6pJzBd/n&#10;/fMbCOeRNdaWScGdHKxX41GKibY9f1F38rkIEHYJKii8bxIpXVaQQTe1DXHwrrY16INsc6lb7APc&#10;1HIWRa/SYMlhocCGtgVl1elmFBx67Dcv8a47Vtft/XKef/4cY1LqaTJsliA8Df4R/m9/aAXviwX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NShmxgAAANwA&#10;AAAPAAAAAAAAAAAAAAAAAKoCAABkcnMvZG93bnJldi54bWxQSwUGAAAAAAQABAD6AAAAnQMAAAAA&#10;">
                  <v:shape id="Text Box 1052" o:spid="_x0000_s2235" type="#_x0000_t202" style="position:absolute;left:1734;top:8040;width:3969;height:5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pjocYA&#10;AADcAAAADwAAAGRycy9kb3ducmV2LnhtbESPwWrCQBCG74W+wzKF3uqmFWyNrtIWSovgQWvA45gd&#10;s8HsbMhuY3x751DwOPzzfzPffDn4RvXUxTqwgedRBoq4DLbmysDu9+vpDVRMyBabwGTgQhGWi/u7&#10;OeY2nHlD/TZVSiAcczTgUmpzrWPpyGMchZZYsmPoPCYZu0rbDs8C941+ybKJ9lizXHDY0qej8rT9&#10;80I5rcbf64Nb98Veh6JoNuPafRjz+DC8z0AlGtJt+b/9Yw1MX+VbkRER0I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kpjocYAAADcAAAADwAAAAAAAAAAAAAAAACYAgAAZHJz&#10;L2Rvd25yZXYueG1sUEsFBgAAAAAEAAQA9QAAAIsDAAAAAA==&#10;" filled="f" fillcolor="#ddd" strokeweight="1pt">
                    <v:shadow offset="6pt,-6pt"/>
                    <v:textbox>
                      <w:txbxContent>
                        <w:p w:rsidR="000458B3" w:rsidRPr="00FF4281" w:rsidRDefault="000458B3" w:rsidP="00FF4281">
                          <w:pPr>
                            <w:pStyle w:val="5"/>
                            <w:ind w:firstLine="0"/>
                            <w:rPr>
                              <w:b w:val="0"/>
                              <w:sz w:val="24"/>
                              <w:szCs w:val="24"/>
                            </w:rPr>
                          </w:pPr>
                          <w:r w:rsidRPr="00FF4281">
                            <w:rPr>
                              <w:b w:val="0"/>
                              <w:sz w:val="24"/>
                              <w:szCs w:val="24"/>
                            </w:rPr>
                            <w:t>Рисование</w:t>
                          </w:r>
                        </w:p>
                      </w:txbxContent>
                    </v:textbox>
                  </v:shape>
                  <v:shape id="Text Box 1053" o:spid="_x0000_s2236" type="#_x0000_t202" style="position:absolute;left:1752;top:9798;width:3969;height:15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lsUA&#10;AADcAAAADwAAAGRycy9kb3ducmV2LnhtbESPQWvCQBSE74X+h+UJ3upGD1VTV5EUS4snrdgeX7PP&#10;ZEn2bciuGv31riD0OMzMN8xs0dlanKj1xrGC4SABQZw7bbhQsPtevUxA+ICssXZMCi7kYTF/fpph&#10;qt2ZN3TahkJECPsUFZQhNKmUPi/Joh+4hjh6B9daDFG2hdQtniPc1nKUJK/SouG4UGJDWUl5tT1a&#10;BRx+9tn75Hdtrl+0Nx9/492lWivV73XLNxCBuvAffrQ/tYLpeAr3M/EIy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8AuWxQAAANwAAAAPAAAAAAAAAAAAAAAAAJgCAABkcnMv&#10;ZG93bnJldi54bWxQSwUGAAAAAAQABAD1AAAAigMAAAAA&#10;">
                    <v:shadow offset="6pt,-6pt"/>
                    <v:textbox>
                      <w:txbxContent>
                        <w:p w:rsidR="000458B3" w:rsidRDefault="000458B3" w:rsidP="00FF4281">
                          <w:pPr>
                            <w:pStyle w:val="af8"/>
                            <w:spacing w:after="0"/>
                            <w:ind w:left="0"/>
                            <w:jc w:val="center"/>
                          </w:pPr>
                          <w:r>
                            <w:t>Использование копировально-множительной техники (</w:t>
                          </w:r>
                          <w:proofErr w:type="gramStart"/>
                          <w:r>
                            <w:t>ротаторных</w:t>
                          </w:r>
                          <w:proofErr w:type="gramEnd"/>
                          <w:r>
                            <w:t>, электрографических, фотомеханических и т.д.)</w:t>
                          </w:r>
                        </w:p>
                      </w:txbxContent>
                    </v:textbox>
                  </v:shape>
                  <v:shape id="Text Box 1054" o:spid="_x0000_s2237" type="#_x0000_t202" style="position:absolute;left:1734;top:8682;width:3969;height:10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SLMMA&#10;AADcAAAADwAAAGRycy9kb3ducmV2LnhtbERPPW/CMBDdK/EfrEPq1jhlaEOIgypQq1ZMBQSM1/ia&#10;WMTnKHYh8OvxUInx6X0X88G24kS9N44VPCcpCOLKacO1gu3m/SkD4QOyxtYxKbiQh3k5eigw1+7M&#10;33Rah1rEEPY5KmhC6HIpfdWQRZ+4jjhyv663GCLsa6l7PMdw28pJmr5Ii4ZjQ4MdLRqqjus/q4DD&#10;frdYZoeVuX7Rznz8vG4vx5VSj+PhbQYi0BDu4n/3p1YwzeL8eCYeAVn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x/SLMMAAADcAAAADwAAAAAAAAAAAAAAAACYAgAAZHJzL2Rv&#10;d25yZXYueG1sUEsFBgAAAAAEAAQA9QAAAIgDAAAAAA==&#10;">
                    <v:shadow offset="6pt,-6pt"/>
                    <v:textbox>
                      <w:txbxContent>
                        <w:p w:rsidR="000458B3" w:rsidRDefault="000458B3" w:rsidP="004915BD">
                          <w:pPr>
                            <w:jc w:val="center"/>
                          </w:pPr>
                          <w:r>
                            <w:t>С использованием знакопечатающих устройств</w:t>
                          </w:r>
                          <w:r>
                            <w:br/>
                            <w:t>ЭВМ и других устройств</w:t>
                          </w:r>
                        </w:p>
                      </w:txbxContent>
                    </v:textbox>
                  </v:shape>
                </v:group>
                <v:line id="Line 1055" o:spid="_x0000_s2238" style="position:absolute;flip:x;visibility:visible;mso-wrap-style:square" from="6324,8094" to="6327,107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1x+U8YAAADcAAAADwAAAGRycy9kb3ducmV2LnhtbESPQWsCMRSE74X+h/AKvZSatRRZV6NI&#10;oeDBi1pWentuXjfLbl62SdT13zeC0OMwM98w8+VgO3EmHxrHCsajDARx5XTDtYKv/edrDiJEZI2d&#10;Y1JwpQDLxePDHAvtLryl8y7WIkE4FKjAxNgXUobKkMUwcj1x8n6ctxiT9LXUHi8Jbjv5lmUTabHh&#10;tGCwpw9DVbs7WQUy37z8+tXxvS3bw2FqyqrsvzdKPT8NqxmISEP8D9/ba61gmo/hdiYdAbn4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tcflPGAAAA3AAAAA8AAAAAAAAA&#10;AAAAAAAAoQIAAGRycy9kb3ducmV2LnhtbFBLBQYAAAAABAAEAPkAAACUAwAAAAA=&#10;"/>
                <v:line id="Line 1056" o:spid="_x0000_s2239" style="position:absolute;flip:x;visibility:visible;mso-wrap-style:square" from="5770,10722" to="6327,107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47gJMYAAADcAAAADwAAAGRycy9kb3ducmV2LnhtbESPQWsCMRSE74X+h/AKXkrNVoqsq1Gk&#10;IHjwUi0rvT03r5tlNy/bJOr23zeC0OMwM98wi9VgO3EhHxrHCl7HGQjiyumGawWfh81LDiJEZI2d&#10;Y1LwSwFWy8eHBRbaXfmDLvtYiwThUKACE2NfSBkqQxbD2PXEyft23mJM0tdSe7wmuO3kJMum0mLD&#10;acFgT++GqnZ/tgpkvnv+8evTW1u2x+PMlFXZf+2UGj0N6zmISEP8D9/bW61glk/gdiYdAbn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uO4CTGAAAA3AAAAA8AAAAAAAAA&#10;AAAAAAAAoQIAAGRycy9kb3ducmV2LnhtbFBLBQYAAAAABAAEAPkAAACUAwAAAAA=&#10;"/>
                <v:line id="Line 1057" o:spid="_x0000_s2240" style="position:absolute;flip:x;visibility:visible;mso-wrap-style:square" from="5747,9510" to="6846,9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MJFv8cAAADcAAAADwAAAGRycy9kb3ducmV2LnhtbESPQWsCMRSE74X+h/AKXqRma0tZV6OI&#10;IHjwUltWenvdPDfLbl62SdTtv28KQo/DzHzDLFaD7cSFfGgcK3iaZCCIK6cbrhV8vG8fcxAhImvs&#10;HJOCHwqwWt7fLbDQ7spvdDnEWiQIhwIVmBj7QspQGbIYJq4nTt7JeYsxSV9L7fGa4LaT0yx7lRYb&#10;TgsGe9oYqtrD2SqQ+X787ddfL23ZHo8zU1Zl/7lXavQwrOcgIg3xP3xr77SCWf4Mf2fSEZD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wkW/xwAAANwAAAAPAAAAAAAA&#10;AAAAAAAAAKECAABkcnMvZG93bnJldi54bWxQSwUGAAAAAAQABAD5AAAAlQMAAAAA&#10;"/>
                <v:line id="Line 1058" o:spid="_x0000_s2241" style="position:absolute;flip:y;visibility:visible;mso-wrap-style:square" from="5747,8622" to="6312,86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vdy8YAAADcAAAADwAAAGRycy9kb3ducmV2LnhtbESPQWsCMRSE74X+h/AKvZSarUhZV6NI&#10;QfDgpVZWentuXjfLbl62SdTtv28EweMwM98w8+VgO3EmHxrHCt5GGQjiyumGawX7r/VrDiJEZI2d&#10;Y1LwRwGWi8eHORbaXfiTzrtYiwThUKACE2NfSBkqQxbDyPXEyftx3mJM0tdSe7wkuO3kOMvepcWG&#10;04LBnj4MVe3uZBXIfPvy61fHSVu2h8PUlFXZf2+Ven4aVjMQkYZ4D9/aG61gmk/geiYdAbn4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sr3cvGAAAA3AAAAA8AAAAAAAAA&#10;AAAAAAAAoQIAAGRycy9kb3ducmV2LnhtbFBLBQYAAAAABAAEAPkAAACUAwAAAAA=&#10;"/>
              </v:group>
            </w:pict>
          </mc:Fallback>
        </mc:AlternateContent>
      </w:r>
      <w:r w:rsidRPr="00F70CD5">
        <w:rPr>
          <w:rFonts w:eastAsia="Times New Roman"/>
          <w:noProof/>
          <w:sz w:val="28"/>
          <w:szCs w:val="28"/>
        </w:rPr>
        <mc:AlternateContent>
          <mc:Choice Requires="wpg">
            <w:drawing>
              <wp:anchor distT="0" distB="0" distL="114300" distR="114300" simplePos="0" relativeHeight="251732992" behindDoc="0" locked="0" layoutInCell="0" allowOverlap="1" wp14:anchorId="395C72D7" wp14:editId="2AAE7773">
                <wp:simplePos x="0" y="0"/>
                <wp:positionH relativeFrom="column">
                  <wp:posOffset>97790</wp:posOffset>
                </wp:positionH>
                <wp:positionV relativeFrom="paragraph">
                  <wp:posOffset>5337810</wp:posOffset>
                </wp:positionV>
                <wp:extent cx="5669280" cy="2289810"/>
                <wp:effectExtent l="6985" t="15875" r="19685" b="8890"/>
                <wp:wrapNone/>
                <wp:docPr id="962" name="Группа 9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69280" cy="2289810"/>
                          <a:chOff x="1896" y="11718"/>
                          <a:chExt cx="8928" cy="3522"/>
                        </a:xfrm>
                      </wpg:grpSpPr>
                      <wps:wsp>
                        <wps:cNvPr id="963" name="AutoShape 1060"/>
                        <wps:cNvSpPr>
                          <a:spLocks noChangeArrowheads="1"/>
                        </wps:cNvSpPr>
                        <wps:spPr bwMode="auto">
                          <a:xfrm>
                            <a:off x="1938" y="11718"/>
                            <a:ext cx="8886" cy="546"/>
                          </a:xfrm>
                          <a:prstGeom prst="roundRect">
                            <a:avLst>
                              <a:gd name="adj" fmla="val 16667"/>
                            </a:avLst>
                          </a:prstGeom>
                          <a:solidFill>
                            <a:srgbClr val="DDDDDD"/>
                          </a:solidFill>
                          <a:ln w="28575">
                            <a:solidFill>
                              <a:srgbClr val="000000"/>
                            </a:solidFill>
                            <a:round/>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Pr="00FF4281" w:rsidRDefault="000458B3" w:rsidP="00FF4281">
                              <w:pPr>
                                <w:pStyle w:val="5"/>
                                <w:ind w:firstLine="0"/>
                                <w:rPr>
                                  <w:sz w:val="22"/>
                                </w:rPr>
                              </w:pPr>
                              <w:r w:rsidRPr="00FF4281">
                                <w:rPr>
                                  <w:sz w:val="22"/>
                                </w:rPr>
                                <w:t>ОСНОВНЫЕ СПОСОБЫ ПОДДЕЛКИ ОТТИСКОВ ПЕЧАТЕЙ И ШТАМПОВ</w:t>
                              </w:r>
                            </w:p>
                          </w:txbxContent>
                        </wps:txbx>
                        <wps:bodyPr rot="0" vert="horz" wrap="square" lIns="91440" tIns="45720" rIns="91440" bIns="45720" anchor="t" anchorCtr="0" upright="1">
                          <a:noAutofit/>
                        </wps:bodyPr>
                      </wps:wsp>
                      <wps:wsp>
                        <wps:cNvPr id="964" name="Text Box 1061"/>
                        <wps:cNvSpPr txBox="1">
                          <a:spLocks noChangeArrowheads="1"/>
                        </wps:cNvSpPr>
                        <wps:spPr bwMode="auto">
                          <a:xfrm>
                            <a:off x="6884" y="12352"/>
                            <a:ext cx="3878" cy="694"/>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Нанесение оттиска с помощью плоской печатной формы</w:t>
                              </w:r>
                            </w:p>
                          </w:txbxContent>
                        </wps:txbx>
                        <wps:bodyPr rot="0" vert="horz" wrap="square" lIns="91440" tIns="45720" rIns="91440" bIns="45720" anchor="t" anchorCtr="0" upright="1">
                          <a:noAutofit/>
                        </wps:bodyPr>
                      </wps:wsp>
                      <wps:wsp>
                        <wps:cNvPr id="965" name="Text Box 1062"/>
                        <wps:cNvSpPr txBox="1">
                          <a:spLocks noChangeArrowheads="1"/>
                        </wps:cNvSpPr>
                        <wps:spPr bwMode="auto">
                          <a:xfrm>
                            <a:off x="6882" y="13158"/>
                            <a:ext cx="3878" cy="1014"/>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Нанесение оттиска с помощью самодельной рельефной печатной формы</w:t>
                              </w:r>
                            </w:p>
                          </w:txbxContent>
                        </wps:txbx>
                        <wps:bodyPr rot="0" vert="horz" wrap="square" lIns="91440" tIns="45720" rIns="91440" bIns="45720" anchor="t" anchorCtr="0" upright="1">
                          <a:noAutofit/>
                        </wps:bodyPr>
                      </wps:wsp>
                      <wps:wsp>
                        <wps:cNvPr id="966" name="Text Box 1063"/>
                        <wps:cNvSpPr txBox="1">
                          <a:spLocks noChangeArrowheads="1"/>
                        </wps:cNvSpPr>
                        <wps:spPr bwMode="auto">
                          <a:xfrm>
                            <a:off x="1896" y="13956"/>
                            <a:ext cx="3878" cy="1282"/>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64501">
                              <w:pPr>
                                <w:pStyle w:val="af8"/>
                                <w:ind w:left="142" w:right="45"/>
                                <w:jc w:val="center"/>
                              </w:pPr>
                              <w:r>
                                <w:t>Нанесение оттиска с использо</w:t>
                              </w:r>
                              <w:r>
                                <w:softHyphen/>
                                <w:t>ва</w:t>
                              </w:r>
                              <w:r>
                                <w:softHyphen/>
                                <w:t>нием копировально-множи</w:t>
                              </w:r>
                              <w:r>
                                <w:softHyphen/>
                                <w:t>тельной техники и печатаю</w:t>
                              </w:r>
                              <w:r>
                                <w:softHyphen/>
                                <w:t>щих устройств</w:t>
                              </w:r>
                            </w:p>
                          </w:txbxContent>
                        </wps:txbx>
                        <wps:bodyPr rot="0" vert="horz" wrap="square" lIns="91440" tIns="45720" rIns="91440" bIns="45720" anchor="t" anchorCtr="0" upright="1">
                          <a:noAutofit/>
                        </wps:bodyPr>
                      </wps:wsp>
                      <wps:wsp>
                        <wps:cNvPr id="967" name="Text Box 1064"/>
                        <wps:cNvSpPr txBox="1">
                          <a:spLocks noChangeArrowheads="1"/>
                        </wps:cNvSpPr>
                        <wps:spPr bwMode="auto">
                          <a:xfrm>
                            <a:off x="1902" y="12360"/>
                            <a:ext cx="3877" cy="716"/>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DDDDDD"/>
                                </a:solidFill>
                              </a14:hiddenFill>
                            </a:ex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Pr="00464501" w:rsidRDefault="000458B3" w:rsidP="00464501">
                              <w:pPr>
                                <w:pStyle w:val="5"/>
                                <w:ind w:firstLine="0"/>
                                <w:rPr>
                                  <w:b w:val="0"/>
                                  <w:sz w:val="24"/>
                                  <w:szCs w:val="24"/>
                                </w:rPr>
                              </w:pPr>
                              <w:r w:rsidRPr="00464501">
                                <w:rPr>
                                  <w:b w:val="0"/>
                                  <w:sz w:val="24"/>
                                  <w:szCs w:val="24"/>
                                </w:rPr>
                                <w:t>Рисование оттиска непосредственно на документе</w:t>
                              </w:r>
                            </w:p>
                          </w:txbxContent>
                        </wps:txbx>
                        <wps:bodyPr rot="0" vert="horz" wrap="square" lIns="91440" tIns="45720" rIns="91440" bIns="45720" anchor="t" anchorCtr="0" upright="1">
                          <a:noAutofit/>
                        </wps:bodyPr>
                      </wps:wsp>
                      <wps:wsp>
                        <wps:cNvPr id="968" name="Text Box 1065"/>
                        <wps:cNvSpPr txBox="1">
                          <a:spLocks noChangeArrowheads="1"/>
                        </wps:cNvSpPr>
                        <wps:spPr bwMode="auto">
                          <a:xfrm>
                            <a:off x="6888" y="14256"/>
                            <a:ext cx="3877" cy="984"/>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pStyle w:val="af8"/>
                                <w:ind w:left="0"/>
                                <w:jc w:val="center"/>
                              </w:pPr>
                              <w:r>
                                <w:t>Нанесение оттиска при помощи предмета, имеющего иное назначение</w:t>
                              </w:r>
                            </w:p>
                          </w:txbxContent>
                        </wps:txbx>
                        <wps:bodyPr rot="0" vert="horz" wrap="square" lIns="91440" tIns="45720" rIns="91440" bIns="45720" anchor="t" anchorCtr="0" upright="1">
                          <a:noAutofit/>
                        </wps:bodyPr>
                      </wps:wsp>
                      <wps:wsp>
                        <wps:cNvPr id="969" name="Text Box 1066"/>
                        <wps:cNvSpPr txBox="1">
                          <a:spLocks noChangeArrowheads="1"/>
                        </wps:cNvSpPr>
                        <wps:spPr bwMode="auto">
                          <a:xfrm>
                            <a:off x="1902" y="13164"/>
                            <a:ext cx="3877" cy="696"/>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107763" dir="18900000" algn="ctr" rotWithShape="0">
                                    <a:srgbClr val="808080"/>
                                  </a:outerShdw>
                                </a:effectLst>
                              </a14:hiddenEffects>
                            </a:ext>
                          </a:extLst>
                        </wps:spPr>
                        <wps:txbx>
                          <w:txbxContent>
                            <w:p w:rsidR="000458B3" w:rsidRDefault="000458B3" w:rsidP="004915BD">
                              <w:pPr>
                                <w:jc w:val="center"/>
                              </w:pPr>
                              <w:r>
                                <w:t>Копирование оттиска с одного документа на другой</w:t>
                              </w:r>
                            </w:p>
                          </w:txbxContent>
                        </wps:txbx>
                        <wps:bodyPr rot="0" vert="horz" wrap="square" lIns="91440" tIns="45720" rIns="91440" bIns="45720" anchor="t" anchorCtr="0" upright="1">
                          <a:noAutofit/>
                        </wps:bodyPr>
                      </wps:wsp>
                      <wps:wsp>
                        <wps:cNvPr id="970" name="Line 1067"/>
                        <wps:cNvCnPr/>
                        <wps:spPr bwMode="auto">
                          <a:xfrm flipH="1">
                            <a:off x="6366" y="12288"/>
                            <a:ext cx="3" cy="235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71" name="Line 1068"/>
                        <wps:cNvCnPr/>
                        <wps:spPr bwMode="auto">
                          <a:xfrm>
                            <a:off x="5778" y="13500"/>
                            <a:ext cx="113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72" name="Line 1069"/>
                        <wps:cNvCnPr/>
                        <wps:spPr bwMode="auto">
                          <a:xfrm flipH="1">
                            <a:off x="5772" y="14610"/>
                            <a:ext cx="11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73" name="Line 1070"/>
                        <wps:cNvCnPr/>
                        <wps:spPr bwMode="auto">
                          <a:xfrm>
                            <a:off x="5772" y="12688"/>
                            <a:ext cx="111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962" o:spid="_x0000_s2242" style="position:absolute;margin-left:7.7pt;margin-top:420.3pt;width:446.4pt;height:180.3pt;z-index:251732992" coordorigin="1896,11718" coordsize="8928,35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" o:allowincell="f">
                <v:roundrect id="AutoShape 1060" o:spid="_x0000_s2243" style="position:absolute;left:1938;top:11718;width:8886;height:546;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TqVMUA&#10;AADcAAAADwAAAGRycy9kb3ducmV2LnhtbESPQWsCMRSE74L/IbxCb5qtxcVujSKC0Etp1V56e908&#10;N1s3L+smdeO/bwTB4zAz3zDzZbSNOFPna8cKnsYZCOLS6ZorBV/7zWgGwgdkjY1jUnAhD8vFcDDH&#10;Qruet3TehUokCPsCFZgQ2kJKXxqy6MeuJU7ewXUWQ5JdJXWHfYLbRk6yLJcWa04LBltaGyqPuz+r&#10;oM8OJ/5Zb97zOP2OR3Lm9+Nzq9TjQ1y9gggUwz18a79pBS/5M1zPpCMg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BOpUxQAAANwAAAAPAAAAAAAAAAAAAAAAAJgCAABkcnMv&#10;ZG93bnJldi54bWxQSwUGAAAAAAQABAD1AAAAigMAAAAA&#10;" fillcolor="#ddd" strokeweight="2.25pt">
                  <v:shadow offset="6pt,-6pt"/>
                  <v:textbox>
                    <w:txbxContent>
                      <w:p w:rsidR="000458B3" w:rsidRPr="00FF4281" w:rsidRDefault="000458B3" w:rsidP="00FF4281">
                        <w:pPr>
                          <w:pStyle w:val="5"/>
                          <w:ind w:firstLine="0"/>
                          <w:rPr>
                            <w:sz w:val="22"/>
                          </w:rPr>
                        </w:pPr>
                        <w:r w:rsidRPr="00FF4281">
                          <w:rPr>
                            <w:sz w:val="22"/>
                          </w:rPr>
                          <w:t>ОСНОВНЫЕ СПОСОБЫ ПОДДЕЛКИ ОТТИСКОВ ПЕЧАТЕЙ И ШТАМПОВ</w:t>
                        </w:r>
                      </w:p>
                    </w:txbxContent>
                  </v:textbox>
                </v:roundrect>
                <v:shape id="Text Box 1061" o:spid="_x0000_s2244" type="#_x0000_t202" style="position:absolute;left:6884;top:12352;width:3878;height:6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gy1cUA&#10;AADcAAAADwAAAGRycy9kb3ducmV2LnhtbESPQWsCMRSE7wX/Q3hCbzWrFLWrUcTSonjSiu3xuXnu&#10;BjcvyybV1V9vBMHjMDPfMONpY0txotobxwq6nQQEcea04VzB9ufrbQjCB2SNpWNScCEP00nrZYyp&#10;dmde02kTchEh7FNUUIRQpVL6rCCLvuMq4ugdXG0xRFnnUtd4jnBbyl6S9KVFw3GhwIrmBWXHzb9V&#10;wOF3N/8c/q3MdUk7870fbC/HlVKv7WY2AhGoCc/wo73QCj7673A/E4+An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KDLVxQAAANwAAAAPAAAAAAAAAAAAAAAAAJgCAABkcnMv&#10;ZG93bnJldi54bWxQSwUGAAAAAAQABAD1AAAAigMAAAAA&#10;">
                  <v:shadow offset="6pt,-6pt"/>
                  <v:textbox>
                    <w:txbxContent>
                      <w:p w:rsidR="000458B3" w:rsidRDefault="000458B3" w:rsidP="004915BD">
                        <w:pPr>
                          <w:jc w:val="center"/>
                        </w:pPr>
                        <w:r>
                          <w:t>Нанесение оттиска с помощью плоской печатной формы</w:t>
                        </w:r>
                      </w:p>
                    </w:txbxContent>
                  </v:textbox>
                </v:shape>
                <v:shape id="Text Box 1062" o:spid="_x0000_s2245" type="#_x0000_t202" style="position:absolute;left:6882;top:13158;width:3878;height:10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XTsUA&#10;AADcAAAADwAAAGRycy9kb3ducmV2LnhtbESPQWsCMRSE7wX/Q3hCbzWrULWrUcTSonjSiu3xuXnu&#10;BjcvyybV1V9vBMHjMDPfMONpY0txotobxwq6nQQEcea04VzB9ufrbQjCB2SNpWNScCEP00nrZYyp&#10;dmde02kTchEh7FNUUIRQpVL6rCCLvuMq4ugdXG0xRFnnUtd4jnBbyl6S9KVFw3GhwIrmBWXHzb9V&#10;wOF3N/8c/q3MdUk7870fbC/HlVKv7WY2AhGoCc/wo73QCj7673A/E4+An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JdOxQAAANwAAAAPAAAAAAAAAAAAAAAAAJgCAABkcnMv&#10;ZG93bnJldi54bWxQSwUGAAAAAAQABAD1AAAAigMAAAAA&#10;">
                  <v:shadow offset="6pt,-6pt"/>
                  <v:textbox>
                    <w:txbxContent>
                      <w:p w:rsidR="000458B3" w:rsidRDefault="000458B3" w:rsidP="004915BD">
                        <w:pPr>
                          <w:jc w:val="center"/>
                        </w:pPr>
                        <w:r>
                          <w:t>Нанесение оттиска с помощью самодельной рельефной печатной формы</w:t>
                        </w:r>
                      </w:p>
                    </w:txbxContent>
                  </v:textbox>
                </v:shape>
                <v:shape id="Text Box 1063" o:spid="_x0000_s2246" type="#_x0000_t202" style="position:absolute;left:1896;top:13956;width:3878;height:12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YJOcYA&#10;AADcAAAADwAAAGRycy9kb3ducmV2LnhtbESPT2vCQBTE70K/w/IK3nTTHqKmrqFYKhVP/sH2+Jp9&#10;TZZk34bsVmM/vVsQPA4z8xtmnve2ESfqvHGs4GmcgCAunDZcKjjs30dTED4ga2wck4ILecgXD4M5&#10;ZtqdeUunXShFhLDPUEEVQptJ6YuKLPqxa4mj9+M6iyHKrpS6w3OE20Y+J0kqLRqOCxW2tKyoqHe/&#10;VgGHz+Pybfq1MX9rOprV9+RwqTdKDR/71xcQgfpwD9/aH1rBLE3h/0w8AnJx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7YJOcYAAADcAAAADwAAAAAAAAAAAAAAAACYAgAAZHJz&#10;L2Rvd25yZXYueG1sUEsFBgAAAAAEAAQA9QAAAIsDAAAAAA==&#10;">
                  <v:shadow offset="6pt,-6pt"/>
                  <v:textbox>
                    <w:txbxContent>
                      <w:p w:rsidR="000458B3" w:rsidRDefault="000458B3" w:rsidP="00464501">
                        <w:pPr>
                          <w:pStyle w:val="af8"/>
                          <w:ind w:left="142" w:right="45"/>
                          <w:jc w:val="center"/>
                        </w:pPr>
                        <w:r>
                          <w:t>Нанесение оттиска с использо</w:t>
                        </w:r>
                        <w:r>
                          <w:softHyphen/>
                          <w:t>ва</w:t>
                        </w:r>
                        <w:r>
                          <w:softHyphen/>
                          <w:t>нием копировально-множи</w:t>
                        </w:r>
                        <w:r>
                          <w:softHyphen/>
                          <w:t>тельной техники и печатаю</w:t>
                        </w:r>
                        <w:r>
                          <w:softHyphen/>
                          <w:t>щих устройств</w:t>
                        </w:r>
                      </w:p>
                    </w:txbxContent>
                  </v:textbox>
                </v:shape>
                <v:shape id="Text Box 1064" o:spid="_x0000_s2247" type="#_x0000_t202" style="position:absolute;left:1902;top:12360;width:3877;height:7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xhDsUA&#10;AADcAAAADwAAAGRycy9kb3ducmV2LnhtbESPW2vCQBSE3wX/w3KEvulGBS+pq2ihKAUfvAT6eJo9&#10;zQazZ0N2G9N/3y0IPg4z8w2z2nS2Ei01vnSsYDxKQBDnTpdcKLhe3ocLED4ga6wck4Jf8rBZ93sr&#10;TLW784nacyhEhLBPUYEJoU6l9Lkhi37kauLofbvGYoiyKaRu8B7htpKTJJlJiyXHBYM1vRnKb+cf&#10;Gym3j+n++GWObfYpXZZVp2lpdkq9DLrtK4hAXXiGH+2DVrCczeH/TDwCc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DGEOxQAAANwAAAAPAAAAAAAAAAAAAAAAAJgCAABkcnMv&#10;ZG93bnJldi54bWxQSwUGAAAAAAQABAD1AAAAigMAAAAA&#10;" filled="f" fillcolor="#ddd" strokeweight="1pt">
                  <v:shadow offset="6pt,-6pt"/>
                  <v:textbox>
                    <w:txbxContent>
                      <w:p w:rsidR="000458B3" w:rsidRPr="00464501" w:rsidRDefault="000458B3" w:rsidP="00464501">
                        <w:pPr>
                          <w:pStyle w:val="5"/>
                          <w:ind w:firstLine="0"/>
                          <w:rPr>
                            <w:b w:val="0"/>
                            <w:sz w:val="24"/>
                            <w:szCs w:val="24"/>
                          </w:rPr>
                        </w:pPr>
                        <w:r w:rsidRPr="00464501">
                          <w:rPr>
                            <w:b w:val="0"/>
                            <w:sz w:val="24"/>
                            <w:szCs w:val="24"/>
                          </w:rPr>
                          <w:t>Рисование оттиска непосредственно на документе</w:t>
                        </w:r>
                      </w:p>
                    </w:txbxContent>
                  </v:textbox>
                </v:shape>
                <v:shape id="Text Box 1065" o:spid="_x0000_s2248" type="#_x0000_t202" style="position:absolute;left:6888;top:14256;width:3877;height: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U40MMA&#10;AADcAAAADwAAAGRycy9kb3ducmV2LnhtbERPPW/CMBDdkfofrKvUDZwyUBowqEpFRcUERbTjEV8T&#10;K/E5ik0S+uvrAYnx6X0v14OtRUetN44VPE8SEMS504YLBcevzXgOwgdkjbVjUnAlD+vVw2iJqXY9&#10;76k7hELEEPYpKihDaFIpfV6SRT9xDXHkfl1rMUTYFlK32MdwW8tpksykRcOxocSGspLy6nCxCjh8&#10;n7L3+c/O/H3SyXycX47XaqfU0+PwtgARaAh38c291QpeZ3FtPBOPgFz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WU40MMAAADcAAAADwAAAAAAAAAAAAAAAACYAgAAZHJzL2Rv&#10;d25yZXYueG1sUEsFBgAAAAAEAAQA9QAAAIgDAAAAAA==&#10;">
                  <v:shadow offset="6pt,-6pt"/>
                  <v:textbox>
                    <w:txbxContent>
                      <w:p w:rsidR="000458B3" w:rsidRDefault="000458B3" w:rsidP="004915BD">
                        <w:pPr>
                          <w:pStyle w:val="af8"/>
                          <w:ind w:left="0"/>
                          <w:jc w:val="center"/>
                        </w:pPr>
                        <w:r>
                          <w:t>Нанесение оттиска при помощи предмета, имеющего иное назначение</w:t>
                        </w:r>
                      </w:p>
                    </w:txbxContent>
                  </v:textbox>
                </v:shape>
                <v:shape id="Text Box 1066" o:spid="_x0000_s2249" type="#_x0000_t202" style="position:absolute;left:1902;top:13164;width:3877;height:6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mdS8UA&#10;AADcAAAADwAAAGRycy9kb3ducmV2LnhtbESPQWsCMRSE7wX/Q3iF3mq2HqyuRhHFYvFUFfX43Dx3&#10;g5uXZRN19dc3guBxmJlvmOG4saW4UO2NYwVf7QQEcea04VzBZj3/7IHwAVlj6ZgU3MjDeNR6G2Kq&#10;3ZX/6LIKuYgQ9ikqKEKoUil9VpBF33YVcfSOrrYYoqxzqWu8RrgtZSdJutKi4bhQYEXTgrLT6mwV&#10;cNhtp7Pefmnuv7Q1P4fvze20VOrjvZkMQARqwiv8bC+0gn63D48z8QjI0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Z1LxQAAANwAAAAPAAAAAAAAAAAAAAAAAJgCAABkcnMv&#10;ZG93bnJldi54bWxQSwUGAAAAAAQABAD1AAAAigMAAAAA&#10;">
                  <v:shadow offset="6pt,-6pt"/>
                  <v:textbox>
                    <w:txbxContent>
                      <w:p w:rsidR="000458B3" w:rsidRDefault="000458B3" w:rsidP="004915BD">
                        <w:pPr>
                          <w:jc w:val="center"/>
                        </w:pPr>
                        <w:r>
                          <w:t>Копирование оттиска с одного документа на другой</w:t>
                        </w:r>
                      </w:p>
                    </w:txbxContent>
                  </v:textbox>
                </v:shape>
                <v:line id="Line 1067" o:spid="_x0000_s2250" style="position:absolute;flip:x;visibility:visible;mso-wrap-style:square" from="6366,12288" to="6369,14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Wr78QAAADcAAAADwAAAGRycy9kb3ducmV2LnhtbERPy2oCMRTdC/5DuEI3pWaUUnVqFCkI&#10;XbjxwUh3t5PrZJjJzTRJdfr3zUJweTjv5bq3rbiSD7VjBZNxBoK4dLrmSsHpuH2ZgwgRWWPrmBT8&#10;UYD1ajhYYq7djfd0PcRKpBAOOSowMXa5lKE0ZDGMXUecuIvzFmOCvpLa4y2F21ZOs+xNWqw5NRjs&#10;6MNQ2Rx+rQI53z3/+M33a1M05/PCFGXRfe2Uehr1m3cQkfr4EN/dn1rBYpbmpzPpCMjV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xavvxAAAANwAAAAPAAAAAAAAAAAA&#10;AAAAAKECAABkcnMvZG93bnJldi54bWxQSwUGAAAAAAQABAD5AAAAkgMAAAAA&#10;"/>
                <v:line id="Line 1068" o:spid="_x0000_s2251" style="position:absolute;visibility:visible;mso-wrap-style:square" from="5778,13500" to="6911,135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62PC8cAAADcAAAADwAAAGRycy9kb3ducmV2LnhtbESPQWvCQBSE70L/w/IKvenGFtIaXUVa&#10;CtpDUSvo8Zl9JtHs27C7TdJ/3y0UPA4z8w0zW/SmFi05X1lWMB4lIIhzqysuFOy/3ocvIHxA1lhb&#10;JgU/5GExvxvMMNO24y21u1CICGGfoYIyhCaT0uclGfQj2xBH72ydwRClK6R22EW4qeVjkqTSYMVx&#10;ocSGXkvKr7tvo+DzaZO2y/XHqj+s01P+tj0dL51T6uG+X05BBOrDLfzfXmkFk+cx/J2JR0DOf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XrY8LxwAAANwAAAAPAAAAAAAA&#10;AAAAAAAAAKECAABkcnMvZG93bnJldi54bWxQSwUGAAAAAAQABAD5AAAAlQMAAAAA&#10;"/>
                <v:line id="Line 1069" o:spid="_x0000_s2252" style="position:absolute;flip:x;visibility:visible;mso-wrap-style:square" from="5772,14610" to="6882,14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uQA8YAAADcAAAADwAAAGRycy9kb3ducmV2LnhtbESPQWsCMRSE74X+h/AKvUjNVsTqahQp&#10;FDx4qZaV3p6b182ym5dtEnX9940g9DjMzDfMYtXbVpzJh9qxgtdhBoK4dLrmSsHX/uNlCiJEZI2t&#10;Y1JwpQCr5ePDAnPtLvxJ512sRIJwyFGBibHLpQylIYth6Dri5P04bzEm6SupPV4S3LZylGUTabHm&#10;tGCwo3dDZbM7WQVyuh38+vVx3BTN4TAzRVl031ulnp/69RxEpD7+h+/tjVYwexvB7Uw6AnL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5bkAPGAAAA3AAAAA8AAAAAAAAA&#10;AAAAAAAAoQIAAGRycy9kb3ducmV2LnhtbFBLBQYAAAAABAAEAPkAAACUAwAAAAA=&#10;"/>
                <v:line id="Line 1070" o:spid="_x0000_s2253" style="position:absolute;visibility:visible;mso-wrap-style:square" from="5772,12688" to="6891,126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DO058cAAADcAAAADwAAAGRycy9kb3ducmV2LnhtbESPQWvCQBSE74X+h+UVvNVNK6Q1uopY&#10;BO2hqBX0+Mw+k9Ts27C7TdJ/3y0UPA4z8w0znfemFi05X1lW8DRMQBDnVldcKDh8rh5fQfiArLG2&#10;TAp+yMN8dn83xUzbjnfU7kMhIoR9hgrKEJpMSp+XZNAPbUMcvYt1BkOUrpDaYRfhppbPSZJKgxXH&#10;hRIbWpaUX/ffRsHHaJu2i837uj9u0nP+tjufvjqn1OChX0xABOrDLfzfXmsF45cR/J2JR0DO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IM7TnxwAAANwAAAAPAAAAAAAA&#10;AAAAAAAAAKECAABkcnMvZG93bnJldi54bWxQSwUGAAAAAAQABAD5AAAAlQMAAAAA&#10;"/>
              </v:group>
            </w:pict>
          </mc:Fallback>
        </mc:AlternateContent>
      </w:r>
      <w:r w:rsidRPr="00F70CD5">
        <w:rPr>
          <w:rFonts w:eastAsia="Times New Roman"/>
          <w:noProof/>
          <w:sz w:val="28"/>
          <w:szCs w:val="28"/>
        </w:rPr>
        <mc:AlternateContent>
          <mc:Choice Requires="wpg">
            <w:drawing>
              <wp:anchor distT="0" distB="0" distL="114300" distR="114300" simplePos="0" relativeHeight="251730944" behindDoc="0" locked="0" layoutInCell="0" allowOverlap="1" wp14:anchorId="02294C59" wp14:editId="0562B672">
                <wp:simplePos x="0" y="0"/>
                <wp:positionH relativeFrom="column">
                  <wp:posOffset>326390</wp:posOffset>
                </wp:positionH>
                <wp:positionV relativeFrom="paragraph">
                  <wp:posOffset>22860</wp:posOffset>
                </wp:positionV>
                <wp:extent cx="5238750" cy="1356360"/>
                <wp:effectExtent l="16510" t="15875" r="12065" b="8890"/>
                <wp:wrapNone/>
                <wp:docPr id="956" name="Группа 9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38750" cy="1356360"/>
                          <a:chOff x="2472" y="1692"/>
                          <a:chExt cx="8250" cy="2136"/>
                        </a:xfrm>
                      </wpg:grpSpPr>
                      <wps:wsp>
                        <wps:cNvPr id="957" name="AutoShape 1043"/>
                        <wps:cNvSpPr>
                          <a:spLocks noChangeArrowheads="1"/>
                        </wps:cNvSpPr>
                        <wps:spPr bwMode="auto">
                          <a:xfrm>
                            <a:off x="2478" y="1692"/>
                            <a:ext cx="8190" cy="606"/>
                          </a:xfrm>
                          <a:prstGeom prst="roundRect">
                            <a:avLst>
                              <a:gd name="adj" fmla="val 16667"/>
                            </a:avLst>
                          </a:prstGeom>
                          <a:solidFill>
                            <a:srgbClr val="F2F2F2"/>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FF4281" w:rsidRDefault="000458B3" w:rsidP="00FF4281">
                              <w:pPr>
                                <w:pStyle w:val="4"/>
                                <w:spacing w:before="0"/>
                                <w:jc w:val="center"/>
                                <w:rPr>
                                  <w:color w:val="auto"/>
                                </w:rPr>
                              </w:pPr>
                              <w:r w:rsidRPr="00FF4281">
                                <w:rPr>
                                  <w:color w:val="auto"/>
                                </w:rPr>
                                <w:t>СПОСОБЫ ПОДДЕЛКИ ДОКУМЕНТОВ</w:t>
                              </w:r>
                            </w:p>
                          </w:txbxContent>
                        </wps:txbx>
                        <wps:bodyPr rot="0" vert="horz" wrap="square" lIns="12700" tIns="12700" rIns="12700" bIns="12700" anchor="t" anchorCtr="0" upright="1">
                          <a:noAutofit/>
                        </wps:bodyPr>
                      </wps:wsp>
                      <wps:wsp>
                        <wps:cNvPr id="958" name="Rectangle 1044"/>
                        <wps:cNvSpPr>
                          <a:spLocks noChangeArrowheads="1"/>
                        </wps:cNvSpPr>
                        <wps:spPr bwMode="auto">
                          <a:xfrm>
                            <a:off x="2472" y="2892"/>
                            <a:ext cx="3402" cy="91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FF4281">
                              <w:pPr>
                                <w:pStyle w:val="24"/>
                                <w:spacing w:after="0" w:line="276" w:lineRule="auto"/>
                                <w:jc w:val="center"/>
                              </w:pPr>
                              <w:r>
                                <w:t>Полная подделка</w:t>
                              </w:r>
                              <w:r>
                                <w:br/>
                                <w:t xml:space="preserve"> документа</w:t>
                              </w:r>
                            </w:p>
                          </w:txbxContent>
                        </wps:txbx>
                        <wps:bodyPr rot="0" vert="horz" wrap="square" lIns="12700" tIns="12700" rIns="12700" bIns="12700" anchor="t" anchorCtr="0" upright="1">
                          <a:noAutofit/>
                        </wps:bodyPr>
                      </wps:wsp>
                      <wps:wsp>
                        <wps:cNvPr id="959" name="Rectangle 1045"/>
                        <wps:cNvSpPr>
                          <a:spLocks noChangeArrowheads="1"/>
                        </wps:cNvSpPr>
                        <wps:spPr bwMode="auto">
                          <a:xfrm>
                            <a:off x="7320" y="2892"/>
                            <a:ext cx="3402" cy="936"/>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FF4281" w:rsidRDefault="000458B3" w:rsidP="00FF4281">
                              <w:pPr>
                                <w:pStyle w:val="af1"/>
                                <w:spacing w:after="0"/>
                                <w:jc w:val="center"/>
                              </w:pPr>
                              <w:r w:rsidRPr="00FF4281">
                                <w:t>Частичное изменение реквизитов подлинного документа</w:t>
                              </w:r>
                            </w:p>
                          </w:txbxContent>
                        </wps:txbx>
                        <wps:bodyPr rot="0" vert="horz" wrap="square" lIns="12700" tIns="12700" rIns="12700" bIns="12700" anchor="t" anchorCtr="0" upright="1">
                          <a:noAutofit/>
                        </wps:bodyPr>
                      </wps:wsp>
                      <wps:wsp>
                        <wps:cNvPr id="960" name="Line 1046"/>
                        <wps:cNvCnPr/>
                        <wps:spPr bwMode="auto">
                          <a:xfrm>
                            <a:off x="4128" y="2280"/>
                            <a:ext cx="0" cy="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61" name="Line 1047"/>
                        <wps:cNvCnPr/>
                        <wps:spPr bwMode="auto">
                          <a:xfrm>
                            <a:off x="8916" y="2280"/>
                            <a:ext cx="0" cy="61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956" o:spid="_x0000_s2254" style="position:absolute;margin-left:25.7pt;margin-top:1.8pt;width:412.5pt;height:106.8pt;z-index:251730944" coordorigin="2472,1692" coordsize="8250,21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" o:allowincell="f">
                <v:roundrect id="AutoShape 1043" o:spid="_x0000_s2255" style="position:absolute;left:2478;top:1692;width:8190;height:606;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Eh/8UA&#10;AADcAAAADwAAAGRycy9kb3ducmV2LnhtbESPQWvCQBSE7wX/w/KE3uqmldQaXaVYBA9eGuv9kX1m&#10;Q7Nvt9ltEv+9KxR6HGbmG2a9HW0reupC41jB8ywDQVw53XCt4Ou0f3oDESKyxtYxKbhSgO1m8rDG&#10;QruBP6kvYy0ShEOBCkyMvpAyVIYshpnzxMm7uM5iTLKrpe5wSHDbypcse5UWG04LBj3tDFXf5a9V&#10;MPcfh+U594uTOZ77n3w3zPdlrdTjdHxfgYg0xv/wX/ugFSzzBdzPpCMgN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sSH/xQAAANwAAAAPAAAAAAAAAAAAAAAAAJgCAABkcnMv&#10;ZG93bnJldi54bWxQSwUGAAAAAAQABAD1AAAAigMAAAAA&#10;" fillcolor="#f2f2f2" strokeweight="2pt">
                  <v:textbox inset="1pt,1pt,1pt,1pt">
                    <w:txbxContent>
                      <w:p w:rsidR="000458B3" w:rsidRPr="00FF4281" w:rsidRDefault="000458B3" w:rsidP="00FF4281">
                        <w:pPr>
                          <w:pStyle w:val="4"/>
                          <w:spacing w:before="0"/>
                          <w:jc w:val="center"/>
                          <w:rPr>
                            <w:color w:val="auto"/>
                          </w:rPr>
                        </w:pPr>
                        <w:r w:rsidRPr="00FF4281">
                          <w:rPr>
                            <w:color w:val="auto"/>
                          </w:rPr>
                          <w:t>СПОСОБЫ ПОДДЕЛКИ ДОКУМЕНТОВ</w:t>
                        </w:r>
                      </w:p>
                    </w:txbxContent>
                  </v:textbox>
                </v:roundrect>
                <v:rect id="Rectangle 1044" o:spid="_x0000_s2256" style="position:absolute;left:2472;top:2892;width:3402;height:9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50WsAA&#10;AADcAAAADwAAAGRycy9kb3ducmV2LnhtbERPTYvCMBC9L/gfwgje1tQFRatRdKFQ8KQui8exGdtq&#10;MylJrPXfm8PCHh/ve7XpTSM6cr62rGAyTkAQF1bXXCr4OWWfcxA+IGtsLJOCF3nYrAcfK0y1ffKB&#10;umMoRQxhn6KCKoQ2ldIXFRn0Y9sSR+5qncEQoSuldviM4aaRX0kykwZrjg0VtvRdUXE/PoyCvbz7&#10;SX7Jd43NHP+er1vf30qlRsN+uwQRqA//4j93rhUspnFtPBOPgFy/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d50WsAAAADcAAAADwAAAAAAAAAAAAAAAACYAgAAZHJzL2Rvd25y&#10;ZXYueG1sUEsFBgAAAAAEAAQA9QAAAIUDAAAAAA==&#10;" filled="f" strokeweight="1pt">
                  <v:textbox inset="1pt,1pt,1pt,1pt">
                    <w:txbxContent>
                      <w:p w:rsidR="000458B3" w:rsidRDefault="000458B3" w:rsidP="00FF4281">
                        <w:pPr>
                          <w:pStyle w:val="24"/>
                          <w:spacing w:after="0" w:line="276" w:lineRule="auto"/>
                          <w:jc w:val="center"/>
                        </w:pPr>
                        <w:r>
                          <w:t>Полная подделка</w:t>
                        </w:r>
                        <w:r>
                          <w:br/>
                          <w:t xml:space="preserve"> документа</w:t>
                        </w:r>
                      </w:p>
                    </w:txbxContent>
                  </v:textbox>
                </v:rect>
                <v:rect id="Rectangle 1045" o:spid="_x0000_s2257" style="position:absolute;left:7320;top:2892;width:3402;height:9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LRwcMA&#10;AADcAAAADwAAAGRycy9kb3ducmV2LnhtbESPQYvCMBSE7wv+h/AEb2uqoGyrUVQQCp7WFfH4bJ5t&#10;tXkpSdT67zfCwh6HmfmGmS8704gHOV9bVjAaJiCIC6trLhUcfrafXyB8QNbYWCYFL/KwXPQ+5php&#10;++RveuxDKSKEfYYKqhDaTEpfVGTQD21LHL2LdQZDlK6U2uEzwk0jx0kylQZrjgsVtrSpqLjt70bB&#10;Tt78KD/n68ZuHR9Pl5XvrqVSg363moEI1IX/8F871wrSSQrvM/EIy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pLRwcMAAADcAAAADwAAAAAAAAAAAAAAAACYAgAAZHJzL2Rv&#10;d25yZXYueG1sUEsFBgAAAAAEAAQA9QAAAIgDAAAAAA==&#10;" filled="f" strokeweight="1pt">
                  <v:textbox inset="1pt,1pt,1pt,1pt">
                    <w:txbxContent>
                      <w:p w:rsidR="000458B3" w:rsidRPr="00FF4281" w:rsidRDefault="000458B3" w:rsidP="00FF4281">
                        <w:pPr>
                          <w:pStyle w:val="af1"/>
                          <w:spacing w:after="0"/>
                          <w:jc w:val="center"/>
                        </w:pPr>
                        <w:r w:rsidRPr="00FF4281">
                          <w:t>Частичное изменение реквизитов подлинного документа</w:t>
                        </w:r>
                      </w:p>
                    </w:txbxContent>
                  </v:textbox>
                </v:rect>
                <v:line id="Line 1046" o:spid="_x0000_s2258" style="position:absolute;visibility:visible;mso-wrap-style:square" from="4128,2280" to="4128,28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QBs2cIAAADcAAAADwAAAGRycy9kb3ducmV2LnhtbERPTWvCMBi+D/YfwjvwNlN3UFuNIiuC&#10;h23gB55fm9em2LwpTazZv18OA48Pz/dyHW0rBup941jBZJyBIK6cbrhWcDpu3+cgfEDW2DomBb/k&#10;Yb16fVliod2D9zQcQi1SCPsCFZgQukJKXxmy6MeuI07c1fUWQ4J9LXWPjxRuW/mRZVNpseHUYLCj&#10;T0PV7XC3Cmam3MuZLL+OP+XQTPL4Hc+XXKnRW9wsQASK4Sn+d++0gnya5qcz6QjI1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QBs2cIAAADcAAAADwAAAAAAAAAAAAAA&#10;AAChAgAAZHJzL2Rvd25yZXYueG1sUEsFBgAAAAAEAAQA+QAAAJADAAAAAA==&#10;">
                  <v:stroke endarrow="block"/>
                </v:line>
                <v:line id="Line 1047" o:spid="_x0000_s2259" style="position:absolute;visibility:visible;mso-wrap-style:square" from="8916,2280" to="8916,28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zJQsUAAADcAAAADwAAAGRycy9kb3ducmV2LnhtbESPzWrDMBCE74G+g9hCbonsHpLajRJK&#10;TaGHtJAfct5aG8vEWhlLdZS3jwqFHoeZ+YZZbaLtxEiDbx0ryOcZCOLa6ZYbBcfD++wZhA/IGjvH&#10;pOBGHjbrh8kKS+2uvKNxHxqRIOxLVGBC6EspfW3Iop+7njh5ZzdYDEkOjdQDXhPcdvIpyxbSYstp&#10;wWBPb4bqy/7HKliaaieXstoevqqxzYv4GU/fhVLTx/j6AiJQDP/hv/aHVlAscvg9k46AX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kzJQsUAAADcAAAADwAAAAAAAAAA&#10;AAAAAAChAgAAZHJzL2Rvd25yZXYueG1sUEsFBgAAAAAEAAQA+QAAAJMDAAAAAA==&#10;">
                  <v:stroke endarrow="block"/>
                </v:line>
              </v:group>
            </w:pict>
          </mc:Fallback>
        </mc:AlternateContent>
      </w:r>
      <w:r w:rsidRPr="00F70CD5">
        <w:rPr>
          <w:rFonts w:eastAsia="Times New Roman"/>
          <w:noProof/>
          <w:sz w:val="28"/>
          <w:szCs w:val="28"/>
        </w:rPr>
        <w:br w:type="page"/>
      </w:r>
      <w:r w:rsidRPr="00F70CD5">
        <w:rPr>
          <w:rFonts w:eastAsia="Times New Roman"/>
          <w:noProof/>
          <w:sz w:val="28"/>
          <w:szCs w:val="28"/>
        </w:rPr>
        <w:lastRenderedPageBreak/>
        <mc:AlternateContent>
          <mc:Choice Requires="wpg">
            <w:drawing>
              <wp:anchor distT="0" distB="0" distL="114300" distR="114300" simplePos="0" relativeHeight="251729920" behindDoc="0" locked="0" layoutInCell="0" allowOverlap="1" wp14:anchorId="36FDEB2A" wp14:editId="46337A20">
                <wp:simplePos x="0" y="0"/>
                <wp:positionH relativeFrom="column">
                  <wp:posOffset>341630</wp:posOffset>
                </wp:positionH>
                <wp:positionV relativeFrom="paragraph">
                  <wp:posOffset>5434330</wp:posOffset>
                </wp:positionV>
                <wp:extent cx="5151120" cy="3288030"/>
                <wp:effectExtent l="12700" t="95885" r="8255" b="6985"/>
                <wp:wrapNone/>
                <wp:docPr id="947" name="Группа 9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51120" cy="3288030"/>
                          <a:chOff x="2240" y="9976"/>
                          <a:chExt cx="8112" cy="5178"/>
                        </a:xfrm>
                      </wpg:grpSpPr>
                      <wps:wsp>
                        <wps:cNvPr id="948" name="Rectangle 1034"/>
                        <wps:cNvSpPr>
                          <a:spLocks noChangeArrowheads="1"/>
                        </wps:cNvSpPr>
                        <wps:spPr bwMode="auto">
                          <a:xfrm>
                            <a:off x="2240" y="10305"/>
                            <a:ext cx="8112" cy="4849"/>
                          </a:xfrm>
                          <a:prstGeom prst="rect">
                            <a:avLst/>
                          </a:prstGeom>
                          <a:noFill/>
                          <a:ln w="12700">
                            <a:solidFill>
                              <a:srgbClr val="000000"/>
                            </a:solidFill>
                            <a:prstDash val="sysDot"/>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777777"/>
                                  </a:outerShdw>
                                </a:effectLst>
                              </a14:hiddenEffects>
                            </a:ext>
                          </a:extLst>
                        </wps:spPr>
                        <wps:bodyPr rot="0" vert="horz" wrap="square" lIns="91440" tIns="45720" rIns="91440" bIns="45720" anchor="t" anchorCtr="0" upright="1">
                          <a:noAutofit/>
                        </wps:bodyPr>
                      </wps:wsp>
                      <wps:wsp>
                        <wps:cNvPr id="949" name="Rectangle 1035"/>
                        <wps:cNvSpPr>
                          <a:spLocks noChangeArrowheads="1"/>
                        </wps:cNvSpPr>
                        <wps:spPr bwMode="auto">
                          <a:xfrm>
                            <a:off x="2461" y="9976"/>
                            <a:ext cx="7684" cy="678"/>
                          </a:xfrm>
                          <a:prstGeom prst="rect">
                            <a:avLst/>
                          </a:prstGeom>
                          <a:solidFill>
                            <a:srgbClr val="F2F2F2"/>
                          </a:solidFill>
                          <a:ln w="25400">
                            <a:solidFill>
                              <a:srgbClr val="000000"/>
                            </a:solidFill>
                            <a:miter lim="800000"/>
                            <a:headEnd/>
                            <a:tailEnd/>
                          </a:ln>
                          <a:effectLst>
                            <a:outerShdw dist="107763" dir="18900000" algn="ctr" rotWithShape="0">
                              <a:srgbClr val="777777"/>
                            </a:outerShdw>
                          </a:effectLst>
                        </wps:spPr>
                        <wps:txbx>
                          <w:txbxContent>
                            <w:p w:rsidR="000458B3" w:rsidRDefault="000458B3" w:rsidP="004915BD">
                              <w:pPr>
                                <w:spacing w:before="60"/>
                                <w:jc w:val="center"/>
                                <w:rPr>
                                  <w:b/>
                                  <w:sz w:val="22"/>
                                </w:rPr>
                              </w:pPr>
                              <w:r>
                                <w:rPr>
                                  <w:b/>
                                  <w:sz w:val="22"/>
                                </w:rPr>
                                <w:t>СПОСОБЫ ИЗМЕНЕНИЯ ПЕРВОНАЧАЛЬНОГО СОДЕРЖАНИЯ ДОКУМЕНТОВ</w:t>
                              </w:r>
                            </w:p>
                          </w:txbxContent>
                        </wps:txbx>
                        <wps:bodyPr rot="0" vert="horz" wrap="square" lIns="12700" tIns="12700" rIns="12700" bIns="12700" anchor="t" anchorCtr="0" upright="1">
                          <a:noAutofit/>
                        </wps:bodyPr>
                      </wps:wsp>
                      <wps:wsp>
                        <wps:cNvPr id="950" name="Rectangle 1036"/>
                        <wps:cNvSpPr>
                          <a:spLocks noChangeArrowheads="1"/>
                        </wps:cNvSpPr>
                        <wps:spPr bwMode="auto">
                          <a:xfrm>
                            <a:off x="2432" y="11512"/>
                            <a:ext cx="7650" cy="528"/>
                          </a:xfrm>
                          <a:prstGeom prst="rect">
                            <a:avLst/>
                          </a:prstGeom>
                          <a:solidFill>
                            <a:srgbClr val="FFFFFF"/>
                          </a:solidFill>
                          <a:ln w="12700">
                            <a:solidFill>
                              <a:srgbClr val="000000"/>
                            </a:solidFill>
                            <a:miter lim="800000"/>
                            <a:headEnd/>
                            <a:tailEnd/>
                          </a:ln>
                          <a:effectLst>
                            <a:outerShdw dist="107763" dir="18900000" algn="ctr" rotWithShape="0">
                              <a:srgbClr val="777777"/>
                            </a:outerShdw>
                          </a:effectLst>
                        </wps:spPr>
                        <wps:txbx>
                          <w:txbxContent>
                            <w:p w:rsidR="000458B3" w:rsidRDefault="000458B3" w:rsidP="004915BD">
                              <w:pPr>
                                <w:spacing w:before="60"/>
                                <w:jc w:val="center"/>
                              </w:pPr>
                              <w:r>
                                <w:t>Травление</w:t>
                              </w:r>
                            </w:p>
                          </w:txbxContent>
                        </wps:txbx>
                        <wps:bodyPr rot="0" vert="horz" wrap="square" lIns="12700" tIns="12700" rIns="12700" bIns="12700" anchor="t" anchorCtr="0" upright="1">
                          <a:noAutofit/>
                        </wps:bodyPr>
                      </wps:wsp>
                      <wps:wsp>
                        <wps:cNvPr id="951" name="Rectangle 1037"/>
                        <wps:cNvSpPr>
                          <a:spLocks noChangeArrowheads="1"/>
                        </wps:cNvSpPr>
                        <wps:spPr bwMode="auto">
                          <a:xfrm>
                            <a:off x="2432" y="10870"/>
                            <a:ext cx="7650" cy="510"/>
                          </a:xfrm>
                          <a:prstGeom prst="rect">
                            <a:avLst/>
                          </a:prstGeom>
                          <a:solidFill>
                            <a:srgbClr val="FFFFFF"/>
                          </a:solidFill>
                          <a:ln w="12700">
                            <a:solidFill>
                              <a:srgbClr val="000000"/>
                            </a:solidFill>
                            <a:miter lim="800000"/>
                            <a:headEnd/>
                            <a:tailEnd/>
                          </a:ln>
                          <a:effectLst>
                            <a:outerShdw dist="107763" dir="18900000" algn="ctr" rotWithShape="0">
                              <a:srgbClr val="777777"/>
                            </a:outerShdw>
                          </a:effectLst>
                        </wps:spPr>
                        <wps:txbx>
                          <w:txbxContent>
                            <w:p w:rsidR="000458B3" w:rsidRDefault="000458B3" w:rsidP="004915BD">
                              <w:pPr>
                                <w:spacing w:before="60"/>
                                <w:jc w:val="center"/>
                              </w:pPr>
                              <w:r>
                                <w:t>Подчистка</w:t>
                              </w:r>
                            </w:p>
                          </w:txbxContent>
                        </wps:txbx>
                        <wps:bodyPr rot="0" vert="horz" wrap="square" lIns="12700" tIns="12700" rIns="12700" bIns="12700" anchor="t" anchorCtr="0" upright="1">
                          <a:noAutofit/>
                        </wps:bodyPr>
                      </wps:wsp>
                      <wps:wsp>
                        <wps:cNvPr id="952" name="Rectangle 1038"/>
                        <wps:cNvSpPr>
                          <a:spLocks noChangeArrowheads="1"/>
                        </wps:cNvSpPr>
                        <wps:spPr bwMode="auto">
                          <a:xfrm>
                            <a:off x="2431" y="12184"/>
                            <a:ext cx="7650" cy="504"/>
                          </a:xfrm>
                          <a:prstGeom prst="rect">
                            <a:avLst/>
                          </a:prstGeom>
                          <a:solidFill>
                            <a:srgbClr val="FFFFFF"/>
                          </a:solidFill>
                          <a:ln w="12700">
                            <a:solidFill>
                              <a:srgbClr val="000000"/>
                            </a:solidFill>
                            <a:miter lim="800000"/>
                            <a:headEnd/>
                            <a:tailEnd/>
                          </a:ln>
                          <a:effectLst>
                            <a:outerShdw dist="107763" dir="18900000" algn="ctr" rotWithShape="0">
                              <a:srgbClr val="777777"/>
                            </a:outerShdw>
                          </a:effectLst>
                        </wps:spPr>
                        <wps:txbx>
                          <w:txbxContent>
                            <w:p w:rsidR="000458B3" w:rsidRPr="00464501" w:rsidRDefault="000458B3" w:rsidP="00446B71">
                              <w:pPr>
                                <w:jc w:val="center"/>
                              </w:pPr>
                              <w:r w:rsidRPr="00464501">
                                <w:t>Смывание</w:t>
                              </w:r>
                            </w:p>
                          </w:txbxContent>
                        </wps:txbx>
                        <wps:bodyPr rot="0" vert="horz" wrap="square" lIns="12700" tIns="12700" rIns="12700" bIns="12700" anchor="t" anchorCtr="0" upright="1">
                          <a:noAutofit/>
                        </wps:bodyPr>
                      </wps:wsp>
                      <wps:wsp>
                        <wps:cNvPr id="953" name="Rectangle 1039"/>
                        <wps:cNvSpPr>
                          <a:spLocks noChangeArrowheads="1"/>
                        </wps:cNvSpPr>
                        <wps:spPr bwMode="auto">
                          <a:xfrm>
                            <a:off x="2425" y="13486"/>
                            <a:ext cx="7650" cy="810"/>
                          </a:xfrm>
                          <a:prstGeom prst="rect">
                            <a:avLst/>
                          </a:prstGeom>
                          <a:solidFill>
                            <a:srgbClr val="FFFFFF"/>
                          </a:solidFill>
                          <a:ln w="12700">
                            <a:solidFill>
                              <a:srgbClr val="000000"/>
                            </a:solidFill>
                            <a:miter lim="800000"/>
                            <a:headEnd/>
                            <a:tailEnd/>
                          </a:ln>
                          <a:effectLst>
                            <a:outerShdw dist="107763" dir="18900000" algn="ctr" rotWithShape="0">
                              <a:srgbClr val="777777"/>
                            </a:outerShdw>
                          </a:effectLst>
                        </wps:spPr>
                        <wps:txbx>
                          <w:txbxContent>
                            <w:p w:rsidR="000458B3" w:rsidRDefault="000458B3" w:rsidP="004915BD">
                              <w:pPr>
                                <w:spacing w:before="60"/>
                                <w:jc w:val="center"/>
                              </w:pPr>
                              <w:r>
                                <w:t>Замена фотокарточек,</w:t>
                              </w:r>
                              <w:r>
                                <w:br/>
                                <w:t xml:space="preserve"> замена фотокарточек путем монтажа</w:t>
                              </w:r>
                            </w:p>
                          </w:txbxContent>
                        </wps:txbx>
                        <wps:bodyPr rot="0" vert="horz" wrap="square" lIns="12700" tIns="12700" rIns="12700" bIns="12700" anchor="t" anchorCtr="0" upright="1">
                          <a:noAutofit/>
                        </wps:bodyPr>
                      </wps:wsp>
                      <wps:wsp>
                        <wps:cNvPr id="954" name="Rectangle 1040"/>
                        <wps:cNvSpPr>
                          <a:spLocks noChangeArrowheads="1"/>
                        </wps:cNvSpPr>
                        <wps:spPr bwMode="auto">
                          <a:xfrm>
                            <a:off x="2428" y="12808"/>
                            <a:ext cx="7650" cy="522"/>
                          </a:xfrm>
                          <a:prstGeom prst="rect">
                            <a:avLst/>
                          </a:prstGeom>
                          <a:solidFill>
                            <a:srgbClr val="FFFFFF"/>
                          </a:solidFill>
                          <a:ln w="12700">
                            <a:solidFill>
                              <a:srgbClr val="000000"/>
                            </a:solidFill>
                            <a:miter lim="800000"/>
                            <a:headEnd/>
                            <a:tailEnd/>
                          </a:ln>
                          <a:effectLst>
                            <a:outerShdw dist="107763" dir="18900000" algn="ctr" rotWithShape="0">
                              <a:srgbClr val="777777"/>
                            </a:outerShdw>
                          </a:effectLst>
                        </wps:spPr>
                        <wps:txbx>
                          <w:txbxContent>
                            <w:p w:rsidR="000458B3" w:rsidRDefault="000458B3" w:rsidP="004915BD">
                              <w:pPr>
                                <w:spacing w:before="60"/>
                                <w:jc w:val="center"/>
                              </w:pPr>
                              <w:r>
                                <w:t>Дописка, дорисовка, допечатка</w:t>
                              </w:r>
                            </w:p>
                          </w:txbxContent>
                        </wps:txbx>
                        <wps:bodyPr rot="0" vert="horz" wrap="square" lIns="12700" tIns="12700" rIns="12700" bIns="12700" anchor="t" anchorCtr="0" upright="1">
                          <a:noAutofit/>
                        </wps:bodyPr>
                      </wps:wsp>
                      <wps:wsp>
                        <wps:cNvPr id="955" name="Rectangle 1041"/>
                        <wps:cNvSpPr>
                          <a:spLocks noChangeArrowheads="1"/>
                        </wps:cNvSpPr>
                        <wps:spPr bwMode="auto">
                          <a:xfrm>
                            <a:off x="2437" y="14428"/>
                            <a:ext cx="7650" cy="522"/>
                          </a:xfrm>
                          <a:prstGeom prst="rect">
                            <a:avLst/>
                          </a:prstGeom>
                          <a:solidFill>
                            <a:srgbClr val="FFFFFF"/>
                          </a:solidFill>
                          <a:ln w="12700">
                            <a:solidFill>
                              <a:srgbClr val="000000"/>
                            </a:solidFill>
                            <a:miter lim="800000"/>
                            <a:headEnd/>
                            <a:tailEnd/>
                          </a:ln>
                          <a:effectLst>
                            <a:outerShdw dist="107763" dir="18900000" algn="ctr" rotWithShape="0">
                              <a:srgbClr val="777777"/>
                            </a:outerShdw>
                          </a:effectLst>
                        </wps:spPr>
                        <wps:txbx>
                          <w:txbxContent>
                            <w:p w:rsidR="000458B3" w:rsidRPr="00464501" w:rsidRDefault="000458B3" w:rsidP="00446B71">
                              <w:pPr>
                                <w:jc w:val="center"/>
                              </w:pPr>
                              <w:r w:rsidRPr="00464501">
                                <w:t>Замена частей документа</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947" o:spid="_x0000_s2260" style="position:absolute;margin-left:26.9pt;margin-top:427.9pt;width:405.6pt;height:258.9pt;z-index:251729920" coordorigin="2240,9976" coordsize="8112,51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" o:allowincell="f">
                <v:rect id="Rectangle 1034" o:spid="_x0000_s2261" style="position:absolute;left:2240;top:10305;width:8112;height:48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5yq8EA&#10;AADcAAAADwAAAGRycy9kb3ducmV2LnhtbERPTYvCMBC9L/gfwgheFk3VRdfaVEQUvVqFZW9DM9sW&#10;m0lpolZ/vTkseHy872TVmVrcqHWVZQXjUQSCOLe64kLB+bQbfoNwHlljbZkUPMjBKu19JBhre+cj&#10;3TJfiBDCLkYFpfdNLKXLSzLoRrYhDtyfbQ36ANtC6hbvIdzUchJFM2mw4tBQYkObkvJLdjUK7FZG&#10;h/3p+DP/ra+fNM00np8LpQb9br0E4anzb/G/+6AVLL7C2nAmHAGZ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E+cqvBAAAA3AAAAA8AAAAAAAAAAAAAAAAAmAIAAGRycy9kb3du&#10;cmV2LnhtbFBLBQYAAAAABAAEAPUAAACGAwAAAAA=&#10;" filled="f" strokeweight="1pt">
                  <v:stroke dashstyle="1 1"/>
                  <v:shadow color="#777"/>
                </v:rect>
                <v:rect id="Rectangle 1035" o:spid="_x0000_s2262" style="position:absolute;left:2461;top:9976;width:7684;height:6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eDgcQA&#10;AADcAAAADwAAAGRycy9kb3ducmV2LnhtbESPQWsCMRSE7wX/Q3hCbzWrFNHVKKIoPRWrC+LtsXnu&#10;LiYv6ybq2l/fFASPw8x8w0znrTXiRo2vHCvo9xIQxLnTFRcKsv36YwTCB2SNxjEpeJCH+azzNsVU&#10;uzv/0G0XChEh7FNUUIZQp1L6vCSLvudq4uidXGMxRNkUUjd4j3Br5CBJhtJixXGhxJqWJeXn3dUq&#10;+A3b1bczw625yOPG+sODsmyp1Hu3XUxABGrDK/xsf2kF488x/J+JR0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3g4HEAAAA3AAAAA8AAAAAAAAAAAAAAAAAmAIAAGRycy9k&#10;b3ducmV2LnhtbFBLBQYAAAAABAAEAPUAAACJAwAAAAA=&#10;" fillcolor="#f2f2f2" strokeweight="2pt">
                  <v:shadow on="t" color="#777" offset="6pt,-6pt"/>
                  <v:textbox inset="1pt,1pt,1pt,1pt">
                    <w:txbxContent>
                      <w:p w:rsidR="000458B3" w:rsidRDefault="000458B3" w:rsidP="004915BD">
                        <w:pPr>
                          <w:spacing w:before="60"/>
                          <w:jc w:val="center"/>
                          <w:rPr>
                            <w:b/>
                            <w:sz w:val="22"/>
                          </w:rPr>
                        </w:pPr>
                        <w:r>
                          <w:rPr>
                            <w:b/>
                            <w:sz w:val="22"/>
                          </w:rPr>
                          <w:t>СПОСОБЫ ИЗМЕНЕНИЯ ПЕРВОНАЧАЛЬНОГО СОДЕРЖАНИЯ ДОКУМЕНТОВ</w:t>
                        </w:r>
                      </w:p>
                    </w:txbxContent>
                  </v:textbox>
                </v:rect>
                <v:rect id="Rectangle 1036" o:spid="_x0000_s2263" style="position:absolute;left:2432;top:11512;width:7650;height:5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MY98MA&#10;AADcAAAADwAAAGRycy9kb3ducmV2LnhtbERPy2rCQBTdC/2H4Rbc6aRSQ5s6kVZa0J1JC+Lukrl5&#10;tJk7ITPG1K93FoLLw3mv1qNpxUC9aywreJpHIIgLqxuuFPx8f81eQDiPrLG1TAr+ycE6fZisMNH2&#10;zBkNua9ECGGXoILa+y6R0hU1GXRz2xEHrrS9QR9gX0nd4zmEm1YuoiiWBhsODTV2tKmp+MtPRsHy&#10;mbKD3O4/st8hzuTl87gv451S08fx/Q2Ep9HfxTf3Vit4XYb54Uw4AjK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IMY98MAAADcAAAADwAAAAAAAAAAAAAAAACYAgAAZHJzL2Rv&#10;d25yZXYueG1sUEsFBgAAAAAEAAQA9QAAAIgDAAAAAA==&#10;" strokeweight="1pt">
                  <v:shadow on="t" color="#777" offset="6pt,-6pt"/>
                  <v:textbox inset="1pt,1pt,1pt,1pt">
                    <w:txbxContent>
                      <w:p w:rsidR="000458B3" w:rsidRDefault="000458B3" w:rsidP="004915BD">
                        <w:pPr>
                          <w:spacing w:before="60"/>
                          <w:jc w:val="center"/>
                        </w:pPr>
                        <w:r>
                          <w:t>Травление</w:t>
                        </w:r>
                      </w:p>
                    </w:txbxContent>
                  </v:textbox>
                </v:rect>
                <v:rect id="Rectangle 1037" o:spid="_x0000_s2264" style="position:absolute;left:2432;top:10870;width:7650;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9bMYA&#10;AADcAAAADwAAAGRycy9kb3ducmV2LnhtbESPT2vCQBTE7wW/w/IEb3Vj0dBGN9IWBXszKhRvj+zL&#10;nzb7NmTXGPvpuwWhx2FmfsOs1oNpRE+dqy0rmE0jEMS51TWXCk7H7eMzCOeRNTaWScGNHKzT0cMK&#10;E22vnFF/8KUIEHYJKqi8bxMpXV6RQTe1LXHwCtsZ9EF2pdQdXgPcNPIpimJpsOawUGFL7xXl34eL&#10;UbCYU/Ypd/u37KuPM/mzOe+L+EOpyXh4XYLwNPj/8L290wpeFjP4OxOOgE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8+9bMYAAADcAAAADwAAAAAAAAAAAAAAAACYAgAAZHJz&#10;L2Rvd25yZXYueG1sUEsFBgAAAAAEAAQA9QAAAIsDAAAAAA==&#10;" strokeweight="1pt">
                  <v:shadow on="t" color="#777" offset="6pt,-6pt"/>
                  <v:textbox inset="1pt,1pt,1pt,1pt">
                    <w:txbxContent>
                      <w:p w:rsidR="000458B3" w:rsidRDefault="000458B3" w:rsidP="004915BD">
                        <w:pPr>
                          <w:spacing w:before="60"/>
                          <w:jc w:val="center"/>
                        </w:pPr>
                        <w:r>
                          <w:t>Подчистка</w:t>
                        </w:r>
                      </w:p>
                    </w:txbxContent>
                  </v:textbox>
                </v:rect>
                <v:rect id="Rectangle 1038" o:spid="_x0000_s2265" style="position:absolute;left:2431;top:12184;width:7650;height: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0jG8YA&#10;AADcAAAADwAAAGRycy9kb3ducmV2LnhtbESPT2vCQBTE7wW/w/IEb3Wj1NCmbsSWCvZmbKH09si+&#10;/NHs25BdY/TTdwWhx2FmfsMsV4NpRE+dqy0rmE0jEMS51TWXCr6/No/PIJxH1thYJgUXcrBKRw9L&#10;TLQ9c0b93pciQNglqKDyvk2kdHlFBt3UtsTBK2xn0AfZlVJ3eA5w08h5FMXSYM1hocKW3ivKj/uT&#10;UbB4ouxHbndv2aGPM3n9+N0V8adSk/GwfgXhafD/4Xt7qxW8LOZwOxOOgE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x0jG8YAAADcAAAADwAAAAAAAAAAAAAAAACYAgAAZHJz&#10;L2Rvd25yZXYueG1sUEsFBgAAAAAEAAQA9QAAAIsDAAAAAA==&#10;" strokeweight="1pt">
                  <v:shadow on="t" color="#777" offset="6pt,-6pt"/>
                  <v:textbox inset="1pt,1pt,1pt,1pt">
                    <w:txbxContent>
                      <w:p w:rsidR="000458B3" w:rsidRPr="00464501" w:rsidRDefault="000458B3" w:rsidP="00446B71">
                        <w:pPr>
                          <w:jc w:val="center"/>
                        </w:pPr>
                        <w:r w:rsidRPr="00464501">
                          <w:t>Смывание</w:t>
                        </w:r>
                      </w:p>
                    </w:txbxContent>
                  </v:textbox>
                </v:rect>
                <v:rect id="Rectangle 1039" o:spid="_x0000_s2266" style="position:absolute;left:2425;top:13486;width:7650;height:8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GGgMYA&#10;AADcAAAADwAAAGRycy9kb3ducmV2LnhtbESPT2vCQBTE74V+h+UVvNVN/RNs6iq2KOjNREF6e2Sf&#10;Sdrs25BdY9pP7wqFHoeZ+Q0zX/amFh21rrKs4GUYgSDOra64UHA8bJ5nIJxH1lhbJgU/5GC5eHyY&#10;Y6LtlVPqMl+IAGGXoILS+yaR0uUlGXRD2xAH72xbgz7ItpC6xWuAm1qOoiiWBisOCyU29FFS/p1d&#10;jILphNKT3O7f068uTuXv+nN/jndKDZ761RsIT73/D/+1t1rB63QM9zPhCM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FGGgMYAAADcAAAADwAAAAAAAAAAAAAAAACYAgAAZHJz&#10;L2Rvd25yZXYueG1sUEsFBgAAAAAEAAQA9QAAAIsDAAAAAA==&#10;" strokeweight="1pt">
                  <v:shadow on="t" color="#777" offset="6pt,-6pt"/>
                  <v:textbox inset="1pt,1pt,1pt,1pt">
                    <w:txbxContent>
                      <w:p w:rsidR="000458B3" w:rsidRDefault="000458B3" w:rsidP="004915BD">
                        <w:pPr>
                          <w:spacing w:before="60"/>
                          <w:jc w:val="center"/>
                        </w:pPr>
                        <w:r>
                          <w:t>Замена фотокарточек,</w:t>
                        </w:r>
                        <w:r>
                          <w:br/>
                          <w:t xml:space="preserve"> замена фотокарточек путем монтажа</w:t>
                        </w:r>
                      </w:p>
                    </w:txbxContent>
                  </v:textbox>
                </v:rect>
                <v:rect id="Rectangle 1040" o:spid="_x0000_s2267" style="position:absolute;left:2428;top:12808;width:7650;height: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ge9MUA&#10;AADcAAAADwAAAGRycy9kb3ducmV2LnhtbESPQWvCQBSE70L/w/IK3nRT0aDRVWppQW9GBfH2yD6T&#10;tNm3IbvGtL/eLQgeh5n5hlmsOlOJlhpXWlbwNoxAEGdWl5wrOB6+BlMQziNrrCyTgl9ysFq+9BaY&#10;aHvjlNq9z0WAsEtQQeF9nUjpsoIMuqGtiYN3sY1BH2STS93gLcBNJUdRFEuDJYeFAmv6KCj72V+N&#10;gsmY0pPc7Nbpdxun8u/zvLvEW6X6r937HISnzj/Dj/ZGK5hNxvB/JhwBub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uB70xQAAANwAAAAPAAAAAAAAAAAAAAAAAJgCAABkcnMv&#10;ZG93bnJldi54bWxQSwUGAAAAAAQABAD1AAAAigMAAAAA&#10;" strokeweight="1pt">
                  <v:shadow on="t" color="#777" offset="6pt,-6pt"/>
                  <v:textbox inset="1pt,1pt,1pt,1pt">
                    <w:txbxContent>
                      <w:p w:rsidR="000458B3" w:rsidRDefault="000458B3" w:rsidP="004915BD">
                        <w:pPr>
                          <w:spacing w:before="60"/>
                          <w:jc w:val="center"/>
                        </w:pPr>
                        <w:r>
                          <w:t>Дописка, дорисовка, допечатка</w:t>
                        </w:r>
                      </w:p>
                    </w:txbxContent>
                  </v:textbox>
                </v:rect>
                <v:rect id="Rectangle 1041" o:spid="_x0000_s2268" style="position:absolute;left:2437;top:14428;width:7650;height: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S7b8YA&#10;AADcAAAADwAAAGRycy9kb3ducmV2LnhtbESPQWvCQBSE70L/w/IKvZlNiwkaXaUtCvZmVBBvj+wz&#10;ic2+DdltjP313UKhx2FmvmEWq8E0oqfO1ZYVPEcxCOLC6ppLBcfDZjwF4TyyxsYyKbiTg9XyYbTA&#10;TNsb59TvfSkChF2GCirv20xKV1Rk0EW2JQ7exXYGfZBdKXWHtwA3jXyJ41QarDksVNjSe0XF5/7L&#10;KEgmlJ/kdveWX/s0l9/r8+6Sfij19Di8zkF4Gvx/+K+91QpmSQK/Z8IRkM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PS7b8YAAADcAAAADwAAAAAAAAAAAAAAAACYAgAAZHJz&#10;L2Rvd25yZXYueG1sUEsFBgAAAAAEAAQA9QAAAIsDAAAAAA==&#10;" strokeweight="1pt">
                  <v:shadow on="t" color="#777" offset="6pt,-6pt"/>
                  <v:textbox inset="1pt,1pt,1pt,1pt">
                    <w:txbxContent>
                      <w:p w:rsidR="000458B3" w:rsidRPr="00464501" w:rsidRDefault="000458B3" w:rsidP="00446B71">
                        <w:pPr>
                          <w:jc w:val="center"/>
                        </w:pPr>
                        <w:r w:rsidRPr="00464501">
                          <w:t>Замена частей документа</w:t>
                        </w:r>
                      </w:p>
                    </w:txbxContent>
                  </v:textbox>
                </v:rect>
              </v:group>
            </w:pict>
          </mc:Fallback>
        </mc:AlternateContent>
      </w:r>
      <w:r w:rsidRPr="00F70CD5">
        <w:rPr>
          <w:rFonts w:eastAsia="Times New Roman"/>
          <w:noProof/>
          <w:sz w:val="28"/>
          <w:szCs w:val="28"/>
        </w:rPr>
        <mc:AlternateContent>
          <mc:Choice Requires="wpg">
            <w:drawing>
              <wp:anchor distT="0" distB="0" distL="114300" distR="114300" simplePos="0" relativeHeight="251734016" behindDoc="0" locked="0" layoutInCell="0" allowOverlap="1" wp14:anchorId="3FE107F3" wp14:editId="36FAC574">
                <wp:simplePos x="0" y="0"/>
                <wp:positionH relativeFrom="column">
                  <wp:posOffset>246380</wp:posOffset>
                </wp:positionH>
                <wp:positionV relativeFrom="paragraph">
                  <wp:posOffset>0</wp:posOffset>
                </wp:positionV>
                <wp:extent cx="5379720" cy="4828540"/>
                <wp:effectExtent l="12700" t="90805" r="8255" b="14605"/>
                <wp:wrapNone/>
                <wp:docPr id="936" name="Группа 9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79720" cy="4828540"/>
                          <a:chOff x="2090" y="1418"/>
                          <a:chExt cx="8472" cy="7604"/>
                        </a:xfrm>
                      </wpg:grpSpPr>
                      <wps:wsp>
                        <wps:cNvPr id="937" name="Rectangle 1072"/>
                        <wps:cNvSpPr>
                          <a:spLocks noChangeArrowheads="1"/>
                        </wps:cNvSpPr>
                        <wps:spPr bwMode="auto">
                          <a:xfrm>
                            <a:off x="2090" y="1817"/>
                            <a:ext cx="8472" cy="7205"/>
                          </a:xfrm>
                          <a:prstGeom prst="rect">
                            <a:avLst/>
                          </a:prstGeom>
                          <a:noFill/>
                          <a:ln w="12700">
                            <a:solidFill>
                              <a:srgbClr val="000000"/>
                            </a:solidFill>
                            <a:prstDash val="sysDot"/>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938" name="Rectangle 1073"/>
                        <wps:cNvSpPr>
                          <a:spLocks noChangeArrowheads="1"/>
                        </wps:cNvSpPr>
                        <wps:spPr bwMode="auto">
                          <a:xfrm>
                            <a:off x="2329" y="1418"/>
                            <a:ext cx="8025" cy="524"/>
                          </a:xfrm>
                          <a:prstGeom prst="rect">
                            <a:avLst/>
                          </a:prstGeom>
                          <a:solidFill>
                            <a:srgbClr val="F2F2F2"/>
                          </a:solidFill>
                          <a:ln w="25400">
                            <a:solidFill>
                              <a:srgbClr val="000000"/>
                            </a:solidFill>
                            <a:miter lim="800000"/>
                            <a:headEnd/>
                            <a:tailEnd/>
                          </a:ln>
                          <a:effectLst>
                            <a:outerShdw dist="107763" dir="18900000" algn="ctr" rotWithShape="0">
                              <a:srgbClr val="777777"/>
                            </a:outerShdw>
                          </a:effectLst>
                        </wps:spPr>
                        <wps:txbx>
                          <w:txbxContent>
                            <w:p w:rsidR="000458B3" w:rsidRPr="00464501" w:rsidRDefault="000458B3" w:rsidP="004915BD">
                              <w:pPr>
                                <w:spacing w:before="60"/>
                                <w:jc w:val="center"/>
                                <w:rPr>
                                  <w:b/>
                                </w:rPr>
                              </w:pPr>
                              <w:r w:rsidRPr="00464501">
                                <w:rPr>
                                  <w:b/>
                                </w:rPr>
                                <w:t>СПОСОБЫ ТЕХНИЧЕСКОЙ ПОДДЕЛКИ ПОДПИСИ</w:t>
                              </w:r>
                            </w:p>
                          </w:txbxContent>
                        </wps:txbx>
                        <wps:bodyPr rot="0" vert="horz" wrap="square" lIns="12700" tIns="12700" rIns="12700" bIns="12700" anchor="t" anchorCtr="0" upright="1">
                          <a:noAutofit/>
                        </wps:bodyPr>
                      </wps:wsp>
                      <wps:wsp>
                        <wps:cNvPr id="939" name="Rectangle 1074"/>
                        <wps:cNvSpPr>
                          <a:spLocks noChangeArrowheads="1"/>
                        </wps:cNvSpPr>
                        <wps:spPr bwMode="auto">
                          <a:xfrm>
                            <a:off x="2300" y="2974"/>
                            <a:ext cx="7990" cy="553"/>
                          </a:xfrm>
                          <a:prstGeom prst="rect">
                            <a:avLst/>
                          </a:prstGeom>
                          <a:solidFill>
                            <a:srgbClr val="FFFFFF"/>
                          </a:solidFill>
                          <a:ln w="12700">
                            <a:solidFill>
                              <a:srgbClr val="000000"/>
                            </a:solidFill>
                            <a:miter lim="800000"/>
                            <a:headEnd/>
                            <a:tailEnd/>
                          </a:ln>
                          <a:effectLst>
                            <a:outerShdw dist="107763" dir="18900000" algn="ctr" rotWithShape="0">
                              <a:srgbClr val="777777"/>
                            </a:outerShdw>
                          </a:effectLst>
                        </wps:spPr>
                        <wps:txbx>
                          <w:txbxContent>
                            <w:p w:rsidR="000458B3" w:rsidRDefault="000458B3" w:rsidP="004915BD">
                              <w:pPr>
                                <w:spacing w:before="60"/>
                                <w:jc w:val="center"/>
                              </w:pPr>
                              <w:r>
                                <w:t>Копирование подписи на просвет</w:t>
                              </w:r>
                            </w:p>
                          </w:txbxContent>
                        </wps:txbx>
                        <wps:bodyPr rot="0" vert="horz" wrap="square" lIns="12700" tIns="12700" rIns="12700" bIns="12700" anchor="t" anchorCtr="0" upright="1">
                          <a:noAutofit/>
                        </wps:bodyPr>
                      </wps:wsp>
                      <wps:wsp>
                        <wps:cNvPr id="940" name="Rectangle 1075"/>
                        <wps:cNvSpPr>
                          <a:spLocks noChangeArrowheads="1"/>
                        </wps:cNvSpPr>
                        <wps:spPr bwMode="auto">
                          <a:xfrm>
                            <a:off x="2301" y="2236"/>
                            <a:ext cx="7990" cy="576"/>
                          </a:xfrm>
                          <a:prstGeom prst="rect">
                            <a:avLst/>
                          </a:prstGeom>
                          <a:solidFill>
                            <a:srgbClr val="FFFFFF"/>
                          </a:solidFill>
                          <a:ln w="12700">
                            <a:solidFill>
                              <a:srgbClr val="000000"/>
                            </a:solidFill>
                            <a:miter lim="800000"/>
                            <a:headEnd/>
                            <a:tailEnd/>
                          </a:ln>
                          <a:effectLst>
                            <a:outerShdw dist="107763" dir="18900000" algn="ctr" rotWithShape="0">
                              <a:srgbClr val="777777"/>
                            </a:outerShdw>
                          </a:effectLst>
                        </wps:spPr>
                        <wps:txbx>
                          <w:txbxContent>
                            <w:p w:rsidR="000458B3" w:rsidRDefault="000458B3" w:rsidP="004915BD">
                              <w:pPr>
                                <w:spacing w:before="60"/>
                                <w:jc w:val="center"/>
                              </w:pPr>
                              <w:r>
                                <w:t>Срисовывание подписи с последующей обводкой</w:t>
                              </w:r>
                            </w:p>
                          </w:txbxContent>
                        </wps:txbx>
                        <wps:bodyPr rot="0" vert="horz" wrap="square" lIns="12700" tIns="12700" rIns="12700" bIns="12700" anchor="t" anchorCtr="0" upright="1">
                          <a:noAutofit/>
                        </wps:bodyPr>
                      </wps:wsp>
                      <wps:wsp>
                        <wps:cNvPr id="941" name="Rectangle 1076"/>
                        <wps:cNvSpPr>
                          <a:spLocks noChangeArrowheads="1"/>
                        </wps:cNvSpPr>
                        <wps:spPr bwMode="auto">
                          <a:xfrm>
                            <a:off x="2300" y="3664"/>
                            <a:ext cx="7990" cy="1032"/>
                          </a:xfrm>
                          <a:prstGeom prst="rect">
                            <a:avLst/>
                          </a:prstGeom>
                          <a:solidFill>
                            <a:srgbClr val="FFFFFF"/>
                          </a:solidFill>
                          <a:ln w="12700">
                            <a:solidFill>
                              <a:srgbClr val="000000"/>
                            </a:solidFill>
                            <a:miter lim="800000"/>
                            <a:headEnd/>
                            <a:tailEnd/>
                          </a:ln>
                          <a:effectLst>
                            <a:outerShdw dist="107763" dir="18900000" algn="ctr" rotWithShape="0">
                              <a:srgbClr val="777777"/>
                            </a:outerShdw>
                          </a:effectLst>
                        </wps:spPr>
                        <wps:txbx>
                          <w:txbxContent>
                            <w:p w:rsidR="000458B3" w:rsidRPr="00464501" w:rsidRDefault="000458B3" w:rsidP="00464501">
                              <w:pPr>
                                <w:pStyle w:val="5"/>
                                <w:ind w:firstLine="0"/>
                                <w:rPr>
                                  <w:b w:val="0"/>
                                  <w:sz w:val="24"/>
                                  <w:szCs w:val="24"/>
                                </w:rPr>
                              </w:pPr>
                              <w:r w:rsidRPr="00464501">
                                <w:rPr>
                                  <w:b w:val="0"/>
                                  <w:sz w:val="24"/>
                                  <w:szCs w:val="24"/>
                                </w:rPr>
                                <w:t>Копирование подписи на поддельный документ при помощи материалов, обладающих копировальной способностью (копирование с помощью промежуточного клише)</w:t>
                              </w:r>
                            </w:p>
                          </w:txbxContent>
                        </wps:txbx>
                        <wps:bodyPr rot="0" vert="horz" wrap="square" lIns="12700" tIns="12700" rIns="12700" bIns="12700" anchor="t" anchorCtr="0" upright="1">
                          <a:noAutofit/>
                        </wps:bodyPr>
                      </wps:wsp>
                      <wps:wsp>
                        <wps:cNvPr id="942" name="Rectangle 1077"/>
                        <wps:cNvSpPr>
                          <a:spLocks noChangeArrowheads="1"/>
                        </wps:cNvSpPr>
                        <wps:spPr bwMode="auto">
                          <a:xfrm>
                            <a:off x="2294" y="5596"/>
                            <a:ext cx="7990" cy="564"/>
                          </a:xfrm>
                          <a:prstGeom prst="rect">
                            <a:avLst/>
                          </a:prstGeom>
                          <a:solidFill>
                            <a:srgbClr val="FFFFFF"/>
                          </a:solidFill>
                          <a:ln w="12700">
                            <a:solidFill>
                              <a:srgbClr val="000000"/>
                            </a:solidFill>
                            <a:miter lim="800000"/>
                            <a:headEnd/>
                            <a:tailEnd/>
                          </a:ln>
                          <a:effectLst>
                            <a:outerShdw dist="107763" dir="18900000" algn="ctr" rotWithShape="0">
                              <a:srgbClr val="777777"/>
                            </a:outerShdw>
                          </a:effectLst>
                        </wps:spPr>
                        <wps:txbx>
                          <w:txbxContent>
                            <w:p w:rsidR="000458B3" w:rsidRDefault="000458B3" w:rsidP="004915BD">
                              <w:pPr>
                                <w:spacing w:before="60"/>
                                <w:jc w:val="center"/>
                              </w:pPr>
                              <w:r>
                                <w:t xml:space="preserve">Фотопроекционный способ </w:t>
                              </w:r>
                              <w:r w:rsidRPr="00A62CF1">
                                <w:rPr>
                                  <w:sz w:val="28"/>
                                  <w:szCs w:val="28"/>
                                </w:rPr>
                                <w:t>копирования</w:t>
                              </w:r>
                            </w:p>
                          </w:txbxContent>
                        </wps:txbx>
                        <wps:bodyPr rot="0" vert="horz" wrap="square" lIns="12700" tIns="12700" rIns="12700" bIns="12700" anchor="t" anchorCtr="0" upright="1">
                          <a:noAutofit/>
                        </wps:bodyPr>
                      </wps:wsp>
                      <wps:wsp>
                        <wps:cNvPr id="943" name="Rectangle 1078"/>
                        <wps:cNvSpPr>
                          <a:spLocks noChangeArrowheads="1"/>
                        </wps:cNvSpPr>
                        <wps:spPr bwMode="auto">
                          <a:xfrm>
                            <a:off x="2306" y="4852"/>
                            <a:ext cx="7990" cy="606"/>
                          </a:xfrm>
                          <a:prstGeom prst="rect">
                            <a:avLst/>
                          </a:prstGeom>
                          <a:solidFill>
                            <a:srgbClr val="FFFFFF"/>
                          </a:solidFill>
                          <a:ln w="12700">
                            <a:solidFill>
                              <a:srgbClr val="000000"/>
                            </a:solidFill>
                            <a:miter lim="800000"/>
                            <a:headEnd/>
                            <a:tailEnd/>
                          </a:ln>
                          <a:effectLst>
                            <a:outerShdw dist="107763" dir="18900000" algn="ctr" rotWithShape="0">
                              <a:srgbClr val="777777"/>
                            </a:outerShdw>
                          </a:effectLst>
                        </wps:spPr>
                        <wps:txbx>
                          <w:txbxContent>
                            <w:p w:rsidR="000458B3" w:rsidRDefault="000458B3" w:rsidP="004915BD">
                              <w:pPr>
                                <w:spacing w:before="60"/>
                                <w:jc w:val="center"/>
                              </w:pPr>
                              <w:r>
                                <w:t xml:space="preserve">Копирование путем передавливания подлинной подписи по штрихам </w:t>
                              </w:r>
                            </w:p>
                          </w:txbxContent>
                        </wps:txbx>
                        <wps:bodyPr rot="0" vert="horz" wrap="square" lIns="12700" tIns="12700" rIns="12700" bIns="12700" anchor="t" anchorCtr="0" upright="1">
                          <a:noAutofit/>
                        </wps:bodyPr>
                      </wps:wsp>
                      <wps:wsp>
                        <wps:cNvPr id="944" name="Rectangle 1079"/>
                        <wps:cNvSpPr>
                          <a:spLocks noChangeArrowheads="1"/>
                        </wps:cNvSpPr>
                        <wps:spPr bwMode="auto">
                          <a:xfrm>
                            <a:off x="2318" y="6310"/>
                            <a:ext cx="7990" cy="714"/>
                          </a:xfrm>
                          <a:prstGeom prst="rect">
                            <a:avLst/>
                          </a:prstGeom>
                          <a:solidFill>
                            <a:srgbClr val="FFFFFF"/>
                          </a:solidFill>
                          <a:ln w="12700">
                            <a:solidFill>
                              <a:srgbClr val="000000"/>
                            </a:solidFill>
                            <a:miter lim="800000"/>
                            <a:headEnd/>
                            <a:tailEnd/>
                          </a:ln>
                          <a:effectLst>
                            <a:outerShdw dist="107763" dir="18900000" algn="ctr" rotWithShape="0">
                              <a:srgbClr val="777777"/>
                            </a:outerShdw>
                          </a:effectLst>
                        </wps:spPr>
                        <wps:txbx>
                          <w:txbxContent>
                            <w:p w:rsidR="000458B3" w:rsidRPr="00464501" w:rsidRDefault="000458B3" w:rsidP="00446B71">
                              <w:pPr>
                                <w:jc w:val="center"/>
                              </w:pPr>
                              <w:r w:rsidRPr="00464501">
                                <w:t>Нанесение изображения подписи с помощью клише</w:t>
                              </w:r>
                              <w:r w:rsidRPr="00464501">
                                <w:br/>
                                <w:t>(факсимильный способ копирования)</w:t>
                              </w:r>
                            </w:p>
                          </w:txbxContent>
                        </wps:txbx>
                        <wps:bodyPr rot="0" vert="horz" wrap="square" lIns="12700" tIns="12700" rIns="12700" bIns="12700" anchor="t" anchorCtr="0" upright="1">
                          <a:noAutofit/>
                        </wps:bodyPr>
                      </wps:wsp>
                      <wps:wsp>
                        <wps:cNvPr id="945" name="Rectangle 1080"/>
                        <wps:cNvSpPr>
                          <a:spLocks noChangeArrowheads="1"/>
                        </wps:cNvSpPr>
                        <wps:spPr bwMode="auto">
                          <a:xfrm>
                            <a:off x="2318" y="7186"/>
                            <a:ext cx="7990" cy="756"/>
                          </a:xfrm>
                          <a:prstGeom prst="rect">
                            <a:avLst/>
                          </a:prstGeom>
                          <a:solidFill>
                            <a:srgbClr val="FFFFFF"/>
                          </a:solidFill>
                          <a:ln w="12700">
                            <a:solidFill>
                              <a:srgbClr val="000000"/>
                            </a:solidFill>
                            <a:miter lim="800000"/>
                            <a:headEnd/>
                            <a:tailEnd/>
                          </a:ln>
                          <a:effectLst>
                            <a:outerShdw dist="107763" dir="18900000" algn="ctr" rotWithShape="0">
                              <a:srgbClr val="777777"/>
                            </a:outerShdw>
                          </a:effectLst>
                        </wps:spPr>
                        <wps:txbx>
                          <w:txbxContent>
                            <w:p w:rsidR="000458B3" w:rsidRDefault="000458B3" w:rsidP="004915BD">
                              <w:pPr>
                                <w:spacing w:before="60"/>
                                <w:jc w:val="center"/>
                              </w:pPr>
                              <w:r>
                                <w:t>Нанесение изображения подписи с помощью копировально-множительной техники</w:t>
                              </w:r>
                            </w:p>
                          </w:txbxContent>
                        </wps:txbx>
                        <wps:bodyPr rot="0" vert="horz" wrap="square" lIns="12700" tIns="12700" rIns="12700" bIns="12700" anchor="t" anchorCtr="0" upright="1">
                          <a:noAutofit/>
                        </wps:bodyPr>
                      </wps:wsp>
                      <wps:wsp>
                        <wps:cNvPr id="946" name="Rectangle 1081"/>
                        <wps:cNvSpPr>
                          <a:spLocks noChangeArrowheads="1"/>
                        </wps:cNvSpPr>
                        <wps:spPr bwMode="auto">
                          <a:xfrm>
                            <a:off x="2336" y="8092"/>
                            <a:ext cx="7990" cy="756"/>
                          </a:xfrm>
                          <a:prstGeom prst="rect">
                            <a:avLst/>
                          </a:prstGeom>
                          <a:solidFill>
                            <a:srgbClr val="FFFFFF"/>
                          </a:solidFill>
                          <a:ln w="12700">
                            <a:solidFill>
                              <a:srgbClr val="000000"/>
                            </a:solidFill>
                            <a:miter lim="800000"/>
                            <a:headEnd/>
                            <a:tailEnd/>
                          </a:ln>
                          <a:effectLst>
                            <a:outerShdw dist="107763" dir="18900000" algn="ctr" rotWithShape="0">
                              <a:srgbClr val="777777"/>
                            </a:outerShdw>
                          </a:effectLst>
                        </wps:spPr>
                        <wps:txbx>
                          <w:txbxContent>
                            <w:p w:rsidR="000458B3" w:rsidRPr="00464501" w:rsidRDefault="000458B3" w:rsidP="00446B71">
                              <w:pPr>
                                <w:jc w:val="center"/>
                              </w:pPr>
                              <w:r w:rsidRPr="00464501">
                                <w:t>Нанесение изображения подписи с помощью сканирующих и печатающих устройств ЭВМ</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936" o:spid="_x0000_s2269" style="position:absolute;margin-left:19.4pt;margin-top:0;width:423.6pt;height:380.2pt;z-index:251734016" coordorigin="2090,1418" coordsize="8472,76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" o:allowincell="f">
                <v:rect id="Rectangle 1072" o:spid="_x0000_s2270" style="position:absolute;left:2090;top:1817;width:8472;height:72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naJscA&#10;AADcAAAADwAAAGRycy9kb3ducmV2LnhtbESPQWvCQBSE70L/w/IKXkQ3VWnTNBsRUWiVQtUePD6y&#10;r0lo9m3Irib9911B8DjMzDdMuuhNLS7UusqygqdJBII4t7riQsH3cTOOQTiPrLG2TAr+yMEiexik&#10;mGjb8Z4uB1+IAGGXoILS+yaR0uUlGXQT2xAH78e2Bn2QbSF1i12Am1pOo+hZGqw4LJTY0Kqk/Pdw&#10;Ngp2ejX7WJ/6+edmuz7Fo2O3rM9fSg0f++UbCE+9v4dv7Xet4HX2Atcz4QjI7B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BZ2ibHAAAA3AAAAA8AAAAAAAAAAAAAAAAAmAIAAGRy&#10;cy9kb3ducmV2LnhtbFBLBQYAAAAABAAEAPUAAACMAwAAAAA=&#10;" filled="f" strokeweight="1pt">
                  <v:stroke dashstyle="1 1"/>
                </v:rect>
                <v:rect id="Rectangle 1073" o:spid="_x0000_s2271" style="position:absolute;left:2329;top:1418;width:8025;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1VZ8EA&#10;AADcAAAADwAAAGRycy9kb3ducmV2LnhtbERPTYvCMBC9C/6HMII3TV1B1q5RxEXxJK4Wlr0NzWxb&#10;TCa1iVr99eYgeHy879mitUZcqfGVYwWjYQKCOHe64kJBdlwPPkH4gKzROCYFd/KwmHc7M0y1u/EP&#10;XQ+hEDGEfYoKyhDqVEqfl2TRD11NHLl/11gMETaF1A3eYrg18iNJJtJixbGhxJpWJeWnw8UqeIT9&#10;986Zyd6c5d/G+t87ZdlKqX6vXX6BCNSGt/jl3moF03FcG8/EIyDn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u9VWfBAAAA3AAAAA8AAAAAAAAAAAAAAAAAmAIAAGRycy9kb3du&#10;cmV2LnhtbFBLBQYAAAAABAAEAPUAAACGAwAAAAA=&#10;" fillcolor="#f2f2f2" strokeweight="2pt">
                  <v:shadow on="t" color="#777" offset="6pt,-6pt"/>
                  <v:textbox inset="1pt,1pt,1pt,1pt">
                    <w:txbxContent>
                      <w:p w:rsidR="000458B3" w:rsidRPr="00464501" w:rsidRDefault="000458B3" w:rsidP="004915BD">
                        <w:pPr>
                          <w:spacing w:before="60"/>
                          <w:jc w:val="center"/>
                          <w:rPr>
                            <w:b/>
                          </w:rPr>
                        </w:pPr>
                        <w:r w:rsidRPr="00464501">
                          <w:rPr>
                            <w:b/>
                          </w:rPr>
                          <w:t>СПОСОБЫ ТЕХНИЧЕСКОЙ ПОДДЕЛКИ ПОДПИСИ</w:t>
                        </w:r>
                      </w:p>
                    </w:txbxContent>
                  </v:textbox>
                </v:rect>
                <v:rect id="Rectangle 1074" o:spid="_x0000_s2272" style="position:absolute;left:2300;top:2974;width:7990;height:5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ZUysYA&#10;AADcAAAADwAAAGRycy9kb3ducmV2LnhtbESPQWvCQBSE7wX/w/KE3upGbUONrqKiYG/GFoq3R/aZ&#10;RLNvQ3Yb0/76riB4HGbmG2a26EwlWmpcaVnBcBCBIM6sLjlX8PW5fXkH4TyyxsoyKfglB4t572mG&#10;ibZXTqk9+FwECLsEFRTe14mULivIoBvYmjh4J9sY9EE2udQNXgPcVHIURbE0WHJYKLCmdUHZ5fBj&#10;FLy9Uvotd/tVem7jVP5tjvtT/KHUc79bTkF46vwjfG/vtILJeAK3M+EIyP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GZUysYAAADcAAAADwAAAAAAAAAAAAAAAACYAgAAZHJz&#10;L2Rvd25yZXYueG1sUEsFBgAAAAAEAAQA9QAAAIsDAAAAAA==&#10;" strokeweight="1pt">
                  <v:shadow on="t" color="#777" offset="6pt,-6pt"/>
                  <v:textbox inset="1pt,1pt,1pt,1pt">
                    <w:txbxContent>
                      <w:p w:rsidR="000458B3" w:rsidRDefault="000458B3" w:rsidP="004915BD">
                        <w:pPr>
                          <w:spacing w:before="60"/>
                          <w:jc w:val="center"/>
                        </w:pPr>
                        <w:r>
                          <w:t>Копирование подписи на просвет</w:t>
                        </w:r>
                      </w:p>
                    </w:txbxContent>
                  </v:textbox>
                </v:rect>
                <v:rect id="Rectangle 1075" o:spid="_x0000_s2273" style="position:absolute;left:2301;top:2236;width:7990;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qOKsMA&#10;AADcAAAADwAAAGRycy9kb3ducmV2LnhtbERPy2rCQBTdC/2H4Ra600lFQ5s6kVZa0J1JC+Lukrl5&#10;tJk7ITON0a93FoLLw3mv1qNpxUC9aywreJ5FIIgLqxuuFPx8f01fQDiPrLG1TArO5GCdPkxWmGh7&#10;4oyG3FcihLBLUEHtfZdI6YqaDLqZ7YgDV9reoA+wr6Tu8RTCTSvnURRLgw2Hhho72tRU/OX/RsFy&#10;QdlBbvcf2e8QZ/LyedyX8U6pp8fx/Q2Ep9HfxTf3Vit4XYT54Uw4AjK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VqOKsMAAADcAAAADwAAAAAAAAAAAAAAAACYAgAAZHJzL2Rv&#10;d25yZXYueG1sUEsFBgAAAAAEAAQA9QAAAIgDAAAAAA==&#10;" strokeweight="1pt">
                  <v:shadow on="t" color="#777" offset="6pt,-6pt"/>
                  <v:textbox inset="1pt,1pt,1pt,1pt">
                    <w:txbxContent>
                      <w:p w:rsidR="000458B3" w:rsidRDefault="000458B3" w:rsidP="004915BD">
                        <w:pPr>
                          <w:spacing w:before="60"/>
                          <w:jc w:val="center"/>
                        </w:pPr>
                        <w:r>
                          <w:t>Срисовывание подписи с последующей обводкой</w:t>
                        </w:r>
                      </w:p>
                    </w:txbxContent>
                  </v:textbox>
                </v:rect>
                <v:rect id="Rectangle 1076" o:spid="_x0000_s2274" style="position:absolute;left:2300;top:3664;width:7990;height:10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YrscUA&#10;AADcAAAADwAAAGRycy9kb3ducmV2LnhtbESPQWvCQBSE70L/w/IK3nSjaGijq7SiYG9GheLtkX0m&#10;abNvQ3aN0V/fFYQeh5n5hpkvO1OJlhpXWlYwGkYgiDOrS84VHA+bwRsI55E1VpZJwY0cLBcvvTkm&#10;2l45pXbvcxEg7BJUUHhfJ1K6rCCDbmhr4uCdbWPQB9nkUjd4DXBTyXEUxdJgyWGhwJpWBWW/+4tR&#10;MJ1Q+i23u8/0p41TeV+fduf4S6n+a/cxA+Gp8//hZ3urFbxPRvA4E46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FiuxxQAAANwAAAAPAAAAAAAAAAAAAAAAAJgCAABkcnMv&#10;ZG93bnJldi54bWxQSwUGAAAAAAQABAD1AAAAigMAAAAA&#10;" strokeweight="1pt">
                  <v:shadow on="t" color="#777" offset="6pt,-6pt"/>
                  <v:textbox inset="1pt,1pt,1pt,1pt">
                    <w:txbxContent>
                      <w:p w:rsidR="000458B3" w:rsidRPr="00464501" w:rsidRDefault="000458B3" w:rsidP="00464501">
                        <w:pPr>
                          <w:pStyle w:val="5"/>
                          <w:ind w:firstLine="0"/>
                          <w:rPr>
                            <w:b w:val="0"/>
                            <w:sz w:val="24"/>
                            <w:szCs w:val="24"/>
                          </w:rPr>
                        </w:pPr>
                        <w:r w:rsidRPr="00464501">
                          <w:rPr>
                            <w:b w:val="0"/>
                            <w:sz w:val="24"/>
                            <w:szCs w:val="24"/>
                          </w:rPr>
                          <w:t>Копирование подписи на поддельный документ при помощи материалов, обладающих копировальной способностью (копирование с помощью промежуточного клише)</w:t>
                        </w:r>
                      </w:p>
                    </w:txbxContent>
                  </v:textbox>
                </v:rect>
                <v:rect id="Rectangle 1077" o:spid="_x0000_s2275" style="position:absolute;left:2294;top:5596;width:7990;height:5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S1xsYA&#10;AADcAAAADwAAAGRycy9kb3ducmV2LnhtbESPT2vCQBTE70K/w/IK3nRTsaGNbqQtCvZmVCjeHtmX&#10;P232bciuMfXTdwWhx2FmfsMsV4NpRE+dqy0reJpGIIhzq2suFRwPm8kLCOeRNTaWScEvOVilD6Ml&#10;JtpeOKN+70sRIOwSVFB53yZSurwig25qW+LgFbYz6IPsSqk7vAS4aeQsimJpsOawUGFLHxXlP/uz&#10;UfA8p+xLbnfv2XcfZ/K6Pu2K+FOp8ePwtgDhafD/4Xt7qxW8zmdwOxOOgE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sS1xsYAAADcAAAADwAAAAAAAAAAAAAAAACYAgAAZHJz&#10;L2Rvd25yZXYueG1sUEsFBgAAAAAEAAQA9QAAAIsDAAAAAA==&#10;" strokeweight="1pt">
                  <v:shadow on="t" color="#777" offset="6pt,-6pt"/>
                  <v:textbox inset="1pt,1pt,1pt,1pt">
                    <w:txbxContent>
                      <w:p w:rsidR="000458B3" w:rsidRDefault="000458B3" w:rsidP="004915BD">
                        <w:pPr>
                          <w:spacing w:before="60"/>
                          <w:jc w:val="center"/>
                        </w:pPr>
                        <w:r>
                          <w:t xml:space="preserve">Фотопроекционный способ </w:t>
                        </w:r>
                        <w:r w:rsidRPr="00A62CF1">
                          <w:rPr>
                            <w:sz w:val="28"/>
                            <w:szCs w:val="28"/>
                          </w:rPr>
                          <w:t>копирования</w:t>
                        </w:r>
                      </w:p>
                    </w:txbxContent>
                  </v:textbox>
                </v:rect>
                <v:rect id="Rectangle 1078" o:spid="_x0000_s2276" style="position:absolute;left:2306;top:4852;width:7990;height:6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gQXcYA&#10;AADcAAAADwAAAGRycy9kb3ducmV2LnhtbESPQWvCQBSE7wX/w/IEb3VjtaFGV6nSgr0ZWyjeHtln&#10;Es2+DdltTP31riB4HGbmG2a+7EwlWmpcaVnBaBiBIM6sLjlX8PP9+fwGwnlkjZVlUvBPDpaL3tMc&#10;E23PnFK787kIEHYJKii8rxMpXVaQQTe0NXHwDrYx6INscqkbPAe4qeRLFMXSYMlhocCa1gVlp92f&#10;UfA6ofRXbrar9NjGqbx87LeH+EupQb97n4Hw1PlH+N7eaAXTyRhuZ8IRkI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YgQXcYAAADcAAAADwAAAAAAAAAAAAAAAACYAgAAZHJz&#10;L2Rvd25yZXYueG1sUEsFBgAAAAAEAAQA9QAAAIsDAAAAAA==&#10;" strokeweight="1pt">
                  <v:shadow on="t" color="#777" offset="6pt,-6pt"/>
                  <v:textbox inset="1pt,1pt,1pt,1pt">
                    <w:txbxContent>
                      <w:p w:rsidR="000458B3" w:rsidRDefault="000458B3" w:rsidP="004915BD">
                        <w:pPr>
                          <w:spacing w:before="60"/>
                          <w:jc w:val="center"/>
                        </w:pPr>
                        <w:r>
                          <w:t xml:space="preserve">Копирование путем передавливания подлинной подписи по штрихам </w:t>
                        </w:r>
                      </w:p>
                    </w:txbxContent>
                  </v:textbox>
                </v:rect>
                <v:rect id="Rectangle 1079" o:spid="_x0000_s2277" style="position:absolute;left:2318;top:6310;width:7990;height:7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GIKcYA&#10;AADcAAAADwAAAGRycy9kb3ducmV2LnhtbESPQWvCQBSE70L/w/IK3symJQaNrtIWC/ZmVBBvj+wz&#10;ic2+DdltjP313UKhx2FmvmGW68E0oqfO1ZYVPEUxCOLC6ppLBcfD+2QGwnlkjY1lUnAnB+vVw2iJ&#10;mbY3zqnf+1IECLsMFVTet5mUrqjIoItsSxy8i+0M+iC7UuoObwFuGvkcx6k0WHNYqLClt4qKz/2X&#10;UTBNKD/J7e41v/ZpLr83590l/VBq/Di8LEB4Gvx/+K+91QrmSQK/Z8IR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mGIKcYAAADcAAAADwAAAAAAAAAAAAAAAACYAgAAZHJz&#10;L2Rvd25yZXYueG1sUEsFBgAAAAAEAAQA9QAAAIsDAAAAAA==&#10;" strokeweight="1pt">
                  <v:shadow on="t" color="#777" offset="6pt,-6pt"/>
                  <v:textbox inset="1pt,1pt,1pt,1pt">
                    <w:txbxContent>
                      <w:p w:rsidR="000458B3" w:rsidRPr="00464501" w:rsidRDefault="000458B3" w:rsidP="00446B71">
                        <w:pPr>
                          <w:jc w:val="center"/>
                        </w:pPr>
                        <w:r w:rsidRPr="00464501">
                          <w:t>Нанесение изображения подписи с помощью клише</w:t>
                        </w:r>
                        <w:r w:rsidRPr="00464501">
                          <w:br/>
                          <w:t>(факсимильный способ копирования)</w:t>
                        </w:r>
                      </w:p>
                    </w:txbxContent>
                  </v:textbox>
                </v:rect>
                <v:rect id="Rectangle 1080" o:spid="_x0000_s2278" style="position:absolute;left:2318;top:7186;width:7990;height: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0tssUA&#10;AADcAAAADwAAAGRycy9kb3ducmV2LnhtbESPQWvCQBSE70L/w/IK3nRT0aDRVWppQW9GBfH2yD6T&#10;tNm3IbvGtL/eLQgeh5n5hlmsOlOJlhpXWlbwNoxAEGdWl5wrOB6+BlMQziNrrCyTgl9ysFq+9BaY&#10;aHvjlNq9z0WAsEtQQeF9nUjpsoIMuqGtiYN3sY1BH2STS93gLcBNJUdRFEuDJYeFAmv6KCj72V+N&#10;gsmY0pPc7Nbpdxun8u/zvLvEW6X6r937HISnzj/Dj/ZGK5iNJ/B/JhwBub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LS2yxQAAANwAAAAPAAAAAAAAAAAAAAAAAJgCAABkcnMv&#10;ZG93bnJldi54bWxQSwUGAAAAAAQABAD1AAAAigMAAAAA&#10;" strokeweight="1pt">
                  <v:shadow on="t" color="#777" offset="6pt,-6pt"/>
                  <v:textbox inset="1pt,1pt,1pt,1pt">
                    <w:txbxContent>
                      <w:p w:rsidR="000458B3" w:rsidRDefault="000458B3" w:rsidP="004915BD">
                        <w:pPr>
                          <w:spacing w:before="60"/>
                          <w:jc w:val="center"/>
                        </w:pPr>
                        <w:r>
                          <w:t>Нанесение изображения подписи с помощью копировально-множительной техники</w:t>
                        </w:r>
                      </w:p>
                    </w:txbxContent>
                  </v:textbox>
                </v:rect>
                <v:rect id="Rectangle 1081" o:spid="_x0000_s2279" style="position:absolute;left:2336;top:8092;width:7990;height: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zxcYA&#10;AADcAAAADwAAAGRycy9kb3ducmV2LnhtbESPT2vCQBTE70K/w/IKvenGYoNN3YiWCnozWhBvj+zL&#10;n5p9G7JrTPvp3UKhx2FmfsMsloNpRE+dqy0rmE4iEMS51TWXCj6Pm/EchPPIGhvLpOCbHCzTh9EC&#10;E21vnFF/8KUIEHYJKqi8bxMpXV6RQTexLXHwCtsZ9EF2pdQd3gLcNPI5imJpsOawUGFL7xXll8PV&#10;KHiZUXaS2/06++rjTP58nPdFvFPq6XFYvYHwNPj/8F97qxW8zmL4PROOgEz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f+zxcYAAADcAAAADwAAAAAAAAAAAAAAAACYAgAAZHJz&#10;L2Rvd25yZXYueG1sUEsFBgAAAAAEAAQA9QAAAIsDAAAAAA==&#10;" strokeweight="1pt">
                  <v:shadow on="t" color="#777" offset="6pt,-6pt"/>
                  <v:textbox inset="1pt,1pt,1pt,1pt">
                    <w:txbxContent>
                      <w:p w:rsidR="000458B3" w:rsidRPr="00464501" w:rsidRDefault="000458B3" w:rsidP="00446B71">
                        <w:pPr>
                          <w:jc w:val="center"/>
                        </w:pPr>
                        <w:r w:rsidRPr="00464501">
                          <w:t>Нанесение изображения подписи с помощью сканирующих и печатающих устройств ЭВМ</w:t>
                        </w:r>
                      </w:p>
                    </w:txbxContent>
                  </v:textbox>
                </v:rect>
              </v:group>
            </w:pict>
          </mc:Fallback>
        </mc:AlternateContent>
      </w:r>
      <w:r w:rsidRPr="00F70CD5">
        <w:rPr>
          <w:rFonts w:eastAsia="Times New Roman"/>
          <w:sz w:val="28"/>
          <w:szCs w:val="28"/>
        </w:rPr>
        <w:br w:type="page"/>
      </w:r>
    </w:p>
    <w:p w:rsidR="006316A2" w:rsidRPr="00F70CD5" w:rsidRDefault="006316A2" w:rsidP="006E2662">
      <w:pPr>
        <w:pStyle w:val="2"/>
      </w:pPr>
      <w:bookmarkStart w:id="14" w:name="_Toc90650820"/>
      <w:r w:rsidRPr="00F70CD5">
        <w:lastRenderedPageBreak/>
        <w:t>Тема № 9. Криминалистические учеты</w:t>
      </w:r>
      <w:bookmarkEnd w:id="14"/>
    </w:p>
    <w:p w:rsidR="006316A2" w:rsidRPr="00F70CD5" w:rsidRDefault="006316A2" w:rsidP="006316A2">
      <w:pPr>
        <w:rPr>
          <w:rFonts w:eastAsia="Times New Roman"/>
          <w:sz w:val="28"/>
          <w:szCs w:val="28"/>
        </w:rPr>
      </w:pPr>
    </w:p>
    <w:p w:rsidR="00586215" w:rsidRPr="00F70CD5" w:rsidRDefault="00586215" w:rsidP="006316A2">
      <w:pPr>
        <w:rPr>
          <w:rFonts w:eastAsia="Times New Roman"/>
          <w:sz w:val="28"/>
          <w:szCs w:val="28"/>
        </w:rPr>
      </w:pPr>
    </w:p>
    <w:p w:rsidR="00411731" w:rsidRPr="00F70CD5" w:rsidRDefault="00E70531" w:rsidP="00411731">
      <w:pPr>
        <w:widowControl/>
        <w:autoSpaceDE/>
        <w:autoSpaceDN/>
        <w:adjustRightInd/>
        <w:rPr>
          <w:rFonts w:eastAsia="Times New Roman"/>
          <w:sz w:val="28"/>
          <w:szCs w:val="28"/>
        </w:rPr>
      </w:pPr>
      <w:r w:rsidRPr="00F70CD5">
        <w:rPr>
          <w:rFonts w:eastAsia="Times New Roman"/>
          <w:noProof/>
          <w:sz w:val="28"/>
          <w:szCs w:val="28"/>
        </w:rPr>
        <mc:AlternateContent>
          <mc:Choice Requires="wpg">
            <w:drawing>
              <wp:anchor distT="0" distB="0" distL="114300" distR="114300" simplePos="0" relativeHeight="251756544" behindDoc="0" locked="0" layoutInCell="0" allowOverlap="1" wp14:anchorId="4D75B441" wp14:editId="3790F589">
                <wp:simplePos x="0" y="0"/>
                <wp:positionH relativeFrom="column">
                  <wp:posOffset>376132</wp:posOffset>
                </wp:positionH>
                <wp:positionV relativeFrom="paragraph">
                  <wp:posOffset>3158277</wp:posOffset>
                </wp:positionV>
                <wp:extent cx="5791835" cy="4255911"/>
                <wp:effectExtent l="0" t="95250" r="18415" b="11430"/>
                <wp:wrapNone/>
                <wp:docPr id="1320" name="Группа 13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91835" cy="4255911"/>
                          <a:chOff x="1739" y="7258"/>
                          <a:chExt cx="9121" cy="5368"/>
                        </a:xfrm>
                      </wpg:grpSpPr>
                      <wps:wsp>
                        <wps:cNvPr id="1321" name="AutoShape 1321"/>
                        <wps:cNvSpPr>
                          <a:spLocks noChangeArrowheads="1"/>
                        </wps:cNvSpPr>
                        <wps:spPr bwMode="auto">
                          <a:xfrm>
                            <a:off x="3155" y="8212"/>
                            <a:ext cx="6162" cy="738"/>
                          </a:xfrm>
                          <a:prstGeom prst="roundRect">
                            <a:avLst>
                              <a:gd name="adj" fmla="val 16667"/>
                            </a:avLst>
                          </a:prstGeom>
                          <a:solidFill>
                            <a:srgbClr val="E5E5E5"/>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E70531" w:rsidRDefault="000458B3" w:rsidP="00411731">
                              <w:pPr>
                                <w:pStyle w:val="32"/>
                                <w:spacing w:before="120"/>
                                <w:jc w:val="center"/>
                                <w:rPr>
                                  <w:b/>
                                  <w:sz w:val="28"/>
                                  <w:szCs w:val="28"/>
                                </w:rPr>
                              </w:pPr>
                              <w:r w:rsidRPr="00E70531">
                                <w:rPr>
                                  <w:b/>
                                  <w:sz w:val="28"/>
                                  <w:szCs w:val="28"/>
                                </w:rPr>
                                <w:t>СПОСОБЫ РЕГИСТРАЦИИ</w:t>
                              </w:r>
                            </w:p>
                          </w:txbxContent>
                        </wps:txbx>
                        <wps:bodyPr rot="0" vert="horz" wrap="square" lIns="12700" tIns="12700" rIns="12700" bIns="12700" anchor="t" anchorCtr="0" upright="1">
                          <a:noAutofit/>
                        </wps:bodyPr>
                      </wps:wsp>
                      <wps:wsp>
                        <wps:cNvPr id="1322" name="Rectangle 1322"/>
                        <wps:cNvSpPr>
                          <a:spLocks noChangeArrowheads="1"/>
                        </wps:cNvSpPr>
                        <wps:spPr bwMode="auto">
                          <a:xfrm>
                            <a:off x="1741" y="9214"/>
                            <a:ext cx="3402" cy="794"/>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E70531" w:rsidRDefault="000458B3" w:rsidP="00464501">
                              <w:pPr>
                                <w:pStyle w:val="4"/>
                                <w:jc w:val="center"/>
                                <w:rPr>
                                  <w:b w:val="0"/>
                                  <w:i w:val="0"/>
                                  <w:color w:val="auto"/>
                                  <w:sz w:val="28"/>
                                  <w:szCs w:val="28"/>
                                </w:rPr>
                              </w:pPr>
                              <w:r w:rsidRPr="00E70531">
                                <w:rPr>
                                  <w:i w:val="0"/>
                                  <w:color w:val="auto"/>
                                  <w:sz w:val="28"/>
                                  <w:szCs w:val="28"/>
                                </w:rPr>
                                <w:t>Описательный</w:t>
                              </w:r>
                              <w:r w:rsidRPr="00E70531">
                                <w:rPr>
                                  <w:i w:val="0"/>
                                  <w:color w:val="auto"/>
                                  <w:sz w:val="28"/>
                                  <w:szCs w:val="28"/>
                                </w:rPr>
                                <w:br/>
                              </w:r>
                            </w:p>
                          </w:txbxContent>
                        </wps:txbx>
                        <wps:bodyPr rot="0" vert="horz" wrap="square" lIns="12700" tIns="12700" rIns="12700" bIns="12700" anchor="t" anchorCtr="0" upright="1">
                          <a:noAutofit/>
                        </wps:bodyPr>
                      </wps:wsp>
                      <wps:wsp>
                        <wps:cNvPr id="1323" name="Rectangle 1323"/>
                        <wps:cNvSpPr>
                          <a:spLocks noChangeArrowheads="1"/>
                        </wps:cNvSpPr>
                        <wps:spPr bwMode="auto">
                          <a:xfrm>
                            <a:off x="1745" y="10942"/>
                            <a:ext cx="3402" cy="794"/>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E70531" w:rsidRDefault="000458B3" w:rsidP="00411731">
                              <w:pPr>
                                <w:spacing w:before="120"/>
                                <w:jc w:val="center"/>
                                <w:rPr>
                                  <w:b/>
                                  <w:sz w:val="28"/>
                                  <w:szCs w:val="28"/>
                                </w:rPr>
                              </w:pPr>
                              <w:r w:rsidRPr="00E70531">
                                <w:rPr>
                                  <w:b/>
                                  <w:sz w:val="28"/>
                                  <w:szCs w:val="28"/>
                                </w:rPr>
                                <w:t>Дактилоскопический</w:t>
                              </w:r>
                              <w:r w:rsidRPr="00E70531">
                                <w:rPr>
                                  <w:b/>
                                  <w:sz w:val="28"/>
                                  <w:szCs w:val="28"/>
                                </w:rPr>
                                <w:br/>
                              </w:r>
                            </w:p>
                          </w:txbxContent>
                        </wps:txbx>
                        <wps:bodyPr rot="0" vert="horz" wrap="square" lIns="12700" tIns="12700" rIns="12700" bIns="12700" anchor="t" anchorCtr="0" upright="1">
                          <a:noAutofit/>
                        </wps:bodyPr>
                      </wps:wsp>
                      <wps:wsp>
                        <wps:cNvPr id="1324" name="Rectangle 1324"/>
                        <wps:cNvSpPr>
                          <a:spLocks noChangeArrowheads="1"/>
                        </wps:cNvSpPr>
                        <wps:spPr bwMode="auto">
                          <a:xfrm>
                            <a:off x="1739" y="10102"/>
                            <a:ext cx="3402" cy="794"/>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E70531" w:rsidRDefault="000458B3" w:rsidP="00464501">
                              <w:pPr>
                                <w:pStyle w:val="4"/>
                                <w:jc w:val="center"/>
                                <w:rPr>
                                  <w:i w:val="0"/>
                                  <w:color w:val="auto"/>
                                  <w:sz w:val="28"/>
                                  <w:szCs w:val="28"/>
                                </w:rPr>
                              </w:pPr>
                              <w:r w:rsidRPr="00E70531">
                                <w:rPr>
                                  <w:i w:val="0"/>
                                  <w:color w:val="auto"/>
                                  <w:sz w:val="28"/>
                                  <w:szCs w:val="28"/>
                                </w:rPr>
                                <w:t>Коллекционный</w:t>
                              </w:r>
                            </w:p>
                          </w:txbxContent>
                        </wps:txbx>
                        <wps:bodyPr rot="0" vert="horz" wrap="square" lIns="12700" tIns="12700" rIns="12700" bIns="12700" anchor="t" anchorCtr="0" upright="1">
                          <a:noAutofit/>
                        </wps:bodyPr>
                      </wps:wsp>
                      <wps:wsp>
                        <wps:cNvPr id="1325" name="Rectangle 1325"/>
                        <wps:cNvSpPr>
                          <a:spLocks noChangeArrowheads="1"/>
                        </wps:cNvSpPr>
                        <wps:spPr bwMode="auto">
                          <a:xfrm>
                            <a:off x="1740" y="11802"/>
                            <a:ext cx="3402" cy="794"/>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6E2662">
                              <w:pPr>
                                <w:pStyle w:val="4"/>
                                <w:spacing w:before="0"/>
                                <w:jc w:val="center"/>
                                <w:rPr>
                                  <w:i w:val="0"/>
                                  <w:color w:val="auto"/>
                                  <w:sz w:val="28"/>
                                  <w:szCs w:val="28"/>
                                </w:rPr>
                              </w:pPr>
                              <w:proofErr w:type="gramStart"/>
                              <w:r w:rsidRPr="00E70531">
                                <w:rPr>
                                  <w:i w:val="0"/>
                                  <w:color w:val="auto"/>
                                  <w:sz w:val="28"/>
                                  <w:szCs w:val="28"/>
                                </w:rPr>
                                <w:t>Программно-электрон</w:t>
                              </w:r>
                              <w:proofErr w:type="gramEnd"/>
                            </w:p>
                            <w:p w:rsidR="000458B3" w:rsidRPr="00E70531" w:rsidRDefault="000458B3" w:rsidP="006E2662">
                              <w:pPr>
                                <w:pStyle w:val="4"/>
                                <w:spacing w:before="0"/>
                                <w:jc w:val="center"/>
                                <w:rPr>
                                  <w:i w:val="0"/>
                                  <w:color w:val="auto"/>
                                  <w:sz w:val="28"/>
                                  <w:szCs w:val="28"/>
                                </w:rPr>
                              </w:pPr>
                              <w:proofErr w:type="spellStart"/>
                              <w:r w:rsidRPr="00E70531">
                                <w:rPr>
                                  <w:i w:val="0"/>
                                  <w:color w:val="auto"/>
                                  <w:sz w:val="28"/>
                                  <w:szCs w:val="28"/>
                                </w:rPr>
                                <w:t>ный</w:t>
                              </w:r>
                              <w:proofErr w:type="spellEnd"/>
                            </w:p>
                          </w:txbxContent>
                        </wps:txbx>
                        <wps:bodyPr rot="0" vert="horz" wrap="square" lIns="12700" tIns="12700" rIns="12700" bIns="12700" anchor="t" anchorCtr="0" upright="1">
                          <a:noAutofit/>
                        </wps:bodyPr>
                      </wps:wsp>
                      <wps:wsp>
                        <wps:cNvPr id="1326" name="Rectangle 1326"/>
                        <wps:cNvSpPr>
                          <a:spLocks noChangeArrowheads="1"/>
                        </wps:cNvSpPr>
                        <wps:spPr bwMode="auto">
                          <a:xfrm>
                            <a:off x="7433" y="10084"/>
                            <a:ext cx="3402" cy="794"/>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E70531" w:rsidRDefault="000458B3" w:rsidP="00464501">
                              <w:pPr>
                                <w:pStyle w:val="4"/>
                                <w:jc w:val="center"/>
                                <w:rPr>
                                  <w:i w:val="0"/>
                                  <w:color w:val="auto"/>
                                  <w:sz w:val="28"/>
                                  <w:szCs w:val="28"/>
                                </w:rPr>
                              </w:pPr>
                              <w:r w:rsidRPr="00E70531">
                                <w:rPr>
                                  <w:i w:val="0"/>
                                  <w:color w:val="auto"/>
                                  <w:sz w:val="28"/>
                                  <w:szCs w:val="28"/>
                                </w:rPr>
                                <w:t>Графический</w:t>
                              </w:r>
                            </w:p>
                            <w:p w:rsidR="000458B3" w:rsidRPr="00E70531" w:rsidRDefault="000458B3" w:rsidP="00411731">
                              <w:pPr>
                                <w:pStyle w:val="af1"/>
                                <w:rPr>
                                  <w:sz w:val="28"/>
                                  <w:szCs w:val="28"/>
                                </w:rPr>
                              </w:pPr>
                            </w:p>
                            <w:p w:rsidR="000458B3" w:rsidRPr="00E70531" w:rsidRDefault="000458B3" w:rsidP="00411731">
                              <w:pPr>
                                <w:rPr>
                                  <w:sz w:val="28"/>
                                  <w:szCs w:val="28"/>
                                </w:rPr>
                              </w:pPr>
                            </w:p>
                          </w:txbxContent>
                        </wps:txbx>
                        <wps:bodyPr rot="0" vert="horz" wrap="square" lIns="12700" tIns="12700" rIns="12700" bIns="12700" anchor="t" anchorCtr="0" upright="1">
                          <a:noAutofit/>
                        </wps:bodyPr>
                      </wps:wsp>
                      <wps:wsp>
                        <wps:cNvPr id="1327" name="Rectangle 1327"/>
                        <wps:cNvSpPr>
                          <a:spLocks noChangeArrowheads="1"/>
                        </wps:cNvSpPr>
                        <wps:spPr bwMode="auto">
                          <a:xfrm>
                            <a:off x="7451" y="10948"/>
                            <a:ext cx="3402" cy="794"/>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E70531" w:rsidRDefault="000458B3" w:rsidP="00464501">
                              <w:pPr>
                                <w:pStyle w:val="4"/>
                                <w:jc w:val="center"/>
                                <w:rPr>
                                  <w:i w:val="0"/>
                                  <w:color w:val="auto"/>
                                  <w:sz w:val="28"/>
                                  <w:szCs w:val="28"/>
                                </w:rPr>
                              </w:pPr>
                              <w:r w:rsidRPr="00E70531">
                                <w:rPr>
                                  <w:i w:val="0"/>
                                  <w:color w:val="auto"/>
                                  <w:sz w:val="28"/>
                                  <w:szCs w:val="28"/>
                                </w:rPr>
                                <w:t>Фотографический</w:t>
                              </w:r>
                            </w:p>
                          </w:txbxContent>
                        </wps:txbx>
                        <wps:bodyPr rot="0" vert="horz" wrap="square" lIns="12700" tIns="12700" rIns="12700" bIns="12700" anchor="t" anchorCtr="0" upright="1">
                          <a:noAutofit/>
                        </wps:bodyPr>
                      </wps:wsp>
                      <wps:wsp>
                        <wps:cNvPr id="1328" name="Rectangle 1328"/>
                        <wps:cNvSpPr>
                          <a:spLocks noChangeArrowheads="1"/>
                        </wps:cNvSpPr>
                        <wps:spPr bwMode="auto">
                          <a:xfrm>
                            <a:off x="7427" y="9238"/>
                            <a:ext cx="3402" cy="794"/>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E70531" w:rsidRDefault="000458B3" w:rsidP="00411731">
                              <w:pPr>
                                <w:spacing w:before="120"/>
                                <w:jc w:val="center"/>
                                <w:rPr>
                                  <w:b/>
                                  <w:sz w:val="28"/>
                                  <w:szCs w:val="28"/>
                                </w:rPr>
                              </w:pPr>
                              <w:r w:rsidRPr="00E70531">
                                <w:rPr>
                                  <w:b/>
                                  <w:sz w:val="28"/>
                                  <w:szCs w:val="28"/>
                                </w:rPr>
                                <w:t>Изобразительный</w:t>
                              </w:r>
                              <w:r w:rsidRPr="00E70531">
                                <w:rPr>
                                  <w:b/>
                                  <w:sz w:val="28"/>
                                  <w:szCs w:val="28"/>
                                </w:rPr>
                                <w:br/>
                              </w:r>
                            </w:p>
                          </w:txbxContent>
                        </wps:txbx>
                        <wps:bodyPr rot="0" vert="horz" wrap="square" lIns="12700" tIns="12700" rIns="12700" bIns="12700" anchor="t" anchorCtr="0" upright="1">
                          <a:noAutofit/>
                        </wps:bodyPr>
                      </wps:wsp>
                      <wps:wsp>
                        <wps:cNvPr id="1329" name="Line 1329"/>
                        <wps:cNvCnPr/>
                        <wps:spPr bwMode="auto">
                          <a:xfrm>
                            <a:off x="6257" y="8974"/>
                            <a:ext cx="1" cy="321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30" name="Line 1330"/>
                        <wps:cNvCnPr/>
                        <wps:spPr bwMode="auto">
                          <a:xfrm flipH="1">
                            <a:off x="5177" y="11326"/>
                            <a:ext cx="1062"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31" name="Line 1331"/>
                        <wps:cNvCnPr/>
                        <wps:spPr bwMode="auto">
                          <a:xfrm>
                            <a:off x="6281" y="11314"/>
                            <a:ext cx="1212"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32" name="Line 1332"/>
                        <wps:cNvCnPr/>
                        <wps:spPr bwMode="auto">
                          <a:xfrm>
                            <a:off x="5153" y="10456"/>
                            <a:ext cx="2292"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333" name="Line 1333"/>
                        <wps:cNvCnPr/>
                        <wps:spPr bwMode="auto">
                          <a:xfrm>
                            <a:off x="5105" y="9568"/>
                            <a:ext cx="2340" cy="6"/>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334" name="Line 1334"/>
                        <wps:cNvCnPr/>
                        <wps:spPr bwMode="auto">
                          <a:xfrm flipH="1">
                            <a:off x="6245" y="8012"/>
                            <a:ext cx="18" cy="2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35" name="Text Box 1335"/>
                        <wps:cNvSpPr txBox="1">
                          <a:spLocks noChangeArrowheads="1"/>
                        </wps:cNvSpPr>
                        <wps:spPr bwMode="auto">
                          <a:xfrm>
                            <a:off x="1943" y="7258"/>
                            <a:ext cx="8694" cy="767"/>
                          </a:xfrm>
                          <a:prstGeom prst="rect">
                            <a:avLst/>
                          </a:prstGeom>
                          <a:solidFill>
                            <a:srgbClr val="DDDDDD"/>
                          </a:solidFill>
                          <a:ln w="28575">
                            <a:solidFill>
                              <a:srgbClr val="000000"/>
                            </a:solidFill>
                            <a:miter lim="800000"/>
                            <a:headEnd/>
                            <a:tailEnd/>
                          </a:ln>
                          <a:effectLst>
                            <a:outerShdw dist="107763" dir="18900000" algn="ctr" rotWithShape="0">
                              <a:srgbClr val="808080"/>
                            </a:outerShdw>
                          </a:effectLst>
                        </wps:spPr>
                        <wps:txbx>
                          <w:txbxContent>
                            <w:p w:rsidR="000458B3" w:rsidRPr="00E70531" w:rsidRDefault="000458B3" w:rsidP="00464501">
                              <w:pPr>
                                <w:pStyle w:val="5"/>
                                <w:ind w:firstLine="0"/>
                                <w:rPr>
                                  <w:smallCaps/>
                                  <w:spacing w:val="20"/>
                                  <w:sz w:val="28"/>
                                  <w:szCs w:val="28"/>
                                </w:rPr>
                              </w:pPr>
                              <w:r w:rsidRPr="00E70531">
                                <w:rPr>
                                  <w:smallCaps/>
                                  <w:spacing w:val="20"/>
                                  <w:sz w:val="28"/>
                                  <w:szCs w:val="28"/>
                                </w:rPr>
                                <w:t>регистрация состоит в фиксации идентификационных признаков учитываемых объектов</w:t>
                              </w:r>
                            </w:p>
                          </w:txbxContent>
                        </wps:txbx>
                        <wps:bodyPr rot="0" vert="horz" wrap="square" lIns="91440" tIns="45720" rIns="91440" bIns="45720" anchor="t" anchorCtr="0" upright="1">
                          <a:noAutofit/>
                        </wps:bodyPr>
                      </wps:wsp>
                      <wps:wsp>
                        <wps:cNvPr id="1336" name="Rectangle 1336"/>
                        <wps:cNvSpPr>
                          <a:spLocks noChangeArrowheads="1"/>
                        </wps:cNvSpPr>
                        <wps:spPr bwMode="auto">
                          <a:xfrm>
                            <a:off x="7458" y="11832"/>
                            <a:ext cx="3402" cy="794"/>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E70531" w:rsidRDefault="000458B3" w:rsidP="00464501">
                              <w:pPr>
                                <w:pStyle w:val="4"/>
                                <w:jc w:val="center"/>
                                <w:rPr>
                                  <w:i w:val="0"/>
                                  <w:color w:val="auto"/>
                                  <w:sz w:val="28"/>
                                  <w:szCs w:val="28"/>
                                </w:rPr>
                              </w:pPr>
                              <w:r w:rsidRPr="00E70531">
                                <w:rPr>
                                  <w:i w:val="0"/>
                                  <w:color w:val="auto"/>
                                  <w:sz w:val="28"/>
                                  <w:szCs w:val="28"/>
                                </w:rPr>
                                <w:t>Смешанные</w:t>
                              </w:r>
                            </w:p>
                          </w:txbxContent>
                        </wps:txbx>
                        <wps:bodyPr rot="0" vert="horz" wrap="square" lIns="12700" tIns="12700" rIns="12700" bIns="12700" anchor="t" anchorCtr="0" upright="1">
                          <a:noAutofit/>
                        </wps:bodyPr>
                      </wps:wsp>
                      <wps:wsp>
                        <wps:cNvPr id="1337" name="Line 1337"/>
                        <wps:cNvCnPr/>
                        <wps:spPr bwMode="auto">
                          <a:xfrm>
                            <a:off x="5142" y="12192"/>
                            <a:ext cx="231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1320" o:spid="_x0000_s2280" style="position:absolute;margin-left:29.6pt;margin-top:248.7pt;width:456.05pt;height:335.1pt;z-index:251756544" coordorigin="1739,7258" coordsize="9121,53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" o:allowincell="f">
                <v:roundrect id="AutoShape 1321" o:spid="_x0000_s2281" style="position:absolute;left:3155;top:8212;width:6162;height:738;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GuGsIA&#10;AADdAAAADwAAAGRycy9kb3ducmV2LnhtbERPS4vCMBC+L/gfwgh7W9MqVKlGEZeCiycfeB6asS02&#10;k9pkbfvvjbCwt/n4nrPa9KYWT2pdZVlBPIlAEOdWV1wouJyzrwUI55E11pZJwUAONuvRxwpTbTs+&#10;0vPkCxFC2KWooPS+SaV0eUkG3cQ2xIG72dagD7AtpG6xC+GmltMoSqTBikNDiQ3tSsrvp1+j4Jgl&#10;8yTrDo94uOfz4XH4/jHXs1Kf4367BOGp9//iP/deh/mzaQzvb8IJcv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Ya4awgAAAN0AAAAPAAAAAAAAAAAAAAAAAJgCAABkcnMvZG93&#10;bnJldi54bWxQSwUGAAAAAAQABAD1AAAAhwMAAAAA&#10;" fillcolor="#e5e5e5" strokeweight="2pt">
                  <v:textbox inset="1pt,1pt,1pt,1pt">
                    <w:txbxContent>
                      <w:p w:rsidR="000458B3" w:rsidRPr="00E70531" w:rsidRDefault="000458B3" w:rsidP="00411731">
                        <w:pPr>
                          <w:pStyle w:val="32"/>
                          <w:spacing w:before="120"/>
                          <w:jc w:val="center"/>
                          <w:rPr>
                            <w:b/>
                            <w:sz w:val="28"/>
                            <w:szCs w:val="28"/>
                          </w:rPr>
                        </w:pPr>
                        <w:r w:rsidRPr="00E70531">
                          <w:rPr>
                            <w:b/>
                            <w:sz w:val="28"/>
                            <w:szCs w:val="28"/>
                          </w:rPr>
                          <w:t>СПОСОБЫ РЕГИСТРАЦИИ</w:t>
                        </w:r>
                      </w:p>
                    </w:txbxContent>
                  </v:textbox>
                </v:roundrect>
                <v:rect id="Rectangle 1322" o:spid="_x0000_s2282" style="position:absolute;left:1741;top:9214;width:3402;height: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6OocUA&#10;AADdAAAADwAAAGRycy9kb3ducmV2LnhtbERPS2vCQBC+C/0PyxR6001TkRJdRSx9eNEavXgbs2OS&#10;NjsbslsT/fVdQfA2H99zJrPOVOJEjSstK3geRCCIM6tLzhXstu/9VxDOI2usLJOCMzmYTR96E0y0&#10;bXlDp9TnIoSwS1BB4X2dSOmyggy6ga2JA3e0jUEfYJNL3WAbwk0l4ygaSYMlh4YCa1oUlP2mf0bB&#10;/rJZr+Ll90e6XxxwuGp/3uafF6WeHrv5GISnzt/FN/eXDvNf4hiu34QT5PQ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3o6hxQAAAN0AAAAPAAAAAAAAAAAAAAAAAJgCAABkcnMv&#10;ZG93bnJldi54bWxQSwUGAAAAAAQABAD1AAAAigMAAAAA&#10;" filled="f">
                  <v:textbox inset="1pt,1pt,1pt,1pt">
                    <w:txbxContent>
                      <w:p w:rsidR="000458B3" w:rsidRPr="00E70531" w:rsidRDefault="000458B3" w:rsidP="00464501">
                        <w:pPr>
                          <w:pStyle w:val="4"/>
                          <w:jc w:val="center"/>
                          <w:rPr>
                            <w:b w:val="0"/>
                            <w:i w:val="0"/>
                            <w:color w:val="auto"/>
                            <w:sz w:val="28"/>
                            <w:szCs w:val="28"/>
                          </w:rPr>
                        </w:pPr>
                        <w:r w:rsidRPr="00E70531">
                          <w:rPr>
                            <w:i w:val="0"/>
                            <w:color w:val="auto"/>
                            <w:sz w:val="28"/>
                            <w:szCs w:val="28"/>
                          </w:rPr>
                          <w:t>Описательный</w:t>
                        </w:r>
                        <w:r w:rsidRPr="00E70531">
                          <w:rPr>
                            <w:i w:val="0"/>
                            <w:color w:val="auto"/>
                            <w:sz w:val="28"/>
                            <w:szCs w:val="28"/>
                          </w:rPr>
                          <w:br/>
                        </w:r>
                      </w:p>
                    </w:txbxContent>
                  </v:textbox>
                </v:rect>
                <v:rect id="Rectangle 1323" o:spid="_x0000_s2283" style="position:absolute;left:1745;top:10942;width:3402;height: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IrOsYA&#10;AADdAAAADwAAAGRycy9kb3ducmV2LnhtbERPTWvCQBC9F/wPywi91Y1RikRXEcW2XmyNXryN2TFJ&#10;m50N2a1J/fXdQsHbPN7nzBadqcSVGldaVjAcRCCIM6tLzhUcD5unCQjnkTVWlknBDzlYzHsPM0y0&#10;bXlP19TnIoSwS1BB4X2dSOmyggy6ga2JA3exjUEfYJNL3WAbwk0l4yh6lgZLDg0F1rQqKPtKv42C&#10;023/vou3Hy/paXXG8a79XC9fb0o99rvlFISnzt/F/+43HeaP4hH8fRNOk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5IrOsYAAADdAAAADwAAAAAAAAAAAAAAAACYAgAAZHJz&#10;L2Rvd25yZXYueG1sUEsFBgAAAAAEAAQA9QAAAIsDAAAAAA==&#10;" filled="f">
                  <v:textbox inset="1pt,1pt,1pt,1pt">
                    <w:txbxContent>
                      <w:p w:rsidR="000458B3" w:rsidRPr="00E70531" w:rsidRDefault="000458B3" w:rsidP="00411731">
                        <w:pPr>
                          <w:spacing w:before="120"/>
                          <w:jc w:val="center"/>
                          <w:rPr>
                            <w:b/>
                            <w:sz w:val="28"/>
                            <w:szCs w:val="28"/>
                          </w:rPr>
                        </w:pPr>
                        <w:r w:rsidRPr="00E70531">
                          <w:rPr>
                            <w:b/>
                            <w:sz w:val="28"/>
                            <w:szCs w:val="28"/>
                          </w:rPr>
                          <w:t>Дактилоскопический</w:t>
                        </w:r>
                        <w:r w:rsidRPr="00E70531">
                          <w:rPr>
                            <w:b/>
                            <w:sz w:val="28"/>
                            <w:szCs w:val="28"/>
                          </w:rPr>
                          <w:br/>
                        </w:r>
                      </w:p>
                    </w:txbxContent>
                  </v:textbox>
                </v:rect>
                <v:rect id="Rectangle 1324" o:spid="_x0000_s2284" style="position:absolute;left:1739;top:10102;width:3402;height: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uzTsYA&#10;AADdAAAADwAAAGRycy9kb3ducmV2LnhtbERPTWvCQBC9F/wPywje6sZUikRXEUtre7E1evE2Zsck&#10;bXY2ZLcm+uu7QsHbPN7nzBadqcSZGldaVjAaRiCIM6tLzhXsd6+PExDOI2usLJOCCzlYzHsPM0y0&#10;bXlL59TnIoSwS1BB4X2dSOmyggy6oa2JA3eyjUEfYJNL3WAbwk0l4yh6lgZLDg0F1rQqKPtJf42C&#10;w3X7uYk/vt7Sw+qI4037/bJcX5Ua9LvlFISnzt/F/+53HeY/xWO4fRNOk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HuzTsYAAADdAAAADwAAAAAAAAAAAAAAAACYAgAAZHJz&#10;L2Rvd25yZXYueG1sUEsFBgAAAAAEAAQA9QAAAIsDAAAAAA==&#10;" filled="f">
                  <v:textbox inset="1pt,1pt,1pt,1pt">
                    <w:txbxContent>
                      <w:p w:rsidR="000458B3" w:rsidRPr="00E70531" w:rsidRDefault="000458B3" w:rsidP="00464501">
                        <w:pPr>
                          <w:pStyle w:val="4"/>
                          <w:jc w:val="center"/>
                          <w:rPr>
                            <w:i w:val="0"/>
                            <w:color w:val="auto"/>
                            <w:sz w:val="28"/>
                            <w:szCs w:val="28"/>
                          </w:rPr>
                        </w:pPr>
                        <w:r w:rsidRPr="00E70531">
                          <w:rPr>
                            <w:i w:val="0"/>
                            <w:color w:val="auto"/>
                            <w:sz w:val="28"/>
                            <w:szCs w:val="28"/>
                          </w:rPr>
                          <w:t>Коллекционный</w:t>
                        </w:r>
                      </w:p>
                    </w:txbxContent>
                  </v:textbox>
                </v:rect>
                <v:rect id="Rectangle 1325" o:spid="_x0000_s2285" style="position:absolute;left:1740;top:11802;width:3402;height: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cW1cYA&#10;AADdAAAADwAAAGRycy9kb3ducmV2LnhtbERPTU/CQBC9m/gfNmPiTbZUIaayEIJR4YK2cOE2doe2&#10;2p1tuist/HqXhITbvLzPmcx6U4sDta6yrGA4iEAQ51ZXXCjYbt4enkE4j6yxtkwKjuRgNr29mWCi&#10;bccpHTJfiBDCLkEFpfdNIqXLSzLoBrYhDtzetgZ9gG0hdYtdCDe1jKNoLA1WHBpKbGhRUv6b/RkF&#10;u1P6uY5XX+/ZbvGNT+vu53X+cVLq/q6fv4Dw1Pur+OJe6jD/MR7B+Ztwgp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zcW1cYAAADdAAAADwAAAAAAAAAAAAAAAACYAgAAZHJz&#10;L2Rvd25yZXYueG1sUEsFBgAAAAAEAAQA9QAAAIsDAAAAAA==&#10;" filled="f">
                  <v:textbox inset="1pt,1pt,1pt,1pt">
                    <w:txbxContent>
                      <w:p w:rsidR="000458B3" w:rsidRDefault="000458B3" w:rsidP="006E2662">
                        <w:pPr>
                          <w:pStyle w:val="4"/>
                          <w:spacing w:before="0"/>
                          <w:jc w:val="center"/>
                          <w:rPr>
                            <w:i w:val="0"/>
                            <w:color w:val="auto"/>
                            <w:sz w:val="28"/>
                            <w:szCs w:val="28"/>
                          </w:rPr>
                        </w:pPr>
                        <w:proofErr w:type="gramStart"/>
                        <w:r w:rsidRPr="00E70531">
                          <w:rPr>
                            <w:i w:val="0"/>
                            <w:color w:val="auto"/>
                            <w:sz w:val="28"/>
                            <w:szCs w:val="28"/>
                          </w:rPr>
                          <w:t>Программно-электрон</w:t>
                        </w:r>
                        <w:proofErr w:type="gramEnd"/>
                      </w:p>
                      <w:p w:rsidR="000458B3" w:rsidRPr="00E70531" w:rsidRDefault="000458B3" w:rsidP="006E2662">
                        <w:pPr>
                          <w:pStyle w:val="4"/>
                          <w:spacing w:before="0"/>
                          <w:jc w:val="center"/>
                          <w:rPr>
                            <w:i w:val="0"/>
                            <w:color w:val="auto"/>
                            <w:sz w:val="28"/>
                            <w:szCs w:val="28"/>
                          </w:rPr>
                        </w:pPr>
                        <w:proofErr w:type="spellStart"/>
                        <w:r w:rsidRPr="00E70531">
                          <w:rPr>
                            <w:i w:val="0"/>
                            <w:color w:val="auto"/>
                            <w:sz w:val="28"/>
                            <w:szCs w:val="28"/>
                          </w:rPr>
                          <w:t>ный</w:t>
                        </w:r>
                        <w:proofErr w:type="spellEnd"/>
                      </w:p>
                    </w:txbxContent>
                  </v:textbox>
                </v:rect>
                <v:rect id="Rectangle 1326" o:spid="_x0000_s2286" style="position:absolute;left:7433;top:10084;width:3402;height: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IosYA&#10;AADdAAAADwAAAGRycy9kb3ducmV2LnhtbERPTWvCQBC9F/wPywje6sa0iERXEUtrvdgavXgbs2OS&#10;NjsbsluT+uu7QsHbPN7nzBadqcSFGldaVjAaRiCIM6tLzhUc9q+PExDOI2usLJOCX3KwmPceZpho&#10;2/KOLqnPRQhhl6CCwvs6kdJlBRl0Q1sTB+5sG4M+wCaXusE2hJtKxlE0lgZLDg0F1rQqKPtOf4yC&#10;43X3sY03n2/pcXXC52379bJcX5Ua9LvlFISnzt/F/+53HeY/xWO4fRNOk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WIosYAAADdAAAADwAAAAAAAAAAAAAAAACYAgAAZHJz&#10;L2Rvd25yZXYueG1sUEsFBgAAAAAEAAQA9QAAAIsDAAAAAA==&#10;" filled="f">
                  <v:textbox inset="1pt,1pt,1pt,1pt">
                    <w:txbxContent>
                      <w:p w:rsidR="000458B3" w:rsidRPr="00E70531" w:rsidRDefault="000458B3" w:rsidP="00464501">
                        <w:pPr>
                          <w:pStyle w:val="4"/>
                          <w:jc w:val="center"/>
                          <w:rPr>
                            <w:i w:val="0"/>
                            <w:color w:val="auto"/>
                            <w:sz w:val="28"/>
                            <w:szCs w:val="28"/>
                          </w:rPr>
                        </w:pPr>
                        <w:r w:rsidRPr="00E70531">
                          <w:rPr>
                            <w:i w:val="0"/>
                            <w:color w:val="auto"/>
                            <w:sz w:val="28"/>
                            <w:szCs w:val="28"/>
                          </w:rPr>
                          <w:t>Графический</w:t>
                        </w:r>
                      </w:p>
                      <w:p w:rsidR="000458B3" w:rsidRPr="00E70531" w:rsidRDefault="000458B3" w:rsidP="00411731">
                        <w:pPr>
                          <w:pStyle w:val="af1"/>
                          <w:rPr>
                            <w:sz w:val="28"/>
                            <w:szCs w:val="28"/>
                          </w:rPr>
                        </w:pPr>
                      </w:p>
                      <w:p w:rsidR="000458B3" w:rsidRPr="00E70531" w:rsidRDefault="000458B3" w:rsidP="00411731">
                        <w:pPr>
                          <w:rPr>
                            <w:sz w:val="28"/>
                            <w:szCs w:val="28"/>
                          </w:rPr>
                        </w:pPr>
                      </w:p>
                    </w:txbxContent>
                  </v:textbox>
                </v:rect>
                <v:rect id="Rectangle 1327" o:spid="_x0000_s2287" style="position:absolute;left:7451;top:10948;width:3402;height: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ktOcYA&#10;AADdAAAADwAAAGRycy9kb3ducmV2LnhtbERPTU/CQBC9m/gfNmPiTbZUA6ayEIJR4YK2cOE2doe2&#10;2p1tuist/HqXhITbvLzPmcx6U4sDta6yrGA4iEAQ51ZXXCjYbt4enkE4j6yxtkwKjuRgNr29mWCi&#10;bccpHTJfiBDCLkEFpfdNIqXLSzLoBrYhDtzetgZ9gG0hdYtdCDe1jKNoJA1WHBpKbGhRUv6b/RkF&#10;u1P6uY5XX+/ZbvGNT+vu53X+cVLq/q6fv4Dw1Pur+OJe6jD/MR7D+Ztwgp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KktOcYAAADdAAAADwAAAAAAAAAAAAAAAACYAgAAZHJz&#10;L2Rvd25yZXYueG1sUEsFBgAAAAAEAAQA9QAAAIsDAAAAAA==&#10;" filled="f">
                  <v:textbox inset="1pt,1pt,1pt,1pt">
                    <w:txbxContent>
                      <w:p w:rsidR="000458B3" w:rsidRPr="00E70531" w:rsidRDefault="000458B3" w:rsidP="00464501">
                        <w:pPr>
                          <w:pStyle w:val="4"/>
                          <w:jc w:val="center"/>
                          <w:rPr>
                            <w:i w:val="0"/>
                            <w:color w:val="auto"/>
                            <w:sz w:val="28"/>
                            <w:szCs w:val="28"/>
                          </w:rPr>
                        </w:pPr>
                        <w:r w:rsidRPr="00E70531">
                          <w:rPr>
                            <w:i w:val="0"/>
                            <w:color w:val="auto"/>
                            <w:sz w:val="28"/>
                            <w:szCs w:val="28"/>
                          </w:rPr>
                          <w:t>Фотографический</w:t>
                        </w:r>
                      </w:p>
                    </w:txbxContent>
                  </v:textbox>
                </v:rect>
                <v:rect id="Rectangle 1328" o:spid="_x0000_s2288" style="position:absolute;left:7427;top:9238;width:3402;height: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a5S8gA&#10;AADdAAAADwAAAGRycy9kb3ducmV2LnhtbESPQU/CQBCF7yb+h82YcJOtxRBTWQjBCHJBqV64jd2x&#10;rXZnm+5KC7/eOZB4m8l78943s8XgGnWkLtSeDdyNE1DEhbc1lwY+3p9vH0CFiGyx8UwGThRgMb++&#10;mmFmfc97OuaxVBLCIUMDVYxtpnUoKnIYxr4lFu3Ldw6jrF2pbYe9hLtGp0ky1Q5rloYKW1pVVPzk&#10;v87A4bx/3aXbt3V+WH3i/a7/flpuzsaMboblI6hIQ/w3X65frOBPUsGVb2QEPf8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1NrlLyAAAAN0AAAAPAAAAAAAAAAAAAAAAAJgCAABk&#10;cnMvZG93bnJldi54bWxQSwUGAAAAAAQABAD1AAAAjQMAAAAA&#10;" filled="f">
                  <v:textbox inset="1pt,1pt,1pt,1pt">
                    <w:txbxContent>
                      <w:p w:rsidR="000458B3" w:rsidRPr="00E70531" w:rsidRDefault="000458B3" w:rsidP="00411731">
                        <w:pPr>
                          <w:spacing w:before="120"/>
                          <w:jc w:val="center"/>
                          <w:rPr>
                            <w:b/>
                            <w:sz w:val="28"/>
                            <w:szCs w:val="28"/>
                          </w:rPr>
                        </w:pPr>
                        <w:r w:rsidRPr="00E70531">
                          <w:rPr>
                            <w:b/>
                            <w:sz w:val="28"/>
                            <w:szCs w:val="28"/>
                          </w:rPr>
                          <w:t>Изобразительный</w:t>
                        </w:r>
                        <w:r w:rsidRPr="00E70531">
                          <w:rPr>
                            <w:b/>
                            <w:sz w:val="28"/>
                            <w:szCs w:val="28"/>
                          </w:rPr>
                          <w:br/>
                        </w:r>
                      </w:p>
                    </w:txbxContent>
                  </v:textbox>
                </v:rect>
                <v:line id="Line 1329" o:spid="_x0000_s2289" style="position:absolute;visibility:visible;mso-wrap-style:square" from="6257,8974" to="6258,121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QdGsUAAADdAAAADwAAAGRycy9kb3ducmV2LnhtbERPTWvCQBC9C/0PyxR6000VQk1dRVoK&#10;6kGqFtrjmB2T2Oxs2F2T+O+7BcHbPN7nzBa9qUVLzleWFTyPEhDEudUVFwq+Dh/DFxA+IGusLZOC&#10;K3lYzB8GM8y07XhH7T4UIoawz1BBGUKTSenzkgz6kW2II3eyzmCI0BVSO+xiuKnlOElSabDi2FBi&#10;Q28l5b/7i1GwnXym7XK9WfXf6/SYv++OP+fOKfX02C9fQQTqw118c690nD8ZT+H/m3iCnP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gQdGsUAAADdAAAADwAAAAAAAAAA&#10;AAAAAAChAgAAZHJzL2Rvd25yZXYueG1sUEsFBgAAAAAEAAQA+QAAAJMDAAAAAA==&#10;"/>
                <v:line id="Line 1330" o:spid="_x0000_s2290" style="position:absolute;flip:x;visibility:visible;mso-wrap-style:square" from="5177,11326" to="6239,113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Uv/8UAAADdAAAADwAAAGRycy9kb3ducmV2LnhtbESPQUvDQBCF74L/YRnBS2g3NSA27bZY&#10;tSCIB2sPPQ7ZaRLMzobs2Kb/vnMQvM1j3vfmzXI9hs6caEhtZAezaQ6GuIq+5drB/ns7eQKTBNlj&#10;F5kcXCjBenV7s8TSxzN/0WkntdEQTiU6aET60tpUNRQwTWNPrLtjHAKKyqG2fsCzhofOPuT5ow3Y&#10;sl5osKeXhqqf3W/QGttPfi2KbBNsls3p7SAfuRXn7u/G5wUYoVH+zX/0u1euKLS/fqMj2NU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sUv/8UAAADdAAAADwAAAAAAAAAA&#10;AAAAAAChAgAAZHJzL2Rvd25yZXYueG1sUEsFBgAAAAAEAAQA+QAAAJMDAAAAAA==&#10;">
                  <v:stroke endarrow="block"/>
                </v:line>
                <v:line id="Line 1331" o:spid="_x0000_s2291" style="position:absolute;visibility:visible;mso-wrap-style:square" from="6281,11314" to="7493,113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icS1cMAAADdAAAADwAAAGRycy9kb3ducmV2LnhtbERP32vCMBB+F/Y/hBv4pmknzFmNMlYE&#10;H+ZAHXu+NWdT1lxKE2v23y/CwLf7+H7eahNtKwbqfeNYQT7NQBBXTjdcK/g8bScvIHxA1tg6JgW/&#10;5GGzfhitsNDuygcajqEWKYR9gQpMCF0hpa8MWfRT1xEn7ux6iyHBvpa6x2sKt618yrJnabHh1GCw&#10;ozdD1c/xYhXMTXmQc1m+nz7KockXcR+/vhdKjR/j6xJEoBju4n/3Tqf5s1kOt2/SCXL9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YnEtXDAAAA3QAAAA8AAAAAAAAAAAAA&#10;AAAAoQIAAGRycy9kb3ducmV2LnhtbFBLBQYAAAAABAAEAPkAAACRAwAAAAA=&#10;">
                  <v:stroke endarrow="block"/>
                </v:line>
                <v:line id="Line 1332" o:spid="_x0000_s2292" style="position:absolute;visibility:visible;mso-wrap-style:square" from="5153,10456" to="7445,104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8rBcMAAADdAAAADwAAAGRycy9kb3ducmV2LnhtbERPTWvCQBC9C/6HZYTezMYIRaKrFEHJ&#10;pZRq6XnMTpO02dmY3WbT/vpuQfA2j/c5m91oWjFQ7xrLChZJCoK4tLrhSsHb+TBfgXAeWWNrmRT8&#10;kIPddjrZYK5t4FcaTr4SMYRdjgpq77tcSlfWZNAltiOO3IftDfoI+0rqHkMMN63M0vRRGmw4NtTY&#10;0b6m8uv0bRSk4fcoP2XRDC/F8zV0l/CeXYNSD7PxaQ3C0+jv4pu70HH+cpnB/zfxBLn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LPKwXDAAAA3QAAAA8AAAAAAAAAAAAA&#10;AAAAoQIAAGRycy9kb3ducmV2LnhtbFBLBQYAAAAABAAEAPkAAACRAwAAAAA=&#10;">
                  <v:stroke startarrow="block" endarrow="block"/>
                </v:line>
                <v:line id="Line 1333" o:spid="_x0000_s2293" style="position:absolute;visibility:visible;mso-wrap-style:square" from="5105,9568" to="7445,9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OOnsMAAADdAAAADwAAAGRycy9kb3ducmV2LnhtbERPTWvCQBC9C/6HZYTezEYDRaKrFEHJ&#10;pZRq6XnMTpO02dmY3WbT/vpuQfA2j/c5m91oWjFQ7xrLChZJCoK4tLrhSsHb+TBfgXAeWWNrmRT8&#10;kIPddjrZYK5t4FcaTr4SMYRdjgpq77tcSlfWZNAltiOO3IftDfoI+0rqHkMMN61cpumjNNhwbKix&#10;o31N5dfp2yhIw+9RfsqiGV6K52voLuF9eQ1KPczGpzUIT6O/i2/uQsf5WZbB/zfxBLn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2Djp7DAAAA3QAAAA8AAAAAAAAAAAAA&#10;AAAAoQIAAGRycy9kb3ducmV2LnhtbFBLBQYAAAAABAAEAPkAAACRAwAAAAA=&#10;">
                  <v:stroke startarrow="block" endarrow="block"/>
                </v:line>
                <v:line id="Line 1334" o:spid="_x0000_s2294" style="position:absolute;flip:x;visibility:visible;mso-wrap-style:square" from="6245,8012" to="6263,82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TdUpsUAAADdAAAADwAAAGRycy9kb3ducmV2LnhtbERPTWsCMRC9F/wPYQQvpWarIro1ihQK&#10;HrxUZaW3cTPdLLuZbJOo23/fFAq9zeN9zmrT21bcyIfasYLncQaCuHS65krB6fj2tAARIrLG1jEp&#10;+KYAm/XgYYW5dnd+p9shViKFcMhRgYmxy6UMpSGLYew64sR9Om8xJugrqT3eU7ht5STL5tJizanB&#10;YEevhsrmcLUK5GL/+OW3l1lTNOfz0hRl0X3slRoN++0LiEh9/Bf/uXc6zZ9OZ/D7TTpBr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TdUpsUAAADdAAAADwAAAAAAAAAA&#10;AAAAAAChAgAAZHJzL2Rvd25yZXYueG1sUEsFBgAAAAAEAAQA+QAAAJMDAAAAAA==&#10;"/>
                <v:shape id="Text Box 1335" o:spid="_x0000_s2295" type="#_x0000_t202" style="position:absolute;left:1943;top:7258;width:8694;height:7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BvwcMA&#10;AADdAAAADwAAAGRycy9kb3ducmV2LnhtbERPTWvCQBC9F/oflin01mw0pkh0FZFaevFgLHodsmMS&#10;zM6G3VXTf98VBG/zeJ8zXw6mE1dyvrWsYJSkIIgrq1uuFfzuNx9TED4ga+wsk4I/8rBcvL7MsdD2&#10;xju6lqEWMYR9gQqaEPpCSl81ZNAntieO3Mk6gyFCV0vt8BbDTSfHafopDbYcGxrsad1QdS4vRkHu&#10;vo0+HL+25Xnj6tXokoV8clTq/W1YzUAEGsJT/HD/6Dg/y3K4fxNPkI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QBvwcMAAADdAAAADwAAAAAAAAAAAAAAAACYAgAAZHJzL2Rv&#10;d25yZXYueG1sUEsFBgAAAAAEAAQA9QAAAIgDAAAAAA==&#10;" fillcolor="#ddd" strokeweight="2.25pt">
                  <v:shadow on="t" offset="6pt,-6pt"/>
                  <v:textbox>
                    <w:txbxContent>
                      <w:p w:rsidR="000458B3" w:rsidRPr="00E70531" w:rsidRDefault="000458B3" w:rsidP="00464501">
                        <w:pPr>
                          <w:pStyle w:val="5"/>
                          <w:ind w:firstLine="0"/>
                          <w:rPr>
                            <w:smallCaps/>
                            <w:spacing w:val="20"/>
                            <w:sz w:val="28"/>
                            <w:szCs w:val="28"/>
                          </w:rPr>
                        </w:pPr>
                        <w:r w:rsidRPr="00E70531">
                          <w:rPr>
                            <w:smallCaps/>
                            <w:spacing w:val="20"/>
                            <w:sz w:val="28"/>
                            <w:szCs w:val="28"/>
                          </w:rPr>
                          <w:t>регистрация состоит в фиксации идентификационных признаков учитываемых объектов</w:t>
                        </w:r>
                      </w:p>
                    </w:txbxContent>
                  </v:textbox>
                </v:shape>
                <v:rect id="Rectangle 1336" o:spid="_x0000_s2296" style="position:absolute;left:7458;top:11832;width:3402;height: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wef8YA&#10;AADdAAAADwAAAGRycy9kb3ducmV2LnhtbERPS2vCQBC+C/6HZYTedOMDkegqYmlrLz6iF2/T7DSJ&#10;zc6G7Nak/vpuoeBtPr7nLFatKcWNaldYVjAcRCCIU6sLzhScTy/9GQjnkTWWlknBDzlYLbudBcba&#10;NnykW+IzEULYxagg976KpXRpTgbdwFbEgfu0tUEfYJ1JXWMTwk0pR1E0lQYLDg05VrTJKf1Kvo2C&#10;y/24343eD6/JZfOBk11zfV6/3ZV66rXrOQhPrX+I/91bHeaPx1P4+yac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jwef8YAAADdAAAADwAAAAAAAAAAAAAAAACYAgAAZHJz&#10;L2Rvd25yZXYueG1sUEsFBgAAAAAEAAQA9QAAAIsDAAAAAA==&#10;" filled="f">
                  <v:textbox inset="1pt,1pt,1pt,1pt">
                    <w:txbxContent>
                      <w:p w:rsidR="000458B3" w:rsidRPr="00E70531" w:rsidRDefault="000458B3" w:rsidP="00464501">
                        <w:pPr>
                          <w:pStyle w:val="4"/>
                          <w:jc w:val="center"/>
                          <w:rPr>
                            <w:i w:val="0"/>
                            <w:color w:val="auto"/>
                            <w:sz w:val="28"/>
                            <w:szCs w:val="28"/>
                          </w:rPr>
                        </w:pPr>
                        <w:r w:rsidRPr="00E70531">
                          <w:rPr>
                            <w:i w:val="0"/>
                            <w:color w:val="auto"/>
                            <w:sz w:val="28"/>
                            <w:szCs w:val="28"/>
                          </w:rPr>
                          <w:t>Смешанные</w:t>
                        </w:r>
                      </w:p>
                    </w:txbxContent>
                  </v:textbox>
                </v:rect>
                <v:line id="Line 1337" o:spid="_x0000_s2297" style="position:absolute;visibility:visible;mso-wrap-style:square" from="5142,12192" to="7452,121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iIncMAAADdAAAADwAAAGRycy9kb3ducmV2LnhtbERPTWvCQBC9F/wPywi9mY0KrURXkUJL&#10;LqVUxfOYHZNodjZmt9m0v75bEHqbx/uc1WYwjeipc7VlBdMkBUFcWF1zqeCwf50sQDiPrLGxTAq+&#10;ycFmPXpYYaZt4E/qd74UMYRdhgoq79tMSldUZNAltiWO3Nl2Bn2EXSl1hyGGm0bO0vRJGqw5NlTY&#10;0ktFxXX3ZRSk4edNXmRe9x/5+y20p3Cc3YJSj+NhuwThafD/4rs713H+fP4Mf9/EE+T6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K4iJ3DAAAA3QAAAA8AAAAAAAAAAAAA&#10;AAAAoQIAAGRycy9kb3ducmV2LnhtbFBLBQYAAAAABAAEAPkAAACRAwAAAAA=&#10;">
                  <v:stroke startarrow="block" endarrow="block"/>
                </v:line>
              </v:group>
            </w:pict>
          </mc:Fallback>
        </mc:AlternateContent>
      </w:r>
      <w:r w:rsidR="00A62CF1" w:rsidRPr="00F70CD5">
        <w:rPr>
          <w:rFonts w:eastAsia="Times New Roman"/>
          <w:noProof/>
          <w:sz w:val="28"/>
          <w:szCs w:val="28"/>
        </w:rPr>
        <mc:AlternateContent>
          <mc:Choice Requires="wpg">
            <w:drawing>
              <wp:anchor distT="0" distB="0" distL="114300" distR="114300" simplePos="0" relativeHeight="251747328" behindDoc="0" locked="0" layoutInCell="0" allowOverlap="1" wp14:anchorId="4F284D07" wp14:editId="581FF197">
                <wp:simplePos x="0" y="0"/>
                <wp:positionH relativeFrom="column">
                  <wp:posOffset>488352</wp:posOffset>
                </wp:positionH>
                <wp:positionV relativeFrom="paragraph">
                  <wp:posOffset>455930</wp:posOffset>
                </wp:positionV>
                <wp:extent cx="5525135" cy="2080895"/>
                <wp:effectExtent l="19050" t="95250" r="94615" b="14605"/>
                <wp:wrapNone/>
                <wp:docPr id="1316" name="Группа 13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5135" cy="2080895"/>
                          <a:chOff x="1926" y="2562"/>
                          <a:chExt cx="8701" cy="2853"/>
                        </a:xfrm>
                      </wpg:grpSpPr>
                      <wps:wsp>
                        <wps:cNvPr id="1317" name="Line 1270"/>
                        <wps:cNvCnPr/>
                        <wps:spPr bwMode="auto">
                          <a:xfrm>
                            <a:off x="6246" y="3316"/>
                            <a:ext cx="0" cy="57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18" name="Text Box 1271"/>
                        <wps:cNvSpPr txBox="1">
                          <a:spLocks noChangeArrowheads="1"/>
                        </wps:cNvSpPr>
                        <wps:spPr bwMode="auto">
                          <a:xfrm>
                            <a:off x="1944" y="3720"/>
                            <a:ext cx="8683" cy="1695"/>
                          </a:xfrm>
                          <a:prstGeom prst="rect">
                            <a:avLst/>
                          </a:prstGeom>
                          <a:solidFill>
                            <a:srgbClr val="FFFFFF"/>
                          </a:solidFill>
                          <a:ln w="28575">
                            <a:solidFill>
                              <a:srgbClr val="000000"/>
                            </a:solidFill>
                            <a:miter lim="800000"/>
                            <a:headEnd/>
                            <a:tailEnd/>
                          </a:ln>
                          <a:effectLst>
                            <a:outerShdw dist="107763" dir="18900000" algn="ctr" rotWithShape="0">
                              <a:srgbClr val="808080"/>
                            </a:outerShdw>
                          </a:effectLst>
                        </wps:spPr>
                        <wps:txbx>
                          <w:txbxContent>
                            <w:p w:rsidR="000458B3" w:rsidRPr="00A62CF1" w:rsidRDefault="000458B3" w:rsidP="00464501">
                              <w:pPr>
                                <w:pStyle w:val="5"/>
                                <w:ind w:firstLine="0"/>
                                <w:jc w:val="both"/>
                                <w:rPr>
                                  <w:sz w:val="28"/>
                                  <w:szCs w:val="28"/>
                                </w:rPr>
                              </w:pPr>
                              <w:r w:rsidRPr="00A62CF1">
                                <w:rPr>
                                  <w:b w:val="0"/>
                                  <w:sz w:val="28"/>
                                  <w:szCs w:val="28"/>
                                </w:rPr>
                                <w:t xml:space="preserve">это особая информационная система органов внутренних дел, состоящая в регистрации, сосредоточении, систематизации </w:t>
                              </w:r>
                              <w:proofErr w:type="spellStart"/>
                              <w:r w:rsidRPr="00A62CF1">
                                <w:rPr>
                                  <w:b w:val="0"/>
                                  <w:sz w:val="28"/>
                                  <w:szCs w:val="28"/>
                                </w:rPr>
                                <w:t>криминалистически</w:t>
                              </w:r>
                              <w:proofErr w:type="spellEnd"/>
                              <w:r w:rsidRPr="00A62CF1">
                                <w:rPr>
                                  <w:b w:val="0"/>
                                  <w:sz w:val="28"/>
                                  <w:szCs w:val="28"/>
                                </w:rPr>
                                <w:t xml:space="preserve"> значимых объектов, обеспечивающая использование учетной информации для предупреждения, раскрытия и расследования преступлений</w:t>
                              </w:r>
                            </w:p>
                          </w:txbxContent>
                        </wps:txbx>
                        <wps:bodyPr rot="0" vert="horz" wrap="square" lIns="91440" tIns="45720" rIns="91440" bIns="45720" anchor="t" anchorCtr="0" upright="1">
                          <a:noAutofit/>
                        </wps:bodyPr>
                      </wps:wsp>
                      <wps:wsp>
                        <wps:cNvPr id="1319" name="Text Box 1272"/>
                        <wps:cNvSpPr txBox="1">
                          <a:spLocks noChangeArrowheads="1"/>
                        </wps:cNvSpPr>
                        <wps:spPr bwMode="auto">
                          <a:xfrm>
                            <a:off x="1926" y="2562"/>
                            <a:ext cx="8694" cy="767"/>
                          </a:xfrm>
                          <a:prstGeom prst="rect">
                            <a:avLst/>
                          </a:prstGeom>
                          <a:solidFill>
                            <a:srgbClr val="DDDDDD"/>
                          </a:solidFill>
                          <a:ln w="28575">
                            <a:solidFill>
                              <a:srgbClr val="000000"/>
                            </a:solidFill>
                            <a:miter lim="800000"/>
                            <a:headEnd/>
                            <a:tailEnd/>
                          </a:ln>
                          <a:effectLst>
                            <a:outerShdw dist="107763" dir="18900000" algn="ctr" rotWithShape="0">
                              <a:srgbClr val="808080"/>
                            </a:outerShdw>
                          </a:effectLst>
                        </wps:spPr>
                        <wps:txbx>
                          <w:txbxContent>
                            <w:p w:rsidR="000458B3" w:rsidRPr="00A62CF1" w:rsidRDefault="000458B3" w:rsidP="00464501">
                              <w:pPr>
                                <w:pStyle w:val="5"/>
                                <w:spacing w:before="120"/>
                                <w:ind w:firstLine="0"/>
                                <w:rPr>
                                  <w:sz w:val="28"/>
                                  <w:szCs w:val="28"/>
                                </w:rPr>
                              </w:pPr>
                              <w:r w:rsidRPr="00A62CF1">
                                <w:rPr>
                                  <w:sz w:val="28"/>
                                  <w:szCs w:val="28"/>
                                </w:rPr>
                                <w:t>КРИМИНАЛИСТИЧЕСКИЙ УЧЕТ</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316" o:spid="_x0000_s2298" style="position:absolute;margin-left:38.45pt;margin-top:35.9pt;width:435.05pt;height:163.85pt;z-index:251747328" coordorigin="1926,2562" coordsize="8701,28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" o:allowincell="f">
                <v:line id="Line 1270" o:spid="_x0000_s2299" style="position:absolute;visibility:visible;mso-wrap-style:square" from="6246,3316" to="6246,38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vmTsUAAADdAAAADwAAAGRycy9kb3ducmV2LnhtbERPTWvCQBC9C/6HZQRvurFCKqmriEXQ&#10;HkrVQnscs2MSzc6G3W2S/vtuodDbPN7nLNe9qUVLzleWFcymCQji3OqKCwXv591kAcIHZI21ZVLw&#10;TR7Wq+FgiZm2HR+pPYVCxBD2GSooQ2gyKX1ekkE/tQ1x5K7WGQwRukJqh10MN7V8SJJUGqw4NpTY&#10;0Lak/H76Mgpe529puzm87PuPQ3rJn4+Xz1vnlBqP+s0TiEB9+Bf/ufc6zp/PHuH3m3iCXP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rvmTsUAAADdAAAADwAAAAAAAAAA&#10;AAAAAAChAgAAZHJzL2Rvd25yZXYueG1sUEsFBgAAAAAEAAQA+QAAAJMDAAAAAA==&#10;"/>
                <v:shape id="Text Box 1271" o:spid="_x0000_s2300" type="#_x0000_t202" style="position:absolute;left:1944;top:3720;width:8683;height:16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tb/8UA&#10;AADdAAAADwAAAGRycy9kb3ducmV2LnhtbESPT2vCQBDF7wW/wzIFL0U3KkhJXUUsQvEgmIrnaXby&#10;h2ZnQ3Y18ds7B8HbDO/Ne79ZbQbXqBt1ofZsYDZNQBHn3tZcGjj/7iefoEJEtth4JgN3CrBZj95W&#10;mFrf84luWSyVhHBI0UAVY5tqHfKKHIapb4lFK3znMMraldp22Eu4a/Q8SZbaYc3SUGFLu4ry/+zq&#10;DFzmRUF9NiyOf1s+7N3yI/k+X40Zvw/bL1CRhvgyP69/rOAvZoIr38gIev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e1v/xQAAAN0AAAAPAAAAAAAAAAAAAAAAAJgCAABkcnMv&#10;ZG93bnJldi54bWxQSwUGAAAAAAQABAD1AAAAigMAAAAA&#10;" strokeweight="2.25pt">
                  <v:shadow on="t" offset="6pt,-6pt"/>
                  <v:textbox>
                    <w:txbxContent>
                      <w:p w:rsidR="000458B3" w:rsidRPr="00A62CF1" w:rsidRDefault="000458B3" w:rsidP="00464501">
                        <w:pPr>
                          <w:pStyle w:val="5"/>
                          <w:ind w:firstLine="0"/>
                          <w:jc w:val="both"/>
                          <w:rPr>
                            <w:sz w:val="28"/>
                            <w:szCs w:val="28"/>
                          </w:rPr>
                        </w:pPr>
                        <w:r w:rsidRPr="00A62CF1">
                          <w:rPr>
                            <w:b w:val="0"/>
                            <w:sz w:val="28"/>
                            <w:szCs w:val="28"/>
                          </w:rPr>
                          <w:t xml:space="preserve">это особая информационная система органов внутренних дел, состоящая в регистрации, сосредоточении, систематизации </w:t>
                        </w:r>
                        <w:proofErr w:type="spellStart"/>
                        <w:r w:rsidRPr="00A62CF1">
                          <w:rPr>
                            <w:b w:val="0"/>
                            <w:sz w:val="28"/>
                            <w:szCs w:val="28"/>
                          </w:rPr>
                          <w:t>криминалистически</w:t>
                        </w:r>
                        <w:proofErr w:type="spellEnd"/>
                        <w:r w:rsidRPr="00A62CF1">
                          <w:rPr>
                            <w:b w:val="0"/>
                            <w:sz w:val="28"/>
                            <w:szCs w:val="28"/>
                          </w:rPr>
                          <w:t xml:space="preserve"> значимых объектов, обеспечивающая использование учетной информации для предупреждения, раскрытия и расследования преступлений</w:t>
                        </w:r>
                      </w:p>
                    </w:txbxContent>
                  </v:textbox>
                </v:shape>
                <v:shape id="Text Box 1272" o:spid="_x0000_s2301" type="#_x0000_t202" style="position:absolute;left:1926;top:2562;width:8694;height:7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5pMMA&#10;AADdAAAADwAAAGRycy9kb3ducmV2LnhtbERPTWvCQBC9C/6HZYTemk20Fo2uIqUWLz00il6H7JgE&#10;s7Nhd9X037uFgrd5vM9ZrnvTihs531hWkCUpCOLS6oYrBYf99nUGwgdkja1lUvBLHtar4WCJubZ3&#10;/qFbESoRQ9jnqKAOocul9GVNBn1iO+LIna0zGCJ0ldQO7zHctHKcpu/SYMOxocaOPmoqL8XVKJi6&#10;L6OPp8/v4rJ11Sa7TsL07aTUy6jfLEAE6sNT/O/e6Th/ks3h75t4gl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g5pMMAAADdAAAADwAAAAAAAAAAAAAAAACYAgAAZHJzL2Rv&#10;d25yZXYueG1sUEsFBgAAAAAEAAQA9QAAAIgDAAAAAA==&#10;" fillcolor="#ddd" strokeweight="2.25pt">
                  <v:shadow on="t" offset="6pt,-6pt"/>
                  <v:textbox>
                    <w:txbxContent>
                      <w:p w:rsidR="000458B3" w:rsidRPr="00A62CF1" w:rsidRDefault="000458B3" w:rsidP="00464501">
                        <w:pPr>
                          <w:pStyle w:val="5"/>
                          <w:spacing w:before="120"/>
                          <w:ind w:firstLine="0"/>
                          <w:rPr>
                            <w:sz w:val="28"/>
                            <w:szCs w:val="28"/>
                          </w:rPr>
                        </w:pPr>
                        <w:r w:rsidRPr="00A62CF1">
                          <w:rPr>
                            <w:sz w:val="28"/>
                            <w:szCs w:val="28"/>
                          </w:rPr>
                          <w:t>КРИМИНАЛИСТИЧЕСКИЙ УЧЕТ</w:t>
                        </w:r>
                      </w:p>
                    </w:txbxContent>
                  </v:textbox>
                </v:shape>
              </v:group>
            </w:pict>
          </mc:Fallback>
        </mc:AlternateContent>
      </w:r>
      <w:r w:rsidR="00411731" w:rsidRPr="00F70CD5">
        <w:rPr>
          <w:rFonts w:eastAsia="Times New Roman"/>
          <w:sz w:val="28"/>
          <w:szCs w:val="28"/>
        </w:rPr>
        <w:br w:type="page"/>
      </w:r>
      <w:r w:rsidR="000574EE" w:rsidRPr="00F70CD5">
        <w:rPr>
          <w:rFonts w:eastAsia="Times New Roman"/>
          <w:noProof/>
          <w:sz w:val="28"/>
          <w:szCs w:val="28"/>
        </w:rPr>
        <w:lastRenderedPageBreak/>
        <mc:AlternateContent>
          <mc:Choice Requires="wpg">
            <w:drawing>
              <wp:anchor distT="0" distB="0" distL="114300" distR="114300" simplePos="0" relativeHeight="251755520" behindDoc="0" locked="0" layoutInCell="0" allowOverlap="1" wp14:anchorId="5C8404D9" wp14:editId="4FBACE40">
                <wp:simplePos x="0" y="0"/>
                <wp:positionH relativeFrom="column">
                  <wp:posOffset>501650</wp:posOffset>
                </wp:positionH>
                <wp:positionV relativeFrom="paragraph">
                  <wp:posOffset>4850130</wp:posOffset>
                </wp:positionV>
                <wp:extent cx="5151120" cy="4244340"/>
                <wp:effectExtent l="0" t="0" r="11430" b="22860"/>
                <wp:wrapNone/>
                <wp:docPr id="1305" name="Группа 13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51120" cy="4244340"/>
                          <a:chOff x="2298" y="5982"/>
                          <a:chExt cx="8112" cy="6684"/>
                        </a:xfrm>
                      </wpg:grpSpPr>
                      <wps:wsp>
                        <wps:cNvPr id="1306" name="Rectangle 1310"/>
                        <wps:cNvSpPr>
                          <a:spLocks noChangeArrowheads="1"/>
                        </wps:cNvSpPr>
                        <wps:spPr bwMode="auto">
                          <a:xfrm>
                            <a:off x="2298" y="6311"/>
                            <a:ext cx="8112" cy="6355"/>
                          </a:xfrm>
                          <a:prstGeom prst="rect">
                            <a:avLst/>
                          </a:prstGeom>
                          <a:noFill/>
                          <a:ln w="12700">
                            <a:solidFill>
                              <a:srgbClr val="000000"/>
                            </a:solidFill>
                            <a:prstDash val="sysDot"/>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307" name="Rectangle 1311"/>
                        <wps:cNvSpPr>
                          <a:spLocks noChangeArrowheads="1"/>
                        </wps:cNvSpPr>
                        <wps:spPr bwMode="auto">
                          <a:xfrm>
                            <a:off x="2519" y="5982"/>
                            <a:ext cx="7684" cy="678"/>
                          </a:xfrm>
                          <a:prstGeom prst="rect">
                            <a:avLst/>
                          </a:prstGeom>
                          <a:solidFill>
                            <a:srgbClr val="F2F2F2"/>
                          </a:solidFill>
                          <a:ln w="25400">
                            <a:solidFill>
                              <a:srgbClr val="000000"/>
                            </a:solidFill>
                            <a:miter lim="800000"/>
                            <a:headEnd/>
                            <a:tailEnd/>
                          </a:ln>
                          <a:effectLst>
                            <a:outerShdw dist="57238" dir="2021404" algn="ctr" rotWithShape="0">
                              <a:srgbClr val="000000"/>
                            </a:outerShdw>
                          </a:effectLst>
                        </wps:spPr>
                        <wps:txbx>
                          <w:txbxContent>
                            <w:p w:rsidR="000458B3" w:rsidRPr="00E70531" w:rsidRDefault="000458B3" w:rsidP="00E70531">
                              <w:pPr>
                                <w:pStyle w:val="4"/>
                                <w:jc w:val="center"/>
                                <w:rPr>
                                  <w:color w:val="auto"/>
                                  <w:sz w:val="28"/>
                                  <w:szCs w:val="28"/>
                                </w:rPr>
                              </w:pPr>
                              <w:r w:rsidRPr="00E70531">
                                <w:rPr>
                                  <w:color w:val="auto"/>
                                  <w:sz w:val="28"/>
                                  <w:szCs w:val="28"/>
                                </w:rPr>
                                <w:t>ФОРМЫ КРИМИНАЛИСТИЧЕСКОГО УЧЕТА</w:t>
                              </w:r>
                            </w:p>
                          </w:txbxContent>
                        </wps:txbx>
                        <wps:bodyPr rot="0" vert="horz" wrap="square" lIns="12700" tIns="12700" rIns="12700" bIns="12700" anchor="t" anchorCtr="0" upright="1">
                          <a:noAutofit/>
                        </wps:bodyPr>
                      </wps:wsp>
                      <wps:wsp>
                        <wps:cNvPr id="1308" name="AutoShape 1312"/>
                        <wps:cNvSpPr>
                          <a:spLocks noChangeArrowheads="1"/>
                        </wps:cNvSpPr>
                        <wps:spPr bwMode="auto">
                          <a:xfrm>
                            <a:off x="2490" y="7602"/>
                            <a:ext cx="7650" cy="612"/>
                          </a:xfrm>
                          <a:prstGeom prst="flowChartMultidocumen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57238" dir="2021404" algn="ctr" rotWithShape="0">
                                    <a:srgbClr val="000000"/>
                                  </a:outerShdw>
                                </a:effectLst>
                              </a14:hiddenEffects>
                            </a:ext>
                          </a:extLst>
                        </wps:spPr>
                        <wps:txbx>
                          <w:txbxContent>
                            <w:p w:rsidR="000458B3" w:rsidRPr="000574EE" w:rsidRDefault="000458B3" w:rsidP="000574EE">
                              <w:pPr>
                                <w:pStyle w:val="5"/>
                                <w:ind w:firstLine="0"/>
                                <w:rPr>
                                  <w:b w:val="0"/>
                                  <w:sz w:val="28"/>
                                  <w:szCs w:val="28"/>
                                </w:rPr>
                              </w:pPr>
                              <w:proofErr w:type="spellStart"/>
                              <w:r w:rsidRPr="000574EE">
                                <w:rPr>
                                  <w:b w:val="0"/>
                                  <w:sz w:val="28"/>
                                  <w:szCs w:val="28"/>
                                </w:rPr>
                                <w:t>Следотеки</w:t>
                              </w:r>
                              <w:proofErr w:type="spellEnd"/>
                            </w:p>
                          </w:txbxContent>
                        </wps:txbx>
                        <wps:bodyPr rot="0" vert="horz" wrap="square" lIns="12700" tIns="12700" rIns="12700" bIns="12700" anchor="t" anchorCtr="0" upright="1">
                          <a:noAutofit/>
                        </wps:bodyPr>
                      </wps:wsp>
                      <wps:wsp>
                        <wps:cNvPr id="1309" name="AutoShape 1313"/>
                        <wps:cNvSpPr>
                          <a:spLocks noChangeArrowheads="1"/>
                        </wps:cNvSpPr>
                        <wps:spPr bwMode="auto">
                          <a:xfrm>
                            <a:off x="2490" y="6834"/>
                            <a:ext cx="7650" cy="594"/>
                          </a:xfrm>
                          <a:prstGeom prst="flowChartMultidocumen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57238" dir="2021404" algn="ctr" rotWithShape="0">
                                    <a:srgbClr val="000000"/>
                                  </a:outerShdw>
                                </a:effectLst>
                              </a14:hiddenEffects>
                            </a:ext>
                          </a:extLst>
                        </wps:spPr>
                        <wps:txbx>
                          <w:txbxContent>
                            <w:p w:rsidR="000458B3" w:rsidRPr="000574EE" w:rsidRDefault="000458B3" w:rsidP="000574EE">
                              <w:pPr>
                                <w:pStyle w:val="5"/>
                                <w:ind w:firstLine="0"/>
                                <w:rPr>
                                  <w:b w:val="0"/>
                                  <w:sz w:val="28"/>
                                  <w:szCs w:val="28"/>
                                </w:rPr>
                              </w:pPr>
                              <w:r w:rsidRPr="000574EE">
                                <w:rPr>
                                  <w:b w:val="0"/>
                                  <w:sz w:val="28"/>
                                  <w:szCs w:val="28"/>
                                </w:rPr>
                                <w:t>Картотеки</w:t>
                              </w:r>
                            </w:p>
                          </w:txbxContent>
                        </wps:txbx>
                        <wps:bodyPr rot="0" vert="horz" wrap="square" lIns="12700" tIns="12700" rIns="12700" bIns="12700" anchor="t" anchorCtr="0" upright="1">
                          <a:noAutofit/>
                        </wps:bodyPr>
                      </wps:wsp>
                      <wps:wsp>
                        <wps:cNvPr id="1310" name="AutoShape 1314"/>
                        <wps:cNvSpPr>
                          <a:spLocks noChangeArrowheads="1"/>
                        </wps:cNvSpPr>
                        <wps:spPr bwMode="auto">
                          <a:xfrm>
                            <a:off x="2490" y="8376"/>
                            <a:ext cx="7650" cy="564"/>
                          </a:xfrm>
                          <a:prstGeom prst="flowChartMultidocumen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57238" dir="2021404" algn="ctr" rotWithShape="0">
                                    <a:srgbClr val="000000"/>
                                  </a:outerShdw>
                                </a:effectLst>
                              </a14:hiddenEffects>
                            </a:ext>
                          </a:extLst>
                        </wps:spPr>
                        <wps:txbx>
                          <w:txbxContent>
                            <w:p w:rsidR="000458B3" w:rsidRPr="000574EE" w:rsidRDefault="000458B3" w:rsidP="000574EE">
                              <w:pPr>
                                <w:pStyle w:val="5"/>
                                <w:ind w:firstLine="0"/>
                                <w:rPr>
                                  <w:b w:val="0"/>
                                  <w:sz w:val="28"/>
                                  <w:szCs w:val="28"/>
                                </w:rPr>
                              </w:pPr>
                              <w:r w:rsidRPr="000574EE">
                                <w:rPr>
                                  <w:b w:val="0"/>
                                  <w:sz w:val="28"/>
                                  <w:szCs w:val="28"/>
                                </w:rPr>
                                <w:t>Альбомы</w:t>
                              </w:r>
                            </w:p>
                          </w:txbxContent>
                        </wps:txbx>
                        <wps:bodyPr rot="0" vert="horz" wrap="square" lIns="12700" tIns="12700" rIns="12700" bIns="12700" anchor="t" anchorCtr="0" upright="1">
                          <a:noAutofit/>
                        </wps:bodyPr>
                      </wps:wsp>
                      <wps:wsp>
                        <wps:cNvPr id="1311" name="AutoShape 1315"/>
                        <wps:cNvSpPr>
                          <a:spLocks noChangeArrowheads="1"/>
                        </wps:cNvSpPr>
                        <wps:spPr bwMode="auto">
                          <a:xfrm>
                            <a:off x="2484" y="9804"/>
                            <a:ext cx="7650" cy="540"/>
                          </a:xfrm>
                          <a:prstGeom prst="flowChartMultidocumen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57238" dir="2021404" algn="ctr" rotWithShape="0">
                                    <a:srgbClr val="000000"/>
                                  </a:outerShdw>
                                </a:effectLst>
                              </a14:hiddenEffects>
                            </a:ext>
                          </a:extLst>
                        </wps:spPr>
                        <wps:txbx>
                          <w:txbxContent>
                            <w:p w:rsidR="000458B3" w:rsidRPr="00E70531" w:rsidRDefault="000458B3" w:rsidP="00E70531">
                              <w:pPr>
                                <w:spacing w:before="60"/>
                                <w:jc w:val="center"/>
                                <w:rPr>
                                  <w:sz w:val="28"/>
                                  <w:szCs w:val="28"/>
                                </w:rPr>
                              </w:pPr>
                              <w:r w:rsidRPr="00E70531">
                                <w:rPr>
                                  <w:sz w:val="28"/>
                                  <w:szCs w:val="28"/>
                                </w:rPr>
                                <w:t>Журналы</w:t>
                              </w:r>
                            </w:p>
                          </w:txbxContent>
                        </wps:txbx>
                        <wps:bodyPr rot="0" vert="horz" wrap="square" lIns="12700" tIns="12700" rIns="12700" bIns="12700" anchor="t" anchorCtr="0" upright="1">
                          <a:noAutofit/>
                        </wps:bodyPr>
                      </wps:wsp>
                      <wps:wsp>
                        <wps:cNvPr id="1312" name="AutoShape 1316"/>
                        <wps:cNvSpPr>
                          <a:spLocks noChangeArrowheads="1"/>
                        </wps:cNvSpPr>
                        <wps:spPr bwMode="auto">
                          <a:xfrm>
                            <a:off x="2484" y="9102"/>
                            <a:ext cx="7650" cy="522"/>
                          </a:xfrm>
                          <a:prstGeom prst="flowChartMultidocumen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57238" dir="2021404" algn="ctr" rotWithShape="0">
                                    <a:srgbClr val="000000"/>
                                  </a:outerShdw>
                                </a:effectLst>
                              </a14:hiddenEffects>
                            </a:ext>
                          </a:extLst>
                        </wps:spPr>
                        <wps:txbx>
                          <w:txbxContent>
                            <w:p w:rsidR="000458B3" w:rsidRPr="00E70531" w:rsidRDefault="000458B3" w:rsidP="00E70531">
                              <w:pPr>
                                <w:spacing w:before="60"/>
                                <w:jc w:val="center"/>
                                <w:rPr>
                                  <w:sz w:val="28"/>
                                  <w:szCs w:val="28"/>
                                </w:rPr>
                              </w:pPr>
                              <w:r w:rsidRPr="00E70531">
                                <w:rPr>
                                  <w:sz w:val="28"/>
                                  <w:szCs w:val="28"/>
                                </w:rPr>
                                <w:t>Коллекции</w:t>
                              </w:r>
                            </w:p>
                          </w:txbxContent>
                        </wps:txbx>
                        <wps:bodyPr rot="0" vert="horz" wrap="square" lIns="12700" tIns="12700" rIns="12700" bIns="12700" anchor="t" anchorCtr="0" upright="1">
                          <a:noAutofit/>
                        </wps:bodyPr>
                      </wps:wsp>
                      <wps:wsp>
                        <wps:cNvPr id="1313" name="AutoShape 1317"/>
                        <wps:cNvSpPr>
                          <a:spLocks noChangeArrowheads="1"/>
                        </wps:cNvSpPr>
                        <wps:spPr bwMode="auto">
                          <a:xfrm>
                            <a:off x="2496" y="10518"/>
                            <a:ext cx="7650" cy="564"/>
                          </a:xfrm>
                          <a:prstGeom prst="flowChartMultidocumen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57238" dir="2021404" algn="ctr" rotWithShape="0">
                                    <a:srgbClr val="000000"/>
                                  </a:outerShdw>
                                </a:effectLst>
                              </a14:hiddenEffects>
                            </a:ext>
                          </a:extLst>
                        </wps:spPr>
                        <wps:txbx>
                          <w:txbxContent>
                            <w:p w:rsidR="000458B3" w:rsidRPr="00446B71" w:rsidRDefault="000458B3" w:rsidP="00446B71">
                              <w:pPr>
                                <w:jc w:val="center"/>
                                <w:rPr>
                                  <w:sz w:val="28"/>
                                  <w:szCs w:val="28"/>
                                </w:rPr>
                              </w:pPr>
                              <w:r w:rsidRPr="00446B71">
                                <w:rPr>
                                  <w:sz w:val="28"/>
                                  <w:szCs w:val="28"/>
                                </w:rPr>
                                <w:t>Списки</w:t>
                              </w:r>
                            </w:p>
                          </w:txbxContent>
                        </wps:txbx>
                        <wps:bodyPr rot="0" vert="horz" wrap="square" lIns="12700" tIns="12700" rIns="12700" bIns="12700" anchor="t" anchorCtr="0" upright="1">
                          <a:noAutofit/>
                        </wps:bodyPr>
                      </wps:wsp>
                      <wps:wsp>
                        <wps:cNvPr id="1314" name="AutoShape 1318"/>
                        <wps:cNvSpPr>
                          <a:spLocks noChangeArrowheads="1"/>
                        </wps:cNvSpPr>
                        <wps:spPr bwMode="auto">
                          <a:xfrm>
                            <a:off x="2490" y="11250"/>
                            <a:ext cx="7650" cy="546"/>
                          </a:xfrm>
                          <a:prstGeom prst="flowChartMultidocumen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57238" dir="2021404" algn="ctr" rotWithShape="0">
                                    <a:srgbClr val="000000"/>
                                  </a:outerShdw>
                                </a:effectLst>
                              </a14:hiddenEffects>
                            </a:ext>
                          </a:extLst>
                        </wps:spPr>
                        <wps:txbx>
                          <w:txbxContent>
                            <w:p w:rsidR="000458B3" w:rsidRPr="000574EE" w:rsidRDefault="000458B3" w:rsidP="000574EE">
                              <w:pPr>
                                <w:jc w:val="center"/>
                                <w:rPr>
                                  <w:sz w:val="28"/>
                                  <w:szCs w:val="28"/>
                                </w:rPr>
                              </w:pPr>
                              <w:r w:rsidRPr="000574EE">
                                <w:rPr>
                                  <w:sz w:val="28"/>
                                  <w:szCs w:val="28"/>
                                </w:rPr>
                                <w:t>Компьютерные базы данных или банки данных</w:t>
                              </w:r>
                            </w:p>
                          </w:txbxContent>
                        </wps:txbx>
                        <wps:bodyPr rot="0" vert="horz" wrap="square" lIns="12700" tIns="12700" rIns="12700" bIns="12700" anchor="t" anchorCtr="0" upright="1">
                          <a:noAutofit/>
                        </wps:bodyPr>
                      </wps:wsp>
                      <wps:wsp>
                        <wps:cNvPr id="1315" name="AutoShape 1319"/>
                        <wps:cNvSpPr>
                          <a:spLocks noChangeArrowheads="1"/>
                        </wps:cNvSpPr>
                        <wps:spPr bwMode="auto">
                          <a:xfrm>
                            <a:off x="2460" y="11970"/>
                            <a:ext cx="7650" cy="576"/>
                          </a:xfrm>
                          <a:prstGeom prst="flowChartMultidocumen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57238" dir="2021404" algn="ctr" rotWithShape="0">
                                    <a:srgbClr val="000000"/>
                                  </a:outerShdw>
                                </a:effectLst>
                              </a14:hiddenEffects>
                            </a:ext>
                          </a:extLst>
                        </wps:spPr>
                        <wps:txbx>
                          <w:txbxContent>
                            <w:p w:rsidR="000458B3" w:rsidRPr="000574EE" w:rsidRDefault="000458B3" w:rsidP="000574EE">
                              <w:pPr>
                                <w:jc w:val="center"/>
                                <w:rPr>
                                  <w:sz w:val="28"/>
                                  <w:szCs w:val="28"/>
                                </w:rPr>
                              </w:pPr>
                              <w:r w:rsidRPr="000574EE">
                                <w:rPr>
                                  <w:sz w:val="28"/>
                                  <w:szCs w:val="28"/>
                                </w:rPr>
                                <w:t>Смешанные</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305" o:spid="_x0000_s2302" style="position:absolute;margin-left:39.5pt;margin-top:381.9pt;width:405.6pt;height:334.2pt;z-index:251755520" coordorigin="2298,5982" coordsize="8112,6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" o:allowincell="f">
                <v:rect id="Rectangle 1310" o:spid="_x0000_s2303" style="position:absolute;left:2298;top:6311;width:8112;height:63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xoksQA&#10;AADdAAAADwAAAGRycy9kb3ducmV2LnhtbERPS4vCMBC+C/sfwix4kTVdlSLVKCIKPhB87MHj0Ixt&#10;2WZSmmi7/34jCN7m43vOdN6aUjyodoVlBd/9CARxanXBmYKfy/prDMJ5ZI2lZVLwRw7ms4/OFBNt&#10;Gz7R4+wzEULYJagg975KpHRpTgZd31bEgbvZ2qAPsM6krrEJ4aaUgyiKpcGCQ0OOFS1zSn/Pd6Ng&#10;r5fD7erajg7r3eo67l2aRXk/KtX9bBcTEJ5a/xa/3Bsd5g+jGJ7fhBPk7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1MaJLEAAAA3QAAAA8AAAAAAAAAAAAAAAAAmAIAAGRycy9k&#10;b3ducmV2LnhtbFBLBQYAAAAABAAEAPUAAACJAwAAAAA=&#10;" filled="f" strokeweight="1pt">
                  <v:stroke dashstyle="1 1"/>
                </v:rect>
                <v:rect id="Rectangle 1311" o:spid="_x0000_s2304" style="position:absolute;left:2519;top:5982;width:7684;height:6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JWj8QA&#10;AADdAAAADwAAAGRycy9kb3ducmV2LnhtbERP22oCMRB9L/gPYYS+FE22gspqlCJaig/devmAYTPd&#10;LN1Mlk3U7d8bodC3OZzrLNe9a8SVulB71pCNFQji0puaKw3n0240BxEissHGM2n4pQDr1eBpibnx&#10;Nz7Q9RgrkUI45KjBxtjmUobSksMw9i1x4r595zAm2FXSdHhL4a6Rr0pNpcOaU4PFljaWyp/jxWnY&#10;q2z6srFfn9n2goV73xWHYlto/Tzs3xYgIvXxX/zn/jBp/kTN4PFNOkG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yVo/EAAAA3QAAAA8AAAAAAAAAAAAAAAAAmAIAAGRycy9k&#10;b3ducmV2LnhtbFBLBQYAAAAABAAEAPUAAACJAwAAAAA=&#10;" fillcolor="#f2f2f2" strokeweight="2pt">
                  <v:shadow on="t" color="black" offset="3.75pt,2.5pt"/>
                  <v:textbox inset="1pt,1pt,1pt,1pt">
                    <w:txbxContent>
                      <w:p w:rsidR="000458B3" w:rsidRPr="00E70531" w:rsidRDefault="000458B3" w:rsidP="00E70531">
                        <w:pPr>
                          <w:pStyle w:val="4"/>
                          <w:jc w:val="center"/>
                          <w:rPr>
                            <w:color w:val="auto"/>
                            <w:sz w:val="28"/>
                            <w:szCs w:val="28"/>
                          </w:rPr>
                        </w:pPr>
                        <w:r w:rsidRPr="00E70531">
                          <w:rPr>
                            <w:color w:val="auto"/>
                            <w:sz w:val="28"/>
                            <w:szCs w:val="28"/>
                          </w:rPr>
                          <w:t>ФОРМЫ КРИМИНАЛИСТИЧЕСКОГО УЧЕТА</w:t>
                        </w:r>
                      </w:p>
                    </w:txbxContent>
                  </v:textbox>
                </v:rect>
                <v:shapetype id="_x0000_t115" coordsize="21600,21600" o:spt="115" path="m,20465v810,317,1620,452,2397,725c3077,21325,3790,21417,4405,21597v1620,,2202,-180,2657,-272c7580,21280,8002,21010,8455,20917v422,-135,810,-405,1327,-542c10205,20150,10657,19967,11080,19742v517,-182,970,-407,1425,-590c13087,19017,13605,18745,14255,18610v615,-180,1262,-318,1942,-408c16975,18202,17785,18022,18595,18022r,-1670l19192,16252r808,l20000,14467r722,-75l21597,14392,21597,,2972,r,1815l1532,1815r,1860l,3675,,20465xem1532,3675nfl18595,3675r,12677em2972,1815nfl20000,1815r,12652e">
                  <v:stroke joinstyle="miter"/>
                  <v:path o:extrusionok="f" o:connecttype="custom" o:connectlocs="10800,0;0,10800;10800,19890;21600,10800" textboxrect="0,3675,18595,18022"/>
                </v:shapetype>
                <v:shape id="AutoShape 1312" o:spid="_x0000_s2305" type="#_x0000_t115" style="position:absolute;left:2490;top:7602;width:7650;height:6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GuMgA&#10;AADdAAAADwAAAGRycy9kb3ducmV2LnhtbESPQUvDQBCF74L/YRnBi9jdViwhdlts1eKhFKyiPQ7Z&#10;MYnNzobsmqb/vnMQvM3w3rz3zWwx+Eb11MU6sIXxyIAiLoKrubTw8f5ym4GKCdlhE5gsnCjCYn55&#10;McPchSO/Ub9LpZIQjjlaqFJqc61jUZHHOAotsWjfofOYZO1K7To8Srhv9MSYqfZYszRU2NKqouKw&#10;+/UWPr/M043bTPbD9me9vM981j/vN9ZeXw2PD6ASDenf/Hf96gT/zgiufCMj6PkZ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5UEa4yAAAAN0AAAAPAAAAAAAAAAAAAAAAAJgCAABk&#10;cnMvZG93bnJldi54bWxQSwUGAAAAAAQABAD1AAAAjQMAAAAA&#10;" filled="f" strokeweight="1pt">
                  <v:shadow color="black" offset="3.75pt,2.5pt"/>
                  <v:textbox inset="1pt,1pt,1pt,1pt">
                    <w:txbxContent>
                      <w:p w:rsidR="000458B3" w:rsidRPr="000574EE" w:rsidRDefault="000458B3" w:rsidP="000574EE">
                        <w:pPr>
                          <w:pStyle w:val="5"/>
                          <w:ind w:firstLine="0"/>
                          <w:rPr>
                            <w:b w:val="0"/>
                            <w:sz w:val="28"/>
                            <w:szCs w:val="28"/>
                          </w:rPr>
                        </w:pPr>
                        <w:proofErr w:type="spellStart"/>
                        <w:r w:rsidRPr="000574EE">
                          <w:rPr>
                            <w:b w:val="0"/>
                            <w:sz w:val="28"/>
                            <w:szCs w:val="28"/>
                          </w:rPr>
                          <w:t>Следотеки</w:t>
                        </w:r>
                        <w:proofErr w:type="spellEnd"/>
                      </w:p>
                    </w:txbxContent>
                  </v:textbox>
                </v:shape>
                <v:shape id="AutoShape 1313" o:spid="_x0000_s2306" type="#_x0000_t115" style="position:absolute;left:2490;top:6834;width:7650;height: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zjI8YA&#10;AADdAAAADwAAAGRycy9kb3ducmV2LnhtbERPTWvCQBC9F/wPywheiu5qUdLUVWxtxYMUqqX1OGSn&#10;STQ7G7LbmP77rlDobR7vc+bLzlaipcaXjjWMRwoEceZMybmG98PLMAHhA7LByjFp+CEPy0XvZo6p&#10;cRd+o3YfchFD2KeooQihTqX0WUEW/cjVxJH7co3FEGGTS9PgJYbbSk6UmkmLJceGAmt6Kig777+t&#10;ho9Ptb41u8mxez1tHqeJTdrn407rQb9bPYAI1IV/8Z97a+L8O3UP12/iCX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hzjI8YAAADdAAAADwAAAAAAAAAAAAAAAACYAgAAZHJz&#10;L2Rvd25yZXYueG1sUEsFBgAAAAAEAAQA9QAAAIsDAAAAAA==&#10;" filled="f" strokeweight="1pt">
                  <v:shadow color="black" offset="3.75pt,2.5pt"/>
                  <v:textbox inset="1pt,1pt,1pt,1pt">
                    <w:txbxContent>
                      <w:p w:rsidR="000458B3" w:rsidRPr="000574EE" w:rsidRDefault="000458B3" w:rsidP="000574EE">
                        <w:pPr>
                          <w:pStyle w:val="5"/>
                          <w:ind w:firstLine="0"/>
                          <w:rPr>
                            <w:b w:val="0"/>
                            <w:sz w:val="28"/>
                            <w:szCs w:val="28"/>
                          </w:rPr>
                        </w:pPr>
                        <w:r w:rsidRPr="000574EE">
                          <w:rPr>
                            <w:b w:val="0"/>
                            <w:sz w:val="28"/>
                            <w:szCs w:val="28"/>
                          </w:rPr>
                          <w:t>Картотеки</w:t>
                        </w:r>
                      </w:p>
                    </w:txbxContent>
                  </v:textbox>
                </v:shape>
                <v:shape id="AutoShape 1314" o:spid="_x0000_s2307" type="#_x0000_t115" style="position:absolute;left:2490;top:8376;width:7650;height:5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cY8kA&#10;AADdAAAADwAAAGRycy9kb3ducmV2LnhtbESPQWvCQBCF7wX/wzKFXkrdaFFC6iq2teJBCtrSehyy&#10;0ySanQ3ZNcZ/3zkUepvhvXnvm9mid7XqqA2VZwOjYQKKOPe24sLA58fbQwoqRGSLtWcycKUAi/ng&#10;ZoaZ9RfeUbePhZIQDhkaKGNsMq1DXpLDMPQNsWg/vnUYZW0LbVu8SLir9ThJptphxdJQYkMvJeWn&#10;/dkZ+PpOXu/tdnzo34/r50nq0m512Bpzd9svn0BF6uO/+e96YwX/cST88o2MoO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v/cY8kAAADdAAAADwAAAAAAAAAAAAAAAACYAgAA&#10;ZHJzL2Rvd25yZXYueG1sUEsFBgAAAAAEAAQA9QAAAI4DAAAAAA==&#10;" filled="f" strokeweight="1pt">
                  <v:shadow color="black" offset="3.75pt,2.5pt"/>
                  <v:textbox inset="1pt,1pt,1pt,1pt">
                    <w:txbxContent>
                      <w:p w:rsidR="000458B3" w:rsidRPr="000574EE" w:rsidRDefault="000458B3" w:rsidP="000574EE">
                        <w:pPr>
                          <w:pStyle w:val="5"/>
                          <w:ind w:firstLine="0"/>
                          <w:rPr>
                            <w:b w:val="0"/>
                            <w:sz w:val="28"/>
                            <w:szCs w:val="28"/>
                          </w:rPr>
                        </w:pPr>
                        <w:r w:rsidRPr="000574EE">
                          <w:rPr>
                            <w:b w:val="0"/>
                            <w:sz w:val="28"/>
                            <w:szCs w:val="28"/>
                          </w:rPr>
                          <w:t>Альбомы</w:t>
                        </w:r>
                      </w:p>
                    </w:txbxContent>
                  </v:textbox>
                </v:shape>
                <v:shape id="AutoShape 1315" o:spid="_x0000_s2308" type="#_x0000_t115" style="position:absolute;left:2484;top:9804;width:765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N5+MYA&#10;AADdAAAADwAAAGRycy9kb3ducmV2LnhtbERPS2vCQBC+C/0PyxS8iG5iaQmpq/hoiwcp+MB6HLLT&#10;JDU7G7LbmP57Vyh4m4/vOZNZZyrRUuNKywriUQSCOLO65FzBYf8+TEA4j6yxskwK/sjBbPrQm2Cq&#10;7YW31O58LkIIuxQVFN7XqZQuK8igG9maOHDftjHoA2xyqRu8hHBTyXEUvUiDJYeGAmtaFpSdd79G&#10;wfErWg30ZnzqPn8+Fs+JSdq300ap/mM3fwXhqfN38b97rcP8pziG2zfhBDm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bN5+MYAAADdAAAADwAAAAAAAAAAAAAAAACYAgAAZHJz&#10;L2Rvd25yZXYueG1sUEsFBgAAAAAEAAQA9QAAAIsDAAAAAA==&#10;" filled="f" strokeweight="1pt">
                  <v:shadow color="black" offset="3.75pt,2.5pt"/>
                  <v:textbox inset="1pt,1pt,1pt,1pt">
                    <w:txbxContent>
                      <w:p w:rsidR="000458B3" w:rsidRPr="00E70531" w:rsidRDefault="000458B3" w:rsidP="00E70531">
                        <w:pPr>
                          <w:spacing w:before="60"/>
                          <w:jc w:val="center"/>
                          <w:rPr>
                            <w:sz w:val="28"/>
                            <w:szCs w:val="28"/>
                          </w:rPr>
                        </w:pPr>
                        <w:r w:rsidRPr="00E70531">
                          <w:rPr>
                            <w:sz w:val="28"/>
                            <w:szCs w:val="28"/>
                          </w:rPr>
                          <w:t>Журналы</w:t>
                        </w:r>
                      </w:p>
                    </w:txbxContent>
                  </v:textbox>
                </v:shape>
                <v:shape id="AutoShape 1316" o:spid="_x0000_s2309" type="#_x0000_t115" style="position:absolute;left:2484;top:9102;width:7650;height: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Hnj8YA&#10;AADdAAAADwAAAGRycy9kb3ducmV2LnhtbERPS2vCQBC+C/0PyxS8SN2Y0hJSV/FV8SAFbWk9Dtlp&#10;kpqdDdk1xn/vCgVv8/E9ZzztTCVaalxpWcFoGIEgzqwuOVfw9fn+lIBwHlljZZkUXMjBdPLQG2Oq&#10;7Zl31O59LkIIuxQVFN7XqZQuK8igG9qaOHC/tjHoA2xyqRs8h3BTyTiKXqXBkkNDgTUtCsqO+5NR&#10;8P0TLQd6Gx+6j7/1/CUxSbs6bJXqP3azNxCeOn8X/7s3Osx/HsVw+yacIC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WHnj8YAAADdAAAADwAAAAAAAAAAAAAAAACYAgAAZHJz&#10;L2Rvd25yZXYueG1sUEsFBgAAAAAEAAQA9QAAAIsDAAAAAA==&#10;" filled="f" strokeweight="1pt">
                  <v:shadow color="black" offset="3.75pt,2.5pt"/>
                  <v:textbox inset="1pt,1pt,1pt,1pt">
                    <w:txbxContent>
                      <w:p w:rsidR="000458B3" w:rsidRPr="00E70531" w:rsidRDefault="000458B3" w:rsidP="00E70531">
                        <w:pPr>
                          <w:spacing w:before="60"/>
                          <w:jc w:val="center"/>
                          <w:rPr>
                            <w:sz w:val="28"/>
                            <w:szCs w:val="28"/>
                          </w:rPr>
                        </w:pPr>
                        <w:r w:rsidRPr="00E70531">
                          <w:rPr>
                            <w:sz w:val="28"/>
                            <w:szCs w:val="28"/>
                          </w:rPr>
                          <w:t>Коллекции</w:t>
                        </w:r>
                      </w:p>
                    </w:txbxContent>
                  </v:textbox>
                </v:shape>
                <v:shape id="AutoShape 1317" o:spid="_x0000_s2310" type="#_x0000_t115" style="position:absolute;left:2496;top:10518;width:7650;height:5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1CFMYA&#10;AADdAAAADwAAAGRycy9kb3ducmV2LnhtbERPS2vCQBC+C/6HZQQvUjcqSoiu0octHqTQKK3HITsm&#10;abOzIbuN6b/vCoK3+fies9p0phItNa60rGAyjkAQZ1aXnCs4Hl4fYhDOI2usLJOCP3KwWfd7K0y0&#10;vfAHtanPRQhhl6CCwvs6kdJlBRl0Y1sTB+5sG4M+wCaXusFLCDeVnEbRQhosOTQUWNNzQdlP+msU&#10;fH5FLyO9n5669++3p3ls4nZ72is1HHSPSxCeOn8X39w7HebPJjO4fhNOkO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i1CFMYAAADdAAAADwAAAAAAAAAAAAAAAACYAgAAZHJz&#10;L2Rvd25yZXYueG1sUEsFBgAAAAAEAAQA9QAAAIsDAAAAAA==&#10;" filled="f" strokeweight="1pt">
                  <v:shadow color="black" offset="3.75pt,2.5pt"/>
                  <v:textbox inset="1pt,1pt,1pt,1pt">
                    <w:txbxContent>
                      <w:p w:rsidR="000458B3" w:rsidRPr="00446B71" w:rsidRDefault="000458B3" w:rsidP="00446B71">
                        <w:pPr>
                          <w:jc w:val="center"/>
                          <w:rPr>
                            <w:sz w:val="28"/>
                            <w:szCs w:val="28"/>
                          </w:rPr>
                        </w:pPr>
                        <w:r w:rsidRPr="00446B71">
                          <w:rPr>
                            <w:sz w:val="28"/>
                            <w:szCs w:val="28"/>
                          </w:rPr>
                          <w:t>Списки</w:t>
                        </w:r>
                      </w:p>
                    </w:txbxContent>
                  </v:textbox>
                </v:shape>
                <v:shape id="AutoShape 1318" o:spid="_x0000_s2311" type="#_x0000_t115" style="position:absolute;left:2490;top:11250;width:7650;height:5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aYMYA&#10;AADdAAAADwAAAGRycy9kb3ducmV2LnhtbERPTWvCQBC9C/6HZQq9FN1oawnRVdTa4kGEaqkeh+w0&#10;iWZnQ3Yb47/vCgVv83ifM5m1phQN1a6wrGDQj0AQp1YXnCn42r/3YhDOI2ssLZOCKzmYTbudCSba&#10;XviTmp3PRAhhl6CC3PsqkdKlORl0fVsRB+7H1gZ9gHUmdY2XEG5KOYyiV2mw4NCQY0XLnNLz7tco&#10;+D5Eb096Mzy229PHYhSbuFkdN0o9PrTzMQhPrb+L/91rHeY/D17g9k04QU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TaYMYAAADdAAAADwAAAAAAAAAAAAAAAACYAgAAZHJz&#10;L2Rvd25yZXYueG1sUEsFBgAAAAAEAAQA9QAAAIsDAAAAAA==&#10;" filled="f" strokeweight="1pt">
                  <v:shadow color="black" offset="3.75pt,2.5pt"/>
                  <v:textbox inset="1pt,1pt,1pt,1pt">
                    <w:txbxContent>
                      <w:p w:rsidR="000458B3" w:rsidRPr="000574EE" w:rsidRDefault="000458B3" w:rsidP="000574EE">
                        <w:pPr>
                          <w:jc w:val="center"/>
                          <w:rPr>
                            <w:sz w:val="28"/>
                            <w:szCs w:val="28"/>
                          </w:rPr>
                        </w:pPr>
                        <w:r w:rsidRPr="000574EE">
                          <w:rPr>
                            <w:sz w:val="28"/>
                            <w:szCs w:val="28"/>
                          </w:rPr>
                          <w:t>Компьютерные базы данных или банки данных</w:t>
                        </w:r>
                      </w:p>
                    </w:txbxContent>
                  </v:textbox>
                </v:shape>
                <v:shape id="AutoShape 1319" o:spid="_x0000_s2312" type="#_x0000_t115" style="position:absolute;left:2460;top:11970;width:7650;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h/+8YA&#10;AADdAAAADwAAAGRycy9kb3ducmV2LnhtbERPS2vCQBC+F/wPywheSt1oUUJ0lT60eBChUVqPQ3ZM&#10;0mZnQ3aN6b93C4K3+fieM192phItNa60rGA0jEAQZ1aXnCs47NdPMQjnkTVWlknBHzlYLnoPc0y0&#10;vfAntanPRQhhl6CCwvs6kdJlBRl0Q1sTB+5kG4M+wCaXusFLCDeVHEfRVBosOTQUWNNbQdlvejYK&#10;vr6j90e9HR+73c/H6yQ2cbs6bpUa9LuXGQhPnb+Lb+6NDvOfRxP4/yacIB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oh/+8YAAADdAAAADwAAAAAAAAAAAAAAAACYAgAAZHJz&#10;L2Rvd25yZXYueG1sUEsFBgAAAAAEAAQA9QAAAIsDAAAAAA==&#10;" filled="f" strokeweight="1pt">
                  <v:shadow color="black" offset="3.75pt,2.5pt"/>
                  <v:textbox inset="1pt,1pt,1pt,1pt">
                    <w:txbxContent>
                      <w:p w:rsidR="000458B3" w:rsidRPr="000574EE" w:rsidRDefault="000458B3" w:rsidP="000574EE">
                        <w:pPr>
                          <w:jc w:val="center"/>
                          <w:rPr>
                            <w:sz w:val="28"/>
                            <w:szCs w:val="28"/>
                          </w:rPr>
                        </w:pPr>
                        <w:r w:rsidRPr="000574EE">
                          <w:rPr>
                            <w:sz w:val="28"/>
                            <w:szCs w:val="28"/>
                          </w:rPr>
                          <w:t>Смешанные</w:t>
                        </w:r>
                      </w:p>
                    </w:txbxContent>
                  </v:textbox>
                </v:shape>
              </v:group>
            </w:pict>
          </mc:Fallback>
        </mc:AlternateContent>
      </w:r>
      <w:r w:rsidR="000574EE" w:rsidRPr="00F70CD5">
        <w:rPr>
          <w:rFonts w:eastAsia="Times New Roman"/>
          <w:noProof/>
          <w:sz w:val="28"/>
          <w:szCs w:val="28"/>
        </w:rPr>
        <mc:AlternateContent>
          <mc:Choice Requires="wpg">
            <w:drawing>
              <wp:anchor distT="0" distB="0" distL="114300" distR="114300" simplePos="0" relativeHeight="251754496" behindDoc="0" locked="0" layoutInCell="0" allowOverlap="1" wp14:anchorId="4C8749C9" wp14:editId="7D268A5E">
                <wp:simplePos x="0" y="0"/>
                <wp:positionH relativeFrom="column">
                  <wp:posOffset>139065</wp:posOffset>
                </wp:positionH>
                <wp:positionV relativeFrom="paragraph">
                  <wp:posOffset>249555</wp:posOffset>
                </wp:positionV>
                <wp:extent cx="5520690" cy="3920490"/>
                <wp:effectExtent l="19050" t="95250" r="99060" b="22860"/>
                <wp:wrapNone/>
                <wp:docPr id="1297" name="Группа 12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0690" cy="3920490"/>
                          <a:chOff x="1824" y="11502"/>
                          <a:chExt cx="8694" cy="4080"/>
                        </a:xfrm>
                      </wpg:grpSpPr>
                      <wps:wsp>
                        <wps:cNvPr id="1298" name="Rectangle 1302"/>
                        <wps:cNvSpPr>
                          <a:spLocks noChangeArrowheads="1"/>
                        </wps:cNvSpPr>
                        <wps:spPr bwMode="auto">
                          <a:xfrm>
                            <a:off x="2838" y="12786"/>
                            <a:ext cx="6534" cy="2796"/>
                          </a:xfrm>
                          <a:prstGeom prst="rect">
                            <a:avLst/>
                          </a:prstGeom>
                          <a:noFill/>
                          <a:ln w="9525">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9" name="AutoShape 1303"/>
                        <wps:cNvSpPr>
                          <a:spLocks noChangeArrowheads="1"/>
                        </wps:cNvSpPr>
                        <wps:spPr bwMode="auto">
                          <a:xfrm>
                            <a:off x="3036" y="12456"/>
                            <a:ext cx="6162" cy="738"/>
                          </a:xfrm>
                          <a:prstGeom prst="roundRect">
                            <a:avLst>
                              <a:gd name="adj" fmla="val 16667"/>
                            </a:avLst>
                          </a:prstGeom>
                          <a:solidFill>
                            <a:srgbClr val="E5E5E5"/>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E70531" w:rsidRDefault="000458B3" w:rsidP="00E70531">
                              <w:pPr>
                                <w:pStyle w:val="32"/>
                                <w:jc w:val="center"/>
                                <w:rPr>
                                  <w:b/>
                                  <w:sz w:val="28"/>
                                  <w:szCs w:val="28"/>
                                </w:rPr>
                              </w:pPr>
                              <w:r w:rsidRPr="00E70531">
                                <w:rPr>
                                  <w:b/>
                                  <w:sz w:val="28"/>
                                  <w:szCs w:val="28"/>
                                </w:rPr>
                                <w:t>В МВД криминалистические учеты ведутся в следующих подразделениях</w:t>
                              </w:r>
                            </w:p>
                          </w:txbxContent>
                        </wps:txbx>
                        <wps:bodyPr rot="0" vert="horz" wrap="square" lIns="12700" tIns="12700" rIns="12700" bIns="12700" anchor="t" anchorCtr="0" upright="1">
                          <a:noAutofit/>
                        </wps:bodyPr>
                      </wps:wsp>
                      <wps:wsp>
                        <wps:cNvPr id="1300" name="Rectangle 1304"/>
                        <wps:cNvSpPr>
                          <a:spLocks noChangeArrowheads="1"/>
                        </wps:cNvSpPr>
                        <wps:spPr bwMode="auto">
                          <a:xfrm>
                            <a:off x="3104" y="13392"/>
                            <a:ext cx="6006" cy="582"/>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E70531" w:rsidRDefault="000458B3" w:rsidP="00E70531">
                              <w:pPr>
                                <w:pStyle w:val="4"/>
                                <w:jc w:val="center"/>
                                <w:rPr>
                                  <w:rFonts w:ascii="Times New Roman" w:hAnsi="Times New Roman" w:cs="Times New Roman"/>
                                  <w:b w:val="0"/>
                                  <w:i w:val="0"/>
                                  <w:color w:val="auto"/>
                                  <w:sz w:val="28"/>
                                  <w:szCs w:val="28"/>
                                </w:rPr>
                              </w:pPr>
                              <w:r w:rsidRPr="00E70531">
                                <w:rPr>
                                  <w:rFonts w:ascii="Times New Roman" w:hAnsi="Times New Roman" w:cs="Times New Roman"/>
                                  <w:b w:val="0"/>
                                  <w:i w:val="0"/>
                                  <w:color w:val="auto"/>
                                  <w:sz w:val="28"/>
                                  <w:szCs w:val="28"/>
                                </w:rPr>
                                <w:t>Информационные центры</w:t>
                              </w:r>
                              <w:r w:rsidRPr="00E70531">
                                <w:rPr>
                                  <w:rFonts w:ascii="Times New Roman" w:hAnsi="Times New Roman" w:cs="Times New Roman"/>
                                  <w:b w:val="0"/>
                                  <w:i w:val="0"/>
                                  <w:color w:val="auto"/>
                                  <w:sz w:val="28"/>
                                  <w:szCs w:val="28"/>
                                </w:rPr>
                                <w:br/>
                              </w:r>
                            </w:p>
                          </w:txbxContent>
                        </wps:txbx>
                        <wps:bodyPr rot="0" vert="horz" wrap="square" lIns="12700" tIns="12700" rIns="12700" bIns="12700" anchor="t" anchorCtr="0" upright="1">
                          <a:noAutofit/>
                        </wps:bodyPr>
                      </wps:wsp>
                      <wps:wsp>
                        <wps:cNvPr id="1301" name="Rectangle 1305"/>
                        <wps:cNvSpPr>
                          <a:spLocks noChangeArrowheads="1"/>
                        </wps:cNvSpPr>
                        <wps:spPr bwMode="auto">
                          <a:xfrm>
                            <a:off x="3108" y="14820"/>
                            <a:ext cx="6006" cy="624"/>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E70531" w:rsidRDefault="000458B3" w:rsidP="00E70531">
                              <w:pPr>
                                <w:spacing w:before="120"/>
                                <w:jc w:val="center"/>
                                <w:rPr>
                                  <w:sz w:val="28"/>
                                  <w:szCs w:val="28"/>
                                </w:rPr>
                              </w:pPr>
                              <w:r w:rsidRPr="00E70531">
                                <w:rPr>
                                  <w:sz w:val="28"/>
                                  <w:szCs w:val="28"/>
                                </w:rPr>
                                <w:t xml:space="preserve">Территориальные </w:t>
                              </w:r>
                              <w:r>
                                <w:rPr>
                                  <w:sz w:val="28"/>
                                  <w:szCs w:val="28"/>
                                </w:rPr>
                                <w:t>орг</w:t>
                              </w:r>
                              <w:r w:rsidRPr="00E70531">
                                <w:rPr>
                                  <w:sz w:val="28"/>
                                  <w:szCs w:val="28"/>
                                </w:rPr>
                                <w:t>аны внутренних дел</w:t>
                              </w:r>
                              <w:r w:rsidRPr="00E70531">
                                <w:rPr>
                                  <w:sz w:val="28"/>
                                  <w:szCs w:val="28"/>
                                </w:rPr>
                                <w:br/>
                              </w:r>
                            </w:p>
                          </w:txbxContent>
                        </wps:txbx>
                        <wps:bodyPr rot="0" vert="horz" wrap="square" lIns="12700" tIns="12700" rIns="12700" bIns="12700" anchor="t" anchorCtr="0" upright="1">
                          <a:noAutofit/>
                        </wps:bodyPr>
                      </wps:wsp>
                      <wps:wsp>
                        <wps:cNvPr id="1302" name="Rectangle 1306"/>
                        <wps:cNvSpPr>
                          <a:spLocks noChangeArrowheads="1"/>
                        </wps:cNvSpPr>
                        <wps:spPr bwMode="auto">
                          <a:xfrm>
                            <a:off x="3102" y="14046"/>
                            <a:ext cx="6006" cy="684"/>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E70531" w:rsidRDefault="000458B3" w:rsidP="00E70531">
                              <w:pPr>
                                <w:pStyle w:val="4"/>
                                <w:jc w:val="center"/>
                                <w:rPr>
                                  <w:rFonts w:ascii="Times New Roman" w:hAnsi="Times New Roman" w:cs="Times New Roman"/>
                                  <w:b w:val="0"/>
                                  <w:i w:val="0"/>
                                  <w:color w:val="auto"/>
                                  <w:sz w:val="28"/>
                                  <w:szCs w:val="28"/>
                                </w:rPr>
                              </w:pPr>
                              <w:r w:rsidRPr="00E70531">
                                <w:rPr>
                                  <w:rFonts w:ascii="Times New Roman" w:hAnsi="Times New Roman" w:cs="Times New Roman"/>
                                  <w:b w:val="0"/>
                                  <w:i w:val="0"/>
                                  <w:color w:val="auto"/>
                                  <w:sz w:val="28"/>
                                  <w:szCs w:val="28"/>
                                </w:rPr>
                                <w:t>Экспертно-криминалистические подразделения</w:t>
                              </w:r>
                            </w:p>
                          </w:txbxContent>
                        </wps:txbx>
                        <wps:bodyPr rot="0" vert="horz" wrap="square" lIns="12700" tIns="12700" rIns="12700" bIns="12700" anchor="t" anchorCtr="0" upright="1">
                          <a:noAutofit/>
                        </wps:bodyPr>
                      </wps:wsp>
                      <wps:wsp>
                        <wps:cNvPr id="1303" name="Line 1307"/>
                        <wps:cNvCnPr/>
                        <wps:spPr bwMode="auto">
                          <a:xfrm flipH="1">
                            <a:off x="6144" y="12256"/>
                            <a:ext cx="0" cy="2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04" name="Text Box 1308"/>
                        <wps:cNvSpPr txBox="1">
                          <a:spLocks noChangeArrowheads="1"/>
                        </wps:cNvSpPr>
                        <wps:spPr bwMode="auto">
                          <a:xfrm>
                            <a:off x="1824" y="11502"/>
                            <a:ext cx="8694" cy="767"/>
                          </a:xfrm>
                          <a:prstGeom prst="rect">
                            <a:avLst/>
                          </a:prstGeom>
                          <a:solidFill>
                            <a:srgbClr val="DDDDDD"/>
                          </a:solidFill>
                          <a:ln w="28575">
                            <a:solidFill>
                              <a:srgbClr val="000000"/>
                            </a:solidFill>
                            <a:miter lim="800000"/>
                            <a:headEnd/>
                            <a:tailEnd/>
                          </a:ln>
                          <a:effectLst>
                            <a:outerShdw dist="107763" dir="18900000" algn="ctr" rotWithShape="0">
                              <a:srgbClr val="808080"/>
                            </a:outerShdw>
                          </a:effectLst>
                        </wps:spPr>
                        <wps:txbx>
                          <w:txbxContent>
                            <w:p w:rsidR="000458B3" w:rsidRPr="00E70531" w:rsidRDefault="000458B3" w:rsidP="00E70531">
                              <w:pPr>
                                <w:pStyle w:val="5"/>
                                <w:ind w:firstLine="0"/>
                                <w:rPr>
                                  <w:caps/>
                                  <w:spacing w:val="20"/>
                                  <w:sz w:val="28"/>
                                  <w:szCs w:val="28"/>
                                </w:rPr>
                              </w:pPr>
                              <w:r w:rsidRPr="00E70531">
                                <w:rPr>
                                  <w:caps/>
                                  <w:spacing w:val="20"/>
                                  <w:sz w:val="28"/>
                                  <w:szCs w:val="28"/>
                                </w:rPr>
                                <w:t xml:space="preserve">сосредоточение ЗАРЕГИСТРИРОВАННЫХ сведений </w:t>
                              </w:r>
                              <w:r w:rsidRPr="000574EE">
                                <w:rPr>
                                  <w:caps/>
                                  <w:spacing w:val="20"/>
                                  <w:sz w:val="28"/>
                                  <w:szCs w:val="28"/>
                                </w:rPr>
                                <w:t>состоит в их концентрации в местах ведения учетов</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297" o:spid="_x0000_s2313" style="position:absolute;margin-left:10.95pt;margin-top:19.65pt;width:434.7pt;height:308.7pt;z-index:251754496" coordorigin="1824,11502" coordsize="8694,4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" o:allowincell="f">
                <v:rect id="Rectangle 1302" o:spid="_x0000_s2314" style="position:absolute;left:2838;top:12786;width:6534;height:2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77hcUA&#10;AADdAAAADwAAAGRycy9kb3ducmV2LnhtbESPTWvCQBCG74X+h2UKXopuVChtdBVRCh5EWi14HbKT&#10;bDA7G7Jbk/77zkHwNsO8H88s14Nv1I26WAc2MJ1koIiLYGuuDPycP8fvoGJCttgEJgN/FGG9en5a&#10;Ym5Dz990O6VKSQjHHA24lNpc61g48hgnoSWWWxk6j0nWrtK2w17CfaNnWfamPdYsDQ5b2joqrqdf&#10;LyXNPNbt/NKXMU2/XHk4HzevO2NGL8NmASrRkB7iu3tvBX/2IbjyjYyg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vuFxQAAAN0AAAAPAAAAAAAAAAAAAAAAAJgCAABkcnMv&#10;ZG93bnJldi54bWxQSwUGAAAAAAQABAD1AAAAigMAAAAA&#10;" filled="f">
                  <v:stroke dashstyle="1 1"/>
                </v:rect>
                <v:roundrect id="AutoShape 1303" o:spid="_x0000_s2315" style="position:absolute;left:3036;top:12456;width:6162;height:738;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lkZsIA&#10;AADdAAAADwAAAGRycy9kb3ducmV2LnhtbERPTYvCMBC9C/sfwgjeNNVDXbtGkZWC4km77HloZtti&#10;M6lNtO2/N4Kwt3m8z1lve1OLB7WusqxgPotAEOdWV1wo+MnS6ScI55E11pZJwUAOtpuP0RoTbTs+&#10;0+PiCxFC2CWooPS+SaR0eUkG3cw2xIH7s61BH2BbSN1iF8JNLRdRFEuDFYeGEhv6Lim/Xu5GwTmN&#10;l3HanW7z4Zovh9tpfzS/mVKTcb/7AuGp9//it/ugw/zFagWvb8IJcvM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SWRmwgAAAN0AAAAPAAAAAAAAAAAAAAAAAJgCAABkcnMvZG93&#10;bnJldi54bWxQSwUGAAAAAAQABAD1AAAAhwMAAAAA&#10;" fillcolor="#e5e5e5" strokeweight="2pt">
                  <v:textbox inset="1pt,1pt,1pt,1pt">
                    <w:txbxContent>
                      <w:p w:rsidR="000458B3" w:rsidRPr="00E70531" w:rsidRDefault="000458B3" w:rsidP="00E70531">
                        <w:pPr>
                          <w:pStyle w:val="32"/>
                          <w:jc w:val="center"/>
                          <w:rPr>
                            <w:b/>
                            <w:sz w:val="28"/>
                            <w:szCs w:val="28"/>
                          </w:rPr>
                        </w:pPr>
                        <w:r w:rsidRPr="00E70531">
                          <w:rPr>
                            <w:b/>
                            <w:sz w:val="28"/>
                            <w:szCs w:val="28"/>
                          </w:rPr>
                          <w:t>В МВД криминалистические учеты ведутся в следующих подразделениях</w:t>
                        </w:r>
                      </w:p>
                    </w:txbxContent>
                  </v:textbox>
                </v:roundrect>
                <v:rect id="Rectangle 1304" o:spid="_x0000_s2316" style="position:absolute;left:3104;top:13392;width:6006;height:5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XpLcgA&#10;AADdAAAADwAAAGRycy9kb3ducmV2LnhtbESPQU/CQBCF7yb+h82YcJOtSIwpLIRgFLigVC/chu7Y&#10;VruzTXehhV/PHEy8zeS9ee+b6bx3tTpRGyrPBh6GCSji3NuKCwNfn6/3z6BCRLZYeyYDZwown93e&#10;TDG1vuMdnbJYKAnhkKKBMsYm1TrkJTkMQ98Qi/btW4dR1rbQtsVOwl2tR0nypB1WLA0lNrQsKf/N&#10;js7A/rJ73442H2/ZfnnA8bb7eVmsLsYM7vrFBFSkPv6b/67XVvAfE+GXb2QEPbs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A9ektyAAAAN0AAAAPAAAAAAAAAAAAAAAAAJgCAABk&#10;cnMvZG93bnJldi54bWxQSwUGAAAAAAQABAD1AAAAjQMAAAAA&#10;" filled="f">
                  <v:textbox inset="1pt,1pt,1pt,1pt">
                    <w:txbxContent>
                      <w:p w:rsidR="000458B3" w:rsidRPr="00E70531" w:rsidRDefault="000458B3" w:rsidP="00E70531">
                        <w:pPr>
                          <w:pStyle w:val="4"/>
                          <w:jc w:val="center"/>
                          <w:rPr>
                            <w:rFonts w:ascii="Times New Roman" w:hAnsi="Times New Roman" w:cs="Times New Roman"/>
                            <w:b w:val="0"/>
                            <w:i w:val="0"/>
                            <w:color w:val="auto"/>
                            <w:sz w:val="28"/>
                            <w:szCs w:val="28"/>
                          </w:rPr>
                        </w:pPr>
                        <w:r w:rsidRPr="00E70531">
                          <w:rPr>
                            <w:rFonts w:ascii="Times New Roman" w:hAnsi="Times New Roman" w:cs="Times New Roman"/>
                            <w:b w:val="0"/>
                            <w:i w:val="0"/>
                            <w:color w:val="auto"/>
                            <w:sz w:val="28"/>
                            <w:szCs w:val="28"/>
                          </w:rPr>
                          <w:t>Информационные центры</w:t>
                        </w:r>
                        <w:r w:rsidRPr="00E70531">
                          <w:rPr>
                            <w:rFonts w:ascii="Times New Roman" w:hAnsi="Times New Roman" w:cs="Times New Roman"/>
                            <w:b w:val="0"/>
                            <w:i w:val="0"/>
                            <w:color w:val="auto"/>
                            <w:sz w:val="28"/>
                            <w:szCs w:val="28"/>
                          </w:rPr>
                          <w:br/>
                        </w:r>
                      </w:p>
                    </w:txbxContent>
                  </v:textbox>
                </v:rect>
                <v:rect id="Rectangle 1305" o:spid="_x0000_s2317" style="position:absolute;left:3108;top:14820;width:6006;height:6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lMtsYA&#10;AADdAAAADwAAAGRycy9kb3ducmV2LnhtbERPTWvCQBC9F/oflil4qxu1lBJdRRS1vdgmevE2ZqdJ&#10;anY2ZFcT/fVdodDbPN7nTGadqcSFGldaVjDoRyCIM6tLzhXsd6vnNxDOI2usLJOCKzmYTR8fJhhr&#10;23JCl9TnIoSwi1FB4X0dS+myggy6vq2JA/dtG4M+wCaXusE2hJtKDqPoVRosOTQUWNOioOyUno2C&#10;wy353A4/vtbpYXHEl237s5xvbkr1nrr5GISnzv+L/9zvOswfRQO4fxNOkN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7lMtsYAAADdAAAADwAAAAAAAAAAAAAAAACYAgAAZHJz&#10;L2Rvd25yZXYueG1sUEsFBgAAAAAEAAQA9QAAAIsDAAAAAA==&#10;" filled="f">
                  <v:textbox inset="1pt,1pt,1pt,1pt">
                    <w:txbxContent>
                      <w:p w:rsidR="000458B3" w:rsidRPr="00E70531" w:rsidRDefault="000458B3" w:rsidP="00E70531">
                        <w:pPr>
                          <w:spacing w:before="120"/>
                          <w:jc w:val="center"/>
                          <w:rPr>
                            <w:sz w:val="28"/>
                            <w:szCs w:val="28"/>
                          </w:rPr>
                        </w:pPr>
                        <w:r w:rsidRPr="00E70531">
                          <w:rPr>
                            <w:sz w:val="28"/>
                            <w:szCs w:val="28"/>
                          </w:rPr>
                          <w:t xml:space="preserve">Территориальные </w:t>
                        </w:r>
                        <w:r>
                          <w:rPr>
                            <w:sz w:val="28"/>
                            <w:szCs w:val="28"/>
                          </w:rPr>
                          <w:t>орг</w:t>
                        </w:r>
                        <w:r w:rsidRPr="00E70531">
                          <w:rPr>
                            <w:sz w:val="28"/>
                            <w:szCs w:val="28"/>
                          </w:rPr>
                          <w:t>аны внутренних дел</w:t>
                        </w:r>
                        <w:r w:rsidRPr="00E70531">
                          <w:rPr>
                            <w:sz w:val="28"/>
                            <w:szCs w:val="28"/>
                          </w:rPr>
                          <w:br/>
                        </w:r>
                      </w:p>
                    </w:txbxContent>
                  </v:textbox>
                </v:rect>
                <v:rect id="Rectangle 1306" o:spid="_x0000_s2318" style="position:absolute;left:3102;top:14046;width:6006;height:6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vSwcUA&#10;AADdAAAADwAAAGRycy9kb3ducmV2LnhtbERPS2vCQBC+C/0PyxR6001TkRJdRSx9eNEavXgbs2OS&#10;NjsbslsT/fVdQfA2H99zJrPOVOJEjSstK3geRCCIM6tLzhXstu/9VxDOI2usLJOCMzmYTR96E0y0&#10;bXlDp9TnIoSwS1BB4X2dSOmyggy6ga2JA3e0jUEfYJNL3WAbwk0l4ygaSYMlh4YCa1oUlP2mf0bB&#10;/rJZr+Ll90e6XxxwuGp/3uafF6WeHrv5GISnzt/FN/eXDvNfohiu34QT5PQ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a9LBxQAAAN0AAAAPAAAAAAAAAAAAAAAAAJgCAABkcnMv&#10;ZG93bnJldi54bWxQSwUGAAAAAAQABAD1AAAAigMAAAAA&#10;" filled="f">
                  <v:textbox inset="1pt,1pt,1pt,1pt">
                    <w:txbxContent>
                      <w:p w:rsidR="000458B3" w:rsidRPr="00E70531" w:rsidRDefault="000458B3" w:rsidP="00E70531">
                        <w:pPr>
                          <w:pStyle w:val="4"/>
                          <w:jc w:val="center"/>
                          <w:rPr>
                            <w:rFonts w:ascii="Times New Roman" w:hAnsi="Times New Roman" w:cs="Times New Roman"/>
                            <w:b w:val="0"/>
                            <w:i w:val="0"/>
                            <w:color w:val="auto"/>
                            <w:sz w:val="28"/>
                            <w:szCs w:val="28"/>
                          </w:rPr>
                        </w:pPr>
                        <w:r w:rsidRPr="00E70531">
                          <w:rPr>
                            <w:rFonts w:ascii="Times New Roman" w:hAnsi="Times New Roman" w:cs="Times New Roman"/>
                            <w:b w:val="0"/>
                            <w:i w:val="0"/>
                            <w:color w:val="auto"/>
                            <w:sz w:val="28"/>
                            <w:szCs w:val="28"/>
                          </w:rPr>
                          <w:t>Экспертно-криминалистические подразделения</w:t>
                        </w:r>
                      </w:p>
                    </w:txbxContent>
                  </v:textbox>
                </v:rect>
                <v:line id="Line 1307" o:spid="_x0000_s2319" style="position:absolute;flip:x;visibility:visible;mso-wrap-style:square" from="6144,12256" to="6144,124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LIGb8UAAADdAAAADwAAAGRycy9kb3ducmV2LnhtbERPTWsCMRC9F/wPYQpepGatpditUUQo&#10;ePBSlZXeppvpZtnNZE2irv++KQi9zeN9znzZ21ZcyIfasYLJOANBXDpdc6XgsP94moEIEVlj65gU&#10;3CjAcjF4mGOu3ZU/6bKLlUghHHJUYGLscilDachiGLuOOHE/zluMCfpKao/XFG5b+Zxlr9JizanB&#10;YEdrQ2WzO1sFcrYdnfzq+6UpmuPxzRRl0X1tlRo+9qt3EJH6+C++uzc6zZ9mU/j7Jp0gF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LIGb8UAAADdAAAADwAAAAAAAAAA&#10;AAAAAAChAgAAZHJzL2Rvd25yZXYueG1sUEsFBgAAAAAEAAQA+QAAAJMDAAAAAA==&#10;"/>
                <v:shape id="Text Box 1308" o:spid="_x0000_s2320" type="#_x0000_t202" style="position:absolute;left:1824;top:11502;width:8694;height:7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AA58MA&#10;AADdAAAADwAAAGRycy9kb3ducmV2LnhtbERPTWvCQBC9F/wPyxS81Y2aFImuIqLSSw9NRa9DdpoE&#10;s7NhdxPTf98tFHqbx/uczW40rRjI+caygvksAUFcWt1wpeDyeXpZgfABWWNrmRR8k4fddvK0wVzb&#10;B3/QUIRKxBD2OSqoQ+hyKX1Zk0E/sx1x5L6sMxgidJXUDh8x3LRykSSv0mDDsaHGjg41lfeiNwoy&#10;dzb6eju+F/eTq/bzfhmy9KbU9Hncr0EEGsO/+M/9puP8ZZLC7zfxBLn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CAA58MAAADdAAAADwAAAAAAAAAAAAAAAACYAgAAZHJzL2Rv&#10;d25yZXYueG1sUEsFBgAAAAAEAAQA9QAAAIgDAAAAAA==&#10;" fillcolor="#ddd" strokeweight="2.25pt">
                  <v:shadow on="t" offset="6pt,-6pt"/>
                  <v:textbox>
                    <w:txbxContent>
                      <w:p w:rsidR="000458B3" w:rsidRPr="00E70531" w:rsidRDefault="000458B3" w:rsidP="00E70531">
                        <w:pPr>
                          <w:pStyle w:val="5"/>
                          <w:ind w:firstLine="0"/>
                          <w:rPr>
                            <w:caps/>
                            <w:spacing w:val="20"/>
                            <w:sz w:val="28"/>
                            <w:szCs w:val="28"/>
                          </w:rPr>
                        </w:pPr>
                        <w:r w:rsidRPr="00E70531">
                          <w:rPr>
                            <w:caps/>
                            <w:spacing w:val="20"/>
                            <w:sz w:val="28"/>
                            <w:szCs w:val="28"/>
                          </w:rPr>
                          <w:t xml:space="preserve">сосредоточение ЗАРЕГИСТРИРОВАННЫХ сведений </w:t>
                        </w:r>
                        <w:r w:rsidRPr="000574EE">
                          <w:rPr>
                            <w:caps/>
                            <w:spacing w:val="20"/>
                            <w:sz w:val="28"/>
                            <w:szCs w:val="28"/>
                          </w:rPr>
                          <w:t>состоит в их концентрации в местах ведения учетов</w:t>
                        </w:r>
                      </w:p>
                    </w:txbxContent>
                  </v:textbox>
                </v:shape>
              </v:group>
            </w:pict>
          </mc:Fallback>
        </mc:AlternateContent>
      </w:r>
      <w:r w:rsidR="00411731" w:rsidRPr="00F70CD5">
        <w:rPr>
          <w:rFonts w:eastAsia="Times New Roman"/>
          <w:sz w:val="28"/>
          <w:szCs w:val="28"/>
        </w:rPr>
        <w:br w:type="page"/>
      </w:r>
      <w:r w:rsidR="00E1219B" w:rsidRPr="00F70CD5">
        <w:rPr>
          <w:rFonts w:eastAsia="Times New Roman"/>
          <w:noProof/>
          <w:sz w:val="28"/>
          <w:szCs w:val="28"/>
        </w:rPr>
        <w:lastRenderedPageBreak/>
        <mc:AlternateContent>
          <mc:Choice Requires="wpg">
            <w:drawing>
              <wp:anchor distT="0" distB="0" distL="114300" distR="114300" simplePos="0" relativeHeight="251753472" behindDoc="0" locked="0" layoutInCell="0" allowOverlap="1" wp14:anchorId="4A973CFF" wp14:editId="270BDE6D">
                <wp:simplePos x="0" y="0"/>
                <wp:positionH relativeFrom="column">
                  <wp:posOffset>422275</wp:posOffset>
                </wp:positionH>
                <wp:positionV relativeFrom="paragraph">
                  <wp:posOffset>3369236</wp:posOffset>
                </wp:positionV>
                <wp:extent cx="5775960" cy="2432050"/>
                <wp:effectExtent l="0" t="0" r="15240" b="25400"/>
                <wp:wrapNone/>
                <wp:docPr id="1287" name="Группа 12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75960" cy="2432050"/>
                          <a:chOff x="1803" y="6400"/>
                          <a:chExt cx="9096" cy="3830"/>
                        </a:xfrm>
                      </wpg:grpSpPr>
                      <wps:wsp>
                        <wps:cNvPr id="1288" name="AutoShape 1292"/>
                        <wps:cNvSpPr>
                          <a:spLocks noChangeArrowheads="1"/>
                        </wps:cNvSpPr>
                        <wps:spPr bwMode="auto">
                          <a:xfrm>
                            <a:off x="3219" y="6400"/>
                            <a:ext cx="6162" cy="738"/>
                          </a:xfrm>
                          <a:prstGeom prst="roundRect">
                            <a:avLst>
                              <a:gd name="adj" fmla="val 16667"/>
                            </a:avLst>
                          </a:prstGeom>
                          <a:solidFill>
                            <a:srgbClr val="E5E5E5"/>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E1219B" w:rsidRDefault="000458B3" w:rsidP="00411731">
                              <w:pPr>
                                <w:pStyle w:val="32"/>
                                <w:spacing w:before="120"/>
                                <w:jc w:val="center"/>
                                <w:rPr>
                                  <w:b/>
                                  <w:sz w:val="28"/>
                                  <w:szCs w:val="28"/>
                                </w:rPr>
                              </w:pPr>
                              <w:r w:rsidRPr="00E1219B">
                                <w:rPr>
                                  <w:b/>
                                  <w:sz w:val="28"/>
                                  <w:szCs w:val="28"/>
                                </w:rPr>
                                <w:t>СПОСОБЫ СИСТЕМАТИЗАЦИИ</w:t>
                              </w:r>
                            </w:p>
                          </w:txbxContent>
                        </wps:txbx>
                        <wps:bodyPr rot="0" vert="horz" wrap="square" lIns="12700" tIns="12700" rIns="12700" bIns="12700" anchor="t" anchorCtr="0" upright="1">
                          <a:noAutofit/>
                        </wps:bodyPr>
                      </wps:wsp>
                      <wps:wsp>
                        <wps:cNvPr id="1289" name="Rectangle 1293"/>
                        <wps:cNvSpPr>
                          <a:spLocks noChangeArrowheads="1"/>
                        </wps:cNvSpPr>
                        <wps:spPr bwMode="auto">
                          <a:xfrm>
                            <a:off x="1805" y="7402"/>
                            <a:ext cx="3402" cy="794"/>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E1219B" w:rsidRDefault="000458B3" w:rsidP="00E1219B">
                              <w:pPr>
                                <w:pStyle w:val="4"/>
                                <w:jc w:val="center"/>
                                <w:rPr>
                                  <w:b w:val="0"/>
                                  <w:i w:val="0"/>
                                  <w:color w:val="auto"/>
                                  <w:sz w:val="28"/>
                                  <w:szCs w:val="28"/>
                                </w:rPr>
                              </w:pPr>
                              <w:r w:rsidRPr="00E1219B">
                                <w:rPr>
                                  <w:b w:val="0"/>
                                  <w:i w:val="0"/>
                                  <w:color w:val="auto"/>
                                  <w:sz w:val="28"/>
                                  <w:szCs w:val="28"/>
                                </w:rPr>
                                <w:t>Хронологический</w:t>
                              </w:r>
                              <w:r w:rsidRPr="00E1219B">
                                <w:rPr>
                                  <w:b w:val="0"/>
                                  <w:i w:val="0"/>
                                  <w:color w:val="auto"/>
                                  <w:sz w:val="28"/>
                                  <w:szCs w:val="28"/>
                                </w:rPr>
                                <w:br/>
                              </w:r>
                            </w:p>
                          </w:txbxContent>
                        </wps:txbx>
                        <wps:bodyPr rot="0" vert="horz" wrap="square" lIns="12700" tIns="12700" rIns="12700" bIns="12700" anchor="t" anchorCtr="0" upright="1">
                          <a:noAutofit/>
                        </wps:bodyPr>
                      </wps:wsp>
                      <wps:wsp>
                        <wps:cNvPr id="1290" name="Rectangle 1294"/>
                        <wps:cNvSpPr>
                          <a:spLocks noChangeArrowheads="1"/>
                        </wps:cNvSpPr>
                        <wps:spPr bwMode="auto">
                          <a:xfrm>
                            <a:off x="3483" y="9520"/>
                            <a:ext cx="5640" cy="71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E1219B" w:rsidRDefault="000458B3" w:rsidP="00411731">
                              <w:pPr>
                                <w:spacing w:before="120"/>
                                <w:jc w:val="center"/>
                                <w:rPr>
                                  <w:sz w:val="28"/>
                                  <w:szCs w:val="28"/>
                                </w:rPr>
                              </w:pPr>
                              <w:r w:rsidRPr="00E1219B">
                                <w:rPr>
                                  <w:sz w:val="28"/>
                                  <w:szCs w:val="28"/>
                                </w:rPr>
                                <w:t>Электронно-вычислительный</w:t>
                              </w:r>
                            </w:p>
                          </w:txbxContent>
                        </wps:txbx>
                        <wps:bodyPr rot="0" vert="horz" wrap="square" lIns="12700" tIns="12700" rIns="12700" bIns="12700" anchor="t" anchorCtr="0" upright="1">
                          <a:noAutofit/>
                        </wps:bodyPr>
                      </wps:wsp>
                      <wps:wsp>
                        <wps:cNvPr id="1291" name="Rectangle 1295"/>
                        <wps:cNvSpPr>
                          <a:spLocks noChangeArrowheads="1"/>
                        </wps:cNvSpPr>
                        <wps:spPr bwMode="auto">
                          <a:xfrm>
                            <a:off x="1803" y="8290"/>
                            <a:ext cx="3402" cy="794"/>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E1219B" w:rsidRDefault="000458B3" w:rsidP="00E1219B">
                              <w:pPr>
                                <w:pStyle w:val="4"/>
                                <w:jc w:val="center"/>
                                <w:rPr>
                                  <w:b w:val="0"/>
                                  <w:i w:val="0"/>
                                  <w:color w:val="auto"/>
                                  <w:sz w:val="28"/>
                                  <w:szCs w:val="28"/>
                                </w:rPr>
                              </w:pPr>
                              <w:r w:rsidRPr="00E1219B">
                                <w:rPr>
                                  <w:b w:val="0"/>
                                  <w:i w:val="0"/>
                                  <w:color w:val="auto"/>
                                  <w:sz w:val="28"/>
                                  <w:szCs w:val="28"/>
                                </w:rPr>
                                <w:t>По признакам внешности</w:t>
                              </w:r>
                            </w:p>
                          </w:txbxContent>
                        </wps:txbx>
                        <wps:bodyPr rot="0" vert="horz" wrap="square" lIns="12700" tIns="12700" rIns="12700" bIns="12700" anchor="t" anchorCtr="0" upright="1">
                          <a:noAutofit/>
                        </wps:bodyPr>
                      </wps:wsp>
                      <wps:wsp>
                        <wps:cNvPr id="1292" name="Rectangle 1296"/>
                        <wps:cNvSpPr>
                          <a:spLocks noChangeArrowheads="1"/>
                        </wps:cNvSpPr>
                        <wps:spPr bwMode="auto">
                          <a:xfrm>
                            <a:off x="7497" y="8272"/>
                            <a:ext cx="3402" cy="794"/>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E1219B" w:rsidRDefault="000458B3" w:rsidP="00E1219B">
                              <w:pPr>
                                <w:pStyle w:val="4"/>
                                <w:jc w:val="center"/>
                                <w:rPr>
                                  <w:b w:val="0"/>
                                  <w:i w:val="0"/>
                                  <w:color w:val="auto"/>
                                  <w:sz w:val="28"/>
                                  <w:szCs w:val="28"/>
                                </w:rPr>
                              </w:pPr>
                              <w:r w:rsidRPr="00E1219B">
                                <w:rPr>
                                  <w:b w:val="0"/>
                                  <w:i w:val="0"/>
                                  <w:color w:val="auto"/>
                                  <w:sz w:val="28"/>
                                  <w:szCs w:val="28"/>
                                </w:rPr>
                                <w:t>Алфавитный</w:t>
                              </w:r>
                            </w:p>
                            <w:p w:rsidR="000458B3" w:rsidRPr="00E1219B" w:rsidRDefault="000458B3" w:rsidP="00411731">
                              <w:pPr>
                                <w:pStyle w:val="af1"/>
                                <w:rPr>
                                  <w:sz w:val="28"/>
                                  <w:szCs w:val="28"/>
                                </w:rPr>
                              </w:pPr>
                            </w:p>
                            <w:p w:rsidR="000458B3" w:rsidRPr="00E1219B" w:rsidRDefault="000458B3" w:rsidP="00411731">
                              <w:pPr>
                                <w:rPr>
                                  <w:sz w:val="28"/>
                                  <w:szCs w:val="28"/>
                                </w:rPr>
                              </w:pPr>
                            </w:p>
                          </w:txbxContent>
                        </wps:txbx>
                        <wps:bodyPr rot="0" vert="horz" wrap="square" lIns="12700" tIns="12700" rIns="12700" bIns="12700" anchor="t" anchorCtr="0" upright="1">
                          <a:noAutofit/>
                        </wps:bodyPr>
                      </wps:wsp>
                      <wps:wsp>
                        <wps:cNvPr id="1293" name="Rectangle 1297"/>
                        <wps:cNvSpPr>
                          <a:spLocks noChangeArrowheads="1"/>
                        </wps:cNvSpPr>
                        <wps:spPr bwMode="auto">
                          <a:xfrm>
                            <a:off x="7491" y="7426"/>
                            <a:ext cx="3402" cy="794"/>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E1219B" w:rsidRDefault="000458B3" w:rsidP="00E1219B">
                              <w:pPr>
                                <w:spacing w:before="120"/>
                                <w:jc w:val="center"/>
                                <w:rPr>
                                  <w:sz w:val="28"/>
                                  <w:szCs w:val="28"/>
                                </w:rPr>
                              </w:pPr>
                              <w:r w:rsidRPr="00E1219B">
                                <w:rPr>
                                  <w:sz w:val="28"/>
                                  <w:szCs w:val="28"/>
                                </w:rPr>
                                <w:t>Дактилоскопический</w:t>
                              </w:r>
                              <w:r w:rsidRPr="00E1219B">
                                <w:rPr>
                                  <w:sz w:val="28"/>
                                  <w:szCs w:val="28"/>
                                </w:rPr>
                                <w:br/>
                              </w:r>
                            </w:p>
                          </w:txbxContent>
                        </wps:txbx>
                        <wps:bodyPr rot="0" vert="horz" wrap="square" lIns="12700" tIns="12700" rIns="12700" bIns="12700" anchor="t" anchorCtr="0" upright="1">
                          <a:noAutofit/>
                        </wps:bodyPr>
                      </wps:wsp>
                      <wps:wsp>
                        <wps:cNvPr id="1294" name="Line 1298"/>
                        <wps:cNvCnPr/>
                        <wps:spPr bwMode="auto">
                          <a:xfrm>
                            <a:off x="6321" y="7162"/>
                            <a:ext cx="0" cy="23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95" name="Line 1299"/>
                        <wps:cNvCnPr/>
                        <wps:spPr bwMode="auto">
                          <a:xfrm>
                            <a:off x="5217" y="8644"/>
                            <a:ext cx="2292"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296" name="Line 1300"/>
                        <wps:cNvCnPr/>
                        <wps:spPr bwMode="auto">
                          <a:xfrm>
                            <a:off x="5169" y="7738"/>
                            <a:ext cx="2340" cy="6"/>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1287" o:spid="_x0000_s2321" style="position:absolute;margin-left:33.25pt;margin-top:265.3pt;width:454.8pt;height:191.5pt;z-index:251753472" coordorigin="1803,6400" coordsize="9096,38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" o:allowincell="f">
                <v:roundrect id="AutoShape 1292" o:spid="_x0000_s2322" style="position:absolute;left:3219;top:6400;width:6162;height:738;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xXIMYA&#10;AADdAAAADwAAAGRycy9kb3ducmV2LnhtbESPzWrDQAyE74W+w6JCb806OTjBzcaUFkNCTvkhZ+FV&#10;bWOv1vFuY/vtq0OhN4kZzXza5pPr1IOG0Hg2sFwkoIhLbxuuDFwvxdsGVIjIFjvPZGCmAPnu+WmL&#10;mfUjn+hxjpWSEA4ZGqhj7DOtQ1mTw7DwPbFo335wGGUdKm0HHCXcdXqVJKl22LA01NjTZ01le/5x&#10;Bk5Fuk6L8Xhfzm25nu/Hr4O7XYx5fZk+3kFFmuK/+e96bwV/tRFc+UZG0L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dxXIMYAAADdAAAADwAAAAAAAAAAAAAAAACYAgAAZHJz&#10;L2Rvd25yZXYueG1sUEsFBgAAAAAEAAQA9QAAAIsDAAAAAA==&#10;" fillcolor="#e5e5e5" strokeweight="2pt">
                  <v:textbox inset="1pt,1pt,1pt,1pt">
                    <w:txbxContent>
                      <w:p w:rsidR="000458B3" w:rsidRPr="00E1219B" w:rsidRDefault="000458B3" w:rsidP="00411731">
                        <w:pPr>
                          <w:pStyle w:val="32"/>
                          <w:spacing w:before="120"/>
                          <w:jc w:val="center"/>
                          <w:rPr>
                            <w:b/>
                            <w:sz w:val="28"/>
                            <w:szCs w:val="28"/>
                          </w:rPr>
                        </w:pPr>
                        <w:r w:rsidRPr="00E1219B">
                          <w:rPr>
                            <w:b/>
                            <w:sz w:val="28"/>
                            <w:szCs w:val="28"/>
                          </w:rPr>
                          <w:t>СПОСОБЫ СИСТЕМАТИЗАЦИИ</w:t>
                        </w:r>
                      </w:p>
                    </w:txbxContent>
                  </v:textbox>
                </v:roundrect>
                <v:rect id="Rectangle 1293" o:spid="_x0000_s2323" style="position:absolute;left:1805;top:7402;width:3402;height: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1Md8YA&#10;AADdAAAADwAAAGRycy9kb3ducmV2LnhtbERPTWvCQBC9F/wPywje6sZQikZXEUtrvdgavXgbs2OS&#10;NjsbsluT+uu7QsHbPN7nzBadqcSFGldaVjAaRiCIM6tLzhUc9q+PYxDOI2usLJOCX3KwmPceZpho&#10;2/KOLqnPRQhhl6CCwvs6kdJlBRl0Q1sTB+5sG4M+wCaXusE2hJtKxlH0LA2WHBoKrGlVUPad/hgF&#10;x+vuYxtvPt/S4+qET9v262W5vio16HfLKQhPnb+L/93vOsyPxxO4fRNOk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v1Md8YAAADdAAAADwAAAAAAAAAAAAAAAACYAgAAZHJz&#10;L2Rvd25yZXYueG1sUEsFBgAAAAAEAAQA9QAAAIsDAAAAAA==&#10;" filled="f">
                  <v:textbox inset="1pt,1pt,1pt,1pt">
                    <w:txbxContent>
                      <w:p w:rsidR="000458B3" w:rsidRPr="00E1219B" w:rsidRDefault="000458B3" w:rsidP="00E1219B">
                        <w:pPr>
                          <w:pStyle w:val="4"/>
                          <w:jc w:val="center"/>
                          <w:rPr>
                            <w:b w:val="0"/>
                            <w:i w:val="0"/>
                            <w:color w:val="auto"/>
                            <w:sz w:val="28"/>
                            <w:szCs w:val="28"/>
                          </w:rPr>
                        </w:pPr>
                        <w:r w:rsidRPr="00E1219B">
                          <w:rPr>
                            <w:b w:val="0"/>
                            <w:i w:val="0"/>
                            <w:color w:val="auto"/>
                            <w:sz w:val="28"/>
                            <w:szCs w:val="28"/>
                          </w:rPr>
                          <w:t>Хронологический</w:t>
                        </w:r>
                        <w:r w:rsidRPr="00E1219B">
                          <w:rPr>
                            <w:b w:val="0"/>
                            <w:i w:val="0"/>
                            <w:color w:val="auto"/>
                            <w:sz w:val="28"/>
                            <w:szCs w:val="28"/>
                          </w:rPr>
                          <w:br/>
                        </w:r>
                      </w:p>
                    </w:txbxContent>
                  </v:textbox>
                </v:rect>
                <v:rect id="Rectangle 1294" o:spid="_x0000_s2324" style="position:absolute;left:3483;top:9520;width:5640;height:7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5zN8gA&#10;AADdAAAADwAAAGRycy9kb3ducmV2LnhtbESPQU/CQBCF7yb+h82YcJOtDTFYWQjBCHJBqV64jd2x&#10;rXZnm+5KC7/eOZB4m8l78943s8XgGnWkLtSeDdyNE1DEhbc1lwY+3p9vp6BCRLbYeCYDJwqwmF9f&#10;zTCzvuc9HfNYKgnhkKGBKsY20zoUFTkMY98Si/blO4dR1q7UtsNewl2j0yS51w5rloYKW1pVVPzk&#10;v87A4bx/3aXbt3V+WH3iZNd/Py03Z2NGN8PyEVSkIf6bL9cvVvDTB+GXb2QEPf8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eHnM3yAAAAN0AAAAPAAAAAAAAAAAAAAAAAJgCAABk&#10;cnMvZG93bnJldi54bWxQSwUGAAAAAAQABAD1AAAAjQMAAAAA&#10;" filled="f">
                  <v:textbox inset="1pt,1pt,1pt,1pt">
                    <w:txbxContent>
                      <w:p w:rsidR="000458B3" w:rsidRPr="00E1219B" w:rsidRDefault="000458B3" w:rsidP="00411731">
                        <w:pPr>
                          <w:spacing w:before="120"/>
                          <w:jc w:val="center"/>
                          <w:rPr>
                            <w:sz w:val="28"/>
                            <w:szCs w:val="28"/>
                          </w:rPr>
                        </w:pPr>
                        <w:r w:rsidRPr="00E1219B">
                          <w:rPr>
                            <w:sz w:val="28"/>
                            <w:szCs w:val="28"/>
                          </w:rPr>
                          <w:t>Электронно-вычислительный</w:t>
                        </w:r>
                      </w:p>
                    </w:txbxContent>
                  </v:textbox>
                </v:rect>
                <v:rect id="Rectangle 1295" o:spid="_x0000_s2325" style="position:absolute;left:1803;top:8290;width:3402;height: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LWrMYA&#10;AADdAAAADwAAAGRycy9kb3ducmV2LnhtbERPS2vCQBC+F/wPywi91Y2hSI2uIpY+vPiIXryN2TGJ&#10;zc6G7Nak/vpuoeBtPr7nTOedqcSVGldaVjAcRCCIM6tLzhUc9m9PLyCcR9ZYWSYFP+RgPus9TDHR&#10;tuUdXVOfixDCLkEFhfd1IqXLCjLoBrYmDtzZNgZ9gE0udYNtCDeVjKNoJA2WHBoKrGlZUPaVfhsF&#10;x9tus45X2/f0uDzh87q9vC4+bko99rvFBISnzt/F/+5PHebH4yH8fRNOkL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VLWrMYAAADdAAAADwAAAAAAAAAAAAAAAACYAgAAZHJz&#10;L2Rvd25yZXYueG1sUEsFBgAAAAAEAAQA9QAAAIsDAAAAAA==&#10;" filled="f">
                  <v:textbox inset="1pt,1pt,1pt,1pt">
                    <w:txbxContent>
                      <w:p w:rsidR="000458B3" w:rsidRPr="00E1219B" w:rsidRDefault="000458B3" w:rsidP="00E1219B">
                        <w:pPr>
                          <w:pStyle w:val="4"/>
                          <w:jc w:val="center"/>
                          <w:rPr>
                            <w:b w:val="0"/>
                            <w:i w:val="0"/>
                            <w:color w:val="auto"/>
                            <w:sz w:val="28"/>
                            <w:szCs w:val="28"/>
                          </w:rPr>
                        </w:pPr>
                        <w:r w:rsidRPr="00E1219B">
                          <w:rPr>
                            <w:b w:val="0"/>
                            <w:i w:val="0"/>
                            <w:color w:val="auto"/>
                            <w:sz w:val="28"/>
                            <w:szCs w:val="28"/>
                          </w:rPr>
                          <w:t>По признакам внешности</w:t>
                        </w:r>
                      </w:p>
                    </w:txbxContent>
                  </v:textbox>
                </v:rect>
                <v:rect id="Rectangle 1296" o:spid="_x0000_s2326" style="position:absolute;left:7497;top:8272;width:3402;height: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BI28UA&#10;AADdAAAADwAAAGRycy9kb3ducmV2LnhtbERPS2vCQBC+C/0PyxR6001DERtdRSx9eNEavXgbs2OS&#10;NjsbslsT/fVdQfA2H99zJrPOVOJEjSstK3geRCCIM6tLzhXstu/9EQjnkTVWlknBmRzMpg+9CSba&#10;tryhU+pzEULYJaig8L5OpHRZQQbdwNbEgTvaxqAPsMmlbrAN4aaScRQNpcGSQ0OBNS0Kyn7TP6Ng&#10;f9msV/Hy+yPdLw74smp/3uafF6WeHrv5GISnzt/FN/eXDvPj1xiu34QT5PQ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gEjbxQAAAN0AAAAPAAAAAAAAAAAAAAAAAJgCAABkcnMv&#10;ZG93bnJldi54bWxQSwUGAAAAAAQABAD1AAAAigMAAAAA&#10;" filled="f">
                  <v:textbox inset="1pt,1pt,1pt,1pt">
                    <w:txbxContent>
                      <w:p w:rsidR="000458B3" w:rsidRPr="00E1219B" w:rsidRDefault="000458B3" w:rsidP="00E1219B">
                        <w:pPr>
                          <w:pStyle w:val="4"/>
                          <w:jc w:val="center"/>
                          <w:rPr>
                            <w:b w:val="0"/>
                            <w:i w:val="0"/>
                            <w:color w:val="auto"/>
                            <w:sz w:val="28"/>
                            <w:szCs w:val="28"/>
                          </w:rPr>
                        </w:pPr>
                        <w:r w:rsidRPr="00E1219B">
                          <w:rPr>
                            <w:b w:val="0"/>
                            <w:i w:val="0"/>
                            <w:color w:val="auto"/>
                            <w:sz w:val="28"/>
                            <w:szCs w:val="28"/>
                          </w:rPr>
                          <w:t>Алфавитный</w:t>
                        </w:r>
                      </w:p>
                      <w:p w:rsidR="000458B3" w:rsidRPr="00E1219B" w:rsidRDefault="000458B3" w:rsidP="00411731">
                        <w:pPr>
                          <w:pStyle w:val="af1"/>
                          <w:rPr>
                            <w:sz w:val="28"/>
                            <w:szCs w:val="28"/>
                          </w:rPr>
                        </w:pPr>
                      </w:p>
                      <w:p w:rsidR="000458B3" w:rsidRPr="00E1219B" w:rsidRDefault="000458B3" w:rsidP="00411731">
                        <w:pPr>
                          <w:rPr>
                            <w:sz w:val="28"/>
                            <w:szCs w:val="28"/>
                          </w:rPr>
                        </w:pPr>
                      </w:p>
                    </w:txbxContent>
                  </v:textbox>
                </v:rect>
                <v:rect id="Rectangle 1297" o:spid="_x0000_s2327" style="position:absolute;left:7491;top:7426;width:3402;height: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ztQMYA&#10;AADdAAAADwAAAGRycy9kb3ducmV2LnhtbERPTU/CQBC9m/gfNmPiTbZUQ7CyEIJR4YK2cOE2doe2&#10;2p1tuist/HqXhITbvLzPmcx6U4sDta6yrGA4iEAQ51ZXXCjYbt4exiCcR9ZYWyYFR3Iwm97eTDDR&#10;tuOUDpkvRAhhl6CC0vsmkdLlJRl0A9sQB25vW4M+wLaQusUuhJtaxlE0kgYrDg0lNrQoKf/N/oyC&#10;3Sn9XMerr/dst/jGp3X38zr/OCl1f9fPX0B46v1VfHEvdZgfPz/C+Ztwgp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sztQMYAAADdAAAADwAAAAAAAAAAAAAAAACYAgAAZHJz&#10;L2Rvd25yZXYueG1sUEsFBgAAAAAEAAQA9QAAAIsDAAAAAA==&#10;" filled="f">
                  <v:textbox inset="1pt,1pt,1pt,1pt">
                    <w:txbxContent>
                      <w:p w:rsidR="000458B3" w:rsidRPr="00E1219B" w:rsidRDefault="000458B3" w:rsidP="00E1219B">
                        <w:pPr>
                          <w:spacing w:before="120"/>
                          <w:jc w:val="center"/>
                          <w:rPr>
                            <w:sz w:val="28"/>
                            <w:szCs w:val="28"/>
                          </w:rPr>
                        </w:pPr>
                        <w:r w:rsidRPr="00E1219B">
                          <w:rPr>
                            <w:sz w:val="28"/>
                            <w:szCs w:val="28"/>
                          </w:rPr>
                          <w:t>Дактилоскопический</w:t>
                        </w:r>
                        <w:r w:rsidRPr="00E1219B">
                          <w:rPr>
                            <w:sz w:val="28"/>
                            <w:szCs w:val="28"/>
                          </w:rPr>
                          <w:br/>
                        </w:r>
                      </w:p>
                    </w:txbxContent>
                  </v:textbox>
                </v:rect>
                <v:line id="Line 1298" o:spid="_x0000_s2328" style="position:absolute;visibility:visible;mso-wrap-style:square" from="6321,7162" to="6321,95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tfh6sMAAADdAAAADwAAAGRycy9kb3ducmV2LnhtbERP32vCMBB+F/Y/hBvsTVNF5lqNMlaE&#10;PehAHXu+NWdT1lxKk9X43y/CwLf7+H7eahNtKwbqfeNYwXSSgSCunG64VvB52o5fQPiArLF1TAqu&#10;5GGzfhitsNDuwgcajqEWKYR9gQpMCF0hpa8MWfQT1xEn7ux6iyHBvpa6x0sKt62cZdmztNhwajDY&#10;0Zuh6uf4axUsTHmQC1nuTh/l0EzzuI9f37lST4/xdQkiUAx38b/7Xaf5s3wOt2/SCXL9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bX4erDAAAA3QAAAA8AAAAAAAAAAAAA&#10;AAAAoQIAAGRycy9kb3ducmV2LnhtbFBLBQYAAAAABAAEAPkAAACRAwAAAAA=&#10;">
                  <v:stroke endarrow="block"/>
                </v:line>
                <v:line id="Line 1299" o:spid="_x0000_s2329" style="position:absolute;visibility:visible;mso-wrap-style:square" from="5217,8644" to="7509,86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Hj1sQAAADdAAAADwAAAGRycy9kb3ducmV2LnhtbERPS2vCQBC+F/oflil4q5sGlDa6Sim0&#10;5CLig57H7JjEZmdjds1Gf71bKPQ2H99z5svBNKKnztWWFbyMExDEhdU1lwr2u8/nVxDOI2tsLJOC&#10;KzlYLh4f5phpG3hD/daXIoawy1BB5X2bSemKigy6sW2JI3e0nUEfYVdK3WGI4aaRaZJMpcGaY0OF&#10;LX1UVPxsL0ZBEm5f8iTzul/nq3NoD+E7PQelRk/D+wyEp8H/i//cuY7z07cJ/H4TT5CL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9oePWxAAAAN0AAAAPAAAAAAAAAAAA&#10;AAAAAKECAABkcnMvZG93bnJldi54bWxQSwUGAAAAAAQABAD5AAAAkgMAAAAA&#10;">
                  <v:stroke startarrow="block" endarrow="block"/>
                </v:line>
                <v:line id="Line 1300" o:spid="_x0000_s2330" style="position:absolute;visibility:visible;mso-wrap-style:square" from="5169,7738" to="7509,77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XN9ocMAAADdAAAADwAAAGRycy9kb3ducmV2LnhtbERPTWvCQBC9C/6HZYTezMYcpEZXKYKS&#10;SynV0vOYnSZps7Mxu82m/fXdguBtHu9zNrvRtGKg3jWWFSySFARxaXXDlYK382H+CMJ5ZI2tZVLw&#10;Qw522+lkg7m2gV9pOPlKxBB2OSqove9yKV1Zk0GX2I44ch+2N+gj7Cupewwx3LQyS9OlNNhwbKix&#10;o31N5dfp2yhIw+9RfsqiGV6K52voLuE9uwalHmbj0xqEp9HfxTd3oeP8bLWE/2/iCXL7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1zfaHDAAAA3QAAAA8AAAAAAAAAAAAA&#10;AAAAoQIAAGRycy9kb3ducmV2LnhtbFBLBQYAAAAABAAEAPkAAACRAwAAAAA=&#10;">
                  <v:stroke startarrow="block" endarrow="block"/>
                </v:line>
              </v:group>
            </w:pict>
          </mc:Fallback>
        </mc:AlternateContent>
      </w:r>
      <w:r w:rsidR="00E1219B" w:rsidRPr="00F70CD5">
        <w:rPr>
          <w:rFonts w:eastAsia="Times New Roman"/>
          <w:noProof/>
          <w:sz w:val="28"/>
          <w:szCs w:val="28"/>
        </w:rPr>
        <mc:AlternateContent>
          <mc:Choice Requires="wps">
            <w:drawing>
              <wp:anchor distT="0" distB="0" distL="114300" distR="114300" simplePos="0" relativeHeight="251750400" behindDoc="0" locked="0" layoutInCell="0" allowOverlap="1" wp14:anchorId="0D60C2A2" wp14:editId="54177BD2">
                <wp:simplePos x="0" y="0"/>
                <wp:positionH relativeFrom="column">
                  <wp:posOffset>2950210</wp:posOffset>
                </wp:positionH>
                <wp:positionV relativeFrom="paragraph">
                  <wp:posOffset>768985</wp:posOffset>
                </wp:positionV>
                <wp:extent cx="0" cy="373380"/>
                <wp:effectExtent l="0" t="0" r="19050" b="26670"/>
                <wp:wrapNone/>
                <wp:docPr id="1285" name="Прямая соединительная линия 12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733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85" o:spid="_x0000_s1026" style="position:absolute;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2.3pt,60.55pt" to="232.3pt,8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" o:allowincell="f"/>
            </w:pict>
          </mc:Fallback>
        </mc:AlternateContent>
      </w:r>
      <w:r w:rsidR="00E1219B" w:rsidRPr="00F70CD5">
        <w:rPr>
          <w:rFonts w:eastAsia="Times New Roman"/>
          <w:noProof/>
          <w:sz w:val="28"/>
          <w:szCs w:val="28"/>
        </w:rPr>
        <mc:AlternateContent>
          <mc:Choice Requires="wps">
            <w:drawing>
              <wp:anchor distT="0" distB="0" distL="114300" distR="114300" simplePos="0" relativeHeight="251751424" behindDoc="0" locked="0" layoutInCell="0" allowOverlap="1" wp14:anchorId="23F5FF42" wp14:editId="2F4E43E5">
                <wp:simplePos x="0" y="0"/>
                <wp:positionH relativeFrom="column">
                  <wp:posOffset>413012</wp:posOffset>
                </wp:positionH>
                <wp:positionV relativeFrom="paragraph">
                  <wp:posOffset>1192829</wp:posOffset>
                </wp:positionV>
                <wp:extent cx="5513705" cy="1276350"/>
                <wp:effectExtent l="19050" t="95250" r="86995" b="19050"/>
                <wp:wrapNone/>
                <wp:docPr id="1286" name="Поле 12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13705" cy="1276350"/>
                        </a:xfrm>
                        <a:prstGeom prst="rect">
                          <a:avLst/>
                        </a:prstGeom>
                        <a:solidFill>
                          <a:srgbClr val="FFFFFF"/>
                        </a:solidFill>
                        <a:ln w="28575">
                          <a:solidFill>
                            <a:srgbClr val="000000"/>
                          </a:solidFill>
                          <a:miter lim="800000"/>
                          <a:headEnd/>
                          <a:tailEnd/>
                        </a:ln>
                        <a:effectLst>
                          <a:outerShdw dist="107763" dir="18900000" algn="ctr" rotWithShape="0">
                            <a:srgbClr val="808080"/>
                          </a:outerShdw>
                        </a:effectLst>
                      </wps:spPr>
                      <wps:txbx>
                        <w:txbxContent>
                          <w:p w:rsidR="000458B3" w:rsidRPr="00E1219B" w:rsidRDefault="000458B3" w:rsidP="00E1219B">
                            <w:pPr>
                              <w:pStyle w:val="5"/>
                              <w:ind w:firstLine="0"/>
                              <w:rPr>
                                <w:sz w:val="28"/>
                                <w:szCs w:val="28"/>
                              </w:rPr>
                            </w:pPr>
                            <w:r w:rsidRPr="00E1219B">
                              <w:rPr>
                                <w:sz w:val="28"/>
                                <w:szCs w:val="28"/>
                              </w:rPr>
                              <w:t xml:space="preserve">Систематизация объектов криминалистического учета </w:t>
                            </w:r>
                            <w:r>
                              <w:rPr>
                                <w:sz w:val="28"/>
                                <w:szCs w:val="28"/>
                              </w:rPr>
                              <w:t>–</w:t>
                            </w:r>
                            <w:r w:rsidRPr="00E1219B">
                              <w:rPr>
                                <w:sz w:val="28"/>
                                <w:szCs w:val="28"/>
                              </w:rPr>
                              <w:t xml:space="preserve"> это их особое расположение, обеспечивающее быстрый и удобный поиск сведений (информации) об учетных объектах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286" o:spid="_x0000_s2331" type="#_x0000_t202" style="position:absolute;margin-left:32.5pt;margin-top:93.9pt;width:434.15pt;height:100.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" o:allowincell="f" strokeweight="2.25pt">
                <v:shadow on="t" offset="6pt,-6pt"/>
                <v:textbox>
                  <w:txbxContent>
                    <w:p w:rsidR="000458B3" w:rsidRPr="00E1219B" w:rsidRDefault="000458B3" w:rsidP="00E1219B">
                      <w:pPr>
                        <w:pStyle w:val="5"/>
                        <w:ind w:firstLine="0"/>
                        <w:rPr>
                          <w:sz w:val="28"/>
                          <w:szCs w:val="28"/>
                        </w:rPr>
                      </w:pPr>
                      <w:r w:rsidRPr="00E1219B">
                        <w:rPr>
                          <w:sz w:val="28"/>
                          <w:szCs w:val="28"/>
                        </w:rPr>
                        <w:t xml:space="preserve">Систематизация объектов криминалистического учета </w:t>
                      </w:r>
                      <w:r>
                        <w:rPr>
                          <w:sz w:val="28"/>
                          <w:szCs w:val="28"/>
                        </w:rPr>
                        <w:t>–</w:t>
                      </w:r>
                      <w:r w:rsidRPr="00E1219B">
                        <w:rPr>
                          <w:sz w:val="28"/>
                          <w:szCs w:val="28"/>
                        </w:rPr>
                        <w:t xml:space="preserve"> это их особое расположение, обеспечивающее быстрый и удобный поиск сведений (информации) об учетных объектах</w:t>
                      </w:r>
                    </w:p>
                  </w:txbxContent>
                </v:textbox>
              </v:shape>
            </w:pict>
          </mc:Fallback>
        </mc:AlternateContent>
      </w:r>
      <w:r w:rsidR="00E1219B" w:rsidRPr="00F70CD5">
        <w:rPr>
          <w:rFonts w:eastAsia="Times New Roman"/>
          <w:noProof/>
          <w:sz w:val="28"/>
          <w:szCs w:val="28"/>
        </w:rPr>
        <mc:AlternateContent>
          <mc:Choice Requires="wps">
            <w:drawing>
              <wp:anchor distT="0" distB="0" distL="114300" distR="114300" simplePos="0" relativeHeight="251752448" behindDoc="0" locked="0" layoutInCell="0" allowOverlap="1" wp14:anchorId="688F7584" wp14:editId="629C342C">
                <wp:simplePos x="0" y="0"/>
                <wp:positionH relativeFrom="column">
                  <wp:posOffset>412750</wp:posOffset>
                </wp:positionH>
                <wp:positionV relativeFrom="paragraph">
                  <wp:posOffset>236220</wp:posOffset>
                </wp:positionV>
                <wp:extent cx="5520690" cy="741680"/>
                <wp:effectExtent l="19050" t="95250" r="99060" b="20320"/>
                <wp:wrapNone/>
                <wp:docPr id="1284" name="Поле 12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20690" cy="741680"/>
                        </a:xfrm>
                        <a:prstGeom prst="rect">
                          <a:avLst/>
                        </a:prstGeom>
                        <a:solidFill>
                          <a:srgbClr val="DDDDDD"/>
                        </a:solidFill>
                        <a:ln w="28575">
                          <a:solidFill>
                            <a:srgbClr val="000000"/>
                          </a:solidFill>
                          <a:miter lim="800000"/>
                          <a:headEnd/>
                          <a:tailEnd/>
                        </a:ln>
                        <a:effectLst>
                          <a:outerShdw dist="107763" dir="18900000" algn="ctr" rotWithShape="0">
                            <a:srgbClr val="808080"/>
                          </a:outerShdw>
                        </a:effectLst>
                      </wps:spPr>
                      <wps:txbx>
                        <w:txbxContent>
                          <w:p w:rsidR="000458B3" w:rsidRPr="00E1219B" w:rsidRDefault="000458B3" w:rsidP="00E1219B">
                            <w:pPr>
                              <w:pStyle w:val="5"/>
                              <w:spacing w:before="120"/>
                              <w:ind w:firstLine="0"/>
                              <w:rPr>
                                <w:sz w:val="28"/>
                                <w:szCs w:val="28"/>
                              </w:rPr>
                            </w:pPr>
                            <w:r w:rsidRPr="00E1219B">
                              <w:rPr>
                                <w:sz w:val="28"/>
                                <w:szCs w:val="28"/>
                              </w:rPr>
                              <w:t>СИСТЕМАТИЗАЦИЯ ОБЪЕКТОВ КРИМИНАЛИСТИЧЕСКОГО УЧЕТА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284" o:spid="_x0000_s2332" type="#_x0000_t202" style="position:absolute;margin-left:32.5pt;margin-top:18.6pt;width:434.7pt;height:58.4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" o:allowincell="f" fillcolor="#ddd" strokeweight="2.25pt">
                <v:shadow on="t" offset="6pt,-6pt"/>
                <v:textbox>
                  <w:txbxContent>
                    <w:p w:rsidR="000458B3" w:rsidRPr="00E1219B" w:rsidRDefault="000458B3" w:rsidP="00E1219B">
                      <w:pPr>
                        <w:pStyle w:val="5"/>
                        <w:spacing w:before="120"/>
                        <w:ind w:firstLine="0"/>
                        <w:rPr>
                          <w:sz w:val="28"/>
                          <w:szCs w:val="28"/>
                        </w:rPr>
                      </w:pPr>
                      <w:r w:rsidRPr="00E1219B">
                        <w:rPr>
                          <w:sz w:val="28"/>
                          <w:szCs w:val="28"/>
                        </w:rPr>
                        <w:t>СИСТЕМАТИЗАЦИЯ ОБЪЕКТОВ КРИМИНАЛИСТИЧЕСКОГО УЧЕТА</w:t>
                      </w:r>
                    </w:p>
                  </w:txbxContent>
                </v:textbox>
              </v:shape>
            </w:pict>
          </mc:Fallback>
        </mc:AlternateContent>
      </w:r>
      <w:r w:rsidR="00411731" w:rsidRPr="00F70CD5">
        <w:rPr>
          <w:rFonts w:eastAsia="Times New Roman"/>
          <w:sz w:val="28"/>
          <w:szCs w:val="28"/>
        </w:rPr>
        <w:br w:type="page"/>
      </w:r>
    </w:p>
    <w:p w:rsidR="00411731" w:rsidRPr="00F70CD5" w:rsidRDefault="00411731" w:rsidP="00411731">
      <w:pPr>
        <w:widowControl/>
        <w:autoSpaceDE/>
        <w:autoSpaceDN/>
        <w:adjustRightInd/>
        <w:rPr>
          <w:rFonts w:eastAsia="Times New Roman"/>
          <w:sz w:val="28"/>
          <w:szCs w:val="28"/>
        </w:rPr>
        <w:sectPr w:rsidR="00411731" w:rsidRPr="00F70CD5" w:rsidSect="00F70CD5">
          <w:footerReference w:type="default" r:id="rId9"/>
          <w:pgSz w:w="11907" w:h="16840"/>
          <w:pgMar w:top="567" w:right="567" w:bottom="567" w:left="1701" w:header="720" w:footer="720" w:gutter="0"/>
          <w:cols w:space="720"/>
        </w:sectPr>
      </w:pPr>
      <w:r w:rsidRPr="00F70CD5">
        <w:rPr>
          <w:rFonts w:eastAsia="Times New Roman"/>
          <w:noProof/>
          <w:sz w:val="28"/>
          <w:szCs w:val="28"/>
        </w:rPr>
        <w:lastRenderedPageBreak/>
        <mc:AlternateContent>
          <mc:Choice Requires="wpg">
            <w:drawing>
              <wp:anchor distT="0" distB="0" distL="114300" distR="114300" simplePos="0" relativeHeight="251748352" behindDoc="0" locked="0" layoutInCell="0" allowOverlap="1" wp14:anchorId="1D8A796B" wp14:editId="6460B3E4">
                <wp:simplePos x="0" y="0"/>
                <wp:positionH relativeFrom="column">
                  <wp:posOffset>49418</wp:posOffset>
                </wp:positionH>
                <wp:positionV relativeFrom="paragraph">
                  <wp:posOffset>-15800</wp:posOffset>
                </wp:positionV>
                <wp:extent cx="5674995" cy="7078980"/>
                <wp:effectExtent l="19050" t="95250" r="97155" b="26670"/>
                <wp:wrapNone/>
                <wp:docPr id="1272" name="Группа 12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74995" cy="7078980"/>
                          <a:chOff x="1794" y="1488"/>
                          <a:chExt cx="8937" cy="11148"/>
                        </a:xfrm>
                      </wpg:grpSpPr>
                      <wps:wsp>
                        <wps:cNvPr id="1273" name="Line 1274"/>
                        <wps:cNvCnPr/>
                        <wps:spPr bwMode="auto">
                          <a:xfrm flipV="1">
                            <a:off x="6291" y="2052"/>
                            <a:ext cx="0" cy="211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4" name="Line 1275"/>
                        <wps:cNvCnPr/>
                        <wps:spPr bwMode="auto">
                          <a:xfrm>
                            <a:off x="3231" y="2064"/>
                            <a:ext cx="0" cy="2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5" name="Text Box 1276"/>
                        <wps:cNvSpPr txBox="1">
                          <a:spLocks noChangeArrowheads="1"/>
                        </wps:cNvSpPr>
                        <wps:spPr bwMode="auto">
                          <a:xfrm>
                            <a:off x="1839" y="1488"/>
                            <a:ext cx="8694" cy="600"/>
                          </a:xfrm>
                          <a:prstGeom prst="rect">
                            <a:avLst/>
                          </a:prstGeom>
                          <a:solidFill>
                            <a:srgbClr val="DDDDDD"/>
                          </a:solidFill>
                          <a:ln w="28575">
                            <a:solidFill>
                              <a:srgbClr val="000000"/>
                            </a:solidFill>
                            <a:miter lim="800000"/>
                            <a:headEnd/>
                            <a:tailEnd/>
                          </a:ln>
                          <a:effectLst>
                            <a:outerShdw dist="107763" dir="18900000" algn="ctr" rotWithShape="0">
                              <a:srgbClr val="808080"/>
                            </a:outerShdw>
                          </a:effectLst>
                        </wps:spPr>
                        <wps:txbx>
                          <w:txbxContent>
                            <w:p w:rsidR="000458B3" w:rsidRPr="00E1219B" w:rsidRDefault="000458B3" w:rsidP="00411731">
                              <w:pPr>
                                <w:pStyle w:val="5"/>
                                <w:spacing w:before="60"/>
                                <w:rPr>
                                  <w:sz w:val="28"/>
                                  <w:szCs w:val="28"/>
                                </w:rPr>
                              </w:pPr>
                              <w:r w:rsidRPr="00E1219B">
                                <w:rPr>
                                  <w:sz w:val="28"/>
                                  <w:szCs w:val="28"/>
                                </w:rPr>
                                <w:t>ВИДЫ УЧЕТОВ</w:t>
                              </w:r>
                            </w:p>
                          </w:txbxContent>
                        </wps:txbx>
                        <wps:bodyPr rot="0" vert="horz" wrap="square" lIns="91440" tIns="45720" rIns="91440" bIns="45720" anchor="t" anchorCtr="0" upright="1">
                          <a:noAutofit/>
                        </wps:bodyPr>
                      </wps:wsp>
                      <wps:wsp>
                        <wps:cNvPr id="1276" name="Line 1277"/>
                        <wps:cNvCnPr/>
                        <wps:spPr bwMode="auto">
                          <a:xfrm>
                            <a:off x="9345" y="2082"/>
                            <a:ext cx="0" cy="2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277" name="Group 1278"/>
                        <wpg:cNvGrpSpPr>
                          <a:grpSpLocks/>
                        </wpg:cNvGrpSpPr>
                        <wpg:grpSpPr bwMode="auto">
                          <a:xfrm>
                            <a:off x="1797" y="3108"/>
                            <a:ext cx="8934" cy="9528"/>
                            <a:chOff x="1885" y="2871"/>
                            <a:chExt cx="8934" cy="10180"/>
                          </a:xfrm>
                        </wpg:grpSpPr>
                        <wps:wsp>
                          <wps:cNvPr id="1278" name="Text Box 1279"/>
                          <wps:cNvSpPr txBox="1">
                            <a:spLocks noChangeArrowheads="1"/>
                          </wps:cNvSpPr>
                          <wps:spPr bwMode="auto">
                            <a:xfrm>
                              <a:off x="1885" y="2871"/>
                              <a:ext cx="2835" cy="9896"/>
                            </a:xfrm>
                            <a:prstGeom prst="rect">
                              <a:avLst/>
                            </a:prstGeom>
                            <a:solidFill>
                              <a:srgbClr val="FFFFFF"/>
                            </a:solidFill>
                            <a:ln w="9525">
                              <a:solidFill>
                                <a:srgbClr val="000000"/>
                              </a:solidFill>
                              <a:miter lim="800000"/>
                              <a:headEnd/>
                              <a:tailEnd/>
                            </a:ln>
                            <a:effectLst>
                              <a:outerShdw dist="107763" dir="18900000" algn="ctr" rotWithShape="0">
                                <a:srgbClr val="808080"/>
                              </a:outerShdw>
                            </a:effectLst>
                          </wps:spPr>
                          <wps:txbx>
                            <w:txbxContent>
                              <w:p w:rsidR="000458B3" w:rsidRDefault="000458B3" w:rsidP="00453E8B">
                                <w:pPr>
                                  <w:widowControl/>
                                  <w:numPr>
                                    <w:ilvl w:val="0"/>
                                    <w:numId w:val="42"/>
                                  </w:numPr>
                                  <w:tabs>
                                    <w:tab w:val="left" w:pos="2268"/>
                                  </w:tabs>
                                  <w:autoSpaceDE/>
                                  <w:autoSpaceDN/>
                                  <w:adjustRightInd/>
                                  <w:spacing w:before="240"/>
                                  <w:ind w:left="0" w:firstLine="0"/>
                                  <w:jc w:val="both"/>
                                </w:pPr>
                                <w:r>
                                  <w:t>лиц, подвергав</w:t>
                                </w:r>
                                <w:r>
                                  <w:softHyphen/>
                                  <w:t>шихся аресту, обви</w:t>
                                </w:r>
                                <w:r>
                                  <w:softHyphen/>
                                  <w:t>не</w:t>
                                </w:r>
                                <w:r>
                                  <w:softHyphen/>
                                  <w:t>нию, осуждению, нахо</w:t>
                                </w:r>
                                <w:r>
                                  <w:softHyphen/>
                                  <w:t>дя</w:t>
                                </w:r>
                                <w:r>
                                  <w:softHyphen/>
                                  <w:t>щихся в ро</w:t>
                                </w:r>
                                <w:r>
                                  <w:softHyphen/>
                                  <w:t>зыске, со</w:t>
                                </w:r>
                                <w:r>
                                  <w:softHyphen/>
                                  <w:t>вершившим преступле</w:t>
                                </w:r>
                                <w:r>
                                  <w:softHyphen/>
                                  <w:t>ния, но ос</w:t>
                                </w:r>
                                <w:r>
                                  <w:softHyphen/>
                                  <w:t>вобожденных от уголовной ответст</w:t>
                                </w:r>
                                <w:r>
                                  <w:softHyphen/>
                                  <w:t>венности в связи с при</w:t>
                                </w:r>
                                <w:r>
                                  <w:softHyphen/>
                                  <w:t>менением мер общест</w:t>
                                </w:r>
                                <w:r>
                                  <w:softHyphen/>
                                  <w:t>венного воз</w:t>
                                </w:r>
                                <w:r>
                                  <w:softHyphen/>
                                  <w:t>действия</w:t>
                                </w:r>
                              </w:p>
                              <w:p w:rsidR="000458B3" w:rsidRDefault="000458B3" w:rsidP="00453E8B">
                                <w:pPr>
                                  <w:widowControl/>
                                  <w:numPr>
                                    <w:ilvl w:val="0"/>
                                    <w:numId w:val="42"/>
                                  </w:numPr>
                                  <w:tabs>
                                    <w:tab w:val="left" w:pos="2268"/>
                                  </w:tabs>
                                  <w:autoSpaceDE/>
                                  <w:autoSpaceDN/>
                                  <w:adjustRightInd/>
                                  <w:spacing w:before="240"/>
                                  <w:ind w:left="0" w:firstLine="0"/>
                                  <w:jc w:val="both"/>
                                </w:pPr>
                                <w:r>
                                  <w:t>правонарушения и преступления, со</w:t>
                                </w:r>
                                <w:r>
                                  <w:softHyphen/>
                                  <w:t>вер</w:t>
                                </w:r>
                                <w:r>
                                  <w:softHyphen/>
                                  <w:t>шенные ино</w:t>
                                </w:r>
                                <w:r>
                                  <w:softHyphen/>
                                  <w:t>странными гражда</w:t>
                                </w:r>
                                <w:r>
                                  <w:softHyphen/>
                                  <w:t>нами, лицами без гражданства</w:t>
                                </w:r>
                              </w:p>
                            </w:txbxContent>
                          </wps:txbx>
                          <wps:bodyPr rot="0" vert="horz" wrap="square" lIns="91440" tIns="45720" rIns="91440" bIns="45720" anchor="t" anchorCtr="0" upright="1">
                            <a:noAutofit/>
                          </wps:bodyPr>
                        </wps:wsp>
                        <wps:wsp>
                          <wps:cNvPr id="1279" name="Text Box 1280"/>
                          <wps:cNvSpPr txBox="1">
                            <a:spLocks noChangeArrowheads="1"/>
                          </wps:cNvSpPr>
                          <wps:spPr bwMode="auto">
                            <a:xfrm>
                              <a:off x="4945" y="2871"/>
                              <a:ext cx="2835" cy="9903"/>
                            </a:xfrm>
                            <a:prstGeom prst="rect">
                              <a:avLst/>
                            </a:prstGeom>
                            <a:solidFill>
                              <a:srgbClr val="FFFFFF"/>
                            </a:solidFill>
                            <a:ln w="9525">
                              <a:solidFill>
                                <a:srgbClr val="000000"/>
                              </a:solidFill>
                              <a:miter lim="800000"/>
                              <a:headEnd/>
                              <a:tailEnd/>
                            </a:ln>
                            <a:effectLst>
                              <a:outerShdw dist="107763" dir="18900000" algn="ctr" rotWithShape="0">
                                <a:srgbClr val="808080"/>
                              </a:outerShdw>
                            </a:effectLst>
                          </wps:spPr>
                          <wps:txbx>
                            <w:txbxContent>
                              <w:p w:rsidR="000458B3" w:rsidRDefault="000458B3" w:rsidP="00453E8B">
                                <w:pPr>
                                  <w:widowControl/>
                                  <w:numPr>
                                    <w:ilvl w:val="0"/>
                                    <w:numId w:val="43"/>
                                  </w:numPr>
                                  <w:autoSpaceDE/>
                                  <w:autoSpaceDN/>
                                  <w:adjustRightInd/>
                                  <w:spacing w:before="120"/>
                                  <w:ind w:left="0" w:firstLine="0"/>
                                  <w:jc w:val="both"/>
                                </w:pPr>
                                <w:r>
                                  <w:t>лиц, объявленных в розыск</w:t>
                                </w:r>
                              </w:p>
                              <w:p w:rsidR="000458B3" w:rsidRDefault="000458B3" w:rsidP="00453E8B">
                                <w:pPr>
                                  <w:widowControl/>
                                  <w:numPr>
                                    <w:ilvl w:val="0"/>
                                    <w:numId w:val="43"/>
                                  </w:numPr>
                                  <w:autoSpaceDE/>
                                  <w:autoSpaceDN/>
                                  <w:adjustRightInd/>
                                  <w:spacing w:before="120"/>
                                  <w:ind w:left="0" w:firstLine="0"/>
                                  <w:jc w:val="both"/>
                                </w:pPr>
                                <w:r>
                                  <w:t>лиц без вести про</w:t>
                                </w:r>
                                <w:r>
                                  <w:softHyphen/>
                                  <w:t xml:space="preserve">павших, неопознанных трупов, неизвестных больных и детей </w:t>
                                </w:r>
                              </w:p>
                              <w:p w:rsidR="000458B3" w:rsidRDefault="000458B3" w:rsidP="00453E8B">
                                <w:pPr>
                                  <w:widowControl/>
                                  <w:numPr>
                                    <w:ilvl w:val="0"/>
                                    <w:numId w:val="43"/>
                                  </w:numPr>
                                  <w:autoSpaceDE/>
                                  <w:autoSpaceDN/>
                                  <w:adjustRightInd/>
                                  <w:spacing w:before="120"/>
                                  <w:ind w:left="0" w:firstLine="0"/>
                                  <w:jc w:val="both"/>
                                </w:pPr>
                                <w:r>
                                  <w:t>похищенного антик</w:t>
                                </w:r>
                                <w:r>
                                  <w:softHyphen/>
                                  <w:t>вариата и культур</w:t>
                                </w:r>
                                <w:r>
                                  <w:softHyphen/>
                                  <w:t>ных ценностей</w:t>
                                </w:r>
                              </w:p>
                              <w:p w:rsidR="000458B3" w:rsidRDefault="000458B3" w:rsidP="00453E8B">
                                <w:pPr>
                                  <w:widowControl/>
                                  <w:numPr>
                                    <w:ilvl w:val="0"/>
                                    <w:numId w:val="42"/>
                                  </w:numPr>
                                  <w:tabs>
                                    <w:tab w:val="left" w:pos="2268"/>
                                  </w:tabs>
                                  <w:autoSpaceDE/>
                                  <w:autoSpaceDN/>
                                  <w:adjustRightInd/>
                                  <w:spacing w:before="120"/>
                                  <w:ind w:left="0" w:firstLine="0"/>
                                  <w:jc w:val="both"/>
                                </w:pPr>
                                <w:r>
                                  <w:t>похищенного, уте</w:t>
                                </w:r>
                                <w:r>
                                  <w:softHyphen/>
                                  <w:t>рянного, изъятого, доб</w:t>
                                </w:r>
                                <w:r>
                                  <w:softHyphen/>
                                  <w:t>ровольно сдан</w:t>
                                </w:r>
                                <w:r>
                                  <w:softHyphen/>
                                  <w:t>ного на</w:t>
                                </w:r>
                                <w:r>
                                  <w:softHyphen/>
                                  <w:t>резного ог</w:t>
                                </w:r>
                                <w:r>
                                  <w:softHyphen/>
                                  <w:t>нестрельного ору</w:t>
                                </w:r>
                                <w:r>
                                  <w:softHyphen/>
                                  <w:t>жия</w:t>
                                </w:r>
                              </w:p>
                              <w:p w:rsidR="000458B3" w:rsidRDefault="000458B3" w:rsidP="00453E8B">
                                <w:pPr>
                                  <w:widowControl/>
                                  <w:numPr>
                                    <w:ilvl w:val="0"/>
                                    <w:numId w:val="42"/>
                                  </w:numPr>
                                  <w:tabs>
                                    <w:tab w:val="left" w:pos="2268"/>
                                  </w:tabs>
                                  <w:autoSpaceDE/>
                                  <w:autoSpaceDN/>
                                  <w:adjustRightInd/>
                                  <w:spacing w:before="120"/>
                                  <w:ind w:left="0" w:firstLine="0"/>
                                  <w:jc w:val="both"/>
                                </w:pPr>
                                <w:r>
                                  <w:t>похищенных и изъятых документов общегосударственного обращения и номерных вещей</w:t>
                                </w:r>
                              </w:p>
                              <w:p w:rsidR="000458B3" w:rsidRDefault="000458B3" w:rsidP="00453E8B">
                                <w:pPr>
                                  <w:widowControl/>
                                  <w:numPr>
                                    <w:ilvl w:val="0"/>
                                    <w:numId w:val="42"/>
                                  </w:numPr>
                                  <w:tabs>
                                    <w:tab w:val="left" w:pos="2268"/>
                                  </w:tabs>
                                  <w:autoSpaceDE/>
                                  <w:autoSpaceDN/>
                                  <w:adjustRightInd/>
                                  <w:spacing w:before="120"/>
                                  <w:ind w:left="0" w:firstLine="0"/>
                                  <w:jc w:val="both"/>
                                </w:pPr>
                                <w:r>
                                  <w:t>разыскиваемого и бесхозного автотранс</w:t>
                                </w:r>
                                <w:r>
                                  <w:softHyphen/>
                                  <w:t xml:space="preserve">порта </w:t>
                                </w:r>
                              </w:p>
                              <w:p w:rsidR="000458B3" w:rsidRDefault="000458B3" w:rsidP="00411731">
                                <w:pPr>
                                  <w:jc w:val="both"/>
                                </w:pPr>
                              </w:p>
                            </w:txbxContent>
                          </wps:txbx>
                          <wps:bodyPr rot="0" vert="horz" wrap="square" lIns="91440" tIns="45720" rIns="91440" bIns="45720" anchor="t" anchorCtr="0" upright="1">
                            <a:noAutofit/>
                          </wps:bodyPr>
                        </wps:wsp>
                        <wps:wsp>
                          <wps:cNvPr id="1280" name="Text Box 1281"/>
                          <wps:cNvSpPr txBox="1">
                            <a:spLocks noChangeArrowheads="1"/>
                          </wps:cNvSpPr>
                          <wps:spPr bwMode="auto">
                            <a:xfrm>
                              <a:off x="7984" y="2871"/>
                              <a:ext cx="2835" cy="10180"/>
                            </a:xfrm>
                            <a:prstGeom prst="rect">
                              <a:avLst/>
                            </a:prstGeom>
                            <a:solidFill>
                              <a:srgbClr val="FFFFFF"/>
                            </a:solidFill>
                            <a:ln w="9525">
                              <a:solidFill>
                                <a:srgbClr val="000000"/>
                              </a:solidFill>
                              <a:miter lim="800000"/>
                              <a:headEnd/>
                              <a:tailEnd/>
                            </a:ln>
                            <a:effectLst>
                              <a:outerShdw dist="107763" dir="18900000" algn="ctr" rotWithShape="0">
                                <a:srgbClr val="808080"/>
                              </a:outerShdw>
                            </a:effectLst>
                          </wps:spPr>
                          <wps:txbx>
                            <w:txbxContent>
                              <w:p w:rsidR="000458B3" w:rsidRDefault="000458B3" w:rsidP="00453E8B">
                                <w:pPr>
                                  <w:widowControl/>
                                  <w:numPr>
                                    <w:ilvl w:val="0"/>
                                    <w:numId w:val="43"/>
                                  </w:numPr>
                                  <w:autoSpaceDE/>
                                  <w:autoSpaceDN/>
                                  <w:adjustRightInd/>
                                  <w:ind w:left="0" w:firstLine="0"/>
                                  <w:jc w:val="both"/>
                                </w:pPr>
                                <w:proofErr w:type="spellStart"/>
                                <w:r>
                                  <w:t>дактоследотеки</w:t>
                                </w:r>
                                <w:proofErr w:type="spellEnd"/>
                                <w:r>
                                  <w:t xml:space="preserve"> с мест не</w:t>
                                </w:r>
                                <w:r>
                                  <w:softHyphen/>
                                  <w:t>раскрытых пре</w:t>
                                </w:r>
                                <w:r>
                                  <w:softHyphen/>
                                  <w:t>ступле</w:t>
                                </w:r>
                                <w:r>
                                  <w:softHyphen/>
                                  <w:t xml:space="preserve">ний, </w:t>
                                </w:r>
                                <w:proofErr w:type="spellStart"/>
                                <w:r>
                                  <w:t>дактокарто</w:t>
                                </w:r>
                                <w:r>
                                  <w:softHyphen/>
                                  <w:t>теки</w:t>
                                </w:r>
                                <w:proofErr w:type="spellEnd"/>
                                <w:r>
                                  <w:t>, лиц представляю</w:t>
                                </w:r>
                                <w:r>
                                  <w:softHyphen/>
                                  <w:t>щих оперативный инте</w:t>
                                </w:r>
                                <w:r>
                                  <w:softHyphen/>
                                  <w:t>рес</w:t>
                                </w:r>
                              </w:p>
                              <w:p w:rsidR="000458B3" w:rsidRDefault="000458B3" w:rsidP="00453E8B">
                                <w:pPr>
                                  <w:widowControl/>
                                  <w:numPr>
                                    <w:ilvl w:val="0"/>
                                    <w:numId w:val="43"/>
                                  </w:numPr>
                                  <w:autoSpaceDE/>
                                  <w:autoSpaceDN/>
                                  <w:adjustRightInd/>
                                  <w:ind w:left="0" w:firstLine="0"/>
                                  <w:jc w:val="both"/>
                                </w:pPr>
                                <w:r>
                                  <w:t>по способу соверше</w:t>
                                </w:r>
                                <w:r>
                                  <w:softHyphen/>
                                  <w:t>ния преступления</w:t>
                                </w:r>
                              </w:p>
                              <w:p w:rsidR="000458B3" w:rsidRDefault="000458B3" w:rsidP="00453E8B">
                                <w:pPr>
                                  <w:widowControl/>
                                  <w:numPr>
                                    <w:ilvl w:val="0"/>
                                    <w:numId w:val="43"/>
                                  </w:numPr>
                                  <w:autoSpaceDE/>
                                  <w:autoSpaceDN/>
                                  <w:adjustRightInd/>
                                  <w:ind w:left="0" w:firstLine="0"/>
                                  <w:jc w:val="both"/>
                                </w:pPr>
                                <w:proofErr w:type="spellStart"/>
                                <w:r>
                                  <w:t>пулегильзотека</w:t>
                                </w:r>
                                <w:proofErr w:type="spellEnd"/>
                              </w:p>
                              <w:p w:rsidR="000458B3" w:rsidRDefault="000458B3" w:rsidP="00453E8B">
                                <w:pPr>
                                  <w:widowControl/>
                                  <w:numPr>
                                    <w:ilvl w:val="0"/>
                                    <w:numId w:val="43"/>
                                  </w:numPr>
                                  <w:autoSpaceDE/>
                                  <w:autoSpaceDN/>
                                  <w:adjustRightInd/>
                                  <w:ind w:left="0" w:firstLine="0"/>
                                  <w:jc w:val="both"/>
                                </w:pPr>
                                <w:r>
                                  <w:t>поддельных денеж</w:t>
                                </w:r>
                                <w:r>
                                  <w:softHyphen/>
                                  <w:t>ных знаков и ценных бумаг</w:t>
                                </w:r>
                              </w:p>
                              <w:p w:rsidR="000458B3" w:rsidRDefault="000458B3" w:rsidP="00453E8B">
                                <w:pPr>
                                  <w:widowControl/>
                                  <w:numPr>
                                    <w:ilvl w:val="0"/>
                                    <w:numId w:val="43"/>
                                  </w:numPr>
                                  <w:autoSpaceDE/>
                                  <w:autoSpaceDN/>
                                  <w:adjustRightInd/>
                                  <w:ind w:left="0" w:firstLine="0"/>
                                  <w:jc w:val="both"/>
                                </w:pPr>
                                <w:r>
                                  <w:t>поддельных доку</w:t>
                                </w:r>
                                <w:r>
                                  <w:softHyphen/>
                                  <w:t>ментов, изготовленных полиграфическим спо</w:t>
                                </w:r>
                                <w:r>
                                  <w:softHyphen/>
                                  <w:t>собом</w:t>
                                </w:r>
                              </w:p>
                              <w:p w:rsidR="000458B3" w:rsidRDefault="000458B3" w:rsidP="00453E8B">
                                <w:pPr>
                                  <w:widowControl/>
                                  <w:numPr>
                                    <w:ilvl w:val="0"/>
                                    <w:numId w:val="43"/>
                                  </w:numPr>
                                  <w:autoSpaceDE/>
                                  <w:autoSpaceDN/>
                                  <w:adjustRightInd/>
                                  <w:ind w:left="0" w:firstLine="0"/>
                                  <w:jc w:val="both"/>
                                </w:pPr>
                                <w:r>
                                  <w:t>поддельных меди</w:t>
                                </w:r>
                                <w:r>
                                  <w:softHyphen/>
                                  <w:t>цинских рецептов на получение наркотиче</w:t>
                                </w:r>
                                <w:r>
                                  <w:softHyphen/>
                                  <w:t>ских и сильнодейст</w:t>
                                </w:r>
                                <w:r>
                                  <w:softHyphen/>
                                  <w:t>вующих лекарственных средств и образцов по</w:t>
                                </w:r>
                                <w:r>
                                  <w:softHyphen/>
                                  <w:t>черка лиц, осуществ</w:t>
                                </w:r>
                                <w:r>
                                  <w:softHyphen/>
                                  <w:t>ляющих подделку</w:t>
                                </w:r>
                              </w:p>
                              <w:p w:rsidR="000458B3" w:rsidRDefault="000458B3" w:rsidP="00453E8B">
                                <w:pPr>
                                  <w:widowControl/>
                                  <w:numPr>
                                    <w:ilvl w:val="0"/>
                                    <w:numId w:val="43"/>
                                  </w:numPr>
                                  <w:autoSpaceDE/>
                                  <w:autoSpaceDN/>
                                  <w:adjustRightInd/>
                                  <w:ind w:left="0" w:firstLine="0"/>
                                  <w:jc w:val="both"/>
                                </w:pPr>
                                <w:r>
                                  <w:t>по признакам внеш</w:t>
                                </w:r>
                                <w:r>
                                  <w:softHyphen/>
                                  <w:t>ности</w:t>
                                </w:r>
                              </w:p>
                              <w:p w:rsidR="000458B3" w:rsidRDefault="000458B3" w:rsidP="00453E8B">
                                <w:pPr>
                                  <w:widowControl/>
                                  <w:numPr>
                                    <w:ilvl w:val="0"/>
                                    <w:numId w:val="43"/>
                                  </w:numPr>
                                  <w:autoSpaceDE/>
                                  <w:autoSpaceDN/>
                                  <w:adjustRightInd/>
                                  <w:ind w:left="0" w:firstLine="0"/>
                                  <w:jc w:val="both"/>
                                </w:pPr>
                                <w:r>
                                  <w:t>фонотеки голоса и речи лиц, представ</w:t>
                                </w:r>
                                <w:r>
                                  <w:softHyphen/>
                                  <w:t>ляющих оперативный интерес</w:t>
                                </w:r>
                              </w:p>
                              <w:p w:rsidR="000458B3" w:rsidRDefault="000458B3" w:rsidP="00453E8B">
                                <w:pPr>
                                  <w:widowControl/>
                                  <w:numPr>
                                    <w:ilvl w:val="0"/>
                                    <w:numId w:val="42"/>
                                  </w:numPr>
                                  <w:autoSpaceDE/>
                                  <w:autoSpaceDN/>
                                  <w:adjustRightInd/>
                                  <w:ind w:left="0" w:firstLine="0"/>
                                  <w:jc w:val="both"/>
                                </w:pPr>
                                <w:r>
                                  <w:t>коллекции следов орудий взлома</w:t>
                                </w:r>
                              </w:p>
                            </w:txbxContent>
                          </wps:txbx>
                          <wps:bodyPr rot="0" vert="horz" wrap="square" lIns="91440" tIns="45720" rIns="91440" bIns="45720" anchor="t" anchorCtr="0" upright="1">
                            <a:noAutofit/>
                          </wps:bodyPr>
                        </wps:wsp>
                      </wpg:grpSp>
                      <wps:wsp>
                        <wps:cNvPr id="1281" name="Text Box 1282"/>
                        <wps:cNvSpPr txBox="1">
                          <a:spLocks noChangeArrowheads="1"/>
                        </wps:cNvSpPr>
                        <wps:spPr bwMode="auto">
                          <a:xfrm>
                            <a:off x="1794" y="2310"/>
                            <a:ext cx="2835" cy="620"/>
                          </a:xfrm>
                          <a:prstGeom prst="rect">
                            <a:avLst/>
                          </a:prstGeom>
                          <a:solidFill>
                            <a:srgbClr val="DDDDDD"/>
                          </a:solidFill>
                          <a:ln w="28575">
                            <a:solidFill>
                              <a:srgbClr val="000000"/>
                            </a:solidFill>
                            <a:miter lim="800000"/>
                            <a:headEnd/>
                            <a:tailEnd/>
                          </a:ln>
                          <a:effectLst>
                            <a:outerShdw dist="107763" dir="18900000" algn="ctr" rotWithShape="0">
                              <a:srgbClr val="808080"/>
                            </a:outerShdw>
                          </a:effectLst>
                        </wps:spPr>
                        <wps:txbx>
                          <w:txbxContent>
                            <w:p w:rsidR="000458B3" w:rsidRDefault="000458B3" w:rsidP="00E1219B">
                              <w:pPr>
                                <w:pStyle w:val="32"/>
                                <w:spacing w:after="0"/>
                                <w:jc w:val="center"/>
                                <w:rPr>
                                  <w:sz w:val="24"/>
                                  <w:szCs w:val="24"/>
                                </w:rPr>
                              </w:pPr>
                              <w:r w:rsidRPr="00E1219B">
                                <w:rPr>
                                  <w:sz w:val="24"/>
                                  <w:szCs w:val="24"/>
                                </w:rPr>
                                <w:t>Оперативно-</w:t>
                              </w:r>
                            </w:p>
                            <w:p w:rsidR="000458B3" w:rsidRPr="00E1219B" w:rsidRDefault="000458B3" w:rsidP="00E1219B">
                              <w:pPr>
                                <w:pStyle w:val="32"/>
                                <w:spacing w:after="0"/>
                                <w:jc w:val="center"/>
                                <w:rPr>
                                  <w:sz w:val="24"/>
                                  <w:szCs w:val="24"/>
                                </w:rPr>
                              </w:pPr>
                              <w:r w:rsidRPr="00E1219B">
                                <w:rPr>
                                  <w:sz w:val="24"/>
                                  <w:szCs w:val="24"/>
                                </w:rPr>
                                <w:t>справочные</w:t>
                              </w:r>
                            </w:p>
                          </w:txbxContent>
                        </wps:txbx>
                        <wps:bodyPr rot="0" vert="horz" wrap="square" lIns="91440" tIns="0" rIns="91440" bIns="0" anchor="t" anchorCtr="0" upright="1">
                          <a:noAutofit/>
                        </wps:bodyPr>
                      </wps:wsp>
                      <wps:wsp>
                        <wps:cNvPr id="1282" name="Text Box 1283"/>
                        <wps:cNvSpPr txBox="1">
                          <a:spLocks noChangeArrowheads="1"/>
                        </wps:cNvSpPr>
                        <wps:spPr bwMode="auto">
                          <a:xfrm>
                            <a:off x="4854" y="2310"/>
                            <a:ext cx="2835" cy="620"/>
                          </a:xfrm>
                          <a:prstGeom prst="rect">
                            <a:avLst/>
                          </a:prstGeom>
                          <a:solidFill>
                            <a:srgbClr val="DDDDDD"/>
                          </a:solidFill>
                          <a:ln w="28575">
                            <a:solidFill>
                              <a:srgbClr val="000000"/>
                            </a:solidFill>
                            <a:miter lim="800000"/>
                            <a:headEnd/>
                            <a:tailEnd/>
                          </a:ln>
                          <a:effectLst>
                            <a:outerShdw dist="107763" dir="18900000" algn="ctr" rotWithShape="0">
                              <a:srgbClr val="808080"/>
                            </a:outerShdw>
                          </a:effectLst>
                        </wps:spPr>
                        <wps:txbx>
                          <w:txbxContent>
                            <w:p w:rsidR="000458B3" w:rsidRPr="00E1219B" w:rsidRDefault="000458B3" w:rsidP="00411731">
                              <w:pPr>
                                <w:pStyle w:val="24"/>
                              </w:pPr>
                              <w:r w:rsidRPr="00E1219B">
                                <w:t>Оперативно-розыскные</w:t>
                              </w:r>
                            </w:p>
                          </w:txbxContent>
                        </wps:txbx>
                        <wps:bodyPr rot="0" vert="horz" wrap="square" lIns="91440" tIns="0" rIns="91440" bIns="45720" anchor="t" anchorCtr="0" upright="1">
                          <a:noAutofit/>
                        </wps:bodyPr>
                      </wps:wsp>
                      <wps:wsp>
                        <wps:cNvPr id="1283" name="Text Box 1284"/>
                        <wps:cNvSpPr txBox="1">
                          <a:spLocks noChangeArrowheads="1"/>
                        </wps:cNvSpPr>
                        <wps:spPr bwMode="auto">
                          <a:xfrm>
                            <a:off x="7896" y="2320"/>
                            <a:ext cx="2835" cy="610"/>
                          </a:xfrm>
                          <a:prstGeom prst="rect">
                            <a:avLst/>
                          </a:prstGeom>
                          <a:solidFill>
                            <a:srgbClr val="DDDDDD"/>
                          </a:solidFill>
                          <a:ln w="28575">
                            <a:solidFill>
                              <a:srgbClr val="000000"/>
                            </a:solidFill>
                            <a:miter lim="800000"/>
                            <a:headEnd/>
                            <a:tailEnd/>
                          </a:ln>
                          <a:effectLst>
                            <a:outerShdw dist="107763" dir="18900000" algn="ctr" rotWithShape="0">
                              <a:srgbClr val="808080"/>
                            </a:outerShdw>
                          </a:effectLst>
                        </wps:spPr>
                        <wps:txbx>
                          <w:txbxContent>
                            <w:p w:rsidR="000458B3" w:rsidRPr="00E1219B" w:rsidRDefault="000458B3" w:rsidP="00E1219B">
                              <w:pPr>
                                <w:pStyle w:val="5"/>
                                <w:ind w:firstLine="0"/>
                                <w:rPr>
                                  <w:sz w:val="24"/>
                                  <w:szCs w:val="24"/>
                                </w:rPr>
                              </w:pPr>
                              <w:r w:rsidRPr="00E1219B">
                                <w:rPr>
                                  <w:b w:val="0"/>
                                  <w:sz w:val="24"/>
                                  <w:szCs w:val="24"/>
                                </w:rPr>
                                <w:t>Криминалистические</w:t>
                              </w:r>
                            </w:p>
                          </w:txbxContent>
                        </wps:txbx>
                        <wps:bodyPr rot="0" vert="horz" wrap="square" lIns="91440" tIns="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272" o:spid="_x0000_s2333" style="position:absolute;margin-left:3.9pt;margin-top:-1.25pt;width:446.85pt;height:557.4pt;z-index:251748352" coordorigin="1794,1488" coordsize="8937,111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" o:allowincell="f">
                <v:line id="Line 1274" o:spid="_x0000_s2334" style="position:absolute;flip:y;visibility:visible;mso-wrap-style:square" from="6291,2052" to="6291,41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lV6j8UAAADdAAAADwAAAGRycy9kb3ducmV2LnhtbERPTWsCMRC9C/0PYQq9FM1WS2u3RpGC&#10;4MFLbVnxNt1MN8tuJtsk6vrvTUHwNo/3ObNFb1txJB9qxwqeRhkI4tLpmisF31+r4RREiMgaW8ek&#10;4EwBFvO7wQxz7U78ScdtrEQK4ZCjAhNjl0sZSkMWw8h1xIn7dd5iTNBXUns8pXDbynGWvUiLNacG&#10;gx19GCqb7cEqkNPN459f/jw3RbPbvZmiLLr9RqmH+375DiJSH2/iq3ut0/zx6wT+v0knyP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lV6j8UAAADdAAAADwAAAAAAAAAA&#10;AAAAAAChAgAAZHJzL2Rvd25yZXYueG1sUEsFBgAAAAAEAAQA+QAAAJMDAAAAAA==&#10;"/>
                <v:line id="Line 1275" o:spid="_x0000_s2335" style="position:absolute;visibility:visible;mso-wrap-style:square" from="3231,2064" to="3231,41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eSBMYAAADdAAAADwAAAGRycy9kb3ducmV2LnhtbERPTWvCQBC9F/wPyxR6q5vakkp0FWkp&#10;aA9FraDHMTsmsdnZsLtN0n/vCgVv83ifM533phYtOV9ZVvA0TEAQ51ZXXCjYfX88jkH4gKyxtkwK&#10;/sjDfDa4m2KmbccbarehEDGEfYYKyhCaTEqfl2TQD21DHLmTdQZDhK6Q2mEXw00tR0mSSoMVx4YS&#10;G3orKf/Z/hoFX8/rtF2sPpf9fpUe8/fN8XDunFIP9/1iAiJQH27if/dSx/mj1xe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FXkgTGAAAA3QAAAA8AAAAAAAAA&#10;AAAAAAAAoQIAAGRycy9kb3ducmV2LnhtbFBLBQYAAAAABAAEAPkAAACUAwAAAAA=&#10;"/>
                <v:shape id="Text Box 1276" o:spid="_x0000_s2336" type="#_x0000_t202" style="position:absolute;left:1839;top:1488;width:8694;height: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vZnMMA&#10;AADdAAAADwAAAGRycy9kb3ducmV2LnhtbERPTWvCQBC9F/wPywi91Y22qRLdiEgtXnpoFL0O2TEJ&#10;yc6G3VXTf+8WCr3N433Oaj2YTtzI+caygukkAUFcWt1wpeB42L0sQPiArLGzTAp+yMM6Hz2tMNP2&#10;zt90K0IlYgj7DBXUIfSZlL6syaCf2J44chfrDIYIXSW1w3sMN52cJcm7NNhwbKixp21NZVtcjYLU&#10;fRp9On98Fe3OVZvp9TWkb2elnsfDZgki0BD+xX/uvY7zZ/MUfr+JJ8j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YvZnMMAAADdAAAADwAAAAAAAAAAAAAAAACYAgAAZHJzL2Rv&#10;d25yZXYueG1sUEsFBgAAAAAEAAQA9QAAAIgDAAAAAA==&#10;" fillcolor="#ddd" strokeweight="2.25pt">
                  <v:shadow on="t" offset="6pt,-6pt"/>
                  <v:textbox>
                    <w:txbxContent>
                      <w:p w:rsidR="000458B3" w:rsidRPr="00E1219B" w:rsidRDefault="000458B3" w:rsidP="00411731">
                        <w:pPr>
                          <w:pStyle w:val="5"/>
                          <w:spacing w:before="60"/>
                          <w:rPr>
                            <w:sz w:val="28"/>
                            <w:szCs w:val="28"/>
                          </w:rPr>
                        </w:pPr>
                        <w:r w:rsidRPr="00E1219B">
                          <w:rPr>
                            <w:sz w:val="28"/>
                            <w:szCs w:val="28"/>
                          </w:rPr>
                          <w:t>ВИДЫ УЧЕТОВ</w:t>
                        </w:r>
                      </w:p>
                    </w:txbxContent>
                  </v:textbox>
                </v:shape>
                <v:line id="Line 1277" o:spid="_x0000_s2337" style="position:absolute;visibility:visible;mso-wrap-style:square" from="9345,2082" to="9345,41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mp6MUAAADdAAAADwAAAGRycy9kb3ducmV2LnhtbERPTWvCQBC9F/wPywje6qYKaYmuIpaC&#10;eijVFvQ4ZsckNTsbdtck/ffdgtDbPN7nzJe9qUVLzleWFTyNExDEudUVFwq+Pt8eX0D4gKyxtkwK&#10;fsjDcjF4mGOmbcd7ag+hEDGEfYYKyhCaTEqfl2TQj21DHLmLdQZDhK6Q2mEXw00tJ0mSSoMVx4YS&#10;G1qXlF8PN6PgffqRtqvtbtMft+k5f92fT9+dU2o07FczEIH68C++uzc6zp88p/D3TTx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smp6MUAAADdAAAADwAAAAAAAAAA&#10;AAAAAAChAgAAZHJzL2Rvd25yZXYueG1sUEsFBgAAAAAEAAQA+QAAAJMDAAAAAA==&#10;"/>
                <v:group id="Group 1278" o:spid="_x0000_s2338" style="position:absolute;left:1797;top:3108;width:8934;height:9528" coordorigin="1885,2871" coordsize="8934,101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bHsi8UAAADdAAAADwAAAGRycy9kb3ducmV2LnhtbERPTWvCQBC9F/wPyxS8&#10;NZsobSTNKiJWPIRCVSi9DdkxCWZnQ3abxH/fLRR6m8f7nHwzmVYM1LvGsoIkikEQl1Y3XCm4nN+e&#10;ViCcR9bYWiYFd3KwWc8ecsy0HfmDhpOvRAhhl6GC2vsuk9KVNRl0ke2IA3e1vUEfYF9J3eMYwk0r&#10;F3H8Ig02HBpq7GhXU3k7fRsFhxHH7TLZD8Xturt/nZ/fP4uElJo/TttXEJ4m/y/+cx91mL9I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Wx7IvFAAAA3QAA&#10;AA8AAAAAAAAAAAAAAAAAqgIAAGRycy9kb3ducmV2LnhtbFBLBQYAAAAABAAEAPoAAACcAwAAAAA=&#10;">
                  <v:shape id="Text Box 1279" o:spid="_x0000_s2339" type="#_x0000_t202" style="position:absolute;left:1885;top:2871;width:2835;height:98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WiwsUA&#10;AADdAAAADwAAAGRycy9kb3ducmV2LnhtbESPQWvCQBCF70L/wzKF3nSjFC2pq4ggpAcPxv6AaXZM&#10;gtnZsLuatL++cxC8zfDevPfNeju6Tt0pxNazgfksA0VcedtybeD7fJh+gIoJ2WLnmQz8UoTt5mWy&#10;xtz6gU90L1OtJIRjjgaalPpc61g15DDOfE8s2sUHh0nWUGsbcJBw1+lFli21w5alocGe9g1V1/Lm&#10;DLyPjr/K2+oyhMMOi/1P8XdEb8zb67j7BJVoTE/z47qwgr9YCa58IyPoz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xaLCxQAAAN0AAAAPAAAAAAAAAAAAAAAAAJgCAABkcnMv&#10;ZG93bnJldi54bWxQSwUGAAAAAAQABAD1AAAAigMAAAAA&#10;">
                    <v:shadow on="t" offset="6pt,-6pt"/>
                    <v:textbox>
                      <w:txbxContent>
                        <w:p w:rsidR="000458B3" w:rsidRDefault="000458B3" w:rsidP="00453E8B">
                          <w:pPr>
                            <w:widowControl/>
                            <w:numPr>
                              <w:ilvl w:val="0"/>
                              <w:numId w:val="42"/>
                            </w:numPr>
                            <w:tabs>
                              <w:tab w:val="left" w:pos="2268"/>
                            </w:tabs>
                            <w:autoSpaceDE/>
                            <w:autoSpaceDN/>
                            <w:adjustRightInd/>
                            <w:spacing w:before="240"/>
                            <w:ind w:left="0" w:firstLine="0"/>
                            <w:jc w:val="both"/>
                          </w:pPr>
                          <w:r>
                            <w:t>лиц, подвергав</w:t>
                          </w:r>
                          <w:r>
                            <w:softHyphen/>
                            <w:t>шихся аресту, обви</w:t>
                          </w:r>
                          <w:r>
                            <w:softHyphen/>
                            <w:t>не</w:t>
                          </w:r>
                          <w:r>
                            <w:softHyphen/>
                            <w:t>нию, осуждению, нахо</w:t>
                          </w:r>
                          <w:r>
                            <w:softHyphen/>
                            <w:t>дя</w:t>
                          </w:r>
                          <w:r>
                            <w:softHyphen/>
                            <w:t>щихся в ро</w:t>
                          </w:r>
                          <w:r>
                            <w:softHyphen/>
                            <w:t>зыске, со</w:t>
                          </w:r>
                          <w:r>
                            <w:softHyphen/>
                            <w:t>вершившим преступле</w:t>
                          </w:r>
                          <w:r>
                            <w:softHyphen/>
                            <w:t>ния, но ос</w:t>
                          </w:r>
                          <w:r>
                            <w:softHyphen/>
                            <w:t>вобожденных от уголовной ответст</w:t>
                          </w:r>
                          <w:r>
                            <w:softHyphen/>
                            <w:t>венности в связи с при</w:t>
                          </w:r>
                          <w:r>
                            <w:softHyphen/>
                            <w:t>менением мер общест</w:t>
                          </w:r>
                          <w:r>
                            <w:softHyphen/>
                            <w:t>венного воз</w:t>
                          </w:r>
                          <w:r>
                            <w:softHyphen/>
                            <w:t>действия</w:t>
                          </w:r>
                        </w:p>
                        <w:p w:rsidR="000458B3" w:rsidRDefault="000458B3" w:rsidP="00453E8B">
                          <w:pPr>
                            <w:widowControl/>
                            <w:numPr>
                              <w:ilvl w:val="0"/>
                              <w:numId w:val="42"/>
                            </w:numPr>
                            <w:tabs>
                              <w:tab w:val="left" w:pos="2268"/>
                            </w:tabs>
                            <w:autoSpaceDE/>
                            <w:autoSpaceDN/>
                            <w:adjustRightInd/>
                            <w:spacing w:before="240"/>
                            <w:ind w:left="0" w:firstLine="0"/>
                            <w:jc w:val="both"/>
                          </w:pPr>
                          <w:r>
                            <w:t>правонарушения и преступления, со</w:t>
                          </w:r>
                          <w:r>
                            <w:softHyphen/>
                            <w:t>вер</w:t>
                          </w:r>
                          <w:r>
                            <w:softHyphen/>
                            <w:t>шенные ино</w:t>
                          </w:r>
                          <w:r>
                            <w:softHyphen/>
                            <w:t>странными гражда</w:t>
                          </w:r>
                          <w:r>
                            <w:softHyphen/>
                            <w:t>нами, лицами без гражданства</w:t>
                          </w:r>
                        </w:p>
                      </w:txbxContent>
                    </v:textbox>
                  </v:shape>
                  <v:shape id="Text Box 1280" o:spid="_x0000_s2340" type="#_x0000_t202" style="position:absolute;left:4945;top:2871;width:2835;height:99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kHWcEA&#10;AADdAAAADwAAAGRycy9kb3ducmV2LnhtbERPzYrCMBC+C/sOYRb2pqmy6FqNIoJQDx7s7gPMNmNb&#10;bCYlibb69EYQvM3H9zvLdW8acSXna8sKxqMEBHFhdc2lgr/f3fAHhA/IGhvLpOBGHtarj8ESU207&#10;PtI1D6WIIexTVFCF0KZS+qIig35kW+LInawzGCJ0pdQOuxhuGjlJkqk0WHNsqLClbUXFOb8YBd+9&#10;4X1+mZ06t9tgtv3P7ge0Sn199psFiEB9eItf7kzH+ZPZHJ7fxBPk6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yJB1nBAAAA3QAAAA8AAAAAAAAAAAAAAAAAmAIAAGRycy9kb3du&#10;cmV2LnhtbFBLBQYAAAAABAAEAPUAAACGAwAAAAA=&#10;">
                    <v:shadow on="t" offset="6pt,-6pt"/>
                    <v:textbox>
                      <w:txbxContent>
                        <w:p w:rsidR="000458B3" w:rsidRDefault="000458B3" w:rsidP="00453E8B">
                          <w:pPr>
                            <w:widowControl/>
                            <w:numPr>
                              <w:ilvl w:val="0"/>
                              <w:numId w:val="43"/>
                            </w:numPr>
                            <w:autoSpaceDE/>
                            <w:autoSpaceDN/>
                            <w:adjustRightInd/>
                            <w:spacing w:before="120"/>
                            <w:ind w:left="0" w:firstLine="0"/>
                            <w:jc w:val="both"/>
                          </w:pPr>
                          <w:r>
                            <w:t>лиц, объявленных в розыск</w:t>
                          </w:r>
                        </w:p>
                        <w:p w:rsidR="000458B3" w:rsidRDefault="000458B3" w:rsidP="00453E8B">
                          <w:pPr>
                            <w:widowControl/>
                            <w:numPr>
                              <w:ilvl w:val="0"/>
                              <w:numId w:val="43"/>
                            </w:numPr>
                            <w:autoSpaceDE/>
                            <w:autoSpaceDN/>
                            <w:adjustRightInd/>
                            <w:spacing w:before="120"/>
                            <w:ind w:left="0" w:firstLine="0"/>
                            <w:jc w:val="both"/>
                          </w:pPr>
                          <w:r>
                            <w:t>лиц без вести про</w:t>
                          </w:r>
                          <w:r>
                            <w:softHyphen/>
                            <w:t xml:space="preserve">павших, неопознанных трупов, неизвестных больных и детей </w:t>
                          </w:r>
                        </w:p>
                        <w:p w:rsidR="000458B3" w:rsidRDefault="000458B3" w:rsidP="00453E8B">
                          <w:pPr>
                            <w:widowControl/>
                            <w:numPr>
                              <w:ilvl w:val="0"/>
                              <w:numId w:val="43"/>
                            </w:numPr>
                            <w:autoSpaceDE/>
                            <w:autoSpaceDN/>
                            <w:adjustRightInd/>
                            <w:spacing w:before="120"/>
                            <w:ind w:left="0" w:firstLine="0"/>
                            <w:jc w:val="both"/>
                          </w:pPr>
                          <w:r>
                            <w:t>похищенного антик</w:t>
                          </w:r>
                          <w:r>
                            <w:softHyphen/>
                            <w:t>вариата и культур</w:t>
                          </w:r>
                          <w:r>
                            <w:softHyphen/>
                            <w:t>ных ценностей</w:t>
                          </w:r>
                        </w:p>
                        <w:p w:rsidR="000458B3" w:rsidRDefault="000458B3" w:rsidP="00453E8B">
                          <w:pPr>
                            <w:widowControl/>
                            <w:numPr>
                              <w:ilvl w:val="0"/>
                              <w:numId w:val="42"/>
                            </w:numPr>
                            <w:tabs>
                              <w:tab w:val="left" w:pos="2268"/>
                            </w:tabs>
                            <w:autoSpaceDE/>
                            <w:autoSpaceDN/>
                            <w:adjustRightInd/>
                            <w:spacing w:before="120"/>
                            <w:ind w:left="0" w:firstLine="0"/>
                            <w:jc w:val="both"/>
                          </w:pPr>
                          <w:r>
                            <w:t>похищенного, уте</w:t>
                          </w:r>
                          <w:r>
                            <w:softHyphen/>
                            <w:t>рянного, изъятого, доб</w:t>
                          </w:r>
                          <w:r>
                            <w:softHyphen/>
                            <w:t>ровольно сдан</w:t>
                          </w:r>
                          <w:r>
                            <w:softHyphen/>
                            <w:t>ного на</w:t>
                          </w:r>
                          <w:r>
                            <w:softHyphen/>
                            <w:t>резного ог</w:t>
                          </w:r>
                          <w:r>
                            <w:softHyphen/>
                            <w:t>нестрельного ору</w:t>
                          </w:r>
                          <w:r>
                            <w:softHyphen/>
                            <w:t>жия</w:t>
                          </w:r>
                        </w:p>
                        <w:p w:rsidR="000458B3" w:rsidRDefault="000458B3" w:rsidP="00453E8B">
                          <w:pPr>
                            <w:widowControl/>
                            <w:numPr>
                              <w:ilvl w:val="0"/>
                              <w:numId w:val="42"/>
                            </w:numPr>
                            <w:tabs>
                              <w:tab w:val="left" w:pos="2268"/>
                            </w:tabs>
                            <w:autoSpaceDE/>
                            <w:autoSpaceDN/>
                            <w:adjustRightInd/>
                            <w:spacing w:before="120"/>
                            <w:ind w:left="0" w:firstLine="0"/>
                            <w:jc w:val="both"/>
                          </w:pPr>
                          <w:r>
                            <w:t>похищенных и изъятых документов общегосударственного обращения и номерных вещей</w:t>
                          </w:r>
                        </w:p>
                        <w:p w:rsidR="000458B3" w:rsidRDefault="000458B3" w:rsidP="00453E8B">
                          <w:pPr>
                            <w:widowControl/>
                            <w:numPr>
                              <w:ilvl w:val="0"/>
                              <w:numId w:val="42"/>
                            </w:numPr>
                            <w:tabs>
                              <w:tab w:val="left" w:pos="2268"/>
                            </w:tabs>
                            <w:autoSpaceDE/>
                            <w:autoSpaceDN/>
                            <w:adjustRightInd/>
                            <w:spacing w:before="120"/>
                            <w:ind w:left="0" w:firstLine="0"/>
                            <w:jc w:val="both"/>
                          </w:pPr>
                          <w:r>
                            <w:t>разыскиваемого и бесхозного автотранс</w:t>
                          </w:r>
                          <w:r>
                            <w:softHyphen/>
                            <w:t xml:space="preserve">порта </w:t>
                          </w:r>
                        </w:p>
                        <w:p w:rsidR="000458B3" w:rsidRDefault="000458B3" w:rsidP="00411731">
                          <w:pPr>
                            <w:jc w:val="both"/>
                          </w:pPr>
                        </w:p>
                      </w:txbxContent>
                    </v:textbox>
                  </v:shape>
                  <v:shape id="Text Box 1281" o:spid="_x0000_s2341" type="#_x0000_t202" style="position:absolute;left:7984;top:2871;width:2835;height:10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be48UA&#10;AADdAAAADwAAAGRycy9kb3ducmV2LnhtbESPQWvCQBCF74X+h2UEb3WjlCqpq4ggpAcPjf0B0+yY&#10;hGZnw+5qUn+9cxC8zfDevPfNeju6Tl0pxNazgfksA0VcedtybeDndHhbgYoJ2WLnmQz8U4Tt5vVl&#10;jbn1A3/TtUy1khCOORpoUupzrWPVkMM48z2xaGcfHCZZQ61twEHCXacXWfahHbYsDQ32tG+o+isv&#10;zsD76PirvCzPQzjssNj/FrcjemOmk3H3CSrRmJ7mx3VhBX+xEn75RkbQm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Zt7jxQAAAN0AAAAPAAAAAAAAAAAAAAAAAJgCAABkcnMv&#10;ZG93bnJldi54bWxQSwUGAAAAAAQABAD1AAAAigMAAAAA&#10;">
                    <v:shadow on="t" offset="6pt,-6pt"/>
                    <v:textbox>
                      <w:txbxContent>
                        <w:p w:rsidR="000458B3" w:rsidRDefault="000458B3" w:rsidP="00453E8B">
                          <w:pPr>
                            <w:widowControl/>
                            <w:numPr>
                              <w:ilvl w:val="0"/>
                              <w:numId w:val="43"/>
                            </w:numPr>
                            <w:autoSpaceDE/>
                            <w:autoSpaceDN/>
                            <w:adjustRightInd/>
                            <w:ind w:left="0" w:firstLine="0"/>
                            <w:jc w:val="both"/>
                          </w:pPr>
                          <w:proofErr w:type="spellStart"/>
                          <w:r>
                            <w:t>дактоследотеки</w:t>
                          </w:r>
                          <w:proofErr w:type="spellEnd"/>
                          <w:r>
                            <w:t xml:space="preserve"> с мест не</w:t>
                          </w:r>
                          <w:r>
                            <w:softHyphen/>
                            <w:t>раскрытых пре</w:t>
                          </w:r>
                          <w:r>
                            <w:softHyphen/>
                            <w:t>ступле</w:t>
                          </w:r>
                          <w:r>
                            <w:softHyphen/>
                            <w:t xml:space="preserve">ний, </w:t>
                          </w:r>
                          <w:proofErr w:type="spellStart"/>
                          <w:r>
                            <w:t>дактокарто</w:t>
                          </w:r>
                          <w:r>
                            <w:softHyphen/>
                            <w:t>теки</w:t>
                          </w:r>
                          <w:proofErr w:type="spellEnd"/>
                          <w:r>
                            <w:t>, лиц представляю</w:t>
                          </w:r>
                          <w:r>
                            <w:softHyphen/>
                            <w:t>щих оперативный инте</w:t>
                          </w:r>
                          <w:r>
                            <w:softHyphen/>
                            <w:t>рес</w:t>
                          </w:r>
                        </w:p>
                        <w:p w:rsidR="000458B3" w:rsidRDefault="000458B3" w:rsidP="00453E8B">
                          <w:pPr>
                            <w:widowControl/>
                            <w:numPr>
                              <w:ilvl w:val="0"/>
                              <w:numId w:val="43"/>
                            </w:numPr>
                            <w:autoSpaceDE/>
                            <w:autoSpaceDN/>
                            <w:adjustRightInd/>
                            <w:ind w:left="0" w:firstLine="0"/>
                            <w:jc w:val="both"/>
                          </w:pPr>
                          <w:r>
                            <w:t>по способу соверше</w:t>
                          </w:r>
                          <w:r>
                            <w:softHyphen/>
                            <w:t>ния преступления</w:t>
                          </w:r>
                        </w:p>
                        <w:p w:rsidR="000458B3" w:rsidRDefault="000458B3" w:rsidP="00453E8B">
                          <w:pPr>
                            <w:widowControl/>
                            <w:numPr>
                              <w:ilvl w:val="0"/>
                              <w:numId w:val="43"/>
                            </w:numPr>
                            <w:autoSpaceDE/>
                            <w:autoSpaceDN/>
                            <w:adjustRightInd/>
                            <w:ind w:left="0" w:firstLine="0"/>
                            <w:jc w:val="both"/>
                          </w:pPr>
                          <w:proofErr w:type="spellStart"/>
                          <w:r>
                            <w:t>пулегильзотека</w:t>
                          </w:r>
                          <w:proofErr w:type="spellEnd"/>
                        </w:p>
                        <w:p w:rsidR="000458B3" w:rsidRDefault="000458B3" w:rsidP="00453E8B">
                          <w:pPr>
                            <w:widowControl/>
                            <w:numPr>
                              <w:ilvl w:val="0"/>
                              <w:numId w:val="43"/>
                            </w:numPr>
                            <w:autoSpaceDE/>
                            <w:autoSpaceDN/>
                            <w:adjustRightInd/>
                            <w:ind w:left="0" w:firstLine="0"/>
                            <w:jc w:val="both"/>
                          </w:pPr>
                          <w:r>
                            <w:t>поддельных денеж</w:t>
                          </w:r>
                          <w:r>
                            <w:softHyphen/>
                            <w:t>ных знаков и ценных бумаг</w:t>
                          </w:r>
                        </w:p>
                        <w:p w:rsidR="000458B3" w:rsidRDefault="000458B3" w:rsidP="00453E8B">
                          <w:pPr>
                            <w:widowControl/>
                            <w:numPr>
                              <w:ilvl w:val="0"/>
                              <w:numId w:val="43"/>
                            </w:numPr>
                            <w:autoSpaceDE/>
                            <w:autoSpaceDN/>
                            <w:adjustRightInd/>
                            <w:ind w:left="0" w:firstLine="0"/>
                            <w:jc w:val="both"/>
                          </w:pPr>
                          <w:r>
                            <w:t>поддельных доку</w:t>
                          </w:r>
                          <w:r>
                            <w:softHyphen/>
                            <w:t>ментов, изготовленных полиграфическим спо</w:t>
                          </w:r>
                          <w:r>
                            <w:softHyphen/>
                            <w:t>собом</w:t>
                          </w:r>
                        </w:p>
                        <w:p w:rsidR="000458B3" w:rsidRDefault="000458B3" w:rsidP="00453E8B">
                          <w:pPr>
                            <w:widowControl/>
                            <w:numPr>
                              <w:ilvl w:val="0"/>
                              <w:numId w:val="43"/>
                            </w:numPr>
                            <w:autoSpaceDE/>
                            <w:autoSpaceDN/>
                            <w:adjustRightInd/>
                            <w:ind w:left="0" w:firstLine="0"/>
                            <w:jc w:val="both"/>
                          </w:pPr>
                          <w:r>
                            <w:t>поддельных меди</w:t>
                          </w:r>
                          <w:r>
                            <w:softHyphen/>
                            <w:t>цинских рецептов на получение наркотиче</w:t>
                          </w:r>
                          <w:r>
                            <w:softHyphen/>
                            <w:t>ских и сильнодейст</w:t>
                          </w:r>
                          <w:r>
                            <w:softHyphen/>
                            <w:t>вующих лекарственных средств и образцов по</w:t>
                          </w:r>
                          <w:r>
                            <w:softHyphen/>
                            <w:t>черка лиц, осуществ</w:t>
                          </w:r>
                          <w:r>
                            <w:softHyphen/>
                            <w:t>ляющих подделку</w:t>
                          </w:r>
                        </w:p>
                        <w:p w:rsidR="000458B3" w:rsidRDefault="000458B3" w:rsidP="00453E8B">
                          <w:pPr>
                            <w:widowControl/>
                            <w:numPr>
                              <w:ilvl w:val="0"/>
                              <w:numId w:val="43"/>
                            </w:numPr>
                            <w:autoSpaceDE/>
                            <w:autoSpaceDN/>
                            <w:adjustRightInd/>
                            <w:ind w:left="0" w:firstLine="0"/>
                            <w:jc w:val="both"/>
                          </w:pPr>
                          <w:r>
                            <w:t>по признакам внеш</w:t>
                          </w:r>
                          <w:r>
                            <w:softHyphen/>
                            <w:t>ности</w:t>
                          </w:r>
                        </w:p>
                        <w:p w:rsidR="000458B3" w:rsidRDefault="000458B3" w:rsidP="00453E8B">
                          <w:pPr>
                            <w:widowControl/>
                            <w:numPr>
                              <w:ilvl w:val="0"/>
                              <w:numId w:val="43"/>
                            </w:numPr>
                            <w:autoSpaceDE/>
                            <w:autoSpaceDN/>
                            <w:adjustRightInd/>
                            <w:ind w:left="0" w:firstLine="0"/>
                            <w:jc w:val="both"/>
                          </w:pPr>
                          <w:r>
                            <w:t>фонотеки голоса и речи лиц, представ</w:t>
                          </w:r>
                          <w:r>
                            <w:softHyphen/>
                            <w:t>ляющих оперативный интерес</w:t>
                          </w:r>
                        </w:p>
                        <w:p w:rsidR="000458B3" w:rsidRDefault="000458B3" w:rsidP="00453E8B">
                          <w:pPr>
                            <w:widowControl/>
                            <w:numPr>
                              <w:ilvl w:val="0"/>
                              <w:numId w:val="42"/>
                            </w:numPr>
                            <w:autoSpaceDE/>
                            <w:autoSpaceDN/>
                            <w:adjustRightInd/>
                            <w:ind w:left="0" w:firstLine="0"/>
                            <w:jc w:val="both"/>
                          </w:pPr>
                          <w:r>
                            <w:t>коллекции следов орудий взлома</w:t>
                          </w:r>
                        </w:p>
                      </w:txbxContent>
                    </v:textbox>
                  </v:shape>
                </v:group>
                <v:shape id="Text Box 1282" o:spid="_x0000_s2342" type="#_x0000_t202" style="position:absolute;left:1794;top:2310;width:2835;height:6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QWNsMA&#10;AADdAAAADwAAAGRycy9kb3ducmV2LnhtbERPS4vCMBC+L/gfwgh7W1M9iHaNoqu7LN58gNfZZmyK&#10;zaQ00bb7640geJuP7zmzRWtLcaPaF44VDAcJCOLM6YJzBcfD98cEhA/IGkvHpKAjD4t5722GqXYN&#10;7+i2D7mIIexTVGBCqFIpfWbIoh+4ijhyZ1dbDBHWudQ1NjHclnKUJGNpseDYYLCiL0PZZX+1Cg4/&#10;U7PeVutVOf47/W+uzYa77qjUe79dfoII1IaX+On+1XH+aDKExzfxBD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cQWNsMAAADdAAAADwAAAAAAAAAAAAAAAACYAgAAZHJzL2Rv&#10;d25yZXYueG1sUEsFBgAAAAAEAAQA9QAAAIgDAAAAAA==&#10;" fillcolor="#ddd" strokeweight="2.25pt">
                  <v:shadow on="t" offset="6pt,-6pt"/>
                  <v:textbox inset=",0,,0">
                    <w:txbxContent>
                      <w:p w:rsidR="000458B3" w:rsidRDefault="000458B3" w:rsidP="00E1219B">
                        <w:pPr>
                          <w:pStyle w:val="32"/>
                          <w:spacing w:after="0"/>
                          <w:jc w:val="center"/>
                          <w:rPr>
                            <w:sz w:val="24"/>
                            <w:szCs w:val="24"/>
                          </w:rPr>
                        </w:pPr>
                        <w:r w:rsidRPr="00E1219B">
                          <w:rPr>
                            <w:sz w:val="24"/>
                            <w:szCs w:val="24"/>
                          </w:rPr>
                          <w:t>Оперативно-</w:t>
                        </w:r>
                      </w:p>
                      <w:p w:rsidR="000458B3" w:rsidRPr="00E1219B" w:rsidRDefault="000458B3" w:rsidP="00E1219B">
                        <w:pPr>
                          <w:pStyle w:val="32"/>
                          <w:spacing w:after="0"/>
                          <w:jc w:val="center"/>
                          <w:rPr>
                            <w:sz w:val="24"/>
                            <w:szCs w:val="24"/>
                          </w:rPr>
                        </w:pPr>
                        <w:r w:rsidRPr="00E1219B">
                          <w:rPr>
                            <w:sz w:val="24"/>
                            <w:szCs w:val="24"/>
                          </w:rPr>
                          <w:t>справочные</w:t>
                        </w:r>
                      </w:p>
                    </w:txbxContent>
                  </v:textbox>
                </v:shape>
                <v:shape id="Text Box 1283" o:spid="_x0000_s2343" type="#_x0000_t202" style="position:absolute;left:4854;top:2310;width:2835;height:6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OqvMIA&#10;AADdAAAADwAAAGRycy9kb3ducmV2LnhtbERPTWvCQBC9F/wPywje6sYQgqauUpRCT4Kx0OuQHZO0&#10;u7Mhu2rMr3eFQm/zeJ+z3g7WiCv1vnWsYDFPQBBXTrdcK/g6fbwuQfiArNE4JgV38rDdTF7WWGh3&#10;4yNdy1CLGMK+QAVNCF0hpa8asujnriOO3Nn1FkOEfS11j7cYbo1MkySXFluODQ12tGuo+i0vVsHB&#10;fo/ZeFrp1d6Zn5zOZpdmC6Vm0+H9DUSgIfyL/9yfOs5Plyk8v4knyM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g6q8wgAAAN0AAAAPAAAAAAAAAAAAAAAAAJgCAABkcnMvZG93&#10;bnJldi54bWxQSwUGAAAAAAQABAD1AAAAhwMAAAAA&#10;" fillcolor="#ddd" strokeweight="2.25pt">
                  <v:shadow on="t" offset="6pt,-6pt"/>
                  <v:textbox inset=",0">
                    <w:txbxContent>
                      <w:p w:rsidR="000458B3" w:rsidRPr="00E1219B" w:rsidRDefault="000458B3" w:rsidP="00411731">
                        <w:pPr>
                          <w:pStyle w:val="24"/>
                        </w:pPr>
                        <w:r w:rsidRPr="00E1219B">
                          <w:t>Оперативно-розыскные</w:t>
                        </w:r>
                      </w:p>
                    </w:txbxContent>
                  </v:textbox>
                </v:shape>
                <v:shape id="Text Box 1284" o:spid="_x0000_s2344" type="#_x0000_t202" style="position:absolute;left:7896;top:2320;width:2835;height: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8PJ8IA&#10;AADdAAAADwAAAGRycy9kb3ducmV2LnhtbERPTYvCMBC9C/sfwix409Qqol2jLIrgSdAKex2asa0m&#10;k9JktfrrjbCwt3m8z1msOmvEjVpfO1YwGiYgiAunay4VnPLtYAbCB2SNxjEpeJCH1fKjt8BMuzsf&#10;6HYMpYgh7DNUUIXQZFL6oiKLfuga4sidXWsxRNiWUrd4j+HWyDRJptJizbGhwobWFRXX469VsLc/&#10;z8kzn+v5xpnLlM5mnU5GSvU/u+8vEIG68C/+c+90nJ/OxvD+Jp4gl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zw8nwgAAAN0AAAAPAAAAAAAAAAAAAAAAAJgCAABkcnMvZG93&#10;bnJldi54bWxQSwUGAAAAAAQABAD1AAAAhwMAAAAA&#10;" fillcolor="#ddd" strokeweight="2.25pt">
                  <v:shadow on="t" offset="6pt,-6pt"/>
                  <v:textbox inset=",0">
                    <w:txbxContent>
                      <w:p w:rsidR="000458B3" w:rsidRPr="00E1219B" w:rsidRDefault="000458B3" w:rsidP="00E1219B">
                        <w:pPr>
                          <w:pStyle w:val="5"/>
                          <w:ind w:firstLine="0"/>
                          <w:rPr>
                            <w:sz w:val="24"/>
                            <w:szCs w:val="24"/>
                          </w:rPr>
                        </w:pPr>
                        <w:r w:rsidRPr="00E1219B">
                          <w:rPr>
                            <w:b w:val="0"/>
                            <w:sz w:val="24"/>
                            <w:szCs w:val="24"/>
                          </w:rPr>
                          <w:t>Криминалистические</w:t>
                        </w:r>
                      </w:p>
                    </w:txbxContent>
                  </v:textbox>
                </v:shape>
              </v:group>
            </w:pict>
          </mc:Fallback>
        </mc:AlternateContent>
      </w:r>
    </w:p>
    <w:p w:rsidR="00411731" w:rsidRPr="00F70CD5" w:rsidRDefault="00411731" w:rsidP="00411731">
      <w:pPr>
        <w:widowControl/>
        <w:autoSpaceDE/>
        <w:autoSpaceDN/>
        <w:adjustRightInd/>
        <w:rPr>
          <w:rFonts w:eastAsia="Times New Roman"/>
          <w:sz w:val="28"/>
          <w:szCs w:val="28"/>
        </w:rPr>
        <w:sectPr w:rsidR="00411731" w:rsidRPr="00F70CD5">
          <w:type w:val="continuous"/>
          <w:pgSz w:w="11907" w:h="16840"/>
          <w:pgMar w:top="1418" w:right="851" w:bottom="1418" w:left="1701" w:header="720" w:footer="720" w:gutter="0"/>
          <w:cols w:space="720"/>
        </w:sectPr>
      </w:pPr>
      <w:r w:rsidRPr="00F70CD5">
        <w:rPr>
          <w:rFonts w:eastAsia="Times New Roman"/>
          <w:noProof/>
          <w:sz w:val="28"/>
          <w:szCs w:val="28"/>
        </w:rPr>
        <w:lastRenderedPageBreak/>
        <mc:AlternateContent>
          <mc:Choice Requires="wpg">
            <w:drawing>
              <wp:anchor distT="0" distB="0" distL="114300" distR="114300" simplePos="0" relativeHeight="251749376" behindDoc="0" locked="0" layoutInCell="0" allowOverlap="1" wp14:anchorId="6CE2309B" wp14:editId="3C6F9109">
                <wp:simplePos x="0" y="0"/>
                <wp:positionH relativeFrom="column">
                  <wp:posOffset>50800</wp:posOffset>
                </wp:positionH>
                <wp:positionV relativeFrom="paragraph">
                  <wp:posOffset>6856730</wp:posOffset>
                </wp:positionV>
                <wp:extent cx="5746115" cy="1963420"/>
                <wp:effectExtent l="17145" t="97790" r="94615" b="5715"/>
                <wp:wrapNone/>
                <wp:docPr id="1269" name="Группа 12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46115" cy="1963420"/>
                          <a:chOff x="1758" y="12390"/>
                          <a:chExt cx="9049" cy="2802"/>
                        </a:xfrm>
                      </wpg:grpSpPr>
                      <wps:wsp>
                        <wps:cNvPr id="1270" name="Text Box 1286"/>
                        <wps:cNvSpPr txBox="1">
                          <a:spLocks noChangeArrowheads="1"/>
                        </wps:cNvSpPr>
                        <wps:spPr bwMode="auto">
                          <a:xfrm>
                            <a:off x="1782" y="13316"/>
                            <a:ext cx="9012" cy="1876"/>
                          </a:xfrm>
                          <a:prstGeom prst="rect">
                            <a:avLst/>
                          </a:prstGeom>
                          <a:solidFill>
                            <a:srgbClr val="FFFFFF"/>
                          </a:solidFill>
                          <a:ln w="9525">
                            <a:solidFill>
                              <a:srgbClr val="000000"/>
                            </a:solidFill>
                            <a:miter lim="800000"/>
                            <a:headEnd/>
                            <a:tailEnd/>
                          </a:ln>
                          <a:effectLst>
                            <a:outerShdw dist="107763" dir="18900000" algn="ctr" rotWithShape="0">
                              <a:srgbClr val="808080"/>
                            </a:outerShdw>
                          </a:effectLst>
                        </wps:spPr>
                        <wps:txbx>
                          <w:txbxContent>
                            <w:p w:rsidR="000458B3" w:rsidRDefault="000458B3" w:rsidP="00453E8B">
                              <w:pPr>
                                <w:widowControl/>
                                <w:numPr>
                                  <w:ilvl w:val="0"/>
                                  <w:numId w:val="42"/>
                                </w:numPr>
                                <w:autoSpaceDE/>
                                <w:autoSpaceDN/>
                                <w:adjustRightInd/>
                                <w:ind w:left="0" w:firstLine="0"/>
                                <w:jc w:val="both"/>
                              </w:pPr>
                              <w:r>
                                <w:t>коллекция огнестрельного и холодного оружия и боеприпасов</w:t>
                              </w:r>
                            </w:p>
                            <w:p w:rsidR="000458B3" w:rsidRDefault="000458B3" w:rsidP="00453E8B">
                              <w:pPr>
                                <w:widowControl/>
                                <w:numPr>
                                  <w:ilvl w:val="0"/>
                                  <w:numId w:val="42"/>
                                </w:numPr>
                                <w:autoSpaceDE/>
                                <w:autoSpaceDN/>
                                <w:adjustRightInd/>
                                <w:ind w:left="0" w:firstLine="0"/>
                                <w:jc w:val="both"/>
                              </w:pPr>
                              <w:r>
                                <w:t>коллекция различных веществ и материалов</w:t>
                              </w:r>
                            </w:p>
                            <w:p w:rsidR="000458B3" w:rsidRDefault="000458B3" w:rsidP="00453E8B">
                              <w:pPr>
                                <w:widowControl/>
                                <w:numPr>
                                  <w:ilvl w:val="0"/>
                                  <w:numId w:val="42"/>
                                </w:numPr>
                                <w:autoSpaceDE/>
                                <w:autoSpaceDN/>
                                <w:adjustRightInd/>
                                <w:ind w:left="0" w:firstLine="0"/>
                                <w:jc w:val="both"/>
                              </w:pPr>
                              <w:r>
                                <w:t>коллекции деталей, изделий (подошвы обуви, фарное стекло, протекторы шин)</w:t>
                              </w:r>
                            </w:p>
                            <w:p w:rsidR="000458B3" w:rsidRDefault="000458B3" w:rsidP="00453E8B">
                              <w:pPr>
                                <w:widowControl/>
                                <w:numPr>
                                  <w:ilvl w:val="0"/>
                                  <w:numId w:val="42"/>
                                </w:numPr>
                                <w:autoSpaceDE/>
                                <w:autoSpaceDN/>
                                <w:adjustRightInd/>
                                <w:ind w:left="0" w:firstLine="0"/>
                                <w:jc w:val="both"/>
                              </w:pPr>
                              <w:r>
                                <w:t xml:space="preserve">атласы спектров, </w:t>
                              </w:r>
                              <w:proofErr w:type="spellStart"/>
                              <w:r>
                                <w:t>хроматограмм</w:t>
                              </w:r>
                              <w:proofErr w:type="spellEnd"/>
                              <w:r>
                                <w:t>, рентге</w:t>
                              </w:r>
                              <w:r>
                                <w:softHyphen/>
                                <w:t>нограмм</w:t>
                              </w:r>
                            </w:p>
                            <w:p w:rsidR="000458B3" w:rsidRDefault="000458B3" w:rsidP="00453E8B">
                              <w:pPr>
                                <w:widowControl/>
                                <w:numPr>
                                  <w:ilvl w:val="0"/>
                                  <w:numId w:val="42"/>
                                </w:numPr>
                                <w:autoSpaceDE/>
                                <w:autoSpaceDN/>
                                <w:adjustRightInd/>
                                <w:ind w:left="0" w:firstLine="0"/>
                                <w:jc w:val="both"/>
                              </w:pPr>
                              <w:r>
                                <w:t>фонотека голоса, речи, шумов</w:t>
                              </w:r>
                            </w:p>
                            <w:p w:rsidR="000458B3" w:rsidRDefault="000458B3" w:rsidP="00453E8B">
                              <w:pPr>
                                <w:widowControl/>
                                <w:numPr>
                                  <w:ilvl w:val="0"/>
                                  <w:numId w:val="42"/>
                                </w:numPr>
                                <w:autoSpaceDE/>
                                <w:autoSpaceDN/>
                                <w:adjustRightInd/>
                                <w:ind w:left="0" w:firstLine="0"/>
                                <w:jc w:val="both"/>
                              </w:pPr>
                              <w:r>
                                <w:t>различные каталоги</w:t>
                              </w:r>
                            </w:p>
                            <w:p w:rsidR="000458B3" w:rsidRDefault="000458B3" w:rsidP="00411731"/>
                          </w:txbxContent>
                        </wps:txbx>
                        <wps:bodyPr rot="0" vert="horz" wrap="square" lIns="91440" tIns="45720" rIns="91440" bIns="45720" anchor="t" anchorCtr="0" upright="1">
                          <a:noAutofit/>
                        </wps:bodyPr>
                      </wps:wsp>
                      <wps:wsp>
                        <wps:cNvPr id="1271" name="Text Box 1287"/>
                        <wps:cNvSpPr txBox="1">
                          <a:spLocks noChangeArrowheads="1"/>
                        </wps:cNvSpPr>
                        <wps:spPr bwMode="auto">
                          <a:xfrm>
                            <a:off x="1758" y="12390"/>
                            <a:ext cx="9049" cy="736"/>
                          </a:xfrm>
                          <a:prstGeom prst="rect">
                            <a:avLst/>
                          </a:prstGeom>
                          <a:solidFill>
                            <a:srgbClr val="DDDDDD"/>
                          </a:solidFill>
                          <a:ln w="28575">
                            <a:solidFill>
                              <a:srgbClr val="000000"/>
                            </a:solidFill>
                            <a:miter lim="800000"/>
                            <a:headEnd/>
                            <a:tailEnd/>
                          </a:ln>
                          <a:effectLst>
                            <a:outerShdw dist="107763" dir="18900000" algn="ctr" rotWithShape="0">
                              <a:srgbClr val="808080"/>
                            </a:outerShdw>
                          </a:effectLst>
                        </wps:spPr>
                        <wps:txbx>
                          <w:txbxContent>
                            <w:p w:rsidR="000458B3" w:rsidRPr="00E1219B" w:rsidRDefault="000458B3" w:rsidP="00411731">
                              <w:pPr>
                                <w:pStyle w:val="5"/>
                                <w:rPr>
                                  <w:b w:val="0"/>
                                  <w:sz w:val="28"/>
                                  <w:szCs w:val="28"/>
                                </w:rPr>
                              </w:pPr>
                              <w:r w:rsidRPr="00E1219B">
                                <w:rPr>
                                  <w:b w:val="0"/>
                                  <w:sz w:val="28"/>
                                  <w:szCs w:val="28"/>
                                </w:rPr>
                                <w:t>Коллекции и картотеки экспертно-криминалистических подразделений (технологические)</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269" o:spid="_x0000_s2345" style="position:absolute;margin-left:4pt;margin-top:539.9pt;width:452.45pt;height:154.6pt;z-index:251749376" coordorigin="1758,12390" coordsize="9049,28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" o:allowincell="f">
                <v:shape id="Text Box 1286" o:spid="_x0000_s2346" type="#_x0000_t202" style="position:absolute;left:1782;top:13316;width:9012;height:18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OuxMUA&#10;AADdAAAADwAAAGRycy9kb3ducmV2LnhtbESPQWvCQBCF70L/wzKF3nSjFC2pq4ggpAcPxv6AaXZM&#10;gtnZsLuatL++cxC8zfDevPfNeju6Tt0pxNazgfksA0VcedtybeD7fJh+gIoJ2WLnmQz8UoTt5mWy&#10;xtz6gU90L1OtJIRjjgaalPpc61g15DDOfE8s2sUHh0nWUGsbcJBw1+lFli21w5alocGe9g1V1/Lm&#10;DLyPjr/K2+oyhMMOi/1P8XdEb8zb67j7BJVoTE/z47qwgr9YCb98IyPoz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s67ExQAAAN0AAAAPAAAAAAAAAAAAAAAAAJgCAABkcnMv&#10;ZG93bnJldi54bWxQSwUGAAAAAAQABAD1AAAAigMAAAAA&#10;">
                  <v:shadow on="t" offset="6pt,-6pt"/>
                  <v:textbox>
                    <w:txbxContent>
                      <w:p w:rsidR="000458B3" w:rsidRDefault="000458B3" w:rsidP="00453E8B">
                        <w:pPr>
                          <w:widowControl/>
                          <w:numPr>
                            <w:ilvl w:val="0"/>
                            <w:numId w:val="42"/>
                          </w:numPr>
                          <w:autoSpaceDE/>
                          <w:autoSpaceDN/>
                          <w:adjustRightInd/>
                          <w:ind w:left="0" w:firstLine="0"/>
                          <w:jc w:val="both"/>
                        </w:pPr>
                        <w:r>
                          <w:t>коллекция огнестрельного и холодного оружия и боеприпасов</w:t>
                        </w:r>
                      </w:p>
                      <w:p w:rsidR="000458B3" w:rsidRDefault="000458B3" w:rsidP="00453E8B">
                        <w:pPr>
                          <w:widowControl/>
                          <w:numPr>
                            <w:ilvl w:val="0"/>
                            <w:numId w:val="42"/>
                          </w:numPr>
                          <w:autoSpaceDE/>
                          <w:autoSpaceDN/>
                          <w:adjustRightInd/>
                          <w:ind w:left="0" w:firstLine="0"/>
                          <w:jc w:val="both"/>
                        </w:pPr>
                        <w:r>
                          <w:t>коллекция различных веществ и материалов</w:t>
                        </w:r>
                      </w:p>
                      <w:p w:rsidR="000458B3" w:rsidRDefault="000458B3" w:rsidP="00453E8B">
                        <w:pPr>
                          <w:widowControl/>
                          <w:numPr>
                            <w:ilvl w:val="0"/>
                            <w:numId w:val="42"/>
                          </w:numPr>
                          <w:autoSpaceDE/>
                          <w:autoSpaceDN/>
                          <w:adjustRightInd/>
                          <w:ind w:left="0" w:firstLine="0"/>
                          <w:jc w:val="both"/>
                        </w:pPr>
                        <w:r>
                          <w:t>коллекции деталей, изделий (подошвы обуви, фарное стекло, протекторы шин)</w:t>
                        </w:r>
                      </w:p>
                      <w:p w:rsidR="000458B3" w:rsidRDefault="000458B3" w:rsidP="00453E8B">
                        <w:pPr>
                          <w:widowControl/>
                          <w:numPr>
                            <w:ilvl w:val="0"/>
                            <w:numId w:val="42"/>
                          </w:numPr>
                          <w:autoSpaceDE/>
                          <w:autoSpaceDN/>
                          <w:adjustRightInd/>
                          <w:ind w:left="0" w:firstLine="0"/>
                          <w:jc w:val="both"/>
                        </w:pPr>
                        <w:r>
                          <w:t xml:space="preserve">атласы спектров, </w:t>
                        </w:r>
                        <w:proofErr w:type="spellStart"/>
                        <w:r>
                          <w:t>хроматограмм</w:t>
                        </w:r>
                        <w:proofErr w:type="spellEnd"/>
                        <w:r>
                          <w:t>, рентге</w:t>
                        </w:r>
                        <w:r>
                          <w:softHyphen/>
                          <w:t>нограмм</w:t>
                        </w:r>
                      </w:p>
                      <w:p w:rsidR="000458B3" w:rsidRDefault="000458B3" w:rsidP="00453E8B">
                        <w:pPr>
                          <w:widowControl/>
                          <w:numPr>
                            <w:ilvl w:val="0"/>
                            <w:numId w:val="42"/>
                          </w:numPr>
                          <w:autoSpaceDE/>
                          <w:autoSpaceDN/>
                          <w:adjustRightInd/>
                          <w:ind w:left="0" w:firstLine="0"/>
                          <w:jc w:val="both"/>
                        </w:pPr>
                        <w:r>
                          <w:t>фонотека голоса, речи, шумов</w:t>
                        </w:r>
                      </w:p>
                      <w:p w:rsidR="000458B3" w:rsidRDefault="000458B3" w:rsidP="00453E8B">
                        <w:pPr>
                          <w:widowControl/>
                          <w:numPr>
                            <w:ilvl w:val="0"/>
                            <w:numId w:val="42"/>
                          </w:numPr>
                          <w:autoSpaceDE/>
                          <w:autoSpaceDN/>
                          <w:adjustRightInd/>
                          <w:ind w:left="0" w:firstLine="0"/>
                          <w:jc w:val="both"/>
                        </w:pPr>
                        <w:r>
                          <w:t>различные каталоги</w:t>
                        </w:r>
                      </w:p>
                      <w:p w:rsidR="000458B3" w:rsidRDefault="000458B3" w:rsidP="00411731"/>
                    </w:txbxContent>
                  </v:textbox>
                </v:shape>
                <v:shape id="Text Box 1287" o:spid="_x0000_s2347" type="#_x0000_t202" style="position:absolute;left:1758;top:12390;width:9049;height:7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Dfn8MA&#10;AADdAAAADwAAAGRycy9kb3ducmV2LnhtbERPS4vCMBC+L/gfwgh707Q+dpeuUURUvHjYKut1aMa2&#10;2ExKErX7740g7G0+vufMFp1pxI2cry0rSIcJCOLC6ppLBcfDZvAFwgdkjY1lUvBHHhbz3tsMM23v&#10;/EO3PJQihrDPUEEVQptJ6YuKDPqhbYkjd7bOYIjQlVI7vMdw08hRknxIgzXHhgpbWlVUXPKrUTB1&#10;W6N/T+t9ftm4cplex2E6OSn13u+W3yACdeFf/HLvdJw/+kzh+U08Qc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rDfn8MAAADdAAAADwAAAAAAAAAAAAAAAACYAgAAZHJzL2Rv&#10;d25yZXYueG1sUEsFBgAAAAAEAAQA9QAAAIgDAAAAAA==&#10;" fillcolor="#ddd" strokeweight="2.25pt">
                  <v:shadow on="t" offset="6pt,-6pt"/>
                  <v:textbox>
                    <w:txbxContent>
                      <w:p w:rsidR="000458B3" w:rsidRPr="00E1219B" w:rsidRDefault="000458B3" w:rsidP="00411731">
                        <w:pPr>
                          <w:pStyle w:val="5"/>
                          <w:rPr>
                            <w:b w:val="0"/>
                            <w:sz w:val="28"/>
                            <w:szCs w:val="28"/>
                          </w:rPr>
                        </w:pPr>
                        <w:r w:rsidRPr="00E1219B">
                          <w:rPr>
                            <w:b w:val="0"/>
                            <w:sz w:val="28"/>
                            <w:szCs w:val="28"/>
                          </w:rPr>
                          <w:t>Коллекции и картотеки экспертно-криминалистических подразделений (технологические)</w:t>
                        </w:r>
                      </w:p>
                    </w:txbxContent>
                  </v:textbox>
                </v:shape>
              </v:group>
            </w:pict>
          </mc:Fallback>
        </mc:AlternateContent>
      </w:r>
    </w:p>
    <w:p w:rsidR="006316A2" w:rsidRPr="00F70CD5" w:rsidRDefault="006316A2" w:rsidP="006E2662">
      <w:pPr>
        <w:pStyle w:val="1"/>
        <w:rPr>
          <w:rStyle w:val="FontStyle64"/>
          <w:bCs w:val="0"/>
          <w:i w:val="0"/>
          <w:iCs w:val="0"/>
          <w:sz w:val="28"/>
          <w:szCs w:val="28"/>
        </w:rPr>
      </w:pPr>
      <w:bookmarkStart w:id="15" w:name="_Toc90650821"/>
      <w:r w:rsidRPr="00F70CD5">
        <w:rPr>
          <w:rStyle w:val="FontStyle64"/>
          <w:bCs w:val="0"/>
          <w:i w:val="0"/>
          <w:iCs w:val="0"/>
          <w:sz w:val="28"/>
          <w:szCs w:val="28"/>
        </w:rPr>
        <w:lastRenderedPageBreak/>
        <w:t>РАЗДЕЛ I</w:t>
      </w:r>
      <w:r w:rsidRPr="00F70CD5">
        <w:rPr>
          <w:rStyle w:val="FontStyle64"/>
          <w:bCs w:val="0"/>
          <w:i w:val="0"/>
          <w:iCs w:val="0"/>
          <w:sz w:val="28"/>
          <w:szCs w:val="28"/>
          <w:lang w:val="en-US"/>
        </w:rPr>
        <w:t>I</w:t>
      </w:r>
      <w:r w:rsidRPr="00F70CD5">
        <w:rPr>
          <w:rStyle w:val="FontStyle64"/>
          <w:bCs w:val="0"/>
          <w:i w:val="0"/>
          <w:iCs w:val="0"/>
          <w:sz w:val="28"/>
          <w:szCs w:val="28"/>
        </w:rPr>
        <w:t>. КРИМИНАЛИСТИЧЕСКАЯ ТАКТИКА</w:t>
      </w:r>
      <w:bookmarkEnd w:id="15"/>
    </w:p>
    <w:p w:rsidR="006316A2" w:rsidRPr="00F70CD5" w:rsidRDefault="006316A2" w:rsidP="006316A2">
      <w:pPr>
        <w:rPr>
          <w:rFonts w:eastAsia="Times New Roman"/>
          <w:sz w:val="28"/>
          <w:szCs w:val="28"/>
        </w:rPr>
      </w:pPr>
    </w:p>
    <w:p w:rsidR="006316A2" w:rsidRPr="00F70CD5" w:rsidRDefault="006316A2" w:rsidP="006316A2">
      <w:pPr>
        <w:rPr>
          <w:rFonts w:eastAsia="Times New Roman"/>
          <w:sz w:val="28"/>
          <w:szCs w:val="28"/>
        </w:rPr>
      </w:pPr>
    </w:p>
    <w:p w:rsidR="006316A2" w:rsidRPr="00F70CD5" w:rsidRDefault="006316A2" w:rsidP="006E2662">
      <w:pPr>
        <w:pStyle w:val="2"/>
      </w:pPr>
      <w:bookmarkStart w:id="16" w:name="_Toc90650822"/>
      <w:r w:rsidRPr="00F70CD5">
        <w:t>Тема № 10. Общие положения криминалистической тактики. Следственные версии. Планирование расследования</w:t>
      </w:r>
      <w:bookmarkEnd w:id="16"/>
    </w:p>
    <w:p w:rsidR="006316A2" w:rsidRPr="00F70CD5" w:rsidRDefault="006316A2" w:rsidP="006316A2">
      <w:pPr>
        <w:rPr>
          <w:rFonts w:eastAsia="Times New Roman"/>
          <w:sz w:val="28"/>
          <w:szCs w:val="28"/>
        </w:rPr>
      </w:pPr>
    </w:p>
    <w:p w:rsidR="00586215" w:rsidRPr="00F70CD5" w:rsidRDefault="00586215" w:rsidP="006316A2">
      <w:pPr>
        <w:rPr>
          <w:rFonts w:eastAsia="Times New Roman"/>
          <w:sz w:val="28"/>
          <w:szCs w:val="28"/>
        </w:rPr>
      </w:pPr>
    </w:p>
    <w:p w:rsidR="00411731" w:rsidRPr="00F70CD5" w:rsidRDefault="00411731" w:rsidP="00411731">
      <w:pPr>
        <w:widowControl/>
        <w:autoSpaceDE/>
        <w:autoSpaceDN/>
        <w:adjustRightInd/>
        <w:rPr>
          <w:rFonts w:eastAsia="Times New Roman"/>
          <w:sz w:val="28"/>
          <w:szCs w:val="28"/>
        </w:rPr>
      </w:pPr>
      <w:r w:rsidRPr="00F70CD5">
        <w:rPr>
          <w:rFonts w:eastAsia="Times New Roman"/>
          <w:noProof/>
          <w:sz w:val="28"/>
          <w:szCs w:val="28"/>
        </w:rPr>
        <mc:AlternateContent>
          <mc:Choice Requires="wpg">
            <w:drawing>
              <wp:anchor distT="0" distB="0" distL="114300" distR="114300" simplePos="0" relativeHeight="251762688" behindDoc="0" locked="0" layoutInCell="0" allowOverlap="1" wp14:anchorId="1F1BE14F" wp14:editId="0B9F61C7">
                <wp:simplePos x="0" y="0"/>
                <wp:positionH relativeFrom="column">
                  <wp:posOffset>-13970</wp:posOffset>
                </wp:positionH>
                <wp:positionV relativeFrom="paragraph">
                  <wp:posOffset>52705</wp:posOffset>
                </wp:positionV>
                <wp:extent cx="5852160" cy="1005840"/>
                <wp:effectExtent l="19050" t="95250" r="91440" b="22860"/>
                <wp:wrapNone/>
                <wp:docPr id="1471" name="Группа 14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52160" cy="1005840"/>
                          <a:chOff x="1668" y="2442"/>
                          <a:chExt cx="9216" cy="1584"/>
                        </a:xfrm>
                      </wpg:grpSpPr>
                      <wps:wsp>
                        <wps:cNvPr id="1472" name="Text Box 1380"/>
                        <wps:cNvSpPr txBox="1">
                          <a:spLocks noChangeArrowheads="1"/>
                        </wps:cNvSpPr>
                        <wps:spPr bwMode="auto">
                          <a:xfrm>
                            <a:off x="1668" y="3210"/>
                            <a:ext cx="9179" cy="816"/>
                          </a:xfrm>
                          <a:prstGeom prst="rect">
                            <a:avLst/>
                          </a:prstGeom>
                          <a:solidFill>
                            <a:srgbClr val="FFFFFF"/>
                          </a:solidFill>
                          <a:ln w="28575">
                            <a:solidFill>
                              <a:srgbClr val="000000"/>
                            </a:solidFill>
                            <a:miter lim="800000"/>
                            <a:headEnd/>
                            <a:tailEnd/>
                          </a:ln>
                          <a:effectLst>
                            <a:outerShdw dist="107763" dir="18900000" algn="ctr" rotWithShape="0">
                              <a:srgbClr val="808080"/>
                            </a:outerShdw>
                          </a:effectLst>
                        </wps:spPr>
                        <wps:txbx>
                          <w:txbxContent>
                            <w:p w:rsidR="000458B3" w:rsidRDefault="000458B3" w:rsidP="00E1219B">
                              <w:pPr>
                                <w:pStyle w:val="5"/>
                                <w:ind w:firstLine="0"/>
                              </w:pPr>
                              <w:r>
                                <w:rPr>
                                  <w:b w:val="0"/>
                                </w:rPr>
                                <w:t>это самостоятельный раздел криминалистики, изучающий закономерности организации и осуществления следственной деятельности</w:t>
                              </w:r>
                            </w:p>
                          </w:txbxContent>
                        </wps:txbx>
                        <wps:bodyPr rot="0" vert="horz" wrap="square" lIns="91440" tIns="45720" rIns="91440" bIns="45720" anchor="t" anchorCtr="0" upright="1">
                          <a:noAutofit/>
                        </wps:bodyPr>
                      </wps:wsp>
                      <wps:wsp>
                        <wps:cNvPr id="1473" name="Text Box 1381"/>
                        <wps:cNvSpPr txBox="1">
                          <a:spLocks noChangeArrowheads="1"/>
                        </wps:cNvSpPr>
                        <wps:spPr bwMode="auto">
                          <a:xfrm>
                            <a:off x="1693" y="2442"/>
                            <a:ext cx="9191" cy="649"/>
                          </a:xfrm>
                          <a:prstGeom prst="rect">
                            <a:avLst/>
                          </a:prstGeom>
                          <a:solidFill>
                            <a:srgbClr val="DDDDDD"/>
                          </a:solidFill>
                          <a:ln w="28575">
                            <a:solidFill>
                              <a:srgbClr val="000000"/>
                            </a:solidFill>
                            <a:miter lim="800000"/>
                            <a:headEnd/>
                            <a:tailEnd/>
                          </a:ln>
                          <a:effectLst>
                            <a:outerShdw dist="107763" dir="18900000" algn="ctr" rotWithShape="0">
                              <a:srgbClr val="808080"/>
                            </a:outerShdw>
                          </a:effectLst>
                        </wps:spPr>
                        <wps:txbx>
                          <w:txbxContent>
                            <w:p w:rsidR="000458B3" w:rsidRDefault="000458B3" w:rsidP="00411731">
                              <w:pPr>
                                <w:pStyle w:val="5"/>
                                <w:spacing w:before="60"/>
                              </w:pPr>
                              <w:r>
                                <w:rPr>
                                  <w:b w:val="0"/>
                                </w:rPr>
                                <w:t>КРИМИНАЛИСТИЧЕСКАЯ ТАКТИКА</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471" o:spid="_x0000_s2348" style="position:absolute;margin-left:-1.1pt;margin-top:4.15pt;width:460.8pt;height:79.2pt;z-index:251762688" coordorigin="1668,2442" coordsize="9216,1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" o:allowincell="f">
                <v:shape id="Text Box 1380" o:spid="_x0000_s2349" type="#_x0000_t202" style="position:absolute;left:1668;top:3210;width:9179;height:8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ZE0MMA&#10;AADdAAAADwAAAGRycy9kb3ducmV2LnhtbERPS2vCQBC+F/wPywheim5MRUvqKtIiFA+CUXqeZicP&#10;zM6G7Griv3cFwdt8fM9ZrntTiyu1rrKsYDqJQBBnVldcKDgdt+NPEM4ja6wtk4IbOVivBm9LTLTt&#10;+EDX1BcihLBLUEHpfZNI6bKSDLqJbYgDl9vWoA+wLaRusQvhppZxFM2lwYpDQ4kNfZeUndOLUfAX&#10;5zl1af+x/9/wbmvm79HP6aLUaNhvvkB46v1L/HT/6jB/tojh8U04Qa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uZE0MMAAADdAAAADwAAAAAAAAAAAAAAAACYAgAAZHJzL2Rv&#10;d25yZXYueG1sUEsFBgAAAAAEAAQA9QAAAIgDAAAAAA==&#10;" strokeweight="2.25pt">
                  <v:shadow on="t" offset="6pt,-6pt"/>
                  <v:textbox>
                    <w:txbxContent>
                      <w:p w:rsidR="000458B3" w:rsidRDefault="000458B3" w:rsidP="00E1219B">
                        <w:pPr>
                          <w:pStyle w:val="5"/>
                          <w:ind w:firstLine="0"/>
                        </w:pPr>
                        <w:r>
                          <w:rPr>
                            <w:b w:val="0"/>
                          </w:rPr>
                          <w:t>это самостоятельный раздел криминалистики, изучающий закономерности организации и осуществления следственной деятельности</w:t>
                        </w:r>
                      </w:p>
                    </w:txbxContent>
                  </v:textbox>
                </v:shape>
                <v:shape id="Text Box 1381" o:spid="_x0000_s2350" type="#_x0000_t202" style="position:absolute;left:1693;top:2442;width:9191;height:6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Umi8QA&#10;AADdAAAADwAAAGRycy9kb3ducmV2LnhtbERPTWvCQBC9C/6HZYTemo0abUldRaQpvfRgLM11yE6T&#10;YHY27K6a/vtuoeBtHu9zNrvR9OJKzneWFcyTFARxbXXHjYLPU/H4DMIHZI29ZVLwQx522+lkg7m2&#10;Nz7StQyNiCHsc1TQhjDkUvq6JYM+sQNx5L6tMxgidI3UDm8x3PRykaZrabDj2NDiQIeW6nN5MQpW&#10;7s3or+r1ozwXrtnPL8uwyiqlHmbj/gVEoDHcxf/udx3nZ09L+Psmni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lJovEAAAA3QAAAA8AAAAAAAAAAAAAAAAAmAIAAGRycy9k&#10;b3ducmV2LnhtbFBLBQYAAAAABAAEAPUAAACJAwAAAAA=&#10;" fillcolor="#ddd" strokeweight="2.25pt">
                  <v:shadow on="t" offset="6pt,-6pt"/>
                  <v:textbox>
                    <w:txbxContent>
                      <w:p w:rsidR="000458B3" w:rsidRDefault="000458B3" w:rsidP="00411731">
                        <w:pPr>
                          <w:pStyle w:val="5"/>
                          <w:spacing w:before="60"/>
                        </w:pPr>
                        <w:r>
                          <w:rPr>
                            <w:b w:val="0"/>
                          </w:rPr>
                          <w:t>КРИМИНАЛИСТИЧЕСКАЯ ТАКТИКА</w:t>
                        </w:r>
                      </w:p>
                    </w:txbxContent>
                  </v:textbox>
                </v:shape>
              </v:group>
            </w:pict>
          </mc:Fallback>
        </mc:AlternateContent>
      </w:r>
    </w:p>
    <w:p w:rsidR="00411731" w:rsidRPr="00F70CD5" w:rsidRDefault="00411731" w:rsidP="00411731">
      <w:pPr>
        <w:widowControl/>
        <w:autoSpaceDE/>
        <w:autoSpaceDN/>
        <w:adjustRightInd/>
        <w:rPr>
          <w:rFonts w:eastAsia="Times New Roman"/>
          <w:sz w:val="28"/>
          <w:szCs w:val="28"/>
        </w:rPr>
      </w:pPr>
      <w:r w:rsidRPr="00F70CD5">
        <w:rPr>
          <w:rFonts w:eastAsia="Times New Roman"/>
          <w:noProof/>
          <w:sz w:val="28"/>
          <w:szCs w:val="28"/>
        </w:rPr>
        <mc:AlternateContent>
          <mc:Choice Requires="wpg">
            <w:drawing>
              <wp:anchor distT="0" distB="0" distL="114300" distR="114300" simplePos="0" relativeHeight="251763712" behindDoc="0" locked="0" layoutInCell="0" allowOverlap="1" wp14:anchorId="7C76CD1B" wp14:editId="74A77F63">
                <wp:simplePos x="0" y="0"/>
                <wp:positionH relativeFrom="column">
                  <wp:posOffset>0</wp:posOffset>
                </wp:positionH>
                <wp:positionV relativeFrom="paragraph">
                  <wp:posOffset>1032136</wp:posOffset>
                </wp:positionV>
                <wp:extent cx="5821680" cy="6671616"/>
                <wp:effectExtent l="19050" t="95250" r="102870" b="15240"/>
                <wp:wrapNone/>
                <wp:docPr id="1456" name="Группа 14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21680" cy="6671616"/>
                          <a:chOff x="1662" y="4212"/>
                          <a:chExt cx="9168" cy="10196"/>
                        </a:xfrm>
                      </wpg:grpSpPr>
                      <wps:wsp>
                        <wps:cNvPr id="1457" name="Text Box 1383"/>
                        <wps:cNvSpPr txBox="1">
                          <a:spLocks noChangeArrowheads="1"/>
                        </wps:cNvSpPr>
                        <wps:spPr bwMode="auto">
                          <a:xfrm>
                            <a:off x="1674" y="4980"/>
                            <a:ext cx="4374" cy="528"/>
                          </a:xfrm>
                          <a:prstGeom prst="rect">
                            <a:avLst/>
                          </a:prstGeom>
                          <a:solidFill>
                            <a:srgbClr val="DDDDDD"/>
                          </a:solidFill>
                          <a:ln w="28575">
                            <a:solidFill>
                              <a:srgbClr val="000000"/>
                            </a:solidFill>
                            <a:miter lim="800000"/>
                            <a:headEnd/>
                            <a:tailEnd/>
                          </a:ln>
                          <a:effectLst>
                            <a:outerShdw dist="107763" dir="18900000" algn="ctr" rotWithShape="0">
                              <a:srgbClr val="808080"/>
                            </a:outerShdw>
                          </a:effectLst>
                        </wps:spPr>
                        <wps:txbx>
                          <w:txbxContent>
                            <w:p w:rsidR="000458B3" w:rsidRDefault="000458B3" w:rsidP="000A526F">
                              <w:pPr>
                                <w:pStyle w:val="5"/>
                                <w:ind w:firstLine="0"/>
                                <w:rPr>
                                  <w:sz w:val="22"/>
                                </w:rPr>
                              </w:pPr>
                              <w:r>
                                <w:rPr>
                                  <w:b w:val="0"/>
                                  <w:sz w:val="22"/>
                                </w:rPr>
                                <w:t>ОБЩАЯ ЧАСТЬ</w:t>
                              </w:r>
                            </w:p>
                          </w:txbxContent>
                        </wps:txbx>
                        <wps:bodyPr rot="0" vert="horz" wrap="square" lIns="91440" tIns="45720" rIns="91440" bIns="45720" anchor="t" anchorCtr="0" upright="1">
                          <a:noAutofit/>
                        </wps:bodyPr>
                      </wps:wsp>
                      <wps:wsp>
                        <wps:cNvPr id="1458" name="Text Box 1384"/>
                        <wps:cNvSpPr txBox="1">
                          <a:spLocks noChangeArrowheads="1"/>
                        </wps:cNvSpPr>
                        <wps:spPr bwMode="auto">
                          <a:xfrm>
                            <a:off x="6378" y="4980"/>
                            <a:ext cx="4415" cy="528"/>
                          </a:xfrm>
                          <a:prstGeom prst="rect">
                            <a:avLst/>
                          </a:prstGeom>
                          <a:solidFill>
                            <a:srgbClr val="DDDDDD"/>
                          </a:solidFill>
                          <a:ln w="28575">
                            <a:solidFill>
                              <a:srgbClr val="000000"/>
                            </a:solidFill>
                            <a:miter lim="800000"/>
                            <a:headEnd/>
                            <a:tailEnd/>
                          </a:ln>
                          <a:effectLst>
                            <a:outerShdw dist="107763" dir="18900000" algn="ctr" rotWithShape="0">
                              <a:srgbClr val="808080"/>
                            </a:outerShdw>
                          </a:effectLst>
                        </wps:spPr>
                        <wps:txbx>
                          <w:txbxContent>
                            <w:p w:rsidR="000458B3" w:rsidRDefault="000458B3" w:rsidP="000A526F">
                              <w:pPr>
                                <w:pStyle w:val="5"/>
                                <w:ind w:firstLine="0"/>
                                <w:rPr>
                                  <w:b w:val="0"/>
                                  <w:sz w:val="22"/>
                                </w:rPr>
                              </w:pPr>
                              <w:r>
                                <w:rPr>
                                  <w:b w:val="0"/>
                                  <w:sz w:val="22"/>
                                </w:rPr>
                                <w:t>ОСОБЕННАЯ ЧАСТЬ</w:t>
                              </w:r>
                            </w:p>
                          </w:txbxContent>
                        </wps:txbx>
                        <wps:bodyPr rot="0" vert="horz" wrap="square" lIns="91440" tIns="45720" rIns="91440" bIns="45720" anchor="t" anchorCtr="0" upright="1">
                          <a:noAutofit/>
                        </wps:bodyPr>
                      </wps:wsp>
                      <wps:wsp>
                        <wps:cNvPr id="1459" name="Text Box 1385"/>
                        <wps:cNvSpPr txBox="1">
                          <a:spLocks noChangeArrowheads="1"/>
                        </wps:cNvSpPr>
                        <wps:spPr bwMode="auto">
                          <a:xfrm>
                            <a:off x="1662" y="4212"/>
                            <a:ext cx="9144" cy="630"/>
                          </a:xfrm>
                          <a:prstGeom prst="rect">
                            <a:avLst/>
                          </a:prstGeom>
                          <a:solidFill>
                            <a:srgbClr val="DDDDDD"/>
                          </a:solidFill>
                          <a:ln w="28575">
                            <a:solidFill>
                              <a:srgbClr val="000000"/>
                            </a:solidFill>
                            <a:miter lim="800000"/>
                            <a:headEnd/>
                            <a:tailEnd/>
                          </a:ln>
                          <a:effectLst>
                            <a:outerShdw dist="107763" dir="18900000" algn="ctr" rotWithShape="0">
                              <a:srgbClr val="808080"/>
                            </a:outerShdw>
                          </a:effectLst>
                        </wps:spPr>
                        <wps:txbx>
                          <w:txbxContent>
                            <w:p w:rsidR="000458B3" w:rsidRDefault="000458B3" w:rsidP="00411731">
                              <w:pPr>
                                <w:pStyle w:val="5"/>
                                <w:spacing w:before="60"/>
                              </w:pPr>
                              <w:r>
                                <w:rPr>
                                  <w:b w:val="0"/>
                                </w:rPr>
                                <w:t>СИСТЕМА КРИМИНАЛИСТИЧЕСКОЙ ТАКТИКИ</w:t>
                              </w:r>
                            </w:p>
                          </w:txbxContent>
                        </wps:txbx>
                        <wps:bodyPr rot="0" vert="horz" wrap="square" lIns="91440" tIns="45720" rIns="91440" bIns="45720" anchor="t" anchorCtr="0" upright="1">
                          <a:noAutofit/>
                        </wps:bodyPr>
                      </wps:wsp>
                      <wpg:grpSp>
                        <wpg:cNvPr id="1460" name="Group 1386"/>
                        <wpg:cNvGrpSpPr>
                          <a:grpSpLocks/>
                        </wpg:cNvGrpSpPr>
                        <wpg:grpSpPr bwMode="auto">
                          <a:xfrm>
                            <a:off x="1680" y="7055"/>
                            <a:ext cx="9113" cy="7353"/>
                            <a:chOff x="1700" y="8184"/>
                            <a:chExt cx="9113" cy="5823"/>
                          </a:xfrm>
                        </wpg:grpSpPr>
                        <wps:wsp>
                          <wps:cNvPr id="1461" name="Text Box 1387"/>
                          <wps:cNvSpPr txBox="1">
                            <a:spLocks noChangeArrowheads="1"/>
                          </wps:cNvSpPr>
                          <wps:spPr bwMode="auto">
                            <a:xfrm>
                              <a:off x="1700" y="8315"/>
                              <a:ext cx="2130" cy="5691"/>
                            </a:xfrm>
                            <a:prstGeom prst="rect">
                              <a:avLst/>
                            </a:prstGeom>
                            <a:solidFill>
                              <a:srgbClr val="FFFFFF"/>
                            </a:solidFill>
                            <a:ln w="9525">
                              <a:solidFill>
                                <a:srgbClr val="000000"/>
                              </a:solidFill>
                              <a:miter lim="800000"/>
                              <a:headEnd/>
                              <a:tailEnd/>
                            </a:ln>
                            <a:effectLst>
                              <a:outerShdw dist="107763" dir="18900000" algn="ctr" rotWithShape="0">
                                <a:srgbClr val="808080"/>
                              </a:outerShdw>
                            </a:effectLst>
                          </wps:spPr>
                          <wps:txbx>
                            <w:txbxContent>
                              <w:p w:rsidR="000458B3" w:rsidRDefault="000458B3" w:rsidP="00453E8B">
                                <w:pPr>
                                  <w:widowControl/>
                                  <w:numPr>
                                    <w:ilvl w:val="0"/>
                                    <w:numId w:val="42"/>
                                  </w:numPr>
                                  <w:tabs>
                                    <w:tab w:val="clear" w:pos="360"/>
                                    <w:tab w:val="num" w:pos="284"/>
                                  </w:tabs>
                                  <w:autoSpaceDE/>
                                  <w:autoSpaceDN/>
                                  <w:adjustRightInd/>
                                  <w:ind w:left="0" w:firstLine="0"/>
                                  <w:jc w:val="both"/>
                                </w:pPr>
                                <w:r>
                                  <w:t>Предмет кри</w:t>
                                </w:r>
                                <w:r>
                                  <w:softHyphen/>
                                  <w:t>ми</w:t>
                                </w:r>
                                <w:r>
                                  <w:softHyphen/>
                                  <w:t>налистиче</w:t>
                                </w:r>
                                <w:r>
                                  <w:softHyphen/>
                                  <w:t>ской тактики</w:t>
                                </w:r>
                              </w:p>
                              <w:p w:rsidR="000458B3" w:rsidRDefault="000458B3" w:rsidP="00453E8B">
                                <w:pPr>
                                  <w:widowControl/>
                                  <w:numPr>
                                    <w:ilvl w:val="0"/>
                                    <w:numId w:val="42"/>
                                  </w:numPr>
                                  <w:tabs>
                                    <w:tab w:val="clear" w:pos="360"/>
                                    <w:tab w:val="num" w:pos="284"/>
                                  </w:tabs>
                                  <w:autoSpaceDE/>
                                  <w:autoSpaceDN/>
                                  <w:adjustRightInd/>
                                  <w:ind w:left="0" w:firstLine="0"/>
                                  <w:jc w:val="both"/>
                                </w:pPr>
                                <w:r>
                                  <w:t>Задачи кри</w:t>
                                </w:r>
                                <w:r>
                                  <w:softHyphen/>
                                  <w:t>ми</w:t>
                                </w:r>
                                <w:r>
                                  <w:softHyphen/>
                                  <w:t>налистиче</w:t>
                                </w:r>
                                <w:r>
                                  <w:softHyphen/>
                                  <w:t>ской тактики</w:t>
                                </w:r>
                              </w:p>
                              <w:p w:rsidR="000458B3" w:rsidRDefault="000458B3" w:rsidP="00453E8B">
                                <w:pPr>
                                  <w:widowControl/>
                                  <w:numPr>
                                    <w:ilvl w:val="0"/>
                                    <w:numId w:val="42"/>
                                  </w:numPr>
                                  <w:tabs>
                                    <w:tab w:val="clear" w:pos="360"/>
                                    <w:tab w:val="num" w:pos="284"/>
                                  </w:tabs>
                                  <w:autoSpaceDE/>
                                  <w:autoSpaceDN/>
                                  <w:adjustRightInd/>
                                  <w:ind w:left="0" w:firstLine="0"/>
                                  <w:jc w:val="both"/>
                                </w:pPr>
                                <w:r>
                                  <w:t>Система кри</w:t>
                                </w:r>
                                <w:r>
                                  <w:softHyphen/>
                                  <w:t>ми</w:t>
                                </w:r>
                                <w:r>
                                  <w:softHyphen/>
                                  <w:t>налистиче</w:t>
                                </w:r>
                                <w:r>
                                  <w:softHyphen/>
                                  <w:t>ской тактики</w:t>
                                </w:r>
                              </w:p>
                              <w:p w:rsidR="000458B3" w:rsidRDefault="000458B3" w:rsidP="00453E8B">
                                <w:pPr>
                                  <w:widowControl/>
                                  <w:numPr>
                                    <w:ilvl w:val="0"/>
                                    <w:numId w:val="42"/>
                                  </w:numPr>
                                  <w:tabs>
                                    <w:tab w:val="clear" w:pos="360"/>
                                    <w:tab w:val="num" w:pos="284"/>
                                  </w:tabs>
                                  <w:autoSpaceDE/>
                                  <w:autoSpaceDN/>
                                  <w:adjustRightInd/>
                                  <w:ind w:left="0" w:firstLine="0"/>
                                  <w:jc w:val="both"/>
                                </w:pPr>
                                <w:r>
                                  <w:t>Принципы кри</w:t>
                                </w:r>
                                <w:r>
                                  <w:softHyphen/>
                                  <w:t>миналисти</w:t>
                                </w:r>
                                <w:r>
                                  <w:softHyphen/>
                                  <w:t>че</w:t>
                                </w:r>
                                <w:r>
                                  <w:softHyphen/>
                                  <w:t>ской такти</w:t>
                                </w:r>
                                <w:r>
                                  <w:softHyphen/>
                                  <w:t>ки</w:t>
                                </w:r>
                              </w:p>
                              <w:p w:rsidR="000458B3" w:rsidRDefault="000458B3" w:rsidP="00453E8B">
                                <w:pPr>
                                  <w:widowControl/>
                                  <w:numPr>
                                    <w:ilvl w:val="0"/>
                                    <w:numId w:val="42"/>
                                  </w:numPr>
                                  <w:tabs>
                                    <w:tab w:val="clear" w:pos="360"/>
                                    <w:tab w:val="num" w:pos="284"/>
                                  </w:tabs>
                                  <w:autoSpaceDE/>
                                  <w:autoSpaceDN/>
                                  <w:adjustRightInd/>
                                  <w:ind w:left="0" w:firstLine="0"/>
                                  <w:jc w:val="both"/>
                                </w:pPr>
                                <w:r>
                                  <w:t>Связи крими</w:t>
                                </w:r>
                                <w:r>
                                  <w:softHyphen/>
                                  <w:t>на</w:t>
                                </w:r>
                                <w:r>
                                  <w:softHyphen/>
                                  <w:t>листической так</w:t>
                                </w:r>
                                <w:r>
                                  <w:softHyphen/>
                                  <w:t>тики с дру</w:t>
                                </w:r>
                                <w:r>
                                  <w:softHyphen/>
                                  <w:t>гими знания</w:t>
                                </w:r>
                                <w:r>
                                  <w:softHyphen/>
                                  <w:t>ми</w:t>
                                </w:r>
                              </w:p>
                              <w:p w:rsidR="000458B3" w:rsidRDefault="000458B3" w:rsidP="00411731">
                                <w:pPr>
                                  <w:tabs>
                                    <w:tab w:val="num" w:pos="284"/>
                                  </w:tabs>
                                  <w:jc w:val="both"/>
                                </w:pPr>
                                <w:r>
                                  <w:t>и др.</w:t>
                                </w:r>
                              </w:p>
                            </w:txbxContent>
                          </wps:txbx>
                          <wps:bodyPr rot="0" vert="horz" wrap="square" lIns="36000" tIns="36000" rIns="36000" bIns="36000" anchor="t" anchorCtr="0" upright="1">
                            <a:noAutofit/>
                          </wps:bodyPr>
                        </wps:wsp>
                        <wps:wsp>
                          <wps:cNvPr id="1462" name="Text Box 1388"/>
                          <wps:cNvSpPr txBox="1">
                            <a:spLocks noChangeArrowheads="1"/>
                          </wps:cNvSpPr>
                          <wps:spPr bwMode="auto">
                            <a:xfrm>
                              <a:off x="3978" y="8184"/>
                              <a:ext cx="2130" cy="5821"/>
                            </a:xfrm>
                            <a:prstGeom prst="rect">
                              <a:avLst/>
                            </a:prstGeom>
                            <a:solidFill>
                              <a:srgbClr val="FFFFFF"/>
                            </a:solidFill>
                            <a:ln w="9525">
                              <a:solidFill>
                                <a:srgbClr val="000000"/>
                              </a:solidFill>
                              <a:miter lim="800000"/>
                              <a:headEnd/>
                              <a:tailEnd/>
                            </a:ln>
                            <a:effectLst>
                              <a:outerShdw dist="107763" dir="18900000" algn="ctr" rotWithShape="0">
                                <a:srgbClr val="808080"/>
                              </a:outerShdw>
                            </a:effectLst>
                          </wps:spPr>
                          <wps:txbx>
                            <w:txbxContent>
                              <w:p w:rsidR="000458B3" w:rsidRDefault="000458B3" w:rsidP="00453E8B">
                                <w:pPr>
                                  <w:widowControl/>
                                  <w:numPr>
                                    <w:ilvl w:val="0"/>
                                    <w:numId w:val="42"/>
                                  </w:numPr>
                                  <w:tabs>
                                    <w:tab w:val="clear" w:pos="360"/>
                                    <w:tab w:val="num" w:pos="284"/>
                                    <w:tab w:val="left" w:pos="709"/>
                                  </w:tabs>
                                  <w:autoSpaceDE/>
                                  <w:autoSpaceDN/>
                                  <w:adjustRightInd/>
                                  <w:ind w:left="0" w:firstLine="0"/>
                                  <w:jc w:val="both"/>
                                </w:pPr>
                                <w:r>
                                  <w:t>Планирование расследования</w:t>
                                </w:r>
                              </w:p>
                              <w:p w:rsidR="000458B3" w:rsidRDefault="000458B3" w:rsidP="00453E8B">
                                <w:pPr>
                                  <w:widowControl/>
                                  <w:numPr>
                                    <w:ilvl w:val="0"/>
                                    <w:numId w:val="42"/>
                                  </w:numPr>
                                  <w:tabs>
                                    <w:tab w:val="clear" w:pos="360"/>
                                    <w:tab w:val="num" w:pos="284"/>
                                    <w:tab w:val="left" w:pos="709"/>
                                  </w:tabs>
                                  <w:autoSpaceDE/>
                                  <w:autoSpaceDN/>
                                  <w:adjustRightInd/>
                                  <w:ind w:left="0" w:firstLine="0"/>
                                  <w:jc w:val="both"/>
                                </w:pPr>
                                <w:r>
                                  <w:t>Криминалисти</w:t>
                                </w:r>
                                <w:r>
                                  <w:softHyphen/>
                                </w:r>
                                <w:r w:rsidR="00197D9F">
                                  <w:rPr>
                                    <w:color w:val="FF0000"/>
                                  </w:rPr>
                                  <w:t>ческое</w:t>
                                </w:r>
                                <w:r>
                                  <w:t xml:space="preserve"> учение о тактических прие</w:t>
                                </w:r>
                                <w:r>
                                  <w:softHyphen/>
                                  <w:t>мах</w:t>
                                </w:r>
                              </w:p>
                              <w:p w:rsidR="000458B3" w:rsidRDefault="000458B3" w:rsidP="00453E8B">
                                <w:pPr>
                                  <w:widowControl/>
                                  <w:numPr>
                                    <w:ilvl w:val="0"/>
                                    <w:numId w:val="42"/>
                                  </w:numPr>
                                  <w:tabs>
                                    <w:tab w:val="clear" w:pos="360"/>
                                    <w:tab w:val="num" w:pos="284"/>
                                    <w:tab w:val="left" w:pos="709"/>
                                  </w:tabs>
                                  <w:autoSpaceDE/>
                                  <w:autoSpaceDN/>
                                  <w:adjustRightInd/>
                                  <w:ind w:left="0" w:firstLine="0"/>
                                  <w:jc w:val="both"/>
                                </w:pPr>
                                <w:r>
                                  <w:t>Теория взаи</w:t>
                                </w:r>
                                <w:r>
                                  <w:softHyphen/>
                                  <w:t>мо</w:t>
                                </w:r>
                                <w:r>
                                  <w:softHyphen/>
                                  <w:t>действия сле</w:t>
                                </w:r>
                                <w:r>
                                  <w:softHyphen/>
                                  <w:t>дова</w:t>
                                </w:r>
                                <w:r>
                                  <w:softHyphen/>
                                  <w:t>теля с опера</w:t>
                                </w:r>
                                <w:r>
                                  <w:softHyphen/>
                                  <w:t>тив</w:t>
                                </w:r>
                                <w:r>
                                  <w:softHyphen/>
                                  <w:t>ными работ</w:t>
                                </w:r>
                                <w:r>
                                  <w:softHyphen/>
                                  <w:t>никами органов дознания</w:t>
                                </w:r>
                              </w:p>
                              <w:p w:rsidR="000458B3" w:rsidRDefault="000458B3" w:rsidP="00453E8B">
                                <w:pPr>
                                  <w:widowControl/>
                                  <w:numPr>
                                    <w:ilvl w:val="0"/>
                                    <w:numId w:val="42"/>
                                  </w:numPr>
                                  <w:tabs>
                                    <w:tab w:val="clear" w:pos="360"/>
                                    <w:tab w:val="num" w:pos="284"/>
                                    <w:tab w:val="left" w:pos="709"/>
                                  </w:tabs>
                                  <w:autoSpaceDE/>
                                  <w:autoSpaceDN/>
                                  <w:adjustRightInd/>
                                  <w:ind w:left="0" w:firstLine="0"/>
                                  <w:jc w:val="both"/>
                                </w:pPr>
                                <w:r>
                                  <w:t>Учение об ис</w:t>
                                </w:r>
                                <w:r>
                                  <w:softHyphen/>
                                  <w:t>пользовании по</w:t>
                                </w:r>
                                <w:r>
                                  <w:softHyphen/>
                                  <w:t>мощи общест</w:t>
                                </w:r>
                                <w:r>
                                  <w:softHyphen/>
                                  <w:t>вен</w:t>
                                </w:r>
                                <w:r>
                                  <w:softHyphen/>
                                  <w:t>ности и средств массовой инфор</w:t>
                                </w:r>
                                <w:r>
                                  <w:softHyphen/>
                                  <w:t>мации в следст</w:t>
                                </w:r>
                                <w:r>
                                  <w:softHyphen/>
                                  <w:t>венной деятельно</w:t>
                                </w:r>
                                <w:r>
                                  <w:softHyphen/>
                                  <w:t>сти</w:t>
                                </w:r>
                              </w:p>
                              <w:p w:rsidR="000458B3" w:rsidRDefault="000458B3" w:rsidP="00453E8B">
                                <w:pPr>
                                  <w:widowControl/>
                                  <w:numPr>
                                    <w:ilvl w:val="0"/>
                                    <w:numId w:val="42"/>
                                  </w:numPr>
                                  <w:tabs>
                                    <w:tab w:val="clear" w:pos="360"/>
                                    <w:tab w:val="num" w:pos="284"/>
                                    <w:tab w:val="left" w:pos="709"/>
                                  </w:tabs>
                                  <w:autoSpaceDE/>
                                  <w:autoSpaceDN/>
                                  <w:adjustRightInd/>
                                  <w:ind w:left="0" w:firstLine="0"/>
                                  <w:jc w:val="both"/>
                                </w:pPr>
                                <w:r>
                                  <w:t>Теория преду</w:t>
                                </w:r>
                                <w:r>
                                  <w:softHyphen/>
                                  <w:t>предительной дея</w:t>
                                </w:r>
                                <w:r>
                                  <w:softHyphen/>
                                  <w:t>тельности следова</w:t>
                                </w:r>
                                <w:r>
                                  <w:softHyphen/>
                                  <w:t>телей</w:t>
                                </w:r>
                              </w:p>
                              <w:p w:rsidR="000458B3" w:rsidRDefault="000458B3" w:rsidP="00453E8B">
                                <w:pPr>
                                  <w:widowControl/>
                                  <w:numPr>
                                    <w:ilvl w:val="0"/>
                                    <w:numId w:val="42"/>
                                  </w:numPr>
                                  <w:tabs>
                                    <w:tab w:val="clear" w:pos="360"/>
                                    <w:tab w:val="num" w:pos="284"/>
                                  </w:tabs>
                                  <w:autoSpaceDE/>
                                  <w:autoSpaceDN/>
                                  <w:adjustRightInd/>
                                  <w:ind w:left="0" w:firstLine="0"/>
                                  <w:jc w:val="both"/>
                                </w:pPr>
                                <w:r>
                                  <w:t>Учение о след</w:t>
                                </w:r>
                                <w:r>
                                  <w:softHyphen/>
                                  <w:t>ственных си</w:t>
                                </w:r>
                                <w:r>
                                  <w:softHyphen/>
                                  <w:t>туа</w:t>
                                </w:r>
                                <w:r>
                                  <w:softHyphen/>
                                  <w:t>циях</w:t>
                                </w:r>
                              </w:p>
                              <w:p w:rsidR="000458B3" w:rsidRDefault="000458B3" w:rsidP="00411731">
                                <w:pPr>
                                  <w:tabs>
                                    <w:tab w:val="num" w:pos="284"/>
                                  </w:tabs>
                                  <w:jc w:val="both"/>
                                </w:pPr>
                                <w:r>
                                  <w:t>и др.</w:t>
                                </w:r>
                              </w:p>
                            </w:txbxContent>
                          </wps:txbx>
                          <wps:bodyPr rot="0" vert="horz" wrap="square" lIns="36000" tIns="36000" rIns="36000" bIns="36000" anchor="t" anchorCtr="0" upright="1">
                            <a:noAutofit/>
                          </wps:bodyPr>
                        </wps:wsp>
                        <wpg:grpSp>
                          <wpg:cNvPr id="1463" name="Group 1389"/>
                          <wpg:cNvGrpSpPr>
                            <a:grpSpLocks/>
                          </wpg:cNvGrpSpPr>
                          <wpg:grpSpPr bwMode="auto">
                            <a:xfrm>
                              <a:off x="6415" y="8233"/>
                              <a:ext cx="4398" cy="5774"/>
                              <a:chOff x="6589" y="8127"/>
                              <a:chExt cx="4225" cy="3098"/>
                            </a:xfrm>
                          </wpg:grpSpPr>
                          <wps:wsp>
                            <wps:cNvPr id="1464" name="Text Box 1390"/>
                            <wps:cNvSpPr txBox="1">
                              <a:spLocks noChangeArrowheads="1"/>
                            </wps:cNvSpPr>
                            <wps:spPr bwMode="auto">
                              <a:xfrm>
                                <a:off x="6589" y="8131"/>
                                <a:ext cx="2058" cy="3094"/>
                              </a:xfrm>
                              <a:prstGeom prst="rect">
                                <a:avLst/>
                              </a:prstGeom>
                              <a:solidFill>
                                <a:srgbClr val="FFFFFF"/>
                              </a:solidFill>
                              <a:ln w="9525">
                                <a:solidFill>
                                  <a:srgbClr val="000000"/>
                                </a:solidFill>
                                <a:miter lim="800000"/>
                                <a:headEnd/>
                                <a:tailEnd/>
                              </a:ln>
                              <a:effectLst>
                                <a:outerShdw dist="107763" dir="18900000" algn="ctr" rotWithShape="0">
                                  <a:srgbClr val="808080"/>
                                </a:outerShdw>
                              </a:effectLst>
                            </wps:spPr>
                            <wps:txbx>
                              <w:txbxContent>
                                <w:p w:rsidR="000458B3" w:rsidRDefault="000458B3" w:rsidP="00453E8B">
                                  <w:pPr>
                                    <w:widowControl/>
                                    <w:numPr>
                                      <w:ilvl w:val="0"/>
                                      <w:numId w:val="43"/>
                                    </w:numPr>
                                    <w:tabs>
                                      <w:tab w:val="clear" w:pos="360"/>
                                      <w:tab w:val="num" w:pos="284"/>
                                    </w:tabs>
                                    <w:autoSpaceDE/>
                                    <w:autoSpaceDN/>
                                    <w:adjustRightInd/>
                                    <w:ind w:left="0" w:firstLine="0"/>
                                    <w:jc w:val="both"/>
                                  </w:pPr>
                                  <w:r>
                                    <w:t>Тактика следст</w:t>
                                  </w:r>
                                  <w:r>
                                    <w:softHyphen/>
                                    <w:t>венного осмотра и освидетельствова</w:t>
                                  </w:r>
                                  <w:r>
                                    <w:softHyphen/>
                                    <w:t>ния</w:t>
                                  </w:r>
                                </w:p>
                                <w:p w:rsidR="000458B3" w:rsidRDefault="000458B3" w:rsidP="00453E8B">
                                  <w:pPr>
                                    <w:widowControl/>
                                    <w:numPr>
                                      <w:ilvl w:val="0"/>
                                      <w:numId w:val="43"/>
                                    </w:numPr>
                                    <w:tabs>
                                      <w:tab w:val="clear" w:pos="360"/>
                                      <w:tab w:val="num" w:pos="284"/>
                                    </w:tabs>
                                    <w:autoSpaceDE/>
                                    <w:autoSpaceDN/>
                                    <w:adjustRightInd/>
                                    <w:ind w:left="0" w:firstLine="0"/>
                                    <w:jc w:val="both"/>
                                  </w:pPr>
                                  <w:r>
                                    <w:t>Тактика допроса и очной ставки</w:t>
                                  </w:r>
                                </w:p>
                                <w:p w:rsidR="000458B3" w:rsidRDefault="000458B3" w:rsidP="00453E8B">
                                  <w:pPr>
                                    <w:widowControl/>
                                    <w:numPr>
                                      <w:ilvl w:val="0"/>
                                      <w:numId w:val="43"/>
                                    </w:numPr>
                                    <w:tabs>
                                      <w:tab w:val="clear" w:pos="360"/>
                                      <w:tab w:val="num" w:pos="284"/>
                                    </w:tabs>
                                    <w:autoSpaceDE/>
                                    <w:autoSpaceDN/>
                                    <w:adjustRightInd/>
                                    <w:ind w:left="0" w:firstLine="0"/>
                                    <w:jc w:val="both"/>
                                  </w:pPr>
                                  <w:r>
                                    <w:t>Тактика обыска</w:t>
                                  </w:r>
                                </w:p>
                                <w:p w:rsidR="000458B3" w:rsidRDefault="000458B3" w:rsidP="00453E8B">
                                  <w:pPr>
                                    <w:widowControl/>
                                    <w:numPr>
                                      <w:ilvl w:val="0"/>
                                      <w:numId w:val="43"/>
                                    </w:numPr>
                                    <w:tabs>
                                      <w:tab w:val="clear" w:pos="360"/>
                                      <w:tab w:val="num" w:pos="284"/>
                                    </w:tabs>
                                    <w:autoSpaceDE/>
                                    <w:autoSpaceDN/>
                                    <w:adjustRightInd/>
                                    <w:ind w:left="0" w:firstLine="0"/>
                                    <w:jc w:val="both"/>
                                  </w:pPr>
                                  <w:r>
                                    <w:t>Тактика задер</w:t>
                                  </w:r>
                                  <w:r>
                                    <w:softHyphen/>
                                    <w:t>жания и ареста</w:t>
                                  </w:r>
                                </w:p>
                                <w:p w:rsidR="000458B3" w:rsidRDefault="000458B3" w:rsidP="00453E8B">
                                  <w:pPr>
                                    <w:widowControl/>
                                    <w:numPr>
                                      <w:ilvl w:val="0"/>
                                      <w:numId w:val="43"/>
                                    </w:numPr>
                                    <w:tabs>
                                      <w:tab w:val="clear" w:pos="360"/>
                                      <w:tab w:val="num" w:pos="284"/>
                                    </w:tabs>
                                    <w:autoSpaceDE/>
                                    <w:autoSpaceDN/>
                                    <w:adjustRightInd/>
                                    <w:ind w:left="0" w:firstLine="0"/>
                                    <w:jc w:val="both"/>
                                  </w:pPr>
                                  <w:r>
                                    <w:t>Тактика предъ</w:t>
                                  </w:r>
                                  <w:r>
                                    <w:softHyphen/>
                                    <w:t>явления для опо</w:t>
                                  </w:r>
                                  <w:r>
                                    <w:softHyphen/>
                                    <w:t>знания</w:t>
                                  </w:r>
                                </w:p>
                                <w:p w:rsidR="000458B3" w:rsidRDefault="000458B3" w:rsidP="00453E8B">
                                  <w:pPr>
                                    <w:widowControl/>
                                    <w:numPr>
                                      <w:ilvl w:val="0"/>
                                      <w:numId w:val="43"/>
                                    </w:numPr>
                                    <w:tabs>
                                      <w:tab w:val="clear" w:pos="360"/>
                                      <w:tab w:val="num" w:pos="284"/>
                                    </w:tabs>
                                    <w:autoSpaceDE/>
                                    <w:autoSpaceDN/>
                                    <w:adjustRightInd/>
                                    <w:ind w:left="0" w:firstLine="0"/>
                                    <w:jc w:val="both"/>
                                  </w:pPr>
                                  <w:r>
                                    <w:t>Тактика следст</w:t>
                                  </w:r>
                                  <w:r>
                                    <w:softHyphen/>
                                    <w:t>венного экспери</w:t>
                                  </w:r>
                                  <w:r>
                                    <w:softHyphen/>
                                    <w:t>мента</w:t>
                                  </w:r>
                                </w:p>
                                <w:p w:rsidR="000458B3" w:rsidRDefault="000458B3" w:rsidP="00453E8B">
                                  <w:pPr>
                                    <w:widowControl/>
                                    <w:numPr>
                                      <w:ilvl w:val="0"/>
                                      <w:numId w:val="43"/>
                                    </w:numPr>
                                    <w:tabs>
                                      <w:tab w:val="clear" w:pos="360"/>
                                      <w:tab w:val="num" w:pos="284"/>
                                    </w:tabs>
                                    <w:autoSpaceDE/>
                                    <w:autoSpaceDN/>
                                    <w:adjustRightInd/>
                                    <w:ind w:left="0" w:firstLine="0"/>
                                    <w:jc w:val="both"/>
                                  </w:pPr>
                                  <w:r>
                                    <w:t>Тактика исполь</w:t>
                                  </w:r>
                                  <w:r>
                                    <w:softHyphen/>
                                    <w:t>зования специаль</w:t>
                                  </w:r>
                                  <w:r>
                                    <w:softHyphen/>
                                    <w:t>ных знаний при расследовании преступлений</w:t>
                                  </w:r>
                                </w:p>
                              </w:txbxContent>
                            </wps:txbx>
                            <wps:bodyPr rot="0" vert="horz" wrap="square" lIns="36000" tIns="36000" rIns="36000" bIns="36000" anchor="t" anchorCtr="0" upright="1">
                              <a:noAutofit/>
                            </wps:bodyPr>
                          </wps:wsp>
                          <wps:wsp>
                            <wps:cNvPr id="1465" name="Text Box 1391"/>
                            <wps:cNvSpPr txBox="1">
                              <a:spLocks noChangeArrowheads="1"/>
                            </wps:cNvSpPr>
                            <wps:spPr bwMode="auto">
                              <a:xfrm>
                                <a:off x="8756" y="8127"/>
                                <a:ext cx="2058" cy="3098"/>
                              </a:xfrm>
                              <a:prstGeom prst="rect">
                                <a:avLst/>
                              </a:prstGeom>
                              <a:solidFill>
                                <a:srgbClr val="FFFFFF"/>
                              </a:solidFill>
                              <a:ln w="9525">
                                <a:solidFill>
                                  <a:srgbClr val="000000"/>
                                </a:solidFill>
                                <a:miter lim="800000"/>
                                <a:headEnd/>
                                <a:tailEnd/>
                              </a:ln>
                              <a:effectLst>
                                <a:outerShdw dist="107763" dir="18900000" algn="ctr" rotWithShape="0">
                                  <a:srgbClr val="808080"/>
                                </a:outerShdw>
                              </a:effectLst>
                            </wps:spPr>
                            <wps:txbx>
                              <w:txbxContent>
                                <w:p w:rsidR="000458B3" w:rsidRDefault="000458B3" w:rsidP="00453E8B">
                                  <w:pPr>
                                    <w:widowControl/>
                                    <w:numPr>
                                      <w:ilvl w:val="0"/>
                                      <w:numId w:val="43"/>
                                    </w:numPr>
                                    <w:tabs>
                                      <w:tab w:val="clear" w:pos="360"/>
                                      <w:tab w:val="num" w:pos="284"/>
                                    </w:tabs>
                                    <w:autoSpaceDE/>
                                    <w:autoSpaceDN/>
                                    <w:adjustRightInd/>
                                    <w:ind w:left="0" w:firstLine="0"/>
                                    <w:jc w:val="both"/>
                                  </w:pPr>
                                  <w:r>
                                    <w:t>Тактика судебного допроса</w:t>
                                  </w:r>
                                </w:p>
                                <w:p w:rsidR="000458B3" w:rsidRDefault="000458B3" w:rsidP="00453E8B">
                                  <w:pPr>
                                    <w:widowControl/>
                                    <w:numPr>
                                      <w:ilvl w:val="0"/>
                                      <w:numId w:val="43"/>
                                    </w:numPr>
                                    <w:tabs>
                                      <w:tab w:val="clear" w:pos="360"/>
                                      <w:tab w:val="num" w:pos="284"/>
                                    </w:tabs>
                                    <w:autoSpaceDE/>
                                    <w:autoSpaceDN/>
                                    <w:adjustRightInd/>
                                    <w:ind w:left="0" w:firstLine="0"/>
                                    <w:jc w:val="both"/>
                                  </w:pPr>
                                  <w:r>
                                    <w:t>Тактика судебного осмотра</w:t>
                                  </w:r>
                                </w:p>
                                <w:p w:rsidR="000458B3" w:rsidRDefault="000458B3" w:rsidP="00453E8B">
                                  <w:pPr>
                                    <w:widowControl/>
                                    <w:numPr>
                                      <w:ilvl w:val="0"/>
                                      <w:numId w:val="43"/>
                                    </w:numPr>
                                    <w:tabs>
                                      <w:tab w:val="clear" w:pos="360"/>
                                      <w:tab w:val="num" w:pos="284"/>
                                    </w:tabs>
                                    <w:autoSpaceDE/>
                                    <w:autoSpaceDN/>
                                    <w:adjustRightInd/>
                                    <w:ind w:left="0" w:firstLine="0"/>
                                    <w:jc w:val="both"/>
                                  </w:pPr>
                                  <w:r>
                                    <w:t>Тактика исполь</w:t>
                                  </w:r>
                                  <w:r>
                                    <w:softHyphen/>
                                    <w:t>зования специаль</w:t>
                                  </w:r>
                                  <w:r>
                                    <w:softHyphen/>
                                    <w:t>ных знаний при судебном разбира</w:t>
                                  </w:r>
                                  <w:r>
                                    <w:softHyphen/>
                                    <w:t>тельстве</w:t>
                                  </w:r>
                                </w:p>
                                <w:p w:rsidR="000458B3" w:rsidRDefault="000458B3" w:rsidP="00411731">
                                  <w:pPr>
                                    <w:jc w:val="both"/>
                                  </w:pPr>
                                  <w:r>
                                    <w:t>и др.</w:t>
                                  </w:r>
                                </w:p>
                              </w:txbxContent>
                            </wps:txbx>
                            <wps:bodyPr rot="0" vert="horz" wrap="square" lIns="36000" tIns="36000" rIns="36000" bIns="36000" anchor="t" anchorCtr="0" upright="1">
                              <a:noAutofit/>
                            </wps:bodyPr>
                          </wps:wsp>
                        </wpg:grpSp>
                      </wpg:grpSp>
                      <wpg:grpSp>
                        <wpg:cNvPr id="1466" name="Group 1392"/>
                        <wpg:cNvGrpSpPr>
                          <a:grpSpLocks/>
                        </wpg:cNvGrpSpPr>
                        <wpg:grpSpPr bwMode="auto">
                          <a:xfrm>
                            <a:off x="1674" y="5648"/>
                            <a:ext cx="9156" cy="1481"/>
                            <a:chOff x="1700" y="6723"/>
                            <a:chExt cx="9156" cy="1051"/>
                          </a:xfrm>
                        </wpg:grpSpPr>
                        <wps:wsp>
                          <wps:cNvPr id="1467" name="Text Box 1393"/>
                          <wps:cNvSpPr txBox="1">
                            <a:spLocks noChangeArrowheads="1"/>
                          </wps:cNvSpPr>
                          <wps:spPr bwMode="auto">
                            <a:xfrm>
                              <a:off x="1700" y="6723"/>
                              <a:ext cx="2132" cy="1042"/>
                            </a:xfrm>
                            <a:prstGeom prst="rect">
                              <a:avLst/>
                            </a:prstGeom>
                            <a:solidFill>
                              <a:srgbClr val="DDDDDD"/>
                            </a:solidFill>
                            <a:ln w="28575">
                              <a:solidFill>
                                <a:srgbClr val="000000"/>
                              </a:solidFill>
                              <a:miter lim="800000"/>
                              <a:headEnd/>
                              <a:tailEnd/>
                            </a:ln>
                            <a:effectLst>
                              <a:outerShdw dist="107763" dir="18900000" algn="ctr" rotWithShape="0">
                                <a:srgbClr val="808080"/>
                              </a:outerShdw>
                            </a:effectLst>
                          </wps:spPr>
                          <wps:txbx>
                            <w:txbxContent>
                              <w:p w:rsidR="000458B3" w:rsidRDefault="000458B3" w:rsidP="00E1219B">
                                <w:pPr>
                                  <w:pStyle w:val="5"/>
                                  <w:spacing w:line="240" w:lineRule="auto"/>
                                  <w:ind w:firstLine="0"/>
                                </w:pPr>
                                <w:r>
                                  <w:rPr>
                                    <w:b w:val="0"/>
                                  </w:rPr>
                                  <w:t>Научные ос</w:t>
                                </w:r>
                                <w:r>
                                  <w:rPr>
                                    <w:b w:val="0"/>
                                  </w:rPr>
                                  <w:softHyphen/>
                                  <w:t>новы кримина</w:t>
                                </w:r>
                                <w:r>
                                  <w:rPr>
                                    <w:b w:val="0"/>
                                  </w:rPr>
                                  <w:softHyphen/>
                                  <w:t>листической тактики</w:t>
                                </w:r>
                              </w:p>
                            </w:txbxContent>
                          </wps:txbx>
                          <wps:bodyPr rot="0" vert="horz" wrap="square" lIns="91440" tIns="45720" rIns="91440" bIns="45720" anchor="t" anchorCtr="0" upright="1">
                            <a:noAutofit/>
                          </wps:bodyPr>
                        </wps:wsp>
                        <wps:wsp>
                          <wps:cNvPr id="1468" name="Text Box 1394"/>
                          <wps:cNvSpPr txBox="1">
                            <a:spLocks noChangeArrowheads="1"/>
                          </wps:cNvSpPr>
                          <wps:spPr bwMode="auto">
                            <a:xfrm>
                              <a:off x="6420" y="6723"/>
                              <a:ext cx="2132" cy="1051"/>
                            </a:xfrm>
                            <a:prstGeom prst="rect">
                              <a:avLst/>
                            </a:prstGeom>
                            <a:solidFill>
                              <a:srgbClr val="DDDDDD"/>
                            </a:solidFill>
                            <a:ln w="28575">
                              <a:solidFill>
                                <a:srgbClr val="000000"/>
                              </a:solidFill>
                              <a:miter lim="800000"/>
                              <a:headEnd/>
                              <a:tailEnd/>
                            </a:ln>
                            <a:effectLst>
                              <a:outerShdw dist="107763" dir="18900000" algn="ctr" rotWithShape="0">
                                <a:srgbClr val="808080"/>
                              </a:outerShdw>
                            </a:effectLst>
                          </wps:spPr>
                          <wps:txbx>
                            <w:txbxContent>
                              <w:p w:rsidR="000458B3" w:rsidRDefault="000458B3" w:rsidP="000A526F">
                                <w:pPr>
                                  <w:pStyle w:val="5"/>
                                  <w:spacing w:line="240" w:lineRule="auto"/>
                                  <w:ind w:firstLine="0"/>
                                  <w:rPr>
                                    <w:b w:val="0"/>
                                  </w:rPr>
                                </w:pPr>
                                <w:r>
                                  <w:rPr>
                                    <w:b w:val="0"/>
                                  </w:rPr>
                                  <w:t>Тактика отдельных следственных действий</w:t>
                                </w:r>
                              </w:p>
                            </w:txbxContent>
                          </wps:txbx>
                          <wps:bodyPr rot="0" vert="horz" wrap="square" lIns="91440" tIns="45720" rIns="91440" bIns="45720" anchor="t" anchorCtr="0" upright="1">
                            <a:noAutofit/>
                          </wps:bodyPr>
                        </wps:wsp>
                        <wps:wsp>
                          <wps:cNvPr id="1469" name="Text Box 1395"/>
                          <wps:cNvSpPr txBox="1">
                            <a:spLocks noChangeArrowheads="1"/>
                          </wps:cNvSpPr>
                          <wps:spPr bwMode="auto">
                            <a:xfrm>
                              <a:off x="3954" y="6723"/>
                              <a:ext cx="2132" cy="1051"/>
                            </a:xfrm>
                            <a:prstGeom prst="rect">
                              <a:avLst/>
                            </a:prstGeom>
                            <a:solidFill>
                              <a:srgbClr val="DDDDDD"/>
                            </a:solidFill>
                            <a:ln w="28575">
                              <a:solidFill>
                                <a:srgbClr val="000000"/>
                              </a:solidFill>
                              <a:miter lim="800000"/>
                              <a:headEnd/>
                              <a:tailEnd/>
                            </a:ln>
                            <a:effectLst>
                              <a:outerShdw dist="107763" dir="18900000" algn="ctr" rotWithShape="0">
                                <a:srgbClr val="808080"/>
                              </a:outerShdw>
                            </a:effectLst>
                          </wps:spPr>
                          <wps:txbx>
                            <w:txbxContent>
                              <w:p w:rsidR="000458B3" w:rsidRDefault="000458B3" w:rsidP="00E1219B">
                                <w:pPr>
                                  <w:pStyle w:val="5"/>
                                  <w:spacing w:line="240" w:lineRule="auto"/>
                                  <w:ind w:firstLine="0"/>
                                </w:pPr>
                                <w:r>
                                  <w:rPr>
                                    <w:b w:val="0"/>
                                  </w:rPr>
                                  <w:t>Научные основы организации следственной деятельности</w:t>
                                </w:r>
                              </w:p>
                            </w:txbxContent>
                          </wps:txbx>
                          <wps:bodyPr rot="0" vert="horz" wrap="square" lIns="91440" tIns="45720" rIns="91440" bIns="45720" anchor="t" anchorCtr="0" upright="1">
                            <a:noAutofit/>
                          </wps:bodyPr>
                        </wps:wsp>
                        <wps:wsp>
                          <wps:cNvPr id="1470" name="Text Box 1396"/>
                          <wps:cNvSpPr txBox="1">
                            <a:spLocks noChangeArrowheads="1"/>
                          </wps:cNvSpPr>
                          <wps:spPr bwMode="auto">
                            <a:xfrm>
                              <a:off x="8724" y="6723"/>
                              <a:ext cx="2132" cy="1042"/>
                            </a:xfrm>
                            <a:prstGeom prst="rect">
                              <a:avLst/>
                            </a:prstGeom>
                            <a:solidFill>
                              <a:srgbClr val="DDDDDD"/>
                            </a:solidFill>
                            <a:ln w="28575">
                              <a:solidFill>
                                <a:srgbClr val="000000"/>
                              </a:solidFill>
                              <a:miter lim="800000"/>
                              <a:headEnd/>
                              <a:tailEnd/>
                            </a:ln>
                            <a:effectLst>
                              <a:outerShdw dist="107763" dir="18900000" algn="ctr" rotWithShape="0">
                                <a:srgbClr val="808080"/>
                              </a:outerShdw>
                            </a:effectLst>
                          </wps:spPr>
                          <wps:txbx>
                            <w:txbxContent>
                              <w:p w:rsidR="000458B3" w:rsidRDefault="000458B3" w:rsidP="000A526F">
                                <w:pPr>
                                  <w:pStyle w:val="5"/>
                                  <w:spacing w:line="240" w:lineRule="auto"/>
                                  <w:ind w:firstLine="0"/>
                                  <w:rPr>
                                    <w:b w:val="0"/>
                                  </w:rPr>
                                </w:pPr>
                                <w:r>
                                  <w:rPr>
                                    <w:b w:val="0"/>
                                  </w:rPr>
                                  <w:t>Тактика судебных следственных действий</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Группа 1456" o:spid="_x0000_s2351" style="position:absolute;margin-left:0;margin-top:81.25pt;width:458.4pt;height:525.3pt;z-index:251763712" coordorigin="1662,4212" coordsize="9168,101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" o:allowincell="f">
                <v:shape id="Text Box 1383" o:spid="_x0000_s2352" type="#_x0000_t202" style="position:absolute;left:1674;top:4980;width:4374;height:5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86MQA&#10;AADdAAAADwAAAGRycy9kb3ducmV2LnhtbERPTWvCQBC9C/0PyxR6aza2RiW6ESlVeunBtOh1yE6T&#10;kOxs2F01/vtuoeBtHu9z1pvR9OJCzreWFUyTFARxZXXLtYLvr93zEoQPyBp7y6TgRh42xcNkjbm2&#10;Vz7QpQy1iCHsc1TQhDDkUvqqIYM+sQNx5H6sMxgidLXUDq8x3PTyJU3n0mDLsaHBgd4aqrrybBRk&#10;bm/08fT+WXY7V2+n59eQzU5KPT2O2xWIQGO4i//dHzrOn2UL+Psmni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fOjEAAAA3QAAAA8AAAAAAAAAAAAAAAAAmAIAAGRycy9k&#10;b3ducmV2LnhtbFBLBQYAAAAABAAEAPUAAACJAwAAAAA=&#10;" fillcolor="#ddd" strokeweight="2.25pt">
                  <v:shadow on="t" offset="6pt,-6pt"/>
                  <v:textbox>
                    <w:txbxContent>
                      <w:p w:rsidR="000458B3" w:rsidRDefault="000458B3" w:rsidP="000A526F">
                        <w:pPr>
                          <w:pStyle w:val="5"/>
                          <w:ind w:firstLine="0"/>
                          <w:rPr>
                            <w:sz w:val="22"/>
                          </w:rPr>
                        </w:pPr>
                        <w:r>
                          <w:rPr>
                            <w:b w:val="0"/>
                            <w:sz w:val="22"/>
                          </w:rPr>
                          <w:t>ОБЩАЯ ЧАСТЬ</w:t>
                        </w:r>
                      </w:p>
                    </w:txbxContent>
                  </v:textbox>
                </v:shape>
                <v:shape id="Text Box 1384" o:spid="_x0000_s2353" type="#_x0000_t202" style="position:absolute;left:6378;top:4980;width:4415;height:5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omsUA&#10;AADdAAAADwAAAGRycy9kb3ducmV2LnhtbESPQW/CMAyF70j7D5En7QYpjE6oEBCaYOKyA900rlbj&#10;tRWNUyUBun+PD5O42XrP731ebQbXqSuF2Ho2MJ1koIgrb1uuDXx/7ccLUDEhW+w8k4E/irBZP41W&#10;WFh/4yNdy1QrCeFYoIEmpb7QOlYNOYwT3xOL9uuDwyRrqLUNeJNw1+lZlr1phy1LQ4M9vTdUncuL&#10;M5CHD2d/TrvP8rwP9XZ6eU35/GTMy/OwXYJKNKSH+f/6YAV/nguufCMj6P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OiaxQAAAN0AAAAPAAAAAAAAAAAAAAAAAJgCAABkcnMv&#10;ZG93bnJldi54bWxQSwUGAAAAAAQABAD1AAAAigMAAAAA&#10;" fillcolor="#ddd" strokeweight="2.25pt">
                  <v:shadow on="t" offset="6pt,-6pt"/>
                  <v:textbox>
                    <w:txbxContent>
                      <w:p w:rsidR="000458B3" w:rsidRDefault="000458B3" w:rsidP="000A526F">
                        <w:pPr>
                          <w:pStyle w:val="5"/>
                          <w:ind w:firstLine="0"/>
                          <w:rPr>
                            <w:b w:val="0"/>
                            <w:sz w:val="22"/>
                          </w:rPr>
                        </w:pPr>
                        <w:r>
                          <w:rPr>
                            <w:b w:val="0"/>
                            <w:sz w:val="22"/>
                          </w:rPr>
                          <w:t>ОСОБЕННАЯ ЧАСТЬ</w:t>
                        </w:r>
                      </w:p>
                    </w:txbxContent>
                  </v:textbox>
                </v:shape>
                <v:shape id="Text Box 1385" o:spid="_x0000_s2354" type="#_x0000_t202" style="position:absolute;left:1662;top:4212;width:9144;height:6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hNAcQA&#10;AADdAAAADwAAAGRycy9kb3ducmV2LnhtbERPTWvCQBC9C/0PyxR6aza2RjS6ESlVeunBtOh1yE6T&#10;kOxs2F01/vtuoeBtHu9z1pvR9OJCzreWFUyTFARxZXXLtYLvr93zAoQPyBp7y6TgRh42xcNkjbm2&#10;Vz7QpQy1iCHsc1TQhDDkUvqqIYM+sQNx5H6sMxgidLXUDq8x3PTyJU3n0mDLsaHBgd4aqrrybBRk&#10;bm/08fT+WXY7V2+n59eQzU5KPT2O2xWIQGO4i//dHzrOn2VL+Psmni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4TQHEAAAA3QAAAA8AAAAAAAAAAAAAAAAAmAIAAGRycy9k&#10;b3ducmV2LnhtbFBLBQYAAAAABAAEAPUAAACJAwAAAAA=&#10;" fillcolor="#ddd" strokeweight="2.25pt">
                  <v:shadow on="t" offset="6pt,-6pt"/>
                  <v:textbox>
                    <w:txbxContent>
                      <w:p w:rsidR="000458B3" w:rsidRDefault="000458B3" w:rsidP="00411731">
                        <w:pPr>
                          <w:pStyle w:val="5"/>
                          <w:spacing w:before="60"/>
                        </w:pPr>
                        <w:r>
                          <w:rPr>
                            <w:b w:val="0"/>
                          </w:rPr>
                          <w:t>СИСТЕМА КРИМИНАЛИСТИЧЕСКОЙ ТАКТИКИ</w:t>
                        </w:r>
                      </w:p>
                    </w:txbxContent>
                  </v:textbox>
                </v:shape>
                <v:group id="Group 1386" o:spid="_x0000_s2355" style="position:absolute;left:1680;top:7055;width:9113;height:7353" coordorigin="1700,8184" coordsize="9113,58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nKINrIAAAA&#10;3QAAAA8AAAAAAAAAAAAAAAAAqgIAAGRycy9kb3ducmV2LnhtbFBLBQYAAAAABAAEAPoAAACfAwAA&#10;AAA=&#10;">
                  <v:shape id="Text Box 1387" o:spid="_x0000_s2356" type="#_x0000_t202" style="position:absolute;left:1700;top:8315;width:2130;height:56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RgMQA&#10;AADdAAAADwAAAGRycy9kb3ducmV2LnhtbERPTWvCQBC9F/wPywjedJOiIqmriFWxPQhaDz0O2Wk2&#10;mJ0N2TVGf323IPQ2j/c582VnK9FS40vHCtJRAoI4d7rkQsH5azucgfABWWPlmBTcycNy0XuZY6bd&#10;jY/UnkIhYgj7DBWYEOpMSp8bsuhHriaO3I9rLIYIm0LqBm8x3FbyNUmm0mLJscFgTWtD+eV0tQom&#10;+rPdPfab88ehCPnuPTXftOqUGvS71RuIQF34Fz/dex3nj6cp/H0TT5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vmEYDEAAAA3QAAAA8AAAAAAAAAAAAAAAAAmAIAAGRycy9k&#10;b3ducmV2LnhtbFBLBQYAAAAABAAEAPUAAACJAwAAAAA=&#10;">
                    <v:shadow on="t" offset="6pt,-6pt"/>
                    <v:textbox inset="1mm,1mm,1mm,1mm">
                      <w:txbxContent>
                        <w:p w:rsidR="000458B3" w:rsidRDefault="000458B3" w:rsidP="00453E8B">
                          <w:pPr>
                            <w:widowControl/>
                            <w:numPr>
                              <w:ilvl w:val="0"/>
                              <w:numId w:val="42"/>
                            </w:numPr>
                            <w:tabs>
                              <w:tab w:val="clear" w:pos="360"/>
                              <w:tab w:val="num" w:pos="284"/>
                            </w:tabs>
                            <w:autoSpaceDE/>
                            <w:autoSpaceDN/>
                            <w:adjustRightInd/>
                            <w:ind w:left="0" w:firstLine="0"/>
                            <w:jc w:val="both"/>
                          </w:pPr>
                          <w:r>
                            <w:t>Предмет кри</w:t>
                          </w:r>
                          <w:r>
                            <w:softHyphen/>
                            <w:t>ми</w:t>
                          </w:r>
                          <w:r>
                            <w:softHyphen/>
                            <w:t>налистиче</w:t>
                          </w:r>
                          <w:r>
                            <w:softHyphen/>
                            <w:t>ской тактики</w:t>
                          </w:r>
                        </w:p>
                        <w:p w:rsidR="000458B3" w:rsidRDefault="000458B3" w:rsidP="00453E8B">
                          <w:pPr>
                            <w:widowControl/>
                            <w:numPr>
                              <w:ilvl w:val="0"/>
                              <w:numId w:val="42"/>
                            </w:numPr>
                            <w:tabs>
                              <w:tab w:val="clear" w:pos="360"/>
                              <w:tab w:val="num" w:pos="284"/>
                            </w:tabs>
                            <w:autoSpaceDE/>
                            <w:autoSpaceDN/>
                            <w:adjustRightInd/>
                            <w:ind w:left="0" w:firstLine="0"/>
                            <w:jc w:val="both"/>
                          </w:pPr>
                          <w:r>
                            <w:t>Задачи кри</w:t>
                          </w:r>
                          <w:r>
                            <w:softHyphen/>
                            <w:t>ми</w:t>
                          </w:r>
                          <w:r>
                            <w:softHyphen/>
                            <w:t>налистиче</w:t>
                          </w:r>
                          <w:r>
                            <w:softHyphen/>
                            <w:t>ской тактики</w:t>
                          </w:r>
                        </w:p>
                        <w:p w:rsidR="000458B3" w:rsidRDefault="000458B3" w:rsidP="00453E8B">
                          <w:pPr>
                            <w:widowControl/>
                            <w:numPr>
                              <w:ilvl w:val="0"/>
                              <w:numId w:val="42"/>
                            </w:numPr>
                            <w:tabs>
                              <w:tab w:val="clear" w:pos="360"/>
                              <w:tab w:val="num" w:pos="284"/>
                            </w:tabs>
                            <w:autoSpaceDE/>
                            <w:autoSpaceDN/>
                            <w:adjustRightInd/>
                            <w:ind w:left="0" w:firstLine="0"/>
                            <w:jc w:val="both"/>
                          </w:pPr>
                          <w:r>
                            <w:t>Система кри</w:t>
                          </w:r>
                          <w:r>
                            <w:softHyphen/>
                            <w:t>ми</w:t>
                          </w:r>
                          <w:r>
                            <w:softHyphen/>
                            <w:t>налистиче</w:t>
                          </w:r>
                          <w:r>
                            <w:softHyphen/>
                            <w:t>ской тактики</w:t>
                          </w:r>
                        </w:p>
                        <w:p w:rsidR="000458B3" w:rsidRDefault="000458B3" w:rsidP="00453E8B">
                          <w:pPr>
                            <w:widowControl/>
                            <w:numPr>
                              <w:ilvl w:val="0"/>
                              <w:numId w:val="42"/>
                            </w:numPr>
                            <w:tabs>
                              <w:tab w:val="clear" w:pos="360"/>
                              <w:tab w:val="num" w:pos="284"/>
                            </w:tabs>
                            <w:autoSpaceDE/>
                            <w:autoSpaceDN/>
                            <w:adjustRightInd/>
                            <w:ind w:left="0" w:firstLine="0"/>
                            <w:jc w:val="both"/>
                          </w:pPr>
                          <w:r>
                            <w:t>Принципы кри</w:t>
                          </w:r>
                          <w:r>
                            <w:softHyphen/>
                            <w:t>миналисти</w:t>
                          </w:r>
                          <w:r>
                            <w:softHyphen/>
                            <w:t>че</w:t>
                          </w:r>
                          <w:r>
                            <w:softHyphen/>
                            <w:t>ской такти</w:t>
                          </w:r>
                          <w:r>
                            <w:softHyphen/>
                            <w:t>ки</w:t>
                          </w:r>
                        </w:p>
                        <w:p w:rsidR="000458B3" w:rsidRDefault="000458B3" w:rsidP="00453E8B">
                          <w:pPr>
                            <w:widowControl/>
                            <w:numPr>
                              <w:ilvl w:val="0"/>
                              <w:numId w:val="42"/>
                            </w:numPr>
                            <w:tabs>
                              <w:tab w:val="clear" w:pos="360"/>
                              <w:tab w:val="num" w:pos="284"/>
                            </w:tabs>
                            <w:autoSpaceDE/>
                            <w:autoSpaceDN/>
                            <w:adjustRightInd/>
                            <w:ind w:left="0" w:firstLine="0"/>
                            <w:jc w:val="both"/>
                          </w:pPr>
                          <w:r>
                            <w:t>Связи крими</w:t>
                          </w:r>
                          <w:r>
                            <w:softHyphen/>
                            <w:t>на</w:t>
                          </w:r>
                          <w:r>
                            <w:softHyphen/>
                            <w:t>листической так</w:t>
                          </w:r>
                          <w:r>
                            <w:softHyphen/>
                            <w:t>тики с дру</w:t>
                          </w:r>
                          <w:r>
                            <w:softHyphen/>
                            <w:t>гими знания</w:t>
                          </w:r>
                          <w:r>
                            <w:softHyphen/>
                            <w:t>ми</w:t>
                          </w:r>
                        </w:p>
                        <w:p w:rsidR="000458B3" w:rsidRDefault="000458B3" w:rsidP="00411731">
                          <w:pPr>
                            <w:tabs>
                              <w:tab w:val="num" w:pos="284"/>
                            </w:tabs>
                            <w:jc w:val="both"/>
                          </w:pPr>
                          <w:r>
                            <w:t>и др.</w:t>
                          </w:r>
                        </w:p>
                      </w:txbxContent>
                    </v:textbox>
                  </v:shape>
                  <v:shape id="Text Box 1388" o:spid="_x0000_s2357" type="#_x0000_t202" style="position:absolute;left:3978;top:8184;width:2130;height:58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SP98MA&#10;AADdAAAADwAAAGRycy9kb3ducmV2LnhtbERPS4vCMBC+C/6HMIK3NVVUlq5RxBe6h4V1PexxaMam&#10;2ExKE2v115uFBW/z8T1ntmhtKRqqfeFYwXCQgCDOnC44V3D62b69g/ABWWPpmBTcycNi3u3MMNXu&#10;xt/UHEMuYgj7FBWYEKpUSp8ZsugHriKO3NnVFkOEdS51jbcYbks5SpKptFhwbDBY0cpQdjlerYKJ&#10;/mx2j/3mdPjKQ7ZbD80vLVul+r12+QEiUBte4n/3Xsf54+kI/r6JJ8j5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zSP98MAAADdAAAADwAAAAAAAAAAAAAAAACYAgAAZHJzL2Rv&#10;d25yZXYueG1sUEsFBgAAAAAEAAQA9QAAAIgDAAAAAA==&#10;">
                    <v:shadow on="t" offset="6pt,-6pt"/>
                    <v:textbox inset="1mm,1mm,1mm,1mm">
                      <w:txbxContent>
                        <w:p w:rsidR="000458B3" w:rsidRDefault="000458B3" w:rsidP="00453E8B">
                          <w:pPr>
                            <w:widowControl/>
                            <w:numPr>
                              <w:ilvl w:val="0"/>
                              <w:numId w:val="42"/>
                            </w:numPr>
                            <w:tabs>
                              <w:tab w:val="clear" w:pos="360"/>
                              <w:tab w:val="num" w:pos="284"/>
                              <w:tab w:val="left" w:pos="709"/>
                            </w:tabs>
                            <w:autoSpaceDE/>
                            <w:autoSpaceDN/>
                            <w:adjustRightInd/>
                            <w:ind w:left="0" w:firstLine="0"/>
                            <w:jc w:val="both"/>
                          </w:pPr>
                          <w:r>
                            <w:t>Планирование расследования</w:t>
                          </w:r>
                        </w:p>
                        <w:p w:rsidR="000458B3" w:rsidRDefault="000458B3" w:rsidP="00453E8B">
                          <w:pPr>
                            <w:widowControl/>
                            <w:numPr>
                              <w:ilvl w:val="0"/>
                              <w:numId w:val="42"/>
                            </w:numPr>
                            <w:tabs>
                              <w:tab w:val="clear" w:pos="360"/>
                              <w:tab w:val="num" w:pos="284"/>
                              <w:tab w:val="left" w:pos="709"/>
                            </w:tabs>
                            <w:autoSpaceDE/>
                            <w:autoSpaceDN/>
                            <w:adjustRightInd/>
                            <w:ind w:left="0" w:firstLine="0"/>
                            <w:jc w:val="both"/>
                          </w:pPr>
                          <w:r>
                            <w:t>Криминалисти</w:t>
                          </w:r>
                          <w:r>
                            <w:softHyphen/>
                          </w:r>
                          <w:r w:rsidR="00197D9F">
                            <w:rPr>
                              <w:color w:val="FF0000"/>
                            </w:rPr>
                            <w:t>ческое</w:t>
                          </w:r>
                          <w:r>
                            <w:t xml:space="preserve"> учение о тактических прие</w:t>
                          </w:r>
                          <w:r>
                            <w:softHyphen/>
                            <w:t>мах</w:t>
                          </w:r>
                        </w:p>
                        <w:p w:rsidR="000458B3" w:rsidRDefault="000458B3" w:rsidP="00453E8B">
                          <w:pPr>
                            <w:widowControl/>
                            <w:numPr>
                              <w:ilvl w:val="0"/>
                              <w:numId w:val="42"/>
                            </w:numPr>
                            <w:tabs>
                              <w:tab w:val="clear" w:pos="360"/>
                              <w:tab w:val="num" w:pos="284"/>
                              <w:tab w:val="left" w:pos="709"/>
                            </w:tabs>
                            <w:autoSpaceDE/>
                            <w:autoSpaceDN/>
                            <w:adjustRightInd/>
                            <w:ind w:left="0" w:firstLine="0"/>
                            <w:jc w:val="both"/>
                          </w:pPr>
                          <w:r>
                            <w:t>Теория взаи</w:t>
                          </w:r>
                          <w:r>
                            <w:softHyphen/>
                            <w:t>мо</w:t>
                          </w:r>
                          <w:r>
                            <w:softHyphen/>
                            <w:t>действия сле</w:t>
                          </w:r>
                          <w:r>
                            <w:softHyphen/>
                            <w:t>дова</w:t>
                          </w:r>
                          <w:r>
                            <w:softHyphen/>
                            <w:t>теля с опера</w:t>
                          </w:r>
                          <w:r>
                            <w:softHyphen/>
                            <w:t>тив</w:t>
                          </w:r>
                          <w:r>
                            <w:softHyphen/>
                            <w:t>ными работ</w:t>
                          </w:r>
                          <w:r>
                            <w:softHyphen/>
                            <w:t>никами органов дознания</w:t>
                          </w:r>
                        </w:p>
                        <w:p w:rsidR="000458B3" w:rsidRDefault="000458B3" w:rsidP="00453E8B">
                          <w:pPr>
                            <w:widowControl/>
                            <w:numPr>
                              <w:ilvl w:val="0"/>
                              <w:numId w:val="42"/>
                            </w:numPr>
                            <w:tabs>
                              <w:tab w:val="clear" w:pos="360"/>
                              <w:tab w:val="num" w:pos="284"/>
                              <w:tab w:val="left" w:pos="709"/>
                            </w:tabs>
                            <w:autoSpaceDE/>
                            <w:autoSpaceDN/>
                            <w:adjustRightInd/>
                            <w:ind w:left="0" w:firstLine="0"/>
                            <w:jc w:val="both"/>
                          </w:pPr>
                          <w:r>
                            <w:t>Учение об ис</w:t>
                          </w:r>
                          <w:r>
                            <w:softHyphen/>
                            <w:t>пользовании по</w:t>
                          </w:r>
                          <w:r>
                            <w:softHyphen/>
                            <w:t>мощи общест</w:t>
                          </w:r>
                          <w:r>
                            <w:softHyphen/>
                            <w:t>вен</w:t>
                          </w:r>
                          <w:r>
                            <w:softHyphen/>
                            <w:t>ности и средств массовой инфор</w:t>
                          </w:r>
                          <w:r>
                            <w:softHyphen/>
                            <w:t>мации в следст</w:t>
                          </w:r>
                          <w:r>
                            <w:softHyphen/>
                            <w:t>венной деятельно</w:t>
                          </w:r>
                          <w:r>
                            <w:softHyphen/>
                            <w:t>сти</w:t>
                          </w:r>
                        </w:p>
                        <w:p w:rsidR="000458B3" w:rsidRDefault="000458B3" w:rsidP="00453E8B">
                          <w:pPr>
                            <w:widowControl/>
                            <w:numPr>
                              <w:ilvl w:val="0"/>
                              <w:numId w:val="42"/>
                            </w:numPr>
                            <w:tabs>
                              <w:tab w:val="clear" w:pos="360"/>
                              <w:tab w:val="num" w:pos="284"/>
                              <w:tab w:val="left" w:pos="709"/>
                            </w:tabs>
                            <w:autoSpaceDE/>
                            <w:autoSpaceDN/>
                            <w:adjustRightInd/>
                            <w:ind w:left="0" w:firstLine="0"/>
                            <w:jc w:val="both"/>
                          </w:pPr>
                          <w:r>
                            <w:t>Теория преду</w:t>
                          </w:r>
                          <w:r>
                            <w:softHyphen/>
                            <w:t>предительной дея</w:t>
                          </w:r>
                          <w:r>
                            <w:softHyphen/>
                            <w:t>тельности следова</w:t>
                          </w:r>
                          <w:r>
                            <w:softHyphen/>
                            <w:t>телей</w:t>
                          </w:r>
                        </w:p>
                        <w:p w:rsidR="000458B3" w:rsidRDefault="000458B3" w:rsidP="00453E8B">
                          <w:pPr>
                            <w:widowControl/>
                            <w:numPr>
                              <w:ilvl w:val="0"/>
                              <w:numId w:val="42"/>
                            </w:numPr>
                            <w:tabs>
                              <w:tab w:val="clear" w:pos="360"/>
                              <w:tab w:val="num" w:pos="284"/>
                            </w:tabs>
                            <w:autoSpaceDE/>
                            <w:autoSpaceDN/>
                            <w:adjustRightInd/>
                            <w:ind w:left="0" w:firstLine="0"/>
                            <w:jc w:val="both"/>
                          </w:pPr>
                          <w:r>
                            <w:t>Учение о след</w:t>
                          </w:r>
                          <w:r>
                            <w:softHyphen/>
                            <w:t>ственных си</w:t>
                          </w:r>
                          <w:r>
                            <w:softHyphen/>
                            <w:t>туа</w:t>
                          </w:r>
                          <w:r>
                            <w:softHyphen/>
                            <w:t>циях</w:t>
                          </w:r>
                        </w:p>
                        <w:p w:rsidR="000458B3" w:rsidRDefault="000458B3" w:rsidP="00411731">
                          <w:pPr>
                            <w:tabs>
                              <w:tab w:val="num" w:pos="284"/>
                            </w:tabs>
                            <w:jc w:val="both"/>
                          </w:pPr>
                          <w:r>
                            <w:t>и др.</w:t>
                          </w:r>
                        </w:p>
                      </w:txbxContent>
                    </v:textbox>
                  </v:shape>
                  <v:group id="Group 1389" o:spid="_x0000_s2358" style="position:absolute;left:6415;top:8233;width:4398;height:5774" coordorigin="6589,8127" coordsize="4225,30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Ri+rcUAAADdAAAADwAAAGRycy9kb3ducmV2LnhtbERPTWvCQBC9F/wPyxS8&#10;NZtoGyTNKiJVPIRCVSi9DdkxCWZnQ3abxH/fLRR6m8f7nHwzmVYM1LvGsoIkikEQl1Y3XCm4nPdP&#10;KxDOI2tsLZOCOznYrGcPOWbajvxBw8lXIoSwy1BB7X2XSenKmgy6yHbEgbva3qAPsK+k7nEM4aaV&#10;izhOpcGGQ0ONHe1qKm+nb6PgMOK4XSZvQ3G77u5f55f3zyIhpeaP0/YVhKfJ/4v/3Ecd5j+n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Yvq3FAAAA3QAA&#10;AA8AAAAAAAAAAAAAAAAAqgIAAGRycy9kb3ducmV2LnhtbFBLBQYAAAAABAAEAPoAAACcAwAAAAA=&#10;">
                    <v:shape id="Text Box 1390" o:spid="_x0000_s2359" type="#_x0000_t202" style="position:absolute;left:6589;top:8131;width:2058;height:30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GyGMUA&#10;AADdAAAADwAAAGRycy9kb3ducmV2LnhtbERPTWvCQBC9F/wPywi91Y1FpaTZiGgV66HQ1EOPQ3bM&#10;BrOzIbvG1F/fFQq9zeN9TrYcbCN66nztWMF0koAgLp2uuVJw/No+vYDwAVlj45gU/JCHZT56yDDV&#10;7sqf1BehEjGEfYoKTAhtKqUvDVn0E9cSR+7kOoshwq6SusNrDLeNfE6ShbRYc2ww2NLaUHkuLlbB&#10;XB/63W3/dnz/qEK520zNN60GpR7Hw+oVRKAh/Iv/3Hsd588WM7h/E0+Q+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kbIYxQAAAN0AAAAPAAAAAAAAAAAAAAAAAJgCAABkcnMv&#10;ZG93bnJldi54bWxQSwUGAAAAAAQABAD1AAAAigMAAAAA&#10;">
                      <v:shadow on="t" offset="6pt,-6pt"/>
                      <v:textbox inset="1mm,1mm,1mm,1mm">
                        <w:txbxContent>
                          <w:p w:rsidR="000458B3" w:rsidRDefault="000458B3" w:rsidP="00453E8B">
                            <w:pPr>
                              <w:widowControl/>
                              <w:numPr>
                                <w:ilvl w:val="0"/>
                                <w:numId w:val="43"/>
                              </w:numPr>
                              <w:tabs>
                                <w:tab w:val="clear" w:pos="360"/>
                                <w:tab w:val="num" w:pos="284"/>
                              </w:tabs>
                              <w:autoSpaceDE/>
                              <w:autoSpaceDN/>
                              <w:adjustRightInd/>
                              <w:ind w:left="0" w:firstLine="0"/>
                              <w:jc w:val="both"/>
                            </w:pPr>
                            <w:r>
                              <w:t>Тактика следст</w:t>
                            </w:r>
                            <w:r>
                              <w:softHyphen/>
                              <w:t>венного осмотра и освидетельствова</w:t>
                            </w:r>
                            <w:r>
                              <w:softHyphen/>
                              <w:t>ния</w:t>
                            </w:r>
                          </w:p>
                          <w:p w:rsidR="000458B3" w:rsidRDefault="000458B3" w:rsidP="00453E8B">
                            <w:pPr>
                              <w:widowControl/>
                              <w:numPr>
                                <w:ilvl w:val="0"/>
                                <w:numId w:val="43"/>
                              </w:numPr>
                              <w:tabs>
                                <w:tab w:val="clear" w:pos="360"/>
                                <w:tab w:val="num" w:pos="284"/>
                              </w:tabs>
                              <w:autoSpaceDE/>
                              <w:autoSpaceDN/>
                              <w:adjustRightInd/>
                              <w:ind w:left="0" w:firstLine="0"/>
                              <w:jc w:val="both"/>
                            </w:pPr>
                            <w:r>
                              <w:t>Тактика допроса и очной ставки</w:t>
                            </w:r>
                          </w:p>
                          <w:p w:rsidR="000458B3" w:rsidRDefault="000458B3" w:rsidP="00453E8B">
                            <w:pPr>
                              <w:widowControl/>
                              <w:numPr>
                                <w:ilvl w:val="0"/>
                                <w:numId w:val="43"/>
                              </w:numPr>
                              <w:tabs>
                                <w:tab w:val="clear" w:pos="360"/>
                                <w:tab w:val="num" w:pos="284"/>
                              </w:tabs>
                              <w:autoSpaceDE/>
                              <w:autoSpaceDN/>
                              <w:adjustRightInd/>
                              <w:ind w:left="0" w:firstLine="0"/>
                              <w:jc w:val="both"/>
                            </w:pPr>
                            <w:r>
                              <w:t>Тактика обыска</w:t>
                            </w:r>
                          </w:p>
                          <w:p w:rsidR="000458B3" w:rsidRDefault="000458B3" w:rsidP="00453E8B">
                            <w:pPr>
                              <w:widowControl/>
                              <w:numPr>
                                <w:ilvl w:val="0"/>
                                <w:numId w:val="43"/>
                              </w:numPr>
                              <w:tabs>
                                <w:tab w:val="clear" w:pos="360"/>
                                <w:tab w:val="num" w:pos="284"/>
                              </w:tabs>
                              <w:autoSpaceDE/>
                              <w:autoSpaceDN/>
                              <w:adjustRightInd/>
                              <w:ind w:left="0" w:firstLine="0"/>
                              <w:jc w:val="both"/>
                            </w:pPr>
                            <w:r>
                              <w:t>Тактика задер</w:t>
                            </w:r>
                            <w:r>
                              <w:softHyphen/>
                              <w:t>жания и ареста</w:t>
                            </w:r>
                          </w:p>
                          <w:p w:rsidR="000458B3" w:rsidRDefault="000458B3" w:rsidP="00453E8B">
                            <w:pPr>
                              <w:widowControl/>
                              <w:numPr>
                                <w:ilvl w:val="0"/>
                                <w:numId w:val="43"/>
                              </w:numPr>
                              <w:tabs>
                                <w:tab w:val="clear" w:pos="360"/>
                                <w:tab w:val="num" w:pos="284"/>
                              </w:tabs>
                              <w:autoSpaceDE/>
                              <w:autoSpaceDN/>
                              <w:adjustRightInd/>
                              <w:ind w:left="0" w:firstLine="0"/>
                              <w:jc w:val="both"/>
                            </w:pPr>
                            <w:r>
                              <w:t>Тактика предъ</w:t>
                            </w:r>
                            <w:r>
                              <w:softHyphen/>
                              <w:t>явления для опо</w:t>
                            </w:r>
                            <w:r>
                              <w:softHyphen/>
                              <w:t>знания</w:t>
                            </w:r>
                          </w:p>
                          <w:p w:rsidR="000458B3" w:rsidRDefault="000458B3" w:rsidP="00453E8B">
                            <w:pPr>
                              <w:widowControl/>
                              <w:numPr>
                                <w:ilvl w:val="0"/>
                                <w:numId w:val="43"/>
                              </w:numPr>
                              <w:tabs>
                                <w:tab w:val="clear" w:pos="360"/>
                                <w:tab w:val="num" w:pos="284"/>
                              </w:tabs>
                              <w:autoSpaceDE/>
                              <w:autoSpaceDN/>
                              <w:adjustRightInd/>
                              <w:ind w:left="0" w:firstLine="0"/>
                              <w:jc w:val="both"/>
                            </w:pPr>
                            <w:r>
                              <w:t>Тактика следст</w:t>
                            </w:r>
                            <w:r>
                              <w:softHyphen/>
                              <w:t>венного экспери</w:t>
                            </w:r>
                            <w:r>
                              <w:softHyphen/>
                              <w:t>мента</w:t>
                            </w:r>
                          </w:p>
                          <w:p w:rsidR="000458B3" w:rsidRDefault="000458B3" w:rsidP="00453E8B">
                            <w:pPr>
                              <w:widowControl/>
                              <w:numPr>
                                <w:ilvl w:val="0"/>
                                <w:numId w:val="43"/>
                              </w:numPr>
                              <w:tabs>
                                <w:tab w:val="clear" w:pos="360"/>
                                <w:tab w:val="num" w:pos="284"/>
                              </w:tabs>
                              <w:autoSpaceDE/>
                              <w:autoSpaceDN/>
                              <w:adjustRightInd/>
                              <w:ind w:left="0" w:firstLine="0"/>
                              <w:jc w:val="both"/>
                            </w:pPr>
                            <w:r>
                              <w:t>Тактика исполь</w:t>
                            </w:r>
                            <w:r>
                              <w:softHyphen/>
                              <w:t>зования специаль</w:t>
                            </w:r>
                            <w:r>
                              <w:softHyphen/>
                              <w:t>ных знаний при расследовании преступлений</w:t>
                            </w:r>
                          </w:p>
                        </w:txbxContent>
                      </v:textbox>
                    </v:shape>
                    <v:shape id="Text Box 1391" o:spid="_x0000_s2360" type="#_x0000_t202" style="position:absolute;left:8756;top:8127;width:2058;height:30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0Xg8MA&#10;AADdAAAADwAAAGRycy9kb3ducmV2LnhtbERPTYvCMBC9L/gfwgjeNHVRkWoU0VXcPSysevA4NGNT&#10;bCalibX66zcLwt7m8T5nvmxtKRqqfeFYwXCQgCDOnC44V3A6bvtTED4gaywdk4IHeVguOm9zTLW7&#10;8w81h5CLGMI+RQUmhCqV0meGLPqBq4gjd3G1xRBhnUtd4z2G21K+J8lEWiw4NhisaG0oux5uVsFY&#10;fzW75/7j9Pmdh2y3GZozrVqlet12NQMRqA3/4pd7r+P80WQMf9/EE+Ti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N0Xg8MAAADdAAAADwAAAAAAAAAAAAAAAACYAgAAZHJzL2Rv&#10;d25yZXYueG1sUEsFBgAAAAAEAAQA9QAAAIgDAAAAAA==&#10;">
                      <v:shadow on="t" offset="6pt,-6pt"/>
                      <v:textbox inset="1mm,1mm,1mm,1mm">
                        <w:txbxContent>
                          <w:p w:rsidR="000458B3" w:rsidRDefault="000458B3" w:rsidP="00453E8B">
                            <w:pPr>
                              <w:widowControl/>
                              <w:numPr>
                                <w:ilvl w:val="0"/>
                                <w:numId w:val="43"/>
                              </w:numPr>
                              <w:tabs>
                                <w:tab w:val="clear" w:pos="360"/>
                                <w:tab w:val="num" w:pos="284"/>
                              </w:tabs>
                              <w:autoSpaceDE/>
                              <w:autoSpaceDN/>
                              <w:adjustRightInd/>
                              <w:ind w:left="0" w:firstLine="0"/>
                              <w:jc w:val="both"/>
                            </w:pPr>
                            <w:r>
                              <w:t>Тактика судебного допроса</w:t>
                            </w:r>
                          </w:p>
                          <w:p w:rsidR="000458B3" w:rsidRDefault="000458B3" w:rsidP="00453E8B">
                            <w:pPr>
                              <w:widowControl/>
                              <w:numPr>
                                <w:ilvl w:val="0"/>
                                <w:numId w:val="43"/>
                              </w:numPr>
                              <w:tabs>
                                <w:tab w:val="clear" w:pos="360"/>
                                <w:tab w:val="num" w:pos="284"/>
                              </w:tabs>
                              <w:autoSpaceDE/>
                              <w:autoSpaceDN/>
                              <w:adjustRightInd/>
                              <w:ind w:left="0" w:firstLine="0"/>
                              <w:jc w:val="both"/>
                            </w:pPr>
                            <w:r>
                              <w:t>Тактика судебного осмотра</w:t>
                            </w:r>
                          </w:p>
                          <w:p w:rsidR="000458B3" w:rsidRDefault="000458B3" w:rsidP="00453E8B">
                            <w:pPr>
                              <w:widowControl/>
                              <w:numPr>
                                <w:ilvl w:val="0"/>
                                <w:numId w:val="43"/>
                              </w:numPr>
                              <w:tabs>
                                <w:tab w:val="clear" w:pos="360"/>
                                <w:tab w:val="num" w:pos="284"/>
                              </w:tabs>
                              <w:autoSpaceDE/>
                              <w:autoSpaceDN/>
                              <w:adjustRightInd/>
                              <w:ind w:left="0" w:firstLine="0"/>
                              <w:jc w:val="both"/>
                            </w:pPr>
                            <w:r>
                              <w:t>Тактика исполь</w:t>
                            </w:r>
                            <w:r>
                              <w:softHyphen/>
                              <w:t>зования специаль</w:t>
                            </w:r>
                            <w:r>
                              <w:softHyphen/>
                              <w:t>ных знаний при судебном разбира</w:t>
                            </w:r>
                            <w:r>
                              <w:softHyphen/>
                              <w:t>тельстве</w:t>
                            </w:r>
                          </w:p>
                          <w:p w:rsidR="000458B3" w:rsidRDefault="000458B3" w:rsidP="00411731">
                            <w:pPr>
                              <w:jc w:val="both"/>
                            </w:pPr>
                            <w:r>
                              <w:t>и др.</w:t>
                            </w:r>
                          </w:p>
                        </w:txbxContent>
                      </v:textbox>
                    </v:shape>
                  </v:group>
                </v:group>
                <v:group id="Group 1392" o:spid="_x0000_s2361" style="position:absolute;left:1674;top:5648;width:9156;height:1481" coordorigin="1700,6723" coordsize="9156,1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W8dNcQAAADdAAAA&#10;DwAAAAAAAAAAAAAAAACqAgAAZHJzL2Rvd25yZXYueG1sUEsFBgAAAAAEAAQA+gAAAJsDAAAAAA==&#10;">
                  <v:shape id="Text Box 1393" o:spid="_x0000_s2362" type="#_x0000_t202" style="position:absolute;left:1700;top:6723;width:2132;height:10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e2VcIA&#10;AADdAAAADwAAAGRycy9kb3ducmV2LnhtbERPS4vCMBC+C/sfwizsTVPXJ9Uosqh48bBd0evQjG2x&#10;mZQkavffG0HwNh/fc+bL1tTiRs5XlhX0ewkI4tzqigsFh79NdwrCB2SNtWVS8E8elouPzhxTbe/8&#10;S7csFCKGsE9RQRlCk0rp85IM+p5tiCN3ts5giNAVUju8x3BTy+8kGUuDFceGEhv6KSm/ZFejYOS2&#10;Rh9P63122bhi1b8Owmh4Uurrs13NQARqw1v8cu90nD8cT+D5TTxBL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h7ZVwgAAAN0AAAAPAAAAAAAAAAAAAAAAAJgCAABkcnMvZG93&#10;bnJldi54bWxQSwUGAAAAAAQABAD1AAAAhwMAAAAA&#10;" fillcolor="#ddd" strokeweight="2.25pt">
                    <v:shadow on="t" offset="6pt,-6pt"/>
                    <v:textbox>
                      <w:txbxContent>
                        <w:p w:rsidR="000458B3" w:rsidRDefault="000458B3" w:rsidP="00E1219B">
                          <w:pPr>
                            <w:pStyle w:val="5"/>
                            <w:spacing w:line="240" w:lineRule="auto"/>
                            <w:ind w:firstLine="0"/>
                          </w:pPr>
                          <w:r>
                            <w:rPr>
                              <w:b w:val="0"/>
                            </w:rPr>
                            <w:t>Научные ос</w:t>
                          </w:r>
                          <w:r>
                            <w:rPr>
                              <w:b w:val="0"/>
                            </w:rPr>
                            <w:softHyphen/>
                            <w:t>новы кримина</w:t>
                          </w:r>
                          <w:r>
                            <w:rPr>
                              <w:b w:val="0"/>
                            </w:rPr>
                            <w:softHyphen/>
                            <w:t>листической тактики</w:t>
                          </w:r>
                        </w:p>
                      </w:txbxContent>
                    </v:textbox>
                  </v:shape>
                  <v:shape id="Text Box 1394" o:spid="_x0000_s2363" type="#_x0000_t202" style="position:absolute;left:6420;top:6723;width:2132;height:10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giJ8UA&#10;AADdAAAADwAAAGRycy9kb3ducmV2LnhtbESPQW/CMAyF75P2HyJP2m2kMEBTR0BoArQLBwqCq9V4&#10;bUXjVEmA8u/nAxI3W+/5vc+zRe9adaUQG88GhoMMFHHpbcOVgcN+/fEFKiZki61nMnCnCIv568sM&#10;c+tvvKNrkSolIRxzNFCn1OVax7Imh3HgO2LR/nxwmGQNlbYBbxLuWj3Ksql22LA01NjRT03lubg4&#10;A5OwcfZ4Wm2L8zpUy+HlM03GJ2Pe3/rlN6hEfXqaH9e/VvDHU8GVb2QEPf8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GCInxQAAAN0AAAAPAAAAAAAAAAAAAAAAAJgCAABkcnMv&#10;ZG93bnJldi54bWxQSwUGAAAAAAQABAD1AAAAigMAAAAA&#10;" fillcolor="#ddd" strokeweight="2.25pt">
                    <v:shadow on="t" offset="6pt,-6pt"/>
                    <v:textbox>
                      <w:txbxContent>
                        <w:p w:rsidR="000458B3" w:rsidRDefault="000458B3" w:rsidP="000A526F">
                          <w:pPr>
                            <w:pStyle w:val="5"/>
                            <w:spacing w:line="240" w:lineRule="auto"/>
                            <w:ind w:firstLine="0"/>
                            <w:rPr>
                              <w:b w:val="0"/>
                            </w:rPr>
                          </w:pPr>
                          <w:r>
                            <w:rPr>
                              <w:b w:val="0"/>
                            </w:rPr>
                            <w:t>Тактика отдельных следственных действий</w:t>
                          </w:r>
                        </w:p>
                      </w:txbxContent>
                    </v:textbox>
                  </v:shape>
                  <v:shape id="Text Box 1395" o:spid="_x0000_s2364" type="#_x0000_t202" style="position:absolute;left:3954;top:6723;width:2132;height:10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SHvMIA&#10;AADdAAAADwAAAGRycy9kb3ducmV2LnhtbERPS4vCMBC+C/sfwizsTVPXB1qNIouKFw/bFb0OzdgW&#10;m0lJonb/vREEb/PxPWe+bE0tbuR8ZVlBv5eAIM6trrhQcPjbdCcgfEDWWFsmBf/kYbn46Mwx1fbO&#10;v3TLQiFiCPsUFZQhNKmUPi/JoO/ZhjhyZ+sMhghdIbXDeww3tfxOkrE0WHFsKLGhn5LyS3Y1CkZu&#10;a/TxtN5nl40rVv3rIIyGJ6W+PtvVDESgNrzFL/dOx/nD8RSe38QT5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VIe8wgAAAN0AAAAPAAAAAAAAAAAAAAAAAJgCAABkcnMvZG93&#10;bnJldi54bWxQSwUGAAAAAAQABAD1AAAAhwMAAAAA&#10;" fillcolor="#ddd" strokeweight="2.25pt">
                    <v:shadow on="t" offset="6pt,-6pt"/>
                    <v:textbox>
                      <w:txbxContent>
                        <w:p w:rsidR="000458B3" w:rsidRDefault="000458B3" w:rsidP="00E1219B">
                          <w:pPr>
                            <w:pStyle w:val="5"/>
                            <w:spacing w:line="240" w:lineRule="auto"/>
                            <w:ind w:firstLine="0"/>
                          </w:pPr>
                          <w:r>
                            <w:rPr>
                              <w:b w:val="0"/>
                            </w:rPr>
                            <w:t>Научные основы организации следственной деятельности</w:t>
                          </w:r>
                        </w:p>
                      </w:txbxContent>
                    </v:textbox>
                  </v:shape>
                  <v:shape id="Text Box 1396" o:spid="_x0000_s2365" type="#_x0000_t202" style="position:absolute;left:8724;top:6723;width:2132;height:10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e4/MYA&#10;AADdAAAADwAAAGRycy9kb3ducmV2LnhtbESPQW/CMAyF75P2HyJP4jZSBgxUCAhNMO2yAx2Cq9WY&#10;tqJxqiRA+ffzYdJutt7ze5+X69616kYhNp4NjIYZKOLS24YrA4ef3escVEzIFlvPZOBBEdar56cl&#10;5tbfeU+3IlVKQjjmaKBOqcu1jmVNDuPQd8SinX1wmGQNlbYB7xLuWv2WZe/aYcPSUGNHHzWVl+Lq&#10;DEzDp7PH0/a7uOxCtRldx2k6ORkzeOk3C1CJ+vRv/rv+soI/mQm/fCMj6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7e4/MYAAADdAAAADwAAAAAAAAAAAAAAAACYAgAAZHJz&#10;L2Rvd25yZXYueG1sUEsFBgAAAAAEAAQA9QAAAIsDAAAAAA==&#10;" fillcolor="#ddd" strokeweight="2.25pt">
                    <v:shadow on="t" offset="6pt,-6pt"/>
                    <v:textbox>
                      <w:txbxContent>
                        <w:p w:rsidR="000458B3" w:rsidRDefault="000458B3" w:rsidP="000A526F">
                          <w:pPr>
                            <w:pStyle w:val="5"/>
                            <w:spacing w:line="240" w:lineRule="auto"/>
                            <w:ind w:firstLine="0"/>
                            <w:rPr>
                              <w:b w:val="0"/>
                            </w:rPr>
                          </w:pPr>
                          <w:r>
                            <w:rPr>
                              <w:b w:val="0"/>
                            </w:rPr>
                            <w:t>Тактика судебных следственных действий</w:t>
                          </w:r>
                        </w:p>
                      </w:txbxContent>
                    </v:textbox>
                  </v:shape>
                </v:group>
              </v:group>
            </w:pict>
          </mc:Fallback>
        </mc:AlternateContent>
      </w:r>
      <w:r w:rsidRPr="00F70CD5">
        <w:rPr>
          <w:rFonts w:eastAsia="Times New Roman"/>
          <w:sz w:val="28"/>
          <w:szCs w:val="28"/>
        </w:rPr>
        <w:br w:type="page"/>
      </w:r>
      <w:r w:rsidR="000A526F" w:rsidRPr="00F70CD5">
        <w:rPr>
          <w:rFonts w:eastAsia="Times New Roman"/>
          <w:noProof/>
          <w:sz w:val="28"/>
          <w:szCs w:val="28"/>
        </w:rPr>
        <w:lastRenderedPageBreak/>
        <mc:AlternateContent>
          <mc:Choice Requires="wpg">
            <w:drawing>
              <wp:anchor distT="0" distB="0" distL="114300" distR="114300" simplePos="0" relativeHeight="251764736" behindDoc="0" locked="0" layoutInCell="0" allowOverlap="1" wp14:anchorId="58CEFF76" wp14:editId="182B2D82">
                <wp:simplePos x="0" y="0"/>
                <wp:positionH relativeFrom="column">
                  <wp:posOffset>51099</wp:posOffset>
                </wp:positionH>
                <wp:positionV relativeFrom="paragraph">
                  <wp:posOffset>3614569</wp:posOffset>
                </wp:positionV>
                <wp:extent cx="5851525" cy="4761865"/>
                <wp:effectExtent l="0" t="0" r="15875" b="19685"/>
                <wp:wrapNone/>
                <wp:docPr id="1421" name="Группа 14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51525" cy="4761865"/>
                          <a:chOff x="1779" y="6540"/>
                          <a:chExt cx="9215" cy="7499"/>
                        </a:xfrm>
                      </wpg:grpSpPr>
                      <wps:wsp>
                        <wps:cNvPr id="1422" name="Rectangle 1398"/>
                        <wps:cNvSpPr>
                          <a:spLocks noChangeArrowheads="1"/>
                        </wps:cNvSpPr>
                        <wps:spPr bwMode="auto">
                          <a:xfrm>
                            <a:off x="5016" y="13302"/>
                            <a:ext cx="2835" cy="73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0A526F" w:rsidRDefault="000458B3" w:rsidP="000A526F">
                              <w:pPr>
                                <w:widowControl/>
                                <w:numPr>
                                  <w:ilvl w:val="0"/>
                                  <w:numId w:val="31"/>
                                </w:numPr>
                                <w:autoSpaceDE/>
                                <w:autoSpaceDN/>
                                <w:adjustRightInd/>
                                <w:ind w:left="0" w:firstLine="0"/>
                                <w:rPr>
                                  <w:sz w:val="28"/>
                                  <w:szCs w:val="28"/>
                                </w:rPr>
                              </w:pPr>
                              <w:r w:rsidRPr="000A526F">
                                <w:rPr>
                                  <w:sz w:val="28"/>
                                  <w:szCs w:val="28"/>
                                </w:rPr>
                                <w:t>типичные</w:t>
                              </w:r>
                            </w:p>
                            <w:p w:rsidR="000458B3" w:rsidRPr="000A526F" w:rsidRDefault="000458B3" w:rsidP="000A526F">
                              <w:pPr>
                                <w:widowControl/>
                                <w:numPr>
                                  <w:ilvl w:val="0"/>
                                  <w:numId w:val="31"/>
                                </w:numPr>
                                <w:autoSpaceDE/>
                                <w:autoSpaceDN/>
                                <w:adjustRightInd/>
                                <w:ind w:left="0" w:firstLine="0"/>
                                <w:rPr>
                                  <w:sz w:val="28"/>
                                  <w:szCs w:val="28"/>
                                </w:rPr>
                              </w:pPr>
                              <w:r w:rsidRPr="000A526F">
                                <w:rPr>
                                  <w:sz w:val="28"/>
                                  <w:szCs w:val="28"/>
                                </w:rPr>
                                <w:t>специфичные</w:t>
                              </w:r>
                            </w:p>
                          </w:txbxContent>
                        </wps:txbx>
                        <wps:bodyPr rot="0" vert="horz" wrap="square" lIns="36000" tIns="0" rIns="36000" bIns="0" anchor="t" anchorCtr="0" upright="1">
                          <a:noAutofit/>
                        </wps:bodyPr>
                      </wps:wsp>
                      <wpg:grpSp>
                        <wpg:cNvPr id="1423" name="Group 1399"/>
                        <wpg:cNvGrpSpPr>
                          <a:grpSpLocks/>
                        </wpg:cNvGrpSpPr>
                        <wpg:grpSpPr bwMode="auto">
                          <a:xfrm>
                            <a:off x="1914" y="11646"/>
                            <a:ext cx="2835" cy="1664"/>
                            <a:chOff x="1698" y="11649"/>
                            <a:chExt cx="2835" cy="1664"/>
                          </a:xfrm>
                        </wpg:grpSpPr>
                        <wps:wsp>
                          <wps:cNvPr id="1424" name="Rectangle 1400"/>
                          <wps:cNvSpPr>
                            <a:spLocks noChangeArrowheads="1"/>
                          </wps:cNvSpPr>
                          <wps:spPr bwMode="auto">
                            <a:xfrm>
                              <a:off x="1698" y="12576"/>
                              <a:ext cx="2835" cy="73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0A526F" w:rsidRDefault="000458B3" w:rsidP="000A526F">
                                <w:pPr>
                                  <w:widowControl/>
                                  <w:numPr>
                                    <w:ilvl w:val="0"/>
                                    <w:numId w:val="31"/>
                                  </w:numPr>
                                  <w:autoSpaceDE/>
                                  <w:autoSpaceDN/>
                                  <w:adjustRightInd/>
                                  <w:ind w:left="0" w:firstLine="0"/>
                                  <w:rPr>
                                    <w:sz w:val="28"/>
                                    <w:szCs w:val="28"/>
                                  </w:rPr>
                                </w:pPr>
                                <w:r w:rsidRPr="000A526F">
                                  <w:rPr>
                                    <w:sz w:val="28"/>
                                    <w:szCs w:val="28"/>
                                  </w:rPr>
                                  <w:t>конфликтные</w:t>
                                </w:r>
                              </w:p>
                              <w:p w:rsidR="000458B3" w:rsidRPr="000A526F" w:rsidRDefault="000458B3" w:rsidP="000A526F">
                                <w:pPr>
                                  <w:widowControl/>
                                  <w:numPr>
                                    <w:ilvl w:val="0"/>
                                    <w:numId w:val="31"/>
                                  </w:numPr>
                                  <w:autoSpaceDE/>
                                  <w:autoSpaceDN/>
                                  <w:adjustRightInd/>
                                  <w:ind w:left="0" w:firstLine="0"/>
                                  <w:rPr>
                                    <w:sz w:val="28"/>
                                    <w:szCs w:val="28"/>
                                  </w:rPr>
                                </w:pPr>
                                <w:r w:rsidRPr="000A526F">
                                  <w:rPr>
                                    <w:sz w:val="28"/>
                                    <w:szCs w:val="28"/>
                                  </w:rPr>
                                  <w:t>бесконфликтные</w:t>
                                </w:r>
                              </w:p>
                            </w:txbxContent>
                          </wps:txbx>
                          <wps:bodyPr rot="0" vert="horz" wrap="square" lIns="36000" tIns="0" rIns="36000" bIns="0" anchor="t" anchorCtr="0" upright="1">
                            <a:noAutofit/>
                          </wps:bodyPr>
                        </wps:wsp>
                        <wps:wsp>
                          <wps:cNvPr id="1425" name="Rectangle 1401"/>
                          <wps:cNvSpPr>
                            <a:spLocks noChangeArrowheads="1"/>
                          </wps:cNvSpPr>
                          <wps:spPr bwMode="auto">
                            <a:xfrm>
                              <a:off x="1698" y="11649"/>
                              <a:ext cx="2835" cy="73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0A526F" w:rsidRDefault="000458B3" w:rsidP="000A526F">
                                <w:pPr>
                                  <w:jc w:val="center"/>
                                  <w:rPr>
                                    <w:sz w:val="28"/>
                                    <w:szCs w:val="28"/>
                                  </w:rPr>
                                </w:pPr>
                                <w:r w:rsidRPr="000A526F">
                                  <w:rPr>
                                    <w:sz w:val="28"/>
                                    <w:szCs w:val="28"/>
                                  </w:rPr>
                                  <w:t>проблемные</w:t>
                                </w:r>
                              </w:p>
                            </w:txbxContent>
                          </wps:txbx>
                          <wps:bodyPr rot="0" vert="horz" wrap="square" lIns="36000" tIns="0" rIns="36000" bIns="0" anchor="t" anchorCtr="0" upright="1">
                            <a:noAutofit/>
                          </wps:bodyPr>
                        </wps:wsp>
                      </wpg:grpSp>
                      <wpg:grpSp>
                        <wpg:cNvPr id="1426" name="Group 1402"/>
                        <wpg:cNvGrpSpPr>
                          <a:grpSpLocks/>
                        </wpg:cNvGrpSpPr>
                        <wpg:grpSpPr bwMode="auto">
                          <a:xfrm>
                            <a:off x="8082" y="11652"/>
                            <a:ext cx="2859" cy="1643"/>
                            <a:chOff x="7416" y="11649"/>
                            <a:chExt cx="2859" cy="1643"/>
                          </a:xfrm>
                        </wpg:grpSpPr>
                        <wps:wsp>
                          <wps:cNvPr id="1427" name="Rectangle 1403"/>
                          <wps:cNvSpPr>
                            <a:spLocks noChangeArrowheads="1"/>
                          </wps:cNvSpPr>
                          <wps:spPr bwMode="auto">
                            <a:xfrm>
                              <a:off x="7440" y="12555"/>
                              <a:ext cx="2835" cy="73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0A526F" w:rsidRDefault="000458B3" w:rsidP="000A526F">
                                <w:pPr>
                                  <w:jc w:val="center"/>
                                  <w:rPr>
                                    <w:sz w:val="28"/>
                                    <w:szCs w:val="28"/>
                                  </w:rPr>
                                </w:pPr>
                                <w:r w:rsidRPr="000A526F">
                                  <w:rPr>
                                    <w:sz w:val="28"/>
                                    <w:szCs w:val="28"/>
                                  </w:rPr>
                                  <w:t>смешанные (комбинированные)</w:t>
                                </w:r>
                              </w:p>
                            </w:txbxContent>
                          </wps:txbx>
                          <wps:bodyPr rot="0" vert="horz" wrap="square" lIns="36000" tIns="0" rIns="36000" bIns="0" anchor="t" anchorCtr="0" upright="1">
                            <a:noAutofit/>
                          </wps:bodyPr>
                        </wps:wsp>
                        <wps:wsp>
                          <wps:cNvPr id="1428" name="Rectangle 1404"/>
                          <wps:cNvSpPr>
                            <a:spLocks noChangeArrowheads="1"/>
                          </wps:cNvSpPr>
                          <wps:spPr bwMode="auto">
                            <a:xfrm>
                              <a:off x="7416" y="11649"/>
                              <a:ext cx="2835" cy="73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0A526F" w:rsidRDefault="000458B3" w:rsidP="000A526F">
                                <w:pPr>
                                  <w:pStyle w:val="af1"/>
                                  <w:spacing w:after="0"/>
                                  <w:jc w:val="center"/>
                                  <w:rPr>
                                    <w:sz w:val="28"/>
                                    <w:szCs w:val="28"/>
                                  </w:rPr>
                                </w:pPr>
                                <w:r w:rsidRPr="000A526F">
                                  <w:rPr>
                                    <w:sz w:val="28"/>
                                    <w:szCs w:val="28"/>
                                  </w:rPr>
                                  <w:t>тактического</w:t>
                                </w:r>
                                <w:r w:rsidRPr="000A526F">
                                  <w:rPr>
                                    <w:sz w:val="28"/>
                                    <w:szCs w:val="28"/>
                                  </w:rPr>
                                  <w:br/>
                                  <w:t>риска</w:t>
                                </w:r>
                              </w:p>
                            </w:txbxContent>
                          </wps:txbx>
                          <wps:bodyPr rot="0" vert="horz" wrap="square" lIns="36000" tIns="0" rIns="36000" bIns="0" anchor="t" anchorCtr="0" upright="1">
                            <a:noAutofit/>
                          </wps:bodyPr>
                        </wps:wsp>
                      </wpg:grpSp>
                      <wps:wsp>
                        <wps:cNvPr id="1429" name="Rectangle 1405"/>
                        <wps:cNvSpPr>
                          <a:spLocks noChangeArrowheads="1"/>
                        </wps:cNvSpPr>
                        <wps:spPr bwMode="auto">
                          <a:xfrm>
                            <a:off x="5166" y="9562"/>
                            <a:ext cx="2641" cy="683"/>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11731">
                              <w:pPr>
                                <w:spacing w:before="120"/>
                                <w:jc w:val="center"/>
                              </w:pPr>
                              <w:r>
                                <w:rPr>
                                  <w:spacing w:val="80"/>
                                  <w:sz w:val="32"/>
                                </w:rPr>
                                <w:t>сложные</w:t>
                              </w:r>
                            </w:p>
                          </w:txbxContent>
                        </wps:txbx>
                        <wps:bodyPr rot="0" vert="horz" wrap="square" lIns="36000" tIns="0" rIns="36000" bIns="0" anchor="t" anchorCtr="0" upright="1">
                          <a:noAutofit/>
                        </wps:bodyPr>
                      </wps:wsp>
                      <wps:wsp>
                        <wps:cNvPr id="1430" name="AutoShape 1406"/>
                        <wps:cNvSpPr>
                          <a:spLocks noChangeArrowheads="1"/>
                        </wps:cNvSpPr>
                        <wps:spPr bwMode="auto">
                          <a:xfrm>
                            <a:off x="4206" y="6540"/>
                            <a:ext cx="4536" cy="624"/>
                          </a:xfrm>
                          <a:prstGeom prst="roundRect">
                            <a:avLst>
                              <a:gd name="adj" fmla="val 16667"/>
                            </a:avLst>
                          </a:prstGeom>
                          <a:solidFill>
                            <a:srgbClr val="F2F2F2"/>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0A526F" w:rsidRDefault="000458B3" w:rsidP="00411731">
                              <w:pPr>
                                <w:spacing w:before="120"/>
                                <w:jc w:val="center"/>
                                <w:rPr>
                                  <w:b/>
                                  <w:sz w:val="28"/>
                                  <w:szCs w:val="28"/>
                                </w:rPr>
                              </w:pPr>
                              <w:r w:rsidRPr="000A526F">
                                <w:rPr>
                                  <w:b/>
                                  <w:sz w:val="28"/>
                                  <w:szCs w:val="28"/>
                                </w:rPr>
                                <w:t>СЛЕДСТВЕННЫЕ СИТУАЦИИ</w:t>
                              </w:r>
                            </w:p>
                          </w:txbxContent>
                        </wps:txbx>
                        <wps:bodyPr rot="0" vert="horz" wrap="square" lIns="36000" tIns="0" rIns="36000" bIns="0" anchor="t" anchorCtr="0" upright="1">
                          <a:noAutofit/>
                        </wps:bodyPr>
                      </wps:wsp>
                      <wps:wsp>
                        <wps:cNvPr id="1431" name="Rectangle 1407"/>
                        <wps:cNvSpPr>
                          <a:spLocks noChangeArrowheads="1"/>
                        </wps:cNvSpPr>
                        <wps:spPr bwMode="auto">
                          <a:xfrm>
                            <a:off x="8234" y="9334"/>
                            <a:ext cx="2760" cy="1141"/>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0A526F" w:rsidRDefault="000458B3" w:rsidP="00453E8B">
                              <w:pPr>
                                <w:widowControl/>
                                <w:numPr>
                                  <w:ilvl w:val="0"/>
                                  <w:numId w:val="31"/>
                                </w:numPr>
                                <w:autoSpaceDE/>
                                <w:autoSpaceDN/>
                                <w:adjustRightInd/>
                                <w:spacing w:before="120" w:line="360" w:lineRule="auto"/>
                                <w:ind w:left="284" w:hanging="142"/>
                                <w:rPr>
                                  <w:sz w:val="28"/>
                                  <w:szCs w:val="28"/>
                                </w:rPr>
                              </w:pPr>
                              <w:r w:rsidRPr="000A526F">
                                <w:rPr>
                                  <w:sz w:val="28"/>
                                  <w:szCs w:val="28"/>
                                </w:rPr>
                                <w:t>благоприятные</w:t>
                              </w:r>
                            </w:p>
                            <w:p w:rsidR="000458B3" w:rsidRPr="000A526F" w:rsidRDefault="000458B3" w:rsidP="00453E8B">
                              <w:pPr>
                                <w:widowControl/>
                                <w:numPr>
                                  <w:ilvl w:val="0"/>
                                  <w:numId w:val="31"/>
                                </w:numPr>
                                <w:autoSpaceDE/>
                                <w:autoSpaceDN/>
                                <w:adjustRightInd/>
                                <w:spacing w:line="360" w:lineRule="auto"/>
                                <w:ind w:hanging="141"/>
                                <w:rPr>
                                  <w:sz w:val="28"/>
                                  <w:szCs w:val="28"/>
                                </w:rPr>
                              </w:pPr>
                              <w:r w:rsidRPr="000A526F">
                                <w:rPr>
                                  <w:sz w:val="28"/>
                                  <w:szCs w:val="28"/>
                                </w:rPr>
                                <w:t>неблагоприятные</w:t>
                              </w:r>
                            </w:p>
                          </w:txbxContent>
                        </wps:txbx>
                        <wps:bodyPr rot="0" vert="horz" wrap="square" lIns="36000" tIns="0" rIns="36000" bIns="0" anchor="t" anchorCtr="0" upright="1">
                          <a:noAutofit/>
                        </wps:bodyPr>
                      </wps:wsp>
                      <wpg:grpSp>
                        <wpg:cNvPr id="1432" name="Group 1408"/>
                        <wpg:cNvGrpSpPr>
                          <a:grpSpLocks/>
                        </wpg:cNvGrpSpPr>
                        <wpg:grpSpPr bwMode="auto">
                          <a:xfrm>
                            <a:off x="1779" y="7738"/>
                            <a:ext cx="9215" cy="1394"/>
                            <a:chOff x="-379" y="0"/>
                            <a:chExt cx="20377" cy="23416"/>
                          </a:xfrm>
                        </wpg:grpSpPr>
                        <wps:wsp>
                          <wps:cNvPr id="1433" name="Rectangle 1409"/>
                          <wps:cNvSpPr>
                            <a:spLocks noChangeArrowheads="1"/>
                          </wps:cNvSpPr>
                          <wps:spPr bwMode="auto">
                            <a:xfrm>
                              <a:off x="-379" y="2868"/>
                              <a:ext cx="6143" cy="1912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0A526F" w:rsidRDefault="000458B3" w:rsidP="00453E8B">
                                <w:pPr>
                                  <w:widowControl/>
                                  <w:numPr>
                                    <w:ilvl w:val="0"/>
                                    <w:numId w:val="31"/>
                                  </w:numPr>
                                  <w:autoSpaceDE/>
                                  <w:autoSpaceDN/>
                                  <w:adjustRightInd/>
                                  <w:spacing w:before="60"/>
                                  <w:ind w:left="284" w:hanging="284"/>
                                  <w:rPr>
                                    <w:sz w:val="28"/>
                                    <w:szCs w:val="28"/>
                                  </w:rPr>
                                </w:pPr>
                                <w:r w:rsidRPr="000A526F">
                                  <w:rPr>
                                    <w:sz w:val="28"/>
                                    <w:szCs w:val="28"/>
                                  </w:rPr>
                                  <w:t>контролируемые</w:t>
                                </w:r>
                              </w:p>
                              <w:p w:rsidR="000458B3" w:rsidRPr="000A526F" w:rsidRDefault="000458B3" w:rsidP="00453E8B">
                                <w:pPr>
                                  <w:widowControl/>
                                  <w:numPr>
                                    <w:ilvl w:val="0"/>
                                    <w:numId w:val="31"/>
                                  </w:numPr>
                                  <w:autoSpaceDE/>
                                  <w:autoSpaceDN/>
                                  <w:adjustRightInd/>
                                  <w:ind w:left="0" w:firstLine="0"/>
                                  <w:rPr>
                                    <w:sz w:val="28"/>
                                    <w:szCs w:val="28"/>
                                  </w:rPr>
                                </w:pPr>
                                <w:r w:rsidRPr="000A526F">
                                  <w:rPr>
                                    <w:sz w:val="28"/>
                                    <w:szCs w:val="28"/>
                                  </w:rPr>
                                  <w:t>неконтролируемые</w:t>
                                </w:r>
                              </w:p>
                            </w:txbxContent>
                          </wps:txbx>
                          <wps:bodyPr rot="0" vert="horz" wrap="square" lIns="36000" tIns="0" rIns="36000" bIns="0" anchor="t" anchorCtr="0" upright="1">
                            <a:noAutofit/>
                          </wps:bodyPr>
                        </wps:wsp>
                        <wps:wsp>
                          <wps:cNvPr id="1434" name="Rectangle 1410"/>
                          <wps:cNvSpPr>
                            <a:spLocks noChangeArrowheads="1"/>
                          </wps:cNvSpPr>
                          <wps:spPr bwMode="auto">
                            <a:xfrm>
                              <a:off x="14607" y="2868"/>
                              <a:ext cx="5391" cy="1437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11731">
                                <w:pPr>
                                  <w:spacing w:before="120"/>
                                  <w:jc w:val="center"/>
                                </w:pPr>
                                <w:r>
                                  <w:rPr>
                                    <w:spacing w:val="60"/>
                                    <w:sz w:val="32"/>
                                  </w:rPr>
                                  <w:t>простые</w:t>
                                </w:r>
                              </w:p>
                            </w:txbxContent>
                          </wps:txbx>
                          <wps:bodyPr rot="0" vert="horz" wrap="square" lIns="36000" tIns="0" rIns="36000" bIns="0" anchor="t" anchorCtr="0" upright="1">
                            <a:noAutofit/>
                          </wps:bodyPr>
                        </wps:wsp>
                        <wps:wsp>
                          <wps:cNvPr id="1435" name="Rectangle 1411"/>
                          <wps:cNvSpPr>
                            <a:spLocks noChangeArrowheads="1"/>
                          </wps:cNvSpPr>
                          <wps:spPr bwMode="auto">
                            <a:xfrm>
                              <a:off x="6396" y="0"/>
                              <a:ext cx="7179" cy="23416"/>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0A526F" w:rsidRDefault="000458B3" w:rsidP="000A526F">
                                <w:pPr>
                                  <w:widowControl/>
                                  <w:numPr>
                                    <w:ilvl w:val="0"/>
                                    <w:numId w:val="31"/>
                                  </w:numPr>
                                  <w:autoSpaceDE/>
                                  <w:autoSpaceDN/>
                                  <w:adjustRightInd/>
                                  <w:ind w:left="0" w:firstLine="0"/>
                                  <w:jc w:val="center"/>
                                  <w:rPr>
                                    <w:sz w:val="28"/>
                                    <w:szCs w:val="28"/>
                                  </w:rPr>
                                </w:pPr>
                                <w:r w:rsidRPr="000A526F">
                                  <w:rPr>
                                    <w:sz w:val="28"/>
                                    <w:szCs w:val="28"/>
                                  </w:rPr>
                                  <w:t>начальные (исходные)</w:t>
                                </w:r>
                              </w:p>
                              <w:p w:rsidR="000458B3" w:rsidRPr="000A526F" w:rsidRDefault="000458B3" w:rsidP="000A526F">
                                <w:pPr>
                                  <w:widowControl/>
                                  <w:numPr>
                                    <w:ilvl w:val="0"/>
                                    <w:numId w:val="31"/>
                                  </w:numPr>
                                  <w:autoSpaceDE/>
                                  <w:autoSpaceDN/>
                                  <w:adjustRightInd/>
                                  <w:ind w:left="0" w:firstLine="0"/>
                                  <w:jc w:val="center"/>
                                  <w:rPr>
                                    <w:sz w:val="28"/>
                                    <w:szCs w:val="28"/>
                                  </w:rPr>
                                </w:pPr>
                                <w:r w:rsidRPr="000A526F">
                                  <w:rPr>
                                    <w:sz w:val="28"/>
                                    <w:szCs w:val="28"/>
                                  </w:rPr>
                                  <w:t>промежуточные</w:t>
                                </w:r>
                              </w:p>
                              <w:p w:rsidR="000458B3" w:rsidRPr="000A526F" w:rsidRDefault="000458B3" w:rsidP="000A526F">
                                <w:pPr>
                                  <w:widowControl/>
                                  <w:numPr>
                                    <w:ilvl w:val="0"/>
                                    <w:numId w:val="31"/>
                                  </w:numPr>
                                  <w:autoSpaceDE/>
                                  <w:autoSpaceDN/>
                                  <w:adjustRightInd/>
                                  <w:ind w:left="0" w:firstLine="0"/>
                                  <w:jc w:val="center"/>
                                  <w:rPr>
                                    <w:sz w:val="28"/>
                                    <w:szCs w:val="28"/>
                                  </w:rPr>
                                </w:pPr>
                                <w:r w:rsidRPr="000A526F">
                                  <w:rPr>
                                    <w:sz w:val="28"/>
                                    <w:szCs w:val="28"/>
                                  </w:rPr>
                                  <w:t>конечные (завершающие)</w:t>
                                </w:r>
                              </w:p>
                            </w:txbxContent>
                          </wps:txbx>
                          <wps:bodyPr rot="0" vert="horz" wrap="square" lIns="36000" tIns="0" rIns="36000" bIns="0" anchor="t" anchorCtr="0" upright="1">
                            <a:noAutofit/>
                          </wps:bodyPr>
                        </wps:wsp>
                        <wps:wsp>
                          <wps:cNvPr id="1436" name="Line 1412"/>
                          <wps:cNvCnPr/>
                          <wps:spPr bwMode="auto">
                            <a:xfrm flipH="1">
                              <a:off x="5764" y="9573"/>
                              <a:ext cx="613" cy="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37" name="Line 1413"/>
                          <wps:cNvCnPr/>
                          <wps:spPr bwMode="auto">
                            <a:xfrm>
                              <a:off x="13625" y="9573"/>
                              <a:ext cx="1004" cy="1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1438" name="Line 1414"/>
                        <wps:cNvCnPr/>
                        <wps:spPr bwMode="auto">
                          <a:xfrm flipH="1">
                            <a:off x="6504" y="7188"/>
                            <a:ext cx="18" cy="57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39" name="Line 1415"/>
                        <wps:cNvCnPr/>
                        <wps:spPr bwMode="auto">
                          <a:xfrm flipH="1">
                            <a:off x="6498" y="9047"/>
                            <a:ext cx="17" cy="62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40" name="Line 1416"/>
                        <wps:cNvCnPr>
                          <a:endCxn id="1431" idx="1"/>
                        </wps:cNvCnPr>
                        <wps:spPr bwMode="auto">
                          <a:xfrm>
                            <a:off x="7812" y="9904"/>
                            <a:ext cx="422"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41" name="Line 1417"/>
                        <wps:cNvCnPr/>
                        <wps:spPr bwMode="auto">
                          <a:xfrm>
                            <a:off x="9780" y="8799"/>
                            <a:ext cx="1" cy="52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42" name="Line 1418"/>
                        <wps:cNvCnPr/>
                        <wps:spPr bwMode="auto">
                          <a:xfrm>
                            <a:off x="6438" y="10278"/>
                            <a:ext cx="0" cy="301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43" name="Line 1419"/>
                        <wps:cNvCnPr/>
                        <wps:spPr bwMode="auto">
                          <a:xfrm>
                            <a:off x="4776" y="11994"/>
                            <a:ext cx="330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44" name="Line 1420"/>
                        <wps:cNvCnPr/>
                        <wps:spPr bwMode="auto">
                          <a:xfrm>
                            <a:off x="4776" y="12918"/>
                            <a:ext cx="334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1421" o:spid="_x0000_s2366" style="position:absolute;margin-left:4pt;margin-top:284.6pt;width:460.75pt;height:374.95pt;z-index:251764736" coordorigin="1779,6540" coordsize="9215,74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" o:allowincell="f">
                <v:rect id="Rectangle 1398" o:spid="_x0000_s2367" style="position:absolute;left:5016;top:13302;width:2835;height:7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fo/8IA&#10;AADdAAAADwAAAGRycy9kb3ducmV2LnhtbESP22rDMAyG7wt7B6NB7xpn7hgji1PCSqHsbl0fQNjK&#10;YYvlEDtt+vb1YLA7CX36D+VucYO40BR6zxqeshwEsfG251bD+euweQURIrLFwTNpuFGAXfWwKrGw&#10;/sqfdDnFViQRDgVq6GIcCymD6chhyPxInG6NnxzGtE6ttBNek7gbpMrzF+mw5+TQ4UjvHZmf0+w0&#10;bDExOZvjwXzXH3tu1Bz2Suv141K/gYi0xH/47/toU/xnpeC3TRpBVn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l+j/wgAAAN0AAAAPAAAAAAAAAAAAAAAAAJgCAABkcnMvZG93&#10;bnJldi54bWxQSwUGAAAAAAQABAD1AAAAhwMAAAAA&#10;" filled="f" strokeweight="1pt">
                  <v:textbox inset="1mm,0,1mm,0">
                    <w:txbxContent>
                      <w:p w:rsidR="000458B3" w:rsidRPr="000A526F" w:rsidRDefault="000458B3" w:rsidP="000A526F">
                        <w:pPr>
                          <w:widowControl/>
                          <w:numPr>
                            <w:ilvl w:val="0"/>
                            <w:numId w:val="31"/>
                          </w:numPr>
                          <w:autoSpaceDE/>
                          <w:autoSpaceDN/>
                          <w:adjustRightInd/>
                          <w:ind w:left="0" w:firstLine="0"/>
                          <w:rPr>
                            <w:sz w:val="28"/>
                            <w:szCs w:val="28"/>
                          </w:rPr>
                        </w:pPr>
                        <w:r w:rsidRPr="000A526F">
                          <w:rPr>
                            <w:sz w:val="28"/>
                            <w:szCs w:val="28"/>
                          </w:rPr>
                          <w:t>типичные</w:t>
                        </w:r>
                      </w:p>
                      <w:p w:rsidR="000458B3" w:rsidRPr="000A526F" w:rsidRDefault="000458B3" w:rsidP="000A526F">
                        <w:pPr>
                          <w:widowControl/>
                          <w:numPr>
                            <w:ilvl w:val="0"/>
                            <w:numId w:val="31"/>
                          </w:numPr>
                          <w:autoSpaceDE/>
                          <w:autoSpaceDN/>
                          <w:adjustRightInd/>
                          <w:ind w:left="0" w:firstLine="0"/>
                          <w:rPr>
                            <w:sz w:val="28"/>
                            <w:szCs w:val="28"/>
                          </w:rPr>
                        </w:pPr>
                        <w:r w:rsidRPr="000A526F">
                          <w:rPr>
                            <w:sz w:val="28"/>
                            <w:szCs w:val="28"/>
                          </w:rPr>
                          <w:t>специфичные</w:t>
                        </w:r>
                      </w:p>
                    </w:txbxContent>
                  </v:textbox>
                </v:rect>
                <v:group id="Group 1399" o:spid="_x0000_s2368" style="position:absolute;left:1914;top:11646;width:2835;height:1664" coordorigin="1698,11649" coordsize="2835,16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3IHbcUAAADdAAAADwAAAGRycy9kb3ducmV2LnhtbERPS2vCQBC+F/wPyxR6&#10;q5uHLZK6BhFbPIhQFUpvQ3ZMQrKzIbtN4r/vFoTe5uN7ziqfTCsG6l1tWUE8j0AQF1bXXCq4nN+f&#10;lyCcR9bYWiYFN3KQr2cPK8y0HfmThpMvRQhhl6GCyvsuk9IVFRl0c9sRB+5qe4M+wL6UuscxhJtW&#10;JlH0Kg3WHBoq7GhbUdGcfoyCjxHHTRrvhkNz3d6+zy/Hr0NMSj09Tps3EJ4m/y++u/c6zF8kK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9yB23FAAAA3QAA&#10;AA8AAAAAAAAAAAAAAAAAqgIAAGRycy9kb3ducmV2LnhtbFBLBQYAAAAABAAEAPoAAACcAwAAAAA=&#10;">
                  <v:rect id="Rectangle 1400" o:spid="_x0000_s2369" style="position:absolute;left:1698;top:12576;width:2835;height:7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LVEL4A&#10;AADdAAAADwAAAGRycy9kb3ducmV2LnhtbESP2wrCMAyG7wXfoUTwTjuniEyriCKIdx4eILRxm67p&#10;WKvOt7eC4F1CvvyHxaq1lXhS40vHCkbDBASxdqbkXMHlvBvMQPiAbLByTAre5GG17HYWmBn34iM9&#10;TyEXUYR9hgqKEOpMSq8LsuiHriaOt6trLIa4Nrk0Db6iuK1kmiRTabHk6FBgTZuC9P30sArGGJmE&#10;9X6nb+vDlq/pw29Tpfq9dj0HEagNf/j3vTcx/iSdwLdNHEEuP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Ey1RC+AAAA3QAAAA8AAAAAAAAAAAAAAAAAmAIAAGRycy9kb3ducmV2&#10;LnhtbFBLBQYAAAAABAAEAPUAAACDAwAAAAA=&#10;" filled="f" strokeweight="1pt">
                    <v:textbox inset="1mm,0,1mm,0">
                      <w:txbxContent>
                        <w:p w:rsidR="000458B3" w:rsidRPr="000A526F" w:rsidRDefault="000458B3" w:rsidP="000A526F">
                          <w:pPr>
                            <w:widowControl/>
                            <w:numPr>
                              <w:ilvl w:val="0"/>
                              <w:numId w:val="31"/>
                            </w:numPr>
                            <w:autoSpaceDE/>
                            <w:autoSpaceDN/>
                            <w:adjustRightInd/>
                            <w:ind w:left="0" w:firstLine="0"/>
                            <w:rPr>
                              <w:sz w:val="28"/>
                              <w:szCs w:val="28"/>
                            </w:rPr>
                          </w:pPr>
                          <w:r w:rsidRPr="000A526F">
                            <w:rPr>
                              <w:sz w:val="28"/>
                              <w:szCs w:val="28"/>
                            </w:rPr>
                            <w:t>конфликтные</w:t>
                          </w:r>
                        </w:p>
                        <w:p w:rsidR="000458B3" w:rsidRPr="000A526F" w:rsidRDefault="000458B3" w:rsidP="000A526F">
                          <w:pPr>
                            <w:widowControl/>
                            <w:numPr>
                              <w:ilvl w:val="0"/>
                              <w:numId w:val="31"/>
                            </w:numPr>
                            <w:autoSpaceDE/>
                            <w:autoSpaceDN/>
                            <w:adjustRightInd/>
                            <w:ind w:left="0" w:firstLine="0"/>
                            <w:rPr>
                              <w:sz w:val="28"/>
                              <w:szCs w:val="28"/>
                            </w:rPr>
                          </w:pPr>
                          <w:r w:rsidRPr="000A526F">
                            <w:rPr>
                              <w:sz w:val="28"/>
                              <w:szCs w:val="28"/>
                            </w:rPr>
                            <w:t>бесконфликтные</w:t>
                          </w:r>
                        </w:p>
                      </w:txbxContent>
                    </v:textbox>
                  </v:rect>
                  <v:rect id="Rectangle 1401" o:spid="_x0000_s2370" style="position:absolute;left:1698;top:11649;width:2835;height:7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5wi8IA&#10;AADdAAAADwAAAGRycy9kb3ducmV2LnhtbESP22rDMAyG7wt9B6PC7hpn2TpGWreUlUDZXQ8PIGzl&#10;0MVyiJ0me/u6MNidhD79h81usq24U+8bxwpekxQEsXam4UrB9VIsP0H4gGywdUwKfsnDbjufbTA3&#10;buQT3c+hElGEfY4K6hC6XEqva7LoE9cRx1vpeoshrn0lTY9jFLetzNL0Q1psODrU2NFXTfrnPFgF&#10;bxiZlPWx0Lf994HLbPCHTKmXxbRfgwg0hX/47/toYvz3bAXPNnEEuX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nCLwgAAAN0AAAAPAAAAAAAAAAAAAAAAAJgCAABkcnMvZG93&#10;bnJldi54bWxQSwUGAAAAAAQABAD1AAAAhwMAAAAA&#10;" filled="f" strokeweight="1pt">
                    <v:textbox inset="1mm,0,1mm,0">
                      <w:txbxContent>
                        <w:p w:rsidR="000458B3" w:rsidRPr="000A526F" w:rsidRDefault="000458B3" w:rsidP="000A526F">
                          <w:pPr>
                            <w:jc w:val="center"/>
                            <w:rPr>
                              <w:sz w:val="28"/>
                              <w:szCs w:val="28"/>
                            </w:rPr>
                          </w:pPr>
                          <w:r w:rsidRPr="000A526F">
                            <w:rPr>
                              <w:sz w:val="28"/>
                              <w:szCs w:val="28"/>
                            </w:rPr>
                            <w:t>проблемные</w:t>
                          </w:r>
                        </w:p>
                      </w:txbxContent>
                    </v:textbox>
                  </v:rect>
                </v:group>
                <v:group id="Group 1402" o:spid="_x0000_s2371" style="position:absolute;left:8082;top:11652;width:2859;height:1643" coordorigin="7416,11649" coordsize="2859,16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wWk9cUAAADdAAAADwAAAGRycy9kb3ducmV2LnhtbERPTWvCQBC9F/wPyxS8&#10;NZtoGyTNKiJWPIRCVSi9DdkxCWZnQ3abxH/fLRR6m8f7nHwzmVYM1LvGsoIkikEQl1Y3XCm4nN+e&#10;ViCcR9bYWiYFd3KwWc8ecsy0HfmDhpOvRAhhl6GC2vsuk9KVNRl0ke2IA3e1vUEfYF9J3eMYwk0r&#10;F3GcSoMNh4YaO9rVVN5O30bBYcRxu0z2Q3G77u5f55f3zyIhpeaP0/YVhKfJ/4v/3Ecd5j8v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8FpPXFAAAA3QAA&#10;AA8AAAAAAAAAAAAAAAAAqgIAAGRycy9kb3ducmV2LnhtbFBLBQYAAAAABAAEAPoAAACcAwAAAAA=&#10;">
                  <v:rect id="Rectangle 1403" o:spid="_x0000_s2372" style="position:absolute;left:7440;top:12555;width:2835;height:7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BLZ8IA&#10;AADdAAAADwAAAGRycy9kb3ducmV2LnhtbESP22rDMAyG7wt9B6PC7hpn2ehGWreUlUDZXQ8PIGzl&#10;0MVyiJ0me/u6MNidhD79h81usq24U+8bxwpekxQEsXam4UrB9VIsP0H4gGywdUwKfsnDbjufbTA3&#10;buQT3c+hElGEfY4K6hC6XEqva7LoE9cRx1vpeoshrn0lTY9jFLetzNJ0JS02HB1q7OirJv1zHqyC&#10;N4xMyvpY6Nv++8BlNvhDptTLYtqvQQSawj/89300Mf579gHPNnEEuX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4EtnwgAAAN0AAAAPAAAAAAAAAAAAAAAAAJgCAABkcnMvZG93&#10;bnJldi54bWxQSwUGAAAAAAQABAD1AAAAhwMAAAAA&#10;" filled="f" strokeweight="1pt">
                    <v:textbox inset="1mm,0,1mm,0">
                      <w:txbxContent>
                        <w:p w:rsidR="000458B3" w:rsidRPr="000A526F" w:rsidRDefault="000458B3" w:rsidP="000A526F">
                          <w:pPr>
                            <w:jc w:val="center"/>
                            <w:rPr>
                              <w:sz w:val="28"/>
                              <w:szCs w:val="28"/>
                            </w:rPr>
                          </w:pPr>
                          <w:r w:rsidRPr="000A526F">
                            <w:rPr>
                              <w:sz w:val="28"/>
                              <w:szCs w:val="28"/>
                            </w:rPr>
                            <w:t>смешанные (комбинированные)</w:t>
                          </w:r>
                        </w:p>
                      </w:txbxContent>
                    </v:textbox>
                  </v:rect>
                  <v:rect id="Rectangle 1404" o:spid="_x0000_s2373" style="position:absolute;left:7416;top:11649;width:2835;height:7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fFcMA&#10;AADdAAAADwAAAGRycy9kb3ducmV2LnhtbESPQWvDMAyF74P+B6PCbqvTbIyR1i2lJRB2W7YfIGw1&#10;SRvLIXab9N9Ph8FuEnrv6Xvb/ex7dacxdoENrFcZKGIbXMeNgZ/v8uUDVEzIDvvAZOBBEfa7xdMW&#10;Cxcm/qJ7nRolIRwLNNCmNBRaR9uSx7gKA7HczmH0mGQdG+1GnCTc9zrPsnftsWP50OJAx5bstb55&#10;A68omoxtVdrL4fPE5/wWT7kxz8v5sAGVaE7/4j935QT/LRdcaSMj6N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H/fFcMAAADdAAAADwAAAAAAAAAAAAAAAACYAgAAZHJzL2Rv&#10;d25yZXYueG1sUEsFBgAAAAAEAAQA9QAAAIgDAAAAAA==&#10;" filled="f" strokeweight="1pt">
                    <v:textbox inset="1mm,0,1mm,0">
                      <w:txbxContent>
                        <w:p w:rsidR="000458B3" w:rsidRPr="000A526F" w:rsidRDefault="000458B3" w:rsidP="000A526F">
                          <w:pPr>
                            <w:pStyle w:val="af1"/>
                            <w:spacing w:after="0"/>
                            <w:jc w:val="center"/>
                            <w:rPr>
                              <w:sz w:val="28"/>
                              <w:szCs w:val="28"/>
                            </w:rPr>
                          </w:pPr>
                          <w:r w:rsidRPr="000A526F">
                            <w:rPr>
                              <w:sz w:val="28"/>
                              <w:szCs w:val="28"/>
                            </w:rPr>
                            <w:t>тактического</w:t>
                          </w:r>
                          <w:r w:rsidRPr="000A526F">
                            <w:rPr>
                              <w:sz w:val="28"/>
                              <w:szCs w:val="28"/>
                            </w:rPr>
                            <w:br/>
                            <w:t>риска</w:t>
                          </w:r>
                        </w:p>
                      </w:txbxContent>
                    </v:textbox>
                  </v:rect>
                </v:group>
                <v:rect id="Rectangle 1405" o:spid="_x0000_s2374" style="position:absolute;left:5166;top:9562;width:2641;height: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N6jsIA&#10;AADdAAAADwAAAGRycy9kb3ducmV2LnhtbESP22rDMAyG7wt9B6PC7hpn2ShbWreUlUDZXQ8PIGzl&#10;0MVyiJ0me/u6MNidhD79h81usq24U+8bxwpekxQEsXam4UrB9VIsP0D4gGywdUwKfsnDbjufbTA3&#10;buQT3c+hElGEfY4K6hC6XEqva7LoE9cRx1vpeoshrn0lTY9jFLetzNJ0JS02HB1q7OirJv1zHqyC&#10;N4xMyvpY6Nv++8BlNvhDptTLYtqvQQSawj/89300Mf579gnPNnEEuX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3qOwgAAAN0AAAAPAAAAAAAAAAAAAAAAAJgCAABkcnMvZG93&#10;bnJldi54bWxQSwUGAAAAAAQABAD1AAAAhwMAAAAA&#10;" filled="f" strokeweight="1pt">
                  <v:textbox inset="1mm,0,1mm,0">
                    <w:txbxContent>
                      <w:p w:rsidR="000458B3" w:rsidRDefault="000458B3" w:rsidP="00411731">
                        <w:pPr>
                          <w:spacing w:before="120"/>
                          <w:jc w:val="center"/>
                        </w:pPr>
                        <w:r>
                          <w:rPr>
                            <w:spacing w:val="80"/>
                            <w:sz w:val="32"/>
                          </w:rPr>
                          <w:t>сложные</w:t>
                        </w:r>
                      </w:p>
                    </w:txbxContent>
                  </v:textbox>
                </v:rect>
                <v:roundrect id="AutoShape 1406" o:spid="_x0000_s2375" style="position:absolute;left:4206;top:6540;width:4536;height:624;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mPs8YA&#10;AADdAAAADwAAAGRycy9kb3ducmV2LnhtbESPQW/CMAyF75P2HyJP2mWCFDYQ6wiITdo0LiAK3K3G&#10;tBWNUzUZhH8/HybtZus9v/d5vkyuVRfqQ+PZwGiYgSIuvW24MnDYfw5moEJEtth6JgM3CrBc3N/N&#10;Mbf+yju6FLFSEsIhRwN1jF2udShrchiGviMW7eR7h1HWvtK2x6uEu1aPs2yqHTYsDTV29FFTeS5+&#10;nIF0fE+z7RpPvGsmo3F8Lb42TzdjHh/S6g1UpBT/zX/X31bwX56FX76REf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HmPs8YAAADdAAAADwAAAAAAAAAAAAAAAACYAgAAZHJz&#10;L2Rvd25yZXYueG1sUEsFBgAAAAAEAAQA9QAAAIsDAAAAAA==&#10;" fillcolor="#f2f2f2" strokeweight="2pt">
                  <v:textbox inset="1mm,0,1mm,0">
                    <w:txbxContent>
                      <w:p w:rsidR="000458B3" w:rsidRPr="000A526F" w:rsidRDefault="000458B3" w:rsidP="00411731">
                        <w:pPr>
                          <w:spacing w:before="120"/>
                          <w:jc w:val="center"/>
                          <w:rPr>
                            <w:b/>
                            <w:sz w:val="28"/>
                            <w:szCs w:val="28"/>
                          </w:rPr>
                        </w:pPr>
                        <w:r w:rsidRPr="000A526F">
                          <w:rPr>
                            <w:b/>
                            <w:sz w:val="28"/>
                            <w:szCs w:val="28"/>
                          </w:rPr>
                          <w:t>СЛЕДСТВЕННЫЕ СИТУАЦИИ</w:t>
                        </w:r>
                      </w:p>
                    </w:txbxContent>
                  </v:textbox>
                </v:roundrect>
                <v:rect id="Rectangle 1407" o:spid="_x0000_s2376" style="position:absolute;left:8234;top:9334;width:2760;height:11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zgVb4A&#10;AADdAAAADwAAAGRycy9kb3ducmV2LnhtbESP2wrCMAyG7wXfoUTwTjuniEyriCKIdx4eILRxm67p&#10;WKvOt7eC4F1CvvyHxaq1lXhS40vHCkbDBASxdqbkXMHlvBvMQPiAbLByTAre5GG17HYWmBn34iM9&#10;TyEXUYR9hgqKEOpMSq8LsuiHriaOt6trLIa4Nrk0Db6iuK1kmiRTabHk6FBgTZuC9P30sArGGJmE&#10;9X6nb+vDlq/pw29Tpfq9dj0HEagNf/j3vTcx/mQ8gm+bOIJcf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Sc4FW+AAAA3QAAAA8AAAAAAAAAAAAAAAAAmAIAAGRycy9kb3ducmV2&#10;LnhtbFBLBQYAAAAABAAEAPUAAACDAwAAAAA=&#10;" filled="f" strokeweight="1pt">
                  <v:textbox inset="1mm,0,1mm,0">
                    <w:txbxContent>
                      <w:p w:rsidR="000458B3" w:rsidRPr="000A526F" w:rsidRDefault="000458B3" w:rsidP="00453E8B">
                        <w:pPr>
                          <w:widowControl/>
                          <w:numPr>
                            <w:ilvl w:val="0"/>
                            <w:numId w:val="31"/>
                          </w:numPr>
                          <w:autoSpaceDE/>
                          <w:autoSpaceDN/>
                          <w:adjustRightInd/>
                          <w:spacing w:before="120" w:line="360" w:lineRule="auto"/>
                          <w:ind w:left="284" w:hanging="142"/>
                          <w:rPr>
                            <w:sz w:val="28"/>
                            <w:szCs w:val="28"/>
                          </w:rPr>
                        </w:pPr>
                        <w:r w:rsidRPr="000A526F">
                          <w:rPr>
                            <w:sz w:val="28"/>
                            <w:szCs w:val="28"/>
                          </w:rPr>
                          <w:t>благоприятные</w:t>
                        </w:r>
                      </w:p>
                      <w:p w:rsidR="000458B3" w:rsidRPr="000A526F" w:rsidRDefault="000458B3" w:rsidP="00453E8B">
                        <w:pPr>
                          <w:widowControl/>
                          <w:numPr>
                            <w:ilvl w:val="0"/>
                            <w:numId w:val="31"/>
                          </w:numPr>
                          <w:autoSpaceDE/>
                          <w:autoSpaceDN/>
                          <w:adjustRightInd/>
                          <w:spacing w:line="360" w:lineRule="auto"/>
                          <w:ind w:hanging="141"/>
                          <w:rPr>
                            <w:sz w:val="28"/>
                            <w:szCs w:val="28"/>
                          </w:rPr>
                        </w:pPr>
                        <w:r w:rsidRPr="000A526F">
                          <w:rPr>
                            <w:sz w:val="28"/>
                            <w:szCs w:val="28"/>
                          </w:rPr>
                          <w:t>неблагоприятные</w:t>
                        </w:r>
                      </w:p>
                    </w:txbxContent>
                  </v:textbox>
                </v:rect>
                <v:group id="Group 1408" o:spid="_x0000_s2377" style="position:absolute;left:1779;top:7738;width:9215;height:1394" coordorigin="-379" coordsize="20377,234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ec0K8UAAADdAAAADwAAAGRycy9kb3ducmV2LnhtbERPS2vCQBC+F/wPyxR6&#10;q5uHLZK6BhFbPIhQFUpvQ3ZMQrKzIbtN4r/vFoTe5uN7ziqfTCsG6l1tWUE8j0AQF1bXXCq4nN+f&#10;lyCcR9bYWiYFN3KQr2cPK8y0HfmThpMvRQhhl6GCyvsuk9IVFRl0c9sRB+5qe4M+wL6UuscxhJtW&#10;JlH0Kg3WHBoq7GhbUdGcfoyCjxHHTRrvhkNz3d6+zy/Hr0NMSj09Tps3EJ4m/y++u/c6zF+kC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XnNCvFAAAA3QAA&#10;AA8AAAAAAAAAAAAAAAAAqgIAAGRycy9kb3ducmV2LnhtbFBLBQYAAAAABAAEAPoAAACcAwAAAAA=&#10;">
                  <v:rect id="Rectangle 1409" o:spid="_x0000_s2378" style="position:absolute;left:-379;top:2868;width:6143;height:191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LbucAA&#10;AADdAAAADwAAAGRycy9kb3ducmV2LnhtbESP24rCMBCG7wXfIYzgnU23FZGuUUQRxDsPDzAkY9vd&#10;ZlKaqPXtjSB4N8N88x8Wq9424k6drx0r+ElSEMTamZpLBZfzbjIH4QOywcYxKXiSh9VyOFhgYdyD&#10;j3Q/hVJEEfYFKqhCaAspva7Iok9cSxxvV9dZDHHtSmk6fERx28gsTWfSYs3RocKWNhXp/9PNKsgx&#10;Minr/U7/rQ9bvmY3v82UGo/69S+IQH34wp/vvYnxp3kO7zZxBLl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wLbucAAAADdAAAADwAAAAAAAAAAAAAAAACYAgAAZHJzL2Rvd25y&#10;ZXYueG1sUEsFBgAAAAAEAAQA9QAAAIUDAAAAAA==&#10;" filled="f" strokeweight="1pt">
                    <v:textbox inset="1mm,0,1mm,0">
                      <w:txbxContent>
                        <w:p w:rsidR="000458B3" w:rsidRPr="000A526F" w:rsidRDefault="000458B3" w:rsidP="00453E8B">
                          <w:pPr>
                            <w:widowControl/>
                            <w:numPr>
                              <w:ilvl w:val="0"/>
                              <w:numId w:val="31"/>
                            </w:numPr>
                            <w:autoSpaceDE/>
                            <w:autoSpaceDN/>
                            <w:adjustRightInd/>
                            <w:spacing w:before="60"/>
                            <w:ind w:left="284" w:hanging="284"/>
                            <w:rPr>
                              <w:sz w:val="28"/>
                              <w:szCs w:val="28"/>
                            </w:rPr>
                          </w:pPr>
                          <w:r w:rsidRPr="000A526F">
                            <w:rPr>
                              <w:sz w:val="28"/>
                              <w:szCs w:val="28"/>
                            </w:rPr>
                            <w:t>контролируемые</w:t>
                          </w:r>
                        </w:p>
                        <w:p w:rsidR="000458B3" w:rsidRPr="000A526F" w:rsidRDefault="000458B3" w:rsidP="00453E8B">
                          <w:pPr>
                            <w:widowControl/>
                            <w:numPr>
                              <w:ilvl w:val="0"/>
                              <w:numId w:val="31"/>
                            </w:numPr>
                            <w:autoSpaceDE/>
                            <w:autoSpaceDN/>
                            <w:adjustRightInd/>
                            <w:ind w:left="0" w:firstLine="0"/>
                            <w:rPr>
                              <w:sz w:val="28"/>
                              <w:szCs w:val="28"/>
                            </w:rPr>
                          </w:pPr>
                          <w:r w:rsidRPr="000A526F">
                            <w:rPr>
                              <w:sz w:val="28"/>
                              <w:szCs w:val="28"/>
                            </w:rPr>
                            <w:t>неконтролируемые</w:t>
                          </w:r>
                        </w:p>
                      </w:txbxContent>
                    </v:textbox>
                  </v:rect>
                  <v:rect id="Rectangle 1410" o:spid="_x0000_s2379" style="position:absolute;left:14607;top:2868;width:5391;height:143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tDzb4A&#10;AADdAAAADwAAAGRycy9kb3ducmV2LnhtbESP2wrCMAyG7wXfoUTwTjuniEyriCKIdx4eILRxm67p&#10;WKvOt7eC4F1CvvyHxaq1lXhS40vHCkbDBASxdqbkXMHlvBvMQPiAbLByTAre5GG17HYWmBn34iM9&#10;TyEXUYR9hgqKEOpMSq8LsuiHriaOt6trLIa4Nrk0Db6iuK1kmiRTabHk6FBgTZuC9P30sArGGJmE&#10;9X6nb+vDlq/pw29Tpfq9dj0HEagNf/j3vTcx/mQ8gW+bOIJcf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TrQ82+AAAA3QAAAA8AAAAAAAAAAAAAAAAAmAIAAGRycy9kb3ducmV2&#10;LnhtbFBLBQYAAAAABAAEAPUAAACDAwAAAAA=&#10;" filled="f" strokeweight="1pt">
                    <v:textbox inset="1mm,0,1mm,0">
                      <w:txbxContent>
                        <w:p w:rsidR="000458B3" w:rsidRDefault="000458B3" w:rsidP="00411731">
                          <w:pPr>
                            <w:spacing w:before="120"/>
                            <w:jc w:val="center"/>
                          </w:pPr>
                          <w:r>
                            <w:rPr>
                              <w:spacing w:val="60"/>
                              <w:sz w:val="32"/>
                            </w:rPr>
                            <w:t>простые</w:t>
                          </w:r>
                        </w:p>
                      </w:txbxContent>
                    </v:textbox>
                  </v:rect>
                  <v:rect id="Rectangle 1411" o:spid="_x0000_s2380" style="position:absolute;left:6396;width:7179;height:234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fmVsEA&#10;AADdAAAADwAAAGRycy9kb3ducmV2LnhtbESPzYrCMBDH74LvEEbYm6ZWV5auaRFFEG+rPsCQjG13&#10;m0lpYu2+vREEbzPMb/4f62Kwjeip87VjBfNZAoJYO1NzqeBy3k+/QPiAbLBxTAr+yUORj0drzIy7&#10;8w/1p1CKKMI+QwVVCG0mpdcVWfQz1xLH29V1FkNcu1KaDu9R3DYyTZKVtFhzdKiwpW1F+u90swoW&#10;GJmE9WGvfzfHHV/Tm9+lSn1Mhs03iEBDeMOv74OJ8ZeLT3i2iSPI/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un5lbBAAAA3QAAAA8AAAAAAAAAAAAAAAAAmAIAAGRycy9kb3du&#10;cmV2LnhtbFBLBQYAAAAABAAEAPUAAACGAwAAAAA=&#10;" filled="f" strokeweight="1pt">
                    <v:textbox inset="1mm,0,1mm,0">
                      <w:txbxContent>
                        <w:p w:rsidR="000458B3" w:rsidRPr="000A526F" w:rsidRDefault="000458B3" w:rsidP="000A526F">
                          <w:pPr>
                            <w:widowControl/>
                            <w:numPr>
                              <w:ilvl w:val="0"/>
                              <w:numId w:val="31"/>
                            </w:numPr>
                            <w:autoSpaceDE/>
                            <w:autoSpaceDN/>
                            <w:adjustRightInd/>
                            <w:ind w:left="0" w:firstLine="0"/>
                            <w:jc w:val="center"/>
                            <w:rPr>
                              <w:sz w:val="28"/>
                              <w:szCs w:val="28"/>
                            </w:rPr>
                          </w:pPr>
                          <w:r w:rsidRPr="000A526F">
                            <w:rPr>
                              <w:sz w:val="28"/>
                              <w:szCs w:val="28"/>
                            </w:rPr>
                            <w:t>начальные (исходные)</w:t>
                          </w:r>
                        </w:p>
                        <w:p w:rsidR="000458B3" w:rsidRPr="000A526F" w:rsidRDefault="000458B3" w:rsidP="000A526F">
                          <w:pPr>
                            <w:widowControl/>
                            <w:numPr>
                              <w:ilvl w:val="0"/>
                              <w:numId w:val="31"/>
                            </w:numPr>
                            <w:autoSpaceDE/>
                            <w:autoSpaceDN/>
                            <w:adjustRightInd/>
                            <w:ind w:left="0" w:firstLine="0"/>
                            <w:jc w:val="center"/>
                            <w:rPr>
                              <w:sz w:val="28"/>
                              <w:szCs w:val="28"/>
                            </w:rPr>
                          </w:pPr>
                          <w:r w:rsidRPr="000A526F">
                            <w:rPr>
                              <w:sz w:val="28"/>
                              <w:szCs w:val="28"/>
                            </w:rPr>
                            <w:t>промежуточные</w:t>
                          </w:r>
                        </w:p>
                        <w:p w:rsidR="000458B3" w:rsidRPr="000A526F" w:rsidRDefault="000458B3" w:rsidP="000A526F">
                          <w:pPr>
                            <w:widowControl/>
                            <w:numPr>
                              <w:ilvl w:val="0"/>
                              <w:numId w:val="31"/>
                            </w:numPr>
                            <w:autoSpaceDE/>
                            <w:autoSpaceDN/>
                            <w:adjustRightInd/>
                            <w:ind w:left="0" w:firstLine="0"/>
                            <w:jc w:val="center"/>
                            <w:rPr>
                              <w:sz w:val="28"/>
                              <w:szCs w:val="28"/>
                            </w:rPr>
                          </w:pPr>
                          <w:r w:rsidRPr="000A526F">
                            <w:rPr>
                              <w:sz w:val="28"/>
                              <w:szCs w:val="28"/>
                            </w:rPr>
                            <w:t>конечные (завершающие)</w:t>
                          </w:r>
                        </w:p>
                      </w:txbxContent>
                    </v:textbox>
                  </v:rect>
                  <v:line id="Line 1412" o:spid="_x0000_s2381" style="position:absolute;flip:x;visibility:visible;mso-wrap-style:square" from="5764,9573" to="6377,95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9/p8IAAADdAAAADwAAAGRycy9kb3ducmV2LnhtbERPS4vCMBC+C/6HMAtexKY+KKVrFBEE&#10;YU9W0evQzLZlm0ltYq3/frOw4G0+vuest4NpRE+dqy0rmEcxCOLC6ppLBZfzYZaCcB5ZY2OZFLzI&#10;wXYzHq0x0/bJJ+pzX4oQwi5DBZX3bSalKyoy6CLbEgfu23YGfYBdKXWHzxBuGrmI40QarDk0VNjS&#10;vqLiJ38YBYVNr1/p6zZP7udkkdZTmfdGKjX5GHafIDwN/i3+dx91mL9aJvD3TThBbn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c9/p8IAAADdAAAADwAAAAAAAAAAAAAA&#10;AAChAgAAZHJzL2Rvd25yZXYueG1sUEsFBgAAAAAEAAQA+QAAAJADAAAAAA==&#10;" strokeweight="1pt">
                    <v:stroke startarrowwidth="narrow" startarrowlength="short" endarrowwidth="narrow" endarrowlength="short"/>
                  </v:line>
                  <v:line id="Line 1413" o:spid="_x0000_s2382" style="position:absolute;visibility:visible;mso-wrap-style:square" from="13625,9573" to="14629,95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aOzsIAAADdAAAADwAAAGRycy9kb3ducmV2LnhtbERPS2vCQBC+F/wPywi91Y211hBdRQqC&#10;0IPUCl6H7JgEs7MhO3n037uFQm/z8T1nsxtdrXpqQ+XZwHyWgCLOva24MHD5PrykoIIgW6w9k4Ef&#10;CrDbTp42mFk/8Bf1ZylUDOGQoYFSpMm0DnlJDsPMN8SRu/nWoUTYFtq2OMRwV+vXJHnXDiuODSU2&#10;9FFSfj93zkAnt08aL116pZSXMqSnpetPxjxPx/0alNAo/+I/99HG+W+LFfx+E0/Q2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paOzsIAAADdAAAADwAAAAAAAAAAAAAA&#10;AAChAgAAZHJzL2Rvd25yZXYueG1sUEsFBgAAAAAEAAQA+QAAAJADAAAAAA==&#10;" strokeweight="1pt">
                    <v:stroke startarrowwidth="narrow" startarrowlength="short" endarrowwidth="narrow" endarrowlength="short"/>
                  </v:line>
                </v:group>
                <v:line id="Line 1414" o:spid="_x0000_s2383" style="position:absolute;flip:x;visibility:visible;mso-wrap-style:square" from="6504,7188" to="6522,7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xOTsUAAADdAAAADwAAAGRycy9kb3ducmV2LnhtbESPQWvCQBCF7wX/wzJCL6Vu1BJC6ioi&#10;CEJPjaLXITtNQrOzMbvG+O87B6G3Gd6b975ZbUbXqoH60Hg2MJ8loIhLbxuuDJyO+/cMVIjIFlvP&#10;ZOBBATbrycsKc+vv/E1DESslIRxyNFDH2OVah7Imh2HmO2LRfnzvMMraV9r2eJdw1+pFkqTaYcPS&#10;UGNHu5rK3+LmDJQ+O39lj8s8vR7TRda86WJw2pjX6bj9BBVpjP/m5/XBCv7HUnDlGxlB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xxOTsUAAADdAAAADwAAAAAAAAAA&#10;AAAAAAChAgAAZHJzL2Rvd25yZXYueG1sUEsFBgAAAAAEAAQA+QAAAJMDAAAAAA==&#10;" strokeweight="1pt">
                  <v:stroke startarrowwidth="narrow" startarrowlength="short" endarrowwidth="narrow" endarrowlength="short"/>
                </v:line>
                <v:line id="Line 1415" o:spid="_x0000_s2384" style="position:absolute;flip:x;visibility:visible;mso-wrap-style:square" from="6498,9047" to="6515,96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Dr1cIAAADdAAAADwAAAGRycy9kb3ducmV2LnhtbERPS4vCMBC+C/6HMAteRFMflFqNIsKC&#10;4Gmr7F6HZmzLNpPaZGv990ZY8DYf33M2u97UoqPWVZYVzKYRCOLc6ooLBZfz5yQB4TyyxtoyKXiQ&#10;g912ONhgqu2dv6jLfCFCCLsUFZTeN6mULi/JoJvahjhwV9sa9AG2hdQt3kO4qeU8imJpsOLQUGJD&#10;h5Ly3+zPKMht8n1KHj+z+HaO50k1lllnpFKjj36/BuGp92/xv/uow/zlYgWvb8IJcvs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FDr1cIAAADdAAAADwAAAAAAAAAAAAAA&#10;AAChAgAAZHJzL2Rvd25yZXYueG1sUEsFBgAAAAAEAAQA+QAAAJADAAAAAA==&#10;" strokeweight="1pt">
                  <v:stroke startarrowwidth="narrow" startarrowlength="short" endarrowwidth="narrow" endarrowlength="short"/>
                </v:line>
                <v:line id="Line 1416" o:spid="_x0000_s2385" style="position:absolute;visibility:visible;mso-wrap-style:square" from="7812,9904" to="8234,99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Xllx8QAAADdAAAADwAAAGRycy9kb3ducmV2LnhtbESPzWrDQAyE74W8w6JAb806JSnGzSaE&#10;QKHQQ2ga6FV4FdvEqzVe+advXx0KvUnMaObT7jCH1ozUpyayg/UqA0NcRt9w5eD69faUg0mC7LGN&#10;TA5+KMFhv3jYYeHjxJ80XqQyGsKpQAe1SFdYm8qaAqZV7IhVu8U+oOjaV9b3OGl4aO1zlr3YgA1r&#10;Q40dnWoq75chOBjk9kHzdci/KeetTPl5G8azc4/L+fgKRmiWf/Pf9btX/M1G+fUbHcH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eWXHxAAAAN0AAAAPAAAAAAAAAAAA&#10;AAAAAKECAABkcnMvZG93bnJldi54bWxQSwUGAAAAAAQABAD5AAAAkgMAAAAA&#10;" strokeweight="1pt">
                  <v:stroke startarrowwidth="narrow" startarrowlength="short" endarrowwidth="narrow" endarrowlength="short"/>
                </v:line>
                <v:line id="Line 1417" o:spid="_x0000_s2386" style="position:absolute;visibility:visible;mso-wrap-style:square" from="9780,8799" to="9781,93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XAXMEAAADdAAAADwAAAGRycy9kb3ducmV2LnhtbERPS2vCQBC+F/wPywje6kbRElJXEUEQ&#10;PEit0OuQHZNgdjZkJw//vVso9DYf33M2u9HVqqc2VJ4NLOYJKOLc24oLA7fv43sKKgiyxdozGXhS&#10;gN128rbBzPqBv6i/SqFiCIcMDZQiTaZ1yEtyGOa+IY7c3bcOJcK20LbFIYa7Wi+T5EM7rDg2lNjQ&#10;oaT8ce2cgU7uZxpvXfpDKa9lSC9r11+MmU3H/ScooVH+xX/uk43zV6sF/H4TT9Db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iNcBcwQAAAN0AAAAPAAAAAAAAAAAAAAAA&#10;AKECAABkcnMvZG93bnJldi54bWxQSwUGAAAAAAQABAD5AAAAjwMAAAAA&#10;" strokeweight="1pt">
                  <v:stroke startarrowwidth="narrow" startarrowlength="short" endarrowwidth="narrow" endarrowlength="short"/>
                </v:line>
                <v:line id="Line 1418" o:spid="_x0000_s2387" style="position:absolute;visibility:visible;mso-wrap-style:square" from="6438,10278" to="6438,132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udeK8EAAADdAAAADwAAAGRycy9kb3ducmV2LnhtbERPS2vCQBC+F/oflhG81Y2iElJXKQVB&#10;8CBVodchOyah2dmQnTz8964g9DYf33M2u9HVqqc2VJ4NzGcJKOLc24oLA9fL/iMFFQTZYu2ZDNwp&#10;wG77/rbBzPqBf6g/S6FiCIcMDZQiTaZ1yEtyGGa+IY7czbcOJcK20LbFIYa7Wi+SZK0dVhwbSmzo&#10;u6T879w5A53cjjReu/SXUl7JkJ5Wrj8ZM52MX5+ghEb5F7/cBxvnL5cLeH4TT9Db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S514rwQAAAN0AAAAPAAAAAAAAAAAAAAAA&#10;AKECAABkcnMvZG93bnJldi54bWxQSwUGAAAAAAQABAD5AAAAjwMAAAAA&#10;" strokeweight="1pt">
                  <v:stroke startarrowwidth="narrow" startarrowlength="short" endarrowwidth="narrow" endarrowlength="short"/>
                </v:line>
                <v:line id="Line 1419" o:spid="_x0000_s2388" style="position:absolute;visibility:visible;mso-wrap-style:square" from="4776,11994" to="8082,11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kCNcUAAADdAAAADwAAAGRycy9kb3ducmV2LnhtbERPS2vCQBC+F/oflhF6qxurBImuIi0F&#10;7UHqA/Q4ZqdJ2uxs2N0m6b/vCoK3+fieM1/2phYtOV9ZVjAaJiCIc6srLhQcD+/PUxA+IGusLZOC&#10;P/KwXDw+zDHTtuMdtftQiBjCPkMFZQhNJqXPSzLoh7YhjtyXdQZDhK6Q2mEXw00tX5IklQYrjg0l&#10;NvRaUv6z/zUKtuPPtF1tPtb9aZNe8rfd5fzdOaWeBv1qBiJQH+7im3ut4/zJZAzXb+IJ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pkCNcUAAADdAAAADwAAAAAAAAAA&#10;AAAAAAChAgAAZHJzL2Rvd25yZXYueG1sUEsFBgAAAAAEAAQA+QAAAJMDAAAAAA==&#10;"/>
                <v:line id="Line 1420" o:spid="_x0000_s2389" style="position:absolute;visibility:visible;mso-wrap-style:square" from="4776,12918" to="8124,12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CaQcYAAADdAAAADwAAAGRycy9kb3ducmV2LnhtbERPS2vCQBC+F/oflin0VjetIUh0FWkR&#10;tIdSH6DHMTsmabOzYXebpP++WxC8zcf3nNliMI3oyPnasoLnUQKCuLC65lLBYb96moDwAVljY5kU&#10;/JKHxfz+boa5tj1vqduFUsQQ9jkqqEJocyl9UZFBP7ItceQu1hkMEbpSaod9DDeNfEmSTBqsOTZU&#10;2NJrRcX37sco+Bh/Zt1y874ejpvsXLxtz6ev3in1+DAspyACDeEmvrrXOs5P0xT+v4kn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lwmkHGAAAA3QAAAA8AAAAAAAAA&#10;AAAAAAAAoQIAAGRycy9kb3ducmV2LnhtbFBLBQYAAAAABAAEAPkAAACUAwAAAAA=&#10;"/>
              </v:group>
            </w:pict>
          </mc:Fallback>
        </mc:AlternateContent>
      </w:r>
      <w:r w:rsidRPr="00F70CD5">
        <w:rPr>
          <w:rFonts w:eastAsia="Times New Roman"/>
          <w:noProof/>
          <w:sz w:val="28"/>
          <w:szCs w:val="28"/>
        </w:rPr>
        <mc:AlternateContent>
          <mc:Choice Requires="wpg">
            <w:drawing>
              <wp:anchor distT="0" distB="0" distL="114300" distR="114300" simplePos="0" relativeHeight="251759616" behindDoc="0" locked="0" layoutInCell="0" allowOverlap="1" wp14:anchorId="4B7D8D52" wp14:editId="2AA36C5D">
                <wp:simplePos x="0" y="0"/>
                <wp:positionH relativeFrom="column">
                  <wp:posOffset>275897</wp:posOffset>
                </wp:positionH>
                <wp:positionV relativeFrom="paragraph">
                  <wp:posOffset>388883</wp:posOffset>
                </wp:positionV>
                <wp:extent cx="5417185" cy="2942896"/>
                <wp:effectExtent l="0" t="0" r="12065" b="10160"/>
                <wp:wrapNone/>
                <wp:docPr id="1445" name="Группа 14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7185" cy="2942896"/>
                          <a:chOff x="0" y="0"/>
                          <a:chExt cx="19999" cy="19998"/>
                        </a:xfrm>
                      </wpg:grpSpPr>
                      <wps:wsp>
                        <wps:cNvPr id="1446" name="AutoShape 1342"/>
                        <wps:cNvSpPr>
                          <a:spLocks noChangeArrowheads="1"/>
                        </wps:cNvSpPr>
                        <wps:spPr bwMode="auto">
                          <a:xfrm>
                            <a:off x="3341" y="0"/>
                            <a:ext cx="13292" cy="4225"/>
                          </a:xfrm>
                          <a:prstGeom prst="roundRect">
                            <a:avLst>
                              <a:gd name="adj" fmla="val 16667"/>
                            </a:avLst>
                          </a:prstGeom>
                          <a:solidFill>
                            <a:srgbClr val="E5E5E5"/>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A62CF1" w:rsidRDefault="000458B3" w:rsidP="00411731">
                              <w:pPr>
                                <w:spacing w:before="60"/>
                                <w:jc w:val="center"/>
                                <w:rPr>
                                  <w:b/>
                                  <w:sz w:val="28"/>
                                  <w:szCs w:val="28"/>
                                </w:rPr>
                              </w:pPr>
                              <w:r w:rsidRPr="00A62CF1">
                                <w:rPr>
                                  <w:b/>
                                  <w:sz w:val="28"/>
                                  <w:szCs w:val="28"/>
                                </w:rPr>
                                <w:t xml:space="preserve">ИСТОЧНИКИ </w:t>
                              </w:r>
                            </w:p>
                            <w:p w:rsidR="000458B3" w:rsidRDefault="000458B3" w:rsidP="00411731">
                              <w:pPr>
                                <w:jc w:val="center"/>
                              </w:pPr>
                              <w:r w:rsidRPr="00A62CF1">
                                <w:rPr>
                                  <w:b/>
                                  <w:sz w:val="28"/>
                                  <w:szCs w:val="28"/>
                                </w:rPr>
                                <w:t>КРИМИНАЛИСТИЧЕСКОЙ ТАКТИКИ</w:t>
                              </w:r>
                            </w:p>
                          </w:txbxContent>
                        </wps:txbx>
                        <wps:bodyPr rot="0" vert="horz" wrap="square" lIns="36000" tIns="36000" rIns="36000" bIns="36000" anchor="t" anchorCtr="0" upright="1">
                          <a:noAutofit/>
                        </wps:bodyPr>
                      </wps:wsp>
                      <wpg:grpSp>
                        <wpg:cNvPr id="1447" name="Group 1343"/>
                        <wpg:cNvGrpSpPr>
                          <a:grpSpLocks/>
                        </wpg:cNvGrpSpPr>
                        <wpg:grpSpPr bwMode="auto">
                          <a:xfrm>
                            <a:off x="0" y="5367"/>
                            <a:ext cx="8508" cy="14631"/>
                            <a:chOff x="0" y="0"/>
                            <a:chExt cx="20000" cy="20000"/>
                          </a:xfrm>
                        </wpg:grpSpPr>
                        <wps:wsp>
                          <wps:cNvPr id="1448" name="Rectangle 1344"/>
                          <wps:cNvSpPr>
                            <a:spLocks noChangeArrowheads="1"/>
                          </wps:cNvSpPr>
                          <wps:spPr bwMode="auto">
                            <a:xfrm>
                              <a:off x="0" y="0"/>
                              <a:ext cx="20000" cy="1077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A62CF1" w:rsidRDefault="000458B3" w:rsidP="00A62CF1">
                                <w:pPr>
                                  <w:jc w:val="center"/>
                                  <w:rPr>
                                    <w:sz w:val="28"/>
                                    <w:szCs w:val="28"/>
                                  </w:rPr>
                                </w:pPr>
                                <w:r w:rsidRPr="00A62CF1">
                                  <w:rPr>
                                    <w:sz w:val="28"/>
                                    <w:szCs w:val="28"/>
                                  </w:rPr>
                                  <w:t>Нормы уголовно-процессуаль</w:t>
                                </w:r>
                                <w:r w:rsidRPr="00A62CF1">
                                  <w:rPr>
                                    <w:sz w:val="28"/>
                                    <w:szCs w:val="28"/>
                                  </w:rPr>
                                  <w:softHyphen/>
                                  <w:t>ного законодательства, регламен</w:t>
                                </w:r>
                                <w:r w:rsidRPr="00A62CF1">
                                  <w:rPr>
                                    <w:sz w:val="28"/>
                                    <w:szCs w:val="28"/>
                                  </w:rPr>
                                  <w:softHyphen/>
                                  <w:t>тирующие общий порядок рас</w:t>
                                </w:r>
                                <w:r w:rsidRPr="00A62CF1">
                                  <w:rPr>
                                    <w:sz w:val="28"/>
                                    <w:szCs w:val="28"/>
                                  </w:rPr>
                                  <w:softHyphen/>
                                  <w:t>следования и проведения отдель</w:t>
                                </w:r>
                                <w:r w:rsidRPr="00A62CF1">
                                  <w:rPr>
                                    <w:sz w:val="28"/>
                                    <w:szCs w:val="28"/>
                                  </w:rPr>
                                  <w:softHyphen/>
                                  <w:t>ных следственных действий</w:t>
                                </w:r>
                              </w:p>
                            </w:txbxContent>
                          </wps:txbx>
                          <wps:bodyPr rot="0" vert="horz" wrap="square" lIns="36000" tIns="36000" rIns="36000" bIns="36000" anchor="t" anchorCtr="0" upright="1">
                            <a:noAutofit/>
                          </wps:bodyPr>
                        </wps:wsp>
                        <wps:wsp>
                          <wps:cNvPr id="1449" name="Rectangle 1345"/>
                          <wps:cNvSpPr>
                            <a:spLocks noChangeArrowheads="1"/>
                          </wps:cNvSpPr>
                          <wps:spPr bwMode="auto">
                            <a:xfrm>
                              <a:off x="0" y="11537"/>
                              <a:ext cx="20000" cy="8463"/>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0A526F" w:rsidRDefault="000458B3" w:rsidP="00411731">
                                <w:pPr>
                                  <w:spacing w:before="240"/>
                                  <w:jc w:val="center"/>
                                  <w:rPr>
                                    <w:sz w:val="28"/>
                                    <w:szCs w:val="28"/>
                                  </w:rPr>
                                </w:pPr>
                                <w:r w:rsidRPr="000A526F">
                                  <w:rPr>
                                    <w:sz w:val="28"/>
                                    <w:szCs w:val="28"/>
                                  </w:rPr>
                                  <w:t>Положения других разделов науки криминалистики</w:t>
                                </w:r>
                              </w:p>
                            </w:txbxContent>
                          </wps:txbx>
                          <wps:bodyPr rot="0" vert="horz" wrap="square" lIns="36000" tIns="36000" rIns="36000" bIns="36000" anchor="t" anchorCtr="0" upright="1">
                            <a:noAutofit/>
                          </wps:bodyPr>
                        </wps:wsp>
                      </wpg:grpSp>
                      <wpg:grpSp>
                        <wpg:cNvPr id="1450" name="Group 1346"/>
                        <wpg:cNvGrpSpPr>
                          <a:grpSpLocks/>
                        </wpg:cNvGrpSpPr>
                        <wpg:grpSpPr bwMode="auto">
                          <a:xfrm>
                            <a:off x="11492" y="5367"/>
                            <a:ext cx="8507" cy="14626"/>
                            <a:chOff x="0" y="0"/>
                            <a:chExt cx="20000" cy="20000"/>
                          </a:xfrm>
                        </wpg:grpSpPr>
                        <wps:wsp>
                          <wps:cNvPr id="1451" name="Rectangle 1347"/>
                          <wps:cNvSpPr>
                            <a:spLocks noChangeArrowheads="1"/>
                          </wps:cNvSpPr>
                          <wps:spPr bwMode="auto">
                            <a:xfrm>
                              <a:off x="0" y="0"/>
                              <a:ext cx="20000" cy="10781"/>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A62CF1" w:rsidRDefault="000458B3" w:rsidP="00A62CF1">
                                <w:pPr>
                                  <w:jc w:val="center"/>
                                  <w:rPr>
                                    <w:sz w:val="28"/>
                                    <w:szCs w:val="28"/>
                                  </w:rPr>
                                </w:pPr>
                                <w:r w:rsidRPr="00A62CF1">
                                  <w:rPr>
                                    <w:sz w:val="28"/>
                                    <w:szCs w:val="28"/>
                                  </w:rPr>
                                  <w:t>Передовой опыт раскрытия</w:t>
                                </w:r>
                              </w:p>
                              <w:p w:rsidR="000458B3" w:rsidRPr="00A62CF1" w:rsidRDefault="000458B3" w:rsidP="00A62CF1">
                                <w:pPr>
                                  <w:jc w:val="center"/>
                                  <w:rPr>
                                    <w:sz w:val="28"/>
                                    <w:szCs w:val="28"/>
                                  </w:rPr>
                                </w:pPr>
                                <w:r w:rsidRPr="00A62CF1">
                                  <w:rPr>
                                    <w:sz w:val="28"/>
                                    <w:szCs w:val="28"/>
                                  </w:rPr>
                                  <w:t>и расследования преступлений</w:t>
                                </w:r>
                              </w:p>
                            </w:txbxContent>
                          </wps:txbx>
                          <wps:bodyPr rot="0" vert="horz" wrap="square" lIns="36000" tIns="36000" rIns="36000" bIns="36000" anchor="t" anchorCtr="0" upright="1">
                            <a:noAutofit/>
                          </wps:bodyPr>
                        </wps:wsp>
                        <wps:wsp>
                          <wps:cNvPr id="1452" name="Rectangle 1348"/>
                          <wps:cNvSpPr>
                            <a:spLocks noChangeArrowheads="1"/>
                          </wps:cNvSpPr>
                          <wps:spPr bwMode="auto">
                            <a:xfrm>
                              <a:off x="0" y="11534"/>
                              <a:ext cx="20000" cy="8466"/>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0A526F" w:rsidRDefault="000458B3" w:rsidP="000A526F">
                                <w:pPr>
                                  <w:jc w:val="center"/>
                                  <w:rPr>
                                    <w:sz w:val="28"/>
                                    <w:szCs w:val="28"/>
                                  </w:rPr>
                                </w:pPr>
                                <w:r w:rsidRPr="000A526F">
                                  <w:rPr>
                                    <w:sz w:val="28"/>
                                    <w:szCs w:val="28"/>
                                  </w:rPr>
                                  <w:t>Положения других наук</w:t>
                                </w:r>
                              </w:p>
                              <w:p w:rsidR="000458B3" w:rsidRPr="000A526F" w:rsidRDefault="000458B3" w:rsidP="000A526F">
                                <w:pPr>
                                  <w:ind w:left="142" w:right="155"/>
                                  <w:jc w:val="center"/>
                                  <w:rPr>
                                    <w:sz w:val="28"/>
                                    <w:szCs w:val="28"/>
                                  </w:rPr>
                                </w:pPr>
                                <w:r w:rsidRPr="000A526F">
                                  <w:rPr>
                                    <w:sz w:val="28"/>
                                    <w:szCs w:val="28"/>
                                  </w:rPr>
                                  <w:t>(психологии, научной органи</w:t>
                                </w:r>
                                <w:r w:rsidRPr="000A526F">
                                  <w:rPr>
                                    <w:sz w:val="28"/>
                                    <w:szCs w:val="28"/>
                                  </w:rPr>
                                  <w:softHyphen/>
                                  <w:t>зации труда, теории операций и др.)</w:t>
                                </w:r>
                              </w:p>
                            </w:txbxContent>
                          </wps:txbx>
                          <wps:bodyPr rot="0" vert="horz" wrap="square" lIns="36000" tIns="36000" rIns="36000" bIns="36000" anchor="t" anchorCtr="0" upright="1">
                            <a:noAutofit/>
                          </wps:bodyPr>
                        </wps:wsp>
                      </wpg:grpSp>
                      <wps:wsp>
                        <wps:cNvPr id="1453" name="Line 1349"/>
                        <wps:cNvCnPr/>
                        <wps:spPr bwMode="auto">
                          <a:xfrm>
                            <a:off x="10022" y="4245"/>
                            <a:ext cx="2" cy="1245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54" name="Line 1350"/>
                        <wps:cNvCnPr/>
                        <wps:spPr bwMode="auto">
                          <a:xfrm>
                            <a:off x="8552" y="9334"/>
                            <a:ext cx="2942" cy="5"/>
                          </a:xfrm>
                          <a:prstGeom prst="line">
                            <a:avLst/>
                          </a:prstGeom>
                          <a:noFill/>
                          <a:ln w="9525">
                            <a:solidFill>
                              <a:srgbClr val="000000"/>
                            </a:solidFill>
                            <a:round/>
                            <a:headEnd type="triangl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55" name="Line 1351"/>
                        <wps:cNvCnPr/>
                        <wps:spPr bwMode="auto">
                          <a:xfrm>
                            <a:off x="8552" y="16691"/>
                            <a:ext cx="2942" cy="5"/>
                          </a:xfrm>
                          <a:prstGeom prst="line">
                            <a:avLst/>
                          </a:prstGeom>
                          <a:noFill/>
                          <a:ln w="9525">
                            <a:solidFill>
                              <a:srgbClr val="000000"/>
                            </a:solidFill>
                            <a:round/>
                            <a:headEnd type="triangl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Группа 1445" o:spid="_x0000_s2390" style="position:absolute;margin-left:21.7pt;margin-top:30.6pt;width:426.55pt;height:231.7pt;z-index:251759616" coordsize="19999,199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" o:allowincell="f">
                <v:roundrect id="AutoShape 1342" o:spid="_x0000_s2391" style="position:absolute;left:3341;width:13292;height:4225;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BIxcYA&#10;AADdAAAADwAAAGRycy9kb3ducmV2LnhtbESPQWvCQBCF7wX/wzJCL6VuWjXU6Co2IHjpwSjkOmTH&#10;JJidXbKrpv++Kwi9zfDe9+bNajOYTtyo961lBR+TBARxZXXLtYLTcff+BcIHZI2dZVLwSx4269HL&#10;CjNt73ygWxFqEUPYZ6igCcFlUvqqIYN+Yh1x1M62Nxji2tdS93iP4aaTn0mSSoMtxwsNOsobqi7F&#10;1cQapUl/5m/X0ul6t9i66ZCX+bdSr+NhuwQRaAj/5ie915GbzVJ4fBNH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MBIxcYAAADdAAAADwAAAAAAAAAAAAAAAACYAgAAZHJz&#10;L2Rvd25yZXYueG1sUEsFBgAAAAAEAAQA9QAAAIsDAAAAAA==&#10;" fillcolor="#e5e5e5" strokeweight="2pt">
                  <v:textbox inset="1mm,1mm,1mm,1mm">
                    <w:txbxContent>
                      <w:p w:rsidR="000458B3" w:rsidRPr="00A62CF1" w:rsidRDefault="000458B3" w:rsidP="00411731">
                        <w:pPr>
                          <w:spacing w:before="60"/>
                          <w:jc w:val="center"/>
                          <w:rPr>
                            <w:b/>
                            <w:sz w:val="28"/>
                            <w:szCs w:val="28"/>
                          </w:rPr>
                        </w:pPr>
                        <w:r w:rsidRPr="00A62CF1">
                          <w:rPr>
                            <w:b/>
                            <w:sz w:val="28"/>
                            <w:szCs w:val="28"/>
                          </w:rPr>
                          <w:t xml:space="preserve">ИСТОЧНИКИ </w:t>
                        </w:r>
                      </w:p>
                      <w:p w:rsidR="000458B3" w:rsidRDefault="000458B3" w:rsidP="00411731">
                        <w:pPr>
                          <w:jc w:val="center"/>
                        </w:pPr>
                        <w:r w:rsidRPr="00A62CF1">
                          <w:rPr>
                            <w:b/>
                            <w:sz w:val="28"/>
                            <w:szCs w:val="28"/>
                          </w:rPr>
                          <w:t>КРИМИНАЛИСТИЧЕСКОЙ ТАКТИКИ</w:t>
                        </w:r>
                      </w:p>
                    </w:txbxContent>
                  </v:textbox>
                </v:roundrect>
                <v:group id="Group 1343" o:spid="_x0000_s2392" style="position:absolute;top:5367;width:8508;height:14631"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ZbkzsQAAADdAAAA&#10;DwAAAAAAAAAAAAAAAACqAgAAZHJzL2Rvd25yZXYueG1sUEsFBgAAAAAEAAQA+gAAAJsDAAAAAA==&#10;">
                  <v:rect id="Rectangle 1344" o:spid="_x0000_s2393" style="position:absolute;width:20000;height:107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YVesgA&#10;AADdAAAADwAAAGRycy9kb3ducmV2LnhtbESPT2vDMAzF74V9B6PBbo3TroyR1i1jf6DssHXpKD2K&#10;WI1DYznEbpp9++kw2E3iPb3302oz+lYN1McmsIFZloMiroJtuDbwvX+bPoKKCdliG5gM/FCEzfpm&#10;ssLChit/0VCmWkkIxwINuJS6QutYOfIYs9ARi3YKvccka19r2+NVwn2r53n+oD02LA0OO3p2VJ3L&#10;izewa7cvM/e5f5/nx93rx2VoDsf70pi72/FpCSrRmP7Nf9dbK/iLheDKNzKCXv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d5hV6yAAAAN0AAAAPAAAAAAAAAAAAAAAAAJgCAABk&#10;cnMvZG93bnJldi54bWxQSwUGAAAAAAQABAD1AAAAjQMAAAAA&#10;" filled="f" strokeweight="1pt">
                    <v:textbox inset="1mm,1mm,1mm,1mm">
                      <w:txbxContent>
                        <w:p w:rsidR="000458B3" w:rsidRPr="00A62CF1" w:rsidRDefault="000458B3" w:rsidP="00A62CF1">
                          <w:pPr>
                            <w:jc w:val="center"/>
                            <w:rPr>
                              <w:sz w:val="28"/>
                              <w:szCs w:val="28"/>
                            </w:rPr>
                          </w:pPr>
                          <w:r w:rsidRPr="00A62CF1">
                            <w:rPr>
                              <w:sz w:val="28"/>
                              <w:szCs w:val="28"/>
                            </w:rPr>
                            <w:t>Нормы уголовно-процессуаль</w:t>
                          </w:r>
                          <w:r w:rsidRPr="00A62CF1">
                            <w:rPr>
                              <w:sz w:val="28"/>
                              <w:szCs w:val="28"/>
                            </w:rPr>
                            <w:softHyphen/>
                            <w:t>ного законодательства, регламен</w:t>
                          </w:r>
                          <w:r w:rsidRPr="00A62CF1">
                            <w:rPr>
                              <w:sz w:val="28"/>
                              <w:szCs w:val="28"/>
                            </w:rPr>
                            <w:softHyphen/>
                            <w:t>тирующие общий порядок рас</w:t>
                          </w:r>
                          <w:r w:rsidRPr="00A62CF1">
                            <w:rPr>
                              <w:sz w:val="28"/>
                              <w:szCs w:val="28"/>
                            </w:rPr>
                            <w:softHyphen/>
                            <w:t>следования и проведения отдель</w:t>
                          </w:r>
                          <w:r w:rsidRPr="00A62CF1">
                            <w:rPr>
                              <w:sz w:val="28"/>
                              <w:szCs w:val="28"/>
                            </w:rPr>
                            <w:softHyphen/>
                            <w:t>ных следственных действий</w:t>
                          </w:r>
                        </w:p>
                      </w:txbxContent>
                    </v:textbox>
                  </v:rect>
                  <v:rect id="Rectangle 1345" o:spid="_x0000_s2394" style="position:absolute;top:11537;width:20000;height:84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qw4cUA&#10;AADdAAAADwAAAGRycy9kb3ducmV2LnhtbERPTWvCQBC9C/6HZYTedKOV0kZXEVtBeqg2FvE4ZMds&#10;MDsbsmuM/75bKHibx/uc+bKzlWip8aVjBeNRAoI4d7rkQsHPYTN8BeEDssbKMSm4k4flot+bY6rd&#10;jb+pzUIhYgj7FBWYEOpUSp8bsuhHriaO3Nk1FkOETSF1g7cYbis5SZIXabHk2GCwprWh/JJdrYJ9&#10;tX0fm93hc5Kc9h9f17Y8np4zpZ4G3WoGIlAXHuJ/91bH+dPpG/x9E0+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qrDhxQAAAN0AAAAPAAAAAAAAAAAAAAAAAJgCAABkcnMv&#10;ZG93bnJldi54bWxQSwUGAAAAAAQABAD1AAAAigMAAAAA&#10;" filled="f" strokeweight="1pt">
                    <v:textbox inset="1mm,1mm,1mm,1mm">
                      <w:txbxContent>
                        <w:p w:rsidR="000458B3" w:rsidRPr="000A526F" w:rsidRDefault="000458B3" w:rsidP="00411731">
                          <w:pPr>
                            <w:spacing w:before="240"/>
                            <w:jc w:val="center"/>
                            <w:rPr>
                              <w:sz w:val="28"/>
                              <w:szCs w:val="28"/>
                            </w:rPr>
                          </w:pPr>
                          <w:r w:rsidRPr="000A526F">
                            <w:rPr>
                              <w:sz w:val="28"/>
                              <w:szCs w:val="28"/>
                            </w:rPr>
                            <w:t>Положения других разделов науки криминалистики</w:t>
                          </w:r>
                        </w:p>
                      </w:txbxContent>
                    </v:textbox>
                  </v:rect>
                </v:group>
                <v:group id="Group 1346" o:spid="_x0000_s2395" style="position:absolute;left:11492;top:5367;width:8507;height:14626"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6bqZ8cAAADd&#10;AAAADwAAAAAAAAAAAAAAAACqAgAAZHJzL2Rvd25yZXYueG1sUEsFBgAAAAAEAAQA+gAAAJ4DAAAA&#10;AA==&#10;">
                  <v:rect id="Rectangle 1347" o:spid="_x0000_s2396" style="position:absolute;width:20000;height:107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UqOsUA&#10;AADdAAAADwAAAGRycy9kb3ducmV2LnhtbERPTWvCQBC9C/6HZQRvuom1RVJXKVpBeqgaS/E4ZKfZ&#10;0OxsyK4x/vtuodDbPN7nLNe9rUVHra8cK0inCQjiwumKSwUf591kAcIHZI21Y1JwJw/r1XCwxEy7&#10;G5+oy0MpYgj7DBWYEJpMSl8YsuinriGO3JdrLYYI21LqFm8x3NZyliRP0mLFscFgQxtDxXd+tQqO&#10;9X6bmsP5bZZcjq/v1676vDzkSo1H/csziEB9+Bf/ufc6zp8/pvD7TTxBr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BSo6xQAAAN0AAAAPAAAAAAAAAAAAAAAAAJgCAABkcnMv&#10;ZG93bnJldi54bWxQSwUGAAAAAAQABAD1AAAAigMAAAAA&#10;" filled="f" strokeweight="1pt">
                    <v:textbox inset="1mm,1mm,1mm,1mm">
                      <w:txbxContent>
                        <w:p w:rsidR="000458B3" w:rsidRPr="00A62CF1" w:rsidRDefault="000458B3" w:rsidP="00A62CF1">
                          <w:pPr>
                            <w:jc w:val="center"/>
                            <w:rPr>
                              <w:sz w:val="28"/>
                              <w:szCs w:val="28"/>
                            </w:rPr>
                          </w:pPr>
                          <w:r w:rsidRPr="00A62CF1">
                            <w:rPr>
                              <w:sz w:val="28"/>
                              <w:szCs w:val="28"/>
                            </w:rPr>
                            <w:t>Передовой опыт раскрытия</w:t>
                          </w:r>
                        </w:p>
                        <w:p w:rsidR="000458B3" w:rsidRPr="00A62CF1" w:rsidRDefault="000458B3" w:rsidP="00A62CF1">
                          <w:pPr>
                            <w:jc w:val="center"/>
                            <w:rPr>
                              <w:sz w:val="28"/>
                              <w:szCs w:val="28"/>
                            </w:rPr>
                          </w:pPr>
                          <w:r w:rsidRPr="00A62CF1">
                            <w:rPr>
                              <w:sz w:val="28"/>
                              <w:szCs w:val="28"/>
                            </w:rPr>
                            <w:t>и расследования преступлений</w:t>
                          </w:r>
                        </w:p>
                      </w:txbxContent>
                    </v:textbox>
                  </v:rect>
                  <v:rect id="Rectangle 1348" o:spid="_x0000_s2397" style="position:absolute;top:11534;width:20000;height:84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e0TcUA&#10;AADdAAAADwAAAGRycy9kb3ducmV2LnhtbERPTWvCQBC9F/wPywi91Y2xFUldRVoL4qFqLMXjkJ1m&#10;g9nZkF1j+u/dQsHbPN7nzJe9rUVHra8cKxiPEhDEhdMVlwq+jh9PMxA+IGusHZOCX/KwXAwe5php&#10;d+UDdXkoRQxhn6ECE0KTSekLQxb9yDXEkftxrcUQYVtK3eI1httapkkylRYrjg0GG3ozVJzzi1Ww&#10;rzfvY7M7btPktF9/Xrrq+zTJlXoc9qtXEIH6cBf/uzc6zn9+SeHvm3iCX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17RNxQAAAN0AAAAPAAAAAAAAAAAAAAAAAJgCAABkcnMv&#10;ZG93bnJldi54bWxQSwUGAAAAAAQABAD1AAAAigMAAAAA&#10;" filled="f" strokeweight="1pt">
                    <v:textbox inset="1mm,1mm,1mm,1mm">
                      <w:txbxContent>
                        <w:p w:rsidR="000458B3" w:rsidRPr="000A526F" w:rsidRDefault="000458B3" w:rsidP="000A526F">
                          <w:pPr>
                            <w:jc w:val="center"/>
                            <w:rPr>
                              <w:sz w:val="28"/>
                              <w:szCs w:val="28"/>
                            </w:rPr>
                          </w:pPr>
                          <w:r w:rsidRPr="000A526F">
                            <w:rPr>
                              <w:sz w:val="28"/>
                              <w:szCs w:val="28"/>
                            </w:rPr>
                            <w:t>Положения других наук</w:t>
                          </w:r>
                        </w:p>
                        <w:p w:rsidR="000458B3" w:rsidRPr="000A526F" w:rsidRDefault="000458B3" w:rsidP="000A526F">
                          <w:pPr>
                            <w:ind w:left="142" w:right="155"/>
                            <w:jc w:val="center"/>
                            <w:rPr>
                              <w:sz w:val="28"/>
                              <w:szCs w:val="28"/>
                            </w:rPr>
                          </w:pPr>
                          <w:r w:rsidRPr="000A526F">
                            <w:rPr>
                              <w:sz w:val="28"/>
                              <w:szCs w:val="28"/>
                            </w:rPr>
                            <w:t>(психологии, научной органи</w:t>
                          </w:r>
                          <w:r w:rsidRPr="000A526F">
                            <w:rPr>
                              <w:sz w:val="28"/>
                              <w:szCs w:val="28"/>
                            </w:rPr>
                            <w:softHyphen/>
                            <w:t>зации труда, теории операций и др.)</w:t>
                          </w:r>
                        </w:p>
                      </w:txbxContent>
                    </v:textbox>
                  </v:rect>
                </v:group>
                <v:line id="Line 1349" o:spid="_x0000_s2398" style="position:absolute;visibility:visible;mso-wrap-style:square" from="10022,4245" to="10024,167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HJtbcIAAADdAAAADwAAAGRycy9kb3ducmV2LnhtbERPS2vCQBC+F/oflhF6qxvbpoTUVUpB&#10;EDxINdDrkB2T0OxsyE4e/ntXKPQ2H99z1tvZtWqkPjSeDayWCSji0tuGKwPFefecgQqCbLH1TAau&#10;FGC7eXxYY279xN80nqRSMYRDjgZqkS7XOpQ1OQxL3xFH7uJ7hxJhX2nb4xTDXatfkuRdO2w4NtTY&#10;0VdN5e9pcAYGuRxoLobshzJOZcqOqRuPxjwt5s8PUEKz/Iv/3Hsb57+lr3D/Jp6gNz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HJtbcIAAADdAAAADwAAAAAAAAAAAAAA&#10;AAChAgAAZHJzL2Rvd25yZXYueG1sUEsFBgAAAAAEAAQA+QAAAJADAAAAAA==&#10;" strokeweight="1pt">
                  <v:stroke startarrowwidth="narrow" startarrowlength="short" endarrowwidth="narrow" endarrowlength="short"/>
                </v:line>
                <v:line id="Line 1350" o:spid="_x0000_s2399" style="position:absolute;visibility:visible;mso-wrap-style:square" from="8552,9334" to="11494,93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il58gAAADdAAAADwAAAGRycy9kb3ducmV2LnhtbESPQWvCQBCF74X+h2UKXopuKmnR1DUU&#10;QfTQoo1evE2zYxKSnQ3Z1cR/3y0Ivc3w3vfmzSIdTCOu1LnKsoKXSQSCOLe64kLB8bAez0A4j6yx&#10;sUwKbuQgXT4+LDDRtudvuma+ECGEXYIKSu/bREqXl2TQTWxLHLSz7Qz6sHaF1B32Idw0chpFb9Jg&#10;xeFCiS2tSsrr7GJCjc1PPdXnUx9Xc/O1yz5ptds/KzV6Gj7eQXga/L/5Tm914OLXGP6+CSPI5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jil58gAAADdAAAADwAAAAAA&#10;AAAAAAAAAAChAgAAZHJzL2Rvd25yZXYueG1sUEsFBgAAAAAEAAQA+QAAAJYDAAAAAA==&#10;">
                  <v:stroke startarrow="block" startarrowwidth="narrow" startarrowlength="short" endarrow="block" endarrowwidth="narrow" endarrowlength="short"/>
                </v:line>
                <v:line id="Line 1351" o:spid="_x0000_s2400" style="position:absolute;visibility:visible;mso-wrap-style:square" from="8552,16691" to="11494,166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XQAfMgAAADdAAAADwAAAGRycy9kb3ducmV2LnhtbESPQWvCQBCF74X+h2UEL8VsDCptdJUi&#10;SHto0cZevI3ZMQlmZ0N2TdJ/3y0Ivc3w3vfmzWozmFp01LrKsoJpFIMgzq2uuFDwfdxNnkE4j6yx&#10;tkwKfsjBZv34sMJU256/qMt8IUIIuxQVlN43qZQuL8mgi2xDHLSLbQ36sLaF1C32IdzUMonjhTRY&#10;cbhQYkPbkvJrdjOhxtv5mujLqZ9VL+Zzn33Qdn94Umo8Gl6XIDwN/t98p9914GbzOfx9E0aQ6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XQAfMgAAADdAAAADwAAAAAA&#10;AAAAAAAAAAChAgAAZHJzL2Rvd25yZXYueG1sUEsFBgAAAAAEAAQA+QAAAJYDAAAAAA==&#10;">
                  <v:stroke startarrow="block" startarrowwidth="narrow" startarrowlength="short" endarrow="block" endarrowwidth="narrow" endarrowlength="short"/>
                </v:line>
              </v:group>
            </w:pict>
          </mc:Fallback>
        </mc:AlternateContent>
      </w:r>
      <w:r w:rsidRPr="00F70CD5">
        <w:rPr>
          <w:rFonts w:eastAsia="Times New Roman"/>
          <w:sz w:val="28"/>
          <w:szCs w:val="28"/>
        </w:rPr>
        <w:br w:type="page"/>
      </w:r>
      <w:r w:rsidR="000A526F" w:rsidRPr="00F70CD5">
        <w:rPr>
          <w:rFonts w:eastAsia="Times New Roman"/>
          <w:noProof/>
          <w:sz w:val="28"/>
          <w:szCs w:val="28"/>
        </w:rPr>
        <mc:AlternateContent>
          <mc:Choice Requires="wpg">
            <w:drawing>
              <wp:anchor distT="0" distB="0" distL="114300" distR="114300" simplePos="0" relativeHeight="251766784" behindDoc="0" locked="0" layoutInCell="0" allowOverlap="1" wp14:anchorId="5A810300" wp14:editId="225D0153">
                <wp:simplePos x="0" y="0"/>
                <wp:positionH relativeFrom="column">
                  <wp:posOffset>968188</wp:posOffset>
                </wp:positionH>
                <wp:positionV relativeFrom="paragraph">
                  <wp:posOffset>4787236</wp:posOffset>
                </wp:positionV>
                <wp:extent cx="3960495" cy="4195377"/>
                <wp:effectExtent l="0" t="0" r="20955" b="15240"/>
                <wp:wrapNone/>
                <wp:docPr id="1418" name="Группа 14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60495" cy="4195377"/>
                          <a:chOff x="0" y="-1195"/>
                          <a:chExt cx="20000" cy="21193"/>
                        </a:xfrm>
                      </wpg:grpSpPr>
                      <wps:wsp>
                        <wps:cNvPr id="1419" name="AutoShape 1425"/>
                        <wps:cNvSpPr>
                          <a:spLocks noChangeArrowheads="1"/>
                        </wps:cNvSpPr>
                        <wps:spPr bwMode="auto">
                          <a:xfrm>
                            <a:off x="0" y="-1195"/>
                            <a:ext cx="20000" cy="4156"/>
                          </a:xfrm>
                          <a:prstGeom prst="roundRect">
                            <a:avLst>
                              <a:gd name="adj" fmla="val 16667"/>
                            </a:avLst>
                          </a:prstGeom>
                          <a:solidFill>
                            <a:srgbClr val="F2F2F2"/>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0A526F" w:rsidRDefault="000458B3" w:rsidP="00411731">
                              <w:pPr>
                                <w:spacing w:before="120"/>
                                <w:jc w:val="center"/>
                                <w:rPr>
                                  <w:b/>
                                  <w:sz w:val="28"/>
                                  <w:szCs w:val="28"/>
                                </w:rPr>
                              </w:pPr>
                              <w:r w:rsidRPr="000A526F">
                                <w:rPr>
                                  <w:b/>
                                  <w:sz w:val="28"/>
                                  <w:szCs w:val="28"/>
                                </w:rPr>
                                <w:t>ОБЩИЕ ПОЛОЖЕНИЯ (ПРИНЦИПЫ) ТАКТИКИ ОТДЕЛЬНЫХ СЛЕДСТВЕННЫХ ДЕЙСТВИЙ</w:t>
                              </w:r>
                            </w:p>
                          </w:txbxContent>
                        </wps:txbx>
                        <wps:bodyPr rot="0" vert="horz" wrap="square" lIns="12700" tIns="12700" rIns="12700" bIns="12700" anchor="t" anchorCtr="0" upright="1">
                          <a:noAutofit/>
                        </wps:bodyPr>
                      </wps:wsp>
                      <wps:wsp>
                        <wps:cNvPr id="1420" name="Rectangle 1426"/>
                        <wps:cNvSpPr>
                          <a:spLocks noChangeArrowheads="1"/>
                        </wps:cNvSpPr>
                        <wps:spPr bwMode="auto">
                          <a:xfrm>
                            <a:off x="0" y="3135"/>
                            <a:ext cx="20000" cy="16863"/>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0A526F" w:rsidRDefault="000458B3" w:rsidP="000A526F">
                              <w:pPr>
                                <w:widowControl/>
                                <w:numPr>
                                  <w:ilvl w:val="0"/>
                                  <w:numId w:val="75"/>
                                </w:numPr>
                                <w:autoSpaceDE/>
                                <w:autoSpaceDN/>
                                <w:adjustRightInd/>
                                <w:ind w:left="0" w:firstLine="0"/>
                                <w:rPr>
                                  <w:sz w:val="28"/>
                                  <w:szCs w:val="28"/>
                                </w:rPr>
                              </w:pPr>
                              <w:r w:rsidRPr="000A526F">
                                <w:rPr>
                                  <w:sz w:val="28"/>
                                  <w:szCs w:val="28"/>
                                </w:rPr>
                                <w:t>соблюдение законности, норм морали и этики</w:t>
                              </w:r>
                            </w:p>
                            <w:p w:rsidR="000458B3" w:rsidRPr="000A526F" w:rsidRDefault="000458B3" w:rsidP="000A526F">
                              <w:pPr>
                                <w:widowControl/>
                                <w:numPr>
                                  <w:ilvl w:val="0"/>
                                  <w:numId w:val="75"/>
                                </w:numPr>
                                <w:autoSpaceDE/>
                                <w:autoSpaceDN/>
                                <w:adjustRightInd/>
                                <w:ind w:left="0" w:firstLine="0"/>
                                <w:rPr>
                                  <w:sz w:val="28"/>
                                  <w:szCs w:val="28"/>
                                </w:rPr>
                              </w:pPr>
                              <w:r w:rsidRPr="000A526F">
                                <w:rPr>
                                  <w:sz w:val="28"/>
                                  <w:szCs w:val="28"/>
                                </w:rPr>
                                <w:t>единство руководства</w:t>
                              </w:r>
                            </w:p>
                            <w:p w:rsidR="000458B3" w:rsidRPr="000A526F" w:rsidRDefault="000458B3" w:rsidP="000A526F">
                              <w:pPr>
                                <w:widowControl/>
                                <w:numPr>
                                  <w:ilvl w:val="0"/>
                                  <w:numId w:val="75"/>
                                </w:numPr>
                                <w:autoSpaceDE/>
                                <w:autoSpaceDN/>
                                <w:adjustRightInd/>
                                <w:ind w:left="0" w:firstLine="0"/>
                                <w:rPr>
                                  <w:sz w:val="28"/>
                                  <w:szCs w:val="28"/>
                                </w:rPr>
                              </w:pPr>
                              <w:r w:rsidRPr="000A526F">
                                <w:rPr>
                                  <w:sz w:val="28"/>
                                  <w:szCs w:val="28"/>
                                </w:rPr>
                                <w:t>активность и целеустремленность следователя</w:t>
                              </w:r>
                            </w:p>
                            <w:p w:rsidR="000458B3" w:rsidRPr="000A526F" w:rsidRDefault="000458B3" w:rsidP="000A526F">
                              <w:pPr>
                                <w:widowControl/>
                                <w:numPr>
                                  <w:ilvl w:val="0"/>
                                  <w:numId w:val="75"/>
                                </w:numPr>
                                <w:autoSpaceDE/>
                                <w:autoSpaceDN/>
                                <w:adjustRightInd/>
                                <w:ind w:left="0" w:firstLine="0"/>
                                <w:rPr>
                                  <w:sz w:val="28"/>
                                  <w:szCs w:val="28"/>
                                </w:rPr>
                              </w:pPr>
                              <w:r w:rsidRPr="000A526F">
                                <w:rPr>
                                  <w:sz w:val="28"/>
                                  <w:szCs w:val="28"/>
                                </w:rPr>
                                <w:t>взаимодействие с работниками дознания</w:t>
                              </w:r>
                            </w:p>
                            <w:p w:rsidR="000458B3" w:rsidRPr="000A526F" w:rsidRDefault="000458B3" w:rsidP="000A526F">
                              <w:pPr>
                                <w:widowControl/>
                                <w:numPr>
                                  <w:ilvl w:val="0"/>
                                  <w:numId w:val="75"/>
                                </w:numPr>
                                <w:autoSpaceDE/>
                                <w:autoSpaceDN/>
                                <w:adjustRightInd/>
                                <w:ind w:left="0" w:firstLine="0"/>
                                <w:rPr>
                                  <w:sz w:val="28"/>
                                  <w:szCs w:val="28"/>
                                </w:rPr>
                              </w:pPr>
                              <w:proofErr w:type="spellStart"/>
                              <w:r w:rsidRPr="000A526F">
                                <w:rPr>
                                  <w:sz w:val="28"/>
                                  <w:szCs w:val="28"/>
                                </w:rPr>
                                <w:t>ситуационность</w:t>
                              </w:r>
                              <w:proofErr w:type="spellEnd"/>
                            </w:p>
                            <w:p w:rsidR="000458B3" w:rsidRPr="000A526F" w:rsidRDefault="000458B3" w:rsidP="000A526F">
                              <w:pPr>
                                <w:widowControl/>
                                <w:numPr>
                                  <w:ilvl w:val="0"/>
                                  <w:numId w:val="75"/>
                                </w:numPr>
                                <w:autoSpaceDE/>
                                <w:autoSpaceDN/>
                                <w:adjustRightInd/>
                                <w:ind w:left="0" w:firstLine="0"/>
                                <w:rPr>
                                  <w:sz w:val="28"/>
                                  <w:szCs w:val="28"/>
                                </w:rPr>
                              </w:pPr>
                              <w:r w:rsidRPr="000A526F">
                                <w:rPr>
                                  <w:sz w:val="28"/>
                                  <w:szCs w:val="28"/>
                                </w:rPr>
                                <w:t>стадийность</w:t>
                              </w:r>
                            </w:p>
                            <w:p w:rsidR="000458B3" w:rsidRPr="000A526F" w:rsidRDefault="000458B3" w:rsidP="000A526F">
                              <w:pPr>
                                <w:widowControl/>
                                <w:numPr>
                                  <w:ilvl w:val="0"/>
                                  <w:numId w:val="75"/>
                                </w:numPr>
                                <w:autoSpaceDE/>
                                <w:autoSpaceDN/>
                                <w:adjustRightInd/>
                                <w:ind w:left="0" w:firstLine="0"/>
                                <w:rPr>
                                  <w:sz w:val="28"/>
                                  <w:szCs w:val="28"/>
                                </w:rPr>
                              </w:pPr>
                              <w:r w:rsidRPr="000A526F">
                                <w:rPr>
                                  <w:sz w:val="28"/>
                                  <w:szCs w:val="28"/>
                                </w:rPr>
                                <w:t>планомерность</w:t>
                              </w:r>
                            </w:p>
                            <w:p w:rsidR="000458B3" w:rsidRPr="000A526F" w:rsidRDefault="000458B3" w:rsidP="000A526F">
                              <w:pPr>
                                <w:widowControl/>
                                <w:numPr>
                                  <w:ilvl w:val="0"/>
                                  <w:numId w:val="75"/>
                                </w:numPr>
                                <w:autoSpaceDE/>
                                <w:autoSpaceDN/>
                                <w:adjustRightInd/>
                                <w:ind w:left="0" w:firstLine="0"/>
                                <w:rPr>
                                  <w:sz w:val="28"/>
                                  <w:szCs w:val="28"/>
                                </w:rPr>
                              </w:pPr>
                              <w:r w:rsidRPr="000A526F">
                                <w:rPr>
                                  <w:sz w:val="28"/>
                                  <w:szCs w:val="28"/>
                                </w:rPr>
                                <w:t>последовательность</w:t>
                              </w:r>
                            </w:p>
                            <w:p w:rsidR="000458B3" w:rsidRPr="000A526F" w:rsidRDefault="000458B3" w:rsidP="000A526F">
                              <w:pPr>
                                <w:widowControl/>
                                <w:numPr>
                                  <w:ilvl w:val="0"/>
                                  <w:numId w:val="75"/>
                                </w:numPr>
                                <w:autoSpaceDE/>
                                <w:autoSpaceDN/>
                                <w:adjustRightInd/>
                                <w:ind w:left="0" w:firstLine="0"/>
                                <w:rPr>
                                  <w:sz w:val="28"/>
                                  <w:szCs w:val="28"/>
                                </w:rPr>
                              </w:pPr>
                              <w:r w:rsidRPr="000A526F">
                                <w:rPr>
                                  <w:sz w:val="28"/>
                                  <w:szCs w:val="28"/>
                                </w:rPr>
                                <w:t>объективность</w:t>
                              </w:r>
                            </w:p>
                            <w:p w:rsidR="000458B3" w:rsidRPr="000A526F" w:rsidRDefault="000458B3" w:rsidP="000A526F">
                              <w:pPr>
                                <w:widowControl/>
                                <w:numPr>
                                  <w:ilvl w:val="0"/>
                                  <w:numId w:val="75"/>
                                </w:numPr>
                                <w:autoSpaceDE/>
                                <w:autoSpaceDN/>
                                <w:adjustRightInd/>
                                <w:ind w:left="0" w:firstLine="0"/>
                                <w:rPr>
                                  <w:sz w:val="28"/>
                                  <w:szCs w:val="28"/>
                                </w:rPr>
                              </w:pPr>
                              <w:r w:rsidRPr="000A526F">
                                <w:rPr>
                                  <w:sz w:val="28"/>
                                  <w:szCs w:val="28"/>
                                </w:rPr>
                                <w:t>полнота</w:t>
                              </w:r>
                            </w:p>
                            <w:p w:rsidR="000458B3" w:rsidRPr="000A526F" w:rsidRDefault="000458B3" w:rsidP="000A526F">
                              <w:pPr>
                                <w:widowControl/>
                                <w:numPr>
                                  <w:ilvl w:val="0"/>
                                  <w:numId w:val="75"/>
                                </w:numPr>
                                <w:autoSpaceDE/>
                                <w:autoSpaceDN/>
                                <w:adjustRightInd/>
                                <w:ind w:left="0" w:firstLine="0"/>
                                <w:rPr>
                                  <w:sz w:val="28"/>
                                  <w:szCs w:val="28"/>
                                </w:rPr>
                              </w:pPr>
                              <w:r w:rsidRPr="000A526F">
                                <w:rPr>
                                  <w:sz w:val="28"/>
                                  <w:szCs w:val="28"/>
                                </w:rPr>
                                <w:t>своевременность</w:t>
                              </w:r>
                            </w:p>
                            <w:p w:rsidR="000458B3" w:rsidRPr="000A526F" w:rsidRDefault="000458B3" w:rsidP="000A526F">
                              <w:pPr>
                                <w:widowControl/>
                                <w:numPr>
                                  <w:ilvl w:val="0"/>
                                  <w:numId w:val="75"/>
                                </w:numPr>
                                <w:autoSpaceDE/>
                                <w:autoSpaceDN/>
                                <w:adjustRightInd/>
                                <w:ind w:left="0" w:firstLine="0"/>
                                <w:rPr>
                                  <w:sz w:val="28"/>
                                  <w:szCs w:val="28"/>
                                </w:rPr>
                              </w:pPr>
                              <w:r w:rsidRPr="000A526F">
                                <w:rPr>
                                  <w:sz w:val="28"/>
                                  <w:szCs w:val="28"/>
                                </w:rPr>
                                <w:t>применение технико-криминалистических средств</w:t>
                              </w:r>
                            </w:p>
                            <w:p w:rsidR="000458B3" w:rsidRPr="000A526F" w:rsidRDefault="000458B3" w:rsidP="000A526F">
                              <w:pPr>
                                <w:widowControl/>
                                <w:numPr>
                                  <w:ilvl w:val="0"/>
                                  <w:numId w:val="75"/>
                                </w:numPr>
                                <w:autoSpaceDE/>
                                <w:autoSpaceDN/>
                                <w:adjustRightInd/>
                                <w:ind w:left="0" w:firstLine="0"/>
                                <w:rPr>
                                  <w:sz w:val="28"/>
                                  <w:szCs w:val="28"/>
                                </w:rPr>
                              </w:pPr>
                              <w:r w:rsidRPr="000A526F">
                                <w:rPr>
                                  <w:sz w:val="28"/>
                                  <w:szCs w:val="28"/>
                                </w:rPr>
                                <w:t>использование помощи специалистов</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418" o:spid="_x0000_s2401" style="position:absolute;margin-left:76.25pt;margin-top:376.95pt;width:311.85pt;height:330.35pt;z-index:251766784" coordorigin=",-1195" coordsize="20000,211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" o:allowincell="f">
                <v:roundrect id="AutoShape 1425" o:spid="_x0000_s2402" style="position:absolute;top:-1195;width:20000;height:4156;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uRBcQA&#10;AADdAAAADwAAAGRycy9kb3ducmV2LnhtbERPTYvCMBC9C/6HMMJeZE1dVNZqFBVcRE9WxevQzLZd&#10;m0lpslr/vREEb/N4nzOdN6YUV6pdYVlBvxeBIE6tLjhTcDysP79BOI+ssbRMCu7kYD5rt6YYa3vj&#10;PV0Tn4kQwi5GBbn3VSylS3My6Hq2Ig7cr60N+gDrTOoabyHclPIrikbSYMGhIceKVjmll+TfKNiV&#10;u9Hq75yczt1D0t0Ohsv7+mep1EenWUxAeGr8W/xyb3SYP+iP4flNOEHO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IrkQXEAAAA3QAAAA8AAAAAAAAAAAAAAAAAmAIAAGRycy9k&#10;b3ducmV2LnhtbFBLBQYAAAAABAAEAPUAAACJAwAAAAA=&#10;" fillcolor="#f2f2f2" strokeweight="1pt">
                  <v:textbox inset="1pt,1pt,1pt,1pt">
                    <w:txbxContent>
                      <w:p w:rsidR="000458B3" w:rsidRPr="000A526F" w:rsidRDefault="000458B3" w:rsidP="00411731">
                        <w:pPr>
                          <w:spacing w:before="120"/>
                          <w:jc w:val="center"/>
                          <w:rPr>
                            <w:b/>
                            <w:sz w:val="28"/>
                            <w:szCs w:val="28"/>
                          </w:rPr>
                        </w:pPr>
                        <w:r w:rsidRPr="000A526F">
                          <w:rPr>
                            <w:b/>
                            <w:sz w:val="28"/>
                            <w:szCs w:val="28"/>
                          </w:rPr>
                          <w:t>ОБЩИЕ ПОЛОЖЕНИЯ (ПРИНЦИПЫ) ТАКТИКИ ОТДЕЛЬНЫХ СЛЕДСТВЕННЫХ ДЕЙСТВИЙ</w:t>
                        </w:r>
                      </w:p>
                    </w:txbxContent>
                  </v:textbox>
                </v:roundrect>
                <v:rect id="Rectangle 1426" o:spid="_x0000_s2403" style="position:absolute;top:3135;width:20000;height:16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4pi/8UA&#10;AADdAAAADwAAAGRycy9kb3ducmV2LnhtbESPQWvCQBCF70L/wzKF3nSjlCKpm6CCEOhJW0qP0+yY&#10;RLOzYXfV9N87h4K3Gd6b975ZlaPr1ZVC7DwbmM8yUMS1tx03Br4+d9MlqJiQLfaeycAfRSiLp8kK&#10;c+tvvKfrITVKQjjmaKBNaci1jnVLDuPMD8SiHX1wmGQNjbYBbxLuer3IsjftsGNpaHGgbUv1+XBx&#10;Bj70Oc6r32rT+13g75/jOo6nxpiX53H9DirRmB7m/+vKCv7rQvjlGxlB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imL/xQAAAN0AAAAPAAAAAAAAAAAAAAAAAJgCAABkcnMv&#10;ZG93bnJldi54bWxQSwUGAAAAAAQABAD1AAAAigMAAAAA&#10;" filled="f" strokeweight="1pt">
                  <v:textbox inset="1pt,1pt,1pt,1pt">
                    <w:txbxContent>
                      <w:p w:rsidR="000458B3" w:rsidRPr="000A526F" w:rsidRDefault="000458B3" w:rsidP="000A526F">
                        <w:pPr>
                          <w:widowControl/>
                          <w:numPr>
                            <w:ilvl w:val="0"/>
                            <w:numId w:val="75"/>
                          </w:numPr>
                          <w:autoSpaceDE/>
                          <w:autoSpaceDN/>
                          <w:adjustRightInd/>
                          <w:ind w:left="0" w:firstLine="0"/>
                          <w:rPr>
                            <w:sz w:val="28"/>
                            <w:szCs w:val="28"/>
                          </w:rPr>
                        </w:pPr>
                        <w:r w:rsidRPr="000A526F">
                          <w:rPr>
                            <w:sz w:val="28"/>
                            <w:szCs w:val="28"/>
                          </w:rPr>
                          <w:t>соблюдение законности, норм морали и этики</w:t>
                        </w:r>
                      </w:p>
                      <w:p w:rsidR="000458B3" w:rsidRPr="000A526F" w:rsidRDefault="000458B3" w:rsidP="000A526F">
                        <w:pPr>
                          <w:widowControl/>
                          <w:numPr>
                            <w:ilvl w:val="0"/>
                            <w:numId w:val="75"/>
                          </w:numPr>
                          <w:autoSpaceDE/>
                          <w:autoSpaceDN/>
                          <w:adjustRightInd/>
                          <w:ind w:left="0" w:firstLine="0"/>
                          <w:rPr>
                            <w:sz w:val="28"/>
                            <w:szCs w:val="28"/>
                          </w:rPr>
                        </w:pPr>
                        <w:r w:rsidRPr="000A526F">
                          <w:rPr>
                            <w:sz w:val="28"/>
                            <w:szCs w:val="28"/>
                          </w:rPr>
                          <w:t>единство руководства</w:t>
                        </w:r>
                      </w:p>
                      <w:p w:rsidR="000458B3" w:rsidRPr="000A526F" w:rsidRDefault="000458B3" w:rsidP="000A526F">
                        <w:pPr>
                          <w:widowControl/>
                          <w:numPr>
                            <w:ilvl w:val="0"/>
                            <w:numId w:val="75"/>
                          </w:numPr>
                          <w:autoSpaceDE/>
                          <w:autoSpaceDN/>
                          <w:adjustRightInd/>
                          <w:ind w:left="0" w:firstLine="0"/>
                          <w:rPr>
                            <w:sz w:val="28"/>
                            <w:szCs w:val="28"/>
                          </w:rPr>
                        </w:pPr>
                        <w:r w:rsidRPr="000A526F">
                          <w:rPr>
                            <w:sz w:val="28"/>
                            <w:szCs w:val="28"/>
                          </w:rPr>
                          <w:t>активность и целеустремленность следователя</w:t>
                        </w:r>
                      </w:p>
                      <w:p w:rsidR="000458B3" w:rsidRPr="000A526F" w:rsidRDefault="000458B3" w:rsidP="000A526F">
                        <w:pPr>
                          <w:widowControl/>
                          <w:numPr>
                            <w:ilvl w:val="0"/>
                            <w:numId w:val="75"/>
                          </w:numPr>
                          <w:autoSpaceDE/>
                          <w:autoSpaceDN/>
                          <w:adjustRightInd/>
                          <w:ind w:left="0" w:firstLine="0"/>
                          <w:rPr>
                            <w:sz w:val="28"/>
                            <w:szCs w:val="28"/>
                          </w:rPr>
                        </w:pPr>
                        <w:r w:rsidRPr="000A526F">
                          <w:rPr>
                            <w:sz w:val="28"/>
                            <w:szCs w:val="28"/>
                          </w:rPr>
                          <w:t>взаимодействие с работниками дознания</w:t>
                        </w:r>
                      </w:p>
                      <w:p w:rsidR="000458B3" w:rsidRPr="000A526F" w:rsidRDefault="000458B3" w:rsidP="000A526F">
                        <w:pPr>
                          <w:widowControl/>
                          <w:numPr>
                            <w:ilvl w:val="0"/>
                            <w:numId w:val="75"/>
                          </w:numPr>
                          <w:autoSpaceDE/>
                          <w:autoSpaceDN/>
                          <w:adjustRightInd/>
                          <w:ind w:left="0" w:firstLine="0"/>
                          <w:rPr>
                            <w:sz w:val="28"/>
                            <w:szCs w:val="28"/>
                          </w:rPr>
                        </w:pPr>
                        <w:proofErr w:type="spellStart"/>
                        <w:r w:rsidRPr="000A526F">
                          <w:rPr>
                            <w:sz w:val="28"/>
                            <w:szCs w:val="28"/>
                          </w:rPr>
                          <w:t>ситуационность</w:t>
                        </w:r>
                        <w:proofErr w:type="spellEnd"/>
                      </w:p>
                      <w:p w:rsidR="000458B3" w:rsidRPr="000A526F" w:rsidRDefault="000458B3" w:rsidP="000A526F">
                        <w:pPr>
                          <w:widowControl/>
                          <w:numPr>
                            <w:ilvl w:val="0"/>
                            <w:numId w:val="75"/>
                          </w:numPr>
                          <w:autoSpaceDE/>
                          <w:autoSpaceDN/>
                          <w:adjustRightInd/>
                          <w:ind w:left="0" w:firstLine="0"/>
                          <w:rPr>
                            <w:sz w:val="28"/>
                            <w:szCs w:val="28"/>
                          </w:rPr>
                        </w:pPr>
                        <w:r w:rsidRPr="000A526F">
                          <w:rPr>
                            <w:sz w:val="28"/>
                            <w:szCs w:val="28"/>
                          </w:rPr>
                          <w:t>стадийность</w:t>
                        </w:r>
                      </w:p>
                      <w:p w:rsidR="000458B3" w:rsidRPr="000A526F" w:rsidRDefault="000458B3" w:rsidP="000A526F">
                        <w:pPr>
                          <w:widowControl/>
                          <w:numPr>
                            <w:ilvl w:val="0"/>
                            <w:numId w:val="75"/>
                          </w:numPr>
                          <w:autoSpaceDE/>
                          <w:autoSpaceDN/>
                          <w:adjustRightInd/>
                          <w:ind w:left="0" w:firstLine="0"/>
                          <w:rPr>
                            <w:sz w:val="28"/>
                            <w:szCs w:val="28"/>
                          </w:rPr>
                        </w:pPr>
                        <w:r w:rsidRPr="000A526F">
                          <w:rPr>
                            <w:sz w:val="28"/>
                            <w:szCs w:val="28"/>
                          </w:rPr>
                          <w:t>планомерность</w:t>
                        </w:r>
                      </w:p>
                      <w:p w:rsidR="000458B3" w:rsidRPr="000A526F" w:rsidRDefault="000458B3" w:rsidP="000A526F">
                        <w:pPr>
                          <w:widowControl/>
                          <w:numPr>
                            <w:ilvl w:val="0"/>
                            <w:numId w:val="75"/>
                          </w:numPr>
                          <w:autoSpaceDE/>
                          <w:autoSpaceDN/>
                          <w:adjustRightInd/>
                          <w:ind w:left="0" w:firstLine="0"/>
                          <w:rPr>
                            <w:sz w:val="28"/>
                            <w:szCs w:val="28"/>
                          </w:rPr>
                        </w:pPr>
                        <w:r w:rsidRPr="000A526F">
                          <w:rPr>
                            <w:sz w:val="28"/>
                            <w:szCs w:val="28"/>
                          </w:rPr>
                          <w:t>последовательность</w:t>
                        </w:r>
                      </w:p>
                      <w:p w:rsidR="000458B3" w:rsidRPr="000A526F" w:rsidRDefault="000458B3" w:rsidP="000A526F">
                        <w:pPr>
                          <w:widowControl/>
                          <w:numPr>
                            <w:ilvl w:val="0"/>
                            <w:numId w:val="75"/>
                          </w:numPr>
                          <w:autoSpaceDE/>
                          <w:autoSpaceDN/>
                          <w:adjustRightInd/>
                          <w:ind w:left="0" w:firstLine="0"/>
                          <w:rPr>
                            <w:sz w:val="28"/>
                            <w:szCs w:val="28"/>
                          </w:rPr>
                        </w:pPr>
                        <w:r w:rsidRPr="000A526F">
                          <w:rPr>
                            <w:sz w:val="28"/>
                            <w:szCs w:val="28"/>
                          </w:rPr>
                          <w:t>объективность</w:t>
                        </w:r>
                      </w:p>
                      <w:p w:rsidR="000458B3" w:rsidRPr="000A526F" w:rsidRDefault="000458B3" w:rsidP="000A526F">
                        <w:pPr>
                          <w:widowControl/>
                          <w:numPr>
                            <w:ilvl w:val="0"/>
                            <w:numId w:val="75"/>
                          </w:numPr>
                          <w:autoSpaceDE/>
                          <w:autoSpaceDN/>
                          <w:adjustRightInd/>
                          <w:ind w:left="0" w:firstLine="0"/>
                          <w:rPr>
                            <w:sz w:val="28"/>
                            <w:szCs w:val="28"/>
                          </w:rPr>
                        </w:pPr>
                        <w:r w:rsidRPr="000A526F">
                          <w:rPr>
                            <w:sz w:val="28"/>
                            <w:szCs w:val="28"/>
                          </w:rPr>
                          <w:t>полнота</w:t>
                        </w:r>
                      </w:p>
                      <w:p w:rsidR="000458B3" w:rsidRPr="000A526F" w:rsidRDefault="000458B3" w:rsidP="000A526F">
                        <w:pPr>
                          <w:widowControl/>
                          <w:numPr>
                            <w:ilvl w:val="0"/>
                            <w:numId w:val="75"/>
                          </w:numPr>
                          <w:autoSpaceDE/>
                          <w:autoSpaceDN/>
                          <w:adjustRightInd/>
                          <w:ind w:left="0" w:firstLine="0"/>
                          <w:rPr>
                            <w:sz w:val="28"/>
                            <w:szCs w:val="28"/>
                          </w:rPr>
                        </w:pPr>
                        <w:r w:rsidRPr="000A526F">
                          <w:rPr>
                            <w:sz w:val="28"/>
                            <w:szCs w:val="28"/>
                          </w:rPr>
                          <w:t>своевременность</w:t>
                        </w:r>
                      </w:p>
                      <w:p w:rsidR="000458B3" w:rsidRPr="000A526F" w:rsidRDefault="000458B3" w:rsidP="000A526F">
                        <w:pPr>
                          <w:widowControl/>
                          <w:numPr>
                            <w:ilvl w:val="0"/>
                            <w:numId w:val="75"/>
                          </w:numPr>
                          <w:autoSpaceDE/>
                          <w:autoSpaceDN/>
                          <w:adjustRightInd/>
                          <w:ind w:left="0" w:firstLine="0"/>
                          <w:rPr>
                            <w:sz w:val="28"/>
                            <w:szCs w:val="28"/>
                          </w:rPr>
                        </w:pPr>
                        <w:r w:rsidRPr="000A526F">
                          <w:rPr>
                            <w:sz w:val="28"/>
                            <w:szCs w:val="28"/>
                          </w:rPr>
                          <w:t>применение технико-криминалистических средств</w:t>
                        </w:r>
                      </w:p>
                      <w:p w:rsidR="000458B3" w:rsidRPr="000A526F" w:rsidRDefault="000458B3" w:rsidP="000A526F">
                        <w:pPr>
                          <w:widowControl/>
                          <w:numPr>
                            <w:ilvl w:val="0"/>
                            <w:numId w:val="75"/>
                          </w:numPr>
                          <w:autoSpaceDE/>
                          <w:autoSpaceDN/>
                          <w:adjustRightInd/>
                          <w:ind w:left="0" w:firstLine="0"/>
                          <w:rPr>
                            <w:sz w:val="28"/>
                            <w:szCs w:val="28"/>
                          </w:rPr>
                        </w:pPr>
                        <w:r w:rsidRPr="000A526F">
                          <w:rPr>
                            <w:sz w:val="28"/>
                            <w:szCs w:val="28"/>
                          </w:rPr>
                          <w:t>использование помощи специалистов</w:t>
                        </w:r>
                      </w:p>
                    </w:txbxContent>
                  </v:textbox>
                </v:rect>
              </v:group>
            </w:pict>
          </mc:Fallback>
        </mc:AlternateContent>
      </w:r>
      <w:r w:rsidR="000A526F" w:rsidRPr="00F70CD5">
        <w:rPr>
          <w:rFonts w:eastAsia="Times New Roman"/>
          <w:noProof/>
          <w:sz w:val="28"/>
          <w:szCs w:val="28"/>
        </w:rPr>
        <mc:AlternateContent>
          <mc:Choice Requires="wpg">
            <w:drawing>
              <wp:anchor distT="0" distB="0" distL="114300" distR="114300" simplePos="0" relativeHeight="251765760" behindDoc="0" locked="0" layoutInCell="0" allowOverlap="1" wp14:anchorId="65089D53" wp14:editId="168860A2">
                <wp:simplePos x="0" y="0"/>
                <wp:positionH relativeFrom="column">
                  <wp:posOffset>806450</wp:posOffset>
                </wp:positionH>
                <wp:positionV relativeFrom="paragraph">
                  <wp:posOffset>203835</wp:posOffset>
                </wp:positionV>
                <wp:extent cx="4331970" cy="4420870"/>
                <wp:effectExtent l="0" t="0" r="11430" b="17780"/>
                <wp:wrapNone/>
                <wp:docPr id="1415" name="Группа 14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31970" cy="4420870"/>
                          <a:chOff x="0" y="0"/>
                          <a:chExt cx="20000" cy="20002"/>
                        </a:xfrm>
                      </wpg:grpSpPr>
                      <wps:wsp>
                        <wps:cNvPr id="1416" name="AutoShape 1422"/>
                        <wps:cNvSpPr>
                          <a:spLocks noChangeArrowheads="1"/>
                        </wps:cNvSpPr>
                        <wps:spPr bwMode="auto">
                          <a:xfrm>
                            <a:off x="0" y="0"/>
                            <a:ext cx="19947" cy="3624"/>
                          </a:xfrm>
                          <a:prstGeom prst="roundRect">
                            <a:avLst>
                              <a:gd name="adj" fmla="val 16667"/>
                            </a:avLst>
                          </a:prstGeom>
                          <a:solidFill>
                            <a:srgbClr val="F2F2F2"/>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0A526F" w:rsidRDefault="000458B3" w:rsidP="00411731">
                              <w:pPr>
                                <w:spacing w:before="240"/>
                                <w:jc w:val="center"/>
                                <w:rPr>
                                  <w:b/>
                                  <w:sz w:val="28"/>
                                  <w:szCs w:val="28"/>
                                </w:rPr>
                              </w:pPr>
                              <w:r w:rsidRPr="000A526F">
                                <w:rPr>
                                  <w:b/>
                                  <w:sz w:val="28"/>
                                  <w:szCs w:val="28"/>
                                </w:rPr>
                                <w:t>ТРЕБОВАНИЯ, ПРЕДЪЯВЛЯЕМЫЕ К ТАКТИЧЕСКИМ ПРИЕМАМ</w:t>
                              </w:r>
                            </w:p>
                          </w:txbxContent>
                        </wps:txbx>
                        <wps:bodyPr rot="0" vert="horz" wrap="square" lIns="12700" tIns="12700" rIns="12700" bIns="12700" anchor="t" anchorCtr="0" upright="1">
                          <a:noAutofit/>
                        </wps:bodyPr>
                      </wps:wsp>
                      <wps:wsp>
                        <wps:cNvPr id="1417" name="Rectangle 1423"/>
                        <wps:cNvSpPr>
                          <a:spLocks noChangeArrowheads="1"/>
                        </wps:cNvSpPr>
                        <wps:spPr bwMode="auto">
                          <a:xfrm>
                            <a:off x="53" y="3779"/>
                            <a:ext cx="19947" cy="16223"/>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0A526F" w:rsidRDefault="000458B3" w:rsidP="000A526F">
                              <w:pPr>
                                <w:widowControl/>
                                <w:numPr>
                                  <w:ilvl w:val="0"/>
                                  <w:numId w:val="74"/>
                                </w:numPr>
                                <w:autoSpaceDE/>
                                <w:autoSpaceDN/>
                                <w:adjustRightInd/>
                                <w:spacing w:line="360" w:lineRule="auto"/>
                                <w:ind w:left="0" w:firstLine="0"/>
                                <w:rPr>
                                  <w:sz w:val="28"/>
                                  <w:szCs w:val="28"/>
                                </w:rPr>
                              </w:pPr>
                              <w:r w:rsidRPr="000A526F">
                                <w:rPr>
                                  <w:sz w:val="28"/>
                                  <w:szCs w:val="28"/>
                                </w:rPr>
                                <w:t>допустимость (соответствие закону и морально-этническим нормам)</w:t>
                              </w:r>
                            </w:p>
                            <w:p w:rsidR="000458B3" w:rsidRPr="000A526F" w:rsidRDefault="000458B3" w:rsidP="000A526F">
                              <w:pPr>
                                <w:widowControl/>
                                <w:numPr>
                                  <w:ilvl w:val="0"/>
                                  <w:numId w:val="74"/>
                                </w:numPr>
                                <w:autoSpaceDE/>
                                <w:autoSpaceDN/>
                                <w:adjustRightInd/>
                                <w:spacing w:line="360" w:lineRule="auto"/>
                                <w:ind w:left="0" w:firstLine="0"/>
                                <w:rPr>
                                  <w:sz w:val="28"/>
                                  <w:szCs w:val="28"/>
                                </w:rPr>
                              </w:pPr>
                              <w:r w:rsidRPr="000A526F">
                                <w:rPr>
                                  <w:sz w:val="28"/>
                                  <w:szCs w:val="28"/>
                                </w:rPr>
                                <w:t>научная обоснованность</w:t>
                              </w:r>
                            </w:p>
                            <w:p w:rsidR="000458B3" w:rsidRPr="000A526F" w:rsidRDefault="000458B3" w:rsidP="000A526F">
                              <w:pPr>
                                <w:widowControl/>
                                <w:numPr>
                                  <w:ilvl w:val="0"/>
                                  <w:numId w:val="74"/>
                                </w:numPr>
                                <w:autoSpaceDE/>
                                <w:autoSpaceDN/>
                                <w:adjustRightInd/>
                                <w:spacing w:line="360" w:lineRule="auto"/>
                                <w:ind w:left="0" w:firstLine="0"/>
                                <w:rPr>
                                  <w:sz w:val="28"/>
                                  <w:szCs w:val="28"/>
                                </w:rPr>
                              </w:pPr>
                              <w:r w:rsidRPr="000A526F">
                                <w:rPr>
                                  <w:sz w:val="28"/>
                                  <w:szCs w:val="28"/>
                                </w:rPr>
                                <w:t>целесообразность</w:t>
                              </w:r>
                            </w:p>
                            <w:p w:rsidR="000458B3" w:rsidRPr="000A526F" w:rsidRDefault="000458B3" w:rsidP="000A526F">
                              <w:pPr>
                                <w:widowControl/>
                                <w:numPr>
                                  <w:ilvl w:val="0"/>
                                  <w:numId w:val="74"/>
                                </w:numPr>
                                <w:autoSpaceDE/>
                                <w:autoSpaceDN/>
                                <w:adjustRightInd/>
                                <w:spacing w:line="360" w:lineRule="auto"/>
                                <w:ind w:left="0" w:firstLine="0"/>
                                <w:rPr>
                                  <w:sz w:val="28"/>
                                  <w:szCs w:val="28"/>
                                </w:rPr>
                              </w:pPr>
                              <w:r w:rsidRPr="000A526F">
                                <w:rPr>
                                  <w:sz w:val="28"/>
                                  <w:szCs w:val="28"/>
                                </w:rPr>
                                <w:t>избирательность</w:t>
                              </w:r>
                            </w:p>
                            <w:p w:rsidR="000458B3" w:rsidRPr="000A526F" w:rsidRDefault="000458B3" w:rsidP="000A526F">
                              <w:pPr>
                                <w:widowControl/>
                                <w:numPr>
                                  <w:ilvl w:val="0"/>
                                  <w:numId w:val="74"/>
                                </w:numPr>
                                <w:autoSpaceDE/>
                                <w:autoSpaceDN/>
                                <w:adjustRightInd/>
                                <w:spacing w:line="360" w:lineRule="auto"/>
                                <w:ind w:left="0" w:firstLine="0"/>
                                <w:rPr>
                                  <w:sz w:val="28"/>
                                  <w:szCs w:val="28"/>
                                </w:rPr>
                              </w:pPr>
                              <w:r w:rsidRPr="000A526F">
                                <w:rPr>
                                  <w:sz w:val="28"/>
                                  <w:szCs w:val="28"/>
                                </w:rPr>
                                <w:t>безопасность</w:t>
                              </w:r>
                            </w:p>
                            <w:p w:rsidR="000458B3" w:rsidRPr="000A526F" w:rsidRDefault="000458B3" w:rsidP="000A526F">
                              <w:pPr>
                                <w:widowControl/>
                                <w:numPr>
                                  <w:ilvl w:val="0"/>
                                  <w:numId w:val="74"/>
                                </w:numPr>
                                <w:autoSpaceDE/>
                                <w:autoSpaceDN/>
                                <w:adjustRightInd/>
                                <w:spacing w:line="360" w:lineRule="auto"/>
                                <w:ind w:left="0" w:firstLine="0"/>
                                <w:rPr>
                                  <w:sz w:val="28"/>
                                  <w:szCs w:val="28"/>
                                </w:rPr>
                              </w:pPr>
                              <w:r w:rsidRPr="000A526F">
                                <w:rPr>
                                  <w:sz w:val="28"/>
                                  <w:szCs w:val="28"/>
                                </w:rPr>
                                <w:t>эффективность и экономичность</w:t>
                              </w:r>
                            </w:p>
                            <w:p w:rsidR="000458B3" w:rsidRPr="000A526F" w:rsidRDefault="000458B3" w:rsidP="000A526F">
                              <w:pPr>
                                <w:widowControl/>
                                <w:numPr>
                                  <w:ilvl w:val="0"/>
                                  <w:numId w:val="74"/>
                                </w:numPr>
                                <w:autoSpaceDE/>
                                <w:autoSpaceDN/>
                                <w:adjustRightInd/>
                                <w:spacing w:line="360" w:lineRule="auto"/>
                                <w:ind w:left="0" w:firstLine="0"/>
                                <w:rPr>
                                  <w:sz w:val="28"/>
                                  <w:szCs w:val="28"/>
                                </w:rPr>
                              </w:pPr>
                              <w:r w:rsidRPr="000A526F">
                                <w:rPr>
                                  <w:sz w:val="28"/>
                                  <w:szCs w:val="28"/>
                                </w:rPr>
                                <w:t>свободного выбора приема</w:t>
                              </w:r>
                            </w:p>
                            <w:p w:rsidR="000458B3" w:rsidRPr="000A526F" w:rsidRDefault="000458B3" w:rsidP="000A526F">
                              <w:pPr>
                                <w:widowControl/>
                                <w:numPr>
                                  <w:ilvl w:val="0"/>
                                  <w:numId w:val="74"/>
                                </w:numPr>
                                <w:autoSpaceDE/>
                                <w:autoSpaceDN/>
                                <w:adjustRightInd/>
                                <w:spacing w:line="360" w:lineRule="auto"/>
                                <w:ind w:left="0" w:firstLine="0"/>
                                <w:rPr>
                                  <w:sz w:val="28"/>
                                  <w:szCs w:val="28"/>
                                </w:rPr>
                              </w:pPr>
                              <w:r w:rsidRPr="000A526F">
                                <w:rPr>
                                  <w:sz w:val="28"/>
                                  <w:szCs w:val="28"/>
                                </w:rPr>
                                <w:t>оптимального сочетания следственных действий и оперативно-розыскных мероприятий</w:t>
                              </w:r>
                            </w:p>
                            <w:p w:rsidR="000458B3" w:rsidRPr="000A526F" w:rsidRDefault="000458B3" w:rsidP="000A526F">
                              <w:pPr>
                                <w:widowControl/>
                                <w:numPr>
                                  <w:ilvl w:val="0"/>
                                  <w:numId w:val="74"/>
                                </w:numPr>
                                <w:autoSpaceDE/>
                                <w:autoSpaceDN/>
                                <w:adjustRightInd/>
                                <w:spacing w:line="360" w:lineRule="auto"/>
                                <w:ind w:left="0" w:firstLine="0"/>
                                <w:rPr>
                                  <w:sz w:val="28"/>
                                  <w:szCs w:val="28"/>
                                </w:rPr>
                              </w:pPr>
                              <w:r w:rsidRPr="000A526F">
                                <w:rPr>
                                  <w:sz w:val="28"/>
                                  <w:szCs w:val="28"/>
                                </w:rPr>
                                <w:t>свобода выбора действий участников расследования</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415" o:spid="_x0000_s2404" style="position:absolute;margin-left:63.5pt;margin-top:16.05pt;width:341.1pt;height:348.1pt;z-index:251765760" coordsize="20000,200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" o:allowincell="f">
                <v:roundrect id="AutoShape 1422" o:spid="_x0000_s2405" style="position:absolute;width:19947;height:3624;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QFd8UA&#10;AADdAAAADwAAAGRycy9kb3ducmV2LnhtbERPTWvCQBC9F/wPywi9SN2k2CCpqzSCpeip0eJ1yE6T&#10;aHY2ZLdJ/PduodDbPN7nrDajaURPnastK4jnEQjiwuqaSwWn4+5pCcJ5ZI2NZVJwIweb9eRhham2&#10;A39Sn/tShBB2KSqovG9TKV1RkUE3ty1x4L5tZ9AH2JVSdziEcNPI5yhKpMGaQ0OFLW0rKq75j1Fw&#10;aA7J9nLOv86zYz7bL16y2+49U+pxOr69gvA0+n/xn/tDh/mLOIHfb8IJcn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tAV3xQAAAN0AAAAPAAAAAAAAAAAAAAAAAJgCAABkcnMv&#10;ZG93bnJldi54bWxQSwUGAAAAAAQABAD1AAAAigMAAAAA&#10;" fillcolor="#f2f2f2" strokeweight="1pt">
                  <v:textbox inset="1pt,1pt,1pt,1pt">
                    <w:txbxContent>
                      <w:p w:rsidR="000458B3" w:rsidRPr="000A526F" w:rsidRDefault="000458B3" w:rsidP="00411731">
                        <w:pPr>
                          <w:spacing w:before="240"/>
                          <w:jc w:val="center"/>
                          <w:rPr>
                            <w:b/>
                            <w:sz w:val="28"/>
                            <w:szCs w:val="28"/>
                          </w:rPr>
                        </w:pPr>
                        <w:r w:rsidRPr="000A526F">
                          <w:rPr>
                            <w:b/>
                            <w:sz w:val="28"/>
                            <w:szCs w:val="28"/>
                          </w:rPr>
                          <w:t>ТРЕБОВАНИЯ, ПРЕДЪЯВЛЯЕМЫЕ К ТАКТИЧЕСКИМ ПРИЕМАМ</w:t>
                        </w:r>
                      </w:p>
                    </w:txbxContent>
                  </v:textbox>
                </v:roundrect>
                <v:rect id="Rectangle 1423" o:spid="_x0000_s2406" style="position:absolute;left:53;top:3779;width:19947;height:162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8wNsEA&#10;AADdAAAADwAAAGRycy9kb3ducmV2LnhtbERPS4vCMBC+C/6HMMLeNO2y6FKN4i4IBU8+WDyOzdhW&#10;m0lJslr/vREEb/PxPWe26EwjruR8bVlBOkpAEBdW11wq2O9Ww28QPiBrbCyTgjt5WMz7vRlm2t54&#10;Q9dtKEUMYZ+hgiqENpPSFxUZ9CPbEkfuZJ3BEKErpXZ4i+GmkZ9JMpYGa44NFbb0W1Fx2f4bBWt5&#10;8Wl+zH8au3L8dzgtfXculfoYdMspiEBdeItf7lzH+V/pBJ7fxBPk/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IPMDbBAAAA3QAAAA8AAAAAAAAAAAAAAAAAmAIAAGRycy9kb3du&#10;cmV2LnhtbFBLBQYAAAAABAAEAPUAAACGAwAAAAA=&#10;" filled="f" strokeweight="1pt">
                  <v:textbox inset="1pt,1pt,1pt,1pt">
                    <w:txbxContent>
                      <w:p w:rsidR="000458B3" w:rsidRPr="000A526F" w:rsidRDefault="000458B3" w:rsidP="000A526F">
                        <w:pPr>
                          <w:widowControl/>
                          <w:numPr>
                            <w:ilvl w:val="0"/>
                            <w:numId w:val="74"/>
                          </w:numPr>
                          <w:autoSpaceDE/>
                          <w:autoSpaceDN/>
                          <w:adjustRightInd/>
                          <w:spacing w:line="360" w:lineRule="auto"/>
                          <w:ind w:left="0" w:firstLine="0"/>
                          <w:rPr>
                            <w:sz w:val="28"/>
                            <w:szCs w:val="28"/>
                          </w:rPr>
                        </w:pPr>
                        <w:r w:rsidRPr="000A526F">
                          <w:rPr>
                            <w:sz w:val="28"/>
                            <w:szCs w:val="28"/>
                          </w:rPr>
                          <w:t>допустимость (соответствие закону и морально-этническим нормам)</w:t>
                        </w:r>
                      </w:p>
                      <w:p w:rsidR="000458B3" w:rsidRPr="000A526F" w:rsidRDefault="000458B3" w:rsidP="000A526F">
                        <w:pPr>
                          <w:widowControl/>
                          <w:numPr>
                            <w:ilvl w:val="0"/>
                            <w:numId w:val="74"/>
                          </w:numPr>
                          <w:autoSpaceDE/>
                          <w:autoSpaceDN/>
                          <w:adjustRightInd/>
                          <w:spacing w:line="360" w:lineRule="auto"/>
                          <w:ind w:left="0" w:firstLine="0"/>
                          <w:rPr>
                            <w:sz w:val="28"/>
                            <w:szCs w:val="28"/>
                          </w:rPr>
                        </w:pPr>
                        <w:r w:rsidRPr="000A526F">
                          <w:rPr>
                            <w:sz w:val="28"/>
                            <w:szCs w:val="28"/>
                          </w:rPr>
                          <w:t>научная обоснованность</w:t>
                        </w:r>
                      </w:p>
                      <w:p w:rsidR="000458B3" w:rsidRPr="000A526F" w:rsidRDefault="000458B3" w:rsidP="000A526F">
                        <w:pPr>
                          <w:widowControl/>
                          <w:numPr>
                            <w:ilvl w:val="0"/>
                            <w:numId w:val="74"/>
                          </w:numPr>
                          <w:autoSpaceDE/>
                          <w:autoSpaceDN/>
                          <w:adjustRightInd/>
                          <w:spacing w:line="360" w:lineRule="auto"/>
                          <w:ind w:left="0" w:firstLine="0"/>
                          <w:rPr>
                            <w:sz w:val="28"/>
                            <w:szCs w:val="28"/>
                          </w:rPr>
                        </w:pPr>
                        <w:r w:rsidRPr="000A526F">
                          <w:rPr>
                            <w:sz w:val="28"/>
                            <w:szCs w:val="28"/>
                          </w:rPr>
                          <w:t>целесообразность</w:t>
                        </w:r>
                      </w:p>
                      <w:p w:rsidR="000458B3" w:rsidRPr="000A526F" w:rsidRDefault="000458B3" w:rsidP="000A526F">
                        <w:pPr>
                          <w:widowControl/>
                          <w:numPr>
                            <w:ilvl w:val="0"/>
                            <w:numId w:val="74"/>
                          </w:numPr>
                          <w:autoSpaceDE/>
                          <w:autoSpaceDN/>
                          <w:adjustRightInd/>
                          <w:spacing w:line="360" w:lineRule="auto"/>
                          <w:ind w:left="0" w:firstLine="0"/>
                          <w:rPr>
                            <w:sz w:val="28"/>
                            <w:szCs w:val="28"/>
                          </w:rPr>
                        </w:pPr>
                        <w:r w:rsidRPr="000A526F">
                          <w:rPr>
                            <w:sz w:val="28"/>
                            <w:szCs w:val="28"/>
                          </w:rPr>
                          <w:t>избирательность</w:t>
                        </w:r>
                      </w:p>
                      <w:p w:rsidR="000458B3" w:rsidRPr="000A526F" w:rsidRDefault="000458B3" w:rsidP="000A526F">
                        <w:pPr>
                          <w:widowControl/>
                          <w:numPr>
                            <w:ilvl w:val="0"/>
                            <w:numId w:val="74"/>
                          </w:numPr>
                          <w:autoSpaceDE/>
                          <w:autoSpaceDN/>
                          <w:adjustRightInd/>
                          <w:spacing w:line="360" w:lineRule="auto"/>
                          <w:ind w:left="0" w:firstLine="0"/>
                          <w:rPr>
                            <w:sz w:val="28"/>
                            <w:szCs w:val="28"/>
                          </w:rPr>
                        </w:pPr>
                        <w:r w:rsidRPr="000A526F">
                          <w:rPr>
                            <w:sz w:val="28"/>
                            <w:szCs w:val="28"/>
                          </w:rPr>
                          <w:t>безопасность</w:t>
                        </w:r>
                      </w:p>
                      <w:p w:rsidR="000458B3" w:rsidRPr="000A526F" w:rsidRDefault="000458B3" w:rsidP="000A526F">
                        <w:pPr>
                          <w:widowControl/>
                          <w:numPr>
                            <w:ilvl w:val="0"/>
                            <w:numId w:val="74"/>
                          </w:numPr>
                          <w:autoSpaceDE/>
                          <w:autoSpaceDN/>
                          <w:adjustRightInd/>
                          <w:spacing w:line="360" w:lineRule="auto"/>
                          <w:ind w:left="0" w:firstLine="0"/>
                          <w:rPr>
                            <w:sz w:val="28"/>
                            <w:szCs w:val="28"/>
                          </w:rPr>
                        </w:pPr>
                        <w:r w:rsidRPr="000A526F">
                          <w:rPr>
                            <w:sz w:val="28"/>
                            <w:szCs w:val="28"/>
                          </w:rPr>
                          <w:t>эффективность и экономичность</w:t>
                        </w:r>
                      </w:p>
                      <w:p w:rsidR="000458B3" w:rsidRPr="000A526F" w:rsidRDefault="000458B3" w:rsidP="000A526F">
                        <w:pPr>
                          <w:widowControl/>
                          <w:numPr>
                            <w:ilvl w:val="0"/>
                            <w:numId w:val="74"/>
                          </w:numPr>
                          <w:autoSpaceDE/>
                          <w:autoSpaceDN/>
                          <w:adjustRightInd/>
                          <w:spacing w:line="360" w:lineRule="auto"/>
                          <w:ind w:left="0" w:firstLine="0"/>
                          <w:rPr>
                            <w:sz w:val="28"/>
                            <w:szCs w:val="28"/>
                          </w:rPr>
                        </w:pPr>
                        <w:r w:rsidRPr="000A526F">
                          <w:rPr>
                            <w:sz w:val="28"/>
                            <w:szCs w:val="28"/>
                          </w:rPr>
                          <w:t>свободного выбора приема</w:t>
                        </w:r>
                      </w:p>
                      <w:p w:rsidR="000458B3" w:rsidRPr="000A526F" w:rsidRDefault="000458B3" w:rsidP="000A526F">
                        <w:pPr>
                          <w:widowControl/>
                          <w:numPr>
                            <w:ilvl w:val="0"/>
                            <w:numId w:val="74"/>
                          </w:numPr>
                          <w:autoSpaceDE/>
                          <w:autoSpaceDN/>
                          <w:adjustRightInd/>
                          <w:spacing w:line="360" w:lineRule="auto"/>
                          <w:ind w:left="0" w:firstLine="0"/>
                          <w:rPr>
                            <w:sz w:val="28"/>
                            <w:szCs w:val="28"/>
                          </w:rPr>
                        </w:pPr>
                        <w:r w:rsidRPr="000A526F">
                          <w:rPr>
                            <w:sz w:val="28"/>
                            <w:szCs w:val="28"/>
                          </w:rPr>
                          <w:t>оптимального сочетания следственных действий и оперативно-розыскных мероприятий</w:t>
                        </w:r>
                      </w:p>
                      <w:p w:rsidR="000458B3" w:rsidRPr="000A526F" w:rsidRDefault="000458B3" w:rsidP="000A526F">
                        <w:pPr>
                          <w:widowControl/>
                          <w:numPr>
                            <w:ilvl w:val="0"/>
                            <w:numId w:val="74"/>
                          </w:numPr>
                          <w:autoSpaceDE/>
                          <w:autoSpaceDN/>
                          <w:adjustRightInd/>
                          <w:spacing w:line="360" w:lineRule="auto"/>
                          <w:ind w:left="0" w:firstLine="0"/>
                          <w:rPr>
                            <w:sz w:val="28"/>
                            <w:szCs w:val="28"/>
                          </w:rPr>
                        </w:pPr>
                        <w:r w:rsidRPr="000A526F">
                          <w:rPr>
                            <w:sz w:val="28"/>
                            <w:szCs w:val="28"/>
                          </w:rPr>
                          <w:t>свобода выбора действий участников расследования</w:t>
                        </w:r>
                      </w:p>
                    </w:txbxContent>
                  </v:textbox>
                </v:rect>
              </v:group>
            </w:pict>
          </mc:Fallback>
        </mc:AlternateContent>
      </w:r>
      <w:r w:rsidRPr="00F70CD5">
        <w:rPr>
          <w:rFonts w:eastAsia="Times New Roman"/>
          <w:sz w:val="28"/>
          <w:szCs w:val="28"/>
        </w:rPr>
        <w:br w:type="page"/>
      </w:r>
    </w:p>
    <w:p w:rsidR="00411731" w:rsidRPr="00F70CD5" w:rsidRDefault="00D56D1D" w:rsidP="00411731">
      <w:pPr>
        <w:widowControl/>
        <w:autoSpaceDE/>
        <w:autoSpaceDN/>
        <w:adjustRightInd/>
        <w:rPr>
          <w:rFonts w:eastAsia="Times New Roman"/>
          <w:sz w:val="28"/>
          <w:szCs w:val="28"/>
        </w:rPr>
      </w:pPr>
      <w:r w:rsidRPr="00F70CD5">
        <w:rPr>
          <w:rFonts w:eastAsia="Times New Roman"/>
          <w:noProof/>
          <w:sz w:val="28"/>
          <w:szCs w:val="28"/>
        </w:rPr>
        <mc:AlternateContent>
          <mc:Choice Requires="wpg">
            <w:drawing>
              <wp:anchor distT="0" distB="0" distL="114300" distR="114300" simplePos="0" relativeHeight="251769856" behindDoc="0" locked="0" layoutInCell="0" allowOverlap="1" wp14:anchorId="08EFD469" wp14:editId="73B48467">
                <wp:simplePos x="0" y="0"/>
                <wp:positionH relativeFrom="column">
                  <wp:posOffset>1600200</wp:posOffset>
                </wp:positionH>
                <wp:positionV relativeFrom="paragraph">
                  <wp:posOffset>4066391</wp:posOffset>
                </wp:positionV>
                <wp:extent cx="2736850" cy="4916244"/>
                <wp:effectExtent l="0" t="0" r="25400" b="17780"/>
                <wp:wrapNone/>
                <wp:docPr id="1412" name="Группа 14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36850" cy="4916244"/>
                          <a:chOff x="0" y="0"/>
                          <a:chExt cx="20000" cy="20444"/>
                        </a:xfrm>
                      </wpg:grpSpPr>
                      <wps:wsp>
                        <wps:cNvPr id="1413" name="AutoShape 1435"/>
                        <wps:cNvSpPr>
                          <a:spLocks noChangeArrowheads="1"/>
                        </wps:cNvSpPr>
                        <wps:spPr bwMode="auto">
                          <a:xfrm>
                            <a:off x="0" y="0"/>
                            <a:ext cx="20000" cy="3248"/>
                          </a:xfrm>
                          <a:prstGeom prst="roundRect">
                            <a:avLst>
                              <a:gd name="adj" fmla="val 16667"/>
                            </a:avLst>
                          </a:prstGeom>
                          <a:solidFill>
                            <a:srgbClr val="F2F2F2"/>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D56D1D" w:rsidRDefault="000458B3" w:rsidP="00411731">
                              <w:pPr>
                                <w:spacing w:before="120"/>
                                <w:jc w:val="center"/>
                                <w:rPr>
                                  <w:b/>
                                  <w:sz w:val="28"/>
                                  <w:szCs w:val="28"/>
                                </w:rPr>
                              </w:pPr>
                              <w:r w:rsidRPr="00D56D1D">
                                <w:rPr>
                                  <w:b/>
                                  <w:sz w:val="28"/>
                                  <w:szCs w:val="28"/>
                                </w:rPr>
                                <w:t>ПРИНЦИПЫ ПЛАНИРОВАНИЯ</w:t>
                              </w:r>
                            </w:p>
                          </w:txbxContent>
                        </wps:txbx>
                        <wps:bodyPr rot="0" vert="horz" wrap="square" lIns="12700" tIns="12700" rIns="12700" bIns="12700" anchor="t" anchorCtr="0" upright="1">
                          <a:noAutofit/>
                        </wps:bodyPr>
                      </wps:wsp>
                      <wps:wsp>
                        <wps:cNvPr id="1414" name="Rectangle 1436"/>
                        <wps:cNvSpPr>
                          <a:spLocks noChangeArrowheads="1"/>
                        </wps:cNvSpPr>
                        <wps:spPr bwMode="auto">
                          <a:xfrm>
                            <a:off x="794" y="3257"/>
                            <a:ext cx="18255" cy="1718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D56D1D" w:rsidRDefault="000458B3" w:rsidP="00D56D1D">
                              <w:pPr>
                                <w:widowControl/>
                                <w:numPr>
                                  <w:ilvl w:val="0"/>
                                  <w:numId w:val="31"/>
                                </w:numPr>
                                <w:autoSpaceDE/>
                                <w:autoSpaceDN/>
                                <w:adjustRightInd/>
                                <w:spacing w:line="360" w:lineRule="auto"/>
                                <w:ind w:left="0" w:firstLine="0"/>
                                <w:jc w:val="center"/>
                                <w:rPr>
                                  <w:sz w:val="28"/>
                                  <w:szCs w:val="28"/>
                                </w:rPr>
                              </w:pPr>
                              <w:r w:rsidRPr="00D56D1D">
                                <w:rPr>
                                  <w:sz w:val="28"/>
                                  <w:szCs w:val="28"/>
                                </w:rPr>
                                <w:t>законность</w:t>
                              </w:r>
                            </w:p>
                            <w:p w:rsidR="000458B3" w:rsidRPr="00D56D1D" w:rsidRDefault="000458B3" w:rsidP="00D56D1D">
                              <w:pPr>
                                <w:widowControl/>
                                <w:numPr>
                                  <w:ilvl w:val="0"/>
                                  <w:numId w:val="31"/>
                                </w:numPr>
                                <w:autoSpaceDE/>
                                <w:autoSpaceDN/>
                                <w:adjustRightInd/>
                                <w:spacing w:line="360" w:lineRule="auto"/>
                                <w:ind w:left="0" w:firstLine="0"/>
                                <w:jc w:val="center"/>
                                <w:rPr>
                                  <w:sz w:val="28"/>
                                  <w:szCs w:val="28"/>
                                </w:rPr>
                              </w:pPr>
                              <w:r w:rsidRPr="00D56D1D">
                                <w:rPr>
                                  <w:sz w:val="28"/>
                                  <w:szCs w:val="28"/>
                                </w:rPr>
                                <w:t>индивидуальность</w:t>
                              </w:r>
                            </w:p>
                            <w:p w:rsidR="000458B3" w:rsidRPr="00D56D1D" w:rsidRDefault="000458B3" w:rsidP="00D56D1D">
                              <w:pPr>
                                <w:widowControl/>
                                <w:numPr>
                                  <w:ilvl w:val="0"/>
                                  <w:numId w:val="31"/>
                                </w:numPr>
                                <w:autoSpaceDE/>
                                <w:autoSpaceDN/>
                                <w:adjustRightInd/>
                                <w:spacing w:line="360" w:lineRule="auto"/>
                                <w:ind w:left="0" w:firstLine="0"/>
                                <w:jc w:val="center"/>
                                <w:rPr>
                                  <w:sz w:val="28"/>
                                  <w:szCs w:val="28"/>
                                </w:rPr>
                              </w:pPr>
                              <w:r w:rsidRPr="00D56D1D">
                                <w:rPr>
                                  <w:sz w:val="28"/>
                                  <w:szCs w:val="28"/>
                                </w:rPr>
                                <w:t>обоснованность</w:t>
                              </w:r>
                            </w:p>
                            <w:p w:rsidR="000458B3" w:rsidRPr="00D56D1D" w:rsidRDefault="000458B3" w:rsidP="00D56D1D">
                              <w:pPr>
                                <w:widowControl/>
                                <w:numPr>
                                  <w:ilvl w:val="0"/>
                                  <w:numId w:val="31"/>
                                </w:numPr>
                                <w:autoSpaceDE/>
                                <w:autoSpaceDN/>
                                <w:adjustRightInd/>
                                <w:spacing w:line="360" w:lineRule="auto"/>
                                <w:ind w:left="0" w:firstLine="0"/>
                                <w:jc w:val="center"/>
                                <w:rPr>
                                  <w:sz w:val="28"/>
                                  <w:szCs w:val="28"/>
                                </w:rPr>
                              </w:pPr>
                              <w:r w:rsidRPr="00D56D1D">
                                <w:rPr>
                                  <w:sz w:val="28"/>
                                  <w:szCs w:val="28"/>
                                </w:rPr>
                                <w:t>реальность</w:t>
                              </w:r>
                            </w:p>
                            <w:p w:rsidR="000458B3" w:rsidRPr="00D56D1D" w:rsidRDefault="000458B3" w:rsidP="00D56D1D">
                              <w:pPr>
                                <w:widowControl/>
                                <w:numPr>
                                  <w:ilvl w:val="0"/>
                                  <w:numId w:val="31"/>
                                </w:numPr>
                                <w:autoSpaceDE/>
                                <w:autoSpaceDN/>
                                <w:adjustRightInd/>
                                <w:spacing w:line="360" w:lineRule="auto"/>
                                <w:ind w:left="0" w:firstLine="0"/>
                                <w:jc w:val="center"/>
                                <w:rPr>
                                  <w:sz w:val="28"/>
                                  <w:szCs w:val="28"/>
                                </w:rPr>
                              </w:pPr>
                              <w:r w:rsidRPr="00D56D1D">
                                <w:rPr>
                                  <w:sz w:val="28"/>
                                  <w:szCs w:val="28"/>
                                </w:rPr>
                                <w:t>научность</w:t>
                              </w:r>
                            </w:p>
                            <w:p w:rsidR="000458B3" w:rsidRPr="00D56D1D" w:rsidRDefault="000458B3" w:rsidP="00D56D1D">
                              <w:pPr>
                                <w:widowControl/>
                                <w:numPr>
                                  <w:ilvl w:val="0"/>
                                  <w:numId w:val="31"/>
                                </w:numPr>
                                <w:autoSpaceDE/>
                                <w:autoSpaceDN/>
                                <w:adjustRightInd/>
                                <w:spacing w:line="360" w:lineRule="auto"/>
                                <w:ind w:left="0" w:firstLine="0"/>
                                <w:jc w:val="center"/>
                                <w:rPr>
                                  <w:sz w:val="28"/>
                                  <w:szCs w:val="28"/>
                                </w:rPr>
                              </w:pPr>
                              <w:r w:rsidRPr="00D56D1D">
                                <w:rPr>
                                  <w:sz w:val="28"/>
                                  <w:szCs w:val="28"/>
                                </w:rPr>
                                <w:t>конкретность</w:t>
                              </w:r>
                            </w:p>
                            <w:p w:rsidR="000458B3" w:rsidRPr="00D56D1D" w:rsidRDefault="000458B3" w:rsidP="00D56D1D">
                              <w:pPr>
                                <w:widowControl/>
                                <w:numPr>
                                  <w:ilvl w:val="0"/>
                                  <w:numId w:val="31"/>
                                </w:numPr>
                                <w:autoSpaceDE/>
                                <w:autoSpaceDN/>
                                <w:adjustRightInd/>
                                <w:spacing w:line="360" w:lineRule="auto"/>
                                <w:ind w:left="0" w:firstLine="0"/>
                                <w:jc w:val="center"/>
                                <w:rPr>
                                  <w:sz w:val="28"/>
                                  <w:szCs w:val="28"/>
                                </w:rPr>
                              </w:pPr>
                              <w:proofErr w:type="spellStart"/>
                              <w:r w:rsidRPr="00D56D1D">
                                <w:rPr>
                                  <w:sz w:val="28"/>
                                  <w:szCs w:val="28"/>
                                </w:rPr>
                                <w:t>ситуационность</w:t>
                              </w:r>
                              <w:proofErr w:type="spellEnd"/>
                            </w:p>
                            <w:p w:rsidR="000458B3" w:rsidRPr="00D56D1D" w:rsidRDefault="000458B3" w:rsidP="00D56D1D">
                              <w:pPr>
                                <w:widowControl/>
                                <w:numPr>
                                  <w:ilvl w:val="0"/>
                                  <w:numId w:val="31"/>
                                </w:numPr>
                                <w:autoSpaceDE/>
                                <w:autoSpaceDN/>
                                <w:adjustRightInd/>
                                <w:spacing w:line="360" w:lineRule="auto"/>
                                <w:ind w:left="0" w:firstLine="0"/>
                                <w:jc w:val="center"/>
                                <w:rPr>
                                  <w:sz w:val="28"/>
                                  <w:szCs w:val="28"/>
                                </w:rPr>
                              </w:pPr>
                              <w:r w:rsidRPr="00D56D1D">
                                <w:rPr>
                                  <w:sz w:val="28"/>
                                  <w:szCs w:val="28"/>
                                </w:rPr>
                                <w:t>динамичность</w:t>
                              </w:r>
                            </w:p>
                            <w:p w:rsidR="000458B3" w:rsidRPr="00D56D1D" w:rsidRDefault="000458B3" w:rsidP="00D56D1D">
                              <w:pPr>
                                <w:widowControl/>
                                <w:numPr>
                                  <w:ilvl w:val="0"/>
                                  <w:numId w:val="31"/>
                                </w:numPr>
                                <w:autoSpaceDE/>
                                <w:autoSpaceDN/>
                                <w:adjustRightInd/>
                                <w:spacing w:line="360" w:lineRule="auto"/>
                                <w:ind w:left="0" w:firstLine="0"/>
                                <w:jc w:val="center"/>
                                <w:rPr>
                                  <w:sz w:val="28"/>
                                  <w:szCs w:val="28"/>
                                </w:rPr>
                              </w:pPr>
                              <w:r w:rsidRPr="00D56D1D">
                                <w:rPr>
                                  <w:sz w:val="28"/>
                                  <w:szCs w:val="28"/>
                                </w:rPr>
                                <w:t>экономичность (оптимальность)</w:t>
                              </w:r>
                            </w:p>
                            <w:p w:rsidR="000458B3" w:rsidRPr="00D56D1D" w:rsidRDefault="000458B3" w:rsidP="00D56D1D">
                              <w:pPr>
                                <w:widowControl/>
                                <w:numPr>
                                  <w:ilvl w:val="0"/>
                                  <w:numId w:val="31"/>
                                </w:numPr>
                                <w:autoSpaceDE/>
                                <w:autoSpaceDN/>
                                <w:adjustRightInd/>
                                <w:spacing w:line="360" w:lineRule="auto"/>
                                <w:ind w:left="0" w:firstLine="0"/>
                                <w:jc w:val="center"/>
                                <w:rPr>
                                  <w:sz w:val="28"/>
                                  <w:szCs w:val="28"/>
                                </w:rPr>
                              </w:pPr>
                              <w:r w:rsidRPr="00D56D1D">
                                <w:rPr>
                                  <w:sz w:val="28"/>
                                  <w:szCs w:val="28"/>
                                </w:rPr>
                                <w:t>сочетание с оперативно-розыскными мероприятиями</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412" o:spid="_x0000_s2407" style="position:absolute;margin-left:126pt;margin-top:320.2pt;width:215.5pt;height:387.1pt;z-index:251769856" coordsize="20000,204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" o:allowincell="f">
                <v:roundrect id="AutoShape 1435" o:spid="_x0000_s2408" style="position:absolute;width:20000;height:3248;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5ch8QA&#10;AADdAAAADwAAAGRycy9kb3ducmV2LnhtbERPTU/CQBC9m/gfNmPiTbZYQSgsxGBIOHihyH3SHbqN&#10;3dm1u7b137skJN7m5X3OejvaVvTUhcaxgukkA0FcOd1wreDztH9agAgRWWPrmBT8UoDt5v5ujYV2&#10;Ax+pL2MtUgiHAhWYGH0hZagMWQwT54kTd3GdxZhgV0vd4ZDCbSufs2wuLTacGgx62hmqvsofqyD3&#10;74fleeZfT+bj3H/PdkO+L2ulHh/GtxWISGP8F9/cB53mv0xzuH6TTpC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XIfEAAAA3QAAAA8AAAAAAAAAAAAAAAAAmAIAAGRycy9k&#10;b3ducmV2LnhtbFBLBQYAAAAABAAEAPUAAACJAwAAAAA=&#10;" fillcolor="#f2f2f2" strokeweight="2pt">
                  <v:textbox inset="1pt,1pt,1pt,1pt">
                    <w:txbxContent>
                      <w:p w:rsidR="000458B3" w:rsidRPr="00D56D1D" w:rsidRDefault="000458B3" w:rsidP="00411731">
                        <w:pPr>
                          <w:spacing w:before="120"/>
                          <w:jc w:val="center"/>
                          <w:rPr>
                            <w:b/>
                            <w:sz w:val="28"/>
                            <w:szCs w:val="28"/>
                          </w:rPr>
                        </w:pPr>
                        <w:r w:rsidRPr="00D56D1D">
                          <w:rPr>
                            <w:b/>
                            <w:sz w:val="28"/>
                            <w:szCs w:val="28"/>
                          </w:rPr>
                          <w:t>ПРИНЦИПЫ ПЛАНИРОВАНИЯ</w:t>
                        </w:r>
                      </w:p>
                    </w:txbxContent>
                  </v:textbox>
                </v:roundrect>
                <v:rect id="Rectangle 1436" o:spid="_x0000_s2409" style="position:absolute;left:794;top:3257;width:18255;height:171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20lsUA&#10;AADdAAAADwAAAGRycy9kb3ducmV2LnhtbERPTWvCQBC9C/0PyxS86UYJUlJXEUVtL7bGXryN2TFJ&#10;m50N2dVEf323UPA2j/c503lnKnGlxpWWFYyGEQjizOqScwVfh/XgBYTzyBory6TgRg7ms6feFBNt&#10;W97TNfW5CCHsElRQeF8nUrqsIINuaGviwJ1tY9AH2ORSN9iGcFPJcRRNpMGSQ0OBNS0Lyn7Si1Fw&#10;vO8/duP3z016XJ4w3rXfq8X2rlT/uVu8gvDU+Yf43/2mw/x4FMPfN+EEOf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vbSWxQAAAN0AAAAPAAAAAAAAAAAAAAAAAJgCAABkcnMv&#10;ZG93bnJldi54bWxQSwUGAAAAAAQABAD1AAAAigMAAAAA&#10;" filled="f">
                  <v:textbox inset="1pt,1pt,1pt,1pt">
                    <w:txbxContent>
                      <w:p w:rsidR="000458B3" w:rsidRPr="00D56D1D" w:rsidRDefault="000458B3" w:rsidP="00D56D1D">
                        <w:pPr>
                          <w:widowControl/>
                          <w:numPr>
                            <w:ilvl w:val="0"/>
                            <w:numId w:val="31"/>
                          </w:numPr>
                          <w:autoSpaceDE/>
                          <w:autoSpaceDN/>
                          <w:adjustRightInd/>
                          <w:spacing w:line="360" w:lineRule="auto"/>
                          <w:ind w:left="0" w:firstLine="0"/>
                          <w:jc w:val="center"/>
                          <w:rPr>
                            <w:sz w:val="28"/>
                            <w:szCs w:val="28"/>
                          </w:rPr>
                        </w:pPr>
                        <w:r w:rsidRPr="00D56D1D">
                          <w:rPr>
                            <w:sz w:val="28"/>
                            <w:szCs w:val="28"/>
                          </w:rPr>
                          <w:t>законность</w:t>
                        </w:r>
                      </w:p>
                      <w:p w:rsidR="000458B3" w:rsidRPr="00D56D1D" w:rsidRDefault="000458B3" w:rsidP="00D56D1D">
                        <w:pPr>
                          <w:widowControl/>
                          <w:numPr>
                            <w:ilvl w:val="0"/>
                            <w:numId w:val="31"/>
                          </w:numPr>
                          <w:autoSpaceDE/>
                          <w:autoSpaceDN/>
                          <w:adjustRightInd/>
                          <w:spacing w:line="360" w:lineRule="auto"/>
                          <w:ind w:left="0" w:firstLine="0"/>
                          <w:jc w:val="center"/>
                          <w:rPr>
                            <w:sz w:val="28"/>
                            <w:szCs w:val="28"/>
                          </w:rPr>
                        </w:pPr>
                        <w:r w:rsidRPr="00D56D1D">
                          <w:rPr>
                            <w:sz w:val="28"/>
                            <w:szCs w:val="28"/>
                          </w:rPr>
                          <w:t>индивидуальность</w:t>
                        </w:r>
                      </w:p>
                      <w:p w:rsidR="000458B3" w:rsidRPr="00D56D1D" w:rsidRDefault="000458B3" w:rsidP="00D56D1D">
                        <w:pPr>
                          <w:widowControl/>
                          <w:numPr>
                            <w:ilvl w:val="0"/>
                            <w:numId w:val="31"/>
                          </w:numPr>
                          <w:autoSpaceDE/>
                          <w:autoSpaceDN/>
                          <w:adjustRightInd/>
                          <w:spacing w:line="360" w:lineRule="auto"/>
                          <w:ind w:left="0" w:firstLine="0"/>
                          <w:jc w:val="center"/>
                          <w:rPr>
                            <w:sz w:val="28"/>
                            <w:szCs w:val="28"/>
                          </w:rPr>
                        </w:pPr>
                        <w:r w:rsidRPr="00D56D1D">
                          <w:rPr>
                            <w:sz w:val="28"/>
                            <w:szCs w:val="28"/>
                          </w:rPr>
                          <w:t>обоснованность</w:t>
                        </w:r>
                      </w:p>
                      <w:p w:rsidR="000458B3" w:rsidRPr="00D56D1D" w:rsidRDefault="000458B3" w:rsidP="00D56D1D">
                        <w:pPr>
                          <w:widowControl/>
                          <w:numPr>
                            <w:ilvl w:val="0"/>
                            <w:numId w:val="31"/>
                          </w:numPr>
                          <w:autoSpaceDE/>
                          <w:autoSpaceDN/>
                          <w:adjustRightInd/>
                          <w:spacing w:line="360" w:lineRule="auto"/>
                          <w:ind w:left="0" w:firstLine="0"/>
                          <w:jc w:val="center"/>
                          <w:rPr>
                            <w:sz w:val="28"/>
                            <w:szCs w:val="28"/>
                          </w:rPr>
                        </w:pPr>
                        <w:r w:rsidRPr="00D56D1D">
                          <w:rPr>
                            <w:sz w:val="28"/>
                            <w:szCs w:val="28"/>
                          </w:rPr>
                          <w:t>реальность</w:t>
                        </w:r>
                      </w:p>
                      <w:p w:rsidR="000458B3" w:rsidRPr="00D56D1D" w:rsidRDefault="000458B3" w:rsidP="00D56D1D">
                        <w:pPr>
                          <w:widowControl/>
                          <w:numPr>
                            <w:ilvl w:val="0"/>
                            <w:numId w:val="31"/>
                          </w:numPr>
                          <w:autoSpaceDE/>
                          <w:autoSpaceDN/>
                          <w:adjustRightInd/>
                          <w:spacing w:line="360" w:lineRule="auto"/>
                          <w:ind w:left="0" w:firstLine="0"/>
                          <w:jc w:val="center"/>
                          <w:rPr>
                            <w:sz w:val="28"/>
                            <w:szCs w:val="28"/>
                          </w:rPr>
                        </w:pPr>
                        <w:r w:rsidRPr="00D56D1D">
                          <w:rPr>
                            <w:sz w:val="28"/>
                            <w:szCs w:val="28"/>
                          </w:rPr>
                          <w:t>научность</w:t>
                        </w:r>
                      </w:p>
                      <w:p w:rsidR="000458B3" w:rsidRPr="00D56D1D" w:rsidRDefault="000458B3" w:rsidP="00D56D1D">
                        <w:pPr>
                          <w:widowControl/>
                          <w:numPr>
                            <w:ilvl w:val="0"/>
                            <w:numId w:val="31"/>
                          </w:numPr>
                          <w:autoSpaceDE/>
                          <w:autoSpaceDN/>
                          <w:adjustRightInd/>
                          <w:spacing w:line="360" w:lineRule="auto"/>
                          <w:ind w:left="0" w:firstLine="0"/>
                          <w:jc w:val="center"/>
                          <w:rPr>
                            <w:sz w:val="28"/>
                            <w:szCs w:val="28"/>
                          </w:rPr>
                        </w:pPr>
                        <w:r w:rsidRPr="00D56D1D">
                          <w:rPr>
                            <w:sz w:val="28"/>
                            <w:szCs w:val="28"/>
                          </w:rPr>
                          <w:t>конкретность</w:t>
                        </w:r>
                      </w:p>
                      <w:p w:rsidR="000458B3" w:rsidRPr="00D56D1D" w:rsidRDefault="000458B3" w:rsidP="00D56D1D">
                        <w:pPr>
                          <w:widowControl/>
                          <w:numPr>
                            <w:ilvl w:val="0"/>
                            <w:numId w:val="31"/>
                          </w:numPr>
                          <w:autoSpaceDE/>
                          <w:autoSpaceDN/>
                          <w:adjustRightInd/>
                          <w:spacing w:line="360" w:lineRule="auto"/>
                          <w:ind w:left="0" w:firstLine="0"/>
                          <w:jc w:val="center"/>
                          <w:rPr>
                            <w:sz w:val="28"/>
                            <w:szCs w:val="28"/>
                          </w:rPr>
                        </w:pPr>
                        <w:proofErr w:type="spellStart"/>
                        <w:r w:rsidRPr="00D56D1D">
                          <w:rPr>
                            <w:sz w:val="28"/>
                            <w:szCs w:val="28"/>
                          </w:rPr>
                          <w:t>ситуационность</w:t>
                        </w:r>
                        <w:proofErr w:type="spellEnd"/>
                      </w:p>
                      <w:p w:rsidR="000458B3" w:rsidRPr="00D56D1D" w:rsidRDefault="000458B3" w:rsidP="00D56D1D">
                        <w:pPr>
                          <w:widowControl/>
                          <w:numPr>
                            <w:ilvl w:val="0"/>
                            <w:numId w:val="31"/>
                          </w:numPr>
                          <w:autoSpaceDE/>
                          <w:autoSpaceDN/>
                          <w:adjustRightInd/>
                          <w:spacing w:line="360" w:lineRule="auto"/>
                          <w:ind w:left="0" w:firstLine="0"/>
                          <w:jc w:val="center"/>
                          <w:rPr>
                            <w:sz w:val="28"/>
                            <w:szCs w:val="28"/>
                          </w:rPr>
                        </w:pPr>
                        <w:r w:rsidRPr="00D56D1D">
                          <w:rPr>
                            <w:sz w:val="28"/>
                            <w:szCs w:val="28"/>
                          </w:rPr>
                          <w:t>динамичность</w:t>
                        </w:r>
                      </w:p>
                      <w:p w:rsidR="000458B3" w:rsidRPr="00D56D1D" w:rsidRDefault="000458B3" w:rsidP="00D56D1D">
                        <w:pPr>
                          <w:widowControl/>
                          <w:numPr>
                            <w:ilvl w:val="0"/>
                            <w:numId w:val="31"/>
                          </w:numPr>
                          <w:autoSpaceDE/>
                          <w:autoSpaceDN/>
                          <w:adjustRightInd/>
                          <w:spacing w:line="360" w:lineRule="auto"/>
                          <w:ind w:left="0" w:firstLine="0"/>
                          <w:jc w:val="center"/>
                          <w:rPr>
                            <w:sz w:val="28"/>
                            <w:szCs w:val="28"/>
                          </w:rPr>
                        </w:pPr>
                        <w:r w:rsidRPr="00D56D1D">
                          <w:rPr>
                            <w:sz w:val="28"/>
                            <w:szCs w:val="28"/>
                          </w:rPr>
                          <w:t>экономичность (оптимальность)</w:t>
                        </w:r>
                      </w:p>
                      <w:p w:rsidR="000458B3" w:rsidRPr="00D56D1D" w:rsidRDefault="000458B3" w:rsidP="00D56D1D">
                        <w:pPr>
                          <w:widowControl/>
                          <w:numPr>
                            <w:ilvl w:val="0"/>
                            <w:numId w:val="31"/>
                          </w:numPr>
                          <w:autoSpaceDE/>
                          <w:autoSpaceDN/>
                          <w:adjustRightInd/>
                          <w:spacing w:line="360" w:lineRule="auto"/>
                          <w:ind w:left="0" w:firstLine="0"/>
                          <w:jc w:val="center"/>
                          <w:rPr>
                            <w:sz w:val="28"/>
                            <w:szCs w:val="28"/>
                          </w:rPr>
                        </w:pPr>
                        <w:r w:rsidRPr="00D56D1D">
                          <w:rPr>
                            <w:sz w:val="28"/>
                            <w:szCs w:val="28"/>
                          </w:rPr>
                          <w:t>сочетание с оперативно-розыскными мероприятиями</w:t>
                        </w:r>
                      </w:p>
                    </w:txbxContent>
                  </v:textbox>
                </v:rect>
              </v:group>
            </w:pict>
          </mc:Fallback>
        </mc:AlternateContent>
      </w:r>
      <w:r w:rsidRPr="00F70CD5">
        <w:rPr>
          <w:rFonts w:eastAsia="Times New Roman"/>
          <w:noProof/>
          <w:sz w:val="28"/>
          <w:szCs w:val="28"/>
        </w:rPr>
        <mc:AlternateContent>
          <mc:Choice Requires="wpg">
            <w:drawing>
              <wp:anchor distT="0" distB="0" distL="114300" distR="114300" simplePos="0" relativeHeight="251768832" behindDoc="0" locked="0" layoutInCell="0" allowOverlap="1" wp14:anchorId="6F484F76" wp14:editId="441D5F39">
                <wp:simplePos x="0" y="0"/>
                <wp:positionH relativeFrom="column">
                  <wp:posOffset>61856</wp:posOffset>
                </wp:positionH>
                <wp:positionV relativeFrom="paragraph">
                  <wp:posOffset>1516829</wp:posOffset>
                </wp:positionV>
                <wp:extent cx="5695950" cy="2244606"/>
                <wp:effectExtent l="0" t="95250" r="19050" b="22860"/>
                <wp:wrapNone/>
                <wp:docPr id="1408" name="Группа 14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95950" cy="2244606"/>
                          <a:chOff x="2382" y="4794"/>
                          <a:chExt cx="7938" cy="3261"/>
                        </a:xfrm>
                      </wpg:grpSpPr>
                      <wps:wsp>
                        <wps:cNvPr id="1409" name="Rectangle 1431"/>
                        <wps:cNvSpPr>
                          <a:spLocks noChangeArrowheads="1"/>
                        </wps:cNvSpPr>
                        <wps:spPr bwMode="auto">
                          <a:xfrm>
                            <a:off x="2382" y="5140"/>
                            <a:ext cx="7938" cy="2714"/>
                          </a:xfrm>
                          <a:prstGeom prst="rect">
                            <a:avLst/>
                          </a:prstGeom>
                          <a:solidFill>
                            <a:srgbClr val="FFFFFF"/>
                          </a:solidFill>
                          <a:ln w="9525">
                            <a:solidFill>
                              <a:srgbClr val="000000"/>
                            </a:solidFill>
                            <a:prstDash val="sysDot"/>
                            <a:miter lim="800000"/>
                            <a:headEnd/>
                            <a:tailEnd/>
                          </a:ln>
                        </wps:spPr>
                        <wps:bodyPr rot="0" vert="horz" wrap="square" lIns="91440" tIns="45720" rIns="91440" bIns="45720" anchor="t" anchorCtr="0" upright="1">
                          <a:noAutofit/>
                        </wps:bodyPr>
                      </wps:wsp>
                      <wps:wsp>
                        <wps:cNvPr id="1410" name="Text Box 1432"/>
                        <wps:cNvSpPr txBox="1">
                          <a:spLocks noChangeArrowheads="1"/>
                        </wps:cNvSpPr>
                        <wps:spPr bwMode="auto">
                          <a:xfrm>
                            <a:off x="2747" y="5748"/>
                            <a:ext cx="7180" cy="2307"/>
                          </a:xfrm>
                          <a:prstGeom prst="rect">
                            <a:avLst/>
                          </a:prstGeom>
                          <a:solidFill>
                            <a:srgbClr val="FFFFFF"/>
                          </a:solidFill>
                          <a:ln w="9525">
                            <a:solidFill>
                              <a:srgbClr val="000000"/>
                            </a:solidFill>
                            <a:miter lim="800000"/>
                            <a:headEnd/>
                            <a:tailEnd/>
                          </a:ln>
                          <a:effectLst>
                            <a:outerShdw dist="107763" dir="18900000" algn="ctr" rotWithShape="0">
                              <a:srgbClr val="808080"/>
                            </a:outerShdw>
                          </a:effectLst>
                        </wps:spPr>
                        <wps:txbx>
                          <w:txbxContent>
                            <w:p w:rsidR="000458B3" w:rsidRPr="00D56D1D" w:rsidRDefault="000458B3" w:rsidP="00D56D1D">
                              <w:pPr>
                                <w:widowControl/>
                                <w:numPr>
                                  <w:ilvl w:val="0"/>
                                  <w:numId w:val="76"/>
                                </w:numPr>
                                <w:autoSpaceDE/>
                                <w:autoSpaceDN/>
                                <w:adjustRightInd/>
                                <w:spacing w:before="120"/>
                                <w:ind w:left="0" w:firstLine="0"/>
                                <w:jc w:val="both"/>
                                <w:rPr>
                                  <w:sz w:val="28"/>
                                  <w:szCs w:val="28"/>
                                </w:rPr>
                              </w:pPr>
                              <w:r w:rsidRPr="00D56D1D">
                                <w:rPr>
                                  <w:sz w:val="28"/>
                                  <w:szCs w:val="28"/>
                                </w:rPr>
                                <w:t>Сбор, анализ и оценку информации о событии преступления</w:t>
                              </w:r>
                            </w:p>
                            <w:p w:rsidR="000458B3" w:rsidRPr="00D56D1D" w:rsidRDefault="000458B3" w:rsidP="00D56D1D">
                              <w:pPr>
                                <w:widowControl/>
                                <w:numPr>
                                  <w:ilvl w:val="0"/>
                                  <w:numId w:val="76"/>
                                </w:numPr>
                                <w:autoSpaceDE/>
                                <w:autoSpaceDN/>
                                <w:adjustRightInd/>
                                <w:spacing w:before="120"/>
                                <w:ind w:left="0" w:firstLine="0"/>
                                <w:jc w:val="both"/>
                                <w:rPr>
                                  <w:sz w:val="28"/>
                                  <w:szCs w:val="28"/>
                                </w:rPr>
                              </w:pPr>
                              <w:r w:rsidRPr="00D56D1D">
                                <w:rPr>
                                  <w:sz w:val="28"/>
                                  <w:szCs w:val="28"/>
                                </w:rPr>
                                <w:t>Определение обстоятельств, подлежащих доказыванию их по делу</w:t>
                              </w:r>
                            </w:p>
                            <w:p w:rsidR="000458B3" w:rsidRPr="00D56D1D" w:rsidRDefault="000458B3" w:rsidP="00D56D1D">
                              <w:pPr>
                                <w:widowControl/>
                                <w:numPr>
                                  <w:ilvl w:val="0"/>
                                  <w:numId w:val="76"/>
                                </w:numPr>
                                <w:autoSpaceDE/>
                                <w:autoSpaceDN/>
                                <w:adjustRightInd/>
                                <w:spacing w:before="120"/>
                                <w:ind w:left="0" w:firstLine="0"/>
                                <w:jc w:val="both"/>
                                <w:rPr>
                                  <w:sz w:val="28"/>
                                  <w:szCs w:val="28"/>
                                </w:rPr>
                              </w:pPr>
                              <w:r w:rsidRPr="00D56D1D">
                                <w:rPr>
                                  <w:sz w:val="28"/>
                                  <w:szCs w:val="28"/>
                                </w:rPr>
                                <w:t>Выдвижение (построение) версий по делу</w:t>
                              </w:r>
                            </w:p>
                            <w:p w:rsidR="000458B3" w:rsidRPr="00D56D1D" w:rsidRDefault="000458B3" w:rsidP="00D56D1D">
                              <w:pPr>
                                <w:widowControl/>
                                <w:numPr>
                                  <w:ilvl w:val="0"/>
                                  <w:numId w:val="76"/>
                                </w:numPr>
                                <w:autoSpaceDE/>
                                <w:autoSpaceDN/>
                                <w:adjustRightInd/>
                                <w:spacing w:before="120"/>
                                <w:ind w:left="0" w:firstLine="0"/>
                                <w:jc w:val="both"/>
                                <w:rPr>
                                  <w:sz w:val="28"/>
                                  <w:szCs w:val="28"/>
                                </w:rPr>
                              </w:pPr>
                              <w:r w:rsidRPr="00D56D1D">
                                <w:rPr>
                                  <w:sz w:val="28"/>
                                  <w:szCs w:val="28"/>
                                </w:rPr>
                                <w:t>Определение порядка проверки следственных версий</w:t>
                              </w:r>
                            </w:p>
                          </w:txbxContent>
                        </wps:txbx>
                        <wps:bodyPr rot="0" vert="horz" wrap="square" lIns="91440" tIns="45720" rIns="91440" bIns="45720" anchor="t" anchorCtr="0" upright="1">
                          <a:noAutofit/>
                        </wps:bodyPr>
                      </wps:wsp>
                      <wps:wsp>
                        <wps:cNvPr id="1411" name="Text Box 1433"/>
                        <wps:cNvSpPr txBox="1">
                          <a:spLocks noChangeArrowheads="1"/>
                        </wps:cNvSpPr>
                        <wps:spPr bwMode="auto">
                          <a:xfrm>
                            <a:off x="2747" y="4794"/>
                            <a:ext cx="7180" cy="795"/>
                          </a:xfrm>
                          <a:prstGeom prst="rect">
                            <a:avLst/>
                          </a:prstGeom>
                          <a:solidFill>
                            <a:srgbClr val="DDDDDD"/>
                          </a:solidFill>
                          <a:ln w="28575">
                            <a:solidFill>
                              <a:srgbClr val="000000"/>
                            </a:solidFill>
                            <a:miter lim="800000"/>
                            <a:headEnd/>
                            <a:tailEnd/>
                          </a:ln>
                          <a:effectLst>
                            <a:outerShdw dist="107763" dir="18900000" algn="ctr" rotWithShape="0">
                              <a:srgbClr val="808080"/>
                            </a:outerShdw>
                          </a:effectLst>
                        </wps:spPr>
                        <wps:txbx>
                          <w:txbxContent>
                            <w:p w:rsidR="000458B3" w:rsidRPr="00D56D1D" w:rsidRDefault="000458B3" w:rsidP="00D56D1D">
                              <w:pPr>
                                <w:pStyle w:val="5"/>
                                <w:ind w:firstLine="0"/>
                                <w:rPr>
                                  <w:sz w:val="28"/>
                                  <w:szCs w:val="28"/>
                                </w:rPr>
                              </w:pPr>
                              <w:r w:rsidRPr="00D56D1D">
                                <w:rPr>
                                  <w:sz w:val="28"/>
                                  <w:szCs w:val="28"/>
                                </w:rPr>
                                <w:t>В ПРОЦЕССЕ ПЛАНИРОВАНИЯ РАССЛЕДОВАНИЯ</w:t>
                              </w:r>
                              <w:r w:rsidRPr="00D56D1D">
                                <w:rPr>
                                  <w:sz w:val="28"/>
                                  <w:szCs w:val="28"/>
                                </w:rPr>
                                <w:br/>
                                <w:t>СЛЕДОВАТЕЛЬ ОСУЩЕСТВЛЯЕТ</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408" o:spid="_x0000_s2410" style="position:absolute;margin-left:4.85pt;margin-top:119.45pt;width:448.5pt;height:176.75pt;z-index:251768832" coordorigin="2382,4794" coordsize="7938,32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" o:allowincell="f">
                <v:rect id="Rectangle 1431" o:spid="_x0000_s2411" style="position:absolute;left:2382;top:5140;width:7938;height:27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MFsEA&#10;AADdAAAADwAAAGRycy9kb3ducmV2LnhtbERPTWsCMRC9F/ofwhR6q1lFpK5GqYIg9LRbL96GzXSz&#10;bDIJm+iu/74pFHqbx/uc7X5yVtxpiJ1nBfNZAYK48brjVsHl6/T2DiImZI3WMyl4UIT97vlpi6X2&#10;I1d0r1MrcgjHEhWYlEIpZWwMOYwzH4gz9+0HhynDoZV6wDGHOysXRbGSDjvODQYDHQ01fX1zCty4&#10;qtjU+tqG6rPv+WCDtnOlXl+mjw2IRFP6F/+5zzrPXxZr+P0mn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1oTBbBAAAA3QAAAA8AAAAAAAAAAAAAAAAAmAIAAGRycy9kb3du&#10;cmV2LnhtbFBLBQYAAAAABAAEAPUAAACGAwAAAAA=&#10;">
                  <v:stroke dashstyle="1 1"/>
                </v:rect>
                <v:shape id="Text Box 1432" o:spid="_x0000_s2412" type="#_x0000_t202" style="position:absolute;left:2747;top:5748;width:7180;height:23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eJnMUA&#10;AADdAAAADwAAAGRycy9kb3ducmV2LnhtbESPQWvCQBCF74X+h2WE3urGIrWkriKCEA8eGvsDptkx&#10;CWZnw+5qYn+9cxC8zfDevPfNcj26Tl0pxNazgdk0A0VcedtybeD3uHv/AhUTssXOMxm4UYT16vVl&#10;ibn1A//QtUy1khCOORpoUupzrWPVkMM49T2xaCcfHCZZQ61twEHCXac/suxTO2xZGhrsadtQdS4v&#10;zsB8dLwvL4vTEHYbLLZ/xf8BvTFvk3HzDSrRmJ7mx3VhBX8+E375Rkb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J4mcxQAAAN0AAAAPAAAAAAAAAAAAAAAAAJgCAABkcnMv&#10;ZG93bnJldi54bWxQSwUGAAAAAAQABAD1AAAAigMAAAAA&#10;">
                  <v:shadow on="t" offset="6pt,-6pt"/>
                  <v:textbox>
                    <w:txbxContent>
                      <w:p w:rsidR="000458B3" w:rsidRPr="00D56D1D" w:rsidRDefault="000458B3" w:rsidP="00D56D1D">
                        <w:pPr>
                          <w:widowControl/>
                          <w:numPr>
                            <w:ilvl w:val="0"/>
                            <w:numId w:val="76"/>
                          </w:numPr>
                          <w:autoSpaceDE/>
                          <w:autoSpaceDN/>
                          <w:adjustRightInd/>
                          <w:spacing w:before="120"/>
                          <w:ind w:left="0" w:firstLine="0"/>
                          <w:jc w:val="both"/>
                          <w:rPr>
                            <w:sz w:val="28"/>
                            <w:szCs w:val="28"/>
                          </w:rPr>
                        </w:pPr>
                        <w:r w:rsidRPr="00D56D1D">
                          <w:rPr>
                            <w:sz w:val="28"/>
                            <w:szCs w:val="28"/>
                          </w:rPr>
                          <w:t>Сбор, анализ и оценку информации о событии преступления</w:t>
                        </w:r>
                      </w:p>
                      <w:p w:rsidR="000458B3" w:rsidRPr="00D56D1D" w:rsidRDefault="000458B3" w:rsidP="00D56D1D">
                        <w:pPr>
                          <w:widowControl/>
                          <w:numPr>
                            <w:ilvl w:val="0"/>
                            <w:numId w:val="76"/>
                          </w:numPr>
                          <w:autoSpaceDE/>
                          <w:autoSpaceDN/>
                          <w:adjustRightInd/>
                          <w:spacing w:before="120"/>
                          <w:ind w:left="0" w:firstLine="0"/>
                          <w:jc w:val="both"/>
                          <w:rPr>
                            <w:sz w:val="28"/>
                            <w:szCs w:val="28"/>
                          </w:rPr>
                        </w:pPr>
                        <w:r w:rsidRPr="00D56D1D">
                          <w:rPr>
                            <w:sz w:val="28"/>
                            <w:szCs w:val="28"/>
                          </w:rPr>
                          <w:t>Определение обстоятельств, подлежащих доказыванию их по делу</w:t>
                        </w:r>
                      </w:p>
                      <w:p w:rsidR="000458B3" w:rsidRPr="00D56D1D" w:rsidRDefault="000458B3" w:rsidP="00D56D1D">
                        <w:pPr>
                          <w:widowControl/>
                          <w:numPr>
                            <w:ilvl w:val="0"/>
                            <w:numId w:val="76"/>
                          </w:numPr>
                          <w:autoSpaceDE/>
                          <w:autoSpaceDN/>
                          <w:adjustRightInd/>
                          <w:spacing w:before="120"/>
                          <w:ind w:left="0" w:firstLine="0"/>
                          <w:jc w:val="both"/>
                          <w:rPr>
                            <w:sz w:val="28"/>
                            <w:szCs w:val="28"/>
                          </w:rPr>
                        </w:pPr>
                        <w:r w:rsidRPr="00D56D1D">
                          <w:rPr>
                            <w:sz w:val="28"/>
                            <w:szCs w:val="28"/>
                          </w:rPr>
                          <w:t>Выдвижение (построение) версий по делу</w:t>
                        </w:r>
                      </w:p>
                      <w:p w:rsidR="000458B3" w:rsidRPr="00D56D1D" w:rsidRDefault="000458B3" w:rsidP="00D56D1D">
                        <w:pPr>
                          <w:widowControl/>
                          <w:numPr>
                            <w:ilvl w:val="0"/>
                            <w:numId w:val="76"/>
                          </w:numPr>
                          <w:autoSpaceDE/>
                          <w:autoSpaceDN/>
                          <w:adjustRightInd/>
                          <w:spacing w:before="120"/>
                          <w:ind w:left="0" w:firstLine="0"/>
                          <w:jc w:val="both"/>
                          <w:rPr>
                            <w:sz w:val="28"/>
                            <w:szCs w:val="28"/>
                          </w:rPr>
                        </w:pPr>
                        <w:r w:rsidRPr="00D56D1D">
                          <w:rPr>
                            <w:sz w:val="28"/>
                            <w:szCs w:val="28"/>
                          </w:rPr>
                          <w:t>Определение порядка проверки следственных версий</w:t>
                        </w:r>
                      </w:p>
                    </w:txbxContent>
                  </v:textbox>
                </v:shape>
                <v:shape id="Text Box 1433" o:spid="_x0000_s2413" type="#_x0000_t202" style="position:absolute;left:2747;top:4794;width:7180;height:7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4x8MA&#10;AADdAAAADwAAAGRycy9kb3ducmV2LnhtbERPTWvCQBC9F/oflin0VjfRKJK6iogpvfTQKHodstMk&#10;mJ0Nu2uS/vtuodDbPN7nbHaT6cRAzreWFaSzBARxZXXLtYLzqXhZg/ABWWNnmRR8k4fd9vFhg7m2&#10;I3/SUIZaxBD2OSpoQuhzKX3VkEE/sz1x5L6sMxgidLXUDscYbjo5T5KVNNhybGiwp0ND1a28GwVL&#10;92b05Xr8KG+Fq/fpfRGW2VWp56dp/woi0BT+xX/udx3nZ2kKv9/EE+T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T4x8MAAADdAAAADwAAAAAAAAAAAAAAAACYAgAAZHJzL2Rv&#10;d25yZXYueG1sUEsFBgAAAAAEAAQA9QAAAIgDAAAAAA==&#10;" fillcolor="#ddd" strokeweight="2.25pt">
                  <v:shadow on="t" offset="6pt,-6pt"/>
                  <v:textbox>
                    <w:txbxContent>
                      <w:p w:rsidR="000458B3" w:rsidRPr="00D56D1D" w:rsidRDefault="000458B3" w:rsidP="00D56D1D">
                        <w:pPr>
                          <w:pStyle w:val="5"/>
                          <w:ind w:firstLine="0"/>
                          <w:rPr>
                            <w:sz w:val="28"/>
                            <w:szCs w:val="28"/>
                          </w:rPr>
                        </w:pPr>
                        <w:r w:rsidRPr="00D56D1D">
                          <w:rPr>
                            <w:sz w:val="28"/>
                            <w:szCs w:val="28"/>
                          </w:rPr>
                          <w:t>В ПРОЦЕССЕ ПЛАНИРОВАНИЯ РАССЛЕДОВАНИЯ</w:t>
                        </w:r>
                        <w:r w:rsidRPr="00D56D1D">
                          <w:rPr>
                            <w:sz w:val="28"/>
                            <w:szCs w:val="28"/>
                          </w:rPr>
                          <w:br/>
                          <w:t>СЛЕДОВАТЕЛЬ ОСУЩЕСТВЛЯЕТ</w:t>
                        </w:r>
                      </w:p>
                    </w:txbxContent>
                  </v:textbox>
                </v:shape>
              </v:group>
            </w:pict>
          </mc:Fallback>
        </mc:AlternateContent>
      </w:r>
      <w:r w:rsidR="000A526F" w:rsidRPr="00F70CD5">
        <w:rPr>
          <w:rFonts w:eastAsia="Times New Roman"/>
          <w:noProof/>
          <w:sz w:val="28"/>
          <w:szCs w:val="28"/>
        </w:rPr>
        <mc:AlternateContent>
          <mc:Choice Requires="wpg">
            <w:drawing>
              <wp:anchor distT="0" distB="0" distL="114300" distR="114300" simplePos="0" relativeHeight="251767808" behindDoc="0" locked="0" layoutInCell="0" allowOverlap="1" wp14:anchorId="35DAE333" wp14:editId="294AFF09">
                <wp:simplePos x="0" y="0"/>
                <wp:positionH relativeFrom="column">
                  <wp:posOffset>-24765</wp:posOffset>
                </wp:positionH>
                <wp:positionV relativeFrom="paragraph">
                  <wp:posOffset>118110</wp:posOffset>
                </wp:positionV>
                <wp:extent cx="5852160" cy="1075690"/>
                <wp:effectExtent l="19050" t="95250" r="91440" b="10160"/>
                <wp:wrapNone/>
                <wp:docPr id="1405" name="Группа 14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52160" cy="1075690"/>
                          <a:chOff x="1668" y="2442"/>
                          <a:chExt cx="9216" cy="1694"/>
                        </a:xfrm>
                      </wpg:grpSpPr>
                      <wps:wsp>
                        <wps:cNvPr id="1406" name="Text Box 1428"/>
                        <wps:cNvSpPr txBox="1">
                          <a:spLocks noChangeArrowheads="1"/>
                        </wps:cNvSpPr>
                        <wps:spPr bwMode="auto">
                          <a:xfrm>
                            <a:off x="1668" y="3210"/>
                            <a:ext cx="9179" cy="926"/>
                          </a:xfrm>
                          <a:prstGeom prst="rect">
                            <a:avLst/>
                          </a:prstGeom>
                          <a:solidFill>
                            <a:srgbClr val="FFFFFF"/>
                          </a:solidFill>
                          <a:ln w="28575">
                            <a:solidFill>
                              <a:srgbClr val="000000"/>
                            </a:solidFill>
                            <a:miter lim="800000"/>
                            <a:headEnd/>
                            <a:tailEnd/>
                          </a:ln>
                          <a:effectLst>
                            <a:outerShdw dist="107763" dir="18900000" algn="ctr" rotWithShape="0">
                              <a:srgbClr val="808080"/>
                            </a:outerShdw>
                          </a:effectLst>
                        </wps:spPr>
                        <wps:txbx>
                          <w:txbxContent>
                            <w:p w:rsidR="000458B3" w:rsidRPr="000A526F" w:rsidRDefault="000458B3" w:rsidP="000A526F">
                              <w:pPr>
                                <w:pStyle w:val="5"/>
                                <w:ind w:firstLine="0"/>
                                <w:rPr>
                                  <w:sz w:val="28"/>
                                  <w:szCs w:val="28"/>
                                </w:rPr>
                              </w:pPr>
                              <w:r w:rsidRPr="000A526F">
                                <w:rPr>
                                  <w:b w:val="0"/>
                                  <w:sz w:val="28"/>
                                  <w:szCs w:val="28"/>
                                </w:rPr>
                                <w:t>это мыслительная деятельность следователя по определению задач расследования и выбору средств, приемов и методов их решения</w:t>
                              </w:r>
                            </w:p>
                          </w:txbxContent>
                        </wps:txbx>
                        <wps:bodyPr rot="0" vert="horz" wrap="square" lIns="91440" tIns="45720" rIns="91440" bIns="45720" anchor="t" anchorCtr="0" upright="1">
                          <a:noAutofit/>
                        </wps:bodyPr>
                      </wps:wsp>
                      <wps:wsp>
                        <wps:cNvPr id="1407" name="Text Box 1429"/>
                        <wps:cNvSpPr txBox="1">
                          <a:spLocks noChangeArrowheads="1"/>
                        </wps:cNvSpPr>
                        <wps:spPr bwMode="auto">
                          <a:xfrm>
                            <a:off x="1693" y="2442"/>
                            <a:ext cx="9191" cy="649"/>
                          </a:xfrm>
                          <a:prstGeom prst="rect">
                            <a:avLst/>
                          </a:prstGeom>
                          <a:solidFill>
                            <a:srgbClr val="DDDDDD"/>
                          </a:solidFill>
                          <a:ln w="28575">
                            <a:solidFill>
                              <a:srgbClr val="000000"/>
                            </a:solidFill>
                            <a:miter lim="800000"/>
                            <a:headEnd/>
                            <a:tailEnd/>
                          </a:ln>
                          <a:effectLst>
                            <a:outerShdw dist="107763" dir="18900000" algn="ctr" rotWithShape="0">
                              <a:srgbClr val="808080"/>
                            </a:outerShdw>
                          </a:effectLst>
                        </wps:spPr>
                        <wps:txbx>
                          <w:txbxContent>
                            <w:p w:rsidR="000458B3" w:rsidRPr="000A526F" w:rsidRDefault="000458B3" w:rsidP="000A526F">
                              <w:pPr>
                                <w:pStyle w:val="5"/>
                                <w:spacing w:before="60"/>
                                <w:ind w:firstLine="0"/>
                                <w:rPr>
                                  <w:sz w:val="28"/>
                                  <w:szCs w:val="28"/>
                                </w:rPr>
                              </w:pPr>
                              <w:r w:rsidRPr="000A526F">
                                <w:rPr>
                                  <w:sz w:val="28"/>
                                  <w:szCs w:val="28"/>
                                </w:rPr>
                                <w:t>ПЛАНИРОВАНИЕ РАССЛЕДОВАНИЯ ПРЕСТУПЛЕНИЙ</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405" o:spid="_x0000_s2414" style="position:absolute;margin-left:-1.95pt;margin-top:9.3pt;width:460.8pt;height:84.7pt;z-index:251767808" coordorigin="1668,2442" coordsize="9216,16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" o:allowincell="f">
                <v:shape id="Text Box 1428" o:spid="_x0000_s2415" type="#_x0000_t202" style="position:absolute;left:1668;top:3210;width:9179;height:9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sxrsMA&#10;AADdAAAADwAAAGRycy9kb3ducmV2LnhtbERPS2sCMRC+F/wPYQQvRZPasshqFLEI0kOhq3geN7MP&#10;3EyWTXTXf28Khd7m43vOajPYRtyp87VjDW8zBYI4d6bmUsPpuJ8uQPiAbLBxTBoe5GGzHr2sMDWu&#10;5x+6Z6EUMYR9ihqqENpUSp9XZNHPXEscucJ1FkOEXSlNh30Mt42cK5VIizXHhgpb2lWUX7Ob1XCe&#10;FwX12fD+fdny194mr+rzdNN6Mh62SxCBhvAv/nMfTJz/oRL4/SaeIN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dsxrsMAAADdAAAADwAAAAAAAAAAAAAAAACYAgAAZHJzL2Rv&#10;d25yZXYueG1sUEsFBgAAAAAEAAQA9QAAAIgDAAAAAA==&#10;" strokeweight="2.25pt">
                  <v:shadow on="t" offset="6pt,-6pt"/>
                  <v:textbox>
                    <w:txbxContent>
                      <w:p w:rsidR="000458B3" w:rsidRPr="000A526F" w:rsidRDefault="000458B3" w:rsidP="000A526F">
                        <w:pPr>
                          <w:pStyle w:val="5"/>
                          <w:ind w:firstLine="0"/>
                          <w:rPr>
                            <w:sz w:val="28"/>
                            <w:szCs w:val="28"/>
                          </w:rPr>
                        </w:pPr>
                        <w:r w:rsidRPr="000A526F">
                          <w:rPr>
                            <w:b w:val="0"/>
                            <w:sz w:val="28"/>
                            <w:szCs w:val="28"/>
                          </w:rPr>
                          <w:t>это мыслительная деятельность следователя по определению задач расследования и выбору средств, приемов и методов их решения</w:t>
                        </w:r>
                      </w:p>
                    </w:txbxContent>
                  </v:textbox>
                </v:shape>
                <v:shape id="Text Box 1429" o:spid="_x0000_s2416" type="#_x0000_t202" style="position:absolute;left:1693;top:2442;width:9191;height:6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hT9cIA&#10;AADdAAAADwAAAGRycy9kb3ducmV2LnhtbERPS4vCMBC+C/sfwgh709RdX1SjyLKKFw92F70OzdgW&#10;m0lJotZ/bwTB23x8z5kvW1OLKzlfWVYw6CcgiHOrKy4U/P+te1MQPiBrrC2Tgjt5WC4+OnNMtb3x&#10;nq5ZKEQMYZ+igjKEJpXS5yUZ9H3bEEfuZJ3BEKErpHZ4i+Gmll9JMpYGK44NJTb0U1J+zi5Gwcht&#10;jD4cf3fZee2K1eDyHUbDo1Kf3XY1AxGoDW/xy73Vcf4wmcDzm3iCX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WFP1wgAAAN0AAAAPAAAAAAAAAAAAAAAAAJgCAABkcnMvZG93&#10;bnJldi54bWxQSwUGAAAAAAQABAD1AAAAhwMAAAAA&#10;" fillcolor="#ddd" strokeweight="2.25pt">
                  <v:shadow on="t" offset="6pt,-6pt"/>
                  <v:textbox>
                    <w:txbxContent>
                      <w:p w:rsidR="000458B3" w:rsidRPr="000A526F" w:rsidRDefault="000458B3" w:rsidP="000A526F">
                        <w:pPr>
                          <w:pStyle w:val="5"/>
                          <w:spacing w:before="60"/>
                          <w:ind w:firstLine="0"/>
                          <w:rPr>
                            <w:sz w:val="28"/>
                            <w:szCs w:val="28"/>
                          </w:rPr>
                        </w:pPr>
                        <w:r w:rsidRPr="000A526F">
                          <w:rPr>
                            <w:sz w:val="28"/>
                            <w:szCs w:val="28"/>
                          </w:rPr>
                          <w:t>ПЛАНИРОВАНИЕ РАССЛЕДОВАНИЯ ПРЕСТУПЛЕНИЙ</w:t>
                        </w:r>
                      </w:p>
                    </w:txbxContent>
                  </v:textbox>
                </v:shape>
              </v:group>
            </w:pict>
          </mc:Fallback>
        </mc:AlternateContent>
      </w:r>
      <w:r w:rsidR="00411731" w:rsidRPr="00F70CD5">
        <w:rPr>
          <w:rFonts w:eastAsia="Times New Roman"/>
          <w:sz w:val="28"/>
          <w:szCs w:val="28"/>
        </w:rPr>
        <w:br w:type="page"/>
      </w:r>
    </w:p>
    <w:p w:rsidR="00411731" w:rsidRPr="00F70CD5" w:rsidRDefault="00D56D1D" w:rsidP="00411731">
      <w:pPr>
        <w:widowControl/>
        <w:autoSpaceDE/>
        <w:autoSpaceDN/>
        <w:adjustRightInd/>
        <w:rPr>
          <w:rFonts w:eastAsia="Times New Roman"/>
          <w:sz w:val="28"/>
          <w:szCs w:val="28"/>
        </w:rPr>
      </w:pPr>
      <w:r w:rsidRPr="00F70CD5">
        <w:rPr>
          <w:rFonts w:eastAsia="Times New Roman"/>
          <w:noProof/>
          <w:sz w:val="28"/>
          <w:szCs w:val="28"/>
        </w:rPr>
        <mc:AlternateContent>
          <mc:Choice Requires="wpg">
            <w:drawing>
              <wp:anchor distT="0" distB="0" distL="114300" distR="114300" simplePos="0" relativeHeight="251758592" behindDoc="0" locked="0" layoutInCell="0" allowOverlap="1" wp14:anchorId="3D26B823" wp14:editId="1172F594">
                <wp:simplePos x="0" y="0"/>
                <wp:positionH relativeFrom="column">
                  <wp:posOffset>677732</wp:posOffset>
                </wp:positionH>
                <wp:positionV relativeFrom="paragraph">
                  <wp:posOffset>5884433</wp:posOffset>
                </wp:positionV>
                <wp:extent cx="4549140" cy="2883049"/>
                <wp:effectExtent l="0" t="0" r="22860" b="12700"/>
                <wp:wrapNone/>
                <wp:docPr id="1402" name="Группа 14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49140" cy="2883049"/>
                          <a:chOff x="2772" y="10632"/>
                          <a:chExt cx="7164" cy="3174"/>
                        </a:xfrm>
                      </wpg:grpSpPr>
                      <wps:wsp>
                        <wps:cNvPr id="1403" name="Rectangle 1339"/>
                        <wps:cNvSpPr>
                          <a:spLocks noChangeArrowheads="1"/>
                        </wps:cNvSpPr>
                        <wps:spPr bwMode="auto">
                          <a:xfrm>
                            <a:off x="2772" y="11416"/>
                            <a:ext cx="7164" cy="239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D56D1D" w:rsidRDefault="000458B3" w:rsidP="00D56D1D">
                              <w:pPr>
                                <w:widowControl/>
                                <w:numPr>
                                  <w:ilvl w:val="0"/>
                                  <w:numId w:val="31"/>
                                </w:numPr>
                                <w:autoSpaceDE/>
                                <w:autoSpaceDN/>
                                <w:adjustRightInd/>
                                <w:spacing w:before="120" w:line="360" w:lineRule="auto"/>
                                <w:ind w:left="567" w:right="212" w:firstLine="0"/>
                                <w:rPr>
                                  <w:sz w:val="28"/>
                                  <w:szCs w:val="28"/>
                                </w:rPr>
                              </w:pPr>
                              <w:r w:rsidRPr="00D56D1D">
                                <w:rPr>
                                  <w:sz w:val="28"/>
                                  <w:szCs w:val="28"/>
                                </w:rPr>
                                <w:t>"</w:t>
                              </w:r>
                              <w:proofErr w:type="spellStart"/>
                              <w:r w:rsidRPr="00D56D1D">
                                <w:rPr>
                                  <w:sz w:val="28"/>
                                  <w:szCs w:val="28"/>
                                </w:rPr>
                                <w:t>шахматки</w:t>
                              </w:r>
                              <w:proofErr w:type="spellEnd"/>
                              <w:r w:rsidRPr="00D56D1D">
                                <w:rPr>
                                  <w:sz w:val="28"/>
                                  <w:szCs w:val="28"/>
                                </w:rPr>
                                <w:t>"</w:t>
                              </w:r>
                            </w:p>
                            <w:p w:rsidR="000458B3" w:rsidRPr="00D56D1D" w:rsidRDefault="000458B3" w:rsidP="00D56D1D">
                              <w:pPr>
                                <w:widowControl/>
                                <w:numPr>
                                  <w:ilvl w:val="0"/>
                                  <w:numId w:val="31"/>
                                </w:numPr>
                                <w:autoSpaceDE/>
                                <w:autoSpaceDN/>
                                <w:adjustRightInd/>
                                <w:spacing w:line="360" w:lineRule="auto"/>
                                <w:ind w:left="567" w:right="212" w:firstLine="0"/>
                                <w:rPr>
                                  <w:sz w:val="28"/>
                                  <w:szCs w:val="28"/>
                                </w:rPr>
                              </w:pPr>
                              <w:r w:rsidRPr="00D56D1D">
                                <w:rPr>
                                  <w:sz w:val="28"/>
                                  <w:szCs w:val="28"/>
                                </w:rPr>
                                <w:t>лицевые счета, карточки на обвиняемых и по эпизодам</w:t>
                              </w:r>
                            </w:p>
                            <w:p w:rsidR="000458B3" w:rsidRPr="00D56D1D" w:rsidRDefault="000458B3" w:rsidP="00D56D1D">
                              <w:pPr>
                                <w:widowControl/>
                                <w:numPr>
                                  <w:ilvl w:val="0"/>
                                  <w:numId w:val="31"/>
                                </w:numPr>
                                <w:autoSpaceDE/>
                                <w:autoSpaceDN/>
                                <w:adjustRightInd/>
                                <w:spacing w:line="360" w:lineRule="auto"/>
                                <w:ind w:left="567" w:right="212" w:firstLine="0"/>
                                <w:rPr>
                                  <w:sz w:val="28"/>
                                  <w:szCs w:val="28"/>
                                </w:rPr>
                              </w:pPr>
                              <w:r w:rsidRPr="00D56D1D">
                                <w:rPr>
                                  <w:sz w:val="28"/>
                                  <w:szCs w:val="28"/>
                                </w:rPr>
                                <w:t>схема структуры преступной группы</w:t>
                              </w:r>
                            </w:p>
                            <w:p w:rsidR="000458B3" w:rsidRPr="00D56D1D" w:rsidRDefault="000458B3" w:rsidP="00D56D1D">
                              <w:pPr>
                                <w:widowControl/>
                                <w:numPr>
                                  <w:ilvl w:val="0"/>
                                  <w:numId w:val="31"/>
                                </w:numPr>
                                <w:autoSpaceDE/>
                                <w:autoSpaceDN/>
                                <w:adjustRightInd/>
                                <w:spacing w:line="360" w:lineRule="auto"/>
                                <w:ind w:left="567" w:right="212" w:firstLine="0"/>
                                <w:rPr>
                                  <w:sz w:val="28"/>
                                  <w:szCs w:val="28"/>
                                </w:rPr>
                              </w:pPr>
                              <w:r w:rsidRPr="00D56D1D">
                                <w:rPr>
                                  <w:sz w:val="28"/>
                                  <w:szCs w:val="28"/>
                                </w:rPr>
                                <w:t>схема преступных связей</w:t>
                              </w:r>
                            </w:p>
                            <w:p w:rsidR="000458B3" w:rsidRPr="00D56D1D" w:rsidRDefault="000458B3" w:rsidP="00D56D1D">
                              <w:pPr>
                                <w:widowControl/>
                                <w:numPr>
                                  <w:ilvl w:val="0"/>
                                  <w:numId w:val="31"/>
                                </w:numPr>
                                <w:autoSpaceDE/>
                                <w:autoSpaceDN/>
                                <w:adjustRightInd/>
                                <w:spacing w:line="360" w:lineRule="auto"/>
                                <w:ind w:left="567" w:right="212" w:firstLine="0"/>
                                <w:rPr>
                                  <w:sz w:val="28"/>
                                  <w:szCs w:val="28"/>
                                </w:rPr>
                              </w:pPr>
                              <w:r w:rsidRPr="00D56D1D">
                                <w:rPr>
                                  <w:sz w:val="28"/>
                                  <w:szCs w:val="28"/>
                                </w:rPr>
                                <w:t>схема товарооборота, документооборота и т.д.</w:t>
                              </w:r>
                            </w:p>
                          </w:txbxContent>
                        </wps:txbx>
                        <wps:bodyPr rot="0" vert="horz" wrap="square" lIns="12700" tIns="12700" rIns="12700" bIns="12700" anchor="t" anchorCtr="0" upright="1">
                          <a:noAutofit/>
                        </wps:bodyPr>
                      </wps:wsp>
                      <wps:wsp>
                        <wps:cNvPr id="1404" name="Rectangle 1340"/>
                        <wps:cNvSpPr>
                          <a:spLocks noChangeArrowheads="1"/>
                        </wps:cNvSpPr>
                        <wps:spPr bwMode="auto">
                          <a:xfrm>
                            <a:off x="2772" y="10632"/>
                            <a:ext cx="7164" cy="782"/>
                          </a:xfrm>
                          <a:prstGeom prst="rect">
                            <a:avLst/>
                          </a:prstGeom>
                          <a:solidFill>
                            <a:srgbClr val="F2F2F2"/>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D56D1D" w:rsidRDefault="000458B3" w:rsidP="00D56D1D">
                              <w:pPr>
                                <w:spacing w:before="120"/>
                                <w:jc w:val="center"/>
                                <w:rPr>
                                  <w:b/>
                                  <w:sz w:val="28"/>
                                  <w:szCs w:val="28"/>
                                </w:rPr>
                              </w:pPr>
                              <w:r w:rsidRPr="00D56D1D">
                                <w:rPr>
                                  <w:b/>
                                  <w:sz w:val="28"/>
                                  <w:szCs w:val="28"/>
                                </w:rPr>
                                <w:t>ДОПОЛНИТЕЛЬНЫЕ МАТЕРИАЛЫ,</w:t>
                              </w:r>
                              <w:r w:rsidRPr="00D56D1D">
                                <w:rPr>
                                  <w:b/>
                                  <w:sz w:val="28"/>
                                  <w:szCs w:val="28"/>
                                </w:rPr>
                                <w:br/>
                                <w:t>ПРИЛАГАЕМЫЕ К ПЛАНАМ</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402" o:spid="_x0000_s2417" style="position:absolute;margin-left:53.35pt;margin-top:463.35pt;width:358.2pt;height:227pt;z-index:251758592" coordorigin="2772,10632" coordsize="7164,3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" o:allowincell="f">
                <v:rect id="Rectangle 1339" o:spid="_x0000_s2418" style="position:absolute;left:2772;top:11416;width:7164;height:2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26P8YA&#10;AADdAAAADwAAAGRycy9kb3ducmV2LnhtbERPTWvCQBC9F/oflil4q5taKSW6ilha9aImevE2ZqdJ&#10;2uxsyK4m+utdodDbPN7njKedqcSZGldaVvDSj0AQZ1aXnCvY7z6f30E4j6yxskwKLuRgOnl8GGOs&#10;bcsJnVOfixDCLkYFhfd1LKXLCjLo+rYmDty3bQz6AJtc6gbbEG4qOYiiN2mw5NBQYE3zgrLf9GQU&#10;HK7JZj1Ybb/Sw/yIw3X78zFbXJXqPXWzEQhPnf8X/7mXOswfRq9w/yacIC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I26P8YAAADdAAAADwAAAAAAAAAAAAAAAACYAgAAZHJz&#10;L2Rvd25yZXYueG1sUEsFBgAAAAAEAAQA9QAAAIsDAAAAAA==&#10;" filled="f">
                  <v:textbox inset="1pt,1pt,1pt,1pt">
                    <w:txbxContent>
                      <w:p w:rsidR="000458B3" w:rsidRPr="00D56D1D" w:rsidRDefault="000458B3" w:rsidP="00D56D1D">
                        <w:pPr>
                          <w:widowControl/>
                          <w:numPr>
                            <w:ilvl w:val="0"/>
                            <w:numId w:val="31"/>
                          </w:numPr>
                          <w:autoSpaceDE/>
                          <w:autoSpaceDN/>
                          <w:adjustRightInd/>
                          <w:spacing w:before="120" w:line="360" w:lineRule="auto"/>
                          <w:ind w:left="567" w:right="212" w:firstLine="0"/>
                          <w:rPr>
                            <w:sz w:val="28"/>
                            <w:szCs w:val="28"/>
                          </w:rPr>
                        </w:pPr>
                        <w:r w:rsidRPr="00D56D1D">
                          <w:rPr>
                            <w:sz w:val="28"/>
                            <w:szCs w:val="28"/>
                          </w:rPr>
                          <w:t>"</w:t>
                        </w:r>
                        <w:proofErr w:type="spellStart"/>
                        <w:r w:rsidRPr="00D56D1D">
                          <w:rPr>
                            <w:sz w:val="28"/>
                            <w:szCs w:val="28"/>
                          </w:rPr>
                          <w:t>шахматки</w:t>
                        </w:r>
                        <w:proofErr w:type="spellEnd"/>
                        <w:r w:rsidRPr="00D56D1D">
                          <w:rPr>
                            <w:sz w:val="28"/>
                            <w:szCs w:val="28"/>
                          </w:rPr>
                          <w:t>"</w:t>
                        </w:r>
                      </w:p>
                      <w:p w:rsidR="000458B3" w:rsidRPr="00D56D1D" w:rsidRDefault="000458B3" w:rsidP="00D56D1D">
                        <w:pPr>
                          <w:widowControl/>
                          <w:numPr>
                            <w:ilvl w:val="0"/>
                            <w:numId w:val="31"/>
                          </w:numPr>
                          <w:autoSpaceDE/>
                          <w:autoSpaceDN/>
                          <w:adjustRightInd/>
                          <w:spacing w:line="360" w:lineRule="auto"/>
                          <w:ind w:left="567" w:right="212" w:firstLine="0"/>
                          <w:rPr>
                            <w:sz w:val="28"/>
                            <w:szCs w:val="28"/>
                          </w:rPr>
                        </w:pPr>
                        <w:r w:rsidRPr="00D56D1D">
                          <w:rPr>
                            <w:sz w:val="28"/>
                            <w:szCs w:val="28"/>
                          </w:rPr>
                          <w:t>лицевые счета, карточки на обвиняемых и по эпизодам</w:t>
                        </w:r>
                      </w:p>
                      <w:p w:rsidR="000458B3" w:rsidRPr="00D56D1D" w:rsidRDefault="000458B3" w:rsidP="00D56D1D">
                        <w:pPr>
                          <w:widowControl/>
                          <w:numPr>
                            <w:ilvl w:val="0"/>
                            <w:numId w:val="31"/>
                          </w:numPr>
                          <w:autoSpaceDE/>
                          <w:autoSpaceDN/>
                          <w:adjustRightInd/>
                          <w:spacing w:line="360" w:lineRule="auto"/>
                          <w:ind w:left="567" w:right="212" w:firstLine="0"/>
                          <w:rPr>
                            <w:sz w:val="28"/>
                            <w:szCs w:val="28"/>
                          </w:rPr>
                        </w:pPr>
                        <w:r w:rsidRPr="00D56D1D">
                          <w:rPr>
                            <w:sz w:val="28"/>
                            <w:szCs w:val="28"/>
                          </w:rPr>
                          <w:t>схема структуры преступной группы</w:t>
                        </w:r>
                      </w:p>
                      <w:p w:rsidR="000458B3" w:rsidRPr="00D56D1D" w:rsidRDefault="000458B3" w:rsidP="00D56D1D">
                        <w:pPr>
                          <w:widowControl/>
                          <w:numPr>
                            <w:ilvl w:val="0"/>
                            <w:numId w:val="31"/>
                          </w:numPr>
                          <w:autoSpaceDE/>
                          <w:autoSpaceDN/>
                          <w:adjustRightInd/>
                          <w:spacing w:line="360" w:lineRule="auto"/>
                          <w:ind w:left="567" w:right="212" w:firstLine="0"/>
                          <w:rPr>
                            <w:sz w:val="28"/>
                            <w:szCs w:val="28"/>
                          </w:rPr>
                        </w:pPr>
                        <w:r w:rsidRPr="00D56D1D">
                          <w:rPr>
                            <w:sz w:val="28"/>
                            <w:szCs w:val="28"/>
                          </w:rPr>
                          <w:t>схема преступных связей</w:t>
                        </w:r>
                      </w:p>
                      <w:p w:rsidR="000458B3" w:rsidRPr="00D56D1D" w:rsidRDefault="000458B3" w:rsidP="00D56D1D">
                        <w:pPr>
                          <w:widowControl/>
                          <w:numPr>
                            <w:ilvl w:val="0"/>
                            <w:numId w:val="31"/>
                          </w:numPr>
                          <w:autoSpaceDE/>
                          <w:autoSpaceDN/>
                          <w:adjustRightInd/>
                          <w:spacing w:line="360" w:lineRule="auto"/>
                          <w:ind w:left="567" w:right="212" w:firstLine="0"/>
                          <w:rPr>
                            <w:sz w:val="28"/>
                            <w:szCs w:val="28"/>
                          </w:rPr>
                        </w:pPr>
                        <w:r w:rsidRPr="00D56D1D">
                          <w:rPr>
                            <w:sz w:val="28"/>
                            <w:szCs w:val="28"/>
                          </w:rPr>
                          <w:t>схема товарооборота, документооборота и т.д.</w:t>
                        </w:r>
                      </w:p>
                    </w:txbxContent>
                  </v:textbox>
                </v:rect>
                <v:rect id="Rectangle 1340" o:spid="_x0000_s2419" style="position:absolute;left:2772;top:10632;width:7164;height:7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Rkr8QA&#10;AADdAAAADwAAAGRycy9kb3ducmV2LnhtbERPTWvCQBC9C/6HZQQvxWwswZrUVYogiL3YKPQ6ZKdJ&#10;aHY2zW6TtL++KxS8zeN9zmY3mkb01LnasoJlFIMgLqyuuVRwvRwWaxDOI2tsLJOCH3Kw204nG8y0&#10;HfiN+tyXIoSwy1BB5X2bSemKigy6yLbEgfuwnUEfYFdK3eEQwk0jH+N4JQ3WHBoqbGlfUfGZfxsF&#10;bPzq9TR+vT/h7/mUpIc0dw9aqflsfHkG4Wn0d/G/+6jD/CRO4PZNOEF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kZK/EAAAA3QAAAA8AAAAAAAAAAAAAAAAAmAIAAGRycy9k&#10;b3ducmV2LnhtbFBLBQYAAAAABAAEAPUAAACJAwAAAAA=&#10;" fillcolor="#f2f2f2">
                  <v:textbox inset="1pt,1pt,1pt,1pt">
                    <w:txbxContent>
                      <w:p w:rsidR="000458B3" w:rsidRPr="00D56D1D" w:rsidRDefault="000458B3" w:rsidP="00D56D1D">
                        <w:pPr>
                          <w:spacing w:before="120"/>
                          <w:jc w:val="center"/>
                          <w:rPr>
                            <w:b/>
                            <w:sz w:val="28"/>
                            <w:szCs w:val="28"/>
                          </w:rPr>
                        </w:pPr>
                        <w:r w:rsidRPr="00D56D1D">
                          <w:rPr>
                            <w:b/>
                            <w:sz w:val="28"/>
                            <w:szCs w:val="28"/>
                          </w:rPr>
                          <w:t>ДОПОЛНИТЕЛЬНЫЕ МАТЕРИАЛЫ,</w:t>
                        </w:r>
                        <w:r w:rsidRPr="00D56D1D">
                          <w:rPr>
                            <w:b/>
                            <w:sz w:val="28"/>
                            <w:szCs w:val="28"/>
                          </w:rPr>
                          <w:br/>
                          <w:t>ПРИЛАГАЕМЫЕ К ПЛАНАМ</w:t>
                        </w:r>
                      </w:p>
                    </w:txbxContent>
                  </v:textbox>
                </v:rect>
              </v:group>
            </w:pict>
          </mc:Fallback>
        </mc:AlternateContent>
      </w:r>
      <w:r w:rsidRPr="00F70CD5">
        <w:rPr>
          <w:rFonts w:eastAsia="Times New Roman"/>
          <w:noProof/>
          <w:sz w:val="28"/>
          <w:szCs w:val="28"/>
        </w:rPr>
        <mc:AlternateContent>
          <mc:Choice Requires="wpg">
            <w:drawing>
              <wp:anchor distT="0" distB="0" distL="114300" distR="114300" simplePos="0" relativeHeight="251761664" behindDoc="0" locked="0" layoutInCell="0" allowOverlap="1" wp14:anchorId="0243E099" wp14:editId="010BF90B">
                <wp:simplePos x="0" y="0"/>
                <wp:positionH relativeFrom="column">
                  <wp:posOffset>32273</wp:posOffset>
                </wp:positionH>
                <wp:positionV relativeFrom="paragraph">
                  <wp:posOffset>2431228</wp:posOffset>
                </wp:positionV>
                <wp:extent cx="5806440" cy="2937510"/>
                <wp:effectExtent l="0" t="0" r="22860" b="15240"/>
                <wp:wrapNone/>
                <wp:docPr id="1385" name="Группа 13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6440" cy="2937510"/>
                          <a:chOff x="1608" y="5076"/>
                          <a:chExt cx="9144" cy="4626"/>
                        </a:xfrm>
                      </wpg:grpSpPr>
                      <wps:wsp>
                        <wps:cNvPr id="1386" name="Line 1363"/>
                        <wps:cNvCnPr/>
                        <wps:spPr bwMode="auto">
                          <a:xfrm>
                            <a:off x="6173" y="5760"/>
                            <a:ext cx="1" cy="45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87" name="AutoShape 1364"/>
                        <wps:cNvSpPr>
                          <a:spLocks noChangeArrowheads="1"/>
                        </wps:cNvSpPr>
                        <wps:spPr bwMode="auto">
                          <a:xfrm>
                            <a:off x="4183" y="5076"/>
                            <a:ext cx="3978" cy="881"/>
                          </a:xfrm>
                          <a:prstGeom prst="roundRect">
                            <a:avLst>
                              <a:gd name="adj" fmla="val 16667"/>
                            </a:avLst>
                          </a:prstGeom>
                          <a:solidFill>
                            <a:srgbClr val="F2F2F2"/>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D56D1D" w:rsidRDefault="000458B3" w:rsidP="00411731">
                              <w:pPr>
                                <w:spacing w:before="120"/>
                                <w:jc w:val="center"/>
                                <w:rPr>
                                  <w:b/>
                                  <w:sz w:val="28"/>
                                  <w:szCs w:val="28"/>
                                </w:rPr>
                              </w:pPr>
                              <w:r w:rsidRPr="00D56D1D">
                                <w:rPr>
                                  <w:b/>
                                  <w:sz w:val="28"/>
                                  <w:szCs w:val="28"/>
                                </w:rPr>
                                <w:t>ТЕХНИКА ПЛАНИРОВАНИЯ</w:t>
                              </w:r>
                            </w:p>
                          </w:txbxContent>
                        </wps:txbx>
                        <wps:bodyPr rot="0" vert="horz" wrap="square" lIns="12700" tIns="12700" rIns="12700" bIns="12700" anchor="t" anchorCtr="0" upright="1">
                          <a:noAutofit/>
                        </wps:bodyPr>
                      </wps:wsp>
                      <wps:wsp>
                        <wps:cNvPr id="1388" name="Rectangle 1365"/>
                        <wps:cNvSpPr>
                          <a:spLocks noChangeArrowheads="1"/>
                        </wps:cNvSpPr>
                        <wps:spPr bwMode="auto">
                          <a:xfrm>
                            <a:off x="1771" y="7534"/>
                            <a:ext cx="1762" cy="194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11731">
                              <w:pPr>
                                <w:spacing w:before="120"/>
                                <w:jc w:val="center"/>
                                <w:rPr>
                                  <w:sz w:val="28"/>
                                  <w:szCs w:val="28"/>
                                </w:rPr>
                              </w:pPr>
                              <w:r w:rsidRPr="00D56D1D">
                                <w:rPr>
                                  <w:sz w:val="28"/>
                                  <w:szCs w:val="28"/>
                                </w:rPr>
                                <w:t>Следствен</w:t>
                              </w:r>
                              <w:r>
                                <w:rPr>
                                  <w:sz w:val="28"/>
                                  <w:szCs w:val="28"/>
                                </w:rPr>
                                <w:t>-</w:t>
                              </w:r>
                            </w:p>
                            <w:p w:rsidR="000458B3" w:rsidRPr="00D56D1D" w:rsidRDefault="000458B3" w:rsidP="00411731">
                              <w:pPr>
                                <w:spacing w:before="120"/>
                                <w:jc w:val="center"/>
                                <w:rPr>
                                  <w:sz w:val="28"/>
                                  <w:szCs w:val="28"/>
                                </w:rPr>
                              </w:pPr>
                              <w:proofErr w:type="spellStart"/>
                              <w:r w:rsidRPr="00D56D1D">
                                <w:rPr>
                                  <w:sz w:val="28"/>
                                  <w:szCs w:val="28"/>
                                </w:rPr>
                                <w:t>ные</w:t>
                              </w:r>
                              <w:proofErr w:type="spellEnd"/>
                              <w:r w:rsidRPr="00D56D1D">
                                <w:rPr>
                                  <w:sz w:val="28"/>
                                  <w:szCs w:val="28"/>
                                </w:rPr>
                                <w:t xml:space="preserve"> версии</w:t>
                              </w:r>
                            </w:p>
                          </w:txbxContent>
                        </wps:txbx>
                        <wps:bodyPr rot="0" vert="horz" wrap="square" lIns="12700" tIns="12700" rIns="12700" bIns="12700" anchor="t" anchorCtr="0" upright="1">
                          <a:noAutofit/>
                        </wps:bodyPr>
                      </wps:wsp>
                      <wps:wsp>
                        <wps:cNvPr id="1389" name="Rectangle 1366"/>
                        <wps:cNvSpPr>
                          <a:spLocks noChangeArrowheads="1"/>
                        </wps:cNvSpPr>
                        <wps:spPr bwMode="auto">
                          <a:xfrm>
                            <a:off x="3542" y="7535"/>
                            <a:ext cx="1762" cy="1939"/>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D56D1D" w:rsidRDefault="000458B3" w:rsidP="00411731">
                              <w:pPr>
                                <w:spacing w:before="120"/>
                                <w:jc w:val="center"/>
                                <w:rPr>
                                  <w:sz w:val="28"/>
                                  <w:szCs w:val="28"/>
                                </w:rPr>
                              </w:pPr>
                              <w:r w:rsidRPr="00D56D1D">
                                <w:rPr>
                                  <w:sz w:val="28"/>
                                  <w:szCs w:val="28"/>
                                </w:rPr>
                                <w:t>Обстоятельства, подлежащие выяснению</w:t>
                              </w:r>
                            </w:p>
                          </w:txbxContent>
                        </wps:txbx>
                        <wps:bodyPr rot="0" vert="horz" wrap="square" lIns="12700" tIns="12700" rIns="12700" bIns="12700" anchor="t" anchorCtr="0" upright="1">
                          <a:noAutofit/>
                        </wps:bodyPr>
                      </wps:wsp>
                      <wps:wsp>
                        <wps:cNvPr id="1390" name="Rectangle 1367"/>
                        <wps:cNvSpPr>
                          <a:spLocks noChangeArrowheads="1"/>
                        </wps:cNvSpPr>
                        <wps:spPr bwMode="auto">
                          <a:xfrm>
                            <a:off x="7058" y="7534"/>
                            <a:ext cx="1762" cy="194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D56D1D" w:rsidRDefault="000458B3" w:rsidP="00411731">
                              <w:pPr>
                                <w:spacing w:before="120"/>
                                <w:jc w:val="center"/>
                                <w:rPr>
                                  <w:sz w:val="28"/>
                                  <w:szCs w:val="28"/>
                                </w:rPr>
                              </w:pPr>
                              <w:r w:rsidRPr="00D56D1D">
                                <w:rPr>
                                  <w:sz w:val="28"/>
                                  <w:szCs w:val="28"/>
                                </w:rPr>
                                <w:t>Исполнитель,</w:t>
                              </w:r>
                            </w:p>
                            <w:p w:rsidR="000458B3" w:rsidRPr="00D56D1D" w:rsidRDefault="000458B3" w:rsidP="00411731">
                              <w:pPr>
                                <w:jc w:val="center"/>
                                <w:rPr>
                                  <w:sz w:val="28"/>
                                  <w:szCs w:val="28"/>
                                </w:rPr>
                              </w:pPr>
                              <w:r w:rsidRPr="00D56D1D">
                                <w:rPr>
                                  <w:sz w:val="28"/>
                                  <w:szCs w:val="28"/>
                                </w:rPr>
                                <w:t>срок выполнения</w:t>
                              </w:r>
                            </w:p>
                          </w:txbxContent>
                        </wps:txbx>
                        <wps:bodyPr rot="0" vert="horz" wrap="square" lIns="12700" tIns="12700" rIns="12700" bIns="12700" anchor="t" anchorCtr="0" upright="1">
                          <a:noAutofit/>
                        </wps:bodyPr>
                      </wps:wsp>
                      <wps:wsp>
                        <wps:cNvPr id="1391" name="Rectangle 1368"/>
                        <wps:cNvSpPr>
                          <a:spLocks noChangeArrowheads="1"/>
                        </wps:cNvSpPr>
                        <wps:spPr bwMode="auto">
                          <a:xfrm>
                            <a:off x="5306" y="7534"/>
                            <a:ext cx="1762" cy="194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11731">
                              <w:pPr>
                                <w:jc w:val="center"/>
                                <w:rPr>
                                  <w:sz w:val="28"/>
                                  <w:szCs w:val="28"/>
                                </w:rPr>
                              </w:pPr>
                              <w:r w:rsidRPr="00D56D1D">
                                <w:rPr>
                                  <w:sz w:val="28"/>
                                  <w:szCs w:val="28"/>
                                </w:rPr>
                                <w:t>Следствен</w:t>
                              </w:r>
                              <w:r>
                                <w:rPr>
                                  <w:sz w:val="28"/>
                                  <w:szCs w:val="28"/>
                                </w:rPr>
                                <w:t>-</w:t>
                              </w:r>
                            </w:p>
                            <w:p w:rsidR="000458B3" w:rsidRDefault="000458B3" w:rsidP="00411731">
                              <w:pPr>
                                <w:jc w:val="center"/>
                                <w:rPr>
                                  <w:sz w:val="28"/>
                                  <w:szCs w:val="28"/>
                                </w:rPr>
                              </w:pPr>
                              <w:proofErr w:type="spellStart"/>
                              <w:r w:rsidRPr="00D56D1D">
                                <w:rPr>
                                  <w:sz w:val="28"/>
                                  <w:szCs w:val="28"/>
                                </w:rPr>
                                <w:t>ные</w:t>
                              </w:r>
                              <w:proofErr w:type="spellEnd"/>
                              <w:r w:rsidRPr="00D56D1D">
                                <w:rPr>
                                  <w:sz w:val="28"/>
                                  <w:szCs w:val="28"/>
                                </w:rPr>
                                <w:t xml:space="preserve"> действия и оперативно-</w:t>
                              </w:r>
                            </w:p>
                            <w:p w:rsidR="000458B3" w:rsidRPr="00D56D1D" w:rsidRDefault="000458B3" w:rsidP="00411731">
                              <w:pPr>
                                <w:jc w:val="center"/>
                                <w:rPr>
                                  <w:sz w:val="28"/>
                                  <w:szCs w:val="28"/>
                                </w:rPr>
                              </w:pPr>
                              <w:r w:rsidRPr="00D56D1D">
                                <w:rPr>
                                  <w:sz w:val="28"/>
                                  <w:szCs w:val="28"/>
                                </w:rPr>
                                <w:t>розыскные мероприятия</w:t>
                              </w:r>
                            </w:p>
                          </w:txbxContent>
                        </wps:txbx>
                        <wps:bodyPr rot="0" vert="horz" wrap="square" lIns="12700" tIns="12700" rIns="12700" bIns="12700" anchor="t" anchorCtr="0" upright="1">
                          <a:noAutofit/>
                        </wps:bodyPr>
                      </wps:wsp>
                      <wps:wsp>
                        <wps:cNvPr id="1392" name="Rectangle 1369"/>
                        <wps:cNvSpPr>
                          <a:spLocks noChangeArrowheads="1"/>
                        </wps:cNvSpPr>
                        <wps:spPr bwMode="auto">
                          <a:xfrm>
                            <a:off x="8829" y="7534"/>
                            <a:ext cx="1762" cy="194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D56D1D" w:rsidRDefault="000458B3" w:rsidP="00411731">
                              <w:pPr>
                                <w:spacing w:before="240"/>
                                <w:jc w:val="center"/>
                                <w:rPr>
                                  <w:sz w:val="28"/>
                                  <w:szCs w:val="28"/>
                                </w:rPr>
                              </w:pPr>
                              <w:r w:rsidRPr="00D56D1D">
                                <w:rPr>
                                  <w:sz w:val="28"/>
                                  <w:szCs w:val="28"/>
                                </w:rPr>
                                <w:t>Примечание</w:t>
                              </w:r>
                            </w:p>
                          </w:txbxContent>
                        </wps:txbx>
                        <wps:bodyPr rot="0" vert="horz" wrap="square" lIns="12700" tIns="12700" rIns="12700" bIns="12700" anchor="t" anchorCtr="0" upright="1">
                          <a:noAutofit/>
                        </wps:bodyPr>
                      </wps:wsp>
                      <wps:wsp>
                        <wps:cNvPr id="1393" name="Line 1370"/>
                        <wps:cNvCnPr/>
                        <wps:spPr bwMode="auto">
                          <a:xfrm flipH="1">
                            <a:off x="1777" y="9188"/>
                            <a:ext cx="4" cy="27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94" name="Line 1371"/>
                        <wps:cNvCnPr/>
                        <wps:spPr bwMode="auto">
                          <a:xfrm>
                            <a:off x="3542" y="9188"/>
                            <a:ext cx="1" cy="28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95" name="Line 1372"/>
                        <wps:cNvCnPr/>
                        <wps:spPr bwMode="auto">
                          <a:xfrm>
                            <a:off x="5301" y="9181"/>
                            <a:ext cx="1" cy="28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96" name="Line 1373"/>
                        <wps:cNvCnPr/>
                        <wps:spPr bwMode="auto">
                          <a:xfrm>
                            <a:off x="7067" y="9188"/>
                            <a:ext cx="1" cy="28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97" name="Line 1374"/>
                        <wps:cNvCnPr/>
                        <wps:spPr bwMode="auto">
                          <a:xfrm>
                            <a:off x="8829" y="9188"/>
                            <a:ext cx="1" cy="28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98" name="Line 1375"/>
                        <wps:cNvCnPr/>
                        <wps:spPr bwMode="auto">
                          <a:xfrm>
                            <a:off x="10591" y="9187"/>
                            <a:ext cx="1" cy="28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99" name="Rectangle 1376"/>
                        <wps:cNvSpPr>
                          <a:spLocks noChangeArrowheads="1"/>
                        </wps:cNvSpPr>
                        <wps:spPr bwMode="auto">
                          <a:xfrm>
                            <a:off x="1608" y="7356"/>
                            <a:ext cx="9144" cy="2346"/>
                          </a:xfrm>
                          <a:prstGeom prst="rect">
                            <a:avLst/>
                          </a:prstGeom>
                          <a:noFill/>
                          <a:ln w="6350">
                            <a:solidFill>
                              <a:srgbClr val="000000"/>
                            </a:solidFill>
                            <a:prstDash val="sysDot"/>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400" name="Rectangle 1377"/>
                        <wps:cNvSpPr>
                          <a:spLocks noChangeArrowheads="1"/>
                        </wps:cNvSpPr>
                        <wps:spPr bwMode="auto">
                          <a:xfrm>
                            <a:off x="4183" y="6215"/>
                            <a:ext cx="3978" cy="792"/>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D56D1D" w:rsidRDefault="000458B3" w:rsidP="00411731">
                              <w:pPr>
                                <w:spacing w:before="120"/>
                                <w:jc w:val="center"/>
                                <w:rPr>
                                  <w:sz w:val="28"/>
                                  <w:szCs w:val="28"/>
                                </w:rPr>
                              </w:pPr>
                              <w:r w:rsidRPr="00D56D1D">
                                <w:rPr>
                                  <w:sz w:val="28"/>
                                  <w:szCs w:val="28"/>
                                </w:rPr>
                                <w:t>ФОРМА ПИСЬМЕННОГО ПЛАНА</w:t>
                              </w:r>
                            </w:p>
                          </w:txbxContent>
                        </wps:txbx>
                        <wps:bodyPr rot="0" vert="horz" wrap="square" lIns="12700" tIns="12700" rIns="12700" bIns="12700" anchor="t" anchorCtr="0" upright="1">
                          <a:noAutofit/>
                        </wps:bodyPr>
                      </wps:wsp>
                      <wps:wsp>
                        <wps:cNvPr id="1401" name="Line 1378"/>
                        <wps:cNvCnPr/>
                        <wps:spPr bwMode="auto">
                          <a:xfrm>
                            <a:off x="6193" y="7109"/>
                            <a:ext cx="0" cy="24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Группа 1385" o:spid="_x0000_s2420" style="position:absolute;margin-left:2.55pt;margin-top:191.45pt;width:457.2pt;height:231.3pt;z-index:251761664" coordorigin="1608,5076" coordsize="9144,46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" o:allowincell="f">
                <v:line id="Line 1363" o:spid="_x0000_s2421" style="position:absolute;visibility:visible;mso-wrap-style:square" from="6173,5760" to="6174,62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8v18EAAADdAAAADwAAAGRycy9kb3ducmV2LnhtbERPS2vCQBC+F/wPywje6saKsqSuIoVC&#10;oQepFbwO2TEJzc6G7OTRf+8Khd7m43vO7jD5Rg3UxTqwhdUyA0VcBFdzaeHy/f5sQEVBdtgEJgu/&#10;FOGwnz3tMHdh5C8azlKqFMIxRwuVSJtrHYuKPMZlaIkTdwudR0mwK7XrcEzhvtEvWbbVHmtODRW2&#10;9FZR8XPuvYVebp80XXpzJcMbGc1p44eTtYv5dHwFJTTJv/jP/eHS/LXZwuObdILe3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zy/XwQAAAN0AAAAPAAAAAAAAAAAAAAAA&#10;AKECAABkcnMvZG93bnJldi54bWxQSwUGAAAAAAQABAD5AAAAjwMAAAAA&#10;" strokeweight="1pt">
                  <v:stroke startarrowwidth="narrow" startarrowlength="short" endarrowwidth="narrow" endarrowlength="short"/>
                </v:line>
                <v:roundrect id="AutoShape 1364" o:spid="_x0000_s2422" style="position:absolute;left:4183;top:5076;width:3978;height:881;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UCZsMA&#10;AADdAAAADwAAAGRycy9kb3ducmV2LnhtbERPTWvCQBC9F/wPywi91U0NVhtdpVgED7001vuQHbOh&#10;2dltdk3Sf98tCN7m8T5nsxttK3rqQuNYwfMsA0FcOd1wreDrdHhagQgRWWPrmBT8UoDddvKwwUK7&#10;gT+pL2MtUgiHAhWYGH0hZagMWQwz54kTd3GdxZhgV0vd4ZDCbSvnWfYiLTacGgx62huqvsurVZD7&#10;9+PreeGXJ/Nx7n8W+yE/lLVSj9PxbQ0i0hjv4pv7qNP8fLWE/2/SCXL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mUCZsMAAADdAAAADwAAAAAAAAAAAAAAAACYAgAAZHJzL2Rv&#10;d25yZXYueG1sUEsFBgAAAAAEAAQA9QAAAIgDAAAAAA==&#10;" fillcolor="#f2f2f2" strokeweight="2pt">
                  <v:textbox inset="1pt,1pt,1pt,1pt">
                    <w:txbxContent>
                      <w:p w:rsidR="000458B3" w:rsidRPr="00D56D1D" w:rsidRDefault="000458B3" w:rsidP="00411731">
                        <w:pPr>
                          <w:spacing w:before="120"/>
                          <w:jc w:val="center"/>
                          <w:rPr>
                            <w:b/>
                            <w:sz w:val="28"/>
                            <w:szCs w:val="28"/>
                          </w:rPr>
                        </w:pPr>
                        <w:r w:rsidRPr="00D56D1D">
                          <w:rPr>
                            <w:b/>
                            <w:sz w:val="28"/>
                            <w:szCs w:val="28"/>
                          </w:rPr>
                          <w:t>ТЕХНИКА ПЛАНИРОВАНИЯ</w:t>
                        </w:r>
                      </w:p>
                    </w:txbxContent>
                  </v:textbox>
                </v:roundrect>
                <v:rect id="Rectangle 1365" o:spid="_x0000_s2423" style="position:absolute;left:1771;top:7534;width:1762;height:19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DmcckA&#10;AADdAAAADwAAAGRycy9kb3ducmV2LnhtbESPT0/CQBDF7yZ+h82YeJOtaAwpLIRAVLzwp3DhNnbH&#10;ttKdbborrXx65mDibSbvzXu/mcx6V6sztaHybOBxkIAizr2tuDBw2L8+jECFiGyx9kwGfinAbHp7&#10;M8HU+o53dM5ioSSEQ4oGyhibVOuQl+QwDHxDLNqXbx1GWdtC2xY7CXe1HibJi3ZYsTSU2NCipPyU&#10;/TgDx8tusx5+bN+y4+ITn9fd93L+fjHm/q6fj0FF6uO/+e96ZQX/aSS48o2MoKdX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1DmcckAAADdAAAADwAAAAAAAAAAAAAAAACYAgAA&#10;ZHJzL2Rvd25yZXYueG1sUEsFBgAAAAAEAAQA9QAAAI4DAAAAAA==&#10;" filled="f">
                  <v:textbox inset="1pt,1pt,1pt,1pt">
                    <w:txbxContent>
                      <w:p w:rsidR="000458B3" w:rsidRDefault="000458B3" w:rsidP="00411731">
                        <w:pPr>
                          <w:spacing w:before="120"/>
                          <w:jc w:val="center"/>
                          <w:rPr>
                            <w:sz w:val="28"/>
                            <w:szCs w:val="28"/>
                          </w:rPr>
                        </w:pPr>
                        <w:r w:rsidRPr="00D56D1D">
                          <w:rPr>
                            <w:sz w:val="28"/>
                            <w:szCs w:val="28"/>
                          </w:rPr>
                          <w:t>Следствен</w:t>
                        </w:r>
                        <w:r>
                          <w:rPr>
                            <w:sz w:val="28"/>
                            <w:szCs w:val="28"/>
                          </w:rPr>
                          <w:t>-</w:t>
                        </w:r>
                      </w:p>
                      <w:p w:rsidR="000458B3" w:rsidRPr="00D56D1D" w:rsidRDefault="000458B3" w:rsidP="00411731">
                        <w:pPr>
                          <w:spacing w:before="120"/>
                          <w:jc w:val="center"/>
                          <w:rPr>
                            <w:sz w:val="28"/>
                            <w:szCs w:val="28"/>
                          </w:rPr>
                        </w:pPr>
                        <w:proofErr w:type="spellStart"/>
                        <w:r w:rsidRPr="00D56D1D">
                          <w:rPr>
                            <w:sz w:val="28"/>
                            <w:szCs w:val="28"/>
                          </w:rPr>
                          <w:t>ные</w:t>
                        </w:r>
                        <w:proofErr w:type="spellEnd"/>
                        <w:r w:rsidRPr="00D56D1D">
                          <w:rPr>
                            <w:sz w:val="28"/>
                            <w:szCs w:val="28"/>
                          </w:rPr>
                          <w:t xml:space="preserve"> версии</w:t>
                        </w:r>
                      </w:p>
                    </w:txbxContent>
                  </v:textbox>
                </v:rect>
                <v:rect id="Rectangle 1366" o:spid="_x0000_s2424" style="position:absolute;left:3542;top:7535;width:1762;height:19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D6sYA&#10;AADdAAAADwAAAGRycy9kb3ducmV2LnhtbERPTU/CQBC9k/gfNkPCDbaAMVBYCMGAekEoXLiN3bGt&#10;dmeb7korv541MeE2L+9z5svWlOJCtSssKxgOIhDEqdUFZwpOx01/AsJ5ZI2lZVLwSw6Wi4fOHGNt&#10;Gz7QJfGZCCHsYlSQe1/FUro0J4NuYCviwH3a2qAPsM6krrEJ4aaUoyh6kgYLDg05VrTOKf1OfoyC&#10;8/Xwvhu97bfJef2Bj7vm63n1clWq121XMxCeWn8X/7tfdZg/nkzh75twgl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xD6sYAAADdAAAADwAAAAAAAAAAAAAAAACYAgAAZHJz&#10;L2Rvd25yZXYueG1sUEsFBgAAAAAEAAQA9QAAAIsDAAAAAA==&#10;" filled="f">
                  <v:textbox inset="1pt,1pt,1pt,1pt">
                    <w:txbxContent>
                      <w:p w:rsidR="000458B3" w:rsidRPr="00D56D1D" w:rsidRDefault="000458B3" w:rsidP="00411731">
                        <w:pPr>
                          <w:spacing w:before="120"/>
                          <w:jc w:val="center"/>
                          <w:rPr>
                            <w:sz w:val="28"/>
                            <w:szCs w:val="28"/>
                          </w:rPr>
                        </w:pPr>
                        <w:r w:rsidRPr="00D56D1D">
                          <w:rPr>
                            <w:sz w:val="28"/>
                            <w:szCs w:val="28"/>
                          </w:rPr>
                          <w:t>Обстоятельства, подлежащие выяснению</w:t>
                        </w:r>
                      </w:p>
                    </w:txbxContent>
                  </v:textbox>
                </v:rect>
                <v:rect id="Rectangle 1367" o:spid="_x0000_s2425" style="position:absolute;left:7058;top:7534;width:1762;height:19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98qsgA&#10;AADdAAAADwAAAGRycy9kb3ducmV2LnhtbESPQU/CQBCF7yb+h82YcJOtSIwUFkIwIl5QChduY3ds&#10;q93ZprvSyq9nDibeZvLevPfNbNG7Wp2oDZVnA3fDBBRx7m3FhYHD/vn2EVSIyBZrz2TglwIs5tdX&#10;M0yt73hHpywWSkI4pGigjLFJtQ55SQ7D0DfEon361mGUtS20bbGTcFfrUZI8aIcVS0OJDa1Kyr+z&#10;H2fgeN69bUev7+vsuPrA8bb7elq+nI0Z3PTLKahIffw3/11vrODfT4RfvpER9Pw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o/3yqyAAAAN0AAAAPAAAAAAAAAAAAAAAAAJgCAABk&#10;cnMvZG93bnJldi54bWxQSwUGAAAAAAQABAD1AAAAjQMAAAAA&#10;" filled="f">
                  <v:textbox inset="1pt,1pt,1pt,1pt">
                    <w:txbxContent>
                      <w:p w:rsidR="000458B3" w:rsidRPr="00D56D1D" w:rsidRDefault="000458B3" w:rsidP="00411731">
                        <w:pPr>
                          <w:spacing w:before="120"/>
                          <w:jc w:val="center"/>
                          <w:rPr>
                            <w:sz w:val="28"/>
                            <w:szCs w:val="28"/>
                          </w:rPr>
                        </w:pPr>
                        <w:r w:rsidRPr="00D56D1D">
                          <w:rPr>
                            <w:sz w:val="28"/>
                            <w:szCs w:val="28"/>
                          </w:rPr>
                          <w:t>Исполнитель,</w:t>
                        </w:r>
                      </w:p>
                      <w:p w:rsidR="000458B3" w:rsidRPr="00D56D1D" w:rsidRDefault="000458B3" w:rsidP="00411731">
                        <w:pPr>
                          <w:jc w:val="center"/>
                          <w:rPr>
                            <w:sz w:val="28"/>
                            <w:szCs w:val="28"/>
                          </w:rPr>
                        </w:pPr>
                        <w:r w:rsidRPr="00D56D1D">
                          <w:rPr>
                            <w:sz w:val="28"/>
                            <w:szCs w:val="28"/>
                          </w:rPr>
                          <w:t>срок выполнения</w:t>
                        </w:r>
                      </w:p>
                    </w:txbxContent>
                  </v:textbox>
                </v:rect>
                <v:rect id="Rectangle 1368" o:spid="_x0000_s2426" style="position:absolute;left:5306;top:7534;width:1762;height:19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PZMcYA&#10;AADdAAAADwAAAGRycy9kb3ducmV2LnhtbERPTU/CQBC9k/gfNmPCDbaAMVJZCMGocEEpXrgN3aEt&#10;dGeb7koLv54lMfE2L+9zJrPWlOJMtSssKxj0IxDEqdUFZwp+tu+9FxDOI2ssLZOCCzmYTR86E4y1&#10;bXhD58RnIoSwi1FB7n0VS+nSnAy6vq2IA3ewtUEfYJ1JXWMTwk0ph1H0LA0WHBpyrGiRU3pKfo2C&#10;3XXztR6uvj+S3WKPT+vm+Db/vCrVfWznryA8tf5f/Ode6jB/NB7A/Ztwgp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7PZMcYAAADdAAAADwAAAAAAAAAAAAAAAACYAgAAZHJz&#10;L2Rvd25yZXYueG1sUEsFBgAAAAAEAAQA9QAAAIsDAAAAAA==&#10;" filled="f">
                  <v:textbox inset="1pt,1pt,1pt,1pt">
                    <w:txbxContent>
                      <w:p w:rsidR="000458B3" w:rsidRDefault="000458B3" w:rsidP="00411731">
                        <w:pPr>
                          <w:jc w:val="center"/>
                          <w:rPr>
                            <w:sz w:val="28"/>
                            <w:szCs w:val="28"/>
                          </w:rPr>
                        </w:pPr>
                        <w:r w:rsidRPr="00D56D1D">
                          <w:rPr>
                            <w:sz w:val="28"/>
                            <w:szCs w:val="28"/>
                          </w:rPr>
                          <w:t>Следствен</w:t>
                        </w:r>
                        <w:r>
                          <w:rPr>
                            <w:sz w:val="28"/>
                            <w:szCs w:val="28"/>
                          </w:rPr>
                          <w:t>-</w:t>
                        </w:r>
                      </w:p>
                      <w:p w:rsidR="000458B3" w:rsidRDefault="000458B3" w:rsidP="00411731">
                        <w:pPr>
                          <w:jc w:val="center"/>
                          <w:rPr>
                            <w:sz w:val="28"/>
                            <w:szCs w:val="28"/>
                          </w:rPr>
                        </w:pPr>
                        <w:proofErr w:type="spellStart"/>
                        <w:r w:rsidRPr="00D56D1D">
                          <w:rPr>
                            <w:sz w:val="28"/>
                            <w:szCs w:val="28"/>
                          </w:rPr>
                          <w:t>ные</w:t>
                        </w:r>
                        <w:proofErr w:type="spellEnd"/>
                        <w:r w:rsidRPr="00D56D1D">
                          <w:rPr>
                            <w:sz w:val="28"/>
                            <w:szCs w:val="28"/>
                          </w:rPr>
                          <w:t xml:space="preserve"> действия и оперативно-</w:t>
                        </w:r>
                      </w:p>
                      <w:p w:rsidR="000458B3" w:rsidRPr="00D56D1D" w:rsidRDefault="000458B3" w:rsidP="00411731">
                        <w:pPr>
                          <w:jc w:val="center"/>
                          <w:rPr>
                            <w:sz w:val="28"/>
                            <w:szCs w:val="28"/>
                          </w:rPr>
                        </w:pPr>
                        <w:r w:rsidRPr="00D56D1D">
                          <w:rPr>
                            <w:sz w:val="28"/>
                            <w:szCs w:val="28"/>
                          </w:rPr>
                          <w:t>розыскные мероприятия</w:t>
                        </w:r>
                      </w:p>
                    </w:txbxContent>
                  </v:textbox>
                </v:rect>
                <v:rect id="Rectangle 1369" o:spid="_x0000_s2427" style="position:absolute;left:8829;top:7534;width:1762;height:19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FHRsYA&#10;AADdAAAADwAAAGRycy9kb3ducmV2LnhtbERPTU/CQBC9m/gfNmPiTbZUQ7CyEIJR4YK2cOE2doe2&#10;2p1tuist/HqXhITbvLzPmcx6U4sDta6yrGA4iEAQ51ZXXCjYbt4exiCcR9ZYWyYFR3Iwm97eTDDR&#10;tuOUDpkvRAhhl6CC0vsmkdLlJRl0A9sQB25vW4M+wLaQusUuhJtaxlE0kgYrDg0lNrQoKf/N/oyC&#10;3Sn9XMerr/dst/jGp3X38zr/OCl1f9fPX0B46v1VfHEvdZj/+BzD+Ztwgp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2FHRsYAAADdAAAADwAAAAAAAAAAAAAAAACYAgAAZHJz&#10;L2Rvd25yZXYueG1sUEsFBgAAAAAEAAQA9QAAAIsDAAAAAA==&#10;" filled="f">
                  <v:textbox inset="1pt,1pt,1pt,1pt">
                    <w:txbxContent>
                      <w:p w:rsidR="000458B3" w:rsidRPr="00D56D1D" w:rsidRDefault="000458B3" w:rsidP="00411731">
                        <w:pPr>
                          <w:spacing w:before="240"/>
                          <w:jc w:val="center"/>
                          <w:rPr>
                            <w:sz w:val="28"/>
                            <w:szCs w:val="28"/>
                          </w:rPr>
                        </w:pPr>
                        <w:r w:rsidRPr="00D56D1D">
                          <w:rPr>
                            <w:sz w:val="28"/>
                            <w:szCs w:val="28"/>
                          </w:rPr>
                          <w:t>Примечание</w:t>
                        </w:r>
                      </w:p>
                    </w:txbxContent>
                  </v:textbox>
                </v:rect>
                <v:line id="Line 1370" o:spid="_x0000_s2428" style="position:absolute;flip:x;visibility:visible;mso-wrap-style:square" from="1777,9188" to="1781,94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3ROYMEAAADdAAAADwAAAGRycy9kb3ducmV2LnhtbERPTYvCMBC9C/6HMMJeRFMVSq1GEUFY&#10;2NNW0evQjG2xmdQm1vrvNwuCt3m8z1lve1OLjlpXWVYwm0YgiHOrKy4UnI6HSQLCeWSNtWVS8CIH&#10;281wsMZU2yf/Upf5QoQQdikqKL1vUildXpJBN7UNceCutjXoA2wLqVt8hnBTy3kUxdJgxaGhxIb2&#10;JeW37GEU5DY5/ySvyyy+H+N5Uo1l1hmp1Neo361AeOr9R/x2f+swf7FcwP834QS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zdE5gwQAAAN0AAAAPAAAAAAAAAAAAAAAA&#10;AKECAABkcnMvZG93bnJldi54bWxQSwUGAAAAAAQABAD5AAAAjwMAAAAA&#10;" strokeweight="1pt">
                  <v:stroke startarrowwidth="narrow" startarrowlength="short" endarrowwidth="narrow" endarrowlength="short"/>
                </v:line>
                <v:line id="Line 1371" o:spid="_x0000_s2429" style="position:absolute;visibility:visible;mso-wrap-style:square" from="3542,9188" to="3543,94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iC5sIAAADdAAAADwAAAGRycy9kb3ducmV2LnhtbERPS2vCQBC+F/wPywi91Y21lhhdRQqC&#10;0IPUCl6H7JgEs7MhO3n037uFQm/z8T1nsxtdrXpqQ+XZwHyWgCLOva24MHD5PrykoIIgW6w9k4Ef&#10;CrDbTp42mFk/8Bf1ZylUDOGQoYFSpMm0DnlJDsPMN8SRu/nWoUTYFtq2OMRwV+vXJHnXDiuODSU2&#10;9FFSfj93zkAnt08aL116pZSXMqSnpetPxjxPx/0alNAo/+I/99HG+YvVG/x+E0/Q2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IiC5sIAAADdAAAADwAAAAAAAAAAAAAA&#10;AAChAgAAZHJzL2Rvd25yZXYueG1sUEsFBgAAAAAEAAQA+QAAAJADAAAAAA==&#10;" strokeweight="1pt">
                  <v:stroke startarrowwidth="narrow" startarrowlength="short" endarrowwidth="narrow" endarrowlength="short"/>
                </v:line>
                <v:line id="Line 1372" o:spid="_x0000_s2430" style="position:absolute;visibility:visible;mso-wrap-style:square" from="5301,9181" to="5302,94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8QnfcIAAADdAAAADwAAAGRycy9kb3ducmV2LnhtbERPS2vCQBC+F/oflhF6qxtbUtLUVUpB&#10;EDxINdDrkB2T0OxsyE4e/ntXKPQ2H99z1tvZtWqkPjSeDayWCSji0tuGKwPFefecgQqCbLH1TAau&#10;FGC7eXxYY279xN80nqRSMYRDjgZqkS7XOpQ1OQxL3xFH7uJ7hxJhX2nb4xTDXatfkuRNO2w4NtTY&#10;0VdN5e9pcAYGuRxoLobshzJOZcqOqRuPxjwt5s8PUEKz/Iv/3Hsb57++p3D/Jp6gNz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8QnfcIAAADdAAAADwAAAAAAAAAAAAAA&#10;AAChAgAAZHJzL2Rvd25yZXYueG1sUEsFBgAAAAAEAAQA+QAAAJADAAAAAA==&#10;" strokeweight="1pt">
                  <v:stroke startarrowwidth="narrow" startarrowlength="short" endarrowwidth="narrow" endarrowlength="short"/>
                </v:line>
                <v:line id="Line 1373" o:spid="_x0000_s2431" style="position:absolute;visibility:visible;mso-wrap-style:square" from="7067,9188" to="7068,94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a5CsEAAADdAAAADwAAAGRycy9kb3ducmV2LnhtbERPS2vCQBC+F/wPywi91U0VJU1dRQRB&#10;6EF8gNchOyah2dmQnTz677uFgrf5+J6z3o6uVj21ofJs4H2WgCLOva24MHC7Ht5SUEGQLdaeycAP&#10;BdhuJi9rzKwf+Ez9RQoVQzhkaKAUaTKtQ16SwzDzDXHkHr51KBG2hbYtDjHc1XqeJCvtsOLYUGJD&#10;+5Ly70vnDHTy+KLx1qV3SnkpQ3pauv5kzOt03H2CEhrlKf53H22cv/hYwd838QS9+Q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TFrkKwQAAAN0AAAAPAAAAAAAAAAAAAAAA&#10;AKECAABkcnMvZG93bnJldi54bWxQSwUGAAAAAAQABAD5AAAAjwMAAAAA&#10;" strokeweight="1pt">
                  <v:stroke startarrowwidth="narrow" startarrowlength="short" endarrowwidth="narrow" endarrowlength="short"/>
                </v:line>
                <v:line id="Line 1374" o:spid="_x0000_s2432" style="position:absolute;visibility:visible;mso-wrap-style:square" from="8829,9188" to="8830,94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FockcIAAADdAAAADwAAAGRycy9kb3ducmV2LnhtbERPS2vCQBC+F/wPywi91Y0V2xhdRQqC&#10;0IPUCl6H7JgEs7MhO3n037uFQm/z8T1nsxtdrXpqQ+XZwHyWgCLOva24MHD5PrykoIIgW6w9k4Ef&#10;CrDbTp42mFk/8Bf1ZylUDOGQoYFSpMm0DnlJDsPMN8SRu/nWoUTYFtq2OMRwV+vXJHnTDiuODSU2&#10;9FFSfj93zkAnt08aL116pZSXMqSnpetPxjxPx/0alNAo/+I/99HG+YvVO/x+E0/Q2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FockcIAAADdAAAADwAAAAAAAAAAAAAA&#10;AAChAgAAZHJzL2Rvd25yZXYueG1sUEsFBgAAAAAEAAQA+QAAAJADAAAAAA==&#10;" strokeweight="1pt">
                  <v:stroke startarrowwidth="narrow" startarrowlength="short" endarrowwidth="narrow" endarrowlength="short"/>
                </v:line>
                <v:line id="Line 1375" o:spid="_x0000_s2433" style="position:absolute;visibility:visible;mso-wrap-style:square" from="10591,9187" to="10592,94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WI48QAAADdAAAADwAAAGRycy9kb3ducmV2LnhtbESPzWrDQAyE74W+w6JCb806DSmum00I&#10;gUKgh9A00KvwKraJV2u88k/fvjoUepOY0cynzW4OrRmpT01kB8tFBoa4jL7hysHl6/0pB5ME2WMb&#10;mRz8UILd9v5ug4WPE3/SeJbKaAinAh3UIl1hbSprCpgWsSNW7Rr7gKJrX1nf46ThobXPWfZiAzas&#10;DTV2dKipvJ2H4GCQ6wfNlyH/ppzXMuWndRhPzj0+zPs3MEKz/Jv/ro9e8Veviqvf6Ah2+w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xYjjxAAAAN0AAAAPAAAAAAAAAAAA&#10;AAAAAKECAABkcnMvZG93bnJldi54bWxQSwUGAAAAAAQABAD5AAAAkgMAAAAA&#10;" strokeweight="1pt">
                  <v:stroke startarrowwidth="narrow" startarrowlength="short" endarrowwidth="narrow" endarrowlength="short"/>
                </v:line>
                <v:rect id="Rectangle 1376" o:spid="_x0000_s2434" style="position:absolute;left:1608;top:7356;width:9144;height:2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qO+sQA&#10;AADdAAAADwAAAGRycy9kb3ducmV2LnhtbERPTWvCQBC9C/6HZYTedGMrpabZiC1Ii9CDaeh5mh2T&#10;YHY27G5N/PeuIPQ2j/c52WY0nTiT861lBctFAoK4srrlWkH5vZu/gPABWWNnmRRcyMMmn04yTLUd&#10;+EDnItQihrBPUUETQp9K6auGDPqF7Ykjd7TOYIjQ1VI7HGK46eRjkjxLgy3HhgZ7em+oOhV/RkHr&#10;Vvufkj4u1fi1Gn6LYfd2KDulHmbj9hVEoDH8i+/uTx3nP63XcPsmniDz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96jvrEAAAA3QAAAA8AAAAAAAAAAAAAAAAAmAIAAGRycy9k&#10;b3ducmV2LnhtbFBLBQYAAAAABAAEAPUAAACJAwAAAAA=&#10;" filled="f" strokeweight=".5pt">
                  <v:stroke dashstyle="1 1"/>
                </v:rect>
                <v:rect id="Rectangle 1377" o:spid="_x0000_s2435" style="position:absolute;left:4183;top:6215;width:3978;height:7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8+n8UA&#10;AADdAAAADwAAAGRycy9kb3ducmV2LnhtbESPQWvCQBCF70L/wzJCb7qxlCKpm6AFIdCTtojHMTsm&#10;qdnZsLvV9N87h4K3Gd6b975ZlaPr1ZVC7DwbWMwzUMS1tx03Br6/trMlqJiQLfaeycAfRSiLp8kK&#10;c+tvvKPrPjVKQjjmaKBNaci1jnVLDuPcD8SinX1wmGQNjbYBbxLuev2SZW/aYcfS0OJAHy3Vl/2v&#10;M/CpL3FRnapN77eBD8fzOo4/jTHP03H9DirRmB7m/+vKCv5rJvzyjYygi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Pz6fxQAAAN0AAAAPAAAAAAAAAAAAAAAAAJgCAABkcnMv&#10;ZG93bnJldi54bWxQSwUGAAAAAAQABAD1AAAAigMAAAAA&#10;" filled="f" strokeweight="1pt">
                  <v:textbox inset="1pt,1pt,1pt,1pt">
                    <w:txbxContent>
                      <w:p w:rsidR="000458B3" w:rsidRPr="00D56D1D" w:rsidRDefault="000458B3" w:rsidP="00411731">
                        <w:pPr>
                          <w:spacing w:before="120"/>
                          <w:jc w:val="center"/>
                          <w:rPr>
                            <w:sz w:val="28"/>
                            <w:szCs w:val="28"/>
                          </w:rPr>
                        </w:pPr>
                        <w:r w:rsidRPr="00D56D1D">
                          <w:rPr>
                            <w:sz w:val="28"/>
                            <w:szCs w:val="28"/>
                          </w:rPr>
                          <w:t>ФОРМА ПИСЬМЕННОГО ПЛАНА</w:t>
                        </w:r>
                      </w:p>
                    </w:txbxContent>
                  </v:textbox>
                </v:rect>
                <v:line id="Line 1378" o:spid="_x0000_s2436" style="position:absolute;visibility:visible;mso-wrap-style:square" from="6193,7109" to="6193,73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F95nMAAAADdAAAADwAAAGRycy9kb3ducmV2LnhtbERPS2vCQBC+F/oflil4qxuLSoiuUgoF&#10;wYNUBa9DdkyC2dmQnTz8964g9DYf33PW29HVqqc2VJ4NzKYJKOLc24oLA+fT72cKKgiyxdozGbhT&#10;gO3m/W2NmfUD/1F/lELFEA4ZGihFmkzrkJfkMEx9Qxy5q28dSoRtoW2LQwx3tf5KkqV2WHFsKLGh&#10;n5Ly27FzBjq57mk8d+mFUl7IkB4Wrj8YM/kYv1eghEb5F7/cOxvnz5MZPL+JJ+jN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RfeZzAAAAA3QAAAA8AAAAAAAAAAAAAAAAA&#10;oQIAAGRycy9kb3ducmV2LnhtbFBLBQYAAAAABAAEAPkAAACOAwAAAAA=&#10;" strokeweight="1pt">
                  <v:stroke startarrowwidth="narrow" startarrowlength="short" endarrowwidth="narrow" endarrowlength="short"/>
                </v:line>
              </v:group>
            </w:pict>
          </mc:Fallback>
        </mc:AlternateContent>
      </w:r>
      <w:r w:rsidRPr="00F70CD5">
        <w:rPr>
          <w:rFonts w:eastAsia="Times New Roman"/>
          <w:noProof/>
          <w:sz w:val="28"/>
          <w:szCs w:val="28"/>
        </w:rPr>
        <mc:AlternateContent>
          <mc:Choice Requires="wpg">
            <w:drawing>
              <wp:anchor distT="0" distB="0" distL="114300" distR="114300" simplePos="0" relativeHeight="251760640" behindDoc="0" locked="0" layoutInCell="0" allowOverlap="1" wp14:anchorId="435DDBF6" wp14:editId="02CC495A">
                <wp:simplePos x="0" y="0"/>
                <wp:positionH relativeFrom="column">
                  <wp:posOffset>882127</wp:posOffset>
                </wp:positionH>
                <wp:positionV relativeFrom="paragraph">
                  <wp:posOffset>32272</wp:posOffset>
                </wp:positionV>
                <wp:extent cx="4228465" cy="2162287"/>
                <wp:effectExtent l="0" t="0" r="19685" b="28575"/>
                <wp:wrapNone/>
                <wp:docPr id="1375" name="Группа 13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28465" cy="2162287"/>
                          <a:chOff x="0" y="0"/>
                          <a:chExt cx="19999" cy="20002"/>
                        </a:xfrm>
                      </wpg:grpSpPr>
                      <wps:wsp>
                        <wps:cNvPr id="1376" name="AutoShape 1353"/>
                        <wps:cNvSpPr>
                          <a:spLocks noChangeArrowheads="1"/>
                        </wps:cNvSpPr>
                        <wps:spPr bwMode="auto">
                          <a:xfrm>
                            <a:off x="4280" y="0"/>
                            <a:ext cx="11749" cy="4682"/>
                          </a:xfrm>
                          <a:prstGeom prst="roundRect">
                            <a:avLst>
                              <a:gd name="adj" fmla="val 16667"/>
                            </a:avLst>
                          </a:prstGeom>
                          <a:solidFill>
                            <a:srgbClr val="F2F2F2"/>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D56D1D" w:rsidRDefault="000458B3" w:rsidP="00411731">
                              <w:pPr>
                                <w:spacing w:before="120"/>
                                <w:jc w:val="center"/>
                                <w:rPr>
                                  <w:b/>
                                  <w:sz w:val="28"/>
                                  <w:szCs w:val="28"/>
                                </w:rPr>
                              </w:pPr>
                              <w:r w:rsidRPr="00D56D1D">
                                <w:rPr>
                                  <w:b/>
                                  <w:sz w:val="28"/>
                                  <w:szCs w:val="28"/>
                                </w:rPr>
                                <w:t>ВИДЫ ПЛАНИРОВАНИЯ</w:t>
                              </w:r>
                            </w:p>
                          </w:txbxContent>
                        </wps:txbx>
                        <wps:bodyPr rot="0" vert="horz" wrap="square" lIns="12700" tIns="12700" rIns="12700" bIns="12700" anchor="t" anchorCtr="0" upright="1">
                          <a:noAutofit/>
                        </wps:bodyPr>
                      </wps:wsp>
                      <wpg:grpSp>
                        <wpg:cNvPr id="1377" name="Group 1354"/>
                        <wpg:cNvGrpSpPr>
                          <a:grpSpLocks/>
                        </wpg:cNvGrpSpPr>
                        <wpg:grpSpPr bwMode="auto">
                          <a:xfrm>
                            <a:off x="0" y="12173"/>
                            <a:ext cx="19999" cy="7829"/>
                            <a:chOff x="1" y="0"/>
                            <a:chExt cx="19999" cy="20000"/>
                          </a:xfrm>
                        </wpg:grpSpPr>
                        <wps:wsp>
                          <wps:cNvPr id="1378" name="Rectangle 1355"/>
                          <wps:cNvSpPr>
                            <a:spLocks noChangeArrowheads="1"/>
                          </wps:cNvSpPr>
                          <wps:spPr bwMode="auto">
                            <a:xfrm>
                              <a:off x="14038" y="54"/>
                              <a:ext cx="5962" cy="19946"/>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D56D1D" w:rsidRDefault="000458B3" w:rsidP="00411731">
                                <w:pPr>
                                  <w:jc w:val="center"/>
                                  <w:rPr>
                                    <w:sz w:val="28"/>
                                    <w:szCs w:val="28"/>
                                  </w:rPr>
                                </w:pPr>
                                <w:r w:rsidRPr="00D56D1D">
                                  <w:rPr>
                                    <w:sz w:val="28"/>
                                    <w:szCs w:val="28"/>
                                  </w:rPr>
                                  <w:t>Конкретного следственного действия</w:t>
                                </w:r>
                              </w:p>
                            </w:txbxContent>
                          </wps:txbx>
                          <wps:bodyPr rot="0" vert="horz" wrap="square" lIns="12700" tIns="12700" rIns="12700" bIns="12700" anchor="t" anchorCtr="0" upright="1">
                            <a:noAutofit/>
                          </wps:bodyPr>
                        </wps:wsp>
                        <wps:wsp>
                          <wps:cNvPr id="1379" name="Rectangle 1356"/>
                          <wps:cNvSpPr>
                            <a:spLocks noChangeArrowheads="1"/>
                          </wps:cNvSpPr>
                          <wps:spPr bwMode="auto">
                            <a:xfrm>
                              <a:off x="7020" y="54"/>
                              <a:ext cx="5961" cy="19946"/>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D56D1D" w:rsidRDefault="000458B3" w:rsidP="00411731">
                                <w:pPr>
                                  <w:jc w:val="center"/>
                                  <w:rPr>
                                    <w:sz w:val="28"/>
                                    <w:szCs w:val="28"/>
                                  </w:rPr>
                                </w:pPr>
                                <w:r w:rsidRPr="00D56D1D">
                                  <w:rPr>
                                    <w:sz w:val="28"/>
                                    <w:szCs w:val="28"/>
                                  </w:rPr>
                                  <w:t>По конкретному делу</w:t>
                                </w:r>
                              </w:p>
                              <w:p w:rsidR="000458B3" w:rsidRPr="00D56D1D" w:rsidRDefault="000458B3" w:rsidP="00411731">
                                <w:pPr>
                                  <w:jc w:val="center"/>
                                  <w:rPr>
                                    <w:sz w:val="28"/>
                                    <w:szCs w:val="28"/>
                                  </w:rPr>
                                </w:pPr>
                                <w:r w:rsidRPr="00D56D1D">
                                  <w:rPr>
                                    <w:sz w:val="28"/>
                                    <w:szCs w:val="28"/>
                                  </w:rPr>
                                  <w:t>(текущее)</w:t>
                                </w:r>
                              </w:p>
                            </w:txbxContent>
                          </wps:txbx>
                          <wps:bodyPr rot="0" vert="horz" wrap="square" lIns="12700" tIns="12700" rIns="12700" bIns="12700" anchor="t" anchorCtr="0" upright="1">
                            <a:noAutofit/>
                          </wps:bodyPr>
                        </wps:wsp>
                        <wps:wsp>
                          <wps:cNvPr id="1380" name="Rectangle 1357"/>
                          <wps:cNvSpPr>
                            <a:spLocks noChangeArrowheads="1"/>
                          </wps:cNvSpPr>
                          <wps:spPr bwMode="auto">
                            <a:xfrm>
                              <a:off x="1" y="0"/>
                              <a:ext cx="5962" cy="19946"/>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D56D1D" w:rsidRDefault="000458B3" w:rsidP="00411731">
                                <w:pPr>
                                  <w:jc w:val="center"/>
                                  <w:rPr>
                                    <w:sz w:val="28"/>
                                    <w:szCs w:val="28"/>
                                  </w:rPr>
                                </w:pPr>
                                <w:r w:rsidRPr="00D56D1D">
                                  <w:rPr>
                                    <w:sz w:val="28"/>
                                    <w:szCs w:val="28"/>
                                  </w:rPr>
                                  <w:t>По нескольким делам (</w:t>
                                </w:r>
                                <w:proofErr w:type="gramStart"/>
                                <w:r w:rsidRPr="00D56D1D">
                                  <w:rPr>
                                    <w:sz w:val="28"/>
                                    <w:szCs w:val="28"/>
                                  </w:rPr>
                                  <w:t>календарное</w:t>
                                </w:r>
                                <w:proofErr w:type="gramEnd"/>
                                <w:r w:rsidRPr="00D56D1D">
                                  <w:rPr>
                                    <w:sz w:val="28"/>
                                    <w:szCs w:val="28"/>
                                  </w:rPr>
                                  <w:t>)</w:t>
                                </w:r>
                              </w:p>
                            </w:txbxContent>
                          </wps:txbx>
                          <wps:bodyPr rot="0" vert="horz" wrap="square" lIns="12700" tIns="12700" rIns="12700" bIns="12700" anchor="t" anchorCtr="0" upright="1">
                            <a:noAutofit/>
                          </wps:bodyPr>
                        </wps:wsp>
                      </wpg:grpSp>
                      <wps:wsp>
                        <wps:cNvPr id="1381" name="Line 1358"/>
                        <wps:cNvCnPr/>
                        <wps:spPr bwMode="auto">
                          <a:xfrm flipV="1">
                            <a:off x="3081" y="9034"/>
                            <a:ext cx="3" cy="314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82" name="Line 1359"/>
                        <wps:cNvCnPr/>
                        <wps:spPr bwMode="auto">
                          <a:xfrm>
                            <a:off x="3081" y="9034"/>
                            <a:ext cx="13698" cy="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83" name="Line 1360"/>
                        <wps:cNvCnPr/>
                        <wps:spPr bwMode="auto">
                          <a:xfrm>
                            <a:off x="16776" y="9034"/>
                            <a:ext cx="3" cy="314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84" name="Line 1361"/>
                        <wps:cNvCnPr/>
                        <wps:spPr bwMode="auto">
                          <a:xfrm>
                            <a:off x="10100" y="4716"/>
                            <a:ext cx="3" cy="746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Группа 1375" o:spid="_x0000_s2437" style="position:absolute;margin-left:69.45pt;margin-top:2.55pt;width:332.95pt;height:170.25pt;z-index:251760640" coordsize="19999,200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" o:allowincell="f">
                <v:roundrect id="AutoShape 1353" o:spid="_x0000_s2438" style="position:absolute;left:4280;width:11749;height:4682;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zX2sQA&#10;AADdAAAADwAAAGRycy9kb3ducmV2LnhtbERPyWrDMBC9F/oPYgq5NXJjstSNEkJKIIde6iT3wZpa&#10;ptZItVTb+fsoUOhtHm+d9Xa0reipC41jBS/TDARx5XTDtYLz6fC8AhEissbWMSm4UoDt5vFhjYV2&#10;A39SX8ZapBAOBSowMfpCylAZshimzhMn7st1FmOCXS11h0MKt62cZdlCWmw4NRj0tDdUfZe/VkHu&#10;34+vl7lfnszHpf+Z74f8UNZKTZ7G3RuISGP8F/+5jzrNz5cLuH+TTpCb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819rEAAAA3QAAAA8AAAAAAAAAAAAAAAAAmAIAAGRycy9k&#10;b3ducmV2LnhtbFBLBQYAAAAABAAEAPUAAACJAwAAAAA=&#10;" fillcolor="#f2f2f2" strokeweight="2pt">
                  <v:textbox inset="1pt,1pt,1pt,1pt">
                    <w:txbxContent>
                      <w:p w:rsidR="000458B3" w:rsidRPr="00D56D1D" w:rsidRDefault="000458B3" w:rsidP="00411731">
                        <w:pPr>
                          <w:spacing w:before="120"/>
                          <w:jc w:val="center"/>
                          <w:rPr>
                            <w:b/>
                            <w:sz w:val="28"/>
                            <w:szCs w:val="28"/>
                          </w:rPr>
                        </w:pPr>
                        <w:r w:rsidRPr="00D56D1D">
                          <w:rPr>
                            <w:b/>
                            <w:sz w:val="28"/>
                            <w:szCs w:val="28"/>
                          </w:rPr>
                          <w:t>ВИДЫ ПЛАНИРОВАНИЯ</w:t>
                        </w:r>
                      </w:p>
                    </w:txbxContent>
                  </v:textbox>
                </v:roundrect>
                <v:group id="Group 1354" o:spid="_x0000_s2439" style="position:absolute;top:12173;width:19999;height:7829" coordorigin="1" coordsize="19999,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1DjFsUAAADdAAAADwAAAGRycy9kb3ducmV2LnhtbERPTWvCQBC9F/wPyxS8&#10;NZsobSTNKiJVPIRCVSi9DdkxCWZnQ3abxH/fLRR6m8f7nHwzmVYM1LvGsoIkikEQl1Y3XCm4nPdP&#10;KxDOI2tsLZOCOznYrGcPOWbajvxBw8lXIoSwy1BB7X2XSenKmgy6yHbEgbva3qAPsK+k7nEM4aaV&#10;izh+kQYbDg01drSrqbydvo2Cw4jjdpm8DcXturt/nZ/fP4uElJo/TttXEJ4m/y/+cx91mL9M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NQ4xbFAAAA3QAA&#10;AA8AAAAAAAAAAAAAAAAAqgIAAGRycy9kb3ducmV2LnhtbFBLBQYAAAAABAAEAPoAAACcAwAAAAA=&#10;">
                  <v:rect id="Rectangle 1355" o:spid="_x0000_s2440" style="position:absolute;left:14038;top:54;width:5962;height:19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WWVsgA&#10;AADdAAAADwAAAGRycy9kb3ducmV2LnhtbESPQU/CQBCF7yb+h82YcJOtSJQUFkIwIl5QChduY3ds&#10;q93ZprvSyq9nDibeZvLevPfNbNG7Wp2oDZVnA3fDBBRx7m3FhYHD/vl2AipEZIu1ZzLwSwEW8+ur&#10;GabWd7yjUxYLJSEcUjRQxtikWoe8JIdh6Bti0T596zDK2hbatthJuKv1KEketMOKpaHEhlYl5d/Z&#10;jzNwPO/etqPX93V2XH3geNt9PS1fzsYMbvrlFFSkPv6b/643VvDvHwVXvpER9Pw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mhZZWyAAAAN0AAAAPAAAAAAAAAAAAAAAAAJgCAABk&#10;cnMvZG93bnJldi54bWxQSwUGAAAAAAQABAD1AAAAjQMAAAAA&#10;" filled="f">
                    <v:textbox inset="1pt,1pt,1pt,1pt">
                      <w:txbxContent>
                        <w:p w:rsidR="000458B3" w:rsidRPr="00D56D1D" w:rsidRDefault="000458B3" w:rsidP="00411731">
                          <w:pPr>
                            <w:jc w:val="center"/>
                            <w:rPr>
                              <w:sz w:val="28"/>
                              <w:szCs w:val="28"/>
                            </w:rPr>
                          </w:pPr>
                          <w:r w:rsidRPr="00D56D1D">
                            <w:rPr>
                              <w:sz w:val="28"/>
                              <w:szCs w:val="28"/>
                            </w:rPr>
                            <w:t>Конкретного следственного действия</w:t>
                          </w:r>
                        </w:p>
                      </w:txbxContent>
                    </v:textbox>
                  </v:rect>
                  <v:rect id="Rectangle 1356" o:spid="_x0000_s2441" style="position:absolute;left:7020;top:54;width:5961;height:19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kzzcYA&#10;AADdAAAADwAAAGRycy9kb3ducmV2LnhtbERPyW7CMBC9V+IfrEHqrTjQqoWAQYiqCxeWwIXbEA9J&#10;aDyOYpekfH1dqRK3eXrrTGatKcWFaldYVtDvRSCIU6sLzhTsd28PQxDOI2ssLZOCH3Iwm3buJhhr&#10;2/CWLonPRAhhF6OC3PsqltKlORl0PVsRB+5ka4M+wDqTusYmhJtSDqLoWRosODTkWNEip/Qr+TYK&#10;DtftejVYbt6Tw+KIT6vm/Dr/uCp1323nYxCeWn8T/7s/dZj/+DKCv2/CCXL6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ckzzcYAAADdAAAADwAAAAAAAAAAAAAAAACYAgAAZHJz&#10;L2Rvd25yZXYueG1sUEsFBgAAAAAEAAQA9QAAAIsDAAAAAA==&#10;" filled="f">
                    <v:textbox inset="1pt,1pt,1pt,1pt">
                      <w:txbxContent>
                        <w:p w:rsidR="000458B3" w:rsidRPr="00D56D1D" w:rsidRDefault="000458B3" w:rsidP="00411731">
                          <w:pPr>
                            <w:jc w:val="center"/>
                            <w:rPr>
                              <w:sz w:val="28"/>
                              <w:szCs w:val="28"/>
                            </w:rPr>
                          </w:pPr>
                          <w:r w:rsidRPr="00D56D1D">
                            <w:rPr>
                              <w:sz w:val="28"/>
                              <w:szCs w:val="28"/>
                            </w:rPr>
                            <w:t>По конкретному делу</w:t>
                          </w:r>
                        </w:p>
                        <w:p w:rsidR="000458B3" w:rsidRPr="00D56D1D" w:rsidRDefault="000458B3" w:rsidP="00411731">
                          <w:pPr>
                            <w:jc w:val="center"/>
                            <w:rPr>
                              <w:sz w:val="28"/>
                              <w:szCs w:val="28"/>
                            </w:rPr>
                          </w:pPr>
                          <w:r w:rsidRPr="00D56D1D">
                            <w:rPr>
                              <w:sz w:val="28"/>
                              <w:szCs w:val="28"/>
                            </w:rPr>
                            <w:t>(текущее)</w:t>
                          </w:r>
                        </w:p>
                      </w:txbxContent>
                    </v:textbox>
                  </v:rect>
                  <v:rect id="Rectangle 1357" o:spid="_x0000_s2442" style="position:absolute;left:1;width:5962;height:19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bqd8kA&#10;AADdAAAADwAAAGRycy9kb3ducmV2LnhtbESPT0/CQBDF7yZ+h82YeJOtaAwpLIRAVLzwp3DhNnbH&#10;ttKdbborrXx65mDibSbvzXu/mcx6V6sztaHybOBxkIAizr2tuDBw2L8+jECFiGyx9kwGfinAbHp7&#10;M8HU+o53dM5ioSSEQ4oGyhibVOuQl+QwDHxDLNqXbx1GWdtC2xY7CXe1HibJi3ZYsTSU2NCipPyU&#10;/TgDx8tusx5+bN+y4+ITn9fd93L+fjHm/q6fj0FF6uO/+e96ZQX/aST88o2MoKdX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Sbqd8kAAADdAAAADwAAAAAAAAAAAAAAAACYAgAA&#10;ZHJzL2Rvd25yZXYueG1sUEsFBgAAAAAEAAQA9QAAAI4DAAAAAA==&#10;" filled="f">
                    <v:textbox inset="1pt,1pt,1pt,1pt">
                      <w:txbxContent>
                        <w:p w:rsidR="000458B3" w:rsidRPr="00D56D1D" w:rsidRDefault="000458B3" w:rsidP="00411731">
                          <w:pPr>
                            <w:jc w:val="center"/>
                            <w:rPr>
                              <w:sz w:val="28"/>
                              <w:szCs w:val="28"/>
                            </w:rPr>
                          </w:pPr>
                          <w:r w:rsidRPr="00D56D1D">
                            <w:rPr>
                              <w:sz w:val="28"/>
                              <w:szCs w:val="28"/>
                            </w:rPr>
                            <w:t>По нескольким делам (</w:t>
                          </w:r>
                          <w:proofErr w:type="gramStart"/>
                          <w:r w:rsidRPr="00D56D1D">
                            <w:rPr>
                              <w:sz w:val="28"/>
                              <w:szCs w:val="28"/>
                            </w:rPr>
                            <w:t>календарное</w:t>
                          </w:r>
                          <w:proofErr w:type="gramEnd"/>
                          <w:r w:rsidRPr="00D56D1D">
                            <w:rPr>
                              <w:sz w:val="28"/>
                              <w:szCs w:val="28"/>
                            </w:rPr>
                            <w:t>)</w:t>
                          </w:r>
                        </w:p>
                      </w:txbxContent>
                    </v:textbox>
                  </v:rect>
                </v:group>
                <v:line id="Line 1358" o:spid="_x0000_s2443" style="position:absolute;flip:y;visibility:visible;mso-wrap-style:square" from="3081,9034" to="3084,121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PjUcIAAADdAAAADwAAAGRycy9kb3ducmV2LnhtbERPTYvCMBC9L/gfwgh7WTStCyVUo4iw&#10;IHiyLnodmrEtNpPaZGv99xthYW/zeJ+z2oy2FQP1vnGsIZ0nIIhLZxquNHyfvmYKhA/IBlvHpOFJ&#10;HjbrydsKc+MefKShCJWIIexz1FCH0OVS+rImi37uOuLIXV1vMUTYV9L0+IjhtpWLJMmkxYZjQ40d&#10;7Woqb8WP1VA6dT6o5yXN7qdsoZoPWQxWav0+HbdLEIHG8C/+c+9NnP+pUnh9E0+Q6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TPjUcIAAADdAAAADwAAAAAAAAAAAAAA&#10;AAChAgAAZHJzL2Rvd25yZXYueG1sUEsFBgAAAAAEAAQA+QAAAJADAAAAAA==&#10;" strokeweight="1pt">
                  <v:stroke startarrowwidth="narrow" startarrowlength="short" endarrowwidth="narrow" endarrowlength="short"/>
                </v:line>
                <v:line id="Line 1359" o:spid="_x0000_s2444" style="position:absolute;visibility:visible;mso-wrap-style:square" from="3081,9034" to="16779,90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Qp1MEAAADdAAAADwAAAGRycy9kb3ducmV2LnhtbERPS2vDMAy+F/ofjAq7tU47OkxWt5TB&#10;YLBDWRfoVcRqEhbLIVYe+/fzYLCbPr6nDqfZt2qkPjaBLWw3GSjiMriGKwvF5+vagIqC7LANTBa+&#10;KcLpuFwcMHdh4g8ar1KpFMIxRwu1SJdrHcuaPMZN6IgTdw+9R0mwr7TrcUrhvtW7LHvSHhtODTV2&#10;9FJT+XUdvIVB7u80F4O5keG9TOay9+PF2ofVfH4GJTTLv/jP/ebS/Eezg99v0gn6+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9CnUwQAAAN0AAAAPAAAAAAAAAAAAAAAA&#10;AKECAABkcnMvZG93bnJldi54bWxQSwUGAAAAAAQABAD5AAAAjwMAAAAA&#10;" strokeweight="1pt">
                  <v:stroke startarrowwidth="narrow" startarrowlength="short" endarrowwidth="narrow" endarrowlength="short"/>
                </v:line>
                <v:line id="Line 1360" o:spid="_x0000_s2445" style="position:absolute;visibility:visible;mso-wrap-style:square" from="16776,9034" to="16779,121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iMT8EAAADdAAAADwAAAGRycy9kb3ducmV2LnhtbERPS2vDMAy+F/ofjAq7tU5XOkxWt5TB&#10;YLBDWRfoVcRqEhbLIVYe+/fzYLCbPr6nDqfZt2qkPjaBLWw3GSjiMriGKwvF5+vagIqC7LANTBa+&#10;KcLpuFwcMHdh4g8ar1KpFMIxRwu1SJdrHcuaPMZN6IgTdw+9R0mwr7TrcUrhvtWPWfakPTacGmrs&#10;6KWm8us6eAuD3N9pLgZzI8N7mcxl78eLtQ+r+fwMSmiWf/Gf+82l+Tuzg99v0gn6+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uIxPwQAAAN0AAAAPAAAAAAAAAAAAAAAA&#10;AKECAABkcnMvZG93bnJldi54bWxQSwUGAAAAAAQABAD5AAAAjwMAAAAA&#10;" strokeweight="1pt">
                  <v:stroke startarrowwidth="narrow" startarrowlength="short" endarrowwidth="narrow" endarrowlength="short"/>
                </v:line>
                <v:line id="Line 1361" o:spid="_x0000_s2446" style="position:absolute;visibility:visible;mso-wrap-style:square" from="10100,4716" to="10103,121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EUO8EAAADdAAAADwAAAGRycy9kb3ducmV2LnhtbERPS2vCQBC+F/oflhF6qxtbLUt0lVIo&#10;FDxIVeh1yI5JMDsbspNH/31XEHqbj+85m93kGzVQF+vAFhbzDBRxEVzNpYXz6fPZgIqC7LAJTBZ+&#10;KcJu+/iwwdyFkb9pOEqpUgjHHC1UIm2udSwq8hjnoSVO3CV0HiXBrtSuwzGF+0a/ZNmb9lhzaqiw&#10;pY+Kiuux9xZ6uexpOvfmhwyvZDSHlR8O1j7Npvc1KKFJ/sV395dL81/NEm7fpBP09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JURQ7wQAAAN0AAAAPAAAAAAAAAAAAAAAA&#10;AKECAABkcnMvZG93bnJldi54bWxQSwUGAAAAAAQABAD5AAAAjwMAAAAA&#10;" strokeweight="1pt">
                  <v:stroke startarrowwidth="narrow" startarrowlength="short" endarrowwidth="narrow" endarrowlength="short"/>
                </v:line>
              </v:group>
            </w:pict>
          </mc:Fallback>
        </mc:AlternateContent>
      </w:r>
      <w:r w:rsidR="00411731" w:rsidRPr="00F70CD5">
        <w:rPr>
          <w:rFonts w:eastAsia="Times New Roman"/>
          <w:sz w:val="28"/>
          <w:szCs w:val="28"/>
        </w:rPr>
        <w:br w:type="page"/>
      </w:r>
    </w:p>
    <w:p w:rsidR="00411731" w:rsidRPr="00F70CD5" w:rsidRDefault="00411731" w:rsidP="00411731">
      <w:pPr>
        <w:widowControl/>
        <w:autoSpaceDE/>
        <w:autoSpaceDN/>
        <w:adjustRightInd/>
        <w:rPr>
          <w:rFonts w:eastAsia="Times New Roman"/>
          <w:sz w:val="28"/>
          <w:szCs w:val="28"/>
        </w:rPr>
      </w:pPr>
      <w:r w:rsidRPr="00F70CD5">
        <w:rPr>
          <w:rFonts w:eastAsia="Times New Roman"/>
          <w:noProof/>
          <w:sz w:val="28"/>
          <w:szCs w:val="28"/>
        </w:rPr>
        <mc:AlternateContent>
          <mc:Choice Requires="wpg">
            <w:drawing>
              <wp:anchor distT="0" distB="0" distL="114300" distR="114300" simplePos="0" relativeHeight="251770880" behindDoc="0" locked="0" layoutInCell="0" allowOverlap="1" wp14:anchorId="7226B205" wp14:editId="51887017">
                <wp:simplePos x="0" y="0"/>
                <wp:positionH relativeFrom="column">
                  <wp:posOffset>750346</wp:posOffset>
                </wp:positionH>
                <wp:positionV relativeFrom="paragraph">
                  <wp:posOffset>139849</wp:posOffset>
                </wp:positionV>
                <wp:extent cx="4475181" cy="7175351"/>
                <wp:effectExtent l="0" t="0" r="20955" b="26035"/>
                <wp:wrapNone/>
                <wp:docPr id="1338" name="Группа 13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75181" cy="7175351"/>
                          <a:chOff x="0" y="0"/>
                          <a:chExt cx="19999" cy="19999"/>
                        </a:xfrm>
                      </wpg:grpSpPr>
                      <wps:wsp>
                        <wps:cNvPr id="1339" name="AutoShape 1438"/>
                        <wps:cNvSpPr>
                          <a:spLocks noChangeArrowheads="1"/>
                        </wps:cNvSpPr>
                        <wps:spPr bwMode="auto">
                          <a:xfrm>
                            <a:off x="3897" y="0"/>
                            <a:ext cx="10952" cy="3377"/>
                          </a:xfrm>
                          <a:prstGeom prst="roundRect">
                            <a:avLst>
                              <a:gd name="adj" fmla="val 16667"/>
                            </a:avLst>
                          </a:prstGeom>
                          <a:solidFill>
                            <a:srgbClr val="E5E5E5"/>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11731">
                              <w:pPr>
                                <w:spacing w:before="240"/>
                                <w:jc w:val="center"/>
                                <w:rPr>
                                  <w:b/>
                                  <w:sz w:val="28"/>
                                </w:rPr>
                              </w:pPr>
                              <w:r>
                                <w:rPr>
                                  <w:b/>
                                  <w:sz w:val="28"/>
                                </w:rPr>
                                <w:t>КЛАССИФИКАЦИЯ</w:t>
                              </w:r>
                            </w:p>
                            <w:p w:rsidR="000458B3" w:rsidRDefault="000458B3" w:rsidP="00411731">
                              <w:pPr>
                                <w:jc w:val="center"/>
                                <w:rPr>
                                  <w:b/>
                                  <w:sz w:val="28"/>
                                </w:rPr>
                              </w:pPr>
                              <w:r>
                                <w:rPr>
                                  <w:b/>
                                  <w:sz w:val="28"/>
                                </w:rPr>
                                <w:t>ВЕРСИЙ</w:t>
                              </w:r>
                            </w:p>
                          </w:txbxContent>
                        </wps:txbx>
                        <wps:bodyPr rot="0" vert="horz" wrap="square" lIns="12700" tIns="12700" rIns="12700" bIns="12700" anchor="t" anchorCtr="0" upright="1">
                          <a:noAutofit/>
                        </wps:bodyPr>
                      </wps:wsp>
                      <wpg:grpSp>
                        <wpg:cNvPr id="1340" name="Group 1439"/>
                        <wpg:cNvGrpSpPr>
                          <a:grpSpLocks/>
                        </wpg:cNvGrpSpPr>
                        <wpg:grpSpPr bwMode="auto">
                          <a:xfrm>
                            <a:off x="0" y="3668"/>
                            <a:ext cx="6678" cy="16316"/>
                            <a:chOff x="0" y="-1"/>
                            <a:chExt cx="20003" cy="20001"/>
                          </a:xfrm>
                        </wpg:grpSpPr>
                        <wpg:grpSp>
                          <wpg:cNvPr id="1341" name="Group 1440"/>
                          <wpg:cNvGrpSpPr>
                            <a:grpSpLocks/>
                          </wpg:cNvGrpSpPr>
                          <wpg:grpSpPr bwMode="auto">
                            <a:xfrm>
                              <a:off x="99" y="-1"/>
                              <a:ext cx="19904" cy="6187"/>
                              <a:chOff x="0" y="0"/>
                              <a:chExt cx="20003" cy="20002"/>
                            </a:xfrm>
                          </wpg:grpSpPr>
                          <wps:wsp>
                            <wps:cNvPr id="1342" name="Rectangle 1441"/>
                            <wps:cNvSpPr>
                              <a:spLocks noChangeArrowheads="1"/>
                            </wps:cNvSpPr>
                            <wps:spPr bwMode="auto">
                              <a:xfrm>
                                <a:off x="0" y="0"/>
                                <a:ext cx="20003" cy="7245"/>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D56D1D" w:rsidRDefault="000458B3" w:rsidP="00411731">
                                  <w:pPr>
                                    <w:jc w:val="center"/>
                                    <w:rPr>
                                      <w:sz w:val="28"/>
                                      <w:szCs w:val="28"/>
                                    </w:rPr>
                                  </w:pPr>
                                  <w:r w:rsidRPr="00D56D1D">
                                    <w:rPr>
                                      <w:b/>
                                      <w:sz w:val="28"/>
                                      <w:szCs w:val="28"/>
                                    </w:rPr>
                                    <w:t>По субъекту построения</w:t>
                                  </w:r>
                                </w:p>
                              </w:txbxContent>
                            </wps:txbx>
                            <wps:bodyPr rot="0" vert="horz" wrap="square" lIns="12700" tIns="12700" rIns="12700" bIns="12700" anchor="t" anchorCtr="0" upright="1">
                              <a:noAutofit/>
                            </wps:bodyPr>
                          </wps:wsp>
                          <wps:wsp>
                            <wps:cNvPr id="1343" name="Rectangle 1442"/>
                            <wps:cNvSpPr>
                              <a:spLocks noChangeArrowheads="1"/>
                            </wps:cNvSpPr>
                            <wps:spPr bwMode="auto">
                              <a:xfrm>
                                <a:off x="0" y="7239"/>
                                <a:ext cx="20003" cy="12763"/>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D56D1D" w:rsidRDefault="000458B3" w:rsidP="00453E8B">
                                  <w:pPr>
                                    <w:widowControl/>
                                    <w:numPr>
                                      <w:ilvl w:val="0"/>
                                      <w:numId w:val="46"/>
                                    </w:numPr>
                                    <w:autoSpaceDE/>
                                    <w:autoSpaceDN/>
                                    <w:adjustRightInd/>
                                    <w:rPr>
                                      <w:sz w:val="28"/>
                                      <w:szCs w:val="28"/>
                                    </w:rPr>
                                  </w:pPr>
                                  <w:r w:rsidRPr="00D56D1D">
                                    <w:rPr>
                                      <w:sz w:val="28"/>
                                      <w:szCs w:val="28"/>
                                    </w:rPr>
                                    <w:t>следственные</w:t>
                                  </w:r>
                                </w:p>
                                <w:p w:rsidR="000458B3" w:rsidRPr="00D56D1D" w:rsidRDefault="000458B3" w:rsidP="00453E8B">
                                  <w:pPr>
                                    <w:widowControl/>
                                    <w:numPr>
                                      <w:ilvl w:val="0"/>
                                      <w:numId w:val="46"/>
                                    </w:numPr>
                                    <w:autoSpaceDE/>
                                    <w:autoSpaceDN/>
                                    <w:adjustRightInd/>
                                    <w:rPr>
                                      <w:sz w:val="28"/>
                                      <w:szCs w:val="28"/>
                                    </w:rPr>
                                  </w:pPr>
                                  <w:r w:rsidRPr="00D56D1D">
                                    <w:rPr>
                                      <w:sz w:val="28"/>
                                      <w:szCs w:val="28"/>
                                    </w:rPr>
                                    <w:t>экспертные</w:t>
                                  </w:r>
                                </w:p>
                                <w:p w:rsidR="000458B3" w:rsidRPr="00D56D1D" w:rsidRDefault="000458B3" w:rsidP="00453E8B">
                                  <w:pPr>
                                    <w:widowControl/>
                                    <w:numPr>
                                      <w:ilvl w:val="0"/>
                                      <w:numId w:val="46"/>
                                    </w:numPr>
                                    <w:autoSpaceDE/>
                                    <w:autoSpaceDN/>
                                    <w:adjustRightInd/>
                                    <w:rPr>
                                      <w:sz w:val="28"/>
                                      <w:szCs w:val="28"/>
                                    </w:rPr>
                                  </w:pPr>
                                  <w:r w:rsidRPr="00D56D1D">
                                    <w:rPr>
                                      <w:sz w:val="28"/>
                                      <w:szCs w:val="28"/>
                                    </w:rPr>
                                    <w:t>розыскные</w:t>
                                  </w:r>
                                </w:p>
                                <w:p w:rsidR="000458B3" w:rsidRPr="00D56D1D" w:rsidRDefault="000458B3" w:rsidP="00453E8B">
                                  <w:pPr>
                                    <w:widowControl/>
                                    <w:numPr>
                                      <w:ilvl w:val="0"/>
                                      <w:numId w:val="46"/>
                                    </w:numPr>
                                    <w:autoSpaceDE/>
                                    <w:autoSpaceDN/>
                                    <w:adjustRightInd/>
                                    <w:rPr>
                                      <w:sz w:val="28"/>
                                      <w:szCs w:val="28"/>
                                    </w:rPr>
                                  </w:pPr>
                                  <w:r w:rsidRPr="00D56D1D">
                                    <w:rPr>
                                      <w:sz w:val="28"/>
                                      <w:szCs w:val="28"/>
                                    </w:rPr>
                                    <w:t>судебные</w:t>
                                  </w:r>
                                </w:p>
                              </w:txbxContent>
                            </wps:txbx>
                            <wps:bodyPr rot="0" vert="horz" wrap="square" lIns="12700" tIns="12700" rIns="12700" bIns="12700" anchor="t" anchorCtr="0" upright="1">
                              <a:noAutofit/>
                            </wps:bodyPr>
                          </wps:wsp>
                        </wpg:grpSp>
                        <wpg:grpSp>
                          <wpg:cNvPr id="1344" name="Group 1443"/>
                          <wpg:cNvGrpSpPr>
                            <a:grpSpLocks/>
                          </wpg:cNvGrpSpPr>
                          <wpg:grpSpPr bwMode="auto">
                            <a:xfrm>
                              <a:off x="0" y="11737"/>
                              <a:ext cx="19904" cy="3454"/>
                              <a:chOff x="0" y="0"/>
                              <a:chExt cx="20000" cy="20001"/>
                            </a:xfrm>
                          </wpg:grpSpPr>
                          <wps:wsp>
                            <wps:cNvPr id="1345" name="Rectangle 1444"/>
                            <wps:cNvSpPr>
                              <a:spLocks noChangeArrowheads="1"/>
                            </wps:cNvSpPr>
                            <wps:spPr bwMode="auto">
                              <a:xfrm>
                                <a:off x="0" y="0"/>
                                <a:ext cx="20000" cy="7609"/>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D56D1D" w:rsidRDefault="000458B3" w:rsidP="00411731">
                                  <w:pPr>
                                    <w:jc w:val="center"/>
                                    <w:rPr>
                                      <w:b/>
                                      <w:sz w:val="28"/>
                                      <w:szCs w:val="28"/>
                                    </w:rPr>
                                  </w:pPr>
                                  <w:r w:rsidRPr="00D56D1D">
                                    <w:rPr>
                                      <w:b/>
                                      <w:sz w:val="28"/>
                                      <w:szCs w:val="28"/>
                                    </w:rPr>
                                    <w:t>По объему</w:t>
                                  </w:r>
                                </w:p>
                              </w:txbxContent>
                            </wps:txbx>
                            <wps:bodyPr rot="0" vert="horz" wrap="square" lIns="12700" tIns="12700" rIns="12700" bIns="12700" anchor="t" anchorCtr="0" upright="1">
                              <a:noAutofit/>
                            </wps:bodyPr>
                          </wps:wsp>
                          <wps:wsp>
                            <wps:cNvPr id="1346" name="Rectangle 1445"/>
                            <wps:cNvSpPr>
                              <a:spLocks noChangeArrowheads="1"/>
                            </wps:cNvSpPr>
                            <wps:spPr bwMode="auto">
                              <a:xfrm>
                                <a:off x="0" y="7609"/>
                                <a:ext cx="20000" cy="12392"/>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D56D1D" w:rsidRDefault="000458B3" w:rsidP="00453E8B">
                                  <w:pPr>
                                    <w:widowControl/>
                                    <w:numPr>
                                      <w:ilvl w:val="0"/>
                                      <w:numId w:val="31"/>
                                    </w:numPr>
                                    <w:autoSpaceDE/>
                                    <w:autoSpaceDN/>
                                    <w:adjustRightInd/>
                                    <w:rPr>
                                      <w:sz w:val="28"/>
                                      <w:szCs w:val="28"/>
                                    </w:rPr>
                                  </w:pPr>
                                  <w:r w:rsidRPr="00D56D1D">
                                    <w:rPr>
                                      <w:sz w:val="28"/>
                                      <w:szCs w:val="28"/>
                                    </w:rPr>
                                    <w:t>общие</w:t>
                                  </w:r>
                                </w:p>
                                <w:p w:rsidR="000458B3" w:rsidRPr="00D56D1D" w:rsidRDefault="000458B3" w:rsidP="00453E8B">
                                  <w:pPr>
                                    <w:widowControl/>
                                    <w:numPr>
                                      <w:ilvl w:val="0"/>
                                      <w:numId w:val="31"/>
                                    </w:numPr>
                                    <w:autoSpaceDE/>
                                    <w:autoSpaceDN/>
                                    <w:adjustRightInd/>
                                    <w:rPr>
                                      <w:sz w:val="28"/>
                                      <w:szCs w:val="28"/>
                                    </w:rPr>
                                  </w:pPr>
                                  <w:r w:rsidRPr="00D56D1D">
                                    <w:rPr>
                                      <w:sz w:val="28"/>
                                      <w:szCs w:val="28"/>
                                    </w:rPr>
                                    <w:t>частные</w:t>
                                  </w:r>
                                </w:p>
                              </w:txbxContent>
                            </wps:txbx>
                            <wps:bodyPr rot="0" vert="horz" wrap="square" lIns="12700" tIns="12700" rIns="12700" bIns="12700" anchor="t" anchorCtr="0" upright="1">
                              <a:noAutofit/>
                            </wps:bodyPr>
                          </wps:wsp>
                        </wpg:grpSp>
                        <wpg:grpSp>
                          <wpg:cNvPr id="1347" name="Group 1446"/>
                          <wpg:cNvGrpSpPr>
                            <a:grpSpLocks/>
                          </wpg:cNvGrpSpPr>
                          <wpg:grpSpPr bwMode="auto">
                            <a:xfrm>
                              <a:off x="0" y="6901"/>
                              <a:ext cx="19904" cy="4121"/>
                              <a:chOff x="0" y="0"/>
                              <a:chExt cx="20000" cy="19999"/>
                            </a:xfrm>
                          </wpg:grpSpPr>
                          <wps:wsp>
                            <wps:cNvPr id="1348" name="Rectangle 1447"/>
                            <wps:cNvSpPr>
                              <a:spLocks noChangeArrowheads="1"/>
                            </wps:cNvSpPr>
                            <wps:spPr bwMode="auto">
                              <a:xfrm>
                                <a:off x="0" y="0"/>
                                <a:ext cx="20000" cy="10002"/>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D56D1D" w:rsidRDefault="000458B3" w:rsidP="00411731">
                                  <w:pPr>
                                    <w:jc w:val="center"/>
                                    <w:rPr>
                                      <w:b/>
                                      <w:sz w:val="28"/>
                                      <w:szCs w:val="28"/>
                                    </w:rPr>
                                  </w:pPr>
                                  <w:r w:rsidRPr="00D56D1D">
                                    <w:rPr>
                                      <w:b/>
                                      <w:sz w:val="28"/>
                                      <w:szCs w:val="28"/>
                                    </w:rPr>
                                    <w:t>По направлению доказывания</w:t>
                                  </w:r>
                                </w:p>
                              </w:txbxContent>
                            </wps:txbx>
                            <wps:bodyPr rot="0" vert="horz" wrap="square" lIns="12700" tIns="12700" rIns="12700" bIns="12700" anchor="t" anchorCtr="0" upright="1">
                              <a:noAutofit/>
                            </wps:bodyPr>
                          </wps:wsp>
                          <wps:wsp>
                            <wps:cNvPr id="1349" name="Rectangle 1448"/>
                            <wps:cNvSpPr>
                              <a:spLocks noChangeArrowheads="1"/>
                            </wps:cNvSpPr>
                            <wps:spPr bwMode="auto">
                              <a:xfrm>
                                <a:off x="0" y="9987"/>
                                <a:ext cx="20000" cy="10012"/>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D56D1D" w:rsidRDefault="000458B3" w:rsidP="00453E8B">
                                  <w:pPr>
                                    <w:widowControl/>
                                    <w:numPr>
                                      <w:ilvl w:val="0"/>
                                      <w:numId w:val="31"/>
                                    </w:numPr>
                                    <w:autoSpaceDE/>
                                    <w:autoSpaceDN/>
                                    <w:adjustRightInd/>
                                    <w:rPr>
                                      <w:sz w:val="28"/>
                                      <w:szCs w:val="28"/>
                                    </w:rPr>
                                  </w:pPr>
                                  <w:r w:rsidRPr="00D56D1D">
                                    <w:rPr>
                                      <w:sz w:val="28"/>
                                      <w:szCs w:val="28"/>
                                    </w:rPr>
                                    <w:t>обвинительные</w:t>
                                  </w:r>
                                </w:p>
                                <w:p w:rsidR="000458B3" w:rsidRPr="00D56D1D" w:rsidRDefault="000458B3" w:rsidP="00453E8B">
                                  <w:pPr>
                                    <w:widowControl/>
                                    <w:numPr>
                                      <w:ilvl w:val="0"/>
                                      <w:numId w:val="31"/>
                                    </w:numPr>
                                    <w:autoSpaceDE/>
                                    <w:autoSpaceDN/>
                                    <w:adjustRightInd/>
                                    <w:rPr>
                                      <w:sz w:val="28"/>
                                      <w:szCs w:val="28"/>
                                    </w:rPr>
                                  </w:pPr>
                                  <w:r w:rsidRPr="00D56D1D">
                                    <w:rPr>
                                      <w:sz w:val="28"/>
                                      <w:szCs w:val="28"/>
                                    </w:rPr>
                                    <w:t>оправдательные</w:t>
                                  </w:r>
                                </w:p>
                              </w:txbxContent>
                            </wps:txbx>
                            <wps:bodyPr rot="0" vert="horz" wrap="square" lIns="12700" tIns="12700" rIns="12700" bIns="12700" anchor="t" anchorCtr="0" upright="1">
                              <a:noAutofit/>
                            </wps:bodyPr>
                          </wps:wsp>
                        </wpg:grpSp>
                        <wpg:grpSp>
                          <wpg:cNvPr id="1350" name="Group 1449"/>
                          <wpg:cNvGrpSpPr>
                            <a:grpSpLocks/>
                          </wpg:cNvGrpSpPr>
                          <wpg:grpSpPr bwMode="auto">
                            <a:xfrm>
                              <a:off x="0" y="15879"/>
                              <a:ext cx="19904" cy="4121"/>
                              <a:chOff x="0" y="0"/>
                              <a:chExt cx="20000" cy="20000"/>
                            </a:xfrm>
                          </wpg:grpSpPr>
                          <wps:wsp>
                            <wps:cNvPr id="1351" name="Rectangle 1450"/>
                            <wps:cNvSpPr>
                              <a:spLocks noChangeArrowheads="1"/>
                            </wps:cNvSpPr>
                            <wps:spPr bwMode="auto">
                              <a:xfrm>
                                <a:off x="0" y="0"/>
                                <a:ext cx="20000" cy="9614"/>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D56D1D" w:rsidRDefault="000458B3" w:rsidP="00411731">
                                  <w:pPr>
                                    <w:jc w:val="center"/>
                                    <w:rPr>
                                      <w:sz w:val="28"/>
                                      <w:szCs w:val="28"/>
                                    </w:rPr>
                                  </w:pPr>
                                  <w:r w:rsidRPr="00D56D1D">
                                    <w:rPr>
                                      <w:b/>
                                      <w:sz w:val="28"/>
                                      <w:szCs w:val="28"/>
                                    </w:rPr>
                                    <w:t>По времени построения</w:t>
                                  </w:r>
                                </w:p>
                              </w:txbxContent>
                            </wps:txbx>
                            <wps:bodyPr rot="0" vert="horz" wrap="square" lIns="12700" tIns="12700" rIns="12700" bIns="12700" anchor="t" anchorCtr="0" upright="1">
                              <a:noAutofit/>
                            </wps:bodyPr>
                          </wps:wsp>
                          <wps:wsp>
                            <wps:cNvPr id="1352" name="Rectangle 1451"/>
                            <wps:cNvSpPr>
                              <a:spLocks noChangeArrowheads="1"/>
                            </wps:cNvSpPr>
                            <wps:spPr bwMode="auto">
                              <a:xfrm>
                                <a:off x="0" y="9604"/>
                                <a:ext cx="20000" cy="10396"/>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D56D1D" w:rsidRDefault="000458B3" w:rsidP="00453E8B">
                                  <w:pPr>
                                    <w:widowControl/>
                                    <w:numPr>
                                      <w:ilvl w:val="0"/>
                                      <w:numId w:val="31"/>
                                    </w:numPr>
                                    <w:autoSpaceDE/>
                                    <w:autoSpaceDN/>
                                    <w:adjustRightInd/>
                                    <w:rPr>
                                      <w:sz w:val="28"/>
                                      <w:szCs w:val="28"/>
                                    </w:rPr>
                                  </w:pPr>
                                  <w:r w:rsidRPr="00D56D1D">
                                    <w:rPr>
                                      <w:sz w:val="28"/>
                                      <w:szCs w:val="28"/>
                                    </w:rPr>
                                    <w:t>первоначальные</w:t>
                                  </w:r>
                                </w:p>
                                <w:p w:rsidR="000458B3" w:rsidRPr="00D56D1D" w:rsidRDefault="000458B3" w:rsidP="00453E8B">
                                  <w:pPr>
                                    <w:widowControl/>
                                    <w:numPr>
                                      <w:ilvl w:val="0"/>
                                      <w:numId w:val="31"/>
                                    </w:numPr>
                                    <w:autoSpaceDE/>
                                    <w:autoSpaceDN/>
                                    <w:adjustRightInd/>
                                    <w:rPr>
                                      <w:sz w:val="28"/>
                                      <w:szCs w:val="28"/>
                                    </w:rPr>
                                  </w:pPr>
                                  <w:r w:rsidRPr="00D56D1D">
                                    <w:rPr>
                                      <w:sz w:val="28"/>
                                      <w:szCs w:val="28"/>
                                    </w:rPr>
                                    <w:t>последующие</w:t>
                                  </w:r>
                                </w:p>
                              </w:txbxContent>
                            </wps:txbx>
                            <wps:bodyPr rot="0" vert="horz" wrap="square" lIns="12700" tIns="12700" rIns="12700" bIns="12700" anchor="t" anchorCtr="0" upright="1">
                              <a:noAutofit/>
                            </wps:bodyPr>
                          </wps:wsp>
                        </wpg:grpSp>
                      </wpg:grpSp>
                      <wpg:grpSp>
                        <wpg:cNvPr id="1353" name="Group 1452"/>
                        <wpg:cNvGrpSpPr>
                          <a:grpSpLocks/>
                        </wpg:cNvGrpSpPr>
                        <wpg:grpSpPr bwMode="auto">
                          <a:xfrm>
                            <a:off x="12062" y="3668"/>
                            <a:ext cx="7937" cy="16331"/>
                            <a:chOff x="0" y="-2"/>
                            <a:chExt cx="20000" cy="20002"/>
                          </a:xfrm>
                        </wpg:grpSpPr>
                        <wpg:grpSp>
                          <wpg:cNvPr id="1354" name="Group 1453"/>
                          <wpg:cNvGrpSpPr>
                            <a:grpSpLocks/>
                          </wpg:cNvGrpSpPr>
                          <wpg:grpSpPr bwMode="auto">
                            <a:xfrm>
                              <a:off x="0" y="13450"/>
                              <a:ext cx="20000" cy="6550"/>
                              <a:chOff x="0" y="0"/>
                              <a:chExt cx="20000" cy="20000"/>
                            </a:xfrm>
                          </wpg:grpSpPr>
                          <wps:wsp>
                            <wps:cNvPr id="1355" name="Rectangle 1454"/>
                            <wps:cNvSpPr>
                              <a:spLocks noChangeArrowheads="1"/>
                            </wps:cNvSpPr>
                            <wps:spPr bwMode="auto">
                              <a:xfrm>
                                <a:off x="0" y="13145"/>
                                <a:ext cx="20000" cy="6855"/>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D56D1D" w:rsidRDefault="000458B3" w:rsidP="00453E8B">
                                  <w:pPr>
                                    <w:widowControl/>
                                    <w:numPr>
                                      <w:ilvl w:val="0"/>
                                      <w:numId w:val="46"/>
                                    </w:numPr>
                                    <w:autoSpaceDE/>
                                    <w:autoSpaceDN/>
                                    <w:adjustRightInd/>
                                    <w:rPr>
                                      <w:sz w:val="28"/>
                                      <w:szCs w:val="28"/>
                                    </w:rPr>
                                  </w:pPr>
                                  <w:r w:rsidRPr="00D56D1D">
                                    <w:rPr>
                                      <w:sz w:val="28"/>
                                      <w:szCs w:val="28"/>
                                    </w:rPr>
                                    <w:t>основные</w:t>
                                  </w:r>
                                </w:p>
                                <w:p w:rsidR="000458B3" w:rsidRPr="00D56D1D" w:rsidRDefault="000458B3" w:rsidP="00453E8B">
                                  <w:pPr>
                                    <w:widowControl/>
                                    <w:numPr>
                                      <w:ilvl w:val="0"/>
                                      <w:numId w:val="46"/>
                                    </w:numPr>
                                    <w:autoSpaceDE/>
                                    <w:autoSpaceDN/>
                                    <w:adjustRightInd/>
                                    <w:rPr>
                                      <w:sz w:val="28"/>
                                      <w:szCs w:val="28"/>
                                    </w:rPr>
                                  </w:pPr>
                                  <w:proofErr w:type="spellStart"/>
                                  <w:r w:rsidRPr="00D56D1D">
                                    <w:rPr>
                                      <w:sz w:val="28"/>
                                      <w:szCs w:val="28"/>
                                    </w:rPr>
                                    <w:t>контрверсии</w:t>
                                  </w:r>
                                  <w:proofErr w:type="spellEnd"/>
                                </w:p>
                              </w:txbxContent>
                            </wps:txbx>
                            <wps:bodyPr rot="0" vert="horz" wrap="square" lIns="12700" tIns="12700" rIns="12700" bIns="12700" anchor="t" anchorCtr="0" upright="1">
                              <a:noAutofit/>
                            </wps:bodyPr>
                          </wps:wsp>
                          <wps:wsp>
                            <wps:cNvPr id="1356" name="Rectangle 1455"/>
                            <wps:cNvSpPr>
                              <a:spLocks noChangeArrowheads="1"/>
                            </wps:cNvSpPr>
                            <wps:spPr bwMode="auto">
                              <a:xfrm>
                                <a:off x="0" y="0"/>
                                <a:ext cx="20000" cy="6321"/>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D56D1D" w:rsidRDefault="000458B3" w:rsidP="00411731">
                                  <w:pPr>
                                    <w:jc w:val="center"/>
                                    <w:rPr>
                                      <w:b/>
                                      <w:sz w:val="28"/>
                                      <w:szCs w:val="28"/>
                                    </w:rPr>
                                  </w:pPr>
                                  <w:r w:rsidRPr="00D56D1D">
                                    <w:rPr>
                                      <w:b/>
                                      <w:sz w:val="28"/>
                                      <w:szCs w:val="28"/>
                                    </w:rPr>
                                    <w:t xml:space="preserve">По связи </w:t>
                                  </w:r>
                                </w:p>
                                <w:p w:rsidR="000458B3" w:rsidRPr="00D56D1D" w:rsidRDefault="000458B3" w:rsidP="00411731">
                                  <w:pPr>
                                    <w:jc w:val="center"/>
                                    <w:rPr>
                                      <w:b/>
                                      <w:sz w:val="28"/>
                                      <w:szCs w:val="28"/>
                                    </w:rPr>
                                  </w:pPr>
                                  <w:r w:rsidRPr="00D56D1D">
                                    <w:rPr>
                                      <w:b/>
                                      <w:sz w:val="28"/>
                                      <w:szCs w:val="28"/>
                                    </w:rPr>
                                    <w:t>друг с другом</w:t>
                                  </w:r>
                                </w:p>
                              </w:txbxContent>
                            </wps:txbx>
                            <wps:bodyPr rot="0" vert="horz" wrap="square" lIns="12700" tIns="12700" rIns="12700" bIns="12700" anchor="t" anchorCtr="0" upright="1">
                              <a:noAutofit/>
                            </wps:bodyPr>
                          </wps:wsp>
                          <wps:wsp>
                            <wps:cNvPr id="1357" name="Rectangle 1456"/>
                            <wps:cNvSpPr>
                              <a:spLocks noChangeArrowheads="1"/>
                            </wps:cNvSpPr>
                            <wps:spPr bwMode="auto">
                              <a:xfrm>
                                <a:off x="0" y="6302"/>
                                <a:ext cx="20000" cy="6855"/>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D56D1D" w:rsidRDefault="000458B3" w:rsidP="00453E8B">
                                  <w:pPr>
                                    <w:widowControl/>
                                    <w:numPr>
                                      <w:ilvl w:val="0"/>
                                      <w:numId w:val="46"/>
                                    </w:numPr>
                                    <w:autoSpaceDE/>
                                    <w:autoSpaceDN/>
                                    <w:adjustRightInd/>
                                    <w:rPr>
                                      <w:sz w:val="28"/>
                                      <w:szCs w:val="28"/>
                                    </w:rPr>
                                  </w:pPr>
                                  <w:r w:rsidRPr="00D56D1D">
                                    <w:rPr>
                                      <w:sz w:val="28"/>
                                      <w:szCs w:val="28"/>
                                    </w:rPr>
                                    <w:t>параллельные</w:t>
                                  </w:r>
                                </w:p>
                                <w:p w:rsidR="000458B3" w:rsidRPr="00D56D1D" w:rsidRDefault="000458B3" w:rsidP="00453E8B">
                                  <w:pPr>
                                    <w:widowControl/>
                                    <w:numPr>
                                      <w:ilvl w:val="0"/>
                                      <w:numId w:val="46"/>
                                    </w:numPr>
                                    <w:autoSpaceDE/>
                                    <w:autoSpaceDN/>
                                    <w:adjustRightInd/>
                                    <w:rPr>
                                      <w:sz w:val="28"/>
                                      <w:szCs w:val="28"/>
                                    </w:rPr>
                                  </w:pPr>
                                  <w:r w:rsidRPr="00D56D1D">
                                    <w:rPr>
                                      <w:sz w:val="28"/>
                                      <w:szCs w:val="28"/>
                                    </w:rPr>
                                    <w:t>взаимоисключающие</w:t>
                                  </w:r>
                                </w:p>
                              </w:txbxContent>
                            </wps:txbx>
                            <wps:bodyPr rot="0" vert="horz" wrap="square" lIns="12700" tIns="12700" rIns="12700" bIns="12700" anchor="t" anchorCtr="0" upright="1">
                              <a:noAutofit/>
                            </wps:bodyPr>
                          </wps:wsp>
                        </wpg:grpSp>
                        <wpg:grpSp>
                          <wpg:cNvPr id="1358" name="Group 1457"/>
                          <wpg:cNvGrpSpPr>
                            <a:grpSpLocks/>
                          </wpg:cNvGrpSpPr>
                          <wpg:grpSpPr bwMode="auto">
                            <a:xfrm>
                              <a:off x="0" y="4482"/>
                              <a:ext cx="20000" cy="4118"/>
                              <a:chOff x="0" y="0"/>
                              <a:chExt cx="20000" cy="19999"/>
                            </a:xfrm>
                          </wpg:grpSpPr>
                          <wps:wsp>
                            <wps:cNvPr id="1359" name="Rectangle 1458"/>
                            <wps:cNvSpPr>
                              <a:spLocks noChangeArrowheads="1"/>
                            </wps:cNvSpPr>
                            <wps:spPr bwMode="auto">
                              <a:xfrm>
                                <a:off x="0" y="0"/>
                                <a:ext cx="20000" cy="9582"/>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D56D1D" w:rsidRDefault="000458B3" w:rsidP="00411731">
                                  <w:pPr>
                                    <w:jc w:val="center"/>
                                    <w:rPr>
                                      <w:b/>
                                      <w:sz w:val="28"/>
                                      <w:szCs w:val="28"/>
                                    </w:rPr>
                                  </w:pPr>
                                  <w:r w:rsidRPr="00D56D1D">
                                    <w:rPr>
                                      <w:b/>
                                      <w:sz w:val="28"/>
                                      <w:szCs w:val="28"/>
                                    </w:rPr>
                                    <w:t>По</w:t>
                                  </w:r>
                                </w:p>
                                <w:p w:rsidR="000458B3" w:rsidRPr="00D56D1D" w:rsidRDefault="000458B3" w:rsidP="00411731">
                                  <w:pPr>
                                    <w:jc w:val="center"/>
                                    <w:rPr>
                                      <w:b/>
                                      <w:sz w:val="28"/>
                                      <w:szCs w:val="28"/>
                                    </w:rPr>
                                  </w:pPr>
                                  <w:r w:rsidRPr="00D56D1D">
                                    <w:rPr>
                                      <w:b/>
                                      <w:sz w:val="28"/>
                                      <w:szCs w:val="28"/>
                                    </w:rPr>
                                    <w:t>распростра</w:t>
                                  </w:r>
                                  <w:r w:rsidRPr="00D56D1D">
                                    <w:rPr>
                                      <w:b/>
                                      <w:sz w:val="28"/>
                                      <w:szCs w:val="28"/>
                                    </w:rPr>
                                    <w:softHyphen/>
                                    <w:t>ненно</w:t>
                                  </w:r>
                                  <w:r w:rsidRPr="00D56D1D">
                                    <w:rPr>
                                      <w:b/>
                                      <w:sz w:val="28"/>
                                      <w:szCs w:val="28"/>
                                    </w:rPr>
                                    <w:softHyphen/>
                                    <w:t>сти</w:t>
                                  </w:r>
                                </w:p>
                              </w:txbxContent>
                            </wps:txbx>
                            <wps:bodyPr rot="0" vert="horz" wrap="square" lIns="12700" tIns="12700" rIns="12700" bIns="12700" anchor="t" anchorCtr="0" upright="1">
                              <a:noAutofit/>
                            </wps:bodyPr>
                          </wps:wsp>
                          <wps:wsp>
                            <wps:cNvPr id="1360" name="Rectangle 1459"/>
                            <wps:cNvSpPr>
                              <a:spLocks noChangeArrowheads="1"/>
                            </wps:cNvSpPr>
                            <wps:spPr bwMode="auto">
                              <a:xfrm>
                                <a:off x="0" y="9582"/>
                                <a:ext cx="20000" cy="1041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D56D1D" w:rsidRDefault="000458B3" w:rsidP="00453E8B">
                                  <w:pPr>
                                    <w:widowControl/>
                                    <w:numPr>
                                      <w:ilvl w:val="0"/>
                                      <w:numId w:val="31"/>
                                    </w:numPr>
                                    <w:autoSpaceDE/>
                                    <w:autoSpaceDN/>
                                    <w:adjustRightInd/>
                                    <w:rPr>
                                      <w:sz w:val="28"/>
                                      <w:szCs w:val="28"/>
                                    </w:rPr>
                                  </w:pPr>
                                  <w:r w:rsidRPr="00D56D1D">
                                    <w:rPr>
                                      <w:sz w:val="28"/>
                                      <w:szCs w:val="28"/>
                                    </w:rPr>
                                    <w:t>типичные</w:t>
                                  </w:r>
                                </w:p>
                                <w:p w:rsidR="000458B3" w:rsidRPr="00D56D1D" w:rsidRDefault="000458B3" w:rsidP="00453E8B">
                                  <w:pPr>
                                    <w:widowControl/>
                                    <w:numPr>
                                      <w:ilvl w:val="0"/>
                                      <w:numId w:val="31"/>
                                    </w:numPr>
                                    <w:autoSpaceDE/>
                                    <w:autoSpaceDN/>
                                    <w:adjustRightInd/>
                                    <w:rPr>
                                      <w:sz w:val="28"/>
                                      <w:szCs w:val="28"/>
                                    </w:rPr>
                                  </w:pPr>
                                  <w:r w:rsidRPr="00D56D1D">
                                    <w:rPr>
                                      <w:sz w:val="28"/>
                                      <w:szCs w:val="28"/>
                                    </w:rPr>
                                    <w:t>особенные</w:t>
                                  </w:r>
                                </w:p>
                              </w:txbxContent>
                            </wps:txbx>
                            <wps:bodyPr rot="0" vert="horz" wrap="square" lIns="12700" tIns="12700" rIns="12700" bIns="12700" anchor="t" anchorCtr="0" upright="1">
                              <a:noAutofit/>
                            </wps:bodyPr>
                          </wps:wsp>
                        </wpg:grpSp>
                        <wpg:grpSp>
                          <wpg:cNvPr id="1361" name="Group 1460"/>
                          <wpg:cNvGrpSpPr>
                            <a:grpSpLocks/>
                          </wpg:cNvGrpSpPr>
                          <wpg:grpSpPr bwMode="auto">
                            <a:xfrm>
                              <a:off x="0" y="8966"/>
                              <a:ext cx="20000" cy="4118"/>
                              <a:chOff x="0" y="0"/>
                              <a:chExt cx="20000" cy="20000"/>
                            </a:xfrm>
                          </wpg:grpSpPr>
                          <wps:wsp>
                            <wps:cNvPr id="1362" name="Rectangle 1461"/>
                            <wps:cNvSpPr>
                              <a:spLocks noChangeArrowheads="1"/>
                            </wps:cNvSpPr>
                            <wps:spPr bwMode="auto">
                              <a:xfrm>
                                <a:off x="0" y="0"/>
                                <a:ext cx="20000" cy="10005"/>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D56D1D" w:rsidRDefault="000458B3" w:rsidP="00411731">
                                  <w:pPr>
                                    <w:jc w:val="center"/>
                                    <w:rPr>
                                      <w:b/>
                                      <w:sz w:val="28"/>
                                      <w:szCs w:val="28"/>
                                    </w:rPr>
                                  </w:pPr>
                                  <w:r w:rsidRPr="00D56D1D">
                                    <w:rPr>
                                      <w:b/>
                                      <w:sz w:val="28"/>
                                      <w:szCs w:val="28"/>
                                    </w:rPr>
                                    <w:t>По степени вероятности</w:t>
                                  </w:r>
                                </w:p>
                              </w:txbxContent>
                            </wps:txbx>
                            <wps:bodyPr rot="0" vert="horz" wrap="square" lIns="12700" tIns="12700" rIns="12700" bIns="12700" anchor="t" anchorCtr="0" upright="1">
                              <a:noAutofit/>
                            </wps:bodyPr>
                          </wps:wsp>
                          <wps:wsp>
                            <wps:cNvPr id="1363" name="Rectangle 1462"/>
                            <wps:cNvSpPr>
                              <a:spLocks noChangeArrowheads="1"/>
                            </wps:cNvSpPr>
                            <wps:spPr bwMode="auto">
                              <a:xfrm>
                                <a:off x="0" y="9995"/>
                                <a:ext cx="20000" cy="10005"/>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D56D1D" w:rsidRDefault="000458B3" w:rsidP="00453E8B">
                                  <w:pPr>
                                    <w:widowControl/>
                                    <w:numPr>
                                      <w:ilvl w:val="0"/>
                                      <w:numId w:val="31"/>
                                    </w:numPr>
                                    <w:autoSpaceDE/>
                                    <w:autoSpaceDN/>
                                    <w:adjustRightInd/>
                                    <w:rPr>
                                      <w:sz w:val="28"/>
                                      <w:szCs w:val="28"/>
                                    </w:rPr>
                                  </w:pPr>
                                  <w:r w:rsidRPr="00D56D1D">
                                    <w:rPr>
                                      <w:sz w:val="28"/>
                                      <w:szCs w:val="28"/>
                                    </w:rPr>
                                    <w:t>наиболее вероятные</w:t>
                                  </w:r>
                                </w:p>
                                <w:p w:rsidR="000458B3" w:rsidRPr="00D56D1D" w:rsidRDefault="000458B3" w:rsidP="00453E8B">
                                  <w:pPr>
                                    <w:widowControl/>
                                    <w:numPr>
                                      <w:ilvl w:val="0"/>
                                      <w:numId w:val="31"/>
                                    </w:numPr>
                                    <w:autoSpaceDE/>
                                    <w:autoSpaceDN/>
                                    <w:adjustRightInd/>
                                    <w:rPr>
                                      <w:sz w:val="28"/>
                                      <w:szCs w:val="28"/>
                                    </w:rPr>
                                  </w:pPr>
                                  <w:r w:rsidRPr="00D56D1D">
                                    <w:rPr>
                                      <w:sz w:val="28"/>
                                      <w:szCs w:val="28"/>
                                    </w:rPr>
                                    <w:t>маловероятные</w:t>
                                  </w:r>
                                </w:p>
                              </w:txbxContent>
                            </wps:txbx>
                            <wps:bodyPr rot="0" vert="horz" wrap="square" lIns="12700" tIns="12700" rIns="12700" bIns="12700" anchor="t" anchorCtr="0" upright="1">
                              <a:noAutofit/>
                            </wps:bodyPr>
                          </wps:wsp>
                        </wpg:grpSp>
                        <wpg:grpSp>
                          <wpg:cNvPr id="1364" name="Group 1463"/>
                          <wpg:cNvGrpSpPr>
                            <a:grpSpLocks/>
                          </wpg:cNvGrpSpPr>
                          <wpg:grpSpPr bwMode="auto">
                            <a:xfrm>
                              <a:off x="0" y="-2"/>
                              <a:ext cx="20000" cy="4118"/>
                              <a:chOff x="0" y="0"/>
                              <a:chExt cx="20000" cy="20000"/>
                            </a:xfrm>
                          </wpg:grpSpPr>
                          <wps:wsp>
                            <wps:cNvPr id="1365" name="Rectangle 1464"/>
                            <wps:cNvSpPr>
                              <a:spLocks noChangeArrowheads="1"/>
                            </wps:cNvSpPr>
                            <wps:spPr bwMode="auto">
                              <a:xfrm>
                                <a:off x="0" y="0"/>
                                <a:ext cx="20000" cy="959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D56D1D" w:rsidRDefault="000458B3" w:rsidP="00411731">
                                  <w:pPr>
                                    <w:jc w:val="center"/>
                                    <w:rPr>
                                      <w:b/>
                                      <w:sz w:val="28"/>
                                      <w:szCs w:val="28"/>
                                    </w:rPr>
                                  </w:pPr>
                                  <w:r w:rsidRPr="00D56D1D">
                                    <w:rPr>
                                      <w:b/>
                                      <w:sz w:val="28"/>
                                      <w:szCs w:val="28"/>
                                    </w:rPr>
                                    <w:t>По направленности во времени</w:t>
                                  </w:r>
                                </w:p>
                              </w:txbxContent>
                            </wps:txbx>
                            <wps:bodyPr rot="0" vert="horz" wrap="square" lIns="12700" tIns="12700" rIns="12700" bIns="12700" anchor="t" anchorCtr="0" upright="1">
                              <a:noAutofit/>
                            </wps:bodyPr>
                          </wps:wsp>
                          <wps:wsp>
                            <wps:cNvPr id="1366" name="Rectangle 1465"/>
                            <wps:cNvSpPr>
                              <a:spLocks noChangeArrowheads="1"/>
                            </wps:cNvSpPr>
                            <wps:spPr bwMode="auto">
                              <a:xfrm>
                                <a:off x="0" y="9597"/>
                                <a:ext cx="20000" cy="10403"/>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D56D1D" w:rsidRDefault="000458B3" w:rsidP="00453E8B">
                                  <w:pPr>
                                    <w:widowControl/>
                                    <w:numPr>
                                      <w:ilvl w:val="0"/>
                                      <w:numId w:val="31"/>
                                    </w:numPr>
                                    <w:autoSpaceDE/>
                                    <w:autoSpaceDN/>
                                    <w:adjustRightInd/>
                                    <w:rPr>
                                      <w:sz w:val="28"/>
                                      <w:szCs w:val="28"/>
                                    </w:rPr>
                                  </w:pPr>
                                  <w:r w:rsidRPr="00D56D1D">
                                    <w:rPr>
                                      <w:sz w:val="28"/>
                                      <w:szCs w:val="28"/>
                                    </w:rPr>
                                    <w:t>предсказательные</w:t>
                                  </w:r>
                                </w:p>
                                <w:p w:rsidR="000458B3" w:rsidRPr="00D56D1D" w:rsidRDefault="000458B3" w:rsidP="00453E8B">
                                  <w:pPr>
                                    <w:widowControl/>
                                    <w:numPr>
                                      <w:ilvl w:val="0"/>
                                      <w:numId w:val="31"/>
                                    </w:numPr>
                                    <w:autoSpaceDE/>
                                    <w:autoSpaceDN/>
                                    <w:adjustRightInd/>
                                    <w:rPr>
                                      <w:sz w:val="28"/>
                                      <w:szCs w:val="28"/>
                                    </w:rPr>
                                  </w:pPr>
                                  <w:proofErr w:type="spellStart"/>
                                  <w:r w:rsidRPr="00D56D1D">
                                    <w:rPr>
                                      <w:sz w:val="28"/>
                                      <w:szCs w:val="28"/>
                                    </w:rPr>
                                    <w:t>ретросказательные</w:t>
                                  </w:r>
                                  <w:proofErr w:type="spellEnd"/>
                                </w:p>
                              </w:txbxContent>
                            </wps:txbx>
                            <wps:bodyPr rot="0" vert="horz" wrap="square" lIns="12700" tIns="12700" rIns="12700" bIns="12700" anchor="t" anchorCtr="0" upright="1">
                              <a:noAutofit/>
                            </wps:bodyPr>
                          </wps:wsp>
                        </wpg:grpSp>
                      </wpg:grpSp>
                      <wps:wsp>
                        <wps:cNvPr id="1367" name="Line 1466"/>
                        <wps:cNvCnPr/>
                        <wps:spPr bwMode="auto">
                          <a:xfrm>
                            <a:off x="9464" y="3379"/>
                            <a:ext cx="3" cy="1422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68" name="Line 1467"/>
                        <wps:cNvCnPr/>
                        <wps:spPr bwMode="auto">
                          <a:xfrm flipH="1">
                            <a:off x="6680" y="17600"/>
                            <a:ext cx="2787" cy="3"/>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69" name="Line 1468"/>
                        <wps:cNvCnPr/>
                        <wps:spPr bwMode="auto">
                          <a:xfrm>
                            <a:off x="9464" y="15488"/>
                            <a:ext cx="2601" cy="3"/>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70" name="Line 1469"/>
                        <wps:cNvCnPr/>
                        <wps:spPr bwMode="auto">
                          <a:xfrm>
                            <a:off x="6680" y="13799"/>
                            <a:ext cx="2787" cy="2"/>
                          </a:xfrm>
                          <a:prstGeom prst="line">
                            <a:avLst/>
                          </a:prstGeom>
                          <a:noFill/>
                          <a:ln w="9525">
                            <a:solidFill>
                              <a:srgbClr val="000000"/>
                            </a:solidFill>
                            <a:round/>
                            <a:headEnd type="triangl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71" name="Line 1470"/>
                        <wps:cNvCnPr/>
                        <wps:spPr bwMode="auto">
                          <a:xfrm flipH="1">
                            <a:off x="9464" y="11827"/>
                            <a:ext cx="2601" cy="3"/>
                          </a:xfrm>
                          <a:prstGeom prst="line">
                            <a:avLst/>
                          </a:prstGeom>
                          <a:noFill/>
                          <a:ln w="9525">
                            <a:solidFill>
                              <a:srgbClr val="000000"/>
                            </a:solidFill>
                            <a:round/>
                            <a:headEnd type="triangl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72" name="Line 1471"/>
                        <wps:cNvCnPr/>
                        <wps:spPr bwMode="auto">
                          <a:xfrm>
                            <a:off x="6680" y="10279"/>
                            <a:ext cx="2787" cy="2"/>
                          </a:xfrm>
                          <a:prstGeom prst="line">
                            <a:avLst/>
                          </a:prstGeom>
                          <a:noFill/>
                          <a:ln w="9525">
                            <a:solidFill>
                              <a:srgbClr val="000000"/>
                            </a:solidFill>
                            <a:round/>
                            <a:headEnd type="triangl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73" name="Line 1472"/>
                        <wps:cNvCnPr/>
                        <wps:spPr bwMode="auto">
                          <a:xfrm flipH="1">
                            <a:off x="9464" y="8167"/>
                            <a:ext cx="2601" cy="2"/>
                          </a:xfrm>
                          <a:prstGeom prst="line">
                            <a:avLst/>
                          </a:prstGeom>
                          <a:noFill/>
                          <a:ln w="9525">
                            <a:solidFill>
                              <a:srgbClr val="000000"/>
                            </a:solidFill>
                            <a:round/>
                            <a:headEnd type="triangl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74" name="Line 1473"/>
                        <wps:cNvCnPr/>
                        <wps:spPr bwMode="auto">
                          <a:xfrm>
                            <a:off x="6680" y="4506"/>
                            <a:ext cx="5385" cy="2"/>
                          </a:xfrm>
                          <a:prstGeom prst="line">
                            <a:avLst/>
                          </a:prstGeom>
                          <a:noFill/>
                          <a:ln w="9525">
                            <a:solidFill>
                              <a:srgbClr val="000000"/>
                            </a:solidFill>
                            <a:round/>
                            <a:headEnd type="triangl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Группа 1338" o:spid="_x0000_s2447" style="position:absolute;margin-left:59.1pt;margin-top:11pt;width:352.4pt;height:565pt;z-index:251770880" coordsize="19999,19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" o:allowincell="f">
                <v:roundrect id="AutoShape 1438" o:spid="_x0000_s2448" style="position:absolute;left:3897;width:10952;height:3377;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840wcIA&#10;AADdAAAADwAAAGRycy9kb3ducmV2LnhtbERPTYvCMBC9C/6HMMLeNHWFulajiEvBxZO6eB6asS02&#10;k9pkbfvvzYLgbR7vc1abzlTiQY0rLSuYTiIQxJnVJecKfs/p+AuE88gaK8ukoCcHm/VwsMJE25aP&#10;9Dj5XIQQdgkqKLyvEyldVpBBN7E1ceCutjHoA2xyqRtsQ7ip5GcUxdJgyaGhwJp2BWW3059RcEzj&#10;eZy2h/u0v2Xz/n74/jGXs1Ifo267BOGp82/xy73XYf5stoD/b8IJcv0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zjTBwgAAAN0AAAAPAAAAAAAAAAAAAAAAAJgCAABkcnMvZG93&#10;bnJldi54bWxQSwUGAAAAAAQABAD1AAAAhwMAAAAA&#10;" fillcolor="#e5e5e5" strokeweight="2pt">
                  <v:textbox inset="1pt,1pt,1pt,1pt">
                    <w:txbxContent>
                      <w:p w:rsidR="000458B3" w:rsidRDefault="000458B3" w:rsidP="00411731">
                        <w:pPr>
                          <w:spacing w:before="240"/>
                          <w:jc w:val="center"/>
                          <w:rPr>
                            <w:b/>
                            <w:sz w:val="28"/>
                          </w:rPr>
                        </w:pPr>
                        <w:r>
                          <w:rPr>
                            <w:b/>
                            <w:sz w:val="28"/>
                          </w:rPr>
                          <w:t>КЛАССИФИКАЦИЯ</w:t>
                        </w:r>
                      </w:p>
                      <w:p w:rsidR="000458B3" w:rsidRDefault="000458B3" w:rsidP="00411731">
                        <w:pPr>
                          <w:jc w:val="center"/>
                          <w:rPr>
                            <w:b/>
                            <w:sz w:val="28"/>
                          </w:rPr>
                        </w:pPr>
                        <w:r>
                          <w:rPr>
                            <w:b/>
                            <w:sz w:val="28"/>
                          </w:rPr>
                          <w:t>ВЕРСИЙ</w:t>
                        </w:r>
                      </w:p>
                    </w:txbxContent>
                  </v:textbox>
                </v:roundrect>
                <v:group id="Group 1439" o:spid="_x0000_s2449" style="position:absolute;top:3668;width:6678;height:16316" coordorigin=",-1" coordsize="20003,200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tWx38cAAADd&#10;AAAADwAAAAAAAAAAAAAAAACqAgAAZHJzL2Rvd25yZXYueG1sUEsFBgAAAAAEAAQA+gAAAJ4DAAAA&#10;AA==&#10;">
                  <v:group id="Group 1440" o:spid="_x0000_s2450" style="position:absolute;left:99;top:-1;width:19904;height:6187" coordsize="20003,20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ZkURMMAAADdAAAADwAAAGRycy9kb3ducmV2LnhtbERPS4vCMBC+L/gfwgje&#10;1rTqilSjiLjiQQQfIN6GZmyLzaQ02bb++82CsLf5+J6zWHWmFA3VrrCsIB5GIIhTqwvOFFwv358z&#10;EM4jaywtk4IXOVgtex8LTLRt+UTN2WcihLBLUEHufZVI6dKcDLqhrYgD97C1QR9gnUldYxvCTSlH&#10;UTSVBgsODTlWtMkpfZ5/jIJdi+16HG+bw/Oxed0vX8fbISalBv1uPQfhqfP/4rd7r8P88SS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NmRREwwAAAN0AAAAP&#10;AAAAAAAAAAAAAAAAAKoCAABkcnMvZG93bnJldi54bWxQSwUGAAAAAAQABAD6AAAAmgMAAAAA&#10;">
                    <v:rect id="Rectangle 1441" o:spid="_x0000_s2451" style="position:absolute;width:20003;height:72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FrAcYA&#10;AADdAAAADwAAAGRycy9kb3ducmV2LnhtbERPTWvCQBC9F/wPywje6sZUikRXEUtre7E1evE2Zsck&#10;bXY2ZLcm+uu7QsHbPN7nzBadqcSZGldaVjAaRiCIM6tLzhXsd6+PExDOI2usLJOCCzlYzHsPM0y0&#10;bXlL59TnIoSwS1BB4X2dSOmyggy6oa2JA3eyjUEfYJNL3WAbwk0l4yh6lgZLDg0F1rQqKPtJf42C&#10;w3X7uYk/vt7Sw+qI4037/bJcX5Ua9LvlFISnzt/F/+53HeY/jWO4fRNOk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QFrAcYAAADdAAAADwAAAAAAAAAAAAAAAACYAgAAZHJz&#10;L2Rvd25yZXYueG1sUEsFBgAAAAAEAAQA9QAAAIsDAAAAAA==&#10;" filled="f">
                      <v:textbox inset="1pt,1pt,1pt,1pt">
                        <w:txbxContent>
                          <w:p w:rsidR="000458B3" w:rsidRPr="00D56D1D" w:rsidRDefault="000458B3" w:rsidP="00411731">
                            <w:pPr>
                              <w:jc w:val="center"/>
                              <w:rPr>
                                <w:sz w:val="28"/>
                                <w:szCs w:val="28"/>
                              </w:rPr>
                            </w:pPr>
                            <w:r w:rsidRPr="00D56D1D">
                              <w:rPr>
                                <w:b/>
                                <w:sz w:val="28"/>
                                <w:szCs w:val="28"/>
                              </w:rPr>
                              <w:t>По субъекту построения</w:t>
                            </w:r>
                          </w:p>
                        </w:txbxContent>
                      </v:textbox>
                    </v:rect>
                    <v:rect id="Rectangle 1442" o:spid="_x0000_s2452" style="position:absolute;top:7239;width:20003;height:127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3OmsUA&#10;AADdAAAADwAAAGRycy9kb3ducmV2LnhtbERPyW7CMBC9I/EP1iD1Bg6LKhQwCFF1u7AELtyGeEhC&#10;43EUuyTl6+tKlbjN01tnvmxNKW5Uu8KyguEgAkGcWl1wpuB4eO1PQTiPrLG0TAp+yMFy0e3MMda2&#10;4T3dEp+JEMIuRgW591UspUtzMugGtiIO3MXWBn2AdSZ1jU0IN6UcRdGzNFhwaMixonVO6VfybRSc&#10;7vvtZvS5e0tO6zNONs31ZfV+V+qp165mIDy1/iH+d3/oMH88GcPfN+EE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Tc6axQAAAN0AAAAPAAAAAAAAAAAAAAAAAJgCAABkcnMv&#10;ZG93bnJldi54bWxQSwUGAAAAAAQABAD1AAAAigMAAAAA&#10;" filled="f">
                      <v:textbox inset="1pt,1pt,1pt,1pt">
                        <w:txbxContent>
                          <w:p w:rsidR="000458B3" w:rsidRPr="00D56D1D" w:rsidRDefault="000458B3" w:rsidP="00453E8B">
                            <w:pPr>
                              <w:widowControl/>
                              <w:numPr>
                                <w:ilvl w:val="0"/>
                                <w:numId w:val="46"/>
                              </w:numPr>
                              <w:autoSpaceDE/>
                              <w:autoSpaceDN/>
                              <w:adjustRightInd/>
                              <w:rPr>
                                <w:sz w:val="28"/>
                                <w:szCs w:val="28"/>
                              </w:rPr>
                            </w:pPr>
                            <w:r w:rsidRPr="00D56D1D">
                              <w:rPr>
                                <w:sz w:val="28"/>
                                <w:szCs w:val="28"/>
                              </w:rPr>
                              <w:t>следственные</w:t>
                            </w:r>
                          </w:p>
                          <w:p w:rsidR="000458B3" w:rsidRPr="00D56D1D" w:rsidRDefault="000458B3" w:rsidP="00453E8B">
                            <w:pPr>
                              <w:widowControl/>
                              <w:numPr>
                                <w:ilvl w:val="0"/>
                                <w:numId w:val="46"/>
                              </w:numPr>
                              <w:autoSpaceDE/>
                              <w:autoSpaceDN/>
                              <w:adjustRightInd/>
                              <w:rPr>
                                <w:sz w:val="28"/>
                                <w:szCs w:val="28"/>
                              </w:rPr>
                            </w:pPr>
                            <w:r w:rsidRPr="00D56D1D">
                              <w:rPr>
                                <w:sz w:val="28"/>
                                <w:szCs w:val="28"/>
                              </w:rPr>
                              <w:t>экспертные</w:t>
                            </w:r>
                          </w:p>
                          <w:p w:rsidR="000458B3" w:rsidRPr="00D56D1D" w:rsidRDefault="000458B3" w:rsidP="00453E8B">
                            <w:pPr>
                              <w:widowControl/>
                              <w:numPr>
                                <w:ilvl w:val="0"/>
                                <w:numId w:val="46"/>
                              </w:numPr>
                              <w:autoSpaceDE/>
                              <w:autoSpaceDN/>
                              <w:adjustRightInd/>
                              <w:rPr>
                                <w:sz w:val="28"/>
                                <w:szCs w:val="28"/>
                              </w:rPr>
                            </w:pPr>
                            <w:r w:rsidRPr="00D56D1D">
                              <w:rPr>
                                <w:sz w:val="28"/>
                                <w:szCs w:val="28"/>
                              </w:rPr>
                              <w:t>розыскные</w:t>
                            </w:r>
                          </w:p>
                          <w:p w:rsidR="000458B3" w:rsidRPr="00D56D1D" w:rsidRDefault="000458B3" w:rsidP="00453E8B">
                            <w:pPr>
                              <w:widowControl/>
                              <w:numPr>
                                <w:ilvl w:val="0"/>
                                <w:numId w:val="46"/>
                              </w:numPr>
                              <w:autoSpaceDE/>
                              <w:autoSpaceDN/>
                              <w:adjustRightInd/>
                              <w:rPr>
                                <w:sz w:val="28"/>
                                <w:szCs w:val="28"/>
                              </w:rPr>
                            </w:pPr>
                            <w:r w:rsidRPr="00D56D1D">
                              <w:rPr>
                                <w:sz w:val="28"/>
                                <w:szCs w:val="28"/>
                              </w:rPr>
                              <w:t>судебные</w:t>
                            </w:r>
                          </w:p>
                        </w:txbxContent>
                      </v:textbox>
                    </v:rect>
                  </v:group>
                  <v:group id="Group 1443" o:spid="_x0000_s2453" style="position:absolute;top:11737;width:19904;height:3454" coordsize="20000,200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e633MUAAADdAAAADwAAAGRycy9kb3ducmV2LnhtbERPTWvCQBC9F/wPyxS8&#10;NZtoWiTNKiJVPIRCVSi9DdkxCWZnQ3abxH/fLRR6m8f7nHwzmVYM1LvGsoIkikEQl1Y3XCm4nPdP&#10;KxDOI2tsLZOCOznYrGcPOWbajvxBw8lXIoSwy1BB7X2XSenKmgy6yHbEgbva3qAPsK+k7nEM4aaV&#10;izh+kQYbDg01drSrqbydvo2Cw4jjdpm8DcXturt/nZ/fP4uElJo/TttXEJ4m/y/+cx91mL9M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3ut9zFAAAA3QAA&#10;AA8AAAAAAAAAAAAAAAAAqgIAAGRycy9kb3ducmV2LnhtbFBLBQYAAAAABAAEAPoAAACcAwAAAAA=&#10;">
                    <v:rect id="Rectangle 1444" o:spid="_x0000_s2454" style="position:absolute;width:20000;height:7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jzdcYA&#10;AADdAAAADwAAAGRycy9kb3ducmV2LnhtbERPS2vCQBC+C/0PywjedOOjRaKriEXbXqxGL96m2WmS&#10;NjsbsluT+uvdQsHbfHzPmS9bU4oL1a6wrGA4iEAQp1YXnCk4HTf9KQjnkTWWlknBLzlYLh46c4y1&#10;bfhAl8RnIoSwi1FB7n0VS+nSnAy6ga2IA/dpa4M+wDqTusYmhJtSjqLoSRosODTkWNE6p/Q7+TEK&#10;ztfD+270tt8m5/UHTnbN1/Pq5apUr9uuZiA8tf4u/ne/6jB/PHmEv2/CCXJ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ujzdcYAAADdAAAADwAAAAAAAAAAAAAAAACYAgAAZHJz&#10;L2Rvd25yZXYueG1sUEsFBgAAAAAEAAQA9QAAAIsDAAAAAA==&#10;" filled="f">
                      <v:textbox inset="1pt,1pt,1pt,1pt">
                        <w:txbxContent>
                          <w:p w:rsidR="000458B3" w:rsidRPr="00D56D1D" w:rsidRDefault="000458B3" w:rsidP="00411731">
                            <w:pPr>
                              <w:jc w:val="center"/>
                              <w:rPr>
                                <w:b/>
                                <w:sz w:val="28"/>
                                <w:szCs w:val="28"/>
                              </w:rPr>
                            </w:pPr>
                            <w:r w:rsidRPr="00D56D1D">
                              <w:rPr>
                                <w:b/>
                                <w:sz w:val="28"/>
                                <w:szCs w:val="28"/>
                              </w:rPr>
                              <w:t>По объему</w:t>
                            </w:r>
                          </w:p>
                        </w:txbxContent>
                      </v:textbox>
                    </v:rect>
                    <v:rect id="Rectangle 1445" o:spid="_x0000_s2455" style="position:absolute;top:7609;width:20000;height:12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ptAsYA&#10;AADdAAAADwAAAGRycy9kb3ducmV2LnhtbERPyW7CMBC9V+IfrEHiVhwWIRQwCFF14cISuHCbxtMk&#10;NB5HsUtSvr5GqsRtnt4682VrSnGl2hWWFQz6EQji1OqCMwWn4+vzFITzyBpLy6TglxwsF52nOcba&#10;Nnyga+IzEULYxagg976KpXRpTgZd31bEgfuytUEfYJ1JXWMTwk0ph1E0kQYLDg05VrTOKf1OfoyC&#10;8+2w2w43+7fkvP7E8ba5vKzeb0r1uu1qBsJT6x/if/eHDvNH4wncvwkn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jptAsYAAADdAAAADwAAAAAAAAAAAAAAAACYAgAAZHJz&#10;L2Rvd25yZXYueG1sUEsFBgAAAAAEAAQA9QAAAIsDAAAAAA==&#10;" filled="f">
                      <v:textbox inset="1pt,1pt,1pt,1pt">
                        <w:txbxContent>
                          <w:p w:rsidR="000458B3" w:rsidRPr="00D56D1D" w:rsidRDefault="000458B3" w:rsidP="00453E8B">
                            <w:pPr>
                              <w:widowControl/>
                              <w:numPr>
                                <w:ilvl w:val="0"/>
                                <w:numId w:val="31"/>
                              </w:numPr>
                              <w:autoSpaceDE/>
                              <w:autoSpaceDN/>
                              <w:adjustRightInd/>
                              <w:rPr>
                                <w:sz w:val="28"/>
                                <w:szCs w:val="28"/>
                              </w:rPr>
                            </w:pPr>
                            <w:r w:rsidRPr="00D56D1D">
                              <w:rPr>
                                <w:sz w:val="28"/>
                                <w:szCs w:val="28"/>
                              </w:rPr>
                              <w:t>общие</w:t>
                            </w:r>
                          </w:p>
                          <w:p w:rsidR="000458B3" w:rsidRPr="00D56D1D" w:rsidRDefault="000458B3" w:rsidP="00453E8B">
                            <w:pPr>
                              <w:widowControl/>
                              <w:numPr>
                                <w:ilvl w:val="0"/>
                                <w:numId w:val="31"/>
                              </w:numPr>
                              <w:autoSpaceDE/>
                              <w:autoSpaceDN/>
                              <w:adjustRightInd/>
                              <w:rPr>
                                <w:sz w:val="28"/>
                                <w:szCs w:val="28"/>
                              </w:rPr>
                            </w:pPr>
                            <w:r w:rsidRPr="00D56D1D">
                              <w:rPr>
                                <w:sz w:val="28"/>
                                <w:szCs w:val="28"/>
                              </w:rPr>
                              <w:t>частные</w:t>
                            </w:r>
                          </w:p>
                        </w:txbxContent>
                      </v:textbox>
                    </v:rect>
                  </v:group>
                  <v:group id="Group 1446" o:spid="_x0000_s2456" style="position:absolute;top:6901;width:19904;height:4121" coordsize="20000,199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Twpq8QAAADdAAAADwAAAGRycy9kb3ducmV2LnhtbERPTWvCQBC9F/wPywje&#10;dBO1WqKriKh4kEK1UHobsmMSzM6G7JrEf+8WhN7m8T5nue5MKRqqXWFZQTyKQBCnVhecKfi+7Icf&#10;IJxH1lhaJgUPcrBe9d6WmGjb8hc1Z5+JEMIuQQW591UipUtzMuhGtiIO3NXWBn2AdSZ1jW0IN6Uc&#10;R9FMGiw4NORY0Tan9Ha+GwWHFtvNJN41p9t1+/i9vH/+nGJSatDvNgsQnjr/L365jzrMn0zn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Twpq8QAAADdAAAA&#10;DwAAAAAAAAAAAAAAAACqAgAAZHJzL2Rvd25yZXYueG1sUEsFBgAAAAAEAAQA+gAAAJsDAAAAAA==&#10;">
                    <v:rect id="Rectangle 1447" o:spid="_x0000_s2457" style="position:absolute;width:20000;height:100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lc68gA&#10;AADdAAAADwAAAGRycy9kb3ducmV2LnhtbESPQU/CQBCF7yb+h82YeJOtSAwpLIRAVLyAFC7cxu7Y&#10;VrqzTXellV/PHEy8zeS9ee+b6bx3tTpTGyrPBh4HCSji3NuKCwOH/cvDGFSIyBZrz2TglwLMZ7c3&#10;U0yt73hH5ywWSkI4pGigjLFJtQ55SQ7DwDfEon351mGUtS20bbGTcFfrYZI8a4cVS0OJDS1Lyk/Z&#10;jzNwvOy2m+H7x2t2XH7iaNN9rxZvF2Pu7/rFBFSkPv6b/67XVvCfRoIr38gIenY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o6VzryAAAAN0AAAAPAAAAAAAAAAAAAAAAAJgCAABk&#10;cnMvZG93bnJldi54bWxQSwUGAAAAAAQABAD1AAAAjQMAAAAA&#10;" filled="f">
                      <v:textbox inset="1pt,1pt,1pt,1pt">
                        <w:txbxContent>
                          <w:p w:rsidR="000458B3" w:rsidRPr="00D56D1D" w:rsidRDefault="000458B3" w:rsidP="00411731">
                            <w:pPr>
                              <w:jc w:val="center"/>
                              <w:rPr>
                                <w:b/>
                                <w:sz w:val="28"/>
                                <w:szCs w:val="28"/>
                              </w:rPr>
                            </w:pPr>
                            <w:r w:rsidRPr="00D56D1D">
                              <w:rPr>
                                <w:b/>
                                <w:sz w:val="28"/>
                                <w:szCs w:val="28"/>
                              </w:rPr>
                              <w:t>По направлению доказывания</w:t>
                            </w:r>
                          </w:p>
                        </w:txbxContent>
                      </v:textbox>
                    </v:rect>
                    <v:rect id="Rectangle 1448" o:spid="_x0000_s2458" style="position:absolute;top:9987;width:20000;height:100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X5cMYA&#10;AADdAAAADwAAAGRycy9kb3ducmV2LnhtbERPS2vCQBC+C/0PywjedOODUqOriEXbXqxGL96m2WmS&#10;NjsbsluT+uvdQsHbfHzPmS9bU4oL1a6wrGA4iEAQp1YXnCk4HTf9JxDOI2ssLZOCX3KwXDx05hhr&#10;2/CBLonPRAhhF6OC3PsqltKlORl0A1sRB+7T1gZ9gHUmdY1NCDelHEXRozRYcGjIsaJ1Tul38mMU&#10;nK+H993obb9NzusPnOyar+fVy1WpXrddzUB4av1d/O9+1WH+eDKFv2/CCXJ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6X5cMYAAADdAAAADwAAAAAAAAAAAAAAAACYAgAAZHJz&#10;L2Rvd25yZXYueG1sUEsFBgAAAAAEAAQA9QAAAIsDAAAAAA==&#10;" filled="f">
                      <v:textbox inset="1pt,1pt,1pt,1pt">
                        <w:txbxContent>
                          <w:p w:rsidR="000458B3" w:rsidRPr="00D56D1D" w:rsidRDefault="000458B3" w:rsidP="00453E8B">
                            <w:pPr>
                              <w:widowControl/>
                              <w:numPr>
                                <w:ilvl w:val="0"/>
                                <w:numId w:val="31"/>
                              </w:numPr>
                              <w:autoSpaceDE/>
                              <w:autoSpaceDN/>
                              <w:adjustRightInd/>
                              <w:rPr>
                                <w:sz w:val="28"/>
                                <w:szCs w:val="28"/>
                              </w:rPr>
                            </w:pPr>
                            <w:r w:rsidRPr="00D56D1D">
                              <w:rPr>
                                <w:sz w:val="28"/>
                                <w:szCs w:val="28"/>
                              </w:rPr>
                              <w:t>обвинительные</w:t>
                            </w:r>
                          </w:p>
                          <w:p w:rsidR="000458B3" w:rsidRPr="00D56D1D" w:rsidRDefault="000458B3" w:rsidP="00453E8B">
                            <w:pPr>
                              <w:widowControl/>
                              <w:numPr>
                                <w:ilvl w:val="0"/>
                                <w:numId w:val="31"/>
                              </w:numPr>
                              <w:autoSpaceDE/>
                              <w:autoSpaceDN/>
                              <w:adjustRightInd/>
                              <w:rPr>
                                <w:sz w:val="28"/>
                                <w:szCs w:val="28"/>
                              </w:rPr>
                            </w:pPr>
                            <w:r w:rsidRPr="00D56D1D">
                              <w:rPr>
                                <w:sz w:val="28"/>
                                <w:szCs w:val="28"/>
                              </w:rPr>
                              <w:t>оправдательные</w:t>
                            </w:r>
                          </w:p>
                        </w:txbxContent>
                      </v:textbox>
                    </v:rect>
                  </v:group>
                  <v:group id="Group 1449" o:spid="_x0000_s2459" style="position:absolute;top:15879;width:19904;height:4121"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wwnAscAAADd&#10;AAAADwAAAAAAAAAAAAAAAACqAgAAZHJzL2Rvd25yZXYueG1sUEsFBgAAAAAEAAQA+gAAAJ4DAAAA&#10;AA==&#10;">
                    <v:rect id="Rectangle 1450" o:spid="_x0000_s2460" style="position:absolute;width:20000;height:96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pjq8YA&#10;AADdAAAADwAAAGRycy9kb3ducmV2LnhtbERPTU/CQBC9k/gfNmPCDbaAGlJZCMGocEEpXrgN3aEt&#10;dGeb7koLv54lMfE2L+9zJrPWlOJMtSssKxj0IxDEqdUFZwp+tu+9MQjnkTWWlknBhRzMpg+dCcba&#10;Nryhc+IzEULYxagg976KpXRpTgZd31bEgTvY2qAPsM6krrEJ4aaUwyh6kQYLDg05VrTIKT0lv0bB&#10;7rr5Wg9X3x/JbrHHp3VzfJt/XpXqPrbzVxCeWv8v/nMvdZg/eh7A/Ztwgp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Apjq8YAAADdAAAADwAAAAAAAAAAAAAAAACYAgAAZHJz&#10;L2Rvd25yZXYueG1sUEsFBgAAAAAEAAQA9QAAAIsDAAAAAA==&#10;" filled="f">
                      <v:textbox inset="1pt,1pt,1pt,1pt">
                        <w:txbxContent>
                          <w:p w:rsidR="000458B3" w:rsidRPr="00D56D1D" w:rsidRDefault="000458B3" w:rsidP="00411731">
                            <w:pPr>
                              <w:jc w:val="center"/>
                              <w:rPr>
                                <w:sz w:val="28"/>
                                <w:szCs w:val="28"/>
                              </w:rPr>
                            </w:pPr>
                            <w:r w:rsidRPr="00D56D1D">
                              <w:rPr>
                                <w:b/>
                                <w:sz w:val="28"/>
                                <w:szCs w:val="28"/>
                              </w:rPr>
                              <w:t>По времени построения</w:t>
                            </w:r>
                          </w:p>
                        </w:txbxContent>
                      </v:textbox>
                    </v:rect>
                    <v:rect id="Rectangle 1451" o:spid="_x0000_s2461" style="position:absolute;top:9604;width:20000;height:103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j93MYA&#10;AADdAAAADwAAAGRycy9kb3ducmV2LnhtbERPTU/CQBC9m/gfNmPiTbZUIaayEIJR4YK2cOE2doe2&#10;2p1tuist/HqXhITbvLzPmcx6U4sDta6yrGA4iEAQ51ZXXCjYbt4enkE4j6yxtkwKjuRgNr29mWCi&#10;bccpHTJfiBDCLkEFpfdNIqXLSzLoBrYhDtzetgZ9gG0hdYtdCDe1jKNoLA1WHBpKbGhRUv6b/RkF&#10;u1P6uY5XX+/ZbvGNT+vu53X+cVLq/q6fv4Dw1Pur+OJe6jD/cRTD+Ztwgp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Nj93MYAAADdAAAADwAAAAAAAAAAAAAAAACYAgAAZHJz&#10;L2Rvd25yZXYueG1sUEsFBgAAAAAEAAQA9QAAAIsDAAAAAA==&#10;" filled="f">
                      <v:textbox inset="1pt,1pt,1pt,1pt">
                        <w:txbxContent>
                          <w:p w:rsidR="000458B3" w:rsidRPr="00D56D1D" w:rsidRDefault="000458B3" w:rsidP="00453E8B">
                            <w:pPr>
                              <w:widowControl/>
                              <w:numPr>
                                <w:ilvl w:val="0"/>
                                <w:numId w:val="31"/>
                              </w:numPr>
                              <w:autoSpaceDE/>
                              <w:autoSpaceDN/>
                              <w:adjustRightInd/>
                              <w:rPr>
                                <w:sz w:val="28"/>
                                <w:szCs w:val="28"/>
                              </w:rPr>
                            </w:pPr>
                            <w:r w:rsidRPr="00D56D1D">
                              <w:rPr>
                                <w:sz w:val="28"/>
                                <w:szCs w:val="28"/>
                              </w:rPr>
                              <w:t>первоначальные</w:t>
                            </w:r>
                          </w:p>
                          <w:p w:rsidR="000458B3" w:rsidRPr="00D56D1D" w:rsidRDefault="000458B3" w:rsidP="00453E8B">
                            <w:pPr>
                              <w:widowControl/>
                              <w:numPr>
                                <w:ilvl w:val="0"/>
                                <w:numId w:val="31"/>
                              </w:numPr>
                              <w:autoSpaceDE/>
                              <w:autoSpaceDN/>
                              <w:adjustRightInd/>
                              <w:rPr>
                                <w:sz w:val="28"/>
                                <w:szCs w:val="28"/>
                              </w:rPr>
                            </w:pPr>
                            <w:r w:rsidRPr="00D56D1D">
                              <w:rPr>
                                <w:sz w:val="28"/>
                                <w:szCs w:val="28"/>
                              </w:rPr>
                              <w:t>последующие</w:t>
                            </w:r>
                          </w:p>
                        </w:txbxContent>
                      </v:textbox>
                    </v:rect>
                  </v:group>
                </v:group>
                <v:group id="Group 1452" o:spid="_x0000_s2462" style="position:absolute;left:12062;top:3668;width:7937;height:16331" coordorigin=",-2" coordsize="20000,20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X3rl1wwAAAN0AAAAP&#10;AAAAAAAAAAAAAAAAAKoCAABkcnMvZG93bnJldi54bWxQSwUGAAAAAAQABAD6AAAAmgMAAAAA&#10;">
                  <v:group id="Group 1453" o:spid="_x0000_s2463" style="position:absolute;top:13450;width:20000;height:6550"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DchAcUAAADdAAAADwAAAGRycy9kb3ducmV2LnhtbERPTWvCQBC9F/wPyxS8&#10;NZtoUyTNKiJVPIRCVSi9DdkxCWZnQ3abxH/fLRR6m8f7nHwzmVYM1LvGsoIkikEQl1Y3XCm4nPdP&#10;KxDOI2tsLZOCOznYrGcPOWbajvxBw8lXIoSwy1BB7X2XSenKmgy6yHbEgbva3qAPsK+k7nEM4aaV&#10;izh+kQYbDg01drSrqbydvo2Cw4jjdpm8DcXturt/ndP3zyIhpeaP0/YVhKfJ/4v/3Ecd5i/TZ/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g3IQHFAAAA3QAA&#10;AA8AAAAAAAAAAAAAAAAAqgIAAGRycy9kb3ducmV2LnhtbFBLBQYAAAAABAAEAPoAAACcAwAAAAA=&#10;">
                    <v:rect id="Rectangle 1454" o:spid="_x0000_s2464" style="position:absolute;top:13145;width:20000;height:68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FlqMYA&#10;AADdAAAADwAAAGRycy9kb3ducmV2LnhtbERPTU/CQBC9m/gfNkPCTbaAGFJYCIGAekEoXLiN3bGt&#10;dGeb7korv541MeE2L+9zpvPWlOJCtSssK+j3IhDEqdUFZwqOh/XTGITzyBpLy6TglxzMZ48PU4y1&#10;bXhPl8RnIoSwi1FB7n0VS+nSnAy6nq2IA/dla4M+wDqTusYmhJtSDqLoRRosODTkWNEyp/Sc/BgF&#10;p+v+Yzt4322S0/ITn7fN92rxelWq22kXExCeWn8X/7vfdJg/HI3g75twgp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zFlqMYAAADdAAAADwAAAAAAAAAAAAAAAACYAgAAZHJz&#10;L2Rvd25yZXYueG1sUEsFBgAAAAAEAAQA9QAAAIsDAAAAAA==&#10;" filled="f">
                      <v:textbox inset="1pt,1pt,1pt,1pt">
                        <w:txbxContent>
                          <w:p w:rsidR="000458B3" w:rsidRPr="00D56D1D" w:rsidRDefault="000458B3" w:rsidP="00453E8B">
                            <w:pPr>
                              <w:widowControl/>
                              <w:numPr>
                                <w:ilvl w:val="0"/>
                                <w:numId w:val="46"/>
                              </w:numPr>
                              <w:autoSpaceDE/>
                              <w:autoSpaceDN/>
                              <w:adjustRightInd/>
                              <w:rPr>
                                <w:sz w:val="28"/>
                                <w:szCs w:val="28"/>
                              </w:rPr>
                            </w:pPr>
                            <w:r w:rsidRPr="00D56D1D">
                              <w:rPr>
                                <w:sz w:val="28"/>
                                <w:szCs w:val="28"/>
                              </w:rPr>
                              <w:t>основные</w:t>
                            </w:r>
                          </w:p>
                          <w:p w:rsidR="000458B3" w:rsidRPr="00D56D1D" w:rsidRDefault="000458B3" w:rsidP="00453E8B">
                            <w:pPr>
                              <w:widowControl/>
                              <w:numPr>
                                <w:ilvl w:val="0"/>
                                <w:numId w:val="46"/>
                              </w:numPr>
                              <w:autoSpaceDE/>
                              <w:autoSpaceDN/>
                              <w:adjustRightInd/>
                              <w:rPr>
                                <w:sz w:val="28"/>
                                <w:szCs w:val="28"/>
                              </w:rPr>
                            </w:pPr>
                            <w:proofErr w:type="spellStart"/>
                            <w:r w:rsidRPr="00D56D1D">
                              <w:rPr>
                                <w:sz w:val="28"/>
                                <w:szCs w:val="28"/>
                              </w:rPr>
                              <w:t>контрверсии</w:t>
                            </w:r>
                            <w:proofErr w:type="spellEnd"/>
                          </w:p>
                        </w:txbxContent>
                      </v:textbox>
                    </v:rect>
                    <v:rect id="Rectangle 1455" o:spid="_x0000_s2465" style="position:absolute;width:20000;height:6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738YA&#10;AADdAAAADwAAAGRycy9kb3ducmV2LnhtbERPTU/CQBC9k/gfNkPCDbaAElJYCMGAekEoXLiN3bGt&#10;dmeb7korv541MeE2L+9z5svWlOJCtSssKxgOIhDEqdUFZwpOx01/CsJ5ZI2lZVLwSw6Wi4fOHGNt&#10;Gz7QJfGZCCHsYlSQe1/FUro0J4NuYCviwH3a2qAPsM6krrEJ4aaUoyiaSIMFh4YcK1rnlH4nP0bB&#10;+Xp4343e9tvkvP7Ax13z9bx6uSrV67arGQhPrb+L/92vOswfP03g75twgl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P738YAAADdAAAADwAAAAAAAAAAAAAAAACYAgAAZHJz&#10;L2Rvd25yZXYueG1sUEsFBgAAAAAEAAQA9QAAAIsDAAAAAA==&#10;" filled="f">
                      <v:textbox inset="1pt,1pt,1pt,1pt">
                        <w:txbxContent>
                          <w:p w:rsidR="000458B3" w:rsidRPr="00D56D1D" w:rsidRDefault="000458B3" w:rsidP="00411731">
                            <w:pPr>
                              <w:jc w:val="center"/>
                              <w:rPr>
                                <w:b/>
                                <w:sz w:val="28"/>
                                <w:szCs w:val="28"/>
                              </w:rPr>
                            </w:pPr>
                            <w:r w:rsidRPr="00D56D1D">
                              <w:rPr>
                                <w:b/>
                                <w:sz w:val="28"/>
                                <w:szCs w:val="28"/>
                              </w:rPr>
                              <w:t xml:space="preserve">По связи </w:t>
                            </w:r>
                          </w:p>
                          <w:p w:rsidR="000458B3" w:rsidRPr="00D56D1D" w:rsidRDefault="000458B3" w:rsidP="00411731">
                            <w:pPr>
                              <w:jc w:val="center"/>
                              <w:rPr>
                                <w:b/>
                                <w:sz w:val="28"/>
                                <w:szCs w:val="28"/>
                              </w:rPr>
                            </w:pPr>
                            <w:r w:rsidRPr="00D56D1D">
                              <w:rPr>
                                <w:b/>
                                <w:sz w:val="28"/>
                                <w:szCs w:val="28"/>
                              </w:rPr>
                              <w:t>друг с другом</w:t>
                            </w:r>
                          </w:p>
                        </w:txbxContent>
                      </v:textbox>
                    </v:rect>
                    <v:rect id="Rectangle 1456" o:spid="_x0000_s2466" style="position:absolute;top:6302;width:20000;height:68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9eRMYA&#10;AADdAAAADwAAAGRycy9kb3ducmV2LnhtbERPyW7CMBC9V+IfrEHqrTjQBRQwCFF14cISuHAb4iEJ&#10;jcdR7JKUr68rVeI2T2+dyaw1pbhQ7QrLCvq9CARxanXBmYL97u1hBMJ5ZI2lZVLwQw5m087dBGNt&#10;G97SJfGZCCHsYlSQe1/FUro0J4OuZyviwJ1sbdAHWGdS19iEcFPKQRS9SIMFh4YcK1rklH4l30bB&#10;4bpdrwbLzXtyWBzxadWcX+cfV6Xuu+18DMJT62/if/enDvMfn4fw9004QU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K9eRMYAAADdAAAADwAAAAAAAAAAAAAAAACYAgAAZHJz&#10;L2Rvd25yZXYueG1sUEsFBgAAAAAEAAQA9QAAAIsDAAAAAA==&#10;" filled="f">
                      <v:textbox inset="1pt,1pt,1pt,1pt">
                        <w:txbxContent>
                          <w:p w:rsidR="000458B3" w:rsidRPr="00D56D1D" w:rsidRDefault="000458B3" w:rsidP="00453E8B">
                            <w:pPr>
                              <w:widowControl/>
                              <w:numPr>
                                <w:ilvl w:val="0"/>
                                <w:numId w:val="46"/>
                              </w:numPr>
                              <w:autoSpaceDE/>
                              <w:autoSpaceDN/>
                              <w:adjustRightInd/>
                              <w:rPr>
                                <w:sz w:val="28"/>
                                <w:szCs w:val="28"/>
                              </w:rPr>
                            </w:pPr>
                            <w:r w:rsidRPr="00D56D1D">
                              <w:rPr>
                                <w:sz w:val="28"/>
                                <w:szCs w:val="28"/>
                              </w:rPr>
                              <w:t>параллельные</w:t>
                            </w:r>
                          </w:p>
                          <w:p w:rsidR="000458B3" w:rsidRPr="00D56D1D" w:rsidRDefault="000458B3" w:rsidP="00453E8B">
                            <w:pPr>
                              <w:widowControl/>
                              <w:numPr>
                                <w:ilvl w:val="0"/>
                                <w:numId w:val="46"/>
                              </w:numPr>
                              <w:autoSpaceDE/>
                              <w:autoSpaceDN/>
                              <w:adjustRightInd/>
                              <w:rPr>
                                <w:sz w:val="28"/>
                                <w:szCs w:val="28"/>
                              </w:rPr>
                            </w:pPr>
                            <w:r w:rsidRPr="00D56D1D">
                              <w:rPr>
                                <w:sz w:val="28"/>
                                <w:szCs w:val="28"/>
                              </w:rPr>
                              <w:t>взаимоисключающие</w:t>
                            </w:r>
                          </w:p>
                        </w:txbxContent>
                      </v:textbox>
                    </v:rect>
                  </v:group>
                  <v:group id="Group 1457" o:spid="_x0000_s2467" style="position:absolute;top:4482;width:20000;height:4118" coordsize="20000,199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XorBMcAAADd&#10;AAAADwAAAAAAAAAAAAAAAACqAgAAZHJzL2Rvd25yZXYueG1sUEsFBgAAAAAEAAQA+gAAAJ4DAAAA&#10;AA==&#10;">
                    <v:rect id="Rectangle 1458" o:spid="_x0000_s2468" style="position:absolute;width:20000;height:95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xvrcYA&#10;AADdAAAADwAAAGRycy9kb3ducmV2LnhtbERPyW7CMBC9V+IfrEHqrTjQRRAwCFF14cISuHAb4iEJ&#10;jcdR7JKUr68rVeI2T2+dyaw1pbhQ7QrLCvq9CARxanXBmYL97u1hCMJ5ZI2lZVLwQw5m087dBGNt&#10;G97SJfGZCCHsYlSQe1/FUro0J4OuZyviwJ1sbdAHWGdS19iEcFPKQRS9SIMFh4YcK1rklH4l30bB&#10;4bpdrwbLzXtyWBzxadWcX+cfV6Xuu+18DMJT62/if/enDvMfn0fw9004QU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nxvrcYAAADdAAAADwAAAAAAAAAAAAAAAACYAgAAZHJz&#10;L2Rvd25yZXYueG1sUEsFBgAAAAAEAAQA9QAAAIsDAAAAAA==&#10;" filled="f">
                      <v:textbox inset="1pt,1pt,1pt,1pt">
                        <w:txbxContent>
                          <w:p w:rsidR="000458B3" w:rsidRPr="00D56D1D" w:rsidRDefault="000458B3" w:rsidP="00411731">
                            <w:pPr>
                              <w:jc w:val="center"/>
                              <w:rPr>
                                <w:b/>
                                <w:sz w:val="28"/>
                                <w:szCs w:val="28"/>
                              </w:rPr>
                            </w:pPr>
                            <w:r w:rsidRPr="00D56D1D">
                              <w:rPr>
                                <w:b/>
                                <w:sz w:val="28"/>
                                <w:szCs w:val="28"/>
                              </w:rPr>
                              <w:t>По</w:t>
                            </w:r>
                          </w:p>
                          <w:p w:rsidR="000458B3" w:rsidRPr="00D56D1D" w:rsidRDefault="000458B3" w:rsidP="00411731">
                            <w:pPr>
                              <w:jc w:val="center"/>
                              <w:rPr>
                                <w:b/>
                                <w:sz w:val="28"/>
                                <w:szCs w:val="28"/>
                              </w:rPr>
                            </w:pPr>
                            <w:r w:rsidRPr="00D56D1D">
                              <w:rPr>
                                <w:b/>
                                <w:sz w:val="28"/>
                                <w:szCs w:val="28"/>
                              </w:rPr>
                              <w:t>распростра</w:t>
                            </w:r>
                            <w:r w:rsidRPr="00D56D1D">
                              <w:rPr>
                                <w:b/>
                                <w:sz w:val="28"/>
                                <w:szCs w:val="28"/>
                              </w:rPr>
                              <w:softHyphen/>
                              <w:t>ненно</w:t>
                            </w:r>
                            <w:r w:rsidRPr="00D56D1D">
                              <w:rPr>
                                <w:b/>
                                <w:sz w:val="28"/>
                                <w:szCs w:val="28"/>
                              </w:rPr>
                              <w:softHyphen/>
                              <w:t>сти</w:t>
                            </w:r>
                          </w:p>
                        </w:txbxContent>
                      </v:textbox>
                    </v:rect>
                    <v:rect id="Rectangle 1459" o:spid="_x0000_s2469" style="position:absolute;top:9582;width:20000;height:10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oMjcgA&#10;AADdAAAADwAAAGRycy9kb3ducmV2LnhtbESPQU/CQBCF7yb+h82YcJOtQIipLIRAQLmAVC/cxu7Y&#10;VrqzTXellV/vHEy8zeS9ee+b2aJ3tbpQGyrPBh6GCSji3NuKCwPvb5v7R1AhIlusPZOBHwqwmN/e&#10;zDC1vuMjXbJYKAnhkKKBMsYm1TrkJTkMQ98Qi/bpW4dR1rbQtsVOwl2tR0ky1Q4rloYSG1qVlJ+z&#10;b2fgdD0e9qPd6zY7rT5wsu++1svnqzGDu375BCpSH//Nf9cvVvDHU+GXb2QEPf8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dKgyNyAAAAN0AAAAPAAAAAAAAAAAAAAAAAJgCAABk&#10;cnMvZG93bnJldi54bWxQSwUGAAAAAAQABAD1AAAAjQMAAAAA&#10;" filled="f">
                      <v:textbox inset="1pt,1pt,1pt,1pt">
                        <w:txbxContent>
                          <w:p w:rsidR="000458B3" w:rsidRPr="00D56D1D" w:rsidRDefault="000458B3" w:rsidP="00453E8B">
                            <w:pPr>
                              <w:widowControl/>
                              <w:numPr>
                                <w:ilvl w:val="0"/>
                                <w:numId w:val="31"/>
                              </w:numPr>
                              <w:autoSpaceDE/>
                              <w:autoSpaceDN/>
                              <w:adjustRightInd/>
                              <w:rPr>
                                <w:sz w:val="28"/>
                                <w:szCs w:val="28"/>
                              </w:rPr>
                            </w:pPr>
                            <w:r w:rsidRPr="00D56D1D">
                              <w:rPr>
                                <w:sz w:val="28"/>
                                <w:szCs w:val="28"/>
                              </w:rPr>
                              <w:t>типичные</w:t>
                            </w:r>
                          </w:p>
                          <w:p w:rsidR="000458B3" w:rsidRPr="00D56D1D" w:rsidRDefault="000458B3" w:rsidP="00453E8B">
                            <w:pPr>
                              <w:widowControl/>
                              <w:numPr>
                                <w:ilvl w:val="0"/>
                                <w:numId w:val="31"/>
                              </w:numPr>
                              <w:autoSpaceDE/>
                              <w:autoSpaceDN/>
                              <w:adjustRightInd/>
                              <w:rPr>
                                <w:sz w:val="28"/>
                                <w:szCs w:val="28"/>
                              </w:rPr>
                            </w:pPr>
                            <w:r w:rsidRPr="00D56D1D">
                              <w:rPr>
                                <w:sz w:val="28"/>
                                <w:szCs w:val="28"/>
                              </w:rPr>
                              <w:t>особенные</w:t>
                            </w:r>
                          </w:p>
                        </w:txbxContent>
                      </v:textbox>
                    </v:rect>
                  </v:group>
                  <v:group id="Group 1460" o:spid="_x0000_s2470" style="position:absolute;top:8966;width:20000;height:4118"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YsSCTCAAAA3QAAAA8A&#10;AAAAAAAAAAAAAAAAqgIAAGRycy9kb3ducmV2LnhtbFBLBQYAAAAABAAEAPoAAACZAwAAAAA=&#10;">
                    <v:rect id="Rectangle 1461" o:spid="_x0000_s2471" style="position:absolute;width:20000;height:100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Q3YcYA&#10;AADdAAAADwAAAGRycy9kb3ducmV2LnhtbERPTWvCQBC9F/wPywje6sa0iERXEUtrvdgavXgbs2OS&#10;NjsbsluT+uu7QsHbPN7nzBadqcSFGldaVjAaRiCIM6tLzhUc9q+PExDOI2usLJOCX3KwmPceZpho&#10;2/KOLqnPRQhhl6CCwvs6kdJlBRl0Q1sTB+5sG4M+wCaXusE2hJtKxlE0lgZLDg0F1rQqKPtOf4yC&#10;43X3sY03n2/pcXXC52379bJcX5Ua9LvlFISnzt/F/+53HeY/jWO4fRNOk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rQ3YcYAAADdAAAADwAAAAAAAAAAAAAAAACYAgAAZHJz&#10;L2Rvd25yZXYueG1sUEsFBgAAAAAEAAQA9QAAAIsDAAAAAA==&#10;" filled="f">
                      <v:textbox inset="1pt,1pt,1pt,1pt">
                        <w:txbxContent>
                          <w:p w:rsidR="000458B3" w:rsidRPr="00D56D1D" w:rsidRDefault="000458B3" w:rsidP="00411731">
                            <w:pPr>
                              <w:jc w:val="center"/>
                              <w:rPr>
                                <w:b/>
                                <w:sz w:val="28"/>
                                <w:szCs w:val="28"/>
                              </w:rPr>
                            </w:pPr>
                            <w:r w:rsidRPr="00D56D1D">
                              <w:rPr>
                                <w:b/>
                                <w:sz w:val="28"/>
                                <w:szCs w:val="28"/>
                              </w:rPr>
                              <w:t>По степени вероятности</w:t>
                            </w:r>
                          </w:p>
                        </w:txbxContent>
                      </v:textbox>
                    </v:rect>
                    <v:rect id="Rectangle 1462" o:spid="_x0000_s2472" style="position:absolute;top:9995;width:20000;height:100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iS+sYA&#10;AADdAAAADwAAAGRycy9kb3ducmV2LnhtbERPS2vCQBC+C/6HZYTedOMDkegqYmlrLz6iF2/T7DSJ&#10;zc6G7Nak/vpuoeBtPr7nLFatKcWNaldYVjAcRCCIU6sLzhScTy/9GQjnkTWWlknBDzlYLbudBcba&#10;NnykW+IzEULYxagg976KpXRpTgbdwFbEgfu0tUEfYJ1JXWMTwk0pR1E0lQYLDg05VrTJKf1Kvo2C&#10;y/24343eD6/JZfOBk11zfV6/3ZV66rXrOQhPrX+I/91bHeaPp2P4+yac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fiS+sYAAADdAAAADwAAAAAAAAAAAAAAAACYAgAAZHJz&#10;L2Rvd25yZXYueG1sUEsFBgAAAAAEAAQA9QAAAIsDAAAAAA==&#10;" filled="f">
                      <v:textbox inset="1pt,1pt,1pt,1pt">
                        <w:txbxContent>
                          <w:p w:rsidR="000458B3" w:rsidRPr="00D56D1D" w:rsidRDefault="000458B3" w:rsidP="00453E8B">
                            <w:pPr>
                              <w:widowControl/>
                              <w:numPr>
                                <w:ilvl w:val="0"/>
                                <w:numId w:val="31"/>
                              </w:numPr>
                              <w:autoSpaceDE/>
                              <w:autoSpaceDN/>
                              <w:adjustRightInd/>
                              <w:rPr>
                                <w:sz w:val="28"/>
                                <w:szCs w:val="28"/>
                              </w:rPr>
                            </w:pPr>
                            <w:r w:rsidRPr="00D56D1D">
                              <w:rPr>
                                <w:sz w:val="28"/>
                                <w:szCs w:val="28"/>
                              </w:rPr>
                              <w:t>наиболее вероятные</w:t>
                            </w:r>
                          </w:p>
                          <w:p w:rsidR="000458B3" w:rsidRPr="00D56D1D" w:rsidRDefault="000458B3" w:rsidP="00453E8B">
                            <w:pPr>
                              <w:widowControl/>
                              <w:numPr>
                                <w:ilvl w:val="0"/>
                                <w:numId w:val="31"/>
                              </w:numPr>
                              <w:autoSpaceDE/>
                              <w:autoSpaceDN/>
                              <w:adjustRightInd/>
                              <w:rPr>
                                <w:sz w:val="28"/>
                                <w:szCs w:val="28"/>
                              </w:rPr>
                            </w:pPr>
                            <w:r w:rsidRPr="00D56D1D">
                              <w:rPr>
                                <w:sz w:val="28"/>
                                <w:szCs w:val="28"/>
                              </w:rPr>
                              <w:t>маловероятные</w:t>
                            </w:r>
                          </w:p>
                        </w:txbxContent>
                      </v:textbox>
                    </v:rect>
                  </v:group>
                  <v:group id="Group 1463" o:spid="_x0000_s2473" style="position:absolute;top:-2;width:20000;height:4118"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lvrvMUAAADdAAAADwAAAGRycy9kb3ducmV2LnhtbERPTWvCQBC9F/wPyxS8&#10;NZtoGyTNKiJVPIRCVSi9DdkxCWZnQ3abxH/fLRR6m8f7nHwzmVYM1LvGsoIkikEQl1Y3XCm4nPdP&#10;KxDOI2tsLZOCOznYrGcPOWbajvxBw8lXIoSwy1BB7X2XSenKmgy6yHbEgbva3qAPsK+k7nEM4aaV&#10;izhOpcGGQ0ONHe1qKm+nb6PgMOK4XSZvQ3G77u5f55f3zyIhpeaP0/YVhKfJ/4v/3Ecd5i/TZ/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Zb67zFAAAA3QAA&#10;AA8AAAAAAAAAAAAAAAAAqgIAAGRycy9kb3ducmV2LnhtbFBLBQYAAAAABAAEAPoAAACcAwAAAAA=&#10;">
                    <v:rect id="Rectangle 1464" o:spid="_x0000_s2474" style="position:absolute;width:20000;height:95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2vFcYA&#10;AADdAAAADwAAAGRycy9kb3ducmV2LnhtbERPTU/CQBC9k/gfNkPCDbaAElJYCMGAekEoXLiN3bGt&#10;dmeb7korv541MeE2L+9z5svWlOJCtSssKxgOIhDEqdUFZwpOx01/CsJ5ZI2lZVLwSw6Wi4fOHGNt&#10;Gz7QJfGZCCHsYlSQe1/FUro0J4NuYCviwH3a2qAPsM6krrEJ4aaUoyiaSIMFh4YcK1rnlH4nP0bB&#10;+Xp4343e9tvkvP7Ax13z9bx6uSrV67arGQhPrb+L/92vOswfT57g75twgl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V2vFcYAAADdAAAADwAAAAAAAAAAAAAAAACYAgAAZHJz&#10;L2Rvd25yZXYueG1sUEsFBgAAAAAEAAQA9QAAAIsDAAAAAA==&#10;" filled="f">
                      <v:textbox inset="1pt,1pt,1pt,1pt">
                        <w:txbxContent>
                          <w:p w:rsidR="000458B3" w:rsidRPr="00D56D1D" w:rsidRDefault="000458B3" w:rsidP="00411731">
                            <w:pPr>
                              <w:jc w:val="center"/>
                              <w:rPr>
                                <w:b/>
                                <w:sz w:val="28"/>
                                <w:szCs w:val="28"/>
                              </w:rPr>
                            </w:pPr>
                            <w:r w:rsidRPr="00D56D1D">
                              <w:rPr>
                                <w:b/>
                                <w:sz w:val="28"/>
                                <w:szCs w:val="28"/>
                              </w:rPr>
                              <w:t>По направленности во времени</w:t>
                            </w:r>
                          </w:p>
                        </w:txbxContent>
                      </v:textbox>
                    </v:rect>
                    <v:rect id="Rectangle 1465" o:spid="_x0000_s2475" style="position:absolute;top:9597;width:20000;height:10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8xYsYA&#10;AADdAAAADwAAAGRycy9kb3ducmV2LnhtbERPS2vCQBC+F/wPywi91Y22BImuIpY+vNgavXgbs2OS&#10;NjsbslsT/fVdQfA2H99zpvPOVOJEjSstKxgOIhDEmdUl5wp227enMQjnkTVWlknBmRzMZ72HKSba&#10;tryhU+pzEULYJaig8L5OpHRZQQbdwNbEgTvaxqAPsMmlbrAN4aaSoyiKpcGSQ0OBNS0Lyn7TP6Ng&#10;f9l8rUer7/d0vzzgy7r9eV18XJR67HeLCQhPnb+Lb+5PHeY/xzFcvwknyN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Y8xYsYAAADdAAAADwAAAAAAAAAAAAAAAACYAgAAZHJz&#10;L2Rvd25yZXYueG1sUEsFBgAAAAAEAAQA9QAAAIsDAAAAAA==&#10;" filled="f">
                      <v:textbox inset="1pt,1pt,1pt,1pt">
                        <w:txbxContent>
                          <w:p w:rsidR="000458B3" w:rsidRPr="00D56D1D" w:rsidRDefault="000458B3" w:rsidP="00453E8B">
                            <w:pPr>
                              <w:widowControl/>
                              <w:numPr>
                                <w:ilvl w:val="0"/>
                                <w:numId w:val="31"/>
                              </w:numPr>
                              <w:autoSpaceDE/>
                              <w:autoSpaceDN/>
                              <w:adjustRightInd/>
                              <w:rPr>
                                <w:sz w:val="28"/>
                                <w:szCs w:val="28"/>
                              </w:rPr>
                            </w:pPr>
                            <w:r w:rsidRPr="00D56D1D">
                              <w:rPr>
                                <w:sz w:val="28"/>
                                <w:szCs w:val="28"/>
                              </w:rPr>
                              <w:t>предсказательные</w:t>
                            </w:r>
                          </w:p>
                          <w:p w:rsidR="000458B3" w:rsidRPr="00D56D1D" w:rsidRDefault="000458B3" w:rsidP="00453E8B">
                            <w:pPr>
                              <w:widowControl/>
                              <w:numPr>
                                <w:ilvl w:val="0"/>
                                <w:numId w:val="31"/>
                              </w:numPr>
                              <w:autoSpaceDE/>
                              <w:autoSpaceDN/>
                              <w:adjustRightInd/>
                              <w:rPr>
                                <w:sz w:val="28"/>
                                <w:szCs w:val="28"/>
                              </w:rPr>
                            </w:pPr>
                            <w:proofErr w:type="spellStart"/>
                            <w:r w:rsidRPr="00D56D1D">
                              <w:rPr>
                                <w:sz w:val="28"/>
                                <w:szCs w:val="28"/>
                              </w:rPr>
                              <w:t>ретросказательные</w:t>
                            </w:r>
                            <w:proofErr w:type="spellEnd"/>
                          </w:p>
                        </w:txbxContent>
                      </v:textbox>
                    </v:rect>
                  </v:group>
                </v:group>
                <v:line id="Line 1466" o:spid="_x0000_s2476" style="position:absolute;visibility:visible;mso-wrap-style:square" from="9464,3379" to="9467,176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Y9stsEAAADdAAAADwAAAGRycy9kb3ducmV2LnhtbERPS2vCQBC+F/wPywi91U0VNaSuIoIg&#10;9CA+oNchOyah2dmQnTz677uFgrf5+J6z2Y2uVj21ofJs4H2WgCLOva24MHC/Hd9SUEGQLdaeycAP&#10;BdhtJy8bzKwf+EL9VQoVQzhkaKAUaTKtQ16SwzDzDXHkHr51KBG2hbYtDjHc1XqeJCvtsOLYUGJD&#10;h5Ly72vnDHTy+KTx3qVflPJShvS8dP3ZmNfpuP8AJTTKU/zvPtk4f7Faw9838QS9/Q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Jj2y2wQAAAN0AAAAPAAAAAAAAAAAAAAAA&#10;AKECAABkcnMvZG93bnJldi54bWxQSwUGAAAAAAQABAD5AAAAjwMAAAAA&#10;" strokeweight="1pt">
                  <v:stroke startarrowwidth="narrow" startarrowlength="short" endarrowwidth="narrow" endarrowlength="short"/>
                </v:line>
                <v:line id="Line 1467" o:spid="_x0000_s2477" style="position:absolute;flip:x;visibility:visible;mso-wrap-style:square" from="6680,17600" to="9467,176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2TE8YAAADdAAAADwAAAGRycy9kb3ducmV2LnhtbESPQWvDMAyF74P9B6PBbquzDUJJ65ZR&#10;6Chjh6UtPYtYtdPGchp7bfbvp8NgN4n39N6n+XIMnbrSkNrIBp4nBSjiJtqWnYH9bv00BZUyssUu&#10;Mhn4oQTLxf3dHCsbb1zTdZudkhBOFRrwOfeV1qnxFDBNYk8s2jEOAbOsg9N2wJuEh06/FEWpA7Ys&#10;DR57WnlqztvvYGDjPtzX6p1c3U0PZX28nHz43Bnz+DC+zUBlGvO/+e96YwX/tRRc+UZG0I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vNkxPGAAAA3QAAAA8AAAAAAAAA&#10;AAAAAAAAoQIAAGRycy9kb3ducmV2LnhtbFBLBQYAAAAABAAEAPkAAACUAwAAAAA=&#10;">
                  <v:stroke startarrowwidth="narrow" startarrowlength="short" endarrow="block" endarrowwidth="narrow" endarrowlength="short"/>
                </v:line>
                <v:line id="Line 1468" o:spid="_x0000_s2478" style="position:absolute;visibility:visible;mso-wrap-style:square" from="9464,15488" to="12065,154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WCP+sQAAADdAAAADwAAAGRycy9kb3ducmV2LnhtbESPQWsCMRCF74L/IYzgpdSsFhe7GkUt&#10;LT0Jaul52Iybxc0kbKJu/30jCN5meG/e92ax6mwjrtSG2rGC8SgDQVw6XXOl4Of4+ToDESKyxsYx&#10;KfijAKtlv7fAQrsb7+l6iJVIIRwKVGBi9IWUoTRkMYycJ07aybUWY1rbSuoWbyncNnKSZbm0WHMi&#10;GPS0NVSeDxebINNxM82DxM3py/vJh3n5tZudUsNBt56DiNTFp/lx/a1T/bf8He7fpBHk8h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YI/6xAAAAN0AAAAPAAAAAAAAAAAA&#10;AAAAAKECAABkcnMvZG93bnJldi54bWxQSwUGAAAAAAQABAD5AAAAkgMAAAAA&#10;">
                  <v:stroke startarrowwidth="narrow" startarrowlength="short" endarrow="block" endarrowwidth="narrow" endarrowlength="short"/>
                </v:line>
                <v:line id="Line 1469" o:spid="_x0000_s2479" style="position:absolute;visibility:visible;mso-wrap-style:square" from="6680,13799" to="9467,138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lWwsYAAADdAAAADwAAAGRycy9kb3ducmV2LnhtbESPQWvDMAyF74X9B6PBbq2zDtotq1vG&#10;SlgPuyQbg91ErCahsRxsr0n/fXUY9Cbxnt77tNlNrldnCrHzbOBxkYEirr3tuDHw/VXMn0HFhGyx&#10;90wGLhRht72bbTC3fuSSzlVqlIRwzNFAm9KQax3rlhzGhR+IRTv64DDJGhptA44S7nq9zLKVdtix&#10;NLQ40HtL9an6cwayqr6cutUvl/uPYgzF8eXns7TGPNxPb6+gEk3pZv6/PljBf1oLv3wjI+jt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GpVsLGAAAA3QAAAA8AAAAAAAAA&#10;AAAAAAAAoQIAAGRycy9kb3ducmV2LnhtbFBLBQYAAAAABAAEAPkAAACUAwAAAAA=&#10;">
                  <v:stroke startarrow="block" startarrowwidth="narrow" startarrowlength="short" endarrowwidth="narrow" endarrowlength="short"/>
                </v:line>
                <v:line id="Line 1470" o:spid="_x0000_s2480" style="position:absolute;flip:x;visibility:visible;mso-wrap-style:square" from="9464,11827" to="12065,118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Y61E8UAAADdAAAADwAAAGRycy9kb3ducmV2LnhtbERPTWvCQBC9C/0PywjedGMtVVNXqYLg&#10;oVC0RfE2zY7Z0Oxskl1j+u+7hYK3ebzPWaw6W4qWGl84VjAeJSCIM6cLzhV8fmyHMxA+IGssHZOC&#10;H/KwWj70Fphqd+M9tYeQixjCPkUFJoQqldJnhiz6kauII3dxjcUQYZNL3eAthttSPibJs7RYcGww&#10;WNHGUPZ9uFoF66c2/5rXxzcs692pM25+rt+DUoN+9/oCIlAX7uJ/907H+ZPpGP6+iSfI5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Y61E8UAAADdAAAADwAAAAAAAAAA&#10;AAAAAAChAgAAZHJzL2Rvd25yZXYueG1sUEsFBgAAAAAEAAQA+QAAAJMDAAAAAA==&#10;">
                  <v:stroke startarrow="block" startarrowwidth="narrow" startarrowlength="short" endarrowwidth="narrow" endarrowlength="short"/>
                </v:line>
                <v:line id="Line 1471" o:spid="_x0000_s2481" style="position:absolute;visibility:visible;mso-wrap-style:square" from="6680,10279" to="9467,102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jdtLsMAAADdAAAADwAAAGRycy9kb3ducmV2LnhtbERPTWvCQBC9C/6HZYTedFMLtqauIkqo&#10;By9JS8HbkB2TYHY27K4m/vuuIPQ2j/c5q81gWnEj5xvLCl5nCQji0uqGKwU/39n0A4QPyBpby6Tg&#10;Th426/Foham2Ped0K0IlYgj7FBXUIXSplL6syaCf2Y44cmfrDIYIXSW1wz6Gm1bOk2QhDTYcG2rs&#10;aFdTeSmuRkFSlPdLszhxvv/Kepedl7/HXCv1Mhm2nyACDeFf/HQfdJz/9j6HxzfxBLn+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43bS7DAAAA3QAAAA8AAAAAAAAAAAAA&#10;AAAAoQIAAGRycy9kb3ducmV2LnhtbFBLBQYAAAAABAAEAPkAAACRAwAAAAA=&#10;">
                  <v:stroke startarrow="block" startarrowwidth="narrow" startarrowlength="short" endarrowwidth="narrow" endarrowlength="short"/>
                </v:line>
                <v:line id="Line 1472" o:spid="_x0000_s2482" style="position:absolute;flip:x;visibility:visible;mso-wrap-style:square" from="9464,8167" to="12065,81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CO/8UAAADdAAAADwAAAGRycy9kb3ducmV2LnhtbERPS2vCQBC+F/wPywje6qZVfKSu0goF&#10;D4Joi+Jtmp1mQ7OzSXYb03/fFQRv8/E9Z7HqbClaanzhWMHTMAFBnDldcK7g8+P9cQbCB2SNpWNS&#10;8EceVsvewwJT7S68p/YQchFD2KeowIRQpVL6zJBFP3QVceS+XWMxRNjkUjd4ieG2lM9JMpEWC44N&#10;BitaG8p+Dr9Wwdu4zb/m9XGLZb05dcbNz/UuKDXod68vIAJ14S6+uTc6zh9NR3D9Jp4gl/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hCO/8UAAADdAAAADwAAAAAAAAAA&#10;AAAAAAChAgAAZHJzL2Rvd25yZXYueG1sUEsFBgAAAAAEAAQA+QAAAJMDAAAAAA==&#10;">
                  <v:stroke startarrow="block" startarrowwidth="narrow" startarrowlength="short" endarrowwidth="narrow" endarrowlength="short"/>
                </v:line>
                <v:line id="Line 1473" o:spid="_x0000_s2483" style="position:absolute;visibility:visible;mso-wrap-style:square" from="6680,4506" to="12065,45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Sc04sgAAADdAAAADwAAAGRycy9kb3ducmV2LnhtbESPQWvCQBCF74X+h2UEL0U3Vak1ZhUR&#10;ij1U1LSX3sbsmIRkZ0N2a9J/7wqF3mZ473vzJln3phZXal1pWcHzOAJBnFldcq7g6/Nt9ArCeWSN&#10;tWVS8EsO1qvHhwRjbTs+0TX1uQgh7GJUUHjfxFK6rCCDbmwb4qBdbGvQh7XNpW6xC+GmlpMoepEG&#10;Sw4XCmxoW1BWpT8m1Nidq4m+fHezcmH2h/SDtofjk1LDQb9ZgvDU+3/zH/2uAzedz+D+TRhBrm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6Sc04sgAAADdAAAADwAAAAAA&#10;AAAAAAAAAAChAgAAZHJzL2Rvd25yZXYueG1sUEsFBgAAAAAEAAQA+QAAAJYDAAAAAA==&#10;">
                  <v:stroke startarrow="block" startarrowwidth="narrow" startarrowlength="short" endarrow="block" endarrowwidth="narrow" endarrowlength="short"/>
                </v:line>
              </v:group>
            </w:pict>
          </mc:Fallback>
        </mc:AlternateContent>
      </w:r>
      <w:r w:rsidRPr="00F70CD5">
        <w:rPr>
          <w:rFonts w:eastAsia="Times New Roman"/>
          <w:sz w:val="28"/>
          <w:szCs w:val="28"/>
        </w:rPr>
        <w:br w:type="page"/>
      </w:r>
    </w:p>
    <w:p w:rsidR="006316A2" w:rsidRPr="00F70CD5" w:rsidRDefault="006316A2" w:rsidP="006E2662">
      <w:pPr>
        <w:pStyle w:val="2"/>
      </w:pPr>
      <w:bookmarkStart w:id="17" w:name="_Toc90650823"/>
      <w:r w:rsidRPr="00F70CD5">
        <w:t>Тема № 11. Тактика следственного осмотра</w:t>
      </w:r>
      <w:bookmarkEnd w:id="17"/>
    </w:p>
    <w:p w:rsidR="006316A2" w:rsidRPr="00F70CD5" w:rsidRDefault="006316A2" w:rsidP="006316A2">
      <w:pPr>
        <w:rPr>
          <w:rFonts w:eastAsia="Times New Roman"/>
          <w:sz w:val="28"/>
          <w:szCs w:val="28"/>
        </w:rPr>
      </w:pPr>
    </w:p>
    <w:p w:rsidR="00411731" w:rsidRPr="00F70CD5" w:rsidRDefault="00411731" w:rsidP="00411731">
      <w:pPr>
        <w:widowControl/>
        <w:autoSpaceDE/>
        <w:autoSpaceDN/>
        <w:adjustRightInd/>
        <w:rPr>
          <w:rFonts w:eastAsia="Times New Roman"/>
          <w:sz w:val="28"/>
          <w:szCs w:val="28"/>
        </w:rPr>
      </w:pPr>
      <w:r w:rsidRPr="00F70CD5">
        <w:rPr>
          <w:rFonts w:eastAsia="Times New Roman"/>
          <w:noProof/>
          <w:sz w:val="28"/>
          <w:szCs w:val="28"/>
        </w:rPr>
        <mc:AlternateContent>
          <mc:Choice Requires="wpg">
            <w:drawing>
              <wp:anchor distT="0" distB="0" distL="114300" distR="114300" simplePos="0" relativeHeight="251776000" behindDoc="0" locked="0" layoutInCell="0" allowOverlap="1" wp14:anchorId="7A40FFF0" wp14:editId="2AA7955F">
                <wp:simplePos x="0" y="0"/>
                <wp:positionH relativeFrom="column">
                  <wp:posOffset>-118334</wp:posOffset>
                </wp:positionH>
                <wp:positionV relativeFrom="paragraph">
                  <wp:posOffset>892735</wp:posOffset>
                </wp:positionV>
                <wp:extent cx="6055893" cy="6680499"/>
                <wp:effectExtent l="0" t="0" r="21590" b="25400"/>
                <wp:wrapNone/>
                <wp:docPr id="1519" name="Группа 15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55893" cy="6680499"/>
                          <a:chOff x="1770" y="2592"/>
                          <a:chExt cx="9150" cy="7535"/>
                        </a:xfrm>
                      </wpg:grpSpPr>
                      <wpg:grpSp>
                        <wpg:cNvPr id="1520" name="Group 1495"/>
                        <wpg:cNvGrpSpPr>
                          <a:grpSpLocks/>
                        </wpg:cNvGrpSpPr>
                        <wpg:grpSpPr bwMode="auto">
                          <a:xfrm>
                            <a:off x="2386" y="7178"/>
                            <a:ext cx="8266" cy="2949"/>
                            <a:chOff x="0" y="-679"/>
                            <a:chExt cx="20001" cy="20681"/>
                          </a:xfrm>
                        </wpg:grpSpPr>
                        <wpg:grpSp>
                          <wpg:cNvPr id="1521" name="Group 1496"/>
                          <wpg:cNvGrpSpPr>
                            <a:grpSpLocks/>
                          </wpg:cNvGrpSpPr>
                          <wpg:grpSpPr bwMode="auto">
                            <a:xfrm>
                              <a:off x="0" y="-677"/>
                              <a:ext cx="7820" cy="20679"/>
                              <a:chOff x="0" y="-677"/>
                              <a:chExt cx="20000" cy="20679"/>
                            </a:xfrm>
                          </wpg:grpSpPr>
                          <wps:wsp>
                            <wps:cNvPr id="1522" name="Rectangle 1497"/>
                            <wps:cNvSpPr>
                              <a:spLocks noChangeArrowheads="1"/>
                            </wps:cNvSpPr>
                            <wps:spPr bwMode="auto">
                              <a:xfrm>
                                <a:off x="0" y="-677"/>
                                <a:ext cx="20000" cy="3859"/>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5C5F9C" w:rsidRDefault="000458B3" w:rsidP="005C5F9C">
                                  <w:pPr>
                                    <w:jc w:val="center"/>
                                    <w:rPr>
                                      <w:sz w:val="28"/>
                                      <w:szCs w:val="28"/>
                                    </w:rPr>
                                  </w:pPr>
                                  <w:r w:rsidRPr="005C5F9C">
                                    <w:rPr>
                                      <w:sz w:val="28"/>
                                      <w:szCs w:val="28"/>
                                    </w:rPr>
                                    <w:t>Осмотр места происшествия</w:t>
                                  </w:r>
                                </w:p>
                              </w:txbxContent>
                            </wps:txbx>
                            <wps:bodyPr rot="0" vert="horz" wrap="square" lIns="12700" tIns="12700" rIns="12700" bIns="12700" anchor="t" anchorCtr="0" upright="1">
                              <a:noAutofit/>
                            </wps:bodyPr>
                          </wps:wsp>
                          <wps:wsp>
                            <wps:cNvPr id="1523" name="Rectangle 1498"/>
                            <wps:cNvSpPr>
                              <a:spLocks noChangeArrowheads="1"/>
                            </wps:cNvSpPr>
                            <wps:spPr bwMode="auto">
                              <a:xfrm>
                                <a:off x="0" y="15233"/>
                                <a:ext cx="20000" cy="4769"/>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5C5F9C" w:rsidRDefault="000458B3" w:rsidP="005C5F9C">
                                  <w:pPr>
                                    <w:jc w:val="center"/>
                                    <w:rPr>
                                      <w:sz w:val="28"/>
                                      <w:szCs w:val="28"/>
                                    </w:rPr>
                                  </w:pPr>
                                  <w:r w:rsidRPr="005C5F9C">
                                    <w:rPr>
                                      <w:sz w:val="28"/>
                                      <w:szCs w:val="28"/>
                                    </w:rPr>
                                    <w:t>Осмотр трупа</w:t>
                                  </w:r>
                                </w:p>
                                <w:p w:rsidR="000458B3" w:rsidRPr="005C5F9C" w:rsidRDefault="000458B3" w:rsidP="005C5F9C">
                                  <w:pPr>
                                    <w:jc w:val="center"/>
                                    <w:rPr>
                                      <w:sz w:val="28"/>
                                      <w:szCs w:val="28"/>
                                    </w:rPr>
                                  </w:pPr>
                                  <w:r w:rsidRPr="005C5F9C">
                                    <w:rPr>
                                      <w:sz w:val="28"/>
                                      <w:szCs w:val="28"/>
                                    </w:rPr>
                                    <w:t>на месте его обнаружения</w:t>
                                  </w:r>
                                </w:p>
                              </w:txbxContent>
                            </wps:txbx>
                            <wps:bodyPr rot="0" vert="horz" wrap="square" lIns="12700" tIns="12700" rIns="12700" bIns="12700" anchor="t" anchorCtr="0" upright="1">
                              <a:noAutofit/>
                            </wps:bodyPr>
                          </wps:wsp>
                          <wps:wsp>
                            <wps:cNvPr id="1524" name="Rectangle 1499"/>
                            <wps:cNvSpPr>
                              <a:spLocks noChangeArrowheads="1"/>
                            </wps:cNvSpPr>
                            <wps:spPr bwMode="auto">
                              <a:xfrm>
                                <a:off x="0" y="3998"/>
                                <a:ext cx="20000" cy="6529"/>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5C5F9C" w:rsidRDefault="000458B3" w:rsidP="005C5F9C">
                                  <w:pPr>
                                    <w:jc w:val="center"/>
                                    <w:rPr>
                                      <w:sz w:val="28"/>
                                      <w:szCs w:val="28"/>
                                    </w:rPr>
                                  </w:pPr>
                                  <w:r w:rsidRPr="005C5F9C">
                                    <w:rPr>
                                      <w:sz w:val="28"/>
                                      <w:szCs w:val="28"/>
                                    </w:rPr>
                                    <w:t>Осмотр участков местности и помещений, не являющихся местом происшествия</w:t>
                                  </w:r>
                                </w:p>
                              </w:txbxContent>
                            </wps:txbx>
                            <wps:bodyPr rot="0" vert="horz" wrap="square" lIns="12700" tIns="12700" rIns="12700" bIns="12700" anchor="t" anchorCtr="0" upright="1">
                              <a:noAutofit/>
                            </wps:bodyPr>
                          </wps:wsp>
                          <wps:wsp>
                            <wps:cNvPr id="1525" name="Rectangle 1500"/>
                            <wps:cNvSpPr>
                              <a:spLocks noChangeArrowheads="1"/>
                            </wps:cNvSpPr>
                            <wps:spPr bwMode="auto">
                              <a:xfrm>
                                <a:off x="0" y="11277"/>
                                <a:ext cx="20000" cy="3184"/>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5C5F9C" w:rsidRDefault="000458B3" w:rsidP="005C5F9C">
                                  <w:pPr>
                                    <w:jc w:val="center"/>
                                    <w:rPr>
                                      <w:sz w:val="28"/>
                                      <w:szCs w:val="28"/>
                                    </w:rPr>
                                  </w:pPr>
                                  <w:r w:rsidRPr="005C5F9C">
                                    <w:rPr>
                                      <w:sz w:val="28"/>
                                      <w:szCs w:val="28"/>
                                    </w:rPr>
                                    <w:t>Освидетельствование</w:t>
                                  </w:r>
                                </w:p>
                              </w:txbxContent>
                            </wps:txbx>
                            <wps:bodyPr rot="0" vert="horz" wrap="square" lIns="12700" tIns="12700" rIns="12700" bIns="12700" anchor="t" anchorCtr="0" upright="1">
                              <a:noAutofit/>
                            </wps:bodyPr>
                          </wps:wsp>
                        </wpg:grpSp>
                        <wpg:grpSp>
                          <wpg:cNvPr id="1526" name="Group 1501"/>
                          <wpg:cNvGrpSpPr>
                            <a:grpSpLocks/>
                          </wpg:cNvGrpSpPr>
                          <wpg:grpSpPr bwMode="auto">
                            <a:xfrm>
                              <a:off x="12180" y="-679"/>
                              <a:ext cx="7821" cy="20618"/>
                              <a:chOff x="-3" y="-681"/>
                              <a:chExt cx="20003" cy="20683"/>
                            </a:xfrm>
                          </wpg:grpSpPr>
                          <wps:wsp>
                            <wps:cNvPr id="1527" name="Rectangle 1502"/>
                            <wps:cNvSpPr>
                              <a:spLocks noChangeArrowheads="1"/>
                            </wps:cNvSpPr>
                            <wps:spPr bwMode="auto">
                              <a:xfrm>
                                <a:off x="-3" y="-681"/>
                                <a:ext cx="20000" cy="5463"/>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5C5F9C" w:rsidRDefault="000458B3" w:rsidP="005C5F9C">
                                  <w:pPr>
                                    <w:jc w:val="center"/>
                                    <w:rPr>
                                      <w:sz w:val="28"/>
                                      <w:szCs w:val="28"/>
                                    </w:rPr>
                                  </w:pPr>
                                  <w:r w:rsidRPr="005C5F9C">
                                    <w:rPr>
                                      <w:sz w:val="28"/>
                                      <w:szCs w:val="28"/>
                                    </w:rPr>
                                    <w:t>Осмотр предметов и документов</w:t>
                                  </w:r>
                                </w:p>
                              </w:txbxContent>
                            </wps:txbx>
                            <wps:bodyPr rot="0" vert="horz" wrap="square" lIns="12700" tIns="12700" rIns="12700" bIns="12700" anchor="t" anchorCtr="0" upright="1">
                              <a:noAutofit/>
                            </wps:bodyPr>
                          </wps:wsp>
                          <wps:wsp>
                            <wps:cNvPr id="1528" name="Rectangle 1503"/>
                            <wps:cNvSpPr>
                              <a:spLocks noChangeArrowheads="1"/>
                            </wps:cNvSpPr>
                            <wps:spPr bwMode="auto">
                              <a:xfrm>
                                <a:off x="0" y="15217"/>
                                <a:ext cx="20000" cy="4785"/>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5C5F9C" w:rsidRDefault="000458B3" w:rsidP="005C5F9C">
                                  <w:pPr>
                                    <w:jc w:val="center"/>
                                    <w:rPr>
                                      <w:sz w:val="28"/>
                                      <w:szCs w:val="28"/>
                                    </w:rPr>
                                  </w:pPr>
                                  <w:r w:rsidRPr="005C5F9C">
                                    <w:rPr>
                                      <w:sz w:val="28"/>
                                      <w:szCs w:val="28"/>
                                    </w:rPr>
                                    <w:t>Осмотр животных</w:t>
                                  </w:r>
                                </w:p>
                                <w:p w:rsidR="000458B3" w:rsidRPr="005C5F9C" w:rsidRDefault="000458B3" w:rsidP="005C5F9C">
                                  <w:pPr>
                                    <w:jc w:val="center"/>
                                    <w:rPr>
                                      <w:sz w:val="28"/>
                                      <w:szCs w:val="28"/>
                                    </w:rPr>
                                  </w:pPr>
                                  <w:r w:rsidRPr="005C5F9C">
                                    <w:rPr>
                                      <w:sz w:val="28"/>
                                      <w:szCs w:val="28"/>
                                    </w:rPr>
                                    <w:t>и их трупов</w:t>
                                  </w:r>
                                </w:p>
                              </w:txbxContent>
                            </wps:txbx>
                            <wps:bodyPr rot="0" vert="horz" wrap="square" lIns="12700" tIns="12700" rIns="12700" bIns="12700" anchor="t" anchorCtr="0" upright="1">
                              <a:noAutofit/>
                            </wps:bodyPr>
                          </wps:wsp>
                          <wps:wsp>
                            <wps:cNvPr id="1529" name="Rectangle 1504"/>
                            <wps:cNvSpPr>
                              <a:spLocks noChangeArrowheads="1"/>
                            </wps:cNvSpPr>
                            <wps:spPr bwMode="auto">
                              <a:xfrm>
                                <a:off x="0" y="7621"/>
                                <a:ext cx="20000" cy="4781"/>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5C5F9C" w:rsidRDefault="000458B3" w:rsidP="005C5F9C">
                                  <w:pPr>
                                    <w:jc w:val="center"/>
                                    <w:rPr>
                                      <w:sz w:val="28"/>
                                      <w:szCs w:val="28"/>
                                    </w:rPr>
                                  </w:pPr>
                                  <w:r w:rsidRPr="005C5F9C">
                                    <w:rPr>
                                      <w:sz w:val="28"/>
                                      <w:szCs w:val="28"/>
                                    </w:rPr>
                                    <w:t xml:space="preserve">Осмотр </w:t>
                                  </w:r>
                                </w:p>
                                <w:p w:rsidR="000458B3" w:rsidRPr="005C5F9C" w:rsidRDefault="000458B3" w:rsidP="005C5F9C">
                                  <w:pPr>
                                    <w:jc w:val="center"/>
                                    <w:rPr>
                                      <w:sz w:val="28"/>
                                      <w:szCs w:val="28"/>
                                    </w:rPr>
                                  </w:pPr>
                                  <w:r w:rsidRPr="005C5F9C">
                                    <w:rPr>
                                      <w:sz w:val="28"/>
                                      <w:szCs w:val="28"/>
                                    </w:rPr>
                                    <w:t>транспортных средств</w:t>
                                  </w:r>
                                </w:p>
                              </w:txbxContent>
                            </wps:txbx>
                            <wps:bodyPr rot="0" vert="horz" wrap="square" lIns="12700" tIns="12700" rIns="12700" bIns="12700" anchor="t" anchorCtr="0" upright="1">
                              <a:noAutofit/>
                            </wps:bodyPr>
                          </wps:wsp>
                        </wpg:grpSp>
                      </wpg:grpSp>
                      <wps:wsp>
                        <wps:cNvPr id="1530" name="AutoShape 1505"/>
                        <wps:cNvSpPr>
                          <a:spLocks noChangeArrowheads="1"/>
                        </wps:cNvSpPr>
                        <wps:spPr bwMode="auto">
                          <a:xfrm>
                            <a:off x="4674" y="2592"/>
                            <a:ext cx="3661" cy="1039"/>
                          </a:xfrm>
                          <a:prstGeom prst="roundRect">
                            <a:avLst>
                              <a:gd name="adj" fmla="val 16667"/>
                            </a:avLst>
                          </a:prstGeom>
                          <a:solidFill>
                            <a:srgbClr val="F2F2F2"/>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D56D1D" w:rsidRDefault="000458B3" w:rsidP="00D56D1D">
                              <w:pPr>
                                <w:pStyle w:val="4"/>
                                <w:spacing w:before="0"/>
                                <w:jc w:val="center"/>
                                <w:rPr>
                                  <w:rFonts w:ascii="Times New Roman" w:hAnsi="Times New Roman" w:cs="Times New Roman"/>
                                  <w:i w:val="0"/>
                                  <w:color w:val="auto"/>
                                  <w:sz w:val="28"/>
                                  <w:szCs w:val="28"/>
                                </w:rPr>
                              </w:pPr>
                              <w:r w:rsidRPr="00D56D1D">
                                <w:rPr>
                                  <w:rFonts w:ascii="Times New Roman" w:hAnsi="Times New Roman" w:cs="Times New Roman"/>
                                  <w:i w:val="0"/>
                                  <w:color w:val="auto"/>
                                  <w:sz w:val="28"/>
                                  <w:szCs w:val="28"/>
                                </w:rPr>
                                <w:t>ВИДЫ</w:t>
                              </w:r>
                            </w:p>
                            <w:p w:rsidR="000458B3" w:rsidRPr="00D56D1D" w:rsidRDefault="000458B3" w:rsidP="00D56D1D">
                              <w:pPr>
                                <w:jc w:val="center"/>
                                <w:rPr>
                                  <w:b/>
                                  <w:sz w:val="28"/>
                                  <w:szCs w:val="28"/>
                                </w:rPr>
                              </w:pPr>
                              <w:r w:rsidRPr="00D56D1D">
                                <w:rPr>
                                  <w:b/>
                                  <w:sz w:val="28"/>
                                  <w:szCs w:val="28"/>
                                </w:rPr>
                                <w:t>СЛЕДСТВЕННОГО ОСМОТРА</w:t>
                              </w:r>
                            </w:p>
                          </w:txbxContent>
                        </wps:txbx>
                        <wps:bodyPr rot="0" vert="horz" wrap="square" lIns="12700" tIns="12700" rIns="12700" bIns="12700" anchor="t" anchorCtr="0" upright="1">
                          <a:noAutofit/>
                        </wps:bodyPr>
                      </wps:wsp>
                      <wps:wsp>
                        <wps:cNvPr id="1531" name="Rectangle 1506"/>
                        <wps:cNvSpPr>
                          <a:spLocks noChangeArrowheads="1"/>
                        </wps:cNvSpPr>
                        <wps:spPr bwMode="auto">
                          <a:xfrm>
                            <a:off x="8482" y="4488"/>
                            <a:ext cx="2437" cy="70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5C5F9C" w:rsidRDefault="000458B3" w:rsidP="005C5F9C">
                              <w:pPr>
                                <w:widowControl/>
                                <w:numPr>
                                  <w:ilvl w:val="0"/>
                                  <w:numId w:val="31"/>
                                </w:numPr>
                                <w:autoSpaceDE/>
                                <w:autoSpaceDN/>
                                <w:adjustRightInd/>
                                <w:ind w:left="0" w:firstLine="0"/>
                                <w:rPr>
                                  <w:sz w:val="28"/>
                                  <w:szCs w:val="28"/>
                                </w:rPr>
                              </w:pPr>
                              <w:r w:rsidRPr="005C5F9C">
                                <w:rPr>
                                  <w:sz w:val="28"/>
                                  <w:szCs w:val="28"/>
                                </w:rPr>
                                <w:t>эксцентрический</w:t>
                              </w:r>
                            </w:p>
                            <w:p w:rsidR="000458B3" w:rsidRPr="005C5F9C" w:rsidRDefault="000458B3" w:rsidP="005C5F9C">
                              <w:pPr>
                                <w:widowControl/>
                                <w:numPr>
                                  <w:ilvl w:val="0"/>
                                  <w:numId w:val="31"/>
                                </w:numPr>
                                <w:autoSpaceDE/>
                                <w:autoSpaceDN/>
                                <w:adjustRightInd/>
                                <w:ind w:left="0" w:firstLine="0"/>
                                <w:rPr>
                                  <w:sz w:val="28"/>
                                  <w:szCs w:val="28"/>
                                </w:rPr>
                              </w:pPr>
                              <w:r w:rsidRPr="005C5F9C">
                                <w:rPr>
                                  <w:sz w:val="28"/>
                                  <w:szCs w:val="28"/>
                                </w:rPr>
                                <w:t>концентрический</w:t>
                              </w:r>
                            </w:p>
                          </w:txbxContent>
                        </wps:txbx>
                        <wps:bodyPr rot="0" vert="horz" wrap="square" lIns="12700" tIns="12700" rIns="12700" bIns="12700" anchor="t" anchorCtr="0" upright="1">
                          <a:noAutofit/>
                        </wps:bodyPr>
                      </wps:wsp>
                      <wps:wsp>
                        <wps:cNvPr id="1532" name="Rectangle 1507"/>
                        <wps:cNvSpPr>
                          <a:spLocks noChangeArrowheads="1"/>
                        </wps:cNvSpPr>
                        <wps:spPr bwMode="auto">
                          <a:xfrm>
                            <a:off x="8481" y="5202"/>
                            <a:ext cx="2439" cy="684"/>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5C5F9C" w:rsidRDefault="000458B3" w:rsidP="005C5F9C">
                              <w:pPr>
                                <w:widowControl/>
                                <w:numPr>
                                  <w:ilvl w:val="0"/>
                                  <w:numId w:val="31"/>
                                </w:numPr>
                                <w:autoSpaceDE/>
                                <w:autoSpaceDN/>
                                <w:adjustRightInd/>
                                <w:ind w:left="0" w:firstLine="0"/>
                                <w:rPr>
                                  <w:sz w:val="28"/>
                                  <w:szCs w:val="28"/>
                                </w:rPr>
                              </w:pPr>
                              <w:r w:rsidRPr="005C5F9C">
                                <w:rPr>
                                  <w:sz w:val="28"/>
                                  <w:szCs w:val="28"/>
                                </w:rPr>
                                <w:t>сплошной</w:t>
                              </w:r>
                            </w:p>
                            <w:p w:rsidR="000458B3" w:rsidRPr="005C5F9C" w:rsidRDefault="000458B3" w:rsidP="005C5F9C">
                              <w:pPr>
                                <w:widowControl/>
                                <w:numPr>
                                  <w:ilvl w:val="0"/>
                                  <w:numId w:val="31"/>
                                </w:numPr>
                                <w:autoSpaceDE/>
                                <w:autoSpaceDN/>
                                <w:adjustRightInd/>
                                <w:ind w:left="0" w:firstLine="0"/>
                                <w:rPr>
                                  <w:sz w:val="28"/>
                                  <w:szCs w:val="28"/>
                                </w:rPr>
                              </w:pPr>
                              <w:r w:rsidRPr="005C5F9C">
                                <w:rPr>
                                  <w:sz w:val="28"/>
                                  <w:szCs w:val="28"/>
                                </w:rPr>
                                <w:t>выборочный</w:t>
                              </w:r>
                            </w:p>
                          </w:txbxContent>
                        </wps:txbx>
                        <wps:bodyPr rot="0" vert="horz" wrap="square" lIns="12700" tIns="12700" rIns="12700" bIns="12700" anchor="t" anchorCtr="0" upright="1">
                          <a:noAutofit/>
                        </wps:bodyPr>
                      </wps:wsp>
                      <wps:wsp>
                        <wps:cNvPr id="1533" name="Rectangle 1508"/>
                        <wps:cNvSpPr>
                          <a:spLocks noChangeArrowheads="1"/>
                        </wps:cNvSpPr>
                        <wps:spPr bwMode="auto">
                          <a:xfrm>
                            <a:off x="8480" y="5892"/>
                            <a:ext cx="2440" cy="102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5C5F9C" w:rsidRDefault="000458B3" w:rsidP="005C5F9C">
                              <w:pPr>
                                <w:widowControl/>
                                <w:numPr>
                                  <w:ilvl w:val="0"/>
                                  <w:numId w:val="31"/>
                                </w:numPr>
                                <w:autoSpaceDE/>
                                <w:autoSpaceDN/>
                                <w:adjustRightInd/>
                                <w:ind w:left="0" w:firstLine="0"/>
                                <w:rPr>
                                  <w:sz w:val="28"/>
                                  <w:szCs w:val="28"/>
                                </w:rPr>
                              </w:pPr>
                              <w:r w:rsidRPr="005C5F9C">
                                <w:rPr>
                                  <w:sz w:val="28"/>
                                  <w:szCs w:val="28"/>
                                </w:rPr>
                                <w:t>фронтальный</w:t>
                              </w:r>
                            </w:p>
                            <w:p w:rsidR="000458B3" w:rsidRPr="005C5F9C" w:rsidRDefault="000458B3" w:rsidP="005C5F9C">
                              <w:pPr>
                                <w:widowControl/>
                                <w:numPr>
                                  <w:ilvl w:val="0"/>
                                  <w:numId w:val="31"/>
                                </w:numPr>
                                <w:autoSpaceDE/>
                                <w:autoSpaceDN/>
                                <w:adjustRightInd/>
                                <w:ind w:left="0" w:firstLine="0"/>
                                <w:rPr>
                                  <w:sz w:val="28"/>
                                  <w:szCs w:val="28"/>
                                </w:rPr>
                              </w:pPr>
                              <w:r w:rsidRPr="005C5F9C">
                                <w:rPr>
                                  <w:sz w:val="28"/>
                                  <w:szCs w:val="28"/>
                                </w:rPr>
                                <w:t>по участкам</w:t>
                              </w:r>
                            </w:p>
                            <w:p w:rsidR="000458B3" w:rsidRPr="005C5F9C" w:rsidRDefault="000458B3" w:rsidP="005C5F9C">
                              <w:pPr>
                                <w:widowControl/>
                                <w:numPr>
                                  <w:ilvl w:val="0"/>
                                  <w:numId w:val="31"/>
                                </w:numPr>
                                <w:autoSpaceDE/>
                                <w:autoSpaceDN/>
                                <w:adjustRightInd/>
                                <w:ind w:left="0" w:firstLine="0"/>
                                <w:rPr>
                                  <w:sz w:val="28"/>
                                  <w:szCs w:val="28"/>
                                </w:rPr>
                              </w:pPr>
                              <w:r w:rsidRPr="005C5F9C">
                                <w:rPr>
                                  <w:sz w:val="28"/>
                                  <w:szCs w:val="28"/>
                                </w:rPr>
                                <w:t>челночный</w:t>
                              </w:r>
                            </w:p>
                          </w:txbxContent>
                        </wps:txbx>
                        <wps:bodyPr rot="0" vert="horz" wrap="square" lIns="12700" tIns="12700" rIns="12700" bIns="12700" anchor="t" anchorCtr="0" upright="1">
                          <a:noAutofit/>
                        </wps:bodyPr>
                      </wps:wsp>
                      <wps:wsp>
                        <wps:cNvPr id="1534" name="Rectangle 1509"/>
                        <wps:cNvSpPr>
                          <a:spLocks noChangeArrowheads="1"/>
                        </wps:cNvSpPr>
                        <wps:spPr bwMode="auto">
                          <a:xfrm>
                            <a:off x="8483" y="3906"/>
                            <a:ext cx="2437" cy="596"/>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5C5F9C" w:rsidRDefault="000458B3" w:rsidP="005C5F9C">
                              <w:pPr>
                                <w:jc w:val="center"/>
                                <w:rPr>
                                  <w:b/>
                                  <w:sz w:val="28"/>
                                  <w:szCs w:val="28"/>
                                </w:rPr>
                              </w:pPr>
                              <w:r w:rsidRPr="005C5F9C">
                                <w:rPr>
                                  <w:b/>
                                  <w:sz w:val="28"/>
                                  <w:szCs w:val="28"/>
                                </w:rPr>
                                <w:t>По способу</w:t>
                              </w:r>
                            </w:p>
                          </w:txbxContent>
                        </wps:txbx>
                        <wps:bodyPr rot="0" vert="horz" wrap="square" lIns="12700" tIns="12700" rIns="12700" bIns="12700" anchor="t" anchorCtr="0" upright="1">
                          <a:noAutofit/>
                        </wps:bodyPr>
                      </wps:wsp>
                      <wpg:grpSp>
                        <wpg:cNvPr id="1535" name="Group 1510"/>
                        <wpg:cNvGrpSpPr>
                          <a:grpSpLocks/>
                        </wpg:cNvGrpSpPr>
                        <wpg:grpSpPr bwMode="auto">
                          <a:xfrm>
                            <a:off x="1770" y="3906"/>
                            <a:ext cx="2554" cy="3006"/>
                            <a:chOff x="0" y="-1"/>
                            <a:chExt cx="20000" cy="20001"/>
                          </a:xfrm>
                        </wpg:grpSpPr>
                        <wpg:grpSp>
                          <wpg:cNvPr id="1536" name="Group 1511"/>
                          <wpg:cNvGrpSpPr>
                            <a:grpSpLocks/>
                          </wpg:cNvGrpSpPr>
                          <wpg:grpSpPr bwMode="auto">
                            <a:xfrm>
                              <a:off x="0" y="8782"/>
                              <a:ext cx="19986" cy="11218"/>
                              <a:chOff x="0" y="0"/>
                              <a:chExt cx="20000" cy="19999"/>
                            </a:xfrm>
                          </wpg:grpSpPr>
                          <wps:wsp>
                            <wps:cNvPr id="1537" name="Rectangle 1512"/>
                            <wps:cNvSpPr>
                              <a:spLocks noChangeArrowheads="1"/>
                            </wps:cNvSpPr>
                            <wps:spPr bwMode="auto">
                              <a:xfrm>
                                <a:off x="0" y="0"/>
                                <a:ext cx="20000" cy="1104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5C5F9C" w:rsidRDefault="000458B3" w:rsidP="005C5F9C">
                                  <w:pPr>
                                    <w:jc w:val="center"/>
                                    <w:rPr>
                                      <w:b/>
                                      <w:sz w:val="28"/>
                                      <w:szCs w:val="28"/>
                                    </w:rPr>
                                  </w:pPr>
                                  <w:r w:rsidRPr="005C5F9C">
                                    <w:rPr>
                                      <w:b/>
                                      <w:sz w:val="28"/>
                                      <w:szCs w:val="28"/>
                                    </w:rPr>
                                    <w:t>По последовательности проведения</w:t>
                                  </w:r>
                                </w:p>
                              </w:txbxContent>
                            </wps:txbx>
                            <wps:bodyPr rot="0" vert="horz" wrap="square" lIns="12700" tIns="12700" rIns="12700" bIns="12700" anchor="t" anchorCtr="0" upright="1">
                              <a:noAutofit/>
                            </wps:bodyPr>
                          </wps:wsp>
                          <wps:wsp>
                            <wps:cNvPr id="1538" name="Rectangle 1513"/>
                            <wps:cNvSpPr>
                              <a:spLocks noChangeArrowheads="1"/>
                            </wps:cNvSpPr>
                            <wps:spPr bwMode="auto">
                              <a:xfrm>
                                <a:off x="0" y="10950"/>
                                <a:ext cx="20000" cy="9049"/>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5C5F9C" w:rsidRDefault="000458B3" w:rsidP="005C5F9C">
                                  <w:pPr>
                                    <w:widowControl/>
                                    <w:numPr>
                                      <w:ilvl w:val="0"/>
                                      <w:numId w:val="31"/>
                                    </w:numPr>
                                    <w:autoSpaceDE/>
                                    <w:autoSpaceDN/>
                                    <w:adjustRightInd/>
                                    <w:ind w:left="0" w:firstLine="0"/>
                                    <w:rPr>
                                      <w:sz w:val="28"/>
                                      <w:szCs w:val="28"/>
                                    </w:rPr>
                                  </w:pPr>
                                  <w:r w:rsidRPr="005C5F9C">
                                    <w:rPr>
                                      <w:sz w:val="28"/>
                                      <w:szCs w:val="28"/>
                                    </w:rPr>
                                    <w:t>первоначальный</w:t>
                                  </w:r>
                                </w:p>
                                <w:p w:rsidR="000458B3" w:rsidRPr="005C5F9C" w:rsidRDefault="000458B3" w:rsidP="005C5F9C">
                                  <w:pPr>
                                    <w:widowControl/>
                                    <w:numPr>
                                      <w:ilvl w:val="0"/>
                                      <w:numId w:val="31"/>
                                    </w:numPr>
                                    <w:autoSpaceDE/>
                                    <w:autoSpaceDN/>
                                    <w:adjustRightInd/>
                                    <w:ind w:left="0" w:firstLine="0"/>
                                    <w:rPr>
                                      <w:sz w:val="28"/>
                                      <w:szCs w:val="28"/>
                                    </w:rPr>
                                  </w:pPr>
                                  <w:r w:rsidRPr="005C5F9C">
                                    <w:rPr>
                                      <w:sz w:val="28"/>
                                      <w:szCs w:val="28"/>
                                    </w:rPr>
                                    <w:t>повторный</w:t>
                                  </w:r>
                                </w:p>
                              </w:txbxContent>
                            </wps:txbx>
                            <wps:bodyPr rot="0" vert="horz" wrap="square" lIns="12700" tIns="12700" rIns="12700" bIns="12700" anchor="t" anchorCtr="0" upright="1">
                              <a:noAutofit/>
                            </wps:bodyPr>
                          </wps:wsp>
                        </wpg:grpSp>
                        <wpg:grpSp>
                          <wpg:cNvPr id="1539" name="Group 1514"/>
                          <wpg:cNvGrpSpPr>
                            <a:grpSpLocks/>
                          </wpg:cNvGrpSpPr>
                          <wpg:grpSpPr bwMode="auto">
                            <a:xfrm>
                              <a:off x="14" y="-1"/>
                              <a:ext cx="19986" cy="7904"/>
                              <a:chOff x="0" y="0"/>
                              <a:chExt cx="20000" cy="19997"/>
                            </a:xfrm>
                          </wpg:grpSpPr>
                          <wps:wsp>
                            <wps:cNvPr id="1540" name="Rectangle 1515"/>
                            <wps:cNvSpPr>
                              <a:spLocks noChangeArrowheads="1"/>
                            </wps:cNvSpPr>
                            <wps:spPr bwMode="auto">
                              <a:xfrm>
                                <a:off x="0" y="7977"/>
                                <a:ext cx="20000" cy="1202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5C5F9C" w:rsidRDefault="000458B3" w:rsidP="005C5F9C">
                                  <w:pPr>
                                    <w:widowControl/>
                                    <w:numPr>
                                      <w:ilvl w:val="0"/>
                                      <w:numId w:val="31"/>
                                    </w:numPr>
                                    <w:autoSpaceDE/>
                                    <w:autoSpaceDN/>
                                    <w:adjustRightInd/>
                                    <w:ind w:left="0" w:firstLine="0"/>
                                    <w:rPr>
                                      <w:sz w:val="28"/>
                                      <w:szCs w:val="28"/>
                                    </w:rPr>
                                  </w:pPr>
                                  <w:r w:rsidRPr="005C5F9C">
                                    <w:rPr>
                                      <w:sz w:val="28"/>
                                      <w:szCs w:val="28"/>
                                    </w:rPr>
                                    <w:t>основной</w:t>
                                  </w:r>
                                </w:p>
                                <w:p w:rsidR="000458B3" w:rsidRPr="005C5F9C" w:rsidRDefault="000458B3" w:rsidP="005C5F9C">
                                  <w:pPr>
                                    <w:widowControl/>
                                    <w:numPr>
                                      <w:ilvl w:val="0"/>
                                      <w:numId w:val="31"/>
                                    </w:numPr>
                                    <w:autoSpaceDE/>
                                    <w:autoSpaceDN/>
                                    <w:adjustRightInd/>
                                    <w:ind w:left="0" w:firstLine="0"/>
                                    <w:rPr>
                                      <w:sz w:val="28"/>
                                      <w:szCs w:val="28"/>
                                    </w:rPr>
                                  </w:pPr>
                                  <w:r w:rsidRPr="005C5F9C">
                                    <w:rPr>
                                      <w:sz w:val="28"/>
                                      <w:szCs w:val="28"/>
                                    </w:rPr>
                                    <w:t>дополнительный</w:t>
                                  </w:r>
                                </w:p>
                              </w:txbxContent>
                            </wps:txbx>
                            <wps:bodyPr rot="0" vert="horz" wrap="square" lIns="12700" tIns="12700" rIns="12700" bIns="12700" anchor="t" anchorCtr="0" upright="1">
                              <a:noAutofit/>
                            </wps:bodyPr>
                          </wps:wsp>
                          <wps:wsp>
                            <wps:cNvPr id="1541" name="Rectangle 1516"/>
                            <wps:cNvSpPr>
                              <a:spLocks noChangeArrowheads="1"/>
                            </wps:cNvSpPr>
                            <wps:spPr bwMode="auto">
                              <a:xfrm>
                                <a:off x="0" y="0"/>
                                <a:ext cx="20000" cy="801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5C5F9C" w:rsidRDefault="000458B3" w:rsidP="005C5F9C">
                                  <w:pPr>
                                    <w:jc w:val="center"/>
                                    <w:rPr>
                                      <w:b/>
                                      <w:sz w:val="28"/>
                                      <w:szCs w:val="28"/>
                                    </w:rPr>
                                  </w:pPr>
                                  <w:r w:rsidRPr="005C5F9C">
                                    <w:rPr>
                                      <w:b/>
                                      <w:sz w:val="28"/>
                                      <w:szCs w:val="28"/>
                                    </w:rPr>
                                    <w:t>По объему</w:t>
                                  </w:r>
                                </w:p>
                              </w:txbxContent>
                            </wps:txbx>
                            <wps:bodyPr rot="0" vert="horz" wrap="square" lIns="12700" tIns="12700" rIns="12700" bIns="12700" anchor="t" anchorCtr="0" upright="1">
                              <a:noAutofit/>
                            </wps:bodyPr>
                          </wps:wsp>
                        </wpg:grpSp>
                      </wpg:grpSp>
                      <wps:wsp>
                        <wps:cNvPr id="1542" name="Rectangle 1517"/>
                        <wps:cNvSpPr>
                          <a:spLocks noChangeArrowheads="1"/>
                        </wps:cNvSpPr>
                        <wps:spPr bwMode="auto">
                          <a:xfrm>
                            <a:off x="5190" y="6305"/>
                            <a:ext cx="2629" cy="672"/>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5C5F9C" w:rsidRDefault="000458B3" w:rsidP="005C5F9C">
                              <w:pPr>
                                <w:jc w:val="center"/>
                                <w:rPr>
                                  <w:b/>
                                  <w:sz w:val="28"/>
                                  <w:szCs w:val="28"/>
                                </w:rPr>
                              </w:pPr>
                              <w:r w:rsidRPr="005C5F9C">
                                <w:rPr>
                                  <w:b/>
                                  <w:sz w:val="28"/>
                                  <w:szCs w:val="28"/>
                                </w:rPr>
                                <w:t>По объектам осмотра</w:t>
                              </w:r>
                            </w:p>
                          </w:txbxContent>
                        </wps:txbx>
                        <wps:bodyPr rot="0" vert="horz" wrap="square" lIns="12700" tIns="12700" rIns="12700" bIns="12700" anchor="t" anchorCtr="0" upright="1">
                          <a:noAutofit/>
                        </wps:bodyPr>
                      </wps:wsp>
                      <wps:wsp>
                        <wps:cNvPr id="1543" name="Line 1518"/>
                        <wps:cNvCnPr/>
                        <wps:spPr bwMode="auto">
                          <a:xfrm>
                            <a:off x="6442" y="3636"/>
                            <a:ext cx="1" cy="267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44" name="Line 1519"/>
                        <wps:cNvCnPr/>
                        <wps:spPr bwMode="auto">
                          <a:xfrm>
                            <a:off x="4324" y="4164"/>
                            <a:ext cx="4303"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45" name="Line 1520"/>
                        <wps:cNvCnPr/>
                        <wps:spPr bwMode="auto">
                          <a:xfrm>
                            <a:off x="4324" y="5712"/>
                            <a:ext cx="2119"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46" name="Line 1521"/>
                        <wps:cNvCnPr/>
                        <wps:spPr bwMode="auto">
                          <a:xfrm>
                            <a:off x="6550" y="6984"/>
                            <a:ext cx="1" cy="279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47" name="Line 1522"/>
                        <wps:cNvCnPr/>
                        <wps:spPr bwMode="auto">
                          <a:xfrm flipH="1">
                            <a:off x="5620" y="9756"/>
                            <a:ext cx="1801"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48" name="Line 1523"/>
                        <wps:cNvCnPr/>
                        <wps:spPr bwMode="auto">
                          <a:xfrm>
                            <a:off x="5620" y="9102"/>
                            <a:ext cx="931"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49" name="Line 1524"/>
                        <wps:cNvCnPr/>
                        <wps:spPr bwMode="auto">
                          <a:xfrm flipH="1">
                            <a:off x="6550" y="8700"/>
                            <a:ext cx="871"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50" name="Line 1525"/>
                        <wps:cNvCnPr/>
                        <wps:spPr bwMode="auto">
                          <a:xfrm>
                            <a:off x="5620" y="8292"/>
                            <a:ext cx="931"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51" name="Line 1526"/>
                        <wps:cNvCnPr/>
                        <wps:spPr bwMode="auto">
                          <a:xfrm>
                            <a:off x="5620" y="7488"/>
                            <a:ext cx="1801"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Группа 1519" o:spid="_x0000_s2484" style="position:absolute;margin-left:-9.3pt;margin-top:70.3pt;width:476.85pt;height:526pt;z-index:251776000" coordorigin="1770,2592" coordsize="9150,75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" o:allowincell="f">
                <v:group id="Group 1495" o:spid="_x0000_s2485" style="position:absolute;left:2386;top:7178;width:8266;height:2949" coordorigin=",-679" coordsize="20001,206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QZaHxgAAAN0A&#10;AAAPAAAAAAAAAAAAAAAAAKoCAABkcnMvZG93bnJldi54bWxQSwUGAAAAAAQABAD6AAAAnQMAAAAA&#10;">
                  <v:group id="Group 1496" o:spid="_x0000_s2486" style="position:absolute;top:-677;width:7820;height:20679" coordorigin=",-677" coordsize="20000,206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mDTMcwwAAAN0AAAAP&#10;AAAAAAAAAAAAAAAAAKoCAABkcnMvZG93bnJldi54bWxQSwUGAAAAAAQABAD6AAAAmgMAAAAA&#10;">
                    <v:rect id="Rectangle 1497" o:spid="_x0000_s2487" style="position:absolute;top:-677;width:20000;height:38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VWjsIA&#10;AADdAAAADwAAAGRycy9kb3ducmV2LnhtbERPTWvCQBC9F/wPywje6iYBS4muokIg0FNtEY9jdkyi&#10;2dmwu03Sf98tFHqbx/uczW4ynRjI+daygnSZgCCurG65VvD5UTy/gvABWWNnmRR8k4fddva0wVzb&#10;kd9pOIVaxBD2OSpoQuhzKX3VkEG/tD1x5G7WGQwRulpqh2MMN53MkuRFGmw5NjTY07Gh6nH6Mgre&#10;5MOn5bU8dLZwfL7c9n6610ot5tN+DSLQFP7Ff+5Sx/mrLIPfb+IJcv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9VaOwgAAAN0AAAAPAAAAAAAAAAAAAAAAAJgCAABkcnMvZG93&#10;bnJldi54bWxQSwUGAAAAAAQABAD1AAAAhwMAAAAA&#10;" filled="f" strokeweight="1pt">
                      <v:textbox inset="1pt,1pt,1pt,1pt">
                        <w:txbxContent>
                          <w:p w:rsidR="000458B3" w:rsidRPr="005C5F9C" w:rsidRDefault="000458B3" w:rsidP="005C5F9C">
                            <w:pPr>
                              <w:jc w:val="center"/>
                              <w:rPr>
                                <w:sz w:val="28"/>
                                <w:szCs w:val="28"/>
                              </w:rPr>
                            </w:pPr>
                            <w:r w:rsidRPr="005C5F9C">
                              <w:rPr>
                                <w:sz w:val="28"/>
                                <w:szCs w:val="28"/>
                              </w:rPr>
                              <w:t>Осмотр места происшествия</w:t>
                            </w:r>
                          </w:p>
                        </w:txbxContent>
                      </v:textbox>
                    </v:rect>
                    <v:rect id="Rectangle 1498" o:spid="_x0000_s2488" style="position:absolute;top:15233;width:20000;height:47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nzFcEA&#10;AADdAAAADwAAAGRycy9kb3ducmV2LnhtbERPTYvCMBC9L/gfwgjetqnKilSjqCAUPK2KeBybsa02&#10;k5JErf9+s7Cwt3m8z5kvO9OIJzlfW1YwTFIQxIXVNZcKjoft5xSED8gaG8uk4E0elovexxwzbV/8&#10;Tc99KEUMYZ+hgiqENpPSFxUZ9IltiSN3tc5giNCVUjt8xXDTyFGaTqTBmmNDhS1tKiru+4dRsJN3&#10;P8wv+bqxW8en83Xlu1up1KDfrWYgAnXhX/znznWc/zUaw+838QS5+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W58xXBAAAA3QAAAA8AAAAAAAAAAAAAAAAAmAIAAGRycy9kb3du&#10;cmV2LnhtbFBLBQYAAAAABAAEAPUAAACGAwAAAAA=&#10;" filled="f" strokeweight="1pt">
                      <v:textbox inset="1pt,1pt,1pt,1pt">
                        <w:txbxContent>
                          <w:p w:rsidR="000458B3" w:rsidRPr="005C5F9C" w:rsidRDefault="000458B3" w:rsidP="005C5F9C">
                            <w:pPr>
                              <w:jc w:val="center"/>
                              <w:rPr>
                                <w:sz w:val="28"/>
                                <w:szCs w:val="28"/>
                              </w:rPr>
                            </w:pPr>
                            <w:r w:rsidRPr="005C5F9C">
                              <w:rPr>
                                <w:sz w:val="28"/>
                                <w:szCs w:val="28"/>
                              </w:rPr>
                              <w:t>Осмотр трупа</w:t>
                            </w:r>
                          </w:p>
                          <w:p w:rsidR="000458B3" w:rsidRPr="005C5F9C" w:rsidRDefault="000458B3" w:rsidP="005C5F9C">
                            <w:pPr>
                              <w:jc w:val="center"/>
                              <w:rPr>
                                <w:sz w:val="28"/>
                                <w:szCs w:val="28"/>
                              </w:rPr>
                            </w:pPr>
                            <w:r w:rsidRPr="005C5F9C">
                              <w:rPr>
                                <w:sz w:val="28"/>
                                <w:szCs w:val="28"/>
                              </w:rPr>
                              <w:t>на месте его обнаружения</w:t>
                            </w:r>
                          </w:p>
                        </w:txbxContent>
                      </v:textbox>
                    </v:rect>
                    <v:rect id="Rectangle 1499" o:spid="_x0000_s2489" style="position:absolute;top:3998;width:20000;height:65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rYcEA&#10;AADdAAAADwAAAGRycy9kb3ducmV2LnhtbERPTYvCMBC9L/gfwgjetqniilSjqCAUPK2KeBybsa02&#10;k5JErf9+s7Cwt3m8z5kvO9OIJzlfW1YwTFIQxIXVNZcKjoft5xSED8gaG8uk4E0elovexxwzbV/8&#10;Tc99KEUMYZ+hgiqENpPSFxUZ9IltiSN3tc5giNCVUjt8xXDTyFGaTqTBmmNDhS1tKiru+4dRsJN3&#10;P8wv+bqxW8en83Xlu1up1KDfrWYgAnXhX/znznWc/zUaw+838QS5+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pQa2HBAAAA3QAAAA8AAAAAAAAAAAAAAAAAmAIAAGRycy9kb3du&#10;cmV2LnhtbFBLBQYAAAAABAAEAPUAAACGAwAAAAA=&#10;" filled="f" strokeweight="1pt">
                      <v:textbox inset="1pt,1pt,1pt,1pt">
                        <w:txbxContent>
                          <w:p w:rsidR="000458B3" w:rsidRPr="005C5F9C" w:rsidRDefault="000458B3" w:rsidP="005C5F9C">
                            <w:pPr>
                              <w:jc w:val="center"/>
                              <w:rPr>
                                <w:sz w:val="28"/>
                                <w:szCs w:val="28"/>
                              </w:rPr>
                            </w:pPr>
                            <w:r w:rsidRPr="005C5F9C">
                              <w:rPr>
                                <w:sz w:val="28"/>
                                <w:szCs w:val="28"/>
                              </w:rPr>
                              <w:t>Осмотр участков местности и помещений, не являющихся местом происшествия</w:t>
                            </w:r>
                          </w:p>
                        </w:txbxContent>
                      </v:textbox>
                    </v:rect>
                    <v:rect id="Rectangle 1500" o:spid="_x0000_s2490" style="position:absolute;top:11277;width:20000;height:3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zO+sAA&#10;AADdAAAADwAAAGRycy9kb3ducmV2LnhtbERPTYvCMBC9C/6HMII3TRUUqUZRQSh40hXxODZjW20m&#10;JYla/71ZWNjbPN7nLFatqcWLnK8sKxgNExDEudUVFwpOP7vBDIQPyBpry6TgQx5Wy25ngam2bz7Q&#10;6xgKEUPYp6igDKFJpfR5SQb90DbEkbtZZzBE6AqpHb5juKnlOEmm0mDFsaHEhrYl5Y/j0yjYy4cf&#10;ZddsU9ud4/PltvbtvVCq32vXcxCB2vAv/nNnOs6fjCfw+008QS6/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RzO+sAAAADdAAAADwAAAAAAAAAAAAAAAACYAgAAZHJzL2Rvd25y&#10;ZXYueG1sUEsFBgAAAAAEAAQA9QAAAIUDAAAAAA==&#10;" filled="f" strokeweight="1pt">
                      <v:textbox inset="1pt,1pt,1pt,1pt">
                        <w:txbxContent>
                          <w:p w:rsidR="000458B3" w:rsidRPr="005C5F9C" w:rsidRDefault="000458B3" w:rsidP="005C5F9C">
                            <w:pPr>
                              <w:jc w:val="center"/>
                              <w:rPr>
                                <w:sz w:val="28"/>
                                <w:szCs w:val="28"/>
                              </w:rPr>
                            </w:pPr>
                            <w:r w:rsidRPr="005C5F9C">
                              <w:rPr>
                                <w:sz w:val="28"/>
                                <w:szCs w:val="28"/>
                              </w:rPr>
                              <w:t>Освидетельствование</w:t>
                            </w:r>
                          </w:p>
                        </w:txbxContent>
                      </v:textbox>
                    </v:rect>
                  </v:group>
                  <v:group id="Group 1501" o:spid="_x0000_s2491" style="position:absolute;left:12180;top:-679;width:7821;height:20618" coordorigin="-3,-681" coordsize="20003,206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eSraMQAAADdAAAA&#10;DwAAAAAAAAAAAAAAAACqAgAAZHJzL2Rvd25yZXYueG1sUEsFBgAAAAAEAAQA+gAAAJsDAAAAAA==&#10;">
                    <v:rect id="Rectangle 1502" o:spid="_x0000_s2492" style="position:absolute;left:-3;top:-681;width:20000;height:54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L1FsEA&#10;AADdAAAADwAAAGRycy9kb3ducmV2LnhtbERPTYvCMBC9L/gfwgjetqmCq1SjqCAUPK2KeBybsa02&#10;k5JErf9+s7Cwt3m8z5kvO9OIJzlfW1YwTFIQxIXVNZcKjoft5xSED8gaG8uk4E0elovexxwzbV/8&#10;Tc99KEUMYZ+hgiqENpPSFxUZ9IltiSN3tc5giNCVUjt8xXDTyFGafkmDNceGClvaVFTc9w+jYCfv&#10;fphf8nVjt45P5+vKd7dSqUG/W81ABOrCv/jPnes4fzyawO838QS5+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qC9RbBAAAA3QAAAA8AAAAAAAAAAAAAAAAAmAIAAGRycy9kb3du&#10;cmV2LnhtbFBLBQYAAAAABAAEAPUAAACGAwAAAAA=&#10;" filled="f" strokeweight="1pt">
                      <v:textbox inset="1pt,1pt,1pt,1pt">
                        <w:txbxContent>
                          <w:p w:rsidR="000458B3" w:rsidRPr="005C5F9C" w:rsidRDefault="000458B3" w:rsidP="005C5F9C">
                            <w:pPr>
                              <w:jc w:val="center"/>
                              <w:rPr>
                                <w:sz w:val="28"/>
                                <w:szCs w:val="28"/>
                              </w:rPr>
                            </w:pPr>
                            <w:r w:rsidRPr="005C5F9C">
                              <w:rPr>
                                <w:sz w:val="28"/>
                                <w:szCs w:val="28"/>
                              </w:rPr>
                              <w:t>Осмотр предметов и документов</w:t>
                            </w:r>
                          </w:p>
                        </w:txbxContent>
                      </v:textbox>
                    </v:rect>
                    <v:rect id="Rectangle 1503" o:spid="_x0000_s2493" style="position:absolute;top:15217;width:20000;height:4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1hZMUA&#10;AADdAAAADwAAAGRycy9kb3ducmV2LnhtbESPQWvCQBCF70L/wzKF3nSj0CKpm6CCEOhJW0qP0+yY&#10;RLOzYXfV9N87h4K3Gd6b975ZlaPr1ZVC7DwbmM8yUMS1tx03Br4+d9MlqJiQLfaeycAfRSiLp8kK&#10;c+tvvKfrITVKQjjmaKBNaci1jnVLDuPMD8SiHX1wmGQNjbYBbxLuer3IsjftsGNpaHGgbUv1+XBx&#10;Bj70Oc6r32rT+13g75/jOo6nxpiX53H9DirRmB7m/+vKCv7rQnDlGxlB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HWFkxQAAAN0AAAAPAAAAAAAAAAAAAAAAAJgCAABkcnMv&#10;ZG93bnJldi54bWxQSwUGAAAAAAQABAD1AAAAigMAAAAA&#10;" filled="f" strokeweight="1pt">
                      <v:textbox inset="1pt,1pt,1pt,1pt">
                        <w:txbxContent>
                          <w:p w:rsidR="000458B3" w:rsidRPr="005C5F9C" w:rsidRDefault="000458B3" w:rsidP="005C5F9C">
                            <w:pPr>
                              <w:jc w:val="center"/>
                              <w:rPr>
                                <w:sz w:val="28"/>
                                <w:szCs w:val="28"/>
                              </w:rPr>
                            </w:pPr>
                            <w:r w:rsidRPr="005C5F9C">
                              <w:rPr>
                                <w:sz w:val="28"/>
                                <w:szCs w:val="28"/>
                              </w:rPr>
                              <w:t>Осмотр животных</w:t>
                            </w:r>
                          </w:p>
                          <w:p w:rsidR="000458B3" w:rsidRPr="005C5F9C" w:rsidRDefault="000458B3" w:rsidP="005C5F9C">
                            <w:pPr>
                              <w:jc w:val="center"/>
                              <w:rPr>
                                <w:sz w:val="28"/>
                                <w:szCs w:val="28"/>
                              </w:rPr>
                            </w:pPr>
                            <w:r w:rsidRPr="005C5F9C">
                              <w:rPr>
                                <w:sz w:val="28"/>
                                <w:szCs w:val="28"/>
                              </w:rPr>
                              <w:t>и их трупов</w:t>
                            </w:r>
                          </w:p>
                        </w:txbxContent>
                      </v:textbox>
                    </v:rect>
                    <v:rect id="Rectangle 1504" o:spid="_x0000_s2494" style="position:absolute;top:7621;width:20000;height:47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HE/8EA&#10;AADdAAAADwAAAGRycy9kb3ducmV2LnhtbERPTYvCMBC9L/gfwgjetqmCi1ajqCAUPK2KeBybsa02&#10;k5JErf9+s7Cwt3m8z5kvO9OIJzlfW1YwTFIQxIXVNZcKjoft5wSED8gaG8uk4E0elovexxwzbV/8&#10;Tc99KEUMYZ+hgiqENpPSFxUZ9IltiSN3tc5giNCVUjt8xXDTyFGafkmDNceGClvaVFTc9w+jYCfv&#10;fphf8nVjt45P5+vKd7dSqUG/W81ABOrCv/jPnes4fzyawu838QS5+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RRxP/BAAAA3QAAAA8AAAAAAAAAAAAAAAAAmAIAAGRycy9kb3du&#10;cmV2LnhtbFBLBQYAAAAABAAEAPUAAACGAwAAAAA=&#10;" filled="f" strokeweight="1pt">
                      <v:textbox inset="1pt,1pt,1pt,1pt">
                        <w:txbxContent>
                          <w:p w:rsidR="000458B3" w:rsidRPr="005C5F9C" w:rsidRDefault="000458B3" w:rsidP="005C5F9C">
                            <w:pPr>
                              <w:jc w:val="center"/>
                              <w:rPr>
                                <w:sz w:val="28"/>
                                <w:szCs w:val="28"/>
                              </w:rPr>
                            </w:pPr>
                            <w:r w:rsidRPr="005C5F9C">
                              <w:rPr>
                                <w:sz w:val="28"/>
                                <w:szCs w:val="28"/>
                              </w:rPr>
                              <w:t xml:space="preserve">Осмотр </w:t>
                            </w:r>
                          </w:p>
                          <w:p w:rsidR="000458B3" w:rsidRPr="005C5F9C" w:rsidRDefault="000458B3" w:rsidP="005C5F9C">
                            <w:pPr>
                              <w:jc w:val="center"/>
                              <w:rPr>
                                <w:sz w:val="28"/>
                                <w:szCs w:val="28"/>
                              </w:rPr>
                            </w:pPr>
                            <w:r w:rsidRPr="005C5F9C">
                              <w:rPr>
                                <w:sz w:val="28"/>
                                <w:szCs w:val="28"/>
                              </w:rPr>
                              <w:t>транспортных средств</w:t>
                            </w:r>
                          </w:p>
                        </w:txbxContent>
                      </v:textbox>
                    </v:rect>
                  </v:group>
                </v:group>
                <v:roundrect id="AutoShape 1505" o:spid="_x0000_s2495" style="position:absolute;left:4674;top:2592;width:3661;height:103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iRDcUA&#10;AADdAAAADwAAAGRycy9kb3ducmV2LnhtbESPQU/DMAyF70j8h8hI3FgKVRmUZRMamrQDFzp2txrT&#10;VDROaEJb/j0+IHGz9Z7f+7zZLX5QE42pD2zgdlWAIm6D7bkz8H463DyAShnZ4hCYDPxQgt328mKD&#10;tQ0zv9HU5E5JCKcaDbicY611ah15TKsQiUX7CKPHLOvYaTviLOF+0HdFca899iwNDiPtHbWfzbc3&#10;UMaX4+O5iuuTez1PX9V+Lg9NZ8z11fL8BCrTkv/Nf9dHK/hVKfzyjYy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eJENxQAAAN0AAAAPAAAAAAAAAAAAAAAAAJgCAABkcnMv&#10;ZG93bnJldi54bWxQSwUGAAAAAAQABAD1AAAAigMAAAAA&#10;" fillcolor="#f2f2f2" strokeweight="2pt">
                  <v:textbox inset="1pt,1pt,1pt,1pt">
                    <w:txbxContent>
                      <w:p w:rsidR="000458B3" w:rsidRPr="00D56D1D" w:rsidRDefault="000458B3" w:rsidP="00D56D1D">
                        <w:pPr>
                          <w:pStyle w:val="4"/>
                          <w:spacing w:before="0"/>
                          <w:jc w:val="center"/>
                          <w:rPr>
                            <w:rFonts w:ascii="Times New Roman" w:hAnsi="Times New Roman" w:cs="Times New Roman"/>
                            <w:i w:val="0"/>
                            <w:color w:val="auto"/>
                            <w:sz w:val="28"/>
                            <w:szCs w:val="28"/>
                          </w:rPr>
                        </w:pPr>
                        <w:r w:rsidRPr="00D56D1D">
                          <w:rPr>
                            <w:rFonts w:ascii="Times New Roman" w:hAnsi="Times New Roman" w:cs="Times New Roman"/>
                            <w:i w:val="0"/>
                            <w:color w:val="auto"/>
                            <w:sz w:val="28"/>
                            <w:szCs w:val="28"/>
                          </w:rPr>
                          <w:t>ВИДЫ</w:t>
                        </w:r>
                      </w:p>
                      <w:p w:rsidR="000458B3" w:rsidRPr="00D56D1D" w:rsidRDefault="000458B3" w:rsidP="00D56D1D">
                        <w:pPr>
                          <w:jc w:val="center"/>
                          <w:rPr>
                            <w:b/>
                            <w:sz w:val="28"/>
                            <w:szCs w:val="28"/>
                          </w:rPr>
                        </w:pPr>
                        <w:r w:rsidRPr="00D56D1D">
                          <w:rPr>
                            <w:b/>
                            <w:sz w:val="28"/>
                            <w:szCs w:val="28"/>
                          </w:rPr>
                          <w:t>СЛЕДСТВЕННОГО ОСМОТРА</w:t>
                        </w:r>
                      </w:p>
                    </w:txbxContent>
                  </v:textbox>
                </v:roundrect>
                <v:rect id="Rectangle 1506" o:spid="_x0000_s2496" style="position:absolute;left:8482;top:4488;width:2437;height: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eJMEA&#10;AADdAAAADwAAAGRycy9kb3ducmV2LnhtbERPS4vCMBC+C/6HMMLeNO0uylKN4i4IBU8+WDyOzdhW&#10;m0lJslr/vREEb/PxPWe26EwjruR8bVlBOkpAEBdW11wq2O9Ww28QPiBrbCyTgjt5WMz7vRlm2t54&#10;Q9dtKEUMYZ+hgiqENpPSFxUZ9CPbEkfuZJ3BEKErpXZ4i+GmkZ9JMpEGa44NFbb0W1Fx2f4bBWt5&#10;8Wl+zH8au3L8dzgtfXculfoYdMspiEBdeItf7lzH+eOvFJ7fxBPk/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XiTBAAAA3QAAAA8AAAAAAAAAAAAAAAAAmAIAAGRycy9kb3du&#10;cmV2LnhtbFBLBQYAAAAABAAEAPUAAACGAwAAAAA=&#10;" filled="f" strokeweight="1pt">
                  <v:textbox inset="1pt,1pt,1pt,1pt">
                    <w:txbxContent>
                      <w:p w:rsidR="000458B3" w:rsidRPr="005C5F9C" w:rsidRDefault="000458B3" w:rsidP="005C5F9C">
                        <w:pPr>
                          <w:widowControl/>
                          <w:numPr>
                            <w:ilvl w:val="0"/>
                            <w:numId w:val="31"/>
                          </w:numPr>
                          <w:autoSpaceDE/>
                          <w:autoSpaceDN/>
                          <w:adjustRightInd/>
                          <w:ind w:left="0" w:firstLine="0"/>
                          <w:rPr>
                            <w:sz w:val="28"/>
                            <w:szCs w:val="28"/>
                          </w:rPr>
                        </w:pPr>
                        <w:r w:rsidRPr="005C5F9C">
                          <w:rPr>
                            <w:sz w:val="28"/>
                            <w:szCs w:val="28"/>
                          </w:rPr>
                          <w:t>эксцентрический</w:t>
                        </w:r>
                      </w:p>
                      <w:p w:rsidR="000458B3" w:rsidRPr="005C5F9C" w:rsidRDefault="000458B3" w:rsidP="005C5F9C">
                        <w:pPr>
                          <w:widowControl/>
                          <w:numPr>
                            <w:ilvl w:val="0"/>
                            <w:numId w:val="31"/>
                          </w:numPr>
                          <w:autoSpaceDE/>
                          <w:autoSpaceDN/>
                          <w:adjustRightInd/>
                          <w:ind w:left="0" w:firstLine="0"/>
                          <w:rPr>
                            <w:sz w:val="28"/>
                            <w:szCs w:val="28"/>
                          </w:rPr>
                        </w:pPr>
                        <w:r w:rsidRPr="005C5F9C">
                          <w:rPr>
                            <w:sz w:val="28"/>
                            <w:szCs w:val="28"/>
                          </w:rPr>
                          <w:t>концентрический</w:t>
                        </w:r>
                      </w:p>
                    </w:txbxContent>
                  </v:textbox>
                </v:rect>
                <v:rect id="Rectangle 1507" o:spid="_x0000_s2497" style="position:absolute;left:8481;top:5202;width:2439;height:6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zAU8EA&#10;AADdAAAADwAAAGRycy9kb3ducmV2LnhtbERPTYvCMBC9L/gfwgjetqnKilSjqCAUPK2KeBybsa02&#10;k5JErf9+s7Cwt3m8z5kvO9OIJzlfW1YwTFIQxIXVNZcKjoft5xSED8gaG8uk4E0elovexxwzbV/8&#10;Tc99KEUMYZ+hgiqENpPSFxUZ9IltiSN3tc5giNCVUjt8xXDTyFGaTqTBmmNDhS1tKiru+4dRsJN3&#10;P8wv+bqxW8en83Xlu1up1KDfrWYgAnXhX/znznWc/zUewe838QS5+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8swFPBAAAA3QAAAA8AAAAAAAAAAAAAAAAAmAIAAGRycy9kb3du&#10;cmV2LnhtbFBLBQYAAAAABAAEAPUAAACGAwAAAAA=&#10;" filled="f" strokeweight="1pt">
                  <v:textbox inset="1pt,1pt,1pt,1pt">
                    <w:txbxContent>
                      <w:p w:rsidR="000458B3" w:rsidRPr="005C5F9C" w:rsidRDefault="000458B3" w:rsidP="005C5F9C">
                        <w:pPr>
                          <w:widowControl/>
                          <w:numPr>
                            <w:ilvl w:val="0"/>
                            <w:numId w:val="31"/>
                          </w:numPr>
                          <w:autoSpaceDE/>
                          <w:autoSpaceDN/>
                          <w:adjustRightInd/>
                          <w:ind w:left="0" w:firstLine="0"/>
                          <w:rPr>
                            <w:sz w:val="28"/>
                            <w:szCs w:val="28"/>
                          </w:rPr>
                        </w:pPr>
                        <w:r w:rsidRPr="005C5F9C">
                          <w:rPr>
                            <w:sz w:val="28"/>
                            <w:szCs w:val="28"/>
                          </w:rPr>
                          <w:t>сплошной</w:t>
                        </w:r>
                      </w:p>
                      <w:p w:rsidR="000458B3" w:rsidRPr="005C5F9C" w:rsidRDefault="000458B3" w:rsidP="005C5F9C">
                        <w:pPr>
                          <w:widowControl/>
                          <w:numPr>
                            <w:ilvl w:val="0"/>
                            <w:numId w:val="31"/>
                          </w:numPr>
                          <w:autoSpaceDE/>
                          <w:autoSpaceDN/>
                          <w:adjustRightInd/>
                          <w:ind w:left="0" w:firstLine="0"/>
                          <w:rPr>
                            <w:sz w:val="28"/>
                            <w:szCs w:val="28"/>
                          </w:rPr>
                        </w:pPr>
                        <w:r w:rsidRPr="005C5F9C">
                          <w:rPr>
                            <w:sz w:val="28"/>
                            <w:szCs w:val="28"/>
                          </w:rPr>
                          <w:t>выборочный</w:t>
                        </w:r>
                      </w:p>
                    </w:txbxContent>
                  </v:textbox>
                </v:rect>
                <v:rect id="Rectangle 1508" o:spid="_x0000_s2498" style="position:absolute;left:8480;top:5892;width:2440;height:1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BlyMEA&#10;AADdAAAADwAAAGRycy9kb3ducmV2LnhtbERPS4vCMBC+C/sfwix4s6mKsnSN4gpCwZMPZI+zzdh2&#10;bSYliVr/vREEb/PxPWe26EwjruR8bVnBMElBEBdW11wqOOzXgy8QPiBrbCyTgjt5WMw/ejPMtL3x&#10;lq67UIoYwj5DBVUIbSalLyoy6BPbEkfuZJ3BEKErpXZ4i+GmkaM0nUqDNceGCltaVVScdxejYCPP&#10;fpj/5T+NXTs+/p6Wvvsvlep/dstvEIG68Ba/3LmO8yfjMTy/iSfI+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BgZcjBAAAA3QAAAA8AAAAAAAAAAAAAAAAAmAIAAGRycy9kb3du&#10;cmV2LnhtbFBLBQYAAAAABAAEAPUAAACGAwAAAAA=&#10;" filled="f" strokeweight="1pt">
                  <v:textbox inset="1pt,1pt,1pt,1pt">
                    <w:txbxContent>
                      <w:p w:rsidR="000458B3" w:rsidRPr="005C5F9C" w:rsidRDefault="000458B3" w:rsidP="005C5F9C">
                        <w:pPr>
                          <w:widowControl/>
                          <w:numPr>
                            <w:ilvl w:val="0"/>
                            <w:numId w:val="31"/>
                          </w:numPr>
                          <w:autoSpaceDE/>
                          <w:autoSpaceDN/>
                          <w:adjustRightInd/>
                          <w:ind w:left="0" w:firstLine="0"/>
                          <w:rPr>
                            <w:sz w:val="28"/>
                            <w:szCs w:val="28"/>
                          </w:rPr>
                        </w:pPr>
                        <w:r w:rsidRPr="005C5F9C">
                          <w:rPr>
                            <w:sz w:val="28"/>
                            <w:szCs w:val="28"/>
                          </w:rPr>
                          <w:t>фронтальный</w:t>
                        </w:r>
                      </w:p>
                      <w:p w:rsidR="000458B3" w:rsidRPr="005C5F9C" w:rsidRDefault="000458B3" w:rsidP="005C5F9C">
                        <w:pPr>
                          <w:widowControl/>
                          <w:numPr>
                            <w:ilvl w:val="0"/>
                            <w:numId w:val="31"/>
                          </w:numPr>
                          <w:autoSpaceDE/>
                          <w:autoSpaceDN/>
                          <w:adjustRightInd/>
                          <w:ind w:left="0" w:firstLine="0"/>
                          <w:rPr>
                            <w:sz w:val="28"/>
                            <w:szCs w:val="28"/>
                          </w:rPr>
                        </w:pPr>
                        <w:r w:rsidRPr="005C5F9C">
                          <w:rPr>
                            <w:sz w:val="28"/>
                            <w:szCs w:val="28"/>
                          </w:rPr>
                          <w:t>по участкам</w:t>
                        </w:r>
                      </w:p>
                      <w:p w:rsidR="000458B3" w:rsidRPr="005C5F9C" w:rsidRDefault="000458B3" w:rsidP="005C5F9C">
                        <w:pPr>
                          <w:widowControl/>
                          <w:numPr>
                            <w:ilvl w:val="0"/>
                            <w:numId w:val="31"/>
                          </w:numPr>
                          <w:autoSpaceDE/>
                          <w:autoSpaceDN/>
                          <w:adjustRightInd/>
                          <w:ind w:left="0" w:firstLine="0"/>
                          <w:rPr>
                            <w:sz w:val="28"/>
                            <w:szCs w:val="28"/>
                          </w:rPr>
                        </w:pPr>
                        <w:r w:rsidRPr="005C5F9C">
                          <w:rPr>
                            <w:sz w:val="28"/>
                            <w:szCs w:val="28"/>
                          </w:rPr>
                          <w:t>челночный</w:t>
                        </w:r>
                      </w:p>
                    </w:txbxContent>
                  </v:textbox>
                </v:rect>
                <v:rect id="Rectangle 1509" o:spid="_x0000_s2499" style="position:absolute;left:8483;top:3906;width:2437;height:5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n9vMMA&#10;AADdAAAADwAAAGRycy9kb3ducmV2LnhtbERPTWvCQBC9F/wPywi91U2qlZK6ihaEgCfTIj1Os2MS&#10;k50Nu6tJ/71bKPQ2j/c5q81oOnEj5xvLCtJZAoK4tLrhSsHnx/7pFYQPyBo7y6Tghzxs1pOHFWba&#10;DnykWxEqEUPYZ6igDqHPpPRlTQb9zPbEkTtbZzBE6CqpHQ4x3HTyOUmW0mDDsaHGnt5rKtviahQc&#10;ZOvT/DvfdXbv+PR13vrxUin1OB23byACjeFf/OfOdZz/Ml/A7zfxBL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4n9vMMAAADdAAAADwAAAAAAAAAAAAAAAACYAgAAZHJzL2Rv&#10;d25yZXYueG1sUEsFBgAAAAAEAAQA9QAAAIgDAAAAAA==&#10;" filled="f" strokeweight="1pt">
                  <v:textbox inset="1pt,1pt,1pt,1pt">
                    <w:txbxContent>
                      <w:p w:rsidR="000458B3" w:rsidRPr="005C5F9C" w:rsidRDefault="000458B3" w:rsidP="005C5F9C">
                        <w:pPr>
                          <w:jc w:val="center"/>
                          <w:rPr>
                            <w:b/>
                            <w:sz w:val="28"/>
                            <w:szCs w:val="28"/>
                          </w:rPr>
                        </w:pPr>
                        <w:r w:rsidRPr="005C5F9C">
                          <w:rPr>
                            <w:b/>
                            <w:sz w:val="28"/>
                            <w:szCs w:val="28"/>
                          </w:rPr>
                          <w:t>По способу</w:t>
                        </w:r>
                      </w:p>
                    </w:txbxContent>
                  </v:textbox>
                </v:rect>
                <v:group id="Group 1510" o:spid="_x0000_s2500" style="position:absolute;left:1770;top:3906;width:2554;height:3006" coordorigin=",-1" coordsize="20000,200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c76PCwwAAAN0AAAAP&#10;AAAAAAAAAAAAAAAAAKoCAABkcnMvZG93bnJldi54bWxQSwUGAAAAAAQABAD6AAAAmgMAAAAA&#10;">
                  <v:group id="Group 1511" o:spid="_x0000_s2501" style="position:absolute;top:8782;width:19986;height:11218" coordsize="20000,199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D09tcQAAADdAAAA&#10;DwAAAAAAAAAAAAAAAACqAgAAZHJzL2Rvd25yZXYueG1sUEsFBgAAAAAEAAQA+gAAAJsDAAAAAA==&#10;">
                    <v:rect id="Rectangle 1512" o:spid="_x0000_s2502" style="position:absolute;width:20000;height:11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tjy8MA&#10;AADdAAAADwAAAGRycy9kb3ducmV2LnhtbERPTWvCQBC9F/wPywi91U0q1pK6ihaEgCfTIj1Os2MS&#10;k50Nu6tJ/71bKPQ2j/c5q81oOnEj5xvLCtJZAoK4tLrhSsHnx/7pFYQPyBo7y6Tghzxs1pOHFWba&#10;DnykWxEqEUPYZ6igDqHPpPRlTQb9zPbEkTtbZzBE6CqpHQ4x3HTyOUlepMGGY0ONPb3XVLbF1Sg4&#10;yNan+Xe+6+ze8enrvPXjpVLqcTpu30AEGsO/+M+d6zh/MV/C7zfxBL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1tjy8MAAADdAAAADwAAAAAAAAAAAAAAAACYAgAAZHJzL2Rv&#10;d25yZXYueG1sUEsFBgAAAAAEAAQA9QAAAIgDAAAAAA==&#10;" filled="f" strokeweight="1pt">
                      <v:textbox inset="1pt,1pt,1pt,1pt">
                        <w:txbxContent>
                          <w:p w:rsidR="000458B3" w:rsidRPr="005C5F9C" w:rsidRDefault="000458B3" w:rsidP="005C5F9C">
                            <w:pPr>
                              <w:jc w:val="center"/>
                              <w:rPr>
                                <w:b/>
                                <w:sz w:val="28"/>
                                <w:szCs w:val="28"/>
                              </w:rPr>
                            </w:pPr>
                            <w:r w:rsidRPr="005C5F9C">
                              <w:rPr>
                                <w:b/>
                                <w:sz w:val="28"/>
                                <w:szCs w:val="28"/>
                              </w:rPr>
                              <w:t>По последовательности проведения</w:t>
                            </w:r>
                          </w:p>
                        </w:txbxContent>
                      </v:textbox>
                    </v:rect>
                    <v:rect id="Rectangle 1513" o:spid="_x0000_s2503" style="position:absolute;top:10950;width:20000;height:90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3ucQA&#10;AADdAAAADwAAAGRycy9kb3ducmV2LnhtbESPQWvCQBCF7wX/wzJCb3VjiyLRVbQgBHpSS/E4Zsck&#10;mp0Nu1uN/945FHqb4b1575vFqnetulGIjWcD41EGirj0tuHKwPdh+zYDFROyxdYzGXhQhNVy8LLA&#10;3Po77+i2T5WSEI45GqhT6nKtY1mTwzjyHbFoZx8cJllDpW3Au4S7Vr9n2VQ7bFgaauzos6byuv91&#10;Br70NY6LU7Fp/Tbwz/G8jv2lMuZ12K/noBL16d/8d11YwZ98CK58IyPo5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7E97nEAAAA3QAAAA8AAAAAAAAAAAAAAAAAmAIAAGRycy9k&#10;b3ducmV2LnhtbFBLBQYAAAAABAAEAPUAAACJAwAAAAA=&#10;" filled="f" strokeweight="1pt">
                      <v:textbox inset="1pt,1pt,1pt,1pt">
                        <w:txbxContent>
                          <w:p w:rsidR="000458B3" w:rsidRPr="005C5F9C" w:rsidRDefault="000458B3" w:rsidP="005C5F9C">
                            <w:pPr>
                              <w:widowControl/>
                              <w:numPr>
                                <w:ilvl w:val="0"/>
                                <w:numId w:val="31"/>
                              </w:numPr>
                              <w:autoSpaceDE/>
                              <w:autoSpaceDN/>
                              <w:adjustRightInd/>
                              <w:ind w:left="0" w:firstLine="0"/>
                              <w:rPr>
                                <w:sz w:val="28"/>
                                <w:szCs w:val="28"/>
                              </w:rPr>
                            </w:pPr>
                            <w:r w:rsidRPr="005C5F9C">
                              <w:rPr>
                                <w:sz w:val="28"/>
                                <w:szCs w:val="28"/>
                              </w:rPr>
                              <w:t>первоначальный</w:t>
                            </w:r>
                          </w:p>
                          <w:p w:rsidR="000458B3" w:rsidRPr="005C5F9C" w:rsidRDefault="000458B3" w:rsidP="005C5F9C">
                            <w:pPr>
                              <w:widowControl/>
                              <w:numPr>
                                <w:ilvl w:val="0"/>
                                <w:numId w:val="31"/>
                              </w:numPr>
                              <w:autoSpaceDE/>
                              <w:autoSpaceDN/>
                              <w:adjustRightInd/>
                              <w:ind w:left="0" w:firstLine="0"/>
                              <w:rPr>
                                <w:sz w:val="28"/>
                                <w:szCs w:val="28"/>
                              </w:rPr>
                            </w:pPr>
                            <w:r w:rsidRPr="005C5F9C">
                              <w:rPr>
                                <w:sz w:val="28"/>
                                <w:szCs w:val="28"/>
                              </w:rPr>
                              <w:t>повторный</w:t>
                            </w:r>
                          </w:p>
                        </w:txbxContent>
                      </v:textbox>
                    </v:rect>
                  </v:group>
                  <v:group id="Group 1514" o:spid="_x0000_s2504" style="position:absolute;left:14;top:-1;width:19986;height:7904" coordsize="20000,199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aKpx8UAAADdAAAADwAAAGRycy9kb3ducmV2LnhtbERPTWvCQBC9F/wPyxS8&#10;NZsoKTXNKiJVPIRCVSi9DdkxCWZnQ3abxH/fLRR6m8f7nHwzmVYM1LvGsoIkikEQl1Y3XCm4nPdP&#10;LyCcR9bYWiYFd3KwWc8ecsy0HfmDhpOvRAhhl6GC2vsuk9KVNRl0ke2IA3e1vUEfYF9J3eMYwk0r&#10;F3H8LA02HBpq7GhXU3k7fRsFhxHH7TJ5G4rbdXf/Oqfvn0VCSs0fp+0rCE+T/xf/uY86zE+XK/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2iqcfFAAAA3QAA&#10;AA8AAAAAAAAAAAAAAAAAqgIAAGRycy9kb3ducmV2LnhtbFBLBQYAAAAABAAEAPoAAACcAwAAAAA=&#10;">
                    <v:rect id="Rectangle 1515" o:spid="_x0000_s2505" style="position:absolute;top:7977;width:20000;height:120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SIwsQA&#10;AADdAAAADwAAAGRycy9kb3ducmV2LnhtbESPQWvCQBCF7wX/wzJCb3VjqSLRVbQgBHpSS/E4Zsck&#10;mp0Nu1uN/945FHqb4b1575vFqnetulGIjWcD41EGirj0tuHKwPdh+zYDFROyxdYzGXhQhNVy8LLA&#10;3Po77+i2T5WSEI45GqhT6nKtY1mTwzjyHbFoZx8cJllDpW3Au4S7Vr9n2VQ7bFgaauzos6byuv91&#10;Br70NY6LU7Fp/Tbwz/G8jv2lMuZ12K/noBL16d/8d11YwZ98CL98IyPo5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0iMLEAAAA3QAAAA8AAAAAAAAAAAAAAAAAmAIAAGRycy9k&#10;b3ducmV2LnhtbFBLBQYAAAAABAAEAPUAAACJAwAAAAA=&#10;" filled="f" strokeweight="1pt">
                      <v:textbox inset="1pt,1pt,1pt,1pt">
                        <w:txbxContent>
                          <w:p w:rsidR="000458B3" w:rsidRPr="005C5F9C" w:rsidRDefault="000458B3" w:rsidP="005C5F9C">
                            <w:pPr>
                              <w:widowControl/>
                              <w:numPr>
                                <w:ilvl w:val="0"/>
                                <w:numId w:val="31"/>
                              </w:numPr>
                              <w:autoSpaceDE/>
                              <w:autoSpaceDN/>
                              <w:adjustRightInd/>
                              <w:ind w:left="0" w:firstLine="0"/>
                              <w:rPr>
                                <w:sz w:val="28"/>
                                <w:szCs w:val="28"/>
                              </w:rPr>
                            </w:pPr>
                            <w:r w:rsidRPr="005C5F9C">
                              <w:rPr>
                                <w:sz w:val="28"/>
                                <w:szCs w:val="28"/>
                              </w:rPr>
                              <w:t>основной</w:t>
                            </w:r>
                          </w:p>
                          <w:p w:rsidR="000458B3" w:rsidRPr="005C5F9C" w:rsidRDefault="000458B3" w:rsidP="005C5F9C">
                            <w:pPr>
                              <w:widowControl/>
                              <w:numPr>
                                <w:ilvl w:val="0"/>
                                <w:numId w:val="31"/>
                              </w:numPr>
                              <w:autoSpaceDE/>
                              <w:autoSpaceDN/>
                              <w:adjustRightInd/>
                              <w:ind w:left="0" w:firstLine="0"/>
                              <w:rPr>
                                <w:sz w:val="28"/>
                                <w:szCs w:val="28"/>
                              </w:rPr>
                            </w:pPr>
                            <w:r w:rsidRPr="005C5F9C">
                              <w:rPr>
                                <w:sz w:val="28"/>
                                <w:szCs w:val="28"/>
                              </w:rPr>
                              <w:t>дополнительный</w:t>
                            </w:r>
                          </w:p>
                        </w:txbxContent>
                      </v:textbox>
                    </v:rect>
                    <v:rect id="Rectangle 1516" o:spid="_x0000_s2506" style="position:absolute;width:20000;height:80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tWcEA&#10;AADdAAAADwAAAGRycy9kb3ducmV2LnhtbERPS4vCMBC+C/6HMMLeNO2yylKN4i4IBU8+WDyOzdhW&#10;m0lJslr/vREEb/PxPWe26EwjruR8bVlBOkpAEBdW11wq2O9Ww28QPiBrbCyTgjt5WMz7vRlm2t54&#10;Q9dtKEUMYZ+hgiqENpPSFxUZ9CPbEkfuZJ3BEKErpXZ4i+GmkZ9JMpEGa44NFbb0W1Fx2f4bBWt5&#10;8Wl+zH8au3L8dzgtfXculfoYdMspiEBdeItf7lzH+eOvFJ7fxBPk/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f4LVnBAAAA3QAAAA8AAAAAAAAAAAAAAAAAmAIAAGRycy9kb3du&#10;cmV2LnhtbFBLBQYAAAAABAAEAPUAAACGAwAAAAA=&#10;" filled="f" strokeweight="1pt">
                      <v:textbox inset="1pt,1pt,1pt,1pt">
                        <w:txbxContent>
                          <w:p w:rsidR="000458B3" w:rsidRPr="005C5F9C" w:rsidRDefault="000458B3" w:rsidP="005C5F9C">
                            <w:pPr>
                              <w:jc w:val="center"/>
                              <w:rPr>
                                <w:b/>
                                <w:sz w:val="28"/>
                                <w:szCs w:val="28"/>
                              </w:rPr>
                            </w:pPr>
                            <w:r w:rsidRPr="005C5F9C">
                              <w:rPr>
                                <w:b/>
                                <w:sz w:val="28"/>
                                <w:szCs w:val="28"/>
                              </w:rPr>
                              <w:t>По объему</w:t>
                            </w:r>
                          </w:p>
                        </w:txbxContent>
                      </v:textbox>
                    </v:rect>
                  </v:group>
                </v:group>
                <v:rect id="Rectangle 1517" o:spid="_x0000_s2507" style="position:absolute;left:5190;top:6305;width:2629;height:6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qzLsEA&#10;AADdAAAADwAAAGRycy9kb3ducmV2LnhtbERPTYvCMBC9L/gfwgjetqniilSjqCAUPK2KeBybsa02&#10;k5JErf9+s7Cwt3m8z5kvO9OIJzlfW1YwTFIQxIXVNZcKjoft5xSED8gaG8uk4E0elovexxwzbV/8&#10;Tc99KEUMYZ+hgiqENpPSFxUZ9IltiSN3tc5giNCVUjt8xXDTyFGaTqTBmmNDhS1tKiru+4dRsJN3&#10;P8wv+bqxW8en83Xlu1up1KDfrWYgAnXhX/znznWc/zUewe838QS5+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cqsy7BAAAA3QAAAA8AAAAAAAAAAAAAAAAAmAIAAGRycy9kb3du&#10;cmV2LnhtbFBLBQYAAAAABAAEAPUAAACGAwAAAAA=&#10;" filled="f" strokeweight="1pt">
                  <v:textbox inset="1pt,1pt,1pt,1pt">
                    <w:txbxContent>
                      <w:p w:rsidR="000458B3" w:rsidRPr="005C5F9C" w:rsidRDefault="000458B3" w:rsidP="005C5F9C">
                        <w:pPr>
                          <w:jc w:val="center"/>
                          <w:rPr>
                            <w:b/>
                            <w:sz w:val="28"/>
                            <w:szCs w:val="28"/>
                          </w:rPr>
                        </w:pPr>
                        <w:r w:rsidRPr="005C5F9C">
                          <w:rPr>
                            <w:b/>
                            <w:sz w:val="28"/>
                            <w:szCs w:val="28"/>
                          </w:rPr>
                          <w:t>По объектам осмотра</w:t>
                        </w:r>
                      </w:p>
                    </w:txbxContent>
                  </v:textbox>
                </v:rect>
                <v:line id="Line 1518" o:spid="_x0000_s2508" style="position:absolute;visibility:visible;mso-wrap-style:square" from="6442,3636" to="6443,63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0r0LcIAAADdAAAADwAAAGRycy9kb3ducmV2LnhtbERPS2vCQBC+F/oflhF6qxvbpoTUVUpB&#10;EDxINdDrkB2T0OxsyE4e/ntXKPQ2H99z1tvZtWqkPjSeDayWCSji0tuGKwPFefecgQqCbLH1TAau&#10;FGC7eXxYY279xN80nqRSMYRDjgZqkS7XOpQ1OQxL3xFH7uJ7hxJhX2nb4xTDXatfkuRdO2w4NtTY&#10;0VdN5e9pcAYGuRxoLobshzJOZcqOqRuPxjwt5s8PUEKz/Iv/3Hsb56dvr3D/Jp6gNz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0r0LcIAAADdAAAADwAAAAAAAAAAAAAA&#10;AAChAgAAZHJzL2Rvd25yZXYueG1sUEsFBgAAAAAEAAQA+QAAAJADAAAAAA==&#10;" strokeweight="1pt">
                  <v:stroke startarrowwidth="narrow" startarrowlength="short" endarrowwidth="narrow" endarrowlength="short"/>
                </v:line>
                <v:line id="Line 1519" o:spid="_x0000_s2509" style="position:absolute;visibility:visible;mso-wrap-style:square" from="4324,4164" to="8627,41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NsWcEAAADdAAAADwAAAGRycy9kb3ducmV2LnhtbERPS2vCQBC+F/wPywi91Y3FlBBdRQSh&#10;4EFqBa9DdkyC2dmQnTz8991Cobf5+J6z2U2uUQN1ofZsYLlIQBEX3tZcGrh+H98yUEGQLTaeycCT&#10;Auy2s5cN5taP/EXDRUoVQzjkaKASaXOtQ1GRw7DwLXHk7r5zKBF2pbYdjjHcNfo9ST60w5pjQ4Ut&#10;HSoqHpfeGejlfqLp2mc3yjiVMTunbjgb8zqf9mtQQpP8i//cnzbOT1cr+P0mnqC3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Eo2xZwQAAAN0AAAAPAAAAAAAAAAAAAAAA&#10;AKECAABkcnMvZG93bnJldi54bWxQSwUGAAAAAAQABAD5AAAAjwMAAAAA&#10;" strokeweight="1pt">
                  <v:stroke startarrowwidth="narrow" startarrowlength="short" endarrowwidth="narrow" endarrowlength="short"/>
                </v:line>
                <v:line id="Line 1520" o:spid="_x0000_s2510" style="position:absolute;visibility:visible;mso-wrap-style:square" from="4324,5712" to="6443,57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wsEAAADdAAAADwAAAGRycy9kb3ducmV2LnhtbERPS2vCQBC+F/oflhG81Y3FlJC6SikU&#10;BA+iFXodsmMSmp0N2cnDf+8Kgrf5+J6z3k6uUQN1ofZsYLlIQBEX3tZcGjj//rxloIIgW2w8k4Er&#10;BdhuXl/WmFs/8pGGk5QqhnDI0UAl0uZah6Iih2HhW+LIXXznUCLsSm07HGO4a/R7knxohzXHhgpb&#10;+q6o+D/1zkAvlz1N5z77o4xTGbND6oaDMfPZ9PUJSmiSp/jh3tk4P12lcP8mnqA3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r78nCwQAAAN0AAAAPAAAAAAAAAAAAAAAA&#10;AKECAABkcnMvZG93bnJldi54bWxQSwUGAAAAAAQABAD5AAAAjwMAAAAA&#10;" strokeweight="1pt">
                  <v:stroke startarrowwidth="narrow" startarrowlength="short" endarrowwidth="narrow" endarrowlength="short"/>
                </v:line>
                <v:line id="Line 1521" o:spid="_x0000_s2511" style="position:absolute;visibility:visible;mso-wrap-style:square" from="6550,6984" to="6551,97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z1XtcEAAADdAAAADwAAAGRycy9kb3ducmV2LnhtbERPS2vCQBC+C/0PyxR6043SSEhdRQoF&#10;oQfxAV6H7JiEZmdDdvLov+8WBG/z8T1ns5tcowbqQu3ZwHKRgCIuvK25NHC9fM0zUEGQLTaeycAv&#10;BdhtX2YbzK0f+UTDWUoVQzjkaKASaXOtQ1GRw7DwLXHk7r5zKBF2pbYdjjHcNXqVJGvtsObYUGFL&#10;nxUVP+feGejl/k3Ttc9ulHEqY3ZM3XA05u112n+AEprkKX64DzbOT9/X8P9NPEF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PVe1wQAAAN0AAAAPAAAAAAAAAAAAAAAA&#10;AKECAABkcnMvZG93bnJldi54bWxQSwUGAAAAAAQABAD5AAAAjwMAAAAA&#10;" strokeweight="1pt">
                  <v:stroke startarrowwidth="narrow" startarrowlength="short" endarrowwidth="narrow" endarrowlength="short"/>
                </v:line>
                <v:line id="Line 1522" o:spid="_x0000_s2512" style="position:absolute;flip:x;visibility:visible;mso-wrap-style:square" from="5620,9756" to="7421,97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Sm3MIAAADdAAAADwAAAGRycy9kb3ducmV2LnhtbERPTYvCMBC9C/6HMAteRFNFa6lGEWFB&#10;8LRVdq9DM7Zlm0ltsrX+eyMseJvH+5zNrje16Kh1lWUFs2kEgji3uuJCweX8OUlAOI+ssbZMCh7k&#10;YLcdDjaYanvnL+oyX4gQwi5FBaX3TSqly0sy6Ka2IQ7c1bYGfYBtIXWL9xBuajmPolgarDg0lNjQ&#10;oaT8N/szCnKbfJ+Sx88svp3jeVKNZdYZqdToo9+vQXjq/Vv87z7qMH+5WMHrm3CC3D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GSm3MIAAADdAAAADwAAAAAAAAAAAAAA&#10;AAChAgAAZHJzL2Rvd25yZXYueG1sUEsFBgAAAAAEAAQA+QAAAJADAAAAAA==&#10;" strokeweight="1pt">
                  <v:stroke startarrowwidth="narrow" startarrowlength="short" endarrowwidth="narrow" endarrowlength="short"/>
                </v:line>
                <v:line id="Line 1523" o:spid="_x0000_s2513" style="position:absolute;visibility:visible;mso-wrap-style:square" from="5620,9102" to="6551,91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5mXMQAAADdAAAADwAAAGRycy9kb3ducmV2LnhtbESPzWrDQAyE74W+w6JCb826pS7GySaU&#10;QKDQQ2gayFV4FdvEqzVe+advXx0KvUnMaObTZreEzkw0pDayg+dVBoa4ir7l2sH5+/BUgEmC7LGL&#10;TA5+KMFue3+3wdLHmb9oOkltNIRTiQ4akb60NlUNBUyr2BOrdo1DQNF1qK0fcNbw0NmXLHuzAVvW&#10;hgZ72jdU3U5jcDDK9ZOW81hcqOBc5uKYh+no3OPD8r4GI7TIv/nv+sMrfv6quPqNjmC3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F7mZcxAAAAN0AAAAPAAAAAAAAAAAA&#10;AAAAAKECAABkcnMvZG93bnJldi54bWxQSwUGAAAAAAQABAD5AAAAkgMAAAAA&#10;" strokeweight="1pt">
                  <v:stroke startarrowwidth="narrow" startarrowlength="short" endarrowwidth="narrow" endarrowlength="short"/>
                </v:line>
                <v:line id="Line 1524" o:spid="_x0000_s2514" style="position:absolute;flip:x;visibility:visible;mso-wrap-style:square" from="6550,8700" to="7421,87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reXNcIAAADdAAAADwAAAGRycy9kb3ducmV2LnhtbERPTYvCMBC9C/6HMAteRFNFS61GEWFB&#10;8LRVdq9DM7Zlm0ltsrX+eyMseJvH+5zNrje16Kh1lWUFs2kEgji3uuJCweX8OUlAOI+ssbZMCh7k&#10;YLcdDjaYanvnL+oyX4gQwi5FBaX3TSqly0sy6Ka2IQ7c1bYGfYBtIXWL9xBuajmPolgarDg0lNjQ&#10;oaT8N/szCnKbfJ+Sx88svp3jeVKNZdYZqdToo9+vQXjq/Vv87z7qMH+5WMHrm3CC3D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reXNcIAAADdAAAADwAAAAAAAAAAAAAA&#10;AAChAgAAZHJzL2Rvd25yZXYueG1sUEsFBgAAAAAEAAQA+QAAAJADAAAAAA==&#10;" strokeweight="1pt">
                  <v:stroke startarrowwidth="narrow" startarrowlength="short" endarrowwidth="narrow" endarrowlength="short"/>
                </v:line>
                <v:line id="Line 1525" o:spid="_x0000_s2515" style="position:absolute;visibility:visible;mso-wrap-style:square" from="5620,8292" to="6551,82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H8h8MAAADdAAAADwAAAGRycy9kb3ducmV2LnhtbESPzWrDQAyE74W+w6JCb806BRfjZhNC&#10;IBDoITQN9Cq8im3i1Rqv/NO3rw6F3iRmNPNps1tCZyYaUhvZwXqVgSGuom+5dnD9Or4UYJIge+wi&#10;k4MfSrDbPj5ssPRx5k+aLlIbDeFUooNGpC+tTVVDAdMq9sSq3eIQUHQdausHnDU8dPY1y95swJa1&#10;ocGeDg1V98sYHIxy+6DlOhbfVHAuc3HOw3R27vlp2b+DEVrk3/x3ffKKn+fKr9/oCHb7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5B/IfDAAAA3QAAAA8AAAAAAAAAAAAA&#10;AAAAoQIAAGRycy9kb3ducmV2LnhtbFBLBQYAAAAABAAEAPkAAACRAwAAAAA=&#10;" strokeweight="1pt">
                  <v:stroke startarrowwidth="narrow" startarrowlength="short" endarrowwidth="narrow" endarrowlength="short"/>
                </v:line>
                <v:line id="Line 1526" o:spid="_x0000_s2516" style="position:absolute;visibility:visible;mso-wrap-style:square" from="5620,7488" to="7421,7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Q1ZHMAAAADdAAAADwAAAGRycy9kb3ducmV2LnhtbERPS2vCQBC+C/0PywjedGMhElJXKUKh&#10;4EF8QK9DdkxCs7MhO3n4712h0Nt8fM/Z7ifXqIG6UHs2sF4loIgLb2suDdyuX8sMVBBki41nMvCg&#10;APvd22yLufUjn2m4SKliCIccDVQiba51KCpyGFa+JY7c3XcOJcKu1LbDMYa7Rr8nyUY7rDk2VNjS&#10;oaLi99I7A73cjzTd+uyHMk5lzE6pG07GLObT5wcooUn+xX/ubxvnp+kaXt/EE/TuC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ENWRzAAAAA3QAAAA8AAAAAAAAAAAAAAAAA&#10;oQIAAGRycy9kb3ducmV2LnhtbFBLBQYAAAAABAAEAPkAAACOAwAAAAA=&#10;" strokeweight="1pt">
                  <v:stroke startarrowwidth="narrow" startarrowlength="short" endarrowwidth="narrow" endarrowlength="short"/>
                </v:line>
              </v:group>
            </w:pict>
          </mc:Fallback>
        </mc:AlternateContent>
      </w:r>
      <w:r w:rsidRPr="00F70CD5">
        <w:rPr>
          <w:rFonts w:eastAsia="Times New Roman"/>
          <w:sz w:val="28"/>
          <w:szCs w:val="28"/>
        </w:rPr>
        <w:br w:type="page"/>
      </w:r>
    </w:p>
    <w:p w:rsidR="00411731" w:rsidRPr="00F70CD5" w:rsidRDefault="005C5F9C" w:rsidP="00411731">
      <w:pPr>
        <w:widowControl/>
        <w:autoSpaceDE/>
        <w:autoSpaceDN/>
        <w:adjustRightInd/>
        <w:rPr>
          <w:rFonts w:eastAsia="Times New Roman"/>
          <w:sz w:val="28"/>
          <w:szCs w:val="28"/>
        </w:rPr>
      </w:pPr>
      <w:r w:rsidRPr="00F70CD5">
        <w:rPr>
          <w:rFonts w:eastAsia="Times New Roman"/>
          <w:noProof/>
          <w:sz w:val="28"/>
          <w:szCs w:val="28"/>
        </w:rPr>
        <mc:AlternateContent>
          <mc:Choice Requires="wpg">
            <w:drawing>
              <wp:anchor distT="0" distB="0" distL="114300" distR="114300" simplePos="0" relativeHeight="251778048" behindDoc="0" locked="0" layoutInCell="0" allowOverlap="1" wp14:anchorId="7A1A28A9" wp14:editId="5896E2B7">
                <wp:simplePos x="0" y="0"/>
                <wp:positionH relativeFrom="column">
                  <wp:posOffset>-2689</wp:posOffset>
                </wp:positionH>
                <wp:positionV relativeFrom="paragraph">
                  <wp:posOffset>4754880</wp:posOffset>
                </wp:positionV>
                <wp:extent cx="5541645" cy="4324574"/>
                <wp:effectExtent l="0" t="0" r="20955" b="19050"/>
                <wp:wrapNone/>
                <wp:docPr id="1497" name="Группа 14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41645" cy="4324574"/>
                          <a:chOff x="1697" y="8850"/>
                          <a:chExt cx="8727" cy="6042"/>
                        </a:xfrm>
                      </wpg:grpSpPr>
                      <wps:wsp>
                        <wps:cNvPr id="1498" name="AutoShape 1531"/>
                        <wps:cNvSpPr>
                          <a:spLocks noChangeArrowheads="1"/>
                        </wps:cNvSpPr>
                        <wps:spPr bwMode="auto">
                          <a:xfrm>
                            <a:off x="3699" y="8850"/>
                            <a:ext cx="5065" cy="1130"/>
                          </a:xfrm>
                          <a:prstGeom prst="roundRect">
                            <a:avLst>
                              <a:gd name="adj" fmla="val 16667"/>
                            </a:avLst>
                          </a:prstGeom>
                          <a:solidFill>
                            <a:srgbClr val="F2F2F2"/>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5C5F9C" w:rsidRDefault="000458B3" w:rsidP="00411731">
                              <w:pPr>
                                <w:spacing w:before="120"/>
                                <w:jc w:val="center"/>
                                <w:rPr>
                                  <w:b/>
                                  <w:sz w:val="28"/>
                                  <w:szCs w:val="28"/>
                                </w:rPr>
                              </w:pPr>
                              <w:r w:rsidRPr="005C5F9C">
                                <w:rPr>
                                  <w:b/>
                                  <w:sz w:val="28"/>
                                  <w:szCs w:val="28"/>
                                </w:rPr>
                                <w:t xml:space="preserve">ЭТАПЫ И СТАДИИ </w:t>
                              </w:r>
                            </w:p>
                            <w:p w:rsidR="000458B3" w:rsidRPr="005C5F9C" w:rsidRDefault="000458B3" w:rsidP="00411731">
                              <w:pPr>
                                <w:jc w:val="center"/>
                                <w:rPr>
                                  <w:b/>
                                  <w:sz w:val="28"/>
                                  <w:szCs w:val="28"/>
                                </w:rPr>
                              </w:pPr>
                              <w:r w:rsidRPr="005C5F9C">
                                <w:rPr>
                                  <w:b/>
                                  <w:sz w:val="28"/>
                                  <w:szCs w:val="28"/>
                                </w:rPr>
                                <w:t>ОСМОТРА МЕСТА ПРОИСШЕСТВИЯ</w:t>
                              </w:r>
                            </w:p>
                          </w:txbxContent>
                        </wps:txbx>
                        <wps:bodyPr rot="0" vert="horz" wrap="square" lIns="12700" tIns="12700" rIns="12700" bIns="12700" anchor="t" anchorCtr="0" upright="1">
                          <a:noAutofit/>
                        </wps:bodyPr>
                      </wps:wsp>
                      <wps:wsp>
                        <wps:cNvPr id="1499" name="Rectangle 1532"/>
                        <wps:cNvSpPr>
                          <a:spLocks noChangeArrowheads="1"/>
                        </wps:cNvSpPr>
                        <wps:spPr bwMode="auto">
                          <a:xfrm>
                            <a:off x="4509" y="11466"/>
                            <a:ext cx="3693" cy="680"/>
                          </a:xfrm>
                          <a:prstGeom prst="rect">
                            <a:avLst/>
                          </a:prstGeom>
                          <a:noFill/>
                          <a:ln w="254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5C5F9C" w:rsidRDefault="000458B3" w:rsidP="00411731">
                              <w:pPr>
                                <w:jc w:val="center"/>
                                <w:rPr>
                                  <w:b/>
                                  <w:sz w:val="28"/>
                                  <w:szCs w:val="28"/>
                                </w:rPr>
                              </w:pPr>
                              <w:r w:rsidRPr="005C5F9C">
                                <w:rPr>
                                  <w:b/>
                                  <w:sz w:val="28"/>
                                  <w:szCs w:val="28"/>
                                </w:rPr>
                                <w:t>РАБОЧИЙ (ИССЛЕДОВАТЕЛЬСКИЙ)</w:t>
                              </w:r>
                            </w:p>
                          </w:txbxContent>
                        </wps:txbx>
                        <wps:bodyPr rot="0" vert="horz" wrap="square" lIns="12700" tIns="12700" rIns="12700" bIns="12700" anchor="t" anchorCtr="0" upright="1">
                          <a:noAutofit/>
                        </wps:bodyPr>
                      </wps:wsp>
                      <wps:wsp>
                        <wps:cNvPr id="1500" name="Rectangle 1533"/>
                        <wps:cNvSpPr>
                          <a:spLocks noChangeArrowheads="1"/>
                        </wps:cNvSpPr>
                        <wps:spPr bwMode="auto">
                          <a:xfrm>
                            <a:off x="4134" y="13716"/>
                            <a:ext cx="2160" cy="954"/>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5C5F9C" w:rsidRDefault="000458B3" w:rsidP="00411731">
                              <w:pPr>
                                <w:jc w:val="center"/>
                                <w:rPr>
                                  <w:sz w:val="28"/>
                                  <w:szCs w:val="28"/>
                                </w:rPr>
                              </w:pPr>
                              <w:r w:rsidRPr="005C5F9C">
                                <w:rPr>
                                  <w:sz w:val="28"/>
                                  <w:szCs w:val="28"/>
                                </w:rPr>
                                <w:t>Детальный (динамический) осмотр</w:t>
                              </w:r>
                            </w:p>
                          </w:txbxContent>
                        </wps:txbx>
                        <wps:bodyPr rot="0" vert="horz" wrap="square" lIns="12700" tIns="12700" rIns="12700" bIns="12700" anchor="t" anchorCtr="0" upright="1">
                          <a:noAutofit/>
                        </wps:bodyPr>
                      </wps:wsp>
                      <wps:wsp>
                        <wps:cNvPr id="1501" name="Rectangle 1534"/>
                        <wps:cNvSpPr>
                          <a:spLocks noChangeArrowheads="1"/>
                        </wps:cNvSpPr>
                        <wps:spPr bwMode="auto">
                          <a:xfrm>
                            <a:off x="4134" y="12473"/>
                            <a:ext cx="2160" cy="96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5C5F9C" w:rsidRDefault="000458B3" w:rsidP="00411731">
                              <w:pPr>
                                <w:jc w:val="center"/>
                                <w:rPr>
                                  <w:sz w:val="28"/>
                                  <w:szCs w:val="28"/>
                                </w:rPr>
                              </w:pPr>
                              <w:r w:rsidRPr="005C5F9C">
                                <w:rPr>
                                  <w:sz w:val="28"/>
                                  <w:szCs w:val="28"/>
                                </w:rPr>
                                <w:t>Общий (статический) осмотр</w:t>
                              </w:r>
                            </w:p>
                          </w:txbxContent>
                        </wps:txbx>
                        <wps:bodyPr rot="0" vert="horz" wrap="square" lIns="12700" tIns="12700" rIns="12700" bIns="12700" anchor="t" anchorCtr="0" upright="1">
                          <a:noAutofit/>
                        </wps:bodyPr>
                      </wps:wsp>
                      <wpg:grpSp>
                        <wpg:cNvPr id="1502" name="Group 1535"/>
                        <wpg:cNvGrpSpPr>
                          <a:grpSpLocks/>
                        </wpg:cNvGrpSpPr>
                        <wpg:grpSpPr bwMode="auto">
                          <a:xfrm>
                            <a:off x="7186" y="12528"/>
                            <a:ext cx="3238" cy="2364"/>
                            <a:chOff x="-763" y="-2"/>
                            <a:chExt cx="20763" cy="20002"/>
                          </a:xfrm>
                        </wpg:grpSpPr>
                        <wps:wsp>
                          <wps:cNvPr id="1503" name="Rectangle 1536"/>
                          <wps:cNvSpPr>
                            <a:spLocks noChangeArrowheads="1"/>
                          </wps:cNvSpPr>
                          <wps:spPr bwMode="auto">
                            <a:xfrm>
                              <a:off x="-763" y="-2"/>
                              <a:ext cx="20763" cy="5754"/>
                            </a:xfrm>
                            <a:prstGeom prst="rect">
                              <a:avLst/>
                            </a:prstGeom>
                            <a:noFill/>
                            <a:ln w="254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5C5F9C" w:rsidRDefault="000458B3" w:rsidP="00411731">
                                <w:pPr>
                                  <w:spacing w:before="120"/>
                                  <w:jc w:val="center"/>
                                  <w:rPr>
                                    <w:b/>
                                    <w:sz w:val="28"/>
                                    <w:szCs w:val="28"/>
                                  </w:rPr>
                                </w:pPr>
                                <w:r w:rsidRPr="005C5F9C">
                                  <w:rPr>
                                    <w:b/>
                                    <w:sz w:val="28"/>
                                    <w:szCs w:val="28"/>
                                  </w:rPr>
                                  <w:t>ЗАКЛЮЧИТЕЛЬНЫЙ</w:t>
                                </w:r>
                              </w:p>
                            </w:txbxContent>
                          </wps:txbx>
                          <wps:bodyPr rot="0" vert="horz" wrap="square" lIns="12700" tIns="12700" rIns="12700" bIns="12700" anchor="t" anchorCtr="0" upright="1">
                            <a:noAutofit/>
                          </wps:bodyPr>
                        </wps:wsp>
                        <wps:wsp>
                          <wps:cNvPr id="1504" name="Rectangle 1537"/>
                          <wps:cNvSpPr>
                            <a:spLocks noChangeArrowheads="1"/>
                          </wps:cNvSpPr>
                          <wps:spPr bwMode="auto">
                            <a:xfrm>
                              <a:off x="0" y="8985"/>
                              <a:ext cx="20000" cy="11015"/>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5C5F9C" w:rsidRDefault="000458B3" w:rsidP="005C5F9C">
                                <w:pPr>
                                  <w:jc w:val="center"/>
                                  <w:rPr>
                                    <w:sz w:val="28"/>
                                    <w:szCs w:val="28"/>
                                  </w:rPr>
                                </w:pPr>
                                <w:r w:rsidRPr="005C5F9C">
                                  <w:rPr>
                                    <w:sz w:val="28"/>
                                    <w:szCs w:val="28"/>
                                  </w:rPr>
                                  <w:t>Составление протокола, схем, планов, изъятие следов, вещественных доказательств</w:t>
                                </w:r>
                              </w:p>
                            </w:txbxContent>
                          </wps:txbx>
                          <wps:bodyPr rot="0" vert="horz" wrap="square" lIns="12700" tIns="12700" rIns="12700" bIns="12700" anchor="t" anchorCtr="0" upright="1">
                            <a:noAutofit/>
                          </wps:bodyPr>
                        </wps:wsp>
                      </wpg:grpSp>
                      <wpg:grpSp>
                        <wpg:cNvPr id="1505" name="Group 1538"/>
                        <wpg:cNvGrpSpPr>
                          <a:grpSpLocks/>
                        </wpg:cNvGrpSpPr>
                        <wpg:grpSpPr bwMode="auto">
                          <a:xfrm>
                            <a:off x="1697" y="10452"/>
                            <a:ext cx="3524" cy="3051"/>
                            <a:chOff x="0" y="0"/>
                            <a:chExt cx="22597" cy="20000"/>
                          </a:xfrm>
                        </wpg:grpSpPr>
                        <wps:wsp>
                          <wps:cNvPr id="1506" name="Rectangle 1539"/>
                          <wps:cNvSpPr>
                            <a:spLocks noChangeArrowheads="1"/>
                          </wps:cNvSpPr>
                          <wps:spPr bwMode="auto">
                            <a:xfrm>
                              <a:off x="0" y="6536"/>
                              <a:ext cx="11273" cy="631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5C5F9C" w:rsidRDefault="000458B3" w:rsidP="00411731">
                                <w:pPr>
                                  <w:jc w:val="center"/>
                                  <w:rPr>
                                    <w:sz w:val="28"/>
                                    <w:szCs w:val="28"/>
                                  </w:rPr>
                                </w:pPr>
                                <w:r w:rsidRPr="005C5F9C">
                                  <w:rPr>
                                    <w:sz w:val="28"/>
                                    <w:szCs w:val="28"/>
                                  </w:rPr>
                                  <w:t xml:space="preserve">До выезда </w:t>
                                </w:r>
                              </w:p>
                              <w:p w:rsidR="000458B3" w:rsidRPr="005C5F9C" w:rsidRDefault="000458B3" w:rsidP="00411731">
                                <w:pPr>
                                  <w:jc w:val="center"/>
                                  <w:rPr>
                                    <w:sz w:val="28"/>
                                    <w:szCs w:val="28"/>
                                  </w:rPr>
                                </w:pPr>
                                <w:r w:rsidRPr="005C5F9C">
                                  <w:rPr>
                                    <w:sz w:val="28"/>
                                    <w:szCs w:val="28"/>
                                  </w:rPr>
                                  <w:t>на место происшествия</w:t>
                                </w:r>
                              </w:p>
                            </w:txbxContent>
                          </wps:txbx>
                          <wps:bodyPr rot="0" vert="horz" wrap="square" lIns="12700" tIns="12700" rIns="12700" bIns="12700" anchor="t" anchorCtr="0" upright="1">
                            <a:noAutofit/>
                          </wps:bodyPr>
                        </wps:wsp>
                        <wps:wsp>
                          <wps:cNvPr id="1507" name="Rectangle 1540"/>
                          <wps:cNvSpPr>
                            <a:spLocks noChangeArrowheads="1"/>
                          </wps:cNvSpPr>
                          <wps:spPr bwMode="auto">
                            <a:xfrm>
                              <a:off x="0" y="0"/>
                              <a:ext cx="22597" cy="4458"/>
                            </a:xfrm>
                            <a:prstGeom prst="rect">
                              <a:avLst/>
                            </a:prstGeom>
                            <a:noFill/>
                            <a:ln w="254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5C5F9C" w:rsidRDefault="000458B3" w:rsidP="00411731">
                                <w:pPr>
                                  <w:spacing w:before="120"/>
                                  <w:jc w:val="center"/>
                                  <w:rPr>
                                    <w:b/>
                                    <w:sz w:val="28"/>
                                    <w:szCs w:val="28"/>
                                  </w:rPr>
                                </w:pPr>
                                <w:r w:rsidRPr="005C5F9C">
                                  <w:rPr>
                                    <w:b/>
                                    <w:sz w:val="28"/>
                                    <w:szCs w:val="28"/>
                                  </w:rPr>
                                  <w:t>ПОДГОТОВИТЕЛЬНЫЙ</w:t>
                                </w:r>
                              </w:p>
                            </w:txbxContent>
                          </wps:txbx>
                          <wps:bodyPr rot="0" vert="horz" wrap="square" lIns="12700" tIns="12700" rIns="12700" bIns="12700" anchor="t" anchorCtr="0" upright="1">
                            <a:noAutofit/>
                          </wps:bodyPr>
                        </wps:wsp>
                        <wps:wsp>
                          <wps:cNvPr id="1508" name="Rectangle 1541"/>
                          <wps:cNvSpPr>
                            <a:spLocks noChangeArrowheads="1"/>
                          </wps:cNvSpPr>
                          <wps:spPr bwMode="auto">
                            <a:xfrm>
                              <a:off x="0" y="13680"/>
                              <a:ext cx="11273" cy="632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5C5F9C" w:rsidRDefault="000458B3" w:rsidP="00411731">
                                <w:pPr>
                                  <w:jc w:val="center"/>
                                  <w:rPr>
                                    <w:sz w:val="28"/>
                                    <w:szCs w:val="28"/>
                                  </w:rPr>
                                </w:pPr>
                                <w:r w:rsidRPr="005C5F9C">
                                  <w:rPr>
                                    <w:sz w:val="28"/>
                                    <w:szCs w:val="28"/>
                                  </w:rPr>
                                  <w:t>По прибытии</w:t>
                                </w:r>
                              </w:p>
                              <w:p w:rsidR="000458B3" w:rsidRPr="005C5F9C" w:rsidRDefault="000458B3" w:rsidP="00411731">
                                <w:pPr>
                                  <w:jc w:val="center"/>
                                  <w:rPr>
                                    <w:sz w:val="28"/>
                                    <w:szCs w:val="28"/>
                                  </w:rPr>
                                </w:pPr>
                                <w:r w:rsidRPr="005C5F9C">
                                  <w:rPr>
                                    <w:sz w:val="28"/>
                                    <w:szCs w:val="28"/>
                                  </w:rPr>
                                  <w:t>на место происшествия</w:t>
                                </w:r>
                              </w:p>
                            </w:txbxContent>
                          </wps:txbx>
                          <wps:bodyPr rot="0" vert="horz" wrap="square" lIns="12700" tIns="12700" rIns="12700" bIns="12700" anchor="t" anchorCtr="0" upright="1">
                            <a:noAutofit/>
                          </wps:bodyPr>
                        </wps:wsp>
                      </wpg:grpSp>
                      <wps:wsp>
                        <wps:cNvPr id="1509" name="Line 1542"/>
                        <wps:cNvCnPr/>
                        <wps:spPr bwMode="auto">
                          <a:xfrm>
                            <a:off x="3765" y="11124"/>
                            <a:ext cx="1" cy="184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10" name="Line 1543"/>
                        <wps:cNvCnPr/>
                        <wps:spPr bwMode="auto">
                          <a:xfrm>
                            <a:off x="3465" y="12942"/>
                            <a:ext cx="319"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11" name="Line 1544"/>
                        <wps:cNvCnPr/>
                        <wps:spPr bwMode="auto">
                          <a:xfrm>
                            <a:off x="3447" y="11928"/>
                            <a:ext cx="319"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12" name="Line 1545"/>
                        <wps:cNvCnPr/>
                        <wps:spPr bwMode="auto">
                          <a:xfrm>
                            <a:off x="6702" y="12180"/>
                            <a:ext cx="0" cy="199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13" name="Line 1546"/>
                        <wps:cNvCnPr/>
                        <wps:spPr bwMode="auto">
                          <a:xfrm>
                            <a:off x="6324" y="12960"/>
                            <a:ext cx="379"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14" name="Line 1547"/>
                        <wps:cNvCnPr/>
                        <wps:spPr bwMode="auto">
                          <a:xfrm flipH="1">
                            <a:off x="6294" y="14160"/>
                            <a:ext cx="409" cy="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15" name="Line 1548"/>
                        <wps:cNvCnPr/>
                        <wps:spPr bwMode="auto">
                          <a:xfrm>
                            <a:off x="8931" y="13176"/>
                            <a:ext cx="1" cy="42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16" name="Line 1549"/>
                        <wps:cNvCnPr/>
                        <wps:spPr bwMode="auto">
                          <a:xfrm flipH="1">
                            <a:off x="3405" y="9980"/>
                            <a:ext cx="1816" cy="443"/>
                          </a:xfrm>
                          <a:prstGeom prst="line">
                            <a:avLst/>
                          </a:prstGeom>
                          <a:noFill/>
                          <a:ln w="12700">
                            <a:solidFill>
                              <a:srgbClr val="000000"/>
                            </a:solidFill>
                            <a:round/>
                            <a:headEnd type="none" w="med" len="lg"/>
                            <a:tailEnd type="triangl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17" name="Line 1550"/>
                        <wps:cNvCnPr/>
                        <wps:spPr bwMode="auto">
                          <a:xfrm>
                            <a:off x="5221" y="11132"/>
                            <a:ext cx="813" cy="311"/>
                          </a:xfrm>
                          <a:prstGeom prst="line">
                            <a:avLst/>
                          </a:prstGeom>
                          <a:noFill/>
                          <a:ln w="12700">
                            <a:solidFill>
                              <a:srgbClr val="000000"/>
                            </a:solidFill>
                            <a:round/>
                            <a:headEnd type="none" w="med" len="lg"/>
                            <a:tailEnd type="triangl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18" name="Line 1551"/>
                        <wps:cNvCnPr/>
                        <wps:spPr bwMode="auto">
                          <a:xfrm>
                            <a:off x="8202" y="12180"/>
                            <a:ext cx="670" cy="319"/>
                          </a:xfrm>
                          <a:prstGeom prst="line">
                            <a:avLst/>
                          </a:prstGeom>
                          <a:noFill/>
                          <a:ln w="12700">
                            <a:solidFill>
                              <a:srgbClr val="000000"/>
                            </a:solidFill>
                            <a:round/>
                            <a:headEnd type="none" w="med" len="lg"/>
                            <a:tailEnd type="triangl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Группа 1497" o:spid="_x0000_s2517" style="position:absolute;margin-left:-.2pt;margin-top:374.4pt;width:436.35pt;height:340.5pt;z-index:251778048" coordorigin="1697,8850" coordsize="8727,60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" o:allowincell="f">
                <v:roundrect id="AutoShape 1531" o:spid="_x0000_s2518" style="position:absolute;left:3699;top:8850;width:5065;height:113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nNrMYA&#10;AADdAAAADwAAAGRycy9kb3ducmV2LnhtbESPQU/DMAyF70j8h8hI3FgKY8C6ZRMamrQDl3XsbjVe&#10;U9E4oQlt+ff4gMTN1nt+7/N6O/lODdSnNrCB+1kBirgOtuXGwMdpf/cCKmVki11gMvBDCbab66s1&#10;ljaMfKShyo2SEE4lGnA5x1LrVDvymGYhEot2Cb3HLGvfaNvjKOG+0w9F8aQ9tiwNDiPtHNWf1bc3&#10;MI9vh+V5EZ9P7v08fC1243xfNcbc3kyvK1CZpvxv/rs+WMF/XAqufCMj6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onNrMYAAADdAAAADwAAAAAAAAAAAAAAAACYAgAAZHJz&#10;L2Rvd25yZXYueG1sUEsFBgAAAAAEAAQA9QAAAIsDAAAAAA==&#10;" fillcolor="#f2f2f2" strokeweight="2pt">
                  <v:textbox inset="1pt,1pt,1pt,1pt">
                    <w:txbxContent>
                      <w:p w:rsidR="000458B3" w:rsidRPr="005C5F9C" w:rsidRDefault="000458B3" w:rsidP="00411731">
                        <w:pPr>
                          <w:spacing w:before="120"/>
                          <w:jc w:val="center"/>
                          <w:rPr>
                            <w:b/>
                            <w:sz w:val="28"/>
                            <w:szCs w:val="28"/>
                          </w:rPr>
                        </w:pPr>
                        <w:r w:rsidRPr="005C5F9C">
                          <w:rPr>
                            <w:b/>
                            <w:sz w:val="28"/>
                            <w:szCs w:val="28"/>
                          </w:rPr>
                          <w:t xml:space="preserve">ЭТАПЫ И СТАДИИ </w:t>
                        </w:r>
                      </w:p>
                      <w:p w:rsidR="000458B3" w:rsidRPr="005C5F9C" w:rsidRDefault="000458B3" w:rsidP="00411731">
                        <w:pPr>
                          <w:jc w:val="center"/>
                          <w:rPr>
                            <w:b/>
                            <w:sz w:val="28"/>
                            <w:szCs w:val="28"/>
                          </w:rPr>
                        </w:pPr>
                        <w:r w:rsidRPr="005C5F9C">
                          <w:rPr>
                            <w:b/>
                            <w:sz w:val="28"/>
                            <w:szCs w:val="28"/>
                          </w:rPr>
                          <w:t>ОСМОТРА МЕСТА ПРОИСШЕСТВИЯ</w:t>
                        </w:r>
                      </w:p>
                    </w:txbxContent>
                  </v:textbox>
                </v:roundrect>
                <v:rect id="Rectangle 1532" o:spid="_x0000_s2519" style="position:absolute;left:4509;top:11466;width:3693;height:6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BlFsIA&#10;AADdAAAADwAAAGRycy9kb3ducmV2LnhtbERPTWvCQBC9C/0PyxR6MxulikZXKQWhl0KrotchO2Zj&#10;srMhuybx33eFgrd5vM9Zbwdbi45aXzpWMElSEMS50yUXCo6H3XgBwgdkjbVjUnAnD9vNy2iNmXY9&#10;/1K3D4WIIewzVGBCaDIpfW7Iok9cQxy5i2sthgjbQuoW+xhuazlN07m0WHJsMNjQp6G82t+sgqss&#10;wtnM7PePPd2rGidVd+srpd5eh48ViEBDeIr/3V86zn9fLuHxTTxBb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0GUWwgAAAN0AAAAPAAAAAAAAAAAAAAAAAJgCAABkcnMvZG93&#10;bnJldi54bWxQSwUGAAAAAAQABAD1AAAAhwMAAAAA&#10;" filled="f" strokeweight="2pt">
                  <v:textbox inset="1pt,1pt,1pt,1pt">
                    <w:txbxContent>
                      <w:p w:rsidR="000458B3" w:rsidRPr="005C5F9C" w:rsidRDefault="000458B3" w:rsidP="00411731">
                        <w:pPr>
                          <w:jc w:val="center"/>
                          <w:rPr>
                            <w:b/>
                            <w:sz w:val="28"/>
                            <w:szCs w:val="28"/>
                          </w:rPr>
                        </w:pPr>
                        <w:r w:rsidRPr="005C5F9C">
                          <w:rPr>
                            <w:b/>
                            <w:sz w:val="28"/>
                            <w:szCs w:val="28"/>
                          </w:rPr>
                          <w:t>РАБОЧИЙ (ИССЛЕДОВАТЕЛЬСКИЙ)</w:t>
                        </w:r>
                      </w:p>
                    </w:txbxContent>
                  </v:textbox>
                </v:rect>
                <v:rect id="Rectangle 1533" o:spid="_x0000_s2520" style="position:absolute;left:4134;top:13716;width:2160;height:9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4xAsUA&#10;AADdAAAADwAAAGRycy9kb3ducmV2LnhtbESPQWvCQBCF70L/wzJCb7qx0CKpm6AFIdCTtojHMTsm&#10;qdnZsLvV9N87h4K3Gd6b975ZlaPr1ZVC7DwbWMwzUMS1tx03Br6/trMlqJiQLfaeycAfRSiLp8kK&#10;c+tvvKPrPjVKQjjmaKBNaci1jnVLDuPcD8SinX1wmGQNjbYBbxLuev2SZW/aYcfS0OJAHy3Vl/2v&#10;M/CpL3FRnapN77eBD8fzOo4/jTHP03H9DirRmB7m/+vKCv5rJvzyjYygi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3jECxQAAAN0AAAAPAAAAAAAAAAAAAAAAAJgCAABkcnMv&#10;ZG93bnJldi54bWxQSwUGAAAAAAQABAD1AAAAigMAAAAA&#10;" filled="f" strokeweight="1pt">
                  <v:textbox inset="1pt,1pt,1pt,1pt">
                    <w:txbxContent>
                      <w:p w:rsidR="000458B3" w:rsidRPr="005C5F9C" w:rsidRDefault="000458B3" w:rsidP="00411731">
                        <w:pPr>
                          <w:jc w:val="center"/>
                          <w:rPr>
                            <w:sz w:val="28"/>
                            <w:szCs w:val="28"/>
                          </w:rPr>
                        </w:pPr>
                        <w:r w:rsidRPr="005C5F9C">
                          <w:rPr>
                            <w:sz w:val="28"/>
                            <w:szCs w:val="28"/>
                          </w:rPr>
                          <w:t>Детальный (динамический) осмотр</w:t>
                        </w:r>
                      </w:p>
                    </w:txbxContent>
                  </v:textbox>
                </v:rect>
                <v:rect id="Rectangle 1534" o:spid="_x0000_s2521" style="position:absolute;left:4134;top:12473;width:2160;height:9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KUmcIA&#10;AADdAAAADwAAAGRycy9kb3ducmV2LnhtbERP32vCMBB+F/wfwgl7s2mFjdEZxQlCYU+rY+zx1pxN&#10;Z3MpSWa7/34RBN/u4/t56+1ke3EhHzrHCoosB0HcON1xq+DjeFg+gwgRWWPvmBT8UYDtZj5bY6nd&#10;yO90qWMrUgiHEhWYGIdSytAYshgyNxAn7uS8xZigb6X2OKZw28tVnj9Jix2nBoMD7Q015/rXKniT&#10;51BU39Vr7w6eP79OuzD9tEo9LKbdC4hIU7yLb+5Kp/mPeQHXb9IJcvM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kpSZwgAAAN0AAAAPAAAAAAAAAAAAAAAAAJgCAABkcnMvZG93&#10;bnJldi54bWxQSwUGAAAAAAQABAD1AAAAhwMAAAAA&#10;" filled="f" strokeweight="1pt">
                  <v:textbox inset="1pt,1pt,1pt,1pt">
                    <w:txbxContent>
                      <w:p w:rsidR="000458B3" w:rsidRPr="005C5F9C" w:rsidRDefault="000458B3" w:rsidP="00411731">
                        <w:pPr>
                          <w:jc w:val="center"/>
                          <w:rPr>
                            <w:sz w:val="28"/>
                            <w:szCs w:val="28"/>
                          </w:rPr>
                        </w:pPr>
                        <w:r w:rsidRPr="005C5F9C">
                          <w:rPr>
                            <w:sz w:val="28"/>
                            <w:szCs w:val="28"/>
                          </w:rPr>
                          <w:t>Общий (статический) осмотр</w:t>
                        </w:r>
                      </w:p>
                    </w:txbxContent>
                  </v:textbox>
                </v:rect>
                <v:group id="Group 1535" o:spid="_x0000_s2522" style="position:absolute;left:7186;top:12528;width:3238;height:2364" coordorigin="-763,-2" coordsize="20763,20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davELwwAAAN0AAAAP&#10;AAAAAAAAAAAAAAAAAKoCAABkcnMvZG93bnJldi54bWxQSwUGAAAAAAQABAD6AAAAmgMAAAAA&#10;">
                  <v:rect id="Rectangle 1536" o:spid="_x0000_s2523" style="position:absolute;left:-763;top:-2;width:20763;height:57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PI5sIA&#10;AADdAAAADwAAAGRycy9kb3ducmV2LnhtbERPyWrDMBC9F/oPYgq91XJaHIprJZRCoZdCNtrrYE0s&#10;x9bIWIqXv48Cgdzm8dYp1pNtxUC9rx0rWCQpCOLS6ZorBYf998s7CB+QNbaOScFMHtarx4cCc+1G&#10;3tKwC5WIIexzVGBC6HIpfWnIok9cRxy5o+sthgj7SuoexxhuW/mapktpsebYYLCjL0NlsztbBSdZ&#10;hX+T2d+N/ZubFhfNcB4bpZ6fps8PEIGmcBff3D86zs/SN7h+E0+Qqw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08jmwgAAAN0AAAAPAAAAAAAAAAAAAAAAAJgCAABkcnMvZG93&#10;bnJldi54bWxQSwUGAAAAAAQABAD1AAAAhwMAAAAA&#10;" filled="f" strokeweight="2pt">
                    <v:textbox inset="1pt,1pt,1pt,1pt">
                      <w:txbxContent>
                        <w:p w:rsidR="000458B3" w:rsidRPr="005C5F9C" w:rsidRDefault="000458B3" w:rsidP="00411731">
                          <w:pPr>
                            <w:spacing w:before="120"/>
                            <w:jc w:val="center"/>
                            <w:rPr>
                              <w:b/>
                              <w:sz w:val="28"/>
                              <w:szCs w:val="28"/>
                            </w:rPr>
                          </w:pPr>
                          <w:r w:rsidRPr="005C5F9C">
                            <w:rPr>
                              <w:b/>
                              <w:sz w:val="28"/>
                              <w:szCs w:val="28"/>
                            </w:rPr>
                            <w:t>ЗАКЛЮЧИТЕЛЬНЫЙ</w:t>
                          </w:r>
                        </w:p>
                      </w:txbxContent>
                    </v:textbox>
                  </v:rect>
                  <v:rect id="Rectangle 1537" o:spid="_x0000_s2524" style="position:absolute;top:8985;width:20000;height:110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U3AcIA&#10;AADdAAAADwAAAGRycy9kb3ducmV2LnhtbERP32vCMBB+H+x/CDfwbaaKG6MaRQWh4NOcDB/P5kyr&#10;zaUksa3//TIY7O0+vp+3WA22ER35UDtWMBlnIIhLp2s2Co5fu9cPECEia2wck4IHBVgtn58WmGvX&#10;8yd1h2hECuGQo4IqxjaXMpQVWQxj1xIn7uK8xZigN1J77FO4beQ0y96lxZpTQ4UtbSsqb4e7VbCX&#10;tzApzsWmcTvP36fLOgxXo9ToZVjPQUQa4r/4z13oNP8tm8HvN+kEu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5TcBwgAAAN0AAAAPAAAAAAAAAAAAAAAAAJgCAABkcnMvZG93&#10;bnJldi54bWxQSwUGAAAAAAQABAD1AAAAhwMAAAAA&#10;" filled="f" strokeweight="1pt">
                    <v:textbox inset="1pt,1pt,1pt,1pt">
                      <w:txbxContent>
                        <w:p w:rsidR="000458B3" w:rsidRPr="005C5F9C" w:rsidRDefault="000458B3" w:rsidP="005C5F9C">
                          <w:pPr>
                            <w:jc w:val="center"/>
                            <w:rPr>
                              <w:sz w:val="28"/>
                              <w:szCs w:val="28"/>
                            </w:rPr>
                          </w:pPr>
                          <w:r w:rsidRPr="005C5F9C">
                            <w:rPr>
                              <w:sz w:val="28"/>
                              <w:szCs w:val="28"/>
                            </w:rPr>
                            <w:t>Составление протокола, схем, планов, изъятие следов, вещественных доказательств</w:t>
                          </w:r>
                        </w:p>
                      </w:txbxContent>
                    </v:textbox>
                  </v:rect>
                </v:group>
                <v:group id="Group 1538" o:spid="_x0000_s2525" style="position:absolute;left:1697;top:10452;width:3524;height:3051" coordsize="22597,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oNpf8QAAADdAAAA&#10;DwAAAAAAAAAAAAAAAACqAgAAZHJzL2Rvd25yZXYueG1sUEsFBgAAAAAEAAQA+gAAAJsDAAAAAA==&#10;">
                  <v:rect id="Rectangle 1539" o:spid="_x0000_s2526" style="position:absolute;top:6536;width:11273;height:6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sM7cIA&#10;AADdAAAADwAAAGRycy9kb3ducmV2LnhtbERPTWvCQBC9F/wPywi9NRsLlRKzigpCoCdjEY9jdkyi&#10;2dmwuzXpv3cLBW/zeJ+Tr0bTiTs531pWMEtSEMSV1S3XCr4Pu7dPED4ga+wsk4Jf8rBaTl5yzLQd&#10;eE/3MtQihrDPUEETQp9J6auGDPrE9sSRu1hnMEToaqkdDjHcdPI9TefSYMuxocGetg1Vt/LHKPiS&#10;Nz8rzsWmszvHx9Nl7cdrrdTrdFwvQAQaw1P87y50nP+RzuHvm3iCX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ewztwgAAAN0AAAAPAAAAAAAAAAAAAAAAAJgCAABkcnMvZG93&#10;bnJldi54bWxQSwUGAAAAAAQABAD1AAAAhwMAAAAA&#10;" filled="f" strokeweight="1pt">
                    <v:textbox inset="1pt,1pt,1pt,1pt">
                      <w:txbxContent>
                        <w:p w:rsidR="000458B3" w:rsidRPr="005C5F9C" w:rsidRDefault="000458B3" w:rsidP="00411731">
                          <w:pPr>
                            <w:jc w:val="center"/>
                            <w:rPr>
                              <w:sz w:val="28"/>
                              <w:szCs w:val="28"/>
                            </w:rPr>
                          </w:pPr>
                          <w:r w:rsidRPr="005C5F9C">
                            <w:rPr>
                              <w:sz w:val="28"/>
                              <w:szCs w:val="28"/>
                            </w:rPr>
                            <w:t xml:space="preserve">До выезда </w:t>
                          </w:r>
                        </w:p>
                        <w:p w:rsidR="000458B3" w:rsidRPr="005C5F9C" w:rsidRDefault="000458B3" w:rsidP="00411731">
                          <w:pPr>
                            <w:jc w:val="center"/>
                            <w:rPr>
                              <w:sz w:val="28"/>
                              <w:szCs w:val="28"/>
                            </w:rPr>
                          </w:pPr>
                          <w:r w:rsidRPr="005C5F9C">
                            <w:rPr>
                              <w:sz w:val="28"/>
                              <w:szCs w:val="28"/>
                            </w:rPr>
                            <w:t>на место происшествия</w:t>
                          </w:r>
                        </w:p>
                      </w:txbxContent>
                    </v:textbox>
                  </v:rect>
                  <v:rect id="Rectangle 1540" o:spid="_x0000_s2527" style="position:absolute;width:22597;height:4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O5cEA&#10;AADdAAAADwAAAGRycy9kb3ducmV2LnhtbERPS4vCMBC+C/sfwix401RBXbpGWRYEL4Ivdq9DMza1&#10;zaQ0sa3/3giCt/n4nrNc97YSLTW+cKxgMk5AEGdOF5wrOJ82oy8QPiBrrByTgjt5WK8+BktMtev4&#10;QO0x5CKGsE9RgQmhTqX0mSGLfuxq4shdXGMxRNjkUjfYxXBbyWmSzKXFgmODwZp+DWXl8WYVXGUe&#10;/s3M7vb2715WOCnbW1cqNfzsf75BBOrDW/xyb3WcP0sW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PozuXBAAAA3QAAAA8AAAAAAAAAAAAAAAAAmAIAAGRycy9kb3du&#10;cmV2LnhtbFBLBQYAAAAABAAEAPUAAACGAwAAAAA=&#10;" filled="f" strokeweight="2pt">
                    <v:textbox inset="1pt,1pt,1pt,1pt">
                      <w:txbxContent>
                        <w:p w:rsidR="000458B3" w:rsidRPr="005C5F9C" w:rsidRDefault="000458B3" w:rsidP="00411731">
                          <w:pPr>
                            <w:spacing w:before="120"/>
                            <w:jc w:val="center"/>
                            <w:rPr>
                              <w:b/>
                              <w:sz w:val="28"/>
                              <w:szCs w:val="28"/>
                            </w:rPr>
                          </w:pPr>
                          <w:r w:rsidRPr="005C5F9C">
                            <w:rPr>
                              <w:b/>
                              <w:sz w:val="28"/>
                              <w:szCs w:val="28"/>
                            </w:rPr>
                            <w:t>ПОДГОТОВИТЕЛЬНЫЙ</w:t>
                          </w:r>
                        </w:p>
                      </w:txbxContent>
                    </v:textbox>
                  </v:rect>
                  <v:rect id="Rectangle 1541" o:spid="_x0000_s2528" style="position:absolute;top:13680;width:11273;height:6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g9BMUA&#10;AADdAAAADwAAAGRycy9kb3ducmV2LnhtbESPQWvCQBCF70L/wzJCb7qx0CKpm6AFIdCTtojHMTsm&#10;qdnZsLvV9N87h4K3Gd6b975ZlaPr1ZVC7DwbWMwzUMS1tx03Br6/trMlqJiQLfaeycAfRSiLp8kK&#10;c+tvvKPrPjVKQjjmaKBNaci1jnVLDuPcD8SinX1wmGQNjbYBbxLuev2SZW/aYcfS0OJAHy3Vl/2v&#10;M/CpL3FRnapN77eBD8fzOo4/jTHP03H9DirRmB7m/+vKCv5rJrjyjYygi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qD0ExQAAAN0AAAAPAAAAAAAAAAAAAAAAAJgCAABkcnMv&#10;ZG93bnJldi54bWxQSwUGAAAAAAQABAD1AAAAigMAAAAA&#10;" filled="f" strokeweight="1pt">
                    <v:textbox inset="1pt,1pt,1pt,1pt">
                      <w:txbxContent>
                        <w:p w:rsidR="000458B3" w:rsidRPr="005C5F9C" w:rsidRDefault="000458B3" w:rsidP="00411731">
                          <w:pPr>
                            <w:jc w:val="center"/>
                            <w:rPr>
                              <w:sz w:val="28"/>
                              <w:szCs w:val="28"/>
                            </w:rPr>
                          </w:pPr>
                          <w:r w:rsidRPr="005C5F9C">
                            <w:rPr>
                              <w:sz w:val="28"/>
                              <w:szCs w:val="28"/>
                            </w:rPr>
                            <w:t>По прибытии</w:t>
                          </w:r>
                        </w:p>
                        <w:p w:rsidR="000458B3" w:rsidRPr="005C5F9C" w:rsidRDefault="000458B3" w:rsidP="00411731">
                          <w:pPr>
                            <w:jc w:val="center"/>
                            <w:rPr>
                              <w:sz w:val="28"/>
                              <w:szCs w:val="28"/>
                            </w:rPr>
                          </w:pPr>
                          <w:r w:rsidRPr="005C5F9C">
                            <w:rPr>
                              <w:sz w:val="28"/>
                              <w:szCs w:val="28"/>
                            </w:rPr>
                            <w:t>на место происшествия</w:t>
                          </w:r>
                        </w:p>
                      </w:txbxContent>
                    </v:textbox>
                  </v:rect>
                </v:group>
                <v:line id="Line 1542" o:spid="_x0000_s2529" style="position:absolute;visibility:visible;mso-wrap-style:square" from="3765,11124" to="3766,129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Mh6B8EAAADdAAAADwAAAGRycy9kb3ducmV2LnhtbERPS2vCQBC+C/6HZQRvumkhJU1dpQhC&#10;wYPUCr0O2TEJzc6G7OThv3cFobf5+J6z2U2uUQN1ofZs4GWdgCIuvK25NHD5OawyUEGQLTaeycCN&#10;Auy289kGc+tH/qbhLKWKIRxyNFCJtLnWoajIYVj7ljhyV985lAi7UtsOxxjuGv2aJG/aYc2xocKW&#10;9hUVf+feGejleqTp0me/lHEqY3ZK3XAyZrmYPj9ACU3yL366v2ycnybv8PgmnqC3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8yHoHwQAAAN0AAAAPAAAAAAAAAAAAAAAA&#10;AKECAABkcnMvZG93bnJldi54bWxQSwUGAAAAAAQABAD5AAAAjwMAAAAA&#10;" strokeweight="1pt">
                  <v:stroke startarrowwidth="narrow" startarrowlength="short" endarrowwidth="narrow" endarrowlength="short"/>
                </v:line>
                <v:line id="Line 1543" o:spid="_x0000_s2530" style="position:absolute;visibility:visible;mso-wrap-style:square" from="3465,12942" to="3784,129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CtFR8MAAADdAAAADwAAAGRycy9kb3ducmV2LnhtbESPzWrDQAyE74W+w6JCb806BRfjZhNK&#10;oVDoISQN5Cq8im3q1Rqv/JO3jw6F3CRmNPNps1tCZyYaUhvZwXqVgSGuom+5dnD6/XopwCRB9thF&#10;JgdXSrDbPj5ssPRx5gNNR6mNhnAq0UEj0pfWpqqhgGkVe2LVLnEIKLoOtfUDzhoeOvuaZW82YMva&#10;0GBPnw1Vf8cxOBjl8kPLaSzOVHAuc7HPw7R37vlp+XgHI7TI3fx//e0VP18rv36jI9jt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grRUfDAAAA3QAAAA8AAAAAAAAAAAAA&#10;AAAAoQIAAGRycy9kb3ducmV2LnhtbFBLBQYAAAAABAAEAPkAAACRAwAAAAA=&#10;" strokeweight="1pt">
                  <v:stroke startarrowwidth="narrow" startarrowlength="short" endarrowwidth="narrow" endarrowlength="short"/>
                </v:line>
                <v:line id="Line 1544" o:spid="_x0000_s2531" style="position:absolute;visibility:visible;mso-wrap-style:square" from="3447,11928" to="3766,119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2fg3MEAAADdAAAADwAAAGRycy9kb3ducmV2LnhtbERPyWrDMBC9B/oPYgq9JbIDDsaNEkKh&#10;EOghZIFeB2tim1gjY42X/n0VKPQ2j7fOdj+7Vo3Uh8azgXSVgCIuvW24MnC7fi5zUEGQLbaeycAP&#10;BdjvXhZbLKyf+EzjRSoVQzgUaKAW6QqtQ1mTw7DyHXHk7r53KBH2lbY9TjHctXqdJBvtsOHYUGNH&#10;HzWVj8vgDAxy/6L5NuTflHMmU37K3Hgy5u11PryDEprlX/znPto4P0tTeH4TT9C7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HZ+DcwQAAAN0AAAAPAAAAAAAAAAAAAAAA&#10;AKECAABkcnMvZG93bnJldi54bWxQSwUGAAAAAAQABAD5AAAAjwMAAAAA&#10;" strokeweight="1pt">
                  <v:stroke startarrowwidth="narrow" startarrowlength="short" endarrowwidth="narrow" endarrowlength="short"/>
                </v:line>
                <v:line id="Line 1545" o:spid="_x0000_s2532" style="position:absolute;visibility:visible;mso-wrap-style:square" from="6702,12180" to="6702,14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7V+q8AAAADdAAAADwAAAGRycy9kb3ducmV2LnhtbERPS2vCQBC+C/0PyxR6041CJKSuIkKh&#10;4EF8gNchOyah2dmQnTz8912h0Nt8fM/Z7CbXqIG6UHs2sFwkoIgLb2suDdyuX/MMVBBki41nMvCk&#10;ALvt22yDufUjn2m4SKliCIccDVQiba51KCpyGBa+JY7cw3cOJcKu1LbDMYa7Rq+SZK0d1hwbKmzp&#10;UFHxc+mdgV4eR5pufXanjFMZs1PqhpMxH+/T/hOU0CT/4j/3t43z0+UKXt/EE/T2F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e1fqvAAAAA3QAAAA8AAAAAAAAAAAAAAAAA&#10;oQIAAGRycy9kb3ducmV2LnhtbFBLBQYAAAAABAAEAPkAAACOAwAAAAA=&#10;" strokeweight="1pt">
                  <v:stroke startarrowwidth="narrow" startarrowlength="short" endarrowwidth="narrow" endarrowlength="short"/>
                </v:line>
                <v:line id="Line 1546" o:spid="_x0000_s2533" style="position:absolute;visibility:visible;mso-wrap-style:square" from="6324,12960" to="6703,129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PnbMMEAAADdAAAADwAAAGRycy9kb3ducmV2LnhtbERPS0vDQBC+F/wPyxS8tZtWIiF2E4pQ&#10;EDwUa6HXITtNgtnZkJ08/PeuIHibj+85h3JxnZpoCK1nA7ttAoq48rbl2sD187TJQAVBtth5JgPf&#10;FKAsHlYHzK2f+YOmi9QqhnDI0UAj0udah6ohh2Hre+LI3f3gUCIcam0HnGO46/Q+SZ61w5ZjQ4M9&#10;vTZUfV1GZ2CU+zst1zG7UcapzNk5ddPZmMf1cnwBJbTIv/jP/Wbj/HT3BL/fxBN08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Y+dswwQAAAN0AAAAPAAAAAAAAAAAAAAAA&#10;AKECAABkcnMvZG93bnJldi54bWxQSwUGAAAAAAQABAD5AAAAjwMAAAAA&#10;" strokeweight="1pt">
                  <v:stroke startarrowwidth="narrow" startarrowlength="short" endarrowwidth="narrow" endarrowlength="short"/>
                </v:line>
                <v:line id="Line 1547" o:spid="_x0000_s2534" style="position:absolute;flip:x;visibility:visible;mso-wrap-style:square" from="6294,14160" to="6703,141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wUXtsMAAADdAAAADwAAAGRycy9kb3ducmV2LnhtbERPTWuDQBC9F/oflin0UupqSESMm1AK&#10;hUJP0ZBeB3eiUnfWuluj/74bCOQ2j/c5xX42vZhodJ1lBUkUgyCure64UXCsPl4zEM4ja+wtk4KF&#10;HOx3jw8F5tpe+EBT6RsRQtjlqKD1fsildHVLBl1kB+LAne1o0Ac4NlKPeAnhpperOE6lwY5DQ4sD&#10;vbdU/5R/RkFts9NXtnwn6W+VrrLuRZaTkUo9P81vWxCeZn8X39yfOszfJGu4fhNOkL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cFF7bDAAAA3QAAAA8AAAAAAAAAAAAA&#10;AAAAoQIAAGRycy9kb3ducmV2LnhtbFBLBQYAAAAABAAEAPkAAACRAwAAAAA=&#10;" strokeweight="1pt">
                  <v:stroke startarrowwidth="narrow" startarrowlength="short" endarrowwidth="narrow" endarrowlength="short"/>
                </v:line>
                <v:line id="Line 1548" o:spid="_x0000_s2535" style="position:absolute;visibility:visible;mso-wrap-style:square" from="8931,13176" to="8932,136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zm38AAAADdAAAADwAAAGRycy9kb3ducmV2LnhtbERPS2vCQBC+C/0PywjedGMhElJXKUKh&#10;4EF8QK9DdkxCs7MhO3n4712h0Nt8fM/Z7ifXqIG6UHs2sF4loIgLb2suDdyuX8sMVBBki41nMvCg&#10;APvd22yLufUjn2m4SKliCIccDVQiba51KCpyGFa+JY7c3XcOJcKu1LbDMYa7Rr8nyUY7rDk2VNjS&#10;oaLi99I7A73cjzTd+uyHMk5lzE6pG07GLObT5wcooUn+xX/ubxvnp+sUXt/EE/TuC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hc5t/AAAAA3QAAAA8AAAAAAAAAAAAAAAAA&#10;oQIAAGRycy9kb3ducmV2LnhtbFBLBQYAAAAABAAEAPkAAACOAwAAAAA=&#10;" strokeweight="1pt">
                  <v:stroke startarrowwidth="narrow" startarrowlength="short" endarrowwidth="narrow" endarrowlength="short"/>
                </v:line>
                <v:line id="Line 1549" o:spid="_x0000_s2536" style="position:absolute;flip:x;visibility:visible;mso-wrap-style:square" from="3405,9980" to="5221,104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4tu8MAAADdAAAADwAAAGRycy9kb3ducmV2LnhtbERP3WrCMBS+H/gO4Qy8m2kFnXRGGQVl&#10;dDCY+gCH5qwpNidtk7XVp18Gg92dj+/3bPeTbcRAva8dK0gXCQji0umaKwWX8+FpA8IHZI2NY1Jw&#10;Iw/73exhi5l2I3/ScAqViCHsM1RgQmgzKX1pyKJfuJY4cl+utxgi7CupexxjuG3kMknW0mLNscFg&#10;S7mh8nr6tgq6Z9MdP8y1yEd5z93x/VDk2Cg1f5xeX0AEmsK/+M/9puP8VbqG32/iCXL3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A+LbvDAAAA3QAAAA8AAAAAAAAAAAAA&#10;AAAAoQIAAGRycy9kb3ducmV2LnhtbFBLBQYAAAAABAAEAPkAAACRAwAAAAA=&#10;" strokeweight="1pt">
                  <v:stroke startarrowlength="long" endarrow="block" endarrowlength="long"/>
                </v:line>
                <v:line id="Line 1550" o:spid="_x0000_s2537" style="position:absolute;visibility:visible;mso-wrap-style:square" from="5221,11132" to="6034,1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oJj18UAAADdAAAADwAAAGRycy9kb3ducmV2LnhtbERPTWvCQBC9C/0PyxS86cZCW4muopaC&#10;2KJoe/E2yY5JMDsbdlcT/70rFHqbx/uc6bwztbiS85VlBaNhAoI4t7riQsHvz+dgDMIHZI21ZVJw&#10;Iw/z2VNviqm2Le/pegiFiCHsU1RQhtCkUvq8JIN+aBviyJ2sMxgidIXUDtsYbmr5kiRv0mDFsaHE&#10;hlYl5efDxSjYfuUfm2x53Lr2eNvJc3bKvtudUv3nbjEBEagL/+I/91rH+a+jd3h8E0+Qs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oJj18UAAADdAAAADwAAAAAAAAAA&#10;AAAAAAChAgAAZHJzL2Rvd25yZXYueG1sUEsFBgAAAAAEAAQA+QAAAJMDAAAAAA==&#10;" strokeweight="1pt">
                  <v:stroke startarrowlength="long" endarrow="block" endarrowlength="long"/>
                </v:line>
                <v:line id="Line 1551" o:spid="_x0000_s2538" style="position:absolute;visibility:visible;mso-wrap-style:square" from="8202,12180" to="8872,124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33pccAAADdAAAADwAAAGRycy9kb3ducmV2LnhtbESPQWvCQBCF70L/wzKF3nSj0CKpq7SV&#10;QmlFqe3F2yQ7JsHsbNjdmvjvnYPQ2wzvzXvfLFaDa9WZQmw8G5hOMlDEpbcNVwZ+f97Hc1AxIVts&#10;PZOBC0VYLe9GC8yt7/mbzvtUKQnhmKOBOqUu1zqWNTmME98Ri3b0wWGSNVTaBuwl3LV6lmVP2mHD&#10;0lBjR281laf9nzOw/SrXn8XrYRv6w2WnT8Wx2PQ7Yx7uh5dnUImG9G++XX9YwX+cCq58IyPo5R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fHfelxwAAAN0AAAAPAAAAAAAA&#10;AAAAAAAAAKECAABkcnMvZG93bnJldi54bWxQSwUGAAAAAAQABAD5AAAAlQMAAAAA&#10;" strokeweight="1pt">
                  <v:stroke startarrowlength="long" endarrow="block" endarrowlength="long"/>
                </v:line>
              </v:group>
            </w:pict>
          </mc:Fallback>
        </mc:AlternateContent>
      </w:r>
      <w:r w:rsidR="00411731" w:rsidRPr="00F70CD5">
        <w:rPr>
          <w:rFonts w:eastAsia="Times New Roman"/>
          <w:noProof/>
          <w:sz w:val="28"/>
          <w:szCs w:val="28"/>
        </w:rPr>
        <mc:AlternateContent>
          <mc:Choice Requires="wpg">
            <w:drawing>
              <wp:anchor distT="0" distB="0" distL="114300" distR="114300" simplePos="0" relativeHeight="251777024" behindDoc="0" locked="0" layoutInCell="0" allowOverlap="1" wp14:anchorId="2F8461F8" wp14:editId="04AF389F">
                <wp:simplePos x="0" y="0"/>
                <wp:positionH relativeFrom="column">
                  <wp:posOffset>825650</wp:posOffset>
                </wp:positionH>
                <wp:positionV relativeFrom="paragraph">
                  <wp:posOffset>204395</wp:posOffset>
                </wp:positionV>
                <wp:extent cx="4108936" cy="4281544"/>
                <wp:effectExtent l="0" t="0" r="82550" b="24130"/>
                <wp:wrapNone/>
                <wp:docPr id="1494" name="Группа 14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08936" cy="4281544"/>
                          <a:chOff x="0" y="0"/>
                          <a:chExt cx="20000" cy="20001"/>
                        </a:xfrm>
                      </wpg:grpSpPr>
                      <wps:wsp>
                        <wps:cNvPr id="1495" name="Rectangle 1528"/>
                        <wps:cNvSpPr>
                          <a:spLocks noChangeArrowheads="1"/>
                        </wps:cNvSpPr>
                        <wps:spPr bwMode="auto">
                          <a:xfrm>
                            <a:off x="0" y="0"/>
                            <a:ext cx="20000" cy="2871"/>
                          </a:xfrm>
                          <a:prstGeom prst="rect">
                            <a:avLst/>
                          </a:prstGeom>
                          <a:solidFill>
                            <a:srgbClr val="F2F2F2"/>
                          </a:solidFill>
                          <a:ln w="25400">
                            <a:solidFill>
                              <a:srgbClr val="000000"/>
                            </a:solidFill>
                            <a:miter lim="800000"/>
                            <a:headEnd/>
                            <a:tailEnd/>
                          </a:ln>
                          <a:effectLst>
                            <a:outerShdw dist="57238" dir="2021404" algn="ctr" rotWithShape="0">
                              <a:srgbClr val="000000"/>
                            </a:outerShdw>
                          </a:effectLst>
                        </wps:spPr>
                        <wps:txbx>
                          <w:txbxContent>
                            <w:p w:rsidR="000458B3" w:rsidRPr="005C5F9C" w:rsidRDefault="000458B3" w:rsidP="00411731">
                              <w:pPr>
                                <w:spacing w:before="120"/>
                                <w:jc w:val="center"/>
                                <w:rPr>
                                  <w:b/>
                                  <w:sz w:val="28"/>
                                  <w:szCs w:val="28"/>
                                </w:rPr>
                              </w:pPr>
                              <w:r w:rsidRPr="005C5F9C">
                                <w:rPr>
                                  <w:b/>
                                  <w:sz w:val="28"/>
                                  <w:szCs w:val="28"/>
                                </w:rPr>
                                <w:t xml:space="preserve">ОСНОВНЫЕ ЗАДАЧИ </w:t>
                              </w:r>
                            </w:p>
                            <w:p w:rsidR="000458B3" w:rsidRPr="005C5F9C" w:rsidRDefault="000458B3" w:rsidP="00411731">
                              <w:pPr>
                                <w:jc w:val="center"/>
                                <w:rPr>
                                  <w:b/>
                                  <w:sz w:val="28"/>
                                  <w:szCs w:val="28"/>
                                </w:rPr>
                              </w:pPr>
                              <w:r w:rsidRPr="005C5F9C">
                                <w:rPr>
                                  <w:b/>
                                  <w:sz w:val="28"/>
                                  <w:szCs w:val="28"/>
                                </w:rPr>
                                <w:t>ОСМОТРА МЕСТА ПРОИСШЕСТВИЯ</w:t>
                              </w:r>
                            </w:p>
                          </w:txbxContent>
                        </wps:txbx>
                        <wps:bodyPr rot="0" vert="horz" wrap="square" lIns="12700" tIns="12700" rIns="12700" bIns="12700" anchor="t" anchorCtr="0" upright="1">
                          <a:noAutofit/>
                        </wps:bodyPr>
                      </wps:wsp>
                      <wps:wsp>
                        <wps:cNvPr id="1496" name="Rectangle 1529"/>
                        <wps:cNvSpPr>
                          <a:spLocks noChangeArrowheads="1"/>
                        </wps:cNvSpPr>
                        <wps:spPr bwMode="auto">
                          <a:xfrm>
                            <a:off x="0" y="3016"/>
                            <a:ext cx="20000" cy="16985"/>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5C5F9C" w:rsidRDefault="000458B3" w:rsidP="005C5F9C">
                              <w:pPr>
                                <w:widowControl/>
                                <w:numPr>
                                  <w:ilvl w:val="0"/>
                                  <w:numId w:val="77"/>
                                </w:numPr>
                                <w:autoSpaceDE/>
                                <w:autoSpaceDN/>
                                <w:adjustRightInd/>
                                <w:spacing w:line="276" w:lineRule="auto"/>
                                <w:ind w:left="0" w:firstLine="0"/>
                                <w:jc w:val="both"/>
                                <w:rPr>
                                  <w:sz w:val="28"/>
                                  <w:szCs w:val="28"/>
                                </w:rPr>
                              </w:pPr>
                              <w:r w:rsidRPr="005C5F9C">
                                <w:rPr>
                                  <w:sz w:val="28"/>
                                  <w:szCs w:val="28"/>
                                </w:rPr>
                                <w:t>непосредственное изучение следователем мате</w:t>
                              </w:r>
                              <w:r w:rsidRPr="005C5F9C">
                                <w:rPr>
                                  <w:sz w:val="28"/>
                                  <w:szCs w:val="28"/>
                                </w:rPr>
                                <w:softHyphen/>
                                <w:t>риальной обстановки места происшествия для выяснения характера и обстоятельств расследуе</w:t>
                              </w:r>
                              <w:r w:rsidRPr="005C5F9C">
                                <w:rPr>
                                  <w:sz w:val="28"/>
                                  <w:szCs w:val="28"/>
                                </w:rPr>
                                <w:softHyphen/>
                                <w:t>мого события, восстановление картины проис</w:t>
                              </w:r>
                              <w:r w:rsidRPr="005C5F9C">
                                <w:rPr>
                                  <w:sz w:val="28"/>
                                  <w:szCs w:val="28"/>
                                </w:rPr>
                                <w:softHyphen/>
                                <w:t>шествия</w:t>
                              </w:r>
                            </w:p>
                            <w:p w:rsidR="000458B3" w:rsidRPr="005C5F9C" w:rsidRDefault="00CC7DF9" w:rsidP="005C5F9C">
                              <w:pPr>
                                <w:widowControl/>
                                <w:numPr>
                                  <w:ilvl w:val="0"/>
                                  <w:numId w:val="77"/>
                                </w:numPr>
                                <w:autoSpaceDE/>
                                <w:autoSpaceDN/>
                                <w:adjustRightInd/>
                                <w:spacing w:line="276" w:lineRule="auto"/>
                                <w:ind w:left="0" w:firstLine="0"/>
                                <w:jc w:val="both"/>
                                <w:rPr>
                                  <w:sz w:val="28"/>
                                  <w:szCs w:val="28"/>
                                </w:rPr>
                              </w:pPr>
                              <w:r>
                                <w:rPr>
                                  <w:sz w:val="28"/>
                                  <w:szCs w:val="28"/>
                                </w:rPr>
                                <w:t>обнаружение, фиксация. И</w:t>
                              </w:r>
                              <w:r w:rsidR="000458B3" w:rsidRPr="005C5F9C">
                                <w:rPr>
                                  <w:sz w:val="28"/>
                                  <w:szCs w:val="28"/>
                                </w:rPr>
                                <w:t>зъятие и оценка следов преступления и иных вещественных доказа</w:t>
                              </w:r>
                              <w:r w:rsidR="000458B3" w:rsidRPr="005C5F9C">
                                <w:rPr>
                                  <w:sz w:val="28"/>
                                  <w:szCs w:val="28"/>
                                </w:rPr>
                                <w:softHyphen/>
                                <w:t>тельств</w:t>
                              </w:r>
                            </w:p>
                            <w:p w:rsidR="000458B3" w:rsidRPr="005C5F9C" w:rsidRDefault="000458B3" w:rsidP="005C5F9C">
                              <w:pPr>
                                <w:widowControl/>
                                <w:numPr>
                                  <w:ilvl w:val="0"/>
                                  <w:numId w:val="77"/>
                                </w:numPr>
                                <w:autoSpaceDE/>
                                <w:autoSpaceDN/>
                                <w:adjustRightInd/>
                                <w:spacing w:line="276" w:lineRule="auto"/>
                                <w:ind w:left="0" w:firstLine="0"/>
                                <w:jc w:val="both"/>
                                <w:rPr>
                                  <w:sz w:val="28"/>
                                  <w:szCs w:val="28"/>
                                </w:rPr>
                              </w:pPr>
                              <w:r w:rsidRPr="005C5F9C">
                                <w:rPr>
                                  <w:sz w:val="28"/>
                                  <w:szCs w:val="28"/>
                                </w:rPr>
                                <w:t>получение исходной информации для выдвиже</w:t>
                              </w:r>
                              <w:r w:rsidRPr="005C5F9C">
                                <w:rPr>
                                  <w:sz w:val="28"/>
                                  <w:szCs w:val="28"/>
                                </w:rPr>
                                <w:softHyphen/>
                                <w:t>ния версий о механизме события, его участниках, о личности преступника и др.</w:t>
                              </w:r>
                            </w:p>
                            <w:p w:rsidR="000458B3" w:rsidRPr="005C5F9C" w:rsidRDefault="000458B3" w:rsidP="005C5F9C">
                              <w:pPr>
                                <w:widowControl/>
                                <w:numPr>
                                  <w:ilvl w:val="0"/>
                                  <w:numId w:val="77"/>
                                </w:numPr>
                                <w:autoSpaceDE/>
                                <w:autoSpaceDN/>
                                <w:adjustRightInd/>
                                <w:spacing w:line="276" w:lineRule="auto"/>
                                <w:ind w:left="0" w:firstLine="0"/>
                                <w:jc w:val="both"/>
                                <w:rPr>
                                  <w:sz w:val="28"/>
                                  <w:szCs w:val="28"/>
                                </w:rPr>
                              </w:pPr>
                              <w:r w:rsidRPr="005C5F9C">
                                <w:rPr>
                                  <w:sz w:val="28"/>
                                  <w:szCs w:val="28"/>
                                </w:rPr>
                                <w:t>получение данных для организации розыска пре</w:t>
                              </w:r>
                              <w:r w:rsidRPr="005C5F9C">
                                <w:rPr>
                                  <w:sz w:val="28"/>
                                  <w:szCs w:val="28"/>
                                </w:rPr>
                                <w:softHyphen/>
                                <w:t>ступника по "горячим следам" и других опера</w:t>
                              </w:r>
                              <w:r w:rsidRPr="005C5F9C">
                                <w:rPr>
                                  <w:sz w:val="28"/>
                                  <w:szCs w:val="28"/>
                                </w:rPr>
                                <w:softHyphen/>
                                <w:t>тивно-розыскных мероприятий</w:t>
                              </w:r>
                            </w:p>
                            <w:p w:rsidR="000458B3" w:rsidRPr="005C5F9C" w:rsidRDefault="000458B3" w:rsidP="005C5F9C">
                              <w:pPr>
                                <w:widowControl/>
                                <w:numPr>
                                  <w:ilvl w:val="0"/>
                                  <w:numId w:val="77"/>
                                </w:numPr>
                                <w:autoSpaceDE/>
                                <w:autoSpaceDN/>
                                <w:adjustRightInd/>
                                <w:spacing w:line="276" w:lineRule="auto"/>
                                <w:ind w:left="0" w:firstLine="0"/>
                                <w:jc w:val="both"/>
                                <w:rPr>
                                  <w:sz w:val="28"/>
                                  <w:szCs w:val="28"/>
                                </w:rPr>
                              </w:pPr>
                              <w:r w:rsidRPr="005C5F9C">
                                <w:rPr>
                                  <w:sz w:val="28"/>
                                  <w:szCs w:val="28"/>
                                </w:rPr>
                                <w:t>установление причин и условий, способствовав</w:t>
                              </w:r>
                              <w:r w:rsidRPr="005C5F9C">
                                <w:rPr>
                                  <w:sz w:val="28"/>
                                  <w:szCs w:val="28"/>
                                </w:rPr>
                                <w:softHyphen/>
                                <w:t>ших совершению преступления</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494" o:spid="_x0000_s2539" style="position:absolute;margin-left:65pt;margin-top:16.1pt;width:323.55pt;height:337.15pt;z-index:251777024" coordsize="20000,2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" o:allowincell="f">
                <v:rect id="Rectangle 1528" o:spid="_x0000_s2540" style="position:absolute;width:20000;height:28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w1gcQA&#10;AADdAAAADwAAAGRycy9kb3ducmV2LnhtbERP22rCQBB9L/Qflin0pegmYkWjq4hokT4Ybx8wZKfZ&#10;0OxsyK4a/94tFHybw7nObNHZWlyp9ZVjBWk/AUFcOF1xqeB82vTGIHxA1lg7JgV38rCYv77MMNPu&#10;xge6HkMpYgj7DBWYEJpMSl8Ysuj7riGO3I9rLYYI21LqFm8x3NZykCQjabHi2GCwoZWh4vd4sQq+&#10;k3T0sTL7Xbq+YG6/NvkhX+dKvb91yymIQF14iv/dWx3nDyef8PdNPEH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4MNYHEAAAA3QAAAA8AAAAAAAAAAAAAAAAAmAIAAGRycy9k&#10;b3ducmV2LnhtbFBLBQYAAAAABAAEAPUAAACJAwAAAAA=&#10;" fillcolor="#f2f2f2" strokeweight="2pt">
                  <v:shadow on="t" color="black" offset="3.75pt,2.5pt"/>
                  <v:textbox inset="1pt,1pt,1pt,1pt">
                    <w:txbxContent>
                      <w:p w:rsidR="000458B3" w:rsidRPr="005C5F9C" w:rsidRDefault="000458B3" w:rsidP="00411731">
                        <w:pPr>
                          <w:spacing w:before="120"/>
                          <w:jc w:val="center"/>
                          <w:rPr>
                            <w:b/>
                            <w:sz w:val="28"/>
                            <w:szCs w:val="28"/>
                          </w:rPr>
                        </w:pPr>
                        <w:r w:rsidRPr="005C5F9C">
                          <w:rPr>
                            <w:b/>
                            <w:sz w:val="28"/>
                            <w:szCs w:val="28"/>
                          </w:rPr>
                          <w:t xml:space="preserve">ОСНОВНЫЕ ЗАДАЧИ </w:t>
                        </w:r>
                      </w:p>
                      <w:p w:rsidR="000458B3" w:rsidRPr="005C5F9C" w:rsidRDefault="000458B3" w:rsidP="00411731">
                        <w:pPr>
                          <w:jc w:val="center"/>
                          <w:rPr>
                            <w:b/>
                            <w:sz w:val="28"/>
                            <w:szCs w:val="28"/>
                          </w:rPr>
                        </w:pPr>
                        <w:r w:rsidRPr="005C5F9C">
                          <w:rPr>
                            <w:b/>
                            <w:sz w:val="28"/>
                            <w:szCs w:val="28"/>
                          </w:rPr>
                          <w:t>ОСМОТРА МЕСТА ПРОИСШЕСТВИЯ</w:t>
                        </w:r>
                      </w:p>
                    </w:txbxContent>
                  </v:textbox>
                </v:rect>
                <v:rect id="Rectangle 1529" o:spid="_x0000_s2541" style="position:absolute;top:3016;width:20000;height:169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6tDsQA&#10;AADdAAAADwAAAGRycy9kb3ducmV2LnhtbERPS0vDQBC+C/0Pywje7KRV0jZ2W9qCouClL/A4ZMds&#10;aHY2ZNc0/ntXELzNx/ec5Xpwjeq5C7UXDZNxBoql9KaWSsPp+Hw/BxUiiaHGC2v45gDr1ehmSYXx&#10;V9lzf4iVSiESCtJgY2wLxFBadhTGvmVJ3KfvHMUEuwpNR9cU7hqcZlmOjmpJDZZa3lkuL4cvp+Gc&#10;48PstL1MNm+zKdr9O24/Xnqt726HzROoyEP8F/+5X02a/7jI4febdAK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OrQ7EAAAA3QAAAA8AAAAAAAAAAAAAAAAAmAIAAGRycy9k&#10;b3ducmV2LnhtbFBLBQYAAAAABAAEAPUAAACJAwAAAAA=&#10;" fillcolor="white [3201]" strokecolor="black [3200]" strokeweight="2pt">
                  <v:textbox inset="1pt,1pt,1pt,1pt">
                    <w:txbxContent>
                      <w:p w:rsidR="000458B3" w:rsidRPr="005C5F9C" w:rsidRDefault="000458B3" w:rsidP="005C5F9C">
                        <w:pPr>
                          <w:widowControl/>
                          <w:numPr>
                            <w:ilvl w:val="0"/>
                            <w:numId w:val="77"/>
                          </w:numPr>
                          <w:autoSpaceDE/>
                          <w:autoSpaceDN/>
                          <w:adjustRightInd/>
                          <w:spacing w:line="276" w:lineRule="auto"/>
                          <w:ind w:left="0" w:firstLine="0"/>
                          <w:jc w:val="both"/>
                          <w:rPr>
                            <w:sz w:val="28"/>
                            <w:szCs w:val="28"/>
                          </w:rPr>
                        </w:pPr>
                        <w:r w:rsidRPr="005C5F9C">
                          <w:rPr>
                            <w:sz w:val="28"/>
                            <w:szCs w:val="28"/>
                          </w:rPr>
                          <w:t>непосредственное изучение следователем мате</w:t>
                        </w:r>
                        <w:r w:rsidRPr="005C5F9C">
                          <w:rPr>
                            <w:sz w:val="28"/>
                            <w:szCs w:val="28"/>
                          </w:rPr>
                          <w:softHyphen/>
                          <w:t>риальной обстановки места происшествия для выяснения характера и обстоятельств расследуе</w:t>
                        </w:r>
                        <w:r w:rsidRPr="005C5F9C">
                          <w:rPr>
                            <w:sz w:val="28"/>
                            <w:szCs w:val="28"/>
                          </w:rPr>
                          <w:softHyphen/>
                          <w:t>мого события, восстановление картины проис</w:t>
                        </w:r>
                        <w:r w:rsidRPr="005C5F9C">
                          <w:rPr>
                            <w:sz w:val="28"/>
                            <w:szCs w:val="28"/>
                          </w:rPr>
                          <w:softHyphen/>
                          <w:t>шествия</w:t>
                        </w:r>
                      </w:p>
                      <w:p w:rsidR="000458B3" w:rsidRPr="005C5F9C" w:rsidRDefault="00CC7DF9" w:rsidP="005C5F9C">
                        <w:pPr>
                          <w:widowControl/>
                          <w:numPr>
                            <w:ilvl w:val="0"/>
                            <w:numId w:val="77"/>
                          </w:numPr>
                          <w:autoSpaceDE/>
                          <w:autoSpaceDN/>
                          <w:adjustRightInd/>
                          <w:spacing w:line="276" w:lineRule="auto"/>
                          <w:ind w:left="0" w:firstLine="0"/>
                          <w:jc w:val="both"/>
                          <w:rPr>
                            <w:sz w:val="28"/>
                            <w:szCs w:val="28"/>
                          </w:rPr>
                        </w:pPr>
                        <w:r>
                          <w:rPr>
                            <w:sz w:val="28"/>
                            <w:szCs w:val="28"/>
                          </w:rPr>
                          <w:t>обнаружение, фиксация</w:t>
                        </w:r>
                        <w:proofErr w:type="gramStart"/>
                        <w:r>
                          <w:rPr>
                            <w:sz w:val="28"/>
                            <w:szCs w:val="28"/>
                          </w:rPr>
                          <w:t>.</w:t>
                        </w:r>
                        <w:proofErr w:type="gramEnd"/>
                        <w:r>
                          <w:rPr>
                            <w:sz w:val="28"/>
                            <w:szCs w:val="28"/>
                          </w:rPr>
                          <w:t xml:space="preserve"> И</w:t>
                        </w:r>
                        <w:r w:rsidR="000458B3" w:rsidRPr="005C5F9C">
                          <w:rPr>
                            <w:sz w:val="28"/>
                            <w:szCs w:val="28"/>
                          </w:rPr>
                          <w:t>зъятие и оценка следов преступления и иных вещественных доказа</w:t>
                        </w:r>
                        <w:r w:rsidR="000458B3" w:rsidRPr="005C5F9C">
                          <w:rPr>
                            <w:sz w:val="28"/>
                            <w:szCs w:val="28"/>
                          </w:rPr>
                          <w:softHyphen/>
                          <w:t>тельств</w:t>
                        </w:r>
                      </w:p>
                      <w:p w:rsidR="000458B3" w:rsidRPr="005C5F9C" w:rsidRDefault="000458B3" w:rsidP="005C5F9C">
                        <w:pPr>
                          <w:widowControl/>
                          <w:numPr>
                            <w:ilvl w:val="0"/>
                            <w:numId w:val="77"/>
                          </w:numPr>
                          <w:autoSpaceDE/>
                          <w:autoSpaceDN/>
                          <w:adjustRightInd/>
                          <w:spacing w:line="276" w:lineRule="auto"/>
                          <w:ind w:left="0" w:firstLine="0"/>
                          <w:jc w:val="both"/>
                          <w:rPr>
                            <w:sz w:val="28"/>
                            <w:szCs w:val="28"/>
                          </w:rPr>
                        </w:pPr>
                        <w:r w:rsidRPr="005C5F9C">
                          <w:rPr>
                            <w:sz w:val="28"/>
                            <w:szCs w:val="28"/>
                          </w:rPr>
                          <w:t>получение исходной информации для выдвиже</w:t>
                        </w:r>
                        <w:r w:rsidRPr="005C5F9C">
                          <w:rPr>
                            <w:sz w:val="28"/>
                            <w:szCs w:val="28"/>
                          </w:rPr>
                          <w:softHyphen/>
                          <w:t>ния версий о механизме события, его участниках, о личности преступника и др.</w:t>
                        </w:r>
                      </w:p>
                      <w:p w:rsidR="000458B3" w:rsidRPr="005C5F9C" w:rsidRDefault="000458B3" w:rsidP="005C5F9C">
                        <w:pPr>
                          <w:widowControl/>
                          <w:numPr>
                            <w:ilvl w:val="0"/>
                            <w:numId w:val="77"/>
                          </w:numPr>
                          <w:autoSpaceDE/>
                          <w:autoSpaceDN/>
                          <w:adjustRightInd/>
                          <w:spacing w:line="276" w:lineRule="auto"/>
                          <w:ind w:left="0" w:firstLine="0"/>
                          <w:jc w:val="both"/>
                          <w:rPr>
                            <w:sz w:val="28"/>
                            <w:szCs w:val="28"/>
                          </w:rPr>
                        </w:pPr>
                        <w:r w:rsidRPr="005C5F9C">
                          <w:rPr>
                            <w:sz w:val="28"/>
                            <w:szCs w:val="28"/>
                          </w:rPr>
                          <w:t>получение данных для организации розыска пре</w:t>
                        </w:r>
                        <w:r w:rsidRPr="005C5F9C">
                          <w:rPr>
                            <w:sz w:val="28"/>
                            <w:szCs w:val="28"/>
                          </w:rPr>
                          <w:softHyphen/>
                          <w:t>ступника по "горячим следам" и других опера</w:t>
                        </w:r>
                        <w:r w:rsidRPr="005C5F9C">
                          <w:rPr>
                            <w:sz w:val="28"/>
                            <w:szCs w:val="28"/>
                          </w:rPr>
                          <w:softHyphen/>
                          <w:t>тивно-розыскных мероприятий</w:t>
                        </w:r>
                      </w:p>
                      <w:p w:rsidR="000458B3" w:rsidRPr="005C5F9C" w:rsidRDefault="000458B3" w:rsidP="005C5F9C">
                        <w:pPr>
                          <w:widowControl/>
                          <w:numPr>
                            <w:ilvl w:val="0"/>
                            <w:numId w:val="77"/>
                          </w:numPr>
                          <w:autoSpaceDE/>
                          <w:autoSpaceDN/>
                          <w:adjustRightInd/>
                          <w:spacing w:line="276" w:lineRule="auto"/>
                          <w:ind w:left="0" w:firstLine="0"/>
                          <w:jc w:val="both"/>
                          <w:rPr>
                            <w:sz w:val="28"/>
                            <w:szCs w:val="28"/>
                          </w:rPr>
                        </w:pPr>
                        <w:r w:rsidRPr="005C5F9C">
                          <w:rPr>
                            <w:sz w:val="28"/>
                            <w:szCs w:val="28"/>
                          </w:rPr>
                          <w:t>установление причин и условий, способствовав</w:t>
                        </w:r>
                        <w:r w:rsidRPr="005C5F9C">
                          <w:rPr>
                            <w:sz w:val="28"/>
                            <w:szCs w:val="28"/>
                          </w:rPr>
                          <w:softHyphen/>
                          <w:t>ших совершению преступления</w:t>
                        </w:r>
                      </w:p>
                    </w:txbxContent>
                  </v:textbox>
                </v:rect>
              </v:group>
            </w:pict>
          </mc:Fallback>
        </mc:AlternateContent>
      </w:r>
      <w:r w:rsidR="00411731" w:rsidRPr="00F70CD5">
        <w:rPr>
          <w:rFonts w:eastAsia="Times New Roman"/>
          <w:sz w:val="28"/>
          <w:szCs w:val="28"/>
        </w:rPr>
        <w:br w:type="page"/>
      </w:r>
    </w:p>
    <w:p w:rsidR="00411731" w:rsidRPr="00F70CD5" w:rsidRDefault="0072073A" w:rsidP="00411731">
      <w:pPr>
        <w:widowControl/>
        <w:autoSpaceDE/>
        <w:autoSpaceDN/>
        <w:adjustRightInd/>
        <w:rPr>
          <w:rFonts w:eastAsia="Times New Roman"/>
          <w:sz w:val="28"/>
          <w:szCs w:val="28"/>
        </w:rPr>
      </w:pPr>
      <w:r w:rsidRPr="00F70CD5">
        <w:rPr>
          <w:rFonts w:eastAsia="Times New Roman"/>
          <w:noProof/>
          <w:sz w:val="28"/>
          <w:szCs w:val="28"/>
        </w:rPr>
        <mc:AlternateContent>
          <mc:Choice Requires="wpg">
            <w:drawing>
              <wp:anchor distT="0" distB="0" distL="114300" distR="114300" simplePos="0" relativeHeight="251773952" behindDoc="0" locked="0" layoutInCell="0" allowOverlap="1" wp14:anchorId="511BD0DA" wp14:editId="332811AA">
                <wp:simplePos x="0" y="0"/>
                <wp:positionH relativeFrom="column">
                  <wp:posOffset>0</wp:posOffset>
                </wp:positionH>
                <wp:positionV relativeFrom="paragraph">
                  <wp:posOffset>4313817</wp:posOffset>
                </wp:positionV>
                <wp:extent cx="5812155" cy="4819090"/>
                <wp:effectExtent l="0" t="0" r="17145" b="19685"/>
                <wp:wrapNone/>
                <wp:docPr id="1488" name="Группа 14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12155" cy="4819090"/>
                          <a:chOff x="0" y="0"/>
                          <a:chExt cx="20000" cy="20000"/>
                        </a:xfrm>
                      </wpg:grpSpPr>
                      <wps:wsp>
                        <wps:cNvPr id="1489" name="Rectangle 1481"/>
                        <wps:cNvSpPr>
                          <a:spLocks noChangeArrowheads="1"/>
                        </wps:cNvSpPr>
                        <wps:spPr bwMode="auto">
                          <a:xfrm>
                            <a:off x="0" y="0"/>
                            <a:ext cx="20000" cy="2872"/>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rsidR="000458B3" w:rsidRPr="0072073A" w:rsidRDefault="000458B3" w:rsidP="00411731">
                              <w:pPr>
                                <w:spacing w:before="120"/>
                                <w:jc w:val="center"/>
                                <w:rPr>
                                  <w:b/>
                                  <w:sz w:val="28"/>
                                  <w:szCs w:val="28"/>
                                </w:rPr>
                              </w:pPr>
                              <w:r w:rsidRPr="0072073A">
                                <w:rPr>
                                  <w:b/>
                                  <w:sz w:val="28"/>
                                  <w:szCs w:val="28"/>
                                </w:rPr>
                                <w:t xml:space="preserve">ДЕЙСТВИЯ СЛЕДОВАТЕЛЯ В ХОДЕ РАБОЧЕГО </w:t>
                              </w:r>
                            </w:p>
                            <w:p w:rsidR="000458B3" w:rsidRPr="0072073A" w:rsidRDefault="000458B3" w:rsidP="00411731">
                              <w:pPr>
                                <w:jc w:val="center"/>
                                <w:rPr>
                                  <w:b/>
                                  <w:sz w:val="28"/>
                                  <w:szCs w:val="28"/>
                                </w:rPr>
                              </w:pPr>
                              <w:r w:rsidRPr="0072073A">
                                <w:rPr>
                                  <w:b/>
                                  <w:sz w:val="28"/>
                                  <w:szCs w:val="28"/>
                                </w:rPr>
                                <w:t>(ИССЛЕДОВАТЕЛЬСКОГО) ЭТАПА ОСМОТРА МЕСТА ПРОИСШЕСТВИЯ</w:t>
                              </w:r>
                            </w:p>
                          </w:txbxContent>
                        </wps:txbx>
                        <wps:bodyPr rot="0" vert="horz" wrap="square" lIns="12700" tIns="12700" rIns="12700" bIns="12700" anchor="t" anchorCtr="0" upright="1">
                          <a:noAutofit/>
                        </wps:bodyPr>
                      </wps:wsp>
                      <wps:wsp>
                        <wps:cNvPr id="1490" name="Rectangle 1482"/>
                        <wps:cNvSpPr>
                          <a:spLocks noChangeArrowheads="1"/>
                        </wps:cNvSpPr>
                        <wps:spPr bwMode="auto">
                          <a:xfrm>
                            <a:off x="0" y="3533"/>
                            <a:ext cx="9665" cy="2276"/>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rsidR="000458B3" w:rsidRPr="0072073A" w:rsidRDefault="000458B3" w:rsidP="00411731">
                              <w:pPr>
                                <w:spacing w:before="60"/>
                                <w:jc w:val="center"/>
                                <w:rPr>
                                  <w:b/>
                                  <w:sz w:val="28"/>
                                  <w:szCs w:val="28"/>
                                </w:rPr>
                              </w:pPr>
                              <w:r w:rsidRPr="0072073A">
                                <w:rPr>
                                  <w:b/>
                                  <w:sz w:val="28"/>
                                  <w:szCs w:val="28"/>
                                </w:rPr>
                                <w:t>ОБЩИЙ ОСМОТР</w:t>
                              </w:r>
                            </w:p>
                            <w:p w:rsidR="000458B3" w:rsidRPr="0072073A" w:rsidRDefault="000458B3" w:rsidP="00411731">
                              <w:pPr>
                                <w:jc w:val="center"/>
                                <w:rPr>
                                  <w:b/>
                                  <w:sz w:val="28"/>
                                  <w:szCs w:val="28"/>
                                </w:rPr>
                              </w:pPr>
                              <w:r w:rsidRPr="0072073A">
                                <w:rPr>
                                  <w:b/>
                                  <w:sz w:val="28"/>
                                  <w:szCs w:val="28"/>
                                </w:rPr>
                                <w:t>(СТАТИЧЕСКАЯ СТАДИЯ)</w:t>
                              </w:r>
                            </w:p>
                          </w:txbxContent>
                        </wps:txbx>
                        <wps:bodyPr rot="0" vert="horz" wrap="square" lIns="12700" tIns="12700" rIns="12700" bIns="12700" anchor="t" anchorCtr="0" upright="1">
                          <a:noAutofit/>
                        </wps:bodyPr>
                      </wps:wsp>
                      <wps:wsp>
                        <wps:cNvPr id="1491" name="Rectangle 1483"/>
                        <wps:cNvSpPr>
                          <a:spLocks noChangeArrowheads="1"/>
                        </wps:cNvSpPr>
                        <wps:spPr bwMode="auto">
                          <a:xfrm>
                            <a:off x="10283" y="3533"/>
                            <a:ext cx="9665" cy="2276"/>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rsidR="000458B3" w:rsidRPr="0072073A" w:rsidRDefault="000458B3" w:rsidP="00411731">
                              <w:pPr>
                                <w:spacing w:before="60"/>
                                <w:jc w:val="center"/>
                                <w:rPr>
                                  <w:b/>
                                  <w:sz w:val="28"/>
                                  <w:szCs w:val="28"/>
                                </w:rPr>
                              </w:pPr>
                              <w:r w:rsidRPr="0072073A">
                                <w:rPr>
                                  <w:b/>
                                  <w:sz w:val="28"/>
                                  <w:szCs w:val="28"/>
                                </w:rPr>
                                <w:t>ДЕТАЛЬНЫЙ ОСМОТР</w:t>
                              </w:r>
                            </w:p>
                            <w:p w:rsidR="000458B3" w:rsidRPr="0072073A" w:rsidRDefault="000458B3" w:rsidP="00411731">
                              <w:pPr>
                                <w:jc w:val="center"/>
                                <w:rPr>
                                  <w:b/>
                                  <w:sz w:val="28"/>
                                  <w:szCs w:val="28"/>
                                </w:rPr>
                              </w:pPr>
                              <w:r w:rsidRPr="0072073A">
                                <w:rPr>
                                  <w:b/>
                                  <w:sz w:val="28"/>
                                  <w:szCs w:val="28"/>
                                </w:rPr>
                                <w:t>(ДИНАМИЧЕСКАЯ СТАДИЯ)</w:t>
                              </w:r>
                            </w:p>
                          </w:txbxContent>
                        </wps:txbx>
                        <wps:bodyPr rot="0" vert="horz" wrap="square" lIns="12700" tIns="12700" rIns="12700" bIns="12700" anchor="t" anchorCtr="0" upright="1">
                          <a:noAutofit/>
                        </wps:bodyPr>
                      </wps:wsp>
                      <wps:wsp>
                        <wps:cNvPr id="1492" name="Rectangle 1484"/>
                        <wps:cNvSpPr>
                          <a:spLocks noChangeArrowheads="1"/>
                        </wps:cNvSpPr>
                        <wps:spPr bwMode="auto">
                          <a:xfrm>
                            <a:off x="0" y="5991"/>
                            <a:ext cx="9665" cy="14009"/>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72073A" w:rsidRDefault="000458B3" w:rsidP="00453E8B">
                              <w:pPr>
                                <w:widowControl/>
                                <w:numPr>
                                  <w:ilvl w:val="0"/>
                                  <w:numId w:val="77"/>
                                </w:numPr>
                                <w:autoSpaceDE/>
                                <w:autoSpaceDN/>
                                <w:adjustRightInd/>
                                <w:spacing w:before="120"/>
                                <w:ind w:left="284" w:right="91" w:hanging="142"/>
                                <w:jc w:val="both"/>
                                <w:rPr>
                                  <w:sz w:val="26"/>
                                  <w:szCs w:val="26"/>
                                </w:rPr>
                              </w:pPr>
                              <w:r w:rsidRPr="0072073A">
                                <w:rPr>
                                  <w:sz w:val="26"/>
                                  <w:szCs w:val="26"/>
                                </w:rPr>
                                <w:t>осуществляются ориентировка и предварительный обзор места проис</w:t>
                              </w:r>
                              <w:r w:rsidRPr="0072073A">
                                <w:rPr>
                                  <w:sz w:val="26"/>
                                  <w:szCs w:val="26"/>
                                </w:rPr>
                                <w:softHyphen/>
                                <w:t>шествия</w:t>
                              </w:r>
                            </w:p>
                            <w:p w:rsidR="000458B3" w:rsidRPr="0072073A" w:rsidRDefault="000458B3" w:rsidP="00453E8B">
                              <w:pPr>
                                <w:widowControl/>
                                <w:numPr>
                                  <w:ilvl w:val="0"/>
                                  <w:numId w:val="77"/>
                                </w:numPr>
                                <w:autoSpaceDE/>
                                <w:autoSpaceDN/>
                                <w:adjustRightInd/>
                                <w:spacing w:before="60"/>
                                <w:ind w:left="284" w:right="91" w:hanging="142"/>
                                <w:jc w:val="both"/>
                                <w:rPr>
                                  <w:sz w:val="26"/>
                                  <w:szCs w:val="26"/>
                                </w:rPr>
                              </w:pPr>
                              <w:r w:rsidRPr="0072073A">
                                <w:rPr>
                                  <w:sz w:val="26"/>
                                  <w:szCs w:val="26"/>
                                </w:rPr>
                                <w:t xml:space="preserve">намечаются границы осмотра места происшествия </w:t>
                              </w:r>
                            </w:p>
                            <w:p w:rsidR="000458B3" w:rsidRPr="0072073A" w:rsidRDefault="000458B3" w:rsidP="00453E8B">
                              <w:pPr>
                                <w:widowControl/>
                                <w:numPr>
                                  <w:ilvl w:val="0"/>
                                  <w:numId w:val="77"/>
                                </w:numPr>
                                <w:autoSpaceDE/>
                                <w:autoSpaceDN/>
                                <w:adjustRightInd/>
                                <w:spacing w:before="60"/>
                                <w:ind w:left="284" w:right="91" w:hanging="142"/>
                                <w:jc w:val="both"/>
                                <w:rPr>
                                  <w:sz w:val="26"/>
                                  <w:szCs w:val="26"/>
                                </w:rPr>
                              </w:pPr>
                              <w:r w:rsidRPr="0072073A">
                                <w:rPr>
                                  <w:sz w:val="26"/>
                                  <w:szCs w:val="26"/>
                                </w:rPr>
                                <w:t>фиксируется первоначальное место</w:t>
                              </w:r>
                              <w:r w:rsidRPr="0072073A">
                                <w:rPr>
                                  <w:sz w:val="26"/>
                                  <w:szCs w:val="26"/>
                                </w:rPr>
                                <w:softHyphen/>
                                <w:t>нахождение и взаиморасположение предметов</w:t>
                              </w:r>
                            </w:p>
                            <w:p w:rsidR="000458B3" w:rsidRPr="0072073A" w:rsidRDefault="000458B3" w:rsidP="00453E8B">
                              <w:pPr>
                                <w:widowControl/>
                                <w:numPr>
                                  <w:ilvl w:val="0"/>
                                  <w:numId w:val="77"/>
                                </w:numPr>
                                <w:autoSpaceDE/>
                                <w:autoSpaceDN/>
                                <w:adjustRightInd/>
                                <w:spacing w:before="60"/>
                                <w:ind w:left="284" w:right="91" w:hanging="142"/>
                                <w:jc w:val="both"/>
                                <w:rPr>
                                  <w:sz w:val="26"/>
                                  <w:szCs w:val="26"/>
                                </w:rPr>
                              </w:pPr>
                              <w:r w:rsidRPr="0072073A">
                                <w:rPr>
                                  <w:sz w:val="26"/>
                                  <w:szCs w:val="26"/>
                                </w:rPr>
                                <w:t>производится фото-, кино- и видео</w:t>
                              </w:r>
                              <w:r w:rsidRPr="0072073A">
                                <w:rPr>
                                  <w:sz w:val="26"/>
                                  <w:szCs w:val="26"/>
                                </w:rPr>
                                <w:softHyphen/>
                                <w:t>съемка без изменения обстановки</w:t>
                              </w:r>
                            </w:p>
                            <w:p w:rsidR="000458B3" w:rsidRPr="0072073A" w:rsidRDefault="000458B3" w:rsidP="00453E8B">
                              <w:pPr>
                                <w:widowControl/>
                                <w:numPr>
                                  <w:ilvl w:val="0"/>
                                  <w:numId w:val="77"/>
                                </w:numPr>
                                <w:autoSpaceDE/>
                                <w:autoSpaceDN/>
                                <w:adjustRightInd/>
                                <w:spacing w:before="60"/>
                                <w:ind w:left="284" w:right="91" w:hanging="142"/>
                                <w:jc w:val="both"/>
                                <w:rPr>
                                  <w:sz w:val="26"/>
                                  <w:szCs w:val="26"/>
                                </w:rPr>
                              </w:pPr>
                              <w:r w:rsidRPr="0072073A">
                                <w:rPr>
                                  <w:sz w:val="26"/>
                                  <w:szCs w:val="26"/>
                                </w:rPr>
                                <w:t>намечается план и способ деталь</w:t>
                              </w:r>
                              <w:r w:rsidRPr="0072073A">
                                <w:rPr>
                                  <w:sz w:val="26"/>
                                  <w:szCs w:val="26"/>
                                </w:rPr>
                                <w:softHyphen/>
                                <w:t>ного осмотра (что, в какой последова</w:t>
                              </w:r>
                              <w:r w:rsidRPr="0072073A">
                                <w:rPr>
                                  <w:sz w:val="26"/>
                                  <w:szCs w:val="26"/>
                                </w:rPr>
                                <w:softHyphen/>
                                <w:t>тельности, как и с помощью каких средств осматривать)</w:t>
                              </w:r>
                            </w:p>
                          </w:txbxContent>
                        </wps:txbx>
                        <wps:bodyPr rot="0" vert="horz" wrap="square" lIns="12700" tIns="12700" rIns="12700" bIns="12700" anchor="t" anchorCtr="0" upright="1">
                          <a:noAutofit/>
                        </wps:bodyPr>
                      </wps:wsp>
                      <wps:wsp>
                        <wps:cNvPr id="1493" name="Rectangle 1485"/>
                        <wps:cNvSpPr>
                          <a:spLocks noChangeArrowheads="1"/>
                        </wps:cNvSpPr>
                        <wps:spPr bwMode="auto">
                          <a:xfrm>
                            <a:off x="10283" y="5988"/>
                            <a:ext cx="9665" cy="14009"/>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72073A" w:rsidRDefault="000458B3" w:rsidP="00453E8B">
                              <w:pPr>
                                <w:widowControl/>
                                <w:numPr>
                                  <w:ilvl w:val="0"/>
                                  <w:numId w:val="78"/>
                                </w:numPr>
                                <w:autoSpaceDE/>
                                <w:autoSpaceDN/>
                                <w:adjustRightInd/>
                                <w:spacing w:before="120"/>
                                <w:ind w:left="426" w:right="91" w:hanging="284"/>
                                <w:jc w:val="both"/>
                                <w:rPr>
                                  <w:sz w:val="26"/>
                                  <w:szCs w:val="26"/>
                                </w:rPr>
                              </w:pPr>
                              <w:r w:rsidRPr="0072073A">
                                <w:rPr>
                                  <w:sz w:val="26"/>
                                  <w:szCs w:val="26"/>
                                </w:rPr>
                                <w:t>планомерно и тщательно исследу</w:t>
                              </w:r>
                              <w:r w:rsidRPr="0072073A">
                                <w:rPr>
                                  <w:sz w:val="26"/>
                                  <w:szCs w:val="26"/>
                                </w:rPr>
                                <w:softHyphen/>
                                <w:t>ются все предметы</w:t>
                              </w:r>
                            </w:p>
                            <w:p w:rsidR="000458B3" w:rsidRPr="0072073A" w:rsidRDefault="000458B3" w:rsidP="00453E8B">
                              <w:pPr>
                                <w:widowControl/>
                                <w:numPr>
                                  <w:ilvl w:val="0"/>
                                  <w:numId w:val="78"/>
                                </w:numPr>
                                <w:autoSpaceDE/>
                                <w:autoSpaceDN/>
                                <w:adjustRightInd/>
                                <w:spacing w:before="120"/>
                                <w:ind w:left="426" w:right="91" w:hanging="284"/>
                                <w:jc w:val="both"/>
                                <w:rPr>
                                  <w:sz w:val="26"/>
                                  <w:szCs w:val="26"/>
                                </w:rPr>
                              </w:pPr>
                              <w:r w:rsidRPr="0072073A">
                                <w:rPr>
                                  <w:sz w:val="26"/>
                                  <w:szCs w:val="26"/>
                                </w:rPr>
                                <w:t>выявляются, изучаются и фиксиру</w:t>
                              </w:r>
                              <w:r w:rsidRPr="0072073A">
                                <w:rPr>
                                  <w:sz w:val="26"/>
                                  <w:szCs w:val="26"/>
                                </w:rPr>
                                <w:softHyphen/>
                                <w:t>ются следы и другие вещественные доказательства</w:t>
                              </w:r>
                            </w:p>
                            <w:p w:rsidR="000458B3" w:rsidRPr="0072073A" w:rsidRDefault="000458B3" w:rsidP="00453E8B">
                              <w:pPr>
                                <w:widowControl/>
                                <w:numPr>
                                  <w:ilvl w:val="0"/>
                                  <w:numId w:val="78"/>
                                </w:numPr>
                                <w:autoSpaceDE/>
                                <w:autoSpaceDN/>
                                <w:adjustRightInd/>
                                <w:spacing w:before="120"/>
                                <w:ind w:left="426" w:right="91" w:hanging="284"/>
                                <w:jc w:val="both"/>
                                <w:rPr>
                                  <w:sz w:val="26"/>
                                  <w:szCs w:val="26"/>
                                </w:rPr>
                              </w:pPr>
                              <w:r w:rsidRPr="0072073A">
                                <w:rPr>
                                  <w:sz w:val="26"/>
                                  <w:szCs w:val="26"/>
                                </w:rPr>
                                <w:t>фиксируются отдельные детали об</w:t>
                              </w:r>
                              <w:r w:rsidRPr="0072073A">
                                <w:rPr>
                                  <w:sz w:val="26"/>
                                  <w:szCs w:val="26"/>
                                </w:rPr>
                                <w:softHyphen/>
                                <w:t>становки, характеризующие дейст</w:t>
                              </w:r>
                              <w:r w:rsidRPr="0072073A">
                                <w:rPr>
                                  <w:sz w:val="26"/>
                                  <w:szCs w:val="26"/>
                                </w:rPr>
                                <w:softHyphen/>
                                <w:t>вия преступника, потерпевшего, не</w:t>
                              </w:r>
                              <w:r w:rsidRPr="0072073A">
                                <w:rPr>
                                  <w:sz w:val="26"/>
                                  <w:szCs w:val="26"/>
                                </w:rPr>
                                <w:softHyphen/>
                                <w:t>гативные обстоятельства и т.д.</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488" o:spid="_x0000_s2542" style="position:absolute;margin-left:0;margin-top:339.65pt;width:457.65pt;height:379.45pt;z-index:251773952"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" o:allowincell="f">
                <v:rect id="Rectangle 1481" o:spid="_x0000_s2543" style="position:absolute;width:20000;height:28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ivocQA&#10;AADdAAAADwAAAGRycy9kb3ducmV2LnhtbERPTWvCQBC9F/wPyxR6qxNtURtdRYUWC71oLXgcstNs&#10;MDsbstuY/vuuUPA2j/c5i1XvatVxGyovGkbDDBRL4U0lpYbj5+vjDFSIJIZqL6zhlwOsloO7BeXG&#10;X2TP3SGWKoVIyEmDjbHJEUNh2VEY+oYlcd++dRQTbEs0LV1SuKtxnGUTdFRJarDU8NZycT78OA1f&#10;E3yaHjfn0fp9Oka7/8DN6a3T+uG+X89BRe7jTfzv3pk0/3n2Atdv0gm4/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SIr6HEAAAA3QAAAA8AAAAAAAAAAAAAAAAAmAIAAGRycy9k&#10;b3ducmV2LnhtbFBLBQYAAAAABAAEAPUAAACJAwAAAAA=&#10;" fillcolor="white [3201]" strokecolor="black [3200]" strokeweight="2pt">
                  <v:textbox inset="1pt,1pt,1pt,1pt">
                    <w:txbxContent>
                      <w:p w:rsidR="000458B3" w:rsidRPr="0072073A" w:rsidRDefault="000458B3" w:rsidP="00411731">
                        <w:pPr>
                          <w:spacing w:before="120"/>
                          <w:jc w:val="center"/>
                          <w:rPr>
                            <w:b/>
                            <w:sz w:val="28"/>
                            <w:szCs w:val="28"/>
                          </w:rPr>
                        </w:pPr>
                        <w:r w:rsidRPr="0072073A">
                          <w:rPr>
                            <w:b/>
                            <w:sz w:val="28"/>
                            <w:szCs w:val="28"/>
                          </w:rPr>
                          <w:t xml:space="preserve">ДЕЙСТВИЯ СЛЕДОВАТЕЛЯ В ХОДЕ РАБОЧЕГО </w:t>
                        </w:r>
                      </w:p>
                      <w:p w:rsidR="000458B3" w:rsidRPr="0072073A" w:rsidRDefault="000458B3" w:rsidP="00411731">
                        <w:pPr>
                          <w:jc w:val="center"/>
                          <w:rPr>
                            <w:b/>
                            <w:sz w:val="28"/>
                            <w:szCs w:val="28"/>
                          </w:rPr>
                        </w:pPr>
                        <w:r w:rsidRPr="0072073A">
                          <w:rPr>
                            <w:b/>
                            <w:sz w:val="28"/>
                            <w:szCs w:val="28"/>
                          </w:rPr>
                          <w:t>(ИССЛЕДОВАТЕЛЬСКОГО) ЭТАПА ОСМОТРА МЕСТА ПРОИСШЕСТВИЯ</w:t>
                        </w:r>
                      </w:p>
                    </w:txbxContent>
                  </v:textbox>
                </v:rect>
                <v:rect id="Rectangle 1482" o:spid="_x0000_s2544" style="position:absolute;top:3533;width:9665;height:2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uQ4ccA&#10;AADdAAAADwAAAGRycy9kb3ducmV2LnhtbESPQUsDQQyF74L/YYjgzWZbpdW109IKioKX1goew07c&#10;WbqTWXbG7frvzUHoLeG9vPdluR5DawbuUxPFwnRSgGGpomuktnD4eL65B5MyiaM2Clv45QTr1eXF&#10;kkoXT7LjYZ9royGSSrLgc+5KxFR5DpQmsWNR7Tv2gbKufY2up5OGhxZnRTHHQI1og6eOnzxXx/1P&#10;sPA5x9vFYXucbt4WM/S7d9x+vQzWXl+Nm0cwmcd8Nv9fvzrFv3tQfv1GR8DV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BrkOHHAAAA3QAAAA8AAAAAAAAAAAAAAAAAmAIAAGRy&#10;cy9kb3ducmV2LnhtbFBLBQYAAAAABAAEAPUAAACMAwAAAAA=&#10;" fillcolor="white [3201]" strokecolor="black [3200]" strokeweight="2pt">
                  <v:textbox inset="1pt,1pt,1pt,1pt">
                    <w:txbxContent>
                      <w:p w:rsidR="000458B3" w:rsidRPr="0072073A" w:rsidRDefault="000458B3" w:rsidP="00411731">
                        <w:pPr>
                          <w:spacing w:before="60"/>
                          <w:jc w:val="center"/>
                          <w:rPr>
                            <w:b/>
                            <w:sz w:val="28"/>
                            <w:szCs w:val="28"/>
                          </w:rPr>
                        </w:pPr>
                        <w:r w:rsidRPr="0072073A">
                          <w:rPr>
                            <w:b/>
                            <w:sz w:val="28"/>
                            <w:szCs w:val="28"/>
                          </w:rPr>
                          <w:t>ОБЩИЙ ОСМОТР</w:t>
                        </w:r>
                      </w:p>
                      <w:p w:rsidR="000458B3" w:rsidRPr="0072073A" w:rsidRDefault="000458B3" w:rsidP="00411731">
                        <w:pPr>
                          <w:jc w:val="center"/>
                          <w:rPr>
                            <w:b/>
                            <w:sz w:val="28"/>
                            <w:szCs w:val="28"/>
                          </w:rPr>
                        </w:pPr>
                        <w:r w:rsidRPr="0072073A">
                          <w:rPr>
                            <w:b/>
                            <w:sz w:val="28"/>
                            <w:szCs w:val="28"/>
                          </w:rPr>
                          <w:t>(СТАТИЧЕСКАЯ СТАДИЯ)</w:t>
                        </w:r>
                      </w:p>
                    </w:txbxContent>
                  </v:textbox>
                </v:rect>
                <v:rect id="Rectangle 1483" o:spid="_x0000_s2545" style="position:absolute;left:10283;top:3533;width:9665;height:2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c1esQA&#10;AADdAAAADwAAAGRycy9kb3ducmV2LnhtbERPS0vDQBC+C/6HZQRvdpIqfcRuSysoFbz0BR6H7JgN&#10;zc6G7JrGf+8WBG/z8T1nsRpco3ruQu1FQz7KQLGU3tRSaTgeXh9moEIkMdR4YQ0/HGC1vL1ZUGH8&#10;RXbc72OlUoiEgjTYGNsCMZSWHYWRb1kS9+U7RzHBrkLT0SWFuwbHWTZBR7WkBkstv1guz/tvp+E0&#10;wcfpcXPO1+/TMdrdB24+33qt7++G9TOoyEP8F/+5tybNf5rncP0mnY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8nNXrEAAAA3QAAAA8AAAAAAAAAAAAAAAAAmAIAAGRycy9k&#10;b3ducmV2LnhtbFBLBQYAAAAABAAEAPUAAACJAwAAAAA=&#10;" fillcolor="white [3201]" strokecolor="black [3200]" strokeweight="2pt">
                  <v:textbox inset="1pt,1pt,1pt,1pt">
                    <w:txbxContent>
                      <w:p w:rsidR="000458B3" w:rsidRPr="0072073A" w:rsidRDefault="000458B3" w:rsidP="00411731">
                        <w:pPr>
                          <w:spacing w:before="60"/>
                          <w:jc w:val="center"/>
                          <w:rPr>
                            <w:b/>
                            <w:sz w:val="28"/>
                            <w:szCs w:val="28"/>
                          </w:rPr>
                        </w:pPr>
                        <w:r w:rsidRPr="0072073A">
                          <w:rPr>
                            <w:b/>
                            <w:sz w:val="28"/>
                            <w:szCs w:val="28"/>
                          </w:rPr>
                          <w:t>ДЕТАЛЬНЫЙ ОСМОТР</w:t>
                        </w:r>
                      </w:p>
                      <w:p w:rsidR="000458B3" w:rsidRPr="0072073A" w:rsidRDefault="000458B3" w:rsidP="00411731">
                        <w:pPr>
                          <w:jc w:val="center"/>
                          <w:rPr>
                            <w:b/>
                            <w:sz w:val="28"/>
                            <w:szCs w:val="28"/>
                          </w:rPr>
                        </w:pPr>
                        <w:r w:rsidRPr="0072073A">
                          <w:rPr>
                            <w:b/>
                            <w:sz w:val="28"/>
                            <w:szCs w:val="28"/>
                          </w:rPr>
                          <w:t>(ДИНАМИЧЕСКАЯ СТАДИЯ)</w:t>
                        </w:r>
                      </w:p>
                    </w:txbxContent>
                  </v:textbox>
                </v:rect>
                <v:rect id="Rectangle 1484" o:spid="_x0000_s2546" style="position:absolute;top:5991;width:9665;height:140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rDcQA&#10;AADdAAAADwAAAGRycy9kb3ducmV2LnhtbERPS0vDQBC+C/6HZQRvdtIofcRuSysoFbz0BR6H7JgN&#10;zc6G7JrGf+8WBG/z8T1nsRpco3ruQu1Fw3iUgWIpvaml0nA8vD7MQIVIYqjxwhp+OMBqeXuzoML4&#10;i+y438dKpRAJBWmwMbYFYigtOwoj37Ik7st3jmKCXYWmo0sKdw3mWTZBR7WkBkstv1guz/tvp+E0&#10;wcfpcXMer9+nOdrdB24+33qt7++G9TOoyEP8F/+5tybNf5rncP0mnY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1qw3EAAAA3QAAAA8AAAAAAAAAAAAAAAAAmAIAAGRycy9k&#10;b3ducmV2LnhtbFBLBQYAAAAABAAEAPUAAACJAwAAAAA=&#10;" fillcolor="white [3201]" strokecolor="black [3200]" strokeweight="2pt">
                  <v:textbox inset="1pt,1pt,1pt,1pt">
                    <w:txbxContent>
                      <w:p w:rsidR="000458B3" w:rsidRPr="0072073A" w:rsidRDefault="000458B3" w:rsidP="00453E8B">
                        <w:pPr>
                          <w:widowControl/>
                          <w:numPr>
                            <w:ilvl w:val="0"/>
                            <w:numId w:val="77"/>
                          </w:numPr>
                          <w:autoSpaceDE/>
                          <w:autoSpaceDN/>
                          <w:adjustRightInd/>
                          <w:spacing w:before="120"/>
                          <w:ind w:left="284" w:right="91" w:hanging="142"/>
                          <w:jc w:val="both"/>
                          <w:rPr>
                            <w:sz w:val="26"/>
                            <w:szCs w:val="26"/>
                          </w:rPr>
                        </w:pPr>
                        <w:r w:rsidRPr="0072073A">
                          <w:rPr>
                            <w:sz w:val="26"/>
                            <w:szCs w:val="26"/>
                          </w:rPr>
                          <w:t>осуществляются ориентировка и предварительный обзор места проис</w:t>
                        </w:r>
                        <w:r w:rsidRPr="0072073A">
                          <w:rPr>
                            <w:sz w:val="26"/>
                            <w:szCs w:val="26"/>
                          </w:rPr>
                          <w:softHyphen/>
                          <w:t>шествия</w:t>
                        </w:r>
                      </w:p>
                      <w:p w:rsidR="000458B3" w:rsidRPr="0072073A" w:rsidRDefault="000458B3" w:rsidP="00453E8B">
                        <w:pPr>
                          <w:widowControl/>
                          <w:numPr>
                            <w:ilvl w:val="0"/>
                            <w:numId w:val="77"/>
                          </w:numPr>
                          <w:autoSpaceDE/>
                          <w:autoSpaceDN/>
                          <w:adjustRightInd/>
                          <w:spacing w:before="60"/>
                          <w:ind w:left="284" w:right="91" w:hanging="142"/>
                          <w:jc w:val="both"/>
                          <w:rPr>
                            <w:sz w:val="26"/>
                            <w:szCs w:val="26"/>
                          </w:rPr>
                        </w:pPr>
                        <w:r w:rsidRPr="0072073A">
                          <w:rPr>
                            <w:sz w:val="26"/>
                            <w:szCs w:val="26"/>
                          </w:rPr>
                          <w:t xml:space="preserve">намечаются границы осмотра места происшествия </w:t>
                        </w:r>
                      </w:p>
                      <w:p w:rsidR="000458B3" w:rsidRPr="0072073A" w:rsidRDefault="000458B3" w:rsidP="00453E8B">
                        <w:pPr>
                          <w:widowControl/>
                          <w:numPr>
                            <w:ilvl w:val="0"/>
                            <w:numId w:val="77"/>
                          </w:numPr>
                          <w:autoSpaceDE/>
                          <w:autoSpaceDN/>
                          <w:adjustRightInd/>
                          <w:spacing w:before="60"/>
                          <w:ind w:left="284" w:right="91" w:hanging="142"/>
                          <w:jc w:val="both"/>
                          <w:rPr>
                            <w:sz w:val="26"/>
                            <w:szCs w:val="26"/>
                          </w:rPr>
                        </w:pPr>
                        <w:r w:rsidRPr="0072073A">
                          <w:rPr>
                            <w:sz w:val="26"/>
                            <w:szCs w:val="26"/>
                          </w:rPr>
                          <w:t>фиксируется первоначальное место</w:t>
                        </w:r>
                        <w:r w:rsidRPr="0072073A">
                          <w:rPr>
                            <w:sz w:val="26"/>
                            <w:szCs w:val="26"/>
                          </w:rPr>
                          <w:softHyphen/>
                          <w:t>нахождение и взаиморасположение предметов</w:t>
                        </w:r>
                      </w:p>
                      <w:p w:rsidR="000458B3" w:rsidRPr="0072073A" w:rsidRDefault="000458B3" w:rsidP="00453E8B">
                        <w:pPr>
                          <w:widowControl/>
                          <w:numPr>
                            <w:ilvl w:val="0"/>
                            <w:numId w:val="77"/>
                          </w:numPr>
                          <w:autoSpaceDE/>
                          <w:autoSpaceDN/>
                          <w:adjustRightInd/>
                          <w:spacing w:before="60"/>
                          <w:ind w:left="284" w:right="91" w:hanging="142"/>
                          <w:jc w:val="both"/>
                          <w:rPr>
                            <w:sz w:val="26"/>
                            <w:szCs w:val="26"/>
                          </w:rPr>
                        </w:pPr>
                        <w:r w:rsidRPr="0072073A">
                          <w:rPr>
                            <w:sz w:val="26"/>
                            <w:szCs w:val="26"/>
                          </w:rPr>
                          <w:t>производится фото-, кино- и видео</w:t>
                        </w:r>
                        <w:r w:rsidRPr="0072073A">
                          <w:rPr>
                            <w:sz w:val="26"/>
                            <w:szCs w:val="26"/>
                          </w:rPr>
                          <w:softHyphen/>
                          <w:t>съемка без изменения обстановки</w:t>
                        </w:r>
                      </w:p>
                      <w:p w:rsidR="000458B3" w:rsidRPr="0072073A" w:rsidRDefault="000458B3" w:rsidP="00453E8B">
                        <w:pPr>
                          <w:widowControl/>
                          <w:numPr>
                            <w:ilvl w:val="0"/>
                            <w:numId w:val="77"/>
                          </w:numPr>
                          <w:autoSpaceDE/>
                          <w:autoSpaceDN/>
                          <w:adjustRightInd/>
                          <w:spacing w:before="60"/>
                          <w:ind w:left="284" w:right="91" w:hanging="142"/>
                          <w:jc w:val="both"/>
                          <w:rPr>
                            <w:sz w:val="26"/>
                            <w:szCs w:val="26"/>
                          </w:rPr>
                        </w:pPr>
                        <w:r w:rsidRPr="0072073A">
                          <w:rPr>
                            <w:sz w:val="26"/>
                            <w:szCs w:val="26"/>
                          </w:rPr>
                          <w:t>намечается план и способ деталь</w:t>
                        </w:r>
                        <w:r w:rsidRPr="0072073A">
                          <w:rPr>
                            <w:sz w:val="26"/>
                            <w:szCs w:val="26"/>
                          </w:rPr>
                          <w:softHyphen/>
                          <w:t>ного осмотра (что, в какой последова</w:t>
                        </w:r>
                        <w:r w:rsidRPr="0072073A">
                          <w:rPr>
                            <w:sz w:val="26"/>
                            <w:szCs w:val="26"/>
                          </w:rPr>
                          <w:softHyphen/>
                          <w:t>тельности, как и с помощью каких средств осматривать)</w:t>
                        </w:r>
                      </w:p>
                    </w:txbxContent>
                  </v:textbox>
                </v:rect>
                <v:rect id="Rectangle 1485" o:spid="_x0000_s2547" style="position:absolute;left:10283;top:5988;width:9665;height:140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kOlsQA&#10;AADdAAAADwAAAGRycy9kb3ducmV2LnhtbERPTWvCQBC9F/oflil4qxO1aE1dRYUWC71oLXgcstNs&#10;MDsbstuY/vuuUPA2j/c5i1XvatVxGyovGkbDDBRL4U0lpYbj5+vjM6gQSQzVXljDLwdYLe/vFpQb&#10;f5E9d4dYqhQiIScNNsYmRwyFZUdh6BuWxH371lFMsC3RtHRJ4a7GcZZN0VElqcFSw1vLxfnw4zR8&#10;TXEyO27Oo/X7bIx2/4Gb01un9eChX7+AitzHm/jfvTNp/tN8Atdv0gm4/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C5DpbEAAAA3QAAAA8AAAAAAAAAAAAAAAAAmAIAAGRycy9k&#10;b3ducmV2LnhtbFBLBQYAAAAABAAEAPUAAACJAwAAAAA=&#10;" fillcolor="white [3201]" strokecolor="black [3200]" strokeweight="2pt">
                  <v:textbox inset="1pt,1pt,1pt,1pt">
                    <w:txbxContent>
                      <w:p w:rsidR="000458B3" w:rsidRPr="0072073A" w:rsidRDefault="000458B3" w:rsidP="00453E8B">
                        <w:pPr>
                          <w:widowControl/>
                          <w:numPr>
                            <w:ilvl w:val="0"/>
                            <w:numId w:val="78"/>
                          </w:numPr>
                          <w:autoSpaceDE/>
                          <w:autoSpaceDN/>
                          <w:adjustRightInd/>
                          <w:spacing w:before="120"/>
                          <w:ind w:left="426" w:right="91" w:hanging="284"/>
                          <w:jc w:val="both"/>
                          <w:rPr>
                            <w:sz w:val="26"/>
                            <w:szCs w:val="26"/>
                          </w:rPr>
                        </w:pPr>
                        <w:r w:rsidRPr="0072073A">
                          <w:rPr>
                            <w:sz w:val="26"/>
                            <w:szCs w:val="26"/>
                          </w:rPr>
                          <w:t>планомерно и тщательно исследу</w:t>
                        </w:r>
                        <w:r w:rsidRPr="0072073A">
                          <w:rPr>
                            <w:sz w:val="26"/>
                            <w:szCs w:val="26"/>
                          </w:rPr>
                          <w:softHyphen/>
                          <w:t>ются все предметы</w:t>
                        </w:r>
                      </w:p>
                      <w:p w:rsidR="000458B3" w:rsidRPr="0072073A" w:rsidRDefault="000458B3" w:rsidP="00453E8B">
                        <w:pPr>
                          <w:widowControl/>
                          <w:numPr>
                            <w:ilvl w:val="0"/>
                            <w:numId w:val="78"/>
                          </w:numPr>
                          <w:autoSpaceDE/>
                          <w:autoSpaceDN/>
                          <w:adjustRightInd/>
                          <w:spacing w:before="120"/>
                          <w:ind w:left="426" w:right="91" w:hanging="284"/>
                          <w:jc w:val="both"/>
                          <w:rPr>
                            <w:sz w:val="26"/>
                            <w:szCs w:val="26"/>
                          </w:rPr>
                        </w:pPr>
                        <w:r w:rsidRPr="0072073A">
                          <w:rPr>
                            <w:sz w:val="26"/>
                            <w:szCs w:val="26"/>
                          </w:rPr>
                          <w:t>выявляются, изучаются и фиксиру</w:t>
                        </w:r>
                        <w:r w:rsidRPr="0072073A">
                          <w:rPr>
                            <w:sz w:val="26"/>
                            <w:szCs w:val="26"/>
                          </w:rPr>
                          <w:softHyphen/>
                          <w:t>ются следы и другие вещественные доказательства</w:t>
                        </w:r>
                      </w:p>
                      <w:p w:rsidR="000458B3" w:rsidRPr="0072073A" w:rsidRDefault="000458B3" w:rsidP="00453E8B">
                        <w:pPr>
                          <w:widowControl/>
                          <w:numPr>
                            <w:ilvl w:val="0"/>
                            <w:numId w:val="78"/>
                          </w:numPr>
                          <w:autoSpaceDE/>
                          <w:autoSpaceDN/>
                          <w:adjustRightInd/>
                          <w:spacing w:before="120"/>
                          <w:ind w:left="426" w:right="91" w:hanging="284"/>
                          <w:jc w:val="both"/>
                          <w:rPr>
                            <w:sz w:val="26"/>
                            <w:szCs w:val="26"/>
                          </w:rPr>
                        </w:pPr>
                        <w:r w:rsidRPr="0072073A">
                          <w:rPr>
                            <w:sz w:val="26"/>
                            <w:szCs w:val="26"/>
                          </w:rPr>
                          <w:t>фиксируются отдельные детали об</w:t>
                        </w:r>
                        <w:r w:rsidRPr="0072073A">
                          <w:rPr>
                            <w:sz w:val="26"/>
                            <w:szCs w:val="26"/>
                          </w:rPr>
                          <w:softHyphen/>
                          <w:t>становки, характеризующие дейст</w:t>
                        </w:r>
                        <w:r w:rsidRPr="0072073A">
                          <w:rPr>
                            <w:sz w:val="26"/>
                            <w:szCs w:val="26"/>
                          </w:rPr>
                          <w:softHyphen/>
                          <w:t>вия преступника, потерпевшего, не</w:t>
                        </w:r>
                        <w:r w:rsidRPr="0072073A">
                          <w:rPr>
                            <w:sz w:val="26"/>
                            <w:szCs w:val="26"/>
                          </w:rPr>
                          <w:softHyphen/>
                          <w:t>гативные обстоятельства и т.д.</w:t>
                        </w:r>
                      </w:p>
                    </w:txbxContent>
                  </v:textbox>
                </v:rect>
              </v:group>
            </w:pict>
          </mc:Fallback>
        </mc:AlternateContent>
      </w:r>
      <w:r w:rsidRPr="00F70CD5">
        <w:rPr>
          <w:rFonts w:eastAsia="Times New Roman"/>
          <w:noProof/>
          <w:sz w:val="28"/>
          <w:szCs w:val="28"/>
        </w:rPr>
        <mc:AlternateContent>
          <mc:Choice Requires="wpg">
            <w:drawing>
              <wp:anchor distT="0" distB="0" distL="114300" distR="114300" simplePos="0" relativeHeight="251772928" behindDoc="0" locked="0" layoutInCell="0" allowOverlap="1" wp14:anchorId="233A71C3" wp14:editId="142B18DD">
                <wp:simplePos x="0" y="0"/>
                <wp:positionH relativeFrom="column">
                  <wp:posOffset>0</wp:posOffset>
                </wp:positionH>
                <wp:positionV relativeFrom="paragraph">
                  <wp:posOffset>-172720</wp:posOffset>
                </wp:positionV>
                <wp:extent cx="5812155" cy="4302760"/>
                <wp:effectExtent l="0" t="0" r="17145" b="21590"/>
                <wp:wrapNone/>
                <wp:docPr id="1482" name="Группа 14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12155" cy="4302760"/>
                          <a:chOff x="0" y="0"/>
                          <a:chExt cx="20000" cy="19997"/>
                        </a:xfrm>
                      </wpg:grpSpPr>
                      <wps:wsp>
                        <wps:cNvPr id="1483" name="Rectangle 1475"/>
                        <wps:cNvSpPr>
                          <a:spLocks noChangeArrowheads="1"/>
                        </wps:cNvSpPr>
                        <wps:spPr bwMode="auto">
                          <a:xfrm>
                            <a:off x="0" y="0"/>
                            <a:ext cx="20000" cy="3032"/>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rsidR="000458B3" w:rsidRPr="0072073A" w:rsidRDefault="000458B3" w:rsidP="00411731">
                              <w:pPr>
                                <w:spacing w:before="120"/>
                                <w:jc w:val="center"/>
                                <w:rPr>
                                  <w:b/>
                                  <w:sz w:val="28"/>
                                  <w:szCs w:val="28"/>
                                </w:rPr>
                              </w:pPr>
                              <w:r w:rsidRPr="0072073A">
                                <w:rPr>
                                  <w:b/>
                                  <w:sz w:val="28"/>
                                  <w:szCs w:val="28"/>
                                </w:rPr>
                                <w:t>ДЕЙСТВИЯ СЛЕДОВАТЕЛЯ В ХОДЕ ПОДГОТОВИТЕЛЬНОГО ЭТАПА ОСМОТРА МЕСТА ПРОИСШЕСТВИЯ</w:t>
                              </w:r>
                            </w:p>
                          </w:txbxContent>
                        </wps:txbx>
                        <wps:bodyPr rot="0" vert="horz" wrap="square" lIns="12700" tIns="12700" rIns="12700" bIns="12700" anchor="t" anchorCtr="0" upright="1">
                          <a:noAutofit/>
                        </wps:bodyPr>
                      </wps:wsp>
                      <wps:wsp>
                        <wps:cNvPr id="1484" name="Rectangle 1476"/>
                        <wps:cNvSpPr>
                          <a:spLocks noChangeArrowheads="1"/>
                        </wps:cNvSpPr>
                        <wps:spPr bwMode="auto">
                          <a:xfrm>
                            <a:off x="0" y="3730"/>
                            <a:ext cx="9665" cy="2402"/>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rsidR="000458B3" w:rsidRPr="0072073A" w:rsidRDefault="000458B3" w:rsidP="00411731">
                              <w:pPr>
                                <w:spacing w:before="60"/>
                                <w:jc w:val="center"/>
                                <w:rPr>
                                  <w:b/>
                                  <w:sz w:val="28"/>
                                  <w:szCs w:val="28"/>
                                </w:rPr>
                              </w:pPr>
                              <w:r w:rsidRPr="0072073A">
                                <w:rPr>
                                  <w:b/>
                                  <w:sz w:val="28"/>
                                  <w:szCs w:val="28"/>
                                </w:rPr>
                                <w:t>ДО ВЫЕЗДА НА МЕСТО ПРОИСШЕСТВИЯ</w:t>
                              </w:r>
                            </w:p>
                          </w:txbxContent>
                        </wps:txbx>
                        <wps:bodyPr rot="0" vert="horz" wrap="square" lIns="12700" tIns="12700" rIns="12700" bIns="12700" anchor="t" anchorCtr="0" upright="1">
                          <a:noAutofit/>
                        </wps:bodyPr>
                      </wps:wsp>
                      <wps:wsp>
                        <wps:cNvPr id="1485" name="Rectangle 1477"/>
                        <wps:cNvSpPr>
                          <a:spLocks noChangeArrowheads="1"/>
                        </wps:cNvSpPr>
                        <wps:spPr bwMode="auto">
                          <a:xfrm>
                            <a:off x="10283" y="3729"/>
                            <a:ext cx="9665" cy="2403"/>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rsidR="000458B3" w:rsidRPr="0072073A" w:rsidRDefault="000458B3" w:rsidP="00411731">
                              <w:pPr>
                                <w:spacing w:before="60"/>
                                <w:jc w:val="center"/>
                                <w:rPr>
                                  <w:b/>
                                  <w:sz w:val="28"/>
                                  <w:szCs w:val="28"/>
                                </w:rPr>
                              </w:pPr>
                              <w:r w:rsidRPr="0072073A">
                                <w:rPr>
                                  <w:b/>
                                  <w:sz w:val="28"/>
                                  <w:szCs w:val="28"/>
                                </w:rPr>
                                <w:t>ПО ПРИБЫТИИ НА МЕСТО ПРОИСШЕСТВИЯ</w:t>
                              </w:r>
                            </w:p>
                          </w:txbxContent>
                        </wps:txbx>
                        <wps:bodyPr rot="0" vert="horz" wrap="square" lIns="12700" tIns="12700" rIns="12700" bIns="12700" anchor="t" anchorCtr="0" upright="1">
                          <a:noAutofit/>
                        </wps:bodyPr>
                      </wps:wsp>
                      <wps:wsp>
                        <wps:cNvPr id="1486" name="Rectangle 1478"/>
                        <wps:cNvSpPr>
                          <a:spLocks noChangeArrowheads="1"/>
                        </wps:cNvSpPr>
                        <wps:spPr bwMode="auto">
                          <a:xfrm>
                            <a:off x="0" y="6318"/>
                            <a:ext cx="9665" cy="13679"/>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72073A" w:rsidRDefault="000458B3" w:rsidP="00453E8B">
                              <w:pPr>
                                <w:widowControl/>
                                <w:numPr>
                                  <w:ilvl w:val="0"/>
                                  <w:numId w:val="77"/>
                                </w:numPr>
                                <w:autoSpaceDE/>
                                <w:autoSpaceDN/>
                                <w:adjustRightInd/>
                                <w:spacing w:before="120"/>
                                <w:ind w:left="284" w:right="88" w:hanging="142"/>
                                <w:jc w:val="both"/>
                                <w:rPr>
                                  <w:sz w:val="26"/>
                                  <w:szCs w:val="26"/>
                                </w:rPr>
                              </w:pPr>
                              <w:r w:rsidRPr="0072073A">
                                <w:rPr>
                                  <w:sz w:val="26"/>
                                  <w:szCs w:val="26"/>
                                </w:rPr>
                                <w:t>получить данные о характере про</w:t>
                              </w:r>
                              <w:r w:rsidRPr="0072073A">
                                <w:rPr>
                                  <w:sz w:val="26"/>
                                  <w:szCs w:val="26"/>
                                </w:rPr>
                                <w:softHyphen/>
                                <w:t>исшествия, условиях и обстановке, в которой придется проводить осмотр места происшествия</w:t>
                              </w:r>
                            </w:p>
                            <w:p w:rsidR="000458B3" w:rsidRPr="0072073A" w:rsidRDefault="000458B3" w:rsidP="00453E8B">
                              <w:pPr>
                                <w:widowControl/>
                                <w:numPr>
                                  <w:ilvl w:val="0"/>
                                  <w:numId w:val="77"/>
                                </w:numPr>
                                <w:autoSpaceDE/>
                                <w:autoSpaceDN/>
                                <w:adjustRightInd/>
                                <w:spacing w:before="120"/>
                                <w:ind w:left="284" w:right="88" w:hanging="142"/>
                                <w:jc w:val="both"/>
                                <w:rPr>
                                  <w:sz w:val="26"/>
                                  <w:szCs w:val="26"/>
                                </w:rPr>
                              </w:pPr>
                              <w:r w:rsidRPr="0072073A">
                                <w:rPr>
                                  <w:sz w:val="26"/>
                                  <w:szCs w:val="26"/>
                                </w:rPr>
                                <w:t>принять меры к охране места про</w:t>
                              </w:r>
                              <w:r w:rsidRPr="0072073A">
                                <w:rPr>
                                  <w:sz w:val="26"/>
                                  <w:szCs w:val="26"/>
                                </w:rPr>
                                <w:softHyphen/>
                                <w:t>исшествия</w:t>
                              </w:r>
                            </w:p>
                            <w:p w:rsidR="000458B3" w:rsidRPr="0072073A" w:rsidRDefault="000458B3" w:rsidP="00453E8B">
                              <w:pPr>
                                <w:widowControl/>
                                <w:numPr>
                                  <w:ilvl w:val="0"/>
                                  <w:numId w:val="77"/>
                                </w:numPr>
                                <w:autoSpaceDE/>
                                <w:autoSpaceDN/>
                                <w:adjustRightInd/>
                                <w:spacing w:before="120"/>
                                <w:ind w:left="284" w:right="88" w:hanging="142"/>
                                <w:jc w:val="both"/>
                                <w:rPr>
                                  <w:sz w:val="26"/>
                                  <w:szCs w:val="26"/>
                                </w:rPr>
                              </w:pPr>
                              <w:r w:rsidRPr="0072073A">
                                <w:rPr>
                                  <w:sz w:val="26"/>
                                  <w:szCs w:val="26"/>
                                </w:rPr>
                                <w:t>определить круг лиц, которые должны участвовать в осмотре</w:t>
                              </w:r>
                            </w:p>
                            <w:p w:rsidR="000458B3" w:rsidRPr="0072073A" w:rsidRDefault="000458B3" w:rsidP="00453E8B">
                              <w:pPr>
                                <w:widowControl/>
                                <w:numPr>
                                  <w:ilvl w:val="0"/>
                                  <w:numId w:val="77"/>
                                </w:numPr>
                                <w:autoSpaceDE/>
                                <w:autoSpaceDN/>
                                <w:adjustRightInd/>
                                <w:spacing w:before="120"/>
                                <w:ind w:left="284" w:right="88" w:hanging="142"/>
                                <w:jc w:val="both"/>
                                <w:rPr>
                                  <w:sz w:val="26"/>
                                  <w:szCs w:val="26"/>
                                </w:rPr>
                              </w:pPr>
                              <w:r w:rsidRPr="0072073A">
                                <w:rPr>
                                  <w:sz w:val="26"/>
                                  <w:szCs w:val="26"/>
                                </w:rPr>
                                <w:t>подготовить технико-криминалисти</w:t>
                              </w:r>
                              <w:r w:rsidRPr="0072073A">
                                <w:rPr>
                                  <w:sz w:val="26"/>
                                  <w:szCs w:val="26"/>
                                </w:rPr>
                                <w:softHyphen/>
                                <w:t>ческие средства</w:t>
                              </w:r>
                            </w:p>
                          </w:txbxContent>
                        </wps:txbx>
                        <wps:bodyPr rot="0" vert="horz" wrap="square" lIns="12700" tIns="12700" rIns="12700" bIns="12700" anchor="t" anchorCtr="0" upright="1">
                          <a:noAutofit/>
                        </wps:bodyPr>
                      </wps:wsp>
                      <wps:wsp>
                        <wps:cNvPr id="1487" name="Rectangle 1479"/>
                        <wps:cNvSpPr>
                          <a:spLocks noChangeArrowheads="1"/>
                        </wps:cNvSpPr>
                        <wps:spPr bwMode="auto">
                          <a:xfrm>
                            <a:off x="10283" y="6318"/>
                            <a:ext cx="9665" cy="13679"/>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72073A" w:rsidRDefault="000458B3" w:rsidP="00453E8B">
                              <w:pPr>
                                <w:widowControl/>
                                <w:numPr>
                                  <w:ilvl w:val="0"/>
                                  <w:numId w:val="78"/>
                                </w:numPr>
                                <w:autoSpaceDE/>
                                <w:autoSpaceDN/>
                                <w:adjustRightInd/>
                                <w:spacing w:before="120"/>
                                <w:ind w:left="426" w:right="91" w:hanging="284"/>
                                <w:jc w:val="both"/>
                                <w:rPr>
                                  <w:sz w:val="26"/>
                                  <w:szCs w:val="26"/>
                                </w:rPr>
                              </w:pPr>
                              <w:r w:rsidRPr="0072073A">
                                <w:rPr>
                                  <w:sz w:val="26"/>
                                  <w:szCs w:val="26"/>
                                </w:rPr>
                                <w:t>оказать пострадавшим неотложную медицинскую помощь</w:t>
                              </w:r>
                            </w:p>
                            <w:p w:rsidR="000458B3" w:rsidRPr="0072073A" w:rsidRDefault="000458B3" w:rsidP="00453E8B">
                              <w:pPr>
                                <w:widowControl/>
                                <w:numPr>
                                  <w:ilvl w:val="0"/>
                                  <w:numId w:val="78"/>
                                </w:numPr>
                                <w:autoSpaceDE/>
                                <w:autoSpaceDN/>
                                <w:adjustRightInd/>
                                <w:spacing w:before="60"/>
                                <w:ind w:left="426" w:right="91" w:hanging="284"/>
                                <w:jc w:val="both"/>
                                <w:rPr>
                                  <w:sz w:val="26"/>
                                  <w:szCs w:val="26"/>
                                </w:rPr>
                              </w:pPr>
                              <w:r w:rsidRPr="0072073A">
                                <w:rPr>
                                  <w:sz w:val="26"/>
                                  <w:szCs w:val="26"/>
                                </w:rPr>
                                <w:t>принять меры к задержанию пре</w:t>
                              </w:r>
                              <w:r w:rsidRPr="0072073A">
                                <w:rPr>
                                  <w:sz w:val="26"/>
                                  <w:szCs w:val="26"/>
                                </w:rPr>
                                <w:softHyphen/>
                                <w:t>ступника по "горячим следам"</w:t>
                              </w:r>
                            </w:p>
                            <w:p w:rsidR="000458B3" w:rsidRPr="0072073A" w:rsidRDefault="000458B3" w:rsidP="00453E8B">
                              <w:pPr>
                                <w:widowControl/>
                                <w:numPr>
                                  <w:ilvl w:val="0"/>
                                  <w:numId w:val="78"/>
                                </w:numPr>
                                <w:autoSpaceDE/>
                                <w:autoSpaceDN/>
                                <w:adjustRightInd/>
                                <w:spacing w:before="60"/>
                                <w:ind w:left="426" w:right="91" w:hanging="284"/>
                                <w:jc w:val="both"/>
                                <w:rPr>
                                  <w:sz w:val="26"/>
                                  <w:szCs w:val="26"/>
                                </w:rPr>
                              </w:pPr>
                              <w:r w:rsidRPr="0072073A">
                                <w:rPr>
                                  <w:sz w:val="26"/>
                                  <w:szCs w:val="26"/>
                                </w:rPr>
                                <w:t>опросить лиц, обнаруживших про</w:t>
                              </w:r>
                              <w:r w:rsidRPr="0072073A">
                                <w:rPr>
                                  <w:sz w:val="26"/>
                                  <w:szCs w:val="26"/>
                                </w:rPr>
                                <w:softHyphen/>
                                <w:t>исшествие, очевидцев и лиц, распола</w:t>
                              </w:r>
                              <w:r w:rsidRPr="0072073A">
                                <w:rPr>
                                  <w:sz w:val="26"/>
                                  <w:szCs w:val="26"/>
                                </w:rPr>
                                <w:softHyphen/>
                                <w:t>гающих какими-либо сведениями о случившемся</w:t>
                              </w:r>
                            </w:p>
                            <w:p w:rsidR="000458B3" w:rsidRPr="0072073A" w:rsidRDefault="000458B3" w:rsidP="00453E8B">
                              <w:pPr>
                                <w:widowControl/>
                                <w:numPr>
                                  <w:ilvl w:val="0"/>
                                  <w:numId w:val="78"/>
                                </w:numPr>
                                <w:autoSpaceDE/>
                                <w:autoSpaceDN/>
                                <w:adjustRightInd/>
                                <w:spacing w:before="60"/>
                                <w:ind w:left="426" w:right="91" w:hanging="284"/>
                                <w:jc w:val="both"/>
                                <w:rPr>
                                  <w:sz w:val="26"/>
                                  <w:szCs w:val="26"/>
                                </w:rPr>
                              </w:pPr>
                              <w:r w:rsidRPr="0072073A">
                                <w:rPr>
                                  <w:sz w:val="26"/>
                                  <w:szCs w:val="26"/>
                                </w:rPr>
                                <w:t>удалить с места происшествия по</w:t>
                              </w:r>
                              <w:r w:rsidRPr="0072073A">
                                <w:rPr>
                                  <w:sz w:val="26"/>
                                  <w:szCs w:val="26"/>
                                </w:rPr>
                                <w:softHyphen/>
                                <w:t>сторонних лиц</w:t>
                              </w:r>
                            </w:p>
                            <w:p w:rsidR="000458B3" w:rsidRPr="0072073A" w:rsidRDefault="000458B3" w:rsidP="00453E8B">
                              <w:pPr>
                                <w:widowControl/>
                                <w:numPr>
                                  <w:ilvl w:val="0"/>
                                  <w:numId w:val="78"/>
                                </w:numPr>
                                <w:autoSpaceDE/>
                                <w:autoSpaceDN/>
                                <w:adjustRightInd/>
                                <w:spacing w:before="60"/>
                                <w:ind w:left="426" w:right="91" w:hanging="284"/>
                                <w:jc w:val="both"/>
                                <w:rPr>
                                  <w:sz w:val="26"/>
                                  <w:szCs w:val="26"/>
                                </w:rPr>
                              </w:pPr>
                              <w:r w:rsidRPr="0072073A">
                                <w:rPr>
                                  <w:sz w:val="26"/>
                                  <w:szCs w:val="26"/>
                                </w:rPr>
                                <w:t>проинструктировать участников и распределить обязанности между ними</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482" o:spid="_x0000_s2548" style="position:absolute;margin-left:0;margin-top:-13.6pt;width:457.65pt;height:338.8pt;z-index:251772928" coordsize="20000,199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" o:allowincell="f">
                <v:rect id="Rectangle 1475" o:spid="_x0000_s2549" style="position:absolute;width:20000;height:30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CYS8QA&#10;AADdAAAADwAAAGRycy9kb3ducmV2LnhtbERPTWvCQBC9F/wPywi91YlaVKKrqNDSQi9aCx6H7JgN&#10;ZmdDdhvTf98tFLzN433OatO7WnXchsqLhvEoA8VSeFNJqeH0+fK0ABUiiaHaC2v44QCb9eBhRbnx&#10;Nzlwd4ylSiESctJgY2xyxFBYdhRGvmFJ3MW3jmKCbYmmpVsKdzVOsmyGjipJDZYa3lsursdvp+Fr&#10;htP5aXcdb9/nE7SHD9ydXzutH4f9dgkqch/v4n/3m0nznxdT+PsmnY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VgmEvEAAAA3QAAAA8AAAAAAAAAAAAAAAAAmAIAAGRycy9k&#10;b3ducmV2LnhtbFBLBQYAAAAABAAEAPUAAACJAwAAAAA=&#10;" fillcolor="white [3201]" strokecolor="black [3200]" strokeweight="2pt">
                  <v:textbox inset="1pt,1pt,1pt,1pt">
                    <w:txbxContent>
                      <w:p w:rsidR="000458B3" w:rsidRPr="0072073A" w:rsidRDefault="000458B3" w:rsidP="00411731">
                        <w:pPr>
                          <w:spacing w:before="120"/>
                          <w:jc w:val="center"/>
                          <w:rPr>
                            <w:b/>
                            <w:sz w:val="28"/>
                            <w:szCs w:val="28"/>
                          </w:rPr>
                        </w:pPr>
                        <w:r w:rsidRPr="0072073A">
                          <w:rPr>
                            <w:b/>
                            <w:sz w:val="28"/>
                            <w:szCs w:val="28"/>
                          </w:rPr>
                          <w:t>ДЕЙСТВИЯ СЛЕДОВАТЕЛЯ В ХОДЕ ПОДГОТОВИТЕЛЬНОГО ЭТАПА ОСМОТРА МЕСТА ПРОИСШЕСТВИЯ</w:t>
                        </w:r>
                      </w:p>
                    </w:txbxContent>
                  </v:textbox>
                </v:rect>
                <v:rect id="Rectangle 1476" o:spid="_x0000_s2550" style="position:absolute;top:3730;width:9665;height:24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kAP8QA&#10;AADdAAAADwAAAGRycy9kb3ducmV2LnhtbERPTWvCQBC9C/6HZQq96UQrKqmrqNBSoRethR6H7DQb&#10;zM6G7Dam/74rFLzN433OatO7WnXchsqLhsk4A8VSeFNJqeH88TJaggqRxFDthTX8coDNejhYUW78&#10;VY7cnWKpUoiEnDTYGJscMRSWHYWxb1gS9+1bRzHBtkTT0jWFuxqnWTZHR5WkBksN7y0Xl9OP0/A5&#10;x6fFeXeZbA+LKdrjO+6+XjutHx/67TOoyH28i//dbybNny1ncPsmnY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JAD/EAAAA3QAAAA8AAAAAAAAAAAAAAAAAmAIAAGRycy9k&#10;b3ducmV2LnhtbFBLBQYAAAAABAAEAPUAAACJAwAAAAA=&#10;" fillcolor="white [3201]" strokecolor="black [3200]" strokeweight="2pt">
                  <v:textbox inset="1pt,1pt,1pt,1pt">
                    <w:txbxContent>
                      <w:p w:rsidR="000458B3" w:rsidRPr="0072073A" w:rsidRDefault="000458B3" w:rsidP="00411731">
                        <w:pPr>
                          <w:spacing w:before="60"/>
                          <w:jc w:val="center"/>
                          <w:rPr>
                            <w:b/>
                            <w:sz w:val="28"/>
                            <w:szCs w:val="28"/>
                          </w:rPr>
                        </w:pPr>
                        <w:r w:rsidRPr="0072073A">
                          <w:rPr>
                            <w:b/>
                            <w:sz w:val="28"/>
                            <w:szCs w:val="28"/>
                          </w:rPr>
                          <w:t>ДО ВЫЕЗДА НА МЕСТО ПРОИСШЕСТВИЯ</w:t>
                        </w:r>
                      </w:p>
                    </w:txbxContent>
                  </v:textbox>
                </v:rect>
                <v:rect id="Rectangle 1477" o:spid="_x0000_s2551" style="position:absolute;left:10283;top:3729;width:9665;height:2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WlpMQA&#10;AADdAAAADwAAAGRycy9kb3ducmV2LnhtbERPTWvCQBC9F/oflil4qxNtqxJdRQtKC71oLfQ4ZMds&#10;MDsbsmtM/323UPA2j/c5i1XvatVxGyovGkbDDBRL4U0lpYbj5/ZxBipEEkO1F9bwwwFWy/u7BeXG&#10;X2XP3SGWKoVIyEmDjbHJEUNh2VEY+oYlcSffOooJtiWalq4p3NU4zrIJOqokNVhq+NVycT5cnIav&#10;CT5Nj5vzaP0+HaPdf+Dme9dpPXjo13NQkft4E/+730ya/zx7gb9v0gm4/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FpaTEAAAA3QAAAA8AAAAAAAAAAAAAAAAAmAIAAGRycy9k&#10;b3ducmV2LnhtbFBLBQYAAAAABAAEAPUAAACJAwAAAAA=&#10;" fillcolor="white [3201]" strokecolor="black [3200]" strokeweight="2pt">
                  <v:textbox inset="1pt,1pt,1pt,1pt">
                    <w:txbxContent>
                      <w:p w:rsidR="000458B3" w:rsidRPr="0072073A" w:rsidRDefault="000458B3" w:rsidP="00411731">
                        <w:pPr>
                          <w:spacing w:before="60"/>
                          <w:jc w:val="center"/>
                          <w:rPr>
                            <w:b/>
                            <w:sz w:val="28"/>
                            <w:szCs w:val="28"/>
                          </w:rPr>
                        </w:pPr>
                        <w:r w:rsidRPr="0072073A">
                          <w:rPr>
                            <w:b/>
                            <w:sz w:val="28"/>
                            <w:szCs w:val="28"/>
                          </w:rPr>
                          <w:t>ПО ПРИБЫТИИ НА МЕСТО ПРОИСШЕСТВИЯ</w:t>
                        </w:r>
                      </w:p>
                    </w:txbxContent>
                  </v:textbox>
                </v:rect>
                <v:rect id="Rectangle 1478" o:spid="_x0000_s2552" style="position:absolute;top:6318;width:9665;height:136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c708QA&#10;AADdAAAADwAAAGRycy9kb3ducmV2LnhtbERPTWvCQBC9F/oflin0VidqiRJdRQVLC71oLfQ4ZMds&#10;MDsbsmtM/323UOhtHu9zluvBNarnLtReNIxHGSiW0ptaKg2nj/3THFSIJIYaL6zhmwOsV/d3SyqM&#10;v8mB+2OsVAqRUJAGG2NbIIbSsqMw8i1L4s6+cxQT7Co0Hd1SuGtwkmU5OqolNVhqeWe5vByvTsNn&#10;jtPZaXsZb95mE7SHd9x+vfRaPz4MmwWoyEP8F/+5X02a/zzP4febdAK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XO9PEAAAA3QAAAA8AAAAAAAAAAAAAAAAAmAIAAGRycy9k&#10;b3ducmV2LnhtbFBLBQYAAAAABAAEAPUAAACJAwAAAAA=&#10;" fillcolor="white [3201]" strokecolor="black [3200]" strokeweight="2pt">
                  <v:textbox inset="1pt,1pt,1pt,1pt">
                    <w:txbxContent>
                      <w:p w:rsidR="000458B3" w:rsidRPr="0072073A" w:rsidRDefault="000458B3" w:rsidP="00453E8B">
                        <w:pPr>
                          <w:widowControl/>
                          <w:numPr>
                            <w:ilvl w:val="0"/>
                            <w:numId w:val="77"/>
                          </w:numPr>
                          <w:autoSpaceDE/>
                          <w:autoSpaceDN/>
                          <w:adjustRightInd/>
                          <w:spacing w:before="120"/>
                          <w:ind w:left="284" w:right="88" w:hanging="142"/>
                          <w:jc w:val="both"/>
                          <w:rPr>
                            <w:sz w:val="26"/>
                            <w:szCs w:val="26"/>
                          </w:rPr>
                        </w:pPr>
                        <w:r w:rsidRPr="0072073A">
                          <w:rPr>
                            <w:sz w:val="26"/>
                            <w:szCs w:val="26"/>
                          </w:rPr>
                          <w:t>получить данные о характере про</w:t>
                        </w:r>
                        <w:r w:rsidRPr="0072073A">
                          <w:rPr>
                            <w:sz w:val="26"/>
                            <w:szCs w:val="26"/>
                          </w:rPr>
                          <w:softHyphen/>
                          <w:t>исшествия, условиях и обстановке, в которой придется проводить осмотр места происшествия</w:t>
                        </w:r>
                      </w:p>
                      <w:p w:rsidR="000458B3" w:rsidRPr="0072073A" w:rsidRDefault="000458B3" w:rsidP="00453E8B">
                        <w:pPr>
                          <w:widowControl/>
                          <w:numPr>
                            <w:ilvl w:val="0"/>
                            <w:numId w:val="77"/>
                          </w:numPr>
                          <w:autoSpaceDE/>
                          <w:autoSpaceDN/>
                          <w:adjustRightInd/>
                          <w:spacing w:before="120"/>
                          <w:ind w:left="284" w:right="88" w:hanging="142"/>
                          <w:jc w:val="both"/>
                          <w:rPr>
                            <w:sz w:val="26"/>
                            <w:szCs w:val="26"/>
                          </w:rPr>
                        </w:pPr>
                        <w:r w:rsidRPr="0072073A">
                          <w:rPr>
                            <w:sz w:val="26"/>
                            <w:szCs w:val="26"/>
                          </w:rPr>
                          <w:t>принять меры к охране места про</w:t>
                        </w:r>
                        <w:r w:rsidRPr="0072073A">
                          <w:rPr>
                            <w:sz w:val="26"/>
                            <w:szCs w:val="26"/>
                          </w:rPr>
                          <w:softHyphen/>
                          <w:t>исшествия</w:t>
                        </w:r>
                      </w:p>
                      <w:p w:rsidR="000458B3" w:rsidRPr="0072073A" w:rsidRDefault="000458B3" w:rsidP="00453E8B">
                        <w:pPr>
                          <w:widowControl/>
                          <w:numPr>
                            <w:ilvl w:val="0"/>
                            <w:numId w:val="77"/>
                          </w:numPr>
                          <w:autoSpaceDE/>
                          <w:autoSpaceDN/>
                          <w:adjustRightInd/>
                          <w:spacing w:before="120"/>
                          <w:ind w:left="284" w:right="88" w:hanging="142"/>
                          <w:jc w:val="both"/>
                          <w:rPr>
                            <w:sz w:val="26"/>
                            <w:szCs w:val="26"/>
                          </w:rPr>
                        </w:pPr>
                        <w:r w:rsidRPr="0072073A">
                          <w:rPr>
                            <w:sz w:val="26"/>
                            <w:szCs w:val="26"/>
                          </w:rPr>
                          <w:t>определить круг лиц, которые должны участвовать в осмотре</w:t>
                        </w:r>
                      </w:p>
                      <w:p w:rsidR="000458B3" w:rsidRPr="0072073A" w:rsidRDefault="000458B3" w:rsidP="00453E8B">
                        <w:pPr>
                          <w:widowControl/>
                          <w:numPr>
                            <w:ilvl w:val="0"/>
                            <w:numId w:val="77"/>
                          </w:numPr>
                          <w:autoSpaceDE/>
                          <w:autoSpaceDN/>
                          <w:adjustRightInd/>
                          <w:spacing w:before="120"/>
                          <w:ind w:left="284" w:right="88" w:hanging="142"/>
                          <w:jc w:val="both"/>
                          <w:rPr>
                            <w:sz w:val="26"/>
                            <w:szCs w:val="26"/>
                          </w:rPr>
                        </w:pPr>
                        <w:r w:rsidRPr="0072073A">
                          <w:rPr>
                            <w:sz w:val="26"/>
                            <w:szCs w:val="26"/>
                          </w:rPr>
                          <w:t>подготовить технико-криминалисти</w:t>
                        </w:r>
                        <w:r w:rsidRPr="0072073A">
                          <w:rPr>
                            <w:sz w:val="26"/>
                            <w:szCs w:val="26"/>
                          </w:rPr>
                          <w:softHyphen/>
                          <w:t>ческие средства</w:t>
                        </w:r>
                      </w:p>
                    </w:txbxContent>
                  </v:textbox>
                </v:rect>
                <v:rect id="Rectangle 1479" o:spid="_x0000_s2553" style="position:absolute;left:10283;top:6318;width:9665;height:136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ueSMQA&#10;AADdAAAADwAAAGRycy9kb3ducmV2LnhtbERPTWvCQBC9F/oflin0VidqMRJdRQVLC71oLfQ4ZMds&#10;MDsbsmtM/323UOhtHu9zluvBNarnLtReNIxHGSiW0ptaKg2nj/3THFSIJIYaL6zhmwOsV/d3SyqM&#10;v8mB+2OsVAqRUJAGG2NbIIbSsqMw8i1L4s6+cxQT7Co0Hd1SuGtwkmUzdFRLarDU8s5yeTlenYbP&#10;GU7z0/Yy3rzlE7SHd9x+vfRaPz4MmwWoyEP8F/+5X02a/zzP4febdAK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pbnkjEAAAA3QAAAA8AAAAAAAAAAAAAAAAAmAIAAGRycy9k&#10;b3ducmV2LnhtbFBLBQYAAAAABAAEAPUAAACJAwAAAAA=&#10;" fillcolor="white [3201]" strokecolor="black [3200]" strokeweight="2pt">
                  <v:textbox inset="1pt,1pt,1pt,1pt">
                    <w:txbxContent>
                      <w:p w:rsidR="000458B3" w:rsidRPr="0072073A" w:rsidRDefault="000458B3" w:rsidP="00453E8B">
                        <w:pPr>
                          <w:widowControl/>
                          <w:numPr>
                            <w:ilvl w:val="0"/>
                            <w:numId w:val="78"/>
                          </w:numPr>
                          <w:autoSpaceDE/>
                          <w:autoSpaceDN/>
                          <w:adjustRightInd/>
                          <w:spacing w:before="120"/>
                          <w:ind w:left="426" w:right="91" w:hanging="284"/>
                          <w:jc w:val="both"/>
                          <w:rPr>
                            <w:sz w:val="26"/>
                            <w:szCs w:val="26"/>
                          </w:rPr>
                        </w:pPr>
                        <w:r w:rsidRPr="0072073A">
                          <w:rPr>
                            <w:sz w:val="26"/>
                            <w:szCs w:val="26"/>
                          </w:rPr>
                          <w:t>оказать пострадавшим неотложную медицинскую помощь</w:t>
                        </w:r>
                      </w:p>
                      <w:p w:rsidR="000458B3" w:rsidRPr="0072073A" w:rsidRDefault="000458B3" w:rsidP="00453E8B">
                        <w:pPr>
                          <w:widowControl/>
                          <w:numPr>
                            <w:ilvl w:val="0"/>
                            <w:numId w:val="78"/>
                          </w:numPr>
                          <w:autoSpaceDE/>
                          <w:autoSpaceDN/>
                          <w:adjustRightInd/>
                          <w:spacing w:before="60"/>
                          <w:ind w:left="426" w:right="91" w:hanging="284"/>
                          <w:jc w:val="both"/>
                          <w:rPr>
                            <w:sz w:val="26"/>
                            <w:szCs w:val="26"/>
                          </w:rPr>
                        </w:pPr>
                        <w:r w:rsidRPr="0072073A">
                          <w:rPr>
                            <w:sz w:val="26"/>
                            <w:szCs w:val="26"/>
                          </w:rPr>
                          <w:t>принять меры к задержанию пре</w:t>
                        </w:r>
                        <w:r w:rsidRPr="0072073A">
                          <w:rPr>
                            <w:sz w:val="26"/>
                            <w:szCs w:val="26"/>
                          </w:rPr>
                          <w:softHyphen/>
                          <w:t>ступника по "горячим следам"</w:t>
                        </w:r>
                      </w:p>
                      <w:p w:rsidR="000458B3" w:rsidRPr="0072073A" w:rsidRDefault="000458B3" w:rsidP="00453E8B">
                        <w:pPr>
                          <w:widowControl/>
                          <w:numPr>
                            <w:ilvl w:val="0"/>
                            <w:numId w:val="78"/>
                          </w:numPr>
                          <w:autoSpaceDE/>
                          <w:autoSpaceDN/>
                          <w:adjustRightInd/>
                          <w:spacing w:before="60"/>
                          <w:ind w:left="426" w:right="91" w:hanging="284"/>
                          <w:jc w:val="both"/>
                          <w:rPr>
                            <w:sz w:val="26"/>
                            <w:szCs w:val="26"/>
                          </w:rPr>
                        </w:pPr>
                        <w:r w:rsidRPr="0072073A">
                          <w:rPr>
                            <w:sz w:val="26"/>
                            <w:szCs w:val="26"/>
                          </w:rPr>
                          <w:t>опросить лиц, обнаруживших про</w:t>
                        </w:r>
                        <w:r w:rsidRPr="0072073A">
                          <w:rPr>
                            <w:sz w:val="26"/>
                            <w:szCs w:val="26"/>
                          </w:rPr>
                          <w:softHyphen/>
                          <w:t>исшествие, очевидцев и лиц, распола</w:t>
                        </w:r>
                        <w:r w:rsidRPr="0072073A">
                          <w:rPr>
                            <w:sz w:val="26"/>
                            <w:szCs w:val="26"/>
                          </w:rPr>
                          <w:softHyphen/>
                          <w:t>гающих какими-либо сведениями о случившемся</w:t>
                        </w:r>
                      </w:p>
                      <w:p w:rsidR="000458B3" w:rsidRPr="0072073A" w:rsidRDefault="000458B3" w:rsidP="00453E8B">
                        <w:pPr>
                          <w:widowControl/>
                          <w:numPr>
                            <w:ilvl w:val="0"/>
                            <w:numId w:val="78"/>
                          </w:numPr>
                          <w:autoSpaceDE/>
                          <w:autoSpaceDN/>
                          <w:adjustRightInd/>
                          <w:spacing w:before="60"/>
                          <w:ind w:left="426" w:right="91" w:hanging="284"/>
                          <w:jc w:val="both"/>
                          <w:rPr>
                            <w:sz w:val="26"/>
                            <w:szCs w:val="26"/>
                          </w:rPr>
                        </w:pPr>
                        <w:r w:rsidRPr="0072073A">
                          <w:rPr>
                            <w:sz w:val="26"/>
                            <w:szCs w:val="26"/>
                          </w:rPr>
                          <w:t>удалить с места происшествия по</w:t>
                        </w:r>
                        <w:r w:rsidRPr="0072073A">
                          <w:rPr>
                            <w:sz w:val="26"/>
                            <w:szCs w:val="26"/>
                          </w:rPr>
                          <w:softHyphen/>
                          <w:t>сторонних лиц</w:t>
                        </w:r>
                      </w:p>
                      <w:p w:rsidR="000458B3" w:rsidRPr="0072073A" w:rsidRDefault="000458B3" w:rsidP="00453E8B">
                        <w:pPr>
                          <w:widowControl/>
                          <w:numPr>
                            <w:ilvl w:val="0"/>
                            <w:numId w:val="78"/>
                          </w:numPr>
                          <w:autoSpaceDE/>
                          <w:autoSpaceDN/>
                          <w:adjustRightInd/>
                          <w:spacing w:before="60"/>
                          <w:ind w:left="426" w:right="91" w:hanging="284"/>
                          <w:jc w:val="both"/>
                          <w:rPr>
                            <w:sz w:val="26"/>
                            <w:szCs w:val="26"/>
                          </w:rPr>
                        </w:pPr>
                        <w:r w:rsidRPr="0072073A">
                          <w:rPr>
                            <w:sz w:val="26"/>
                            <w:szCs w:val="26"/>
                          </w:rPr>
                          <w:t>проинструктировать участников и распределить обязанности между ними</w:t>
                        </w:r>
                      </w:p>
                    </w:txbxContent>
                  </v:textbox>
                </v:rect>
              </v:group>
            </w:pict>
          </mc:Fallback>
        </mc:AlternateContent>
      </w:r>
      <w:r w:rsidR="00411731" w:rsidRPr="00F70CD5">
        <w:rPr>
          <w:rFonts w:eastAsia="Times New Roman"/>
          <w:sz w:val="28"/>
          <w:szCs w:val="28"/>
        </w:rPr>
        <w:br w:type="page"/>
      </w:r>
    </w:p>
    <w:p w:rsidR="00411731" w:rsidRPr="00F70CD5" w:rsidRDefault="00411731" w:rsidP="00411731">
      <w:pPr>
        <w:widowControl/>
        <w:autoSpaceDE/>
        <w:autoSpaceDN/>
        <w:adjustRightInd/>
        <w:rPr>
          <w:rFonts w:eastAsia="Times New Roman"/>
          <w:sz w:val="28"/>
          <w:szCs w:val="28"/>
        </w:rPr>
      </w:pPr>
      <w:r w:rsidRPr="00F70CD5">
        <w:rPr>
          <w:rFonts w:eastAsia="Times New Roman"/>
          <w:noProof/>
          <w:sz w:val="28"/>
          <w:szCs w:val="28"/>
        </w:rPr>
        <mc:AlternateContent>
          <mc:Choice Requires="wpg">
            <w:drawing>
              <wp:anchor distT="0" distB="0" distL="114300" distR="114300" simplePos="0" relativeHeight="251774976" behindDoc="0" locked="0" layoutInCell="0" allowOverlap="1" wp14:anchorId="546593A7" wp14:editId="57DE3E71">
                <wp:simplePos x="0" y="0"/>
                <wp:positionH relativeFrom="column">
                  <wp:posOffset>664285</wp:posOffset>
                </wp:positionH>
                <wp:positionV relativeFrom="paragraph">
                  <wp:posOffset>806824</wp:posOffset>
                </wp:positionV>
                <wp:extent cx="4587875" cy="4389120"/>
                <wp:effectExtent l="0" t="0" r="22225" b="11430"/>
                <wp:wrapNone/>
                <wp:docPr id="1474" name="Группа 14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87875" cy="4389120"/>
                          <a:chOff x="0" y="0"/>
                          <a:chExt cx="20000" cy="20000"/>
                        </a:xfrm>
                      </wpg:grpSpPr>
                      <wps:wsp>
                        <wps:cNvPr id="1475" name="Rectangle 1487"/>
                        <wps:cNvSpPr>
                          <a:spLocks noChangeArrowheads="1"/>
                        </wps:cNvSpPr>
                        <wps:spPr bwMode="auto">
                          <a:xfrm>
                            <a:off x="0" y="2014"/>
                            <a:ext cx="20000" cy="17986"/>
                          </a:xfrm>
                          <a:prstGeom prst="rect">
                            <a:avLst/>
                          </a:prstGeom>
                          <a:noFill/>
                          <a:ln w="6350">
                            <a:solidFill>
                              <a:srgbClr val="000000"/>
                            </a:solidFill>
                            <a:prstDash val="sysDot"/>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cNvPr id="1476" name="Group 1488"/>
                        <wpg:cNvGrpSpPr>
                          <a:grpSpLocks/>
                        </wpg:cNvGrpSpPr>
                        <wpg:grpSpPr bwMode="auto">
                          <a:xfrm>
                            <a:off x="487" y="0"/>
                            <a:ext cx="18835" cy="18888"/>
                            <a:chOff x="0" y="0"/>
                            <a:chExt cx="20000" cy="20001"/>
                          </a:xfrm>
                        </wpg:grpSpPr>
                        <wps:wsp>
                          <wps:cNvPr id="1477" name="Rectangle 1489"/>
                          <wps:cNvSpPr>
                            <a:spLocks noChangeArrowheads="1"/>
                          </wps:cNvSpPr>
                          <wps:spPr bwMode="auto">
                            <a:xfrm>
                              <a:off x="0" y="0"/>
                              <a:ext cx="20000" cy="3884"/>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rsidR="000458B3" w:rsidRPr="0072073A" w:rsidRDefault="000458B3" w:rsidP="0072073A">
                                <w:pPr>
                                  <w:spacing w:before="120" w:line="360" w:lineRule="auto"/>
                                  <w:jc w:val="center"/>
                                  <w:rPr>
                                    <w:b/>
                                    <w:sz w:val="28"/>
                                    <w:szCs w:val="28"/>
                                  </w:rPr>
                                </w:pPr>
                                <w:r w:rsidRPr="0072073A">
                                  <w:rPr>
                                    <w:b/>
                                    <w:sz w:val="28"/>
                                    <w:szCs w:val="28"/>
                                  </w:rPr>
                                  <w:t>СПОСОБЫ ФИКСАЦИИ ХОДА И РЕЗУЛЬТАТОВ</w:t>
                                </w:r>
                              </w:p>
                              <w:p w:rsidR="000458B3" w:rsidRPr="0072073A" w:rsidRDefault="000458B3" w:rsidP="0072073A">
                                <w:pPr>
                                  <w:spacing w:line="360" w:lineRule="auto"/>
                                  <w:jc w:val="center"/>
                                  <w:rPr>
                                    <w:b/>
                                    <w:sz w:val="28"/>
                                    <w:szCs w:val="28"/>
                                  </w:rPr>
                                </w:pPr>
                                <w:r w:rsidRPr="0072073A">
                                  <w:rPr>
                                    <w:b/>
                                    <w:sz w:val="28"/>
                                    <w:szCs w:val="28"/>
                                  </w:rPr>
                                  <w:t>ОСМОТРА МЕСТА ПРОИСШЕСТВИЯ</w:t>
                                </w:r>
                              </w:p>
                            </w:txbxContent>
                          </wps:txbx>
                          <wps:bodyPr rot="0" vert="horz" wrap="square" lIns="12700" tIns="12700" rIns="12700" bIns="12700" anchor="t" anchorCtr="0" upright="1">
                            <a:noAutofit/>
                          </wps:bodyPr>
                        </wps:wsp>
                        <wps:wsp>
                          <wps:cNvPr id="1478" name="Rectangle 1490"/>
                          <wps:cNvSpPr>
                            <a:spLocks noChangeArrowheads="1"/>
                          </wps:cNvSpPr>
                          <wps:spPr bwMode="auto">
                            <a:xfrm>
                              <a:off x="0" y="5606"/>
                              <a:ext cx="20000" cy="2912"/>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72073A" w:rsidRDefault="000458B3" w:rsidP="0072073A">
                                <w:pPr>
                                  <w:spacing w:line="360" w:lineRule="auto"/>
                                  <w:jc w:val="center"/>
                                  <w:rPr>
                                    <w:sz w:val="28"/>
                                    <w:szCs w:val="28"/>
                                  </w:rPr>
                                </w:pPr>
                                <w:r w:rsidRPr="0072073A">
                                  <w:rPr>
                                    <w:sz w:val="28"/>
                                    <w:szCs w:val="28"/>
                                  </w:rPr>
                                  <w:t>Составление протокола, планов (схем)</w:t>
                                </w:r>
                              </w:p>
                            </w:txbxContent>
                          </wps:txbx>
                          <wps:bodyPr rot="0" vert="horz" wrap="square" lIns="12700" tIns="12700" rIns="12700" bIns="12700" anchor="t" anchorCtr="0" upright="1">
                            <a:noAutofit/>
                          </wps:bodyPr>
                        </wps:wsp>
                        <wps:wsp>
                          <wps:cNvPr id="1479" name="Rectangle 1491"/>
                          <wps:cNvSpPr>
                            <a:spLocks noChangeArrowheads="1"/>
                          </wps:cNvSpPr>
                          <wps:spPr bwMode="auto">
                            <a:xfrm>
                              <a:off x="0" y="13315"/>
                              <a:ext cx="20000" cy="2913"/>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72073A" w:rsidRDefault="000458B3" w:rsidP="0072073A">
                                <w:pPr>
                                  <w:pStyle w:val="afa"/>
                                  <w:pBdr>
                                    <w:top w:val="none" w:sz="0" w:space="0" w:color="auto"/>
                                    <w:left w:val="none" w:sz="0" w:space="0" w:color="auto"/>
                                    <w:bottom w:val="none" w:sz="0" w:space="0" w:color="auto"/>
                                    <w:right w:val="none" w:sz="0" w:space="0" w:color="auto"/>
                                  </w:pBdr>
                                  <w:spacing w:line="360" w:lineRule="auto"/>
                                  <w:ind w:left="0" w:right="0"/>
                                  <w:jc w:val="center"/>
                                  <w:rPr>
                                    <w:rFonts w:ascii="Times New Roman" w:hAnsi="Times New Roman" w:cs="Times New Roman"/>
                                    <w:i w:val="0"/>
                                    <w:color w:val="auto"/>
                                    <w:sz w:val="28"/>
                                    <w:szCs w:val="28"/>
                                  </w:rPr>
                                </w:pPr>
                                <w:r w:rsidRPr="0072073A">
                                  <w:rPr>
                                    <w:rFonts w:ascii="Times New Roman" w:hAnsi="Times New Roman" w:cs="Times New Roman"/>
                                    <w:i w:val="0"/>
                                    <w:color w:val="auto"/>
                                    <w:sz w:val="28"/>
                                    <w:szCs w:val="28"/>
                                  </w:rPr>
                                  <w:t xml:space="preserve">Фиксация следов с помощью порошков, паст, </w:t>
                                </w:r>
                                <w:proofErr w:type="spellStart"/>
                                <w:r w:rsidRPr="0072073A">
                                  <w:rPr>
                                    <w:rFonts w:ascii="Times New Roman" w:hAnsi="Times New Roman" w:cs="Times New Roman"/>
                                    <w:i w:val="0"/>
                                    <w:color w:val="auto"/>
                                    <w:sz w:val="28"/>
                                    <w:szCs w:val="28"/>
                                  </w:rPr>
                                  <w:t>дактилопленки</w:t>
                                </w:r>
                                <w:proofErr w:type="spellEnd"/>
                                <w:r w:rsidRPr="0072073A">
                                  <w:rPr>
                                    <w:rFonts w:ascii="Times New Roman" w:hAnsi="Times New Roman" w:cs="Times New Roman"/>
                                    <w:i w:val="0"/>
                                    <w:color w:val="auto"/>
                                    <w:sz w:val="28"/>
                                    <w:szCs w:val="28"/>
                                  </w:rPr>
                                  <w:t xml:space="preserve"> и других криминалистических средств</w:t>
                                </w:r>
                              </w:p>
                            </w:txbxContent>
                          </wps:txbx>
                          <wps:bodyPr rot="0" vert="horz" wrap="square" lIns="12700" tIns="12700" rIns="12700" bIns="12700" anchor="t" anchorCtr="0" upright="1">
                            <a:noAutofit/>
                          </wps:bodyPr>
                        </wps:wsp>
                        <wps:wsp>
                          <wps:cNvPr id="1480" name="Rectangle 1492"/>
                          <wps:cNvSpPr>
                            <a:spLocks noChangeArrowheads="1"/>
                          </wps:cNvSpPr>
                          <wps:spPr bwMode="auto">
                            <a:xfrm>
                              <a:off x="0" y="9487"/>
                              <a:ext cx="20000" cy="2912"/>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72073A" w:rsidRDefault="000458B3" w:rsidP="0072073A">
                                <w:pPr>
                                  <w:pStyle w:val="6"/>
                                  <w:spacing w:before="0" w:line="360" w:lineRule="auto"/>
                                  <w:jc w:val="center"/>
                                  <w:rPr>
                                    <w:rFonts w:ascii="Times New Roman" w:hAnsi="Times New Roman" w:cs="Times New Roman"/>
                                    <w:i w:val="0"/>
                                    <w:color w:val="auto"/>
                                    <w:sz w:val="28"/>
                                    <w:szCs w:val="28"/>
                                  </w:rPr>
                                </w:pPr>
                                <w:r w:rsidRPr="0072073A">
                                  <w:rPr>
                                    <w:rFonts w:ascii="Times New Roman" w:hAnsi="Times New Roman" w:cs="Times New Roman"/>
                                    <w:i w:val="0"/>
                                    <w:color w:val="auto"/>
                                    <w:sz w:val="28"/>
                                    <w:szCs w:val="28"/>
                                  </w:rPr>
                                  <w:t>Фото-, киносъемка, видеозапись</w:t>
                                </w:r>
                              </w:p>
                            </w:txbxContent>
                          </wps:txbx>
                          <wps:bodyPr rot="0" vert="horz" wrap="square" lIns="12700" tIns="12700" rIns="12700" bIns="12700" anchor="t" anchorCtr="0" upright="1">
                            <a:noAutofit/>
                          </wps:bodyPr>
                        </wps:wsp>
                        <wps:wsp>
                          <wps:cNvPr id="1481" name="Rectangle 1493"/>
                          <wps:cNvSpPr>
                            <a:spLocks noChangeArrowheads="1"/>
                          </wps:cNvSpPr>
                          <wps:spPr bwMode="auto">
                            <a:xfrm>
                              <a:off x="0" y="17089"/>
                              <a:ext cx="20000" cy="2912"/>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72073A" w:rsidRDefault="000458B3" w:rsidP="0072073A">
                                <w:pPr>
                                  <w:pStyle w:val="7"/>
                                  <w:spacing w:before="0" w:line="360" w:lineRule="auto"/>
                                  <w:jc w:val="center"/>
                                  <w:rPr>
                                    <w:rFonts w:ascii="Times New Roman" w:hAnsi="Times New Roman" w:cs="Times New Roman"/>
                                    <w:i w:val="0"/>
                                    <w:color w:val="auto"/>
                                    <w:sz w:val="28"/>
                                    <w:szCs w:val="28"/>
                                  </w:rPr>
                                </w:pPr>
                                <w:r w:rsidRPr="0072073A">
                                  <w:rPr>
                                    <w:rFonts w:ascii="Times New Roman" w:hAnsi="Times New Roman" w:cs="Times New Roman"/>
                                    <w:i w:val="0"/>
                                    <w:color w:val="auto"/>
                                    <w:sz w:val="28"/>
                                    <w:szCs w:val="28"/>
                                  </w:rPr>
                                  <w:t>Упаковка изъятых следов и вещественных доказательств</w:t>
                                </w:r>
                              </w:p>
                            </w:txbxContent>
                          </wps:txbx>
                          <wps:bodyPr rot="0" vert="horz" wrap="square" lIns="12700" tIns="12700" rIns="12700" bIns="1270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Группа 1474" o:spid="_x0000_s2554" style="position:absolute;margin-left:52.3pt;margin-top:63.55pt;width:361.25pt;height:345.6pt;z-index:251774976"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" o:allowincell="f">
                <v:rect id="Rectangle 1487" o:spid="_x0000_s2555" style="position:absolute;top:2014;width:20000;height:179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GvYMMA&#10;AADdAAAADwAAAGRycy9kb3ducmV2LnhtbERPTWvCQBC9F/wPywje6saSVomuYgtiKfRgDJ7H7JgE&#10;s7Nhd2viv+8WCt7m8T5ntRlMK27kfGNZwWyagCAurW64UlAcd88LED4ga2wtk4I7edisR08rzLTt&#10;+UC3PFQihrDPUEEdQpdJ6cuaDPqp7Ygjd7HOYIjQVVI77GO4aeVLkrxJgw3Hhho7+qipvOY/RkHj&#10;0q9TQft7OXyn/Tnvd++HolVqMh62SxCBhvAQ/7s/dZyfzl/h75t4gl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pGvYMMAAADdAAAADwAAAAAAAAAAAAAAAACYAgAAZHJzL2Rv&#10;d25yZXYueG1sUEsFBgAAAAAEAAQA9QAAAIgDAAAAAA==&#10;" filled="f" strokeweight=".5pt">
                  <v:stroke dashstyle="1 1"/>
                </v:rect>
                <v:group id="Group 1488" o:spid="_x0000_s2556" style="position:absolute;left:487;width:18835;height:18888" coordsize="20000,200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LaL6MQAAADdAAAADwAAAGRycy9kb3ducmV2LnhtbERPS2vCQBC+F/oflil4&#10;001qjZK6ikhbPIjgA6S3ITsmwexsyG6T+O9dQehtPr7nzJe9qURLjSstK4hHEQjizOqScwWn4/dw&#10;BsJ5ZI2VZVJwIwfLxevLHFNtO95Te/C5CCHsUlRQeF+nUrqsIINuZGviwF1sY9AH2ORSN9iFcFPJ&#10;9yhKpMGSQ0OBNa0Lyq6HP6Pgp8NuNY6/2u31sr79Hie78zYmpQZv/eoThKfe/4uf7o0O8z+mCT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LaL6MQAAADdAAAA&#10;DwAAAAAAAAAAAAAAAACqAgAAZHJzL2Rvd25yZXYueG1sUEsFBgAAAAAEAAQA+gAAAJsDAAAAAA==&#10;">
                  <v:rect id="Rectangle 1489" o:spid="_x0000_s2557" style="position:absolute;width:20000;height:38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7ub8QA&#10;AADdAAAADwAAAGRycy9kb3ducmV2LnhtbERPS0vDQBC+C/6HZQRvdtIqTYndlragKHjpC3ocsmM2&#10;NDsbsts0/ntXEHqbj+858+XgGtVzF2ovGsajDBRL6U0tlYbD/u1pBipEEkONF9bwwwGWi/u7ORXG&#10;X2XL/S5WKoVIKEiDjbEtEENp2VEY+ZYlcd++cxQT7Co0HV1TuGtwkmVTdFRLarDU8sZyed5dnIbj&#10;FJ/zw/o8Xn3mE7TbL1yf3nutHx+G1SuoyEO8if/dHybNf8lz+PsmnY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7m/EAAAA3QAAAA8AAAAAAAAAAAAAAAAAmAIAAGRycy9k&#10;b3ducmV2LnhtbFBLBQYAAAAABAAEAPUAAACJAwAAAAA=&#10;" fillcolor="white [3201]" strokecolor="black [3200]" strokeweight="2pt">
                    <v:textbox inset="1pt,1pt,1pt,1pt">
                      <w:txbxContent>
                        <w:p w:rsidR="000458B3" w:rsidRPr="0072073A" w:rsidRDefault="000458B3" w:rsidP="0072073A">
                          <w:pPr>
                            <w:spacing w:before="120" w:line="360" w:lineRule="auto"/>
                            <w:jc w:val="center"/>
                            <w:rPr>
                              <w:b/>
                              <w:sz w:val="28"/>
                              <w:szCs w:val="28"/>
                            </w:rPr>
                          </w:pPr>
                          <w:r w:rsidRPr="0072073A">
                            <w:rPr>
                              <w:b/>
                              <w:sz w:val="28"/>
                              <w:szCs w:val="28"/>
                            </w:rPr>
                            <w:t>СПОСОБЫ ФИКСАЦИИ ХОДА И РЕЗУЛЬТАТОВ</w:t>
                          </w:r>
                        </w:p>
                        <w:p w:rsidR="000458B3" w:rsidRPr="0072073A" w:rsidRDefault="000458B3" w:rsidP="0072073A">
                          <w:pPr>
                            <w:spacing w:line="360" w:lineRule="auto"/>
                            <w:jc w:val="center"/>
                            <w:rPr>
                              <w:b/>
                              <w:sz w:val="28"/>
                              <w:szCs w:val="28"/>
                            </w:rPr>
                          </w:pPr>
                          <w:r w:rsidRPr="0072073A">
                            <w:rPr>
                              <w:b/>
                              <w:sz w:val="28"/>
                              <w:szCs w:val="28"/>
                            </w:rPr>
                            <w:t>ОСМОТРА МЕСТА ПРОИСШЕСТВИЯ</w:t>
                          </w:r>
                        </w:p>
                      </w:txbxContent>
                    </v:textbox>
                  </v:rect>
                  <v:rect id="Rectangle 1490" o:spid="_x0000_s2558" style="position:absolute;top:5606;width:20000;height:29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F6HcYA&#10;AADdAAAADwAAAGRycy9kb3ducmV2LnhtbESPQUvDQBCF74L/YRnBm520SiOx29IKioKX1goeh+yY&#10;Dc3Ohuyaxn/vHARvM7w3732z2kyhMyMPqY1iYT4rwLDU0bXSWDi+P93cg0mZxFEXhS38cILN+vJi&#10;RZWLZ9nzeMiN0RBJFVnwOfcVYqo9B0qz2LOo9hWHQFnXoUE30FnDQ4eLolhioFa0wVPPj57r0+E7&#10;WPhY4m153J3m29dygX7/hrvP59Ha66tp+wAm85T/zX/XL07x70rF1W90B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hF6HcYAAADdAAAADwAAAAAAAAAAAAAAAACYAgAAZHJz&#10;L2Rvd25yZXYueG1sUEsFBgAAAAAEAAQA9QAAAIsDAAAAAA==&#10;" fillcolor="white [3201]" strokecolor="black [3200]" strokeweight="2pt">
                    <v:textbox inset="1pt,1pt,1pt,1pt">
                      <w:txbxContent>
                        <w:p w:rsidR="000458B3" w:rsidRPr="0072073A" w:rsidRDefault="000458B3" w:rsidP="0072073A">
                          <w:pPr>
                            <w:spacing w:line="360" w:lineRule="auto"/>
                            <w:jc w:val="center"/>
                            <w:rPr>
                              <w:sz w:val="28"/>
                              <w:szCs w:val="28"/>
                            </w:rPr>
                          </w:pPr>
                          <w:r w:rsidRPr="0072073A">
                            <w:rPr>
                              <w:sz w:val="28"/>
                              <w:szCs w:val="28"/>
                            </w:rPr>
                            <w:t>Составление протокола, планов (схем)</w:t>
                          </w:r>
                        </w:p>
                      </w:txbxContent>
                    </v:textbox>
                  </v:rect>
                  <v:rect id="Rectangle 1491" o:spid="_x0000_s2559" style="position:absolute;top:13315;width:20000;height:29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3fhsQA&#10;AADdAAAADwAAAGRycy9kb3ducmV2LnhtbERPS0vDQBC+C/0Pywje7KRVmjZ2W9qCouClL/A4ZMds&#10;aHY2ZNc0/ntXELzNx/ec5Xpwjeq5C7UXDZNxBoql9KaWSsPp+Hw/BxUiiaHGC2v45gDr1ehmSYXx&#10;V9lzf4iVSiESCtJgY2wLxFBadhTGvmVJ3KfvHMUEuwpNR9cU7hqcZtkMHdWSGiy1vLNcXg5fTsN5&#10;hg/5aXuZbN7yKdr9O24/Xnqt726HzROoyEP8F/+5X02a/5gv4PebdAK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d34bEAAAA3QAAAA8AAAAAAAAAAAAAAAAAmAIAAGRycy9k&#10;b3ducmV2LnhtbFBLBQYAAAAABAAEAPUAAACJAwAAAAA=&#10;" fillcolor="white [3201]" strokecolor="black [3200]" strokeweight="2pt">
                    <v:textbox inset="1pt,1pt,1pt,1pt">
                      <w:txbxContent>
                        <w:p w:rsidR="000458B3" w:rsidRPr="0072073A" w:rsidRDefault="000458B3" w:rsidP="0072073A">
                          <w:pPr>
                            <w:pStyle w:val="afa"/>
                            <w:pBdr>
                              <w:top w:val="none" w:sz="0" w:space="0" w:color="auto"/>
                              <w:left w:val="none" w:sz="0" w:space="0" w:color="auto"/>
                              <w:bottom w:val="none" w:sz="0" w:space="0" w:color="auto"/>
                              <w:right w:val="none" w:sz="0" w:space="0" w:color="auto"/>
                            </w:pBdr>
                            <w:spacing w:line="360" w:lineRule="auto"/>
                            <w:ind w:left="0" w:right="0"/>
                            <w:jc w:val="center"/>
                            <w:rPr>
                              <w:rFonts w:ascii="Times New Roman" w:hAnsi="Times New Roman" w:cs="Times New Roman"/>
                              <w:i w:val="0"/>
                              <w:color w:val="auto"/>
                              <w:sz w:val="28"/>
                              <w:szCs w:val="28"/>
                            </w:rPr>
                          </w:pPr>
                          <w:r w:rsidRPr="0072073A">
                            <w:rPr>
                              <w:rFonts w:ascii="Times New Roman" w:hAnsi="Times New Roman" w:cs="Times New Roman"/>
                              <w:i w:val="0"/>
                              <w:color w:val="auto"/>
                              <w:sz w:val="28"/>
                              <w:szCs w:val="28"/>
                            </w:rPr>
                            <w:t xml:space="preserve">Фиксация следов с помощью порошков, паст, </w:t>
                          </w:r>
                          <w:proofErr w:type="spellStart"/>
                          <w:r w:rsidRPr="0072073A">
                            <w:rPr>
                              <w:rFonts w:ascii="Times New Roman" w:hAnsi="Times New Roman" w:cs="Times New Roman"/>
                              <w:i w:val="0"/>
                              <w:color w:val="auto"/>
                              <w:sz w:val="28"/>
                              <w:szCs w:val="28"/>
                            </w:rPr>
                            <w:t>дактилопленки</w:t>
                          </w:r>
                          <w:proofErr w:type="spellEnd"/>
                          <w:r w:rsidRPr="0072073A">
                            <w:rPr>
                              <w:rFonts w:ascii="Times New Roman" w:hAnsi="Times New Roman" w:cs="Times New Roman"/>
                              <w:i w:val="0"/>
                              <w:color w:val="auto"/>
                              <w:sz w:val="28"/>
                              <w:szCs w:val="28"/>
                            </w:rPr>
                            <w:t xml:space="preserve"> и других криминалистических средств</w:t>
                          </w:r>
                        </w:p>
                      </w:txbxContent>
                    </v:textbox>
                  </v:rect>
                  <v:rect id="Rectangle 1492" o:spid="_x0000_s2560" style="position:absolute;top:9487;width:20000;height:29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IGPMcA&#10;AADdAAAADwAAAGRycy9kb3ducmV2LnhtbESPT0sDQQzF74LfYYjgzWZbpS1rp6UVFAUv/SN4DDtx&#10;Z+lOZtkZt+u3NwfBW8J7ee+X1WYMrRm4T00UC9NJAYaliq6R2sLp+Hy3BJMyiaM2Clv44QSb9fXV&#10;ikoXL7Ln4ZBroyGSSrLgc+5KxFR5DpQmsWNR7Sv2gbKufY2up4uGhxZnRTHHQI1og6eOnzxX58N3&#10;sPAxx/vFaXeebt8WM/T7d9x9vgzW3t6M20cwmcf8b/67fnWK/7BUfv1GR8D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WyBjzHAAAA3QAAAA8AAAAAAAAAAAAAAAAAmAIAAGRy&#10;cy9kb3ducmV2LnhtbFBLBQYAAAAABAAEAPUAAACMAwAAAAA=&#10;" fillcolor="white [3201]" strokecolor="black [3200]" strokeweight="2pt">
                    <v:textbox inset="1pt,1pt,1pt,1pt">
                      <w:txbxContent>
                        <w:p w:rsidR="000458B3" w:rsidRPr="0072073A" w:rsidRDefault="000458B3" w:rsidP="0072073A">
                          <w:pPr>
                            <w:pStyle w:val="6"/>
                            <w:spacing w:before="0" w:line="360" w:lineRule="auto"/>
                            <w:jc w:val="center"/>
                            <w:rPr>
                              <w:rFonts w:ascii="Times New Roman" w:hAnsi="Times New Roman" w:cs="Times New Roman"/>
                              <w:i w:val="0"/>
                              <w:color w:val="auto"/>
                              <w:sz w:val="28"/>
                              <w:szCs w:val="28"/>
                            </w:rPr>
                          </w:pPr>
                          <w:r w:rsidRPr="0072073A">
                            <w:rPr>
                              <w:rFonts w:ascii="Times New Roman" w:hAnsi="Times New Roman" w:cs="Times New Roman"/>
                              <w:i w:val="0"/>
                              <w:color w:val="auto"/>
                              <w:sz w:val="28"/>
                              <w:szCs w:val="28"/>
                            </w:rPr>
                            <w:t>Фото-, киносъемка, видеозапись</w:t>
                          </w:r>
                        </w:p>
                      </w:txbxContent>
                    </v:textbox>
                  </v:rect>
                  <v:rect id="Rectangle 1493" o:spid="_x0000_s2561" style="position:absolute;top:17089;width:20000;height:29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6jp8QA&#10;AADdAAAADwAAAGRycy9kb3ducmV2LnhtbERPTWvCQBC9F/oflin0VifRohJdRQVLC71oLfQ4ZMds&#10;MDsbsmtM/323UOhtHu9zluvBNarnLtReNOSjDBRL6U0tlYbTx/5pDipEEkONF9bwzQHWq/u7JRXG&#10;3+TA/TFWKoVIKEiDjbEtEENp2VEY+ZYlcWffOYoJdhWajm4p3DU4zrIpOqolNVhqeWe5vByvTsPn&#10;FCez0/aSb95mY7SHd9x+vfRaPz4MmwWoyEP8F/+5X02a/zzP4febdAK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r+o6fEAAAA3QAAAA8AAAAAAAAAAAAAAAAAmAIAAGRycy9k&#10;b3ducmV2LnhtbFBLBQYAAAAABAAEAPUAAACJAwAAAAA=&#10;" fillcolor="white [3201]" strokecolor="black [3200]" strokeweight="2pt">
                    <v:textbox inset="1pt,1pt,1pt,1pt">
                      <w:txbxContent>
                        <w:p w:rsidR="000458B3" w:rsidRPr="0072073A" w:rsidRDefault="000458B3" w:rsidP="0072073A">
                          <w:pPr>
                            <w:pStyle w:val="7"/>
                            <w:spacing w:before="0" w:line="360" w:lineRule="auto"/>
                            <w:jc w:val="center"/>
                            <w:rPr>
                              <w:rFonts w:ascii="Times New Roman" w:hAnsi="Times New Roman" w:cs="Times New Roman"/>
                              <w:i w:val="0"/>
                              <w:color w:val="auto"/>
                              <w:sz w:val="28"/>
                              <w:szCs w:val="28"/>
                            </w:rPr>
                          </w:pPr>
                          <w:r w:rsidRPr="0072073A">
                            <w:rPr>
                              <w:rFonts w:ascii="Times New Roman" w:hAnsi="Times New Roman" w:cs="Times New Roman"/>
                              <w:i w:val="0"/>
                              <w:color w:val="auto"/>
                              <w:sz w:val="28"/>
                              <w:szCs w:val="28"/>
                            </w:rPr>
                            <w:t>Упаковка изъятых следов и вещественных доказательств</w:t>
                          </w:r>
                        </w:p>
                      </w:txbxContent>
                    </v:textbox>
                  </v:rect>
                </v:group>
              </v:group>
            </w:pict>
          </mc:Fallback>
        </mc:AlternateContent>
      </w:r>
      <w:r w:rsidRPr="00F70CD5">
        <w:rPr>
          <w:rFonts w:eastAsia="Times New Roman"/>
          <w:sz w:val="28"/>
          <w:szCs w:val="28"/>
        </w:rPr>
        <w:br w:type="page"/>
      </w:r>
    </w:p>
    <w:p w:rsidR="006316A2" w:rsidRPr="00F70CD5" w:rsidRDefault="00BE42DA" w:rsidP="006E2662">
      <w:pPr>
        <w:pStyle w:val="2"/>
      </w:pPr>
      <w:bookmarkStart w:id="18" w:name="_Toc90650824"/>
      <w:r w:rsidRPr="00F70CD5">
        <w:t>Тема № 12. Тактика допроса</w:t>
      </w:r>
      <w:bookmarkEnd w:id="18"/>
    </w:p>
    <w:p w:rsidR="006316A2" w:rsidRPr="00F70CD5" w:rsidRDefault="006316A2" w:rsidP="006316A2">
      <w:pPr>
        <w:rPr>
          <w:rFonts w:eastAsia="Times New Roman"/>
          <w:sz w:val="28"/>
          <w:szCs w:val="28"/>
        </w:rPr>
      </w:pPr>
    </w:p>
    <w:p w:rsidR="00411731" w:rsidRPr="00F70CD5" w:rsidRDefault="0072073A" w:rsidP="00411731">
      <w:pPr>
        <w:widowControl/>
        <w:autoSpaceDE/>
        <w:autoSpaceDN/>
        <w:adjustRightInd/>
        <w:rPr>
          <w:rFonts w:eastAsia="Times New Roman"/>
          <w:sz w:val="28"/>
          <w:szCs w:val="28"/>
        </w:rPr>
      </w:pPr>
      <w:r w:rsidRPr="00F70CD5">
        <w:rPr>
          <w:rFonts w:eastAsia="Times New Roman"/>
          <w:noProof/>
          <w:sz w:val="28"/>
          <w:szCs w:val="28"/>
        </w:rPr>
        <mc:AlternateContent>
          <mc:Choice Requires="wpg">
            <w:drawing>
              <wp:anchor distT="0" distB="0" distL="114300" distR="114300" simplePos="0" relativeHeight="251781120" behindDoc="0" locked="0" layoutInCell="0" allowOverlap="1" wp14:anchorId="040E478D" wp14:editId="32DB9F2D">
                <wp:simplePos x="0" y="0"/>
                <wp:positionH relativeFrom="column">
                  <wp:posOffset>-53788</wp:posOffset>
                </wp:positionH>
                <wp:positionV relativeFrom="paragraph">
                  <wp:posOffset>634552</wp:posOffset>
                </wp:positionV>
                <wp:extent cx="5733415" cy="2926080"/>
                <wp:effectExtent l="0" t="0" r="19685" b="26670"/>
                <wp:wrapNone/>
                <wp:docPr id="1629" name="Группа 16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3415" cy="2926080"/>
                          <a:chOff x="1572" y="2922"/>
                          <a:chExt cx="9421" cy="3462"/>
                        </a:xfrm>
                      </wpg:grpSpPr>
                      <wps:wsp>
                        <wps:cNvPr id="1630" name="AutoShape 1561"/>
                        <wps:cNvSpPr>
                          <a:spLocks noChangeArrowheads="1"/>
                        </wps:cNvSpPr>
                        <wps:spPr bwMode="auto">
                          <a:xfrm>
                            <a:off x="4176" y="2922"/>
                            <a:ext cx="4081" cy="672"/>
                          </a:xfrm>
                          <a:prstGeom prst="roundRect">
                            <a:avLst>
                              <a:gd name="adj" fmla="val 16667"/>
                            </a:avLst>
                          </a:prstGeom>
                          <a:solidFill>
                            <a:srgbClr val="F2F2F2"/>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72073A" w:rsidRDefault="000458B3" w:rsidP="00411731">
                              <w:pPr>
                                <w:spacing w:before="120"/>
                                <w:jc w:val="center"/>
                                <w:rPr>
                                  <w:b/>
                                  <w:sz w:val="28"/>
                                  <w:szCs w:val="28"/>
                                </w:rPr>
                              </w:pPr>
                              <w:r w:rsidRPr="0072073A">
                                <w:rPr>
                                  <w:b/>
                                  <w:sz w:val="28"/>
                                  <w:szCs w:val="28"/>
                                </w:rPr>
                                <w:t>ВИДЫ ДОПРОСА</w:t>
                              </w:r>
                            </w:p>
                          </w:txbxContent>
                        </wps:txbx>
                        <wps:bodyPr rot="0" vert="horz" wrap="square" lIns="12700" tIns="12700" rIns="12700" bIns="12700" anchor="t" anchorCtr="0" upright="1">
                          <a:noAutofit/>
                        </wps:bodyPr>
                      </wps:wsp>
                      <wpg:grpSp>
                        <wpg:cNvPr id="1631" name="Group 1562"/>
                        <wpg:cNvGrpSpPr>
                          <a:grpSpLocks/>
                        </wpg:cNvGrpSpPr>
                        <wpg:grpSpPr bwMode="auto">
                          <a:xfrm>
                            <a:off x="8076" y="3816"/>
                            <a:ext cx="2917" cy="2552"/>
                            <a:chOff x="0" y="0"/>
                            <a:chExt cx="20000" cy="20000"/>
                          </a:xfrm>
                        </wpg:grpSpPr>
                        <wps:wsp>
                          <wps:cNvPr id="1632" name="Rectangle 1563"/>
                          <wps:cNvSpPr>
                            <a:spLocks noChangeArrowheads="1"/>
                          </wps:cNvSpPr>
                          <wps:spPr bwMode="auto">
                            <a:xfrm>
                              <a:off x="0" y="7469"/>
                              <a:ext cx="19960" cy="12531"/>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72073A" w:rsidRDefault="000458B3" w:rsidP="00453E8B">
                                <w:pPr>
                                  <w:widowControl/>
                                  <w:numPr>
                                    <w:ilvl w:val="0"/>
                                    <w:numId w:val="31"/>
                                  </w:numPr>
                                  <w:autoSpaceDE/>
                                  <w:autoSpaceDN/>
                                  <w:adjustRightInd/>
                                  <w:ind w:hanging="141"/>
                                  <w:rPr>
                                    <w:sz w:val="28"/>
                                    <w:szCs w:val="28"/>
                                  </w:rPr>
                                </w:pPr>
                                <w:r w:rsidRPr="0072073A">
                                  <w:rPr>
                                    <w:sz w:val="28"/>
                                    <w:szCs w:val="28"/>
                                  </w:rPr>
                                  <w:t>потерпевшего</w:t>
                                </w:r>
                              </w:p>
                              <w:p w:rsidR="000458B3" w:rsidRPr="0072073A" w:rsidRDefault="000458B3" w:rsidP="00453E8B">
                                <w:pPr>
                                  <w:widowControl/>
                                  <w:numPr>
                                    <w:ilvl w:val="0"/>
                                    <w:numId w:val="31"/>
                                  </w:numPr>
                                  <w:autoSpaceDE/>
                                  <w:autoSpaceDN/>
                                  <w:adjustRightInd/>
                                  <w:ind w:hanging="141"/>
                                  <w:rPr>
                                    <w:sz w:val="28"/>
                                    <w:szCs w:val="28"/>
                                  </w:rPr>
                                </w:pPr>
                                <w:r w:rsidRPr="0072073A">
                                  <w:rPr>
                                    <w:sz w:val="28"/>
                                    <w:szCs w:val="28"/>
                                  </w:rPr>
                                  <w:t>свидетеля</w:t>
                                </w:r>
                              </w:p>
                              <w:p w:rsidR="000458B3" w:rsidRPr="0072073A" w:rsidRDefault="000458B3" w:rsidP="00453E8B">
                                <w:pPr>
                                  <w:widowControl/>
                                  <w:numPr>
                                    <w:ilvl w:val="0"/>
                                    <w:numId w:val="31"/>
                                  </w:numPr>
                                  <w:autoSpaceDE/>
                                  <w:autoSpaceDN/>
                                  <w:adjustRightInd/>
                                  <w:ind w:hanging="141"/>
                                  <w:rPr>
                                    <w:sz w:val="28"/>
                                    <w:szCs w:val="28"/>
                                  </w:rPr>
                                </w:pPr>
                                <w:r w:rsidRPr="0072073A">
                                  <w:rPr>
                                    <w:sz w:val="28"/>
                                    <w:szCs w:val="28"/>
                                  </w:rPr>
                                  <w:t>подозреваемого</w:t>
                                </w:r>
                              </w:p>
                              <w:p w:rsidR="000458B3" w:rsidRPr="0072073A" w:rsidRDefault="000458B3" w:rsidP="00453E8B">
                                <w:pPr>
                                  <w:widowControl/>
                                  <w:numPr>
                                    <w:ilvl w:val="0"/>
                                    <w:numId w:val="31"/>
                                  </w:numPr>
                                  <w:autoSpaceDE/>
                                  <w:autoSpaceDN/>
                                  <w:adjustRightInd/>
                                  <w:ind w:hanging="141"/>
                                  <w:rPr>
                                    <w:sz w:val="28"/>
                                    <w:szCs w:val="28"/>
                                  </w:rPr>
                                </w:pPr>
                                <w:r w:rsidRPr="0072073A">
                                  <w:rPr>
                                    <w:sz w:val="28"/>
                                    <w:szCs w:val="28"/>
                                  </w:rPr>
                                  <w:t>обвиняемого</w:t>
                                </w:r>
                              </w:p>
                              <w:p w:rsidR="000458B3" w:rsidRPr="0072073A" w:rsidRDefault="000458B3" w:rsidP="00453E8B">
                                <w:pPr>
                                  <w:widowControl/>
                                  <w:numPr>
                                    <w:ilvl w:val="0"/>
                                    <w:numId w:val="31"/>
                                  </w:numPr>
                                  <w:autoSpaceDE/>
                                  <w:autoSpaceDN/>
                                  <w:adjustRightInd/>
                                  <w:ind w:hanging="141"/>
                                  <w:rPr>
                                    <w:sz w:val="28"/>
                                    <w:szCs w:val="28"/>
                                  </w:rPr>
                                </w:pPr>
                                <w:r w:rsidRPr="0072073A">
                                  <w:rPr>
                                    <w:sz w:val="28"/>
                                    <w:szCs w:val="28"/>
                                  </w:rPr>
                                  <w:t>эксперта</w:t>
                                </w:r>
                              </w:p>
                            </w:txbxContent>
                          </wps:txbx>
                          <wps:bodyPr rot="0" vert="horz" wrap="square" lIns="12700" tIns="12700" rIns="12700" bIns="12700" anchor="t" anchorCtr="0" upright="1">
                            <a:noAutofit/>
                          </wps:bodyPr>
                        </wps:wsp>
                        <wps:wsp>
                          <wps:cNvPr id="1633" name="Rectangle 1564"/>
                          <wps:cNvSpPr>
                            <a:spLocks noChangeArrowheads="1"/>
                          </wps:cNvSpPr>
                          <wps:spPr bwMode="auto">
                            <a:xfrm>
                              <a:off x="43" y="0"/>
                              <a:ext cx="19957" cy="750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72073A" w:rsidRDefault="000458B3" w:rsidP="00411731">
                                <w:pPr>
                                  <w:jc w:val="center"/>
                                  <w:rPr>
                                    <w:b/>
                                    <w:sz w:val="28"/>
                                    <w:szCs w:val="28"/>
                                  </w:rPr>
                                </w:pPr>
                                <w:r w:rsidRPr="0072073A">
                                  <w:rPr>
                                    <w:b/>
                                    <w:sz w:val="28"/>
                                    <w:szCs w:val="28"/>
                                  </w:rPr>
                                  <w:t xml:space="preserve">По процессуальному положению </w:t>
                                </w:r>
                                <w:proofErr w:type="gramStart"/>
                                <w:r w:rsidRPr="0072073A">
                                  <w:rPr>
                                    <w:b/>
                                    <w:sz w:val="28"/>
                                    <w:szCs w:val="28"/>
                                  </w:rPr>
                                  <w:t>допрашиваемого</w:t>
                                </w:r>
                                <w:proofErr w:type="gramEnd"/>
                              </w:p>
                            </w:txbxContent>
                          </wps:txbx>
                          <wps:bodyPr rot="0" vert="horz" wrap="square" lIns="12700" tIns="12700" rIns="12700" bIns="12700" anchor="t" anchorCtr="0" upright="1">
                            <a:noAutofit/>
                          </wps:bodyPr>
                        </wps:wsp>
                      </wpg:grpSp>
                      <wpg:grpSp>
                        <wpg:cNvPr id="1634" name="Group 1565"/>
                        <wpg:cNvGrpSpPr>
                          <a:grpSpLocks/>
                        </wpg:cNvGrpSpPr>
                        <wpg:grpSpPr bwMode="auto">
                          <a:xfrm>
                            <a:off x="1572" y="3816"/>
                            <a:ext cx="2791" cy="2552"/>
                            <a:chOff x="0" y="0"/>
                            <a:chExt cx="20000" cy="20000"/>
                          </a:xfrm>
                        </wpg:grpSpPr>
                        <wps:wsp>
                          <wps:cNvPr id="1635" name="Rectangle 1566"/>
                          <wps:cNvSpPr>
                            <a:spLocks noChangeArrowheads="1"/>
                          </wps:cNvSpPr>
                          <wps:spPr bwMode="auto">
                            <a:xfrm>
                              <a:off x="0" y="0"/>
                              <a:ext cx="20000" cy="9256"/>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72073A" w:rsidRDefault="000458B3" w:rsidP="00411731">
                                <w:pPr>
                                  <w:spacing w:before="60"/>
                                  <w:jc w:val="center"/>
                                  <w:rPr>
                                    <w:b/>
                                    <w:sz w:val="28"/>
                                    <w:szCs w:val="28"/>
                                  </w:rPr>
                                </w:pPr>
                                <w:r w:rsidRPr="0072073A">
                                  <w:rPr>
                                    <w:b/>
                                    <w:sz w:val="28"/>
                                    <w:szCs w:val="28"/>
                                  </w:rPr>
                                  <w:t>По последовательности и поводам проведения допроса</w:t>
                                </w:r>
                              </w:p>
                            </w:txbxContent>
                          </wps:txbx>
                          <wps:bodyPr rot="0" vert="horz" wrap="square" lIns="12700" tIns="12700" rIns="12700" bIns="12700" anchor="t" anchorCtr="0" upright="1">
                            <a:noAutofit/>
                          </wps:bodyPr>
                        </wps:wsp>
                        <wps:wsp>
                          <wps:cNvPr id="1636" name="Rectangle 1567"/>
                          <wps:cNvSpPr>
                            <a:spLocks noChangeArrowheads="1"/>
                          </wps:cNvSpPr>
                          <wps:spPr bwMode="auto">
                            <a:xfrm>
                              <a:off x="0" y="9202"/>
                              <a:ext cx="20000" cy="1079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72073A" w:rsidRDefault="000458B3" w:rsidP="00453E8B">
                                <w:pPr>
                                  <w:widowControl/>
                                  <w:numPr>
                                    <w:ilvl w:val="0"/>
                                    <w:numId w:val="31"/>
                                  </w:numPr>
                                  <w:autoSpaceDE/>
                                  <w:autoSpaceDN/>
                                  <w:adjustRightInd/>
                                  <w:spacing w:before="120"/>
                                  <w:ind w:left="284" w:hanging="142"/>
                                  <w:rPr>
                                    <w:sz w:val="28"/>
                                    <w:szCs w:val="28"/>
                                  </w:rPr>
                                </w:pPr>
                                <w:r w:rsidRPr="0072073A">
                                  <w:rPr>
                                    <w:sz w:val="28"/>
                                    <w:szCs w:val="28"/>
                                  </w:rPr>
                                  <w:t>первоначальный</w:t>
                                </w:r>
                              </w:p>
                              <w:p w:rsidR="000458B3" w:rsidRPr="0072073A" w:rsidRDefault="000458B3" w:rsidP="00453E8B">
                                <w:pPr>
                                  <w:widowControl/>
                                  <w:numPr>
                                    <w:ilvl w:val="0"/>
                                    <w:numId w:val="31"/>
                                  </w:numPr>
                                  <w:autoSpaceDE/>
                                  <w:autoSpaceDN/>
                                  <w:adjustRightInd/>
                                  <w:ind w:hanging="142"/>
                                  <w:rPr>
                                    <w:sz w:val="28"/>
                                    <w:szCs w:val="28"/>
                                  </w:rPr>
                                </w:pPr>
                                <w:r w:rsidRPr="0072073A">
                                  <w:rPr>
                                    <w:sz w:val="28"/>
                                    <w:szCs w:val="28"/>
                                  </w:rPr>
                                  <w:t>дополнительный</w:t>
                                </w:r>
                              </w:p>
                              <w:p w:rsidR="000458B3" w:rsidRPr="0072073A" w:rsidRDefault="000458B3" w:rsidP="00453E8B">
                                <w:pPr>
                                  <w:widowControl/>
                                  <w:numPr>
                                    <w:ilvl w:val="0"/>
                                    <w:numId w:val="31"/>
                                  </w:numPr>
                                  <w:autoSpaceDE/>
                                  <w:autoSpaceDN/>
                                  <w:adjustRightInd/>
                                  <w:ind w:hanging="142"/>
                                  <w:rPr>
                                    <w:sz w:val="28"/>
                                    <w:szCs w:val="28"/>
                                  </w:rPr>
                                </w:pPr>
                                <w:r w:rsidRPr="0072073A">
                                  <w:rPr>
                                    <w:sz w:val="28"/>
                                    <w:szCs w:val="28"/>
                                  </w:rPr>
                                  <w:t>повторный</w:t>
                                </w:r>
                              </w:p>
                            </w:txbxContent>
                          </wps:txbx>
                          <wps:bodyPr rot="0" vert="horz" wrap="square" lIns="12700" tIns="12700" rIns="12700" bIns="12700" anchor="t" anchorCtr="0" upright="1">
                            <a:noAutofit/>
                          </wps:bodyPr>
                        </wps:wsp>
                      </wpg:grpSp>
                      <wpg:grpSp>
                        <wpg:cNvPr id="1637" name="Group 1568"/>
                        <wpg:cNvGrpSpPr>
                          <a:grpSpLocks/>
                        </wpg:cNvGrpSpPr>
                        <wpg:grpSpPr bwMode="auto">
                          <a:xfrm>
                            <a:off x="4428" y="4769"/>
                            <a:ext cx="3593" cy="1615"/>
                            <a:chOff x="-1" y="-708"/>
                            <a:chExt cx="20001" cy="20708"/>
                          </a:xfrm>
                        </wpg:grpSpPr>
                        <wps:wsp>
                          <wps:cNvPr id="1638" name="Rectangle 1569"/>
                          <wps:cNvSpPr>
                            <a:spLocks noChangeArrowheads="1"/>
                          </wps:cNvSpPr>
                          <wps:spPr bwMode="auto">
                            <a:xfrm>
                              <a:off x="0" y="6152"/>
                              <a:ext cx="20000" cy="1384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72073A" w:rsidRDefault="000458B3" w:rsidP="00453E8B">
                                <w:pPr>
                                  <w:widowControl/>
                                  <w:numPr>
                                    <w:ilvl w:val="0"/>
                                    <w:numId w:val="31"/>
                                  </w:numPr>
                                  <w:autoSpaceDE/>
                                  <w:autoSpaceDN/>
                                  <w:adjustRightInd/>
                                  <w:rPr>
                                    <w:sz w:val="28"/>
                                    <w:szCs w:val="28"/>
                                  </w:rPr>
                                </w:pPr>
                                <w:r w:rsidRPr="0072073A">
                                  <w:rPr>
                                    <w:sz w:val="28"/>
                                    <w:szCs w:val="28"/>
                                  </w:rPr>
                                  <w:t>взрослого</w:t>
                                </w:r>
                              </w:p>
                              <w:p w:rsidR="000458B3" w:rsidRPr="0072073A" w:rsidRDefault="000458B3" w:rsidP="00453E8B">
                                <w:pPr>
                                  <w:widowControl/>
                                  <w:numPr>
                                    <w:ilvl w:val="0"/>
                                    <w:numId w:val="31"/>
                                  </w:numPr>
                                  <w:autoSpaceDE/>
                                  <w:autoSpaceDN/>
                                  <w:adjustRightInd/>
                                  <w:rPr>
                                    <w:sz w:val="28"/>
                                    <w:szCs w:val="28"/>
                                  </w:rPr>
                                </w:pPr>
                                <w:r w:rsidRPr="0072073A">
                                  <w:rPr>
                                    <w:sz w:val="28"/>
                                    <w:szCs w:val="28"/>
                                  </w:rPr>
                                  <w:t>несовершеннолетнего (малолетнего)</w:t>
                                </w:r>
                              </w:p>
                            </w:txbxContent>
                          </wps:txbx>
                          <wps:bodyPr rot="0" vert="horz" wrap="square" lIns="12700" tIns="12700" rIns="12700" bIns="12700" anchor="t" anchorCtr="0" upright="1">
                            <a:noAutofit/>
                          </wps:bodyPr>
                        </wps:wsp>
                        <wps:wsp>
                          <wps:cNvPr id="1639" name="Rectangle 1570"/>
                          <wps:cNvSpPr>
                            <a:spLocks noChangeArrowheads="1"/>
                          </wps:cNvSpPr>
                          <wps:spPr bwMode="auto">
                            <a:xfrm>
                              <a:off x="-1" y="-708"/>
                              <a:ext cx="20000" cy="6873"/>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72073A" w:rsidRDefault="000458B3" w:rsidP="00411731">
                                <w:pPr>
                                  <w:jc w:val="center"/>
                                  <w:rPr>
                                    <w:b/>
                                    <w:sz w:val="28"/>
                                    <w:szCs w:val="28"/>
                                  </w:rPr>
                                </w:pPr>
                                <w:r w:rsidRPr="0072073A">
                                  <w:rPr>
                                    <w:b/>
                                    <w:sz w:val="28"/>
                                    <w:szCs w:val="28"/>
                                  </w:rPr>
                                  <w:t xml:space="preserve">По возрасту </w:t>
                                </w:r>
                                <w:proofErr w:type="gramStart"/>
                                <w:r w:rsidRPr="0072073A">
                                  <w:rPr>
                                    <w:b/>
                                    <w:sz w:val="28"/>
                                    <w:szCs w:val="28"/>
                                  </w:rPr>
                                  <w:t>допрашиваемого</w:t>
                                </w:r>
                                <w:proofErr w:type="gramEnd"/>
                              </w:p>
                            </w:txbxContent>
                          </wps:txbx>
                          <wps:bodyPr rot="0" vert="horz" wrap="square" lIns="12700" tIns="12700" rIns="12700" bIns="12700" anchor="t" anchorCtr="0" upright="1">
                            <a:noAutofit/>
                          </wps:bodyPr>
                        </wps:wsp>
                      </wpg:grpSp>
                      <wps:wsp>
                        <wps:cNvPr id="1640" name="Line 1571"/>
                        <wps:cNvCnPr/>
                        <wps:spPr bwMode="auto">
                          <a:xfrm>
                            <a:off x="4362" y="4163"/>
                            <a:ext cx="3744" cy="1"/>
                          </a:xfrm>
                          <a:prstGeom prst="line">
                            <a:avLst/>
                          </a:prstGeom>
                          <a:noFill/>
                          <a:ln w="9525">
                            <a:solidFill>
                              <a:srgbClr val="000000"/>
                            </a:solidFill>
                            <a:round/>
                            <a:headEnd type="triangle" w="med" len="lg"/>
                            <a:tailEnd type="triangl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41" name="Line 1572"/>
                        <wps:cNvCnPr>
                          <a:endCxn id="1639" idx="0"/>
                        </wps:cNvCnPr>
                        <wps:spPr bwMode="auto">
                          <a:xfrm>
                            <a:off x="6222" y="3594"/>
                            <a:ext cx="2" cy="1175"/>
                          </a:xfrm>
                          <a:prstGeom prst="line">
                            <a:avLst/>
                          </a:prstGeom>
                          <a:noFill/>
                          <a:ln w="9525">
                            <a:solidFill>
                              <a:srgbClr val="000000"/>
                            </a:solidFill>
                            <a:round/>
                            <a:headEnd type="none" w="med" len="lg"/>
                            <a:tailEnd type="triangl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Группа 1629" o:spid="_x0000_s2562" style="position:absolute;margin-left:-4.25pt;margin-top:49.95pt;width:451.45pt;height:230.4pt;z-index:251781120" coordorigin="1572,2922" coordsize="9421,34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" o:allowincell="f">
                <v:roundrect id="AutoShape 1561" o:spid="_x0000_s2563" style="position:absolute;left:4176;top:2922;width:4081;height:672;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3wccUA&#10;AADdAAAADwAAAGRycy9kb3ducmV2LnhtbESPQU/DMAyF70j8h8hI3FgK1QZ0yyY0NGkHLnTsbjVe&#10;U9E4oQlt+ff4gMTN1nt+7/NmN/tejTSkLrCB+0UBirgJtuPWwMfpcPcEKmVki31gMvBDCXbb66sN&#10;VjZM/E5jnVslIZwqNOByjpXWqXHkMS1CJBbtEgaPWdah1XbAScJ9rx+KYqU9diwNDiPtHTWf9bc3&#10;UMbX4/N5GR9P7u08fi33U3moW2Nub+aXNahMc/43/10freCvSuGXb2QEv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XfBxxQAAAN0AAAAPAAAAAAAAAAAAAAAAAJgCAABkcnMv&#10;ZG93bnJldi54bWxQSwUGAAAAAAQABAD1AAAAigMAAAAA&#10;" fillcolor="#f2f2f2" strokeweight="2pt">
                  <v:textbox inset="1pt,1pt,1pt,1pt">
                    <w:txbxContent>
                      <w:p w:rsidR="000458B3" w:rsidRPr="0072073A" w:rsidRDefault="000458B3" w:rsidP="00411731">
                        <w:pPr>
                          <w:spacing w:before="120"/>
                          <w:jc w:val="center"/>
                          <w:rPr>
                            <w:b/>
                            <w:sz w:val="28"/>
                            <w:szCs w:val="28"/>
                          </w:rPr>
                        </w:pPr>
                        <w:r w:rsidRPr="0072073A">
                          <w:rPr>
                            <w:b/>
                            <w:sz w:val="28"/>
                            <w:szCs w:val="28"/>
                          </w:rPr>
                          <w:t>ВИДЫ ДОПРОСА</w:t>
                        </w:r>
                      </w:p>
                    </w:txbxContent>
                  </v:textbox>
                </v:roundrect>
                <v:group id="Group 1562" o:spid="_x0000_s2564" style="position:absolute;left:8076;top:3816;width:2917;height:2552"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jxxL3CAAAA3QAAAA8A&#10;AAAAAAAAAAAAAAAAqgIAAGRycy9kb3ducmV2LnhtbFBLBQYAAAAABAAEAPoAAACZAwAAAAA=&#10;">
                  <v:rect id="Rectangle 1563" o:spid="_x0000_s2565" style="position:absolute;top:7469;width:19960;height:12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mhL8AA&#10;AADdAAAADwAAAGRycy9kb3ducmV2LnhtbERPTYvCMBC9C/6HMII3TVUQqUZRQSh40hXxODZjW20m&#10;JYla/71ZWNjbPN7nLFatqcWLnK8sKxgNExDEudUVFwpOP7vBDIQPyBpry6TgQx5Wy25ngam2bz7Q&#10;6xgKEUPYp6igDKFJpfR5SQb90DbEkbtZZzBE6AqpHb5juKnlOEmm0mDFsaHEhrYl5Y/j0yjYy4cf&#10;ZddsU9ud4/PltvbtvVCq32vXcxCB2vAv/nNnOs6fTsbw+008QS6/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AmhL8AAAADdAAAADwAAAAAAAAAAAAAAAACYAgAAZHJzL2Rvd25y&#10;ZXYueG1sUEsFBgAAAAAEAAQA9QAAAIUDAAAAAA==&#10;" filled="f" strokeweight="1pt">
                    <v:textbox inset="1pt,1pt,1pt,1pt">
                      <w:txbxContent>
                        <w:p w:rsidR="000458B3" w:rsidRPr="0072073A" w:rsidRDefault="000458B3" w:rsidP="00453E8B">
                          <w:pPr>
                            <w:widowControl/>
                            <w:numPr>
                              <w:ilvl w:val="0"/>
                              <w:numId w:val="31"/>
                            </w:numPr>
                            <w:autoSpaceDE/>
                            <w:autoSpaceDN/>
                            <w:adjustRightInd/>
                            <w:ind w:hanging="141"/>
                            <w:rPr>
                              <w:sz w:val="28"/>
                              <w:szCs w:val="28"/>
                            </w:rPr>
                          </w:pPr>
                          <w:r w:rsidRPr="0072073A">
                            <w:rPr>
                              <w:sz w:val="28"/>
                              <w:szCs w:val="28"/>
                            </w:rPr>
                            <w:t>потерпевшего</w:t>
                          </w:r>
                        </w:p>
                        <w:p w:rsidR="000458B3" w:rsidRPr="0072073A" w:rsidRDefault="000458B3" w:rsidP="00453E8B">
                          <w:pPr>
                            <w:widowControl/>
                            <w:numPr>
                              <w:ilvl w:val="0"/>
                              <w:numId w:val="31"/>
                            </w:numPr>
                            <w:autoSpaceDE/>
                            <w:autoSpaceDN/>
                            <w:adjustRightInd/>
                            <w:ind w:hanging="141"/>
                            <w:rPr>
                              <w:sz w:val="28"/>
                              <w:szCs w:val="28"/>
                            </w:rPr>
                          </w:pPr>
                          <w:r w:rsidRPr="0072073A">
                            <w:rPr>
                              <w:sz w:val="28"/>
                              <w:szCs w:val="28"/>
                            </w:rPr>
                            <w:t>свидетеля</w:t>
                          </w:r>
                        </w:p>
                        <w:p w:rsidR="000458B3" w:rsidRPr="0072073A" w:rsidRDefault="000458B3" w:rsidP="00453E8B">
                          <w:pPr>
                            <w:widowControl/>
                            <w:numPr>
                              <w:ilvl w:val="0"/>
                              <w:numId w:val="31"/>
                            </w:numPr>
                            <w:autoSpaceDE/>
                            <w:autoSpaceDN/>
                            <w:adjustRightInd/>
                            <w:ind w:hanging="141"/>
                            <w:rPr>
                              <w:sz w:val="28"/>
                              <w:szCs w:val="28"/>
                            </w:rPr>
                          </w:pPr>
                          <w:r w:rsidRPr="0072073A">
                            <w:rPr>
                              <w:sz w:val="28"/>
                              <w:szCs w:val="28"/>
                            </w:rPr>
                            <w:t>подозреваемого</w:t>
                          </w:r>
                        </w:p>
                        <w:p w:rsidR="000458B3" w:rsidRPr="0072073A" w:rsidRDefault="000458B3" w:rsidP="00453E8B">
                          <w:pPr>
                            <w:widowControl/>
                            <w:numPr>
                              <w:ilvl w:val="0"/>
                              <w:numId w:val="31"/>
                            </w:numPr>
                            <w:autoSpaceDE/>
                            <w:autoSpaceDN/>
                            <w:adjustRightInd/>
                            <w:ind w:hanging="141"/>
                            <w:rPr>
                              <w:sz w:val="28"/>
                              <w:szCs w:val="28"/>
                            </w:rPr>
                          </w:pPr>
                          <w:r w:rsidRPr="0072073A">
                            <w:rPr>
                              <w:sz w:val="28"/>
                              <w:szCs w:val="28"/>
                            </w:rPr>
                            <w:t>обвиняемого</w:t>
                          </w:r>
                        </w:p>
                        <w:p w:rsidR="000458B3" w:rsidRPr="0072073A" w:rsidRDefault="000458B3" w:rsidP="00453E8B">
                          <w:pPr>
                            <w:widowControl/>
                            <w:numPr>
                              <w:ilvl w:val="0"/>
                              <w:numId w:val="31"/>
                            </w:numPr>
                            <w:autoSpaceDE/>
                            <w:autoSpaceDN/>
                            <w:adjustRightInd/>
                            <w:ind w:hanging="141"/>
                            <w:rPr>
                              <w:sz w:val="28"/>
                              <w:szCs w:val="28"/>
                            </w:rPr>
                          </w:pPr>
                          <w:r w:rsidRPr="0072073A">
                            <w:rPr>
                              <w:sz w:val="28"/>
                              <w:szCs w:val="28"/>
                            </w:rPr>
                            <w:t>эксперта</w:t>
                          </w:r>
                        </w:p>
                      </w:txbxContent>
                    </v:textbox>
                  </v:rect>
                  <v:rect id="Rectangle 1564" o:spid="_x0000_s2566" style="position:absolute;left:43;width:19957;height:75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UEtMAA&#10;AADdAAAADwAAAGRycy9kb3ducmV2LnhtbERPTYvCMBC9C/6HMII3TVUQqUZRQSh4WlfE49iMbbWZ&#10;lCRq/fcbQdjbPN7nLFatqcWTnK8sKxgNExDEudUVFwqOv7vBDIQPyBpry6TgTR5Wy25ngam2L/6h&#10;5yEUIoawT1FBGUKTSunzkgz6oW2II3e1zmCI0BVSO3zFcFPLcZJMpcGKY0OJDW1Lyu+Hh1Gwl3c/&#10;yi7ZprY7x6fzde3bW6FUv9eu5yACteFf/HVnOs6fTibw+SaeIJ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0UEtMAAAADdAAAADwAAAAAAAAAAAAAAAACYAgAAZHJzL2Rvd25y&#10;ZXYueG1sUEsFBgAAAAAEAAQA9QAAAIUDAAAAAA==&#10;" filled="f" strokeweight="1pt">
                    <v:textbox inset="1pt,1pt,1pt,1pt">
                      <w:txbxContent>
                        <w:p w:rsidR="000458B3" w:rsidRPr="0072073A" w:rsidRDefault="000458B3" w:rsidP="00411731">
                          <w:pPr>
                            <w:jc w:val="center"/>
                            <w:rPr>
                              <w:b/>
                              <w:sz w:val="28"/>
                              <w:szCs w:val="28"/>
                            </w:rPr>
                          </w:pPr>
                          <w:r w:rsidRPr="0072073A">
                            <w:rPr>
                              <w:b/>
                              <w:sz w:val="28"/>
                              <w:szCs w:val="28"/>
                            </w:rPr>
                            <w:t xml:space="preserve">По процессуальному положению </w:t>
                          </w:r>
                          <w:proofErr w:type="gramStart"/>
                          <w:r w:rsidRPr="0072073A">
                            <w:rPr>
                              <w:b/>
                              <w:sz w:val="28"/>
                              <w:szCs w:val="28"/>
                            </w:rPr>
                            <w:t>допрашиваемого</w:t>
                          </w:r>
                          <w:proofErr w:type="gramEnd"/>
                        </w:p>
                      </w:txbxContent>
                    </v:textbox>
                  </v:rect>
                </v:group>
                <v:group id="Group 1565" o:spid="_x0000_s2567" style="position:absolute;left:1572;top:3816;width:2791;height:2552"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IZnJcUAAADdAAAADwAAAGRycy9kb3ducmV2LnhtbERPTWvCQBC9F/wPyxS8&#10;NZtoGyTNKiJVPIRCVSi9DdkxCWZnQ3abxH/fLRR6m8f7nHwzmVYM1LvGsoIkikEQl1Y3XCm4nPdP&#10;KxDOI2tsLZOCOznYrGcPOWbajvxBw8lXIoSwy1BB7X2XSenKmgy6yHbEgbva3qAPsK+k7nEM4aaV&#10;izhOpcGGQ0ONHe1qKm+nb6PgMOK4XSZvQ3G77u5f55f3zyIhpeaP0/YVhKfJ/4v/3Ecd5qfLZ/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iGZyXFAAAA3QAA&#10;AA8AAAAAAAAAAAAAAAAAqgIAAGRycy9kb3ducmV2LnhtbFBLBQYAAAAABAAEAPoAAACcAwAAAAA=&#10;">
                  <v:rect id="Rectangle 1566" o:spid="_x0000_s2568" style="position:absolute;width:20000;height:92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5W8EA&#10;AADdAAAADwAAAGRycy9kb3ducmV2LnhtbERPS4vCMBC+C/6HMAveNHVFka5RdEEoePKBeJxtxrZr&#10;MylJ1PrvjSB4m4/vObNFa2pxI+crywqGgwQEcW51xYWCw37dn4LwAVljbZkUPMjDYt7tzDDV9s5b&#10;uu1CIWII+xQVlCE0qZQ+L8mgH9iGOHJn6wyGCF0htcN7DDe1/E6SiTRYcWwosaHfkvLL7moUbOTF&#10;D7O/bFXbtePj6bz07X+hVO+rXf6ACNSGj/jtznScPxmN4fVNPEHO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vgOVvBAAAA3QAAAA8AAAAAAAAAAAAAAAAAmAIAAGRycy9kb3du&#10;cmV2LnhtbFBLBQYAAAAABAAEAPUAAACGAwAAAAA=&#10;" filled="f" strokeweight="1pt">
                    <v:textbox inset="1pt,1pt,1pt,1pt">
                      <w:txbxContent>
                        <w:p w:rsidR="000458B3" w:rsidRPr="0072073A" w:rsidRDefault="000458B3" w:rsidP="00411731">
                          <w:pPr>
                            <w:spacing w:before="60"/>
                            <w:jc w:val="center"/>
                            <w:rPr>
                              <w:b/>
                              <w:sz w:val="28"/>
                              <w:szCs w:val="28"/>
                            </w:rPr>
                          </w:pPr>
                          <w:r w:rsidRPr="0072073A">
                            <w:rPr>
                              <w:b/>
                              <w:sz w:val="28"/>
                              <w:szCs w:val="28"/>
                            </w:rPr>
                            <w:t>По последовательности и поводам проведения допроса</w:t>
                          </w:r>
                        </w:p>
                      </w:txbxContent>
                    </v:textbox>
                  </v:rect>
                  <v:rect id="Rectangle 1567" o:spid="_x0000_s2569" style="position:absolute;top:9202;width:20000;height:107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KnLMAA&#10;AADdAAAADwAAAGRycy9kb3ducmV2LnhtbERPTYvCMBC9L/gfwgje1tQVylKNooJQ8KQu4nFsxrba&#10;TEqS1frvjSB4m8f7nOm8M424kfO1ZQWjYQKCuLC65lLB3379/QvCB2SNjWVS8CAP81nva4qZtnfe&#10;0m0XShFD2GeooAqhzaT0RUUG/dC2xJE7W2cwROhKqR3eY7hp5E+SpNJgzbGhwpZWFRXX3b9RsJFX&#10;P8pP+bKxa8eH43nhu0up1KDfLSYgAnXhI367cx3np+MUXt/EE+Ts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zKnLMAAAADdAAAADwAAAAAAAAAAAAAAAACYAgAAZHJzL2Rvd25y&#10;ZXYueG1sUEsFBgAAAAAEAAQA9QAAAIUDAAAAAA==&#10;" filled="f" strokeweight="1pt">
                    <v:textbox inset="1pt,1pt,1pt,1pt">
                      <w:txbxContent>
                        <w:p w:rsidR="000458B3" w:rsidRPr="0072073A" w:rsidRDefault="000458B3" w:rsidP="00453E8B">
                          <w:pPr>
                            <w:widowControl/>
                            <w:numPr>
                              <w:ilvl w:val="0"/>
                              <w:numId w:val="31"/>
                            </w:numPr>
                            <w:autoSpaceDE/>
                            <w:autoSpaceDN/>
                            <w:adjustRightInd/>
                            <w:spacing w:before="120"/>
                            <w:ind w:left="284" w:hanging="142"/>
                            <w:rPr>
                              <w:sz w:val="28"/>
                              <w:szCs w:val="28"/>
                            </w:rPr>
                          </w:pPr>
                          <w:r w:rsidRPr="0072073A">
                            <w:rPr>
                              <w:sz w:val="28"/>
                              <w:szCs w:val="28"/>
                            </w:rPr>
                            <w:t>первоначальный</w:t>
                          </w:r>
                        </w:p>
                        <w:p w:rsidR="000458B3" w:rsidRPr="0072073A" w:rsidRDefault="000458B3" w:rsidP="00453E8B">
                          <w:pPr>
                            <w:widowControl/>
                            <w:numPr>
                              <w:ilvl w:val="0"/>
                              <w:numId w:val="31"/>
                            </w:numPr>
                            <w:autoSpaceDE/>
                            <w:autoSpaceDN/>
                            <w:adjustRightInd/>
                            <w:ind w:hanging="142"/>
                            <w:rPr>
                              <w:sz w:val="28"/>
                              <w:szCs w:val="28"/>
                            </w:rPr>
                          </w:pPr>
                          <w:r w:rsidRPr="0072073A">
                            <w:rPr>
                              <w:sz w:val="28"/>
                              <w:szCs w:val="28"/>
                            </w:rPr>
                            <w:t>дополнительный</w:t>
                          </w:r>
                        </w:p>
                        <w:p w:rsidR="000458B3" w:rsidRPr="0072073A" w:rsidRDefault="000458B3" w:rsidP="00453E8B">
                          <w:pPr>
                            <w:widowControl/>
                            <w:numPr>
                              <w:ilvl w:val="0"/>
                              <w:numId w:val="31"/>
                            </w:numPr>
                            <w:autoSpaceDE/>
                            <w:autoSpaceDN/>
                            <w:adjustRightInd/>
                            <w:ind w:hanging="142"/>
                            <w:rPr>
                              <w:sz w:val="28"/>
                              <w:szCs w:val="28"/>
                            </w:rPr>
                          </w:pPr>
                          <w:r w:rsidRPr="0072073A">
                            <w:rPr>
                              <w:sz w:val="28"/>
                              <w:szCs w:val="28"/>
                            </w:rPr>
                            <w:t>повторный</w:t>
                          </w:r>
                        </w:p>
                      </w:txbxContent>
                    </v:textbox>
                  </v:rect>
                </v:group>
                <v:group id="Group 1568" o:spid="_x0000_s2570" style="position:absolute;left:4428;top:4769;width:3593;height:1615" coordorigin="-1,-708" coordsize="20001,207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FT5UsUAAADdAAAADwAAAGRycy9kb3ducmV2LnhtbERPTWvCQBC9F/wPyxS8&#10;NZsoTSXNKiJVPIRCVSi9DdkxCWZnQ3abxH/fLRR6m8f7nHwzmVYM1LvGsoIkikEQl1Y3XCm4nPdP&#10;KxDOI2tsLZOCOznYrGcPOWbajvxBw8lXIoSwy1BB7X2XSenKmgy6yHbEgbva3qAPsK+k7nEM4aaV&#10;izhOpcGGQ0ONHe1qKm+nb6PgMOK4XSZvQ3G77u5f5+f3zyIhpeaP0/YVhKfJ/4v/3Ecd5qfLF/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hU+VLFAAAA3QAA&#10;AA8AAAAAAAAAAAAAAAAAqgIAAGRycy9kb3ducmV2LnhtbFBLBQYAAAAABAAEAPoAAACcAwAAAAA=&#10;">
                  <v:rect id="Rectangle 1569" o:spid="_x0000_s2571" style="position:absolute;top:6152;width:20000;height:138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GWxcQA&#10;AADdAAAADwAAAGRycy9kb3ducmV2LnhtbESPQWvCQBCF7wX/wzKCt7pRQUp0FRWEQE9VKT2O2TGJ&#10;ZmfD7lbTf+8chN5meG/e+2a57l2r7hRi49nAZJyBIi69bbgycDru3z9AxYRssfVMBv4owno1eFti&#10;bv2Dv+h+SJWSEI45GqhT6nKtY1mTwzj2HbFoFx8cJllDpW3Ah4S7Vk+zbK4dNiwNNXa0q6m8HX6d&#10;gU99i5PiXGxbvw/8/XPZxP5aGTMa9psFqER9+je/rgsr+POZ4Mo3MoJeP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hlsXEAAAA3QAAAA8AAAAAAAAAAAAAAAAAmAIAAGRycy9k&#10;b3ducmV2LnhtbFBLBQYAAAAABAAEAPUAAACJAwAAAAA=&#10;" filled="f" strokeweight="1pt">
                    <v:textbox inset="1pt,1pt,1pt,1pt">
                      <w:txbxContent>
                        <w:p w:rsidR="000458B3" w:rsidRPr="0072073A" w:rsidRDefault="000458B3" w:rsidP="00453E8B">
                          <w:pPr>
                            <w:widowControl/>
                            <w:numPr>
                              <w:ilvl w:val="0"/>
                              <w:numId w:val="31"/>
                            </w:numPr>
                            <w:autoSpaceDE/>
                            <w:autoSpaceDN/>
                            <w:adjustRightInd/>
                            <w:rPr>
                              <w:sz w:val="28"/>
                              <w:szCs w:val="28"/>
                            </w:rPr>
                          </w:pPr>
                          <w:r w:rsidRPr="0072073A">
                            <w:rPr>
                              <w:sz w:val="28"/>
                              <w:szCs w:val="28"/>
                            </w:rPr>
                            <w:t>взрослого</w:t>
                          </w:r>
                        </w:p>
                        <w:p w:rsidR="000458B3" w:rsidRPr="0072073A" w:rsidRDefault="000458B3" w:rsidP="00453E8B">
                          <w:pPr>
                            <w:widowControl/>
                            <w:numPr>
                              <w:ilvl w:val="0"/>
                              <w:numId w:val="31"/>
                            </w:numPr>
                            <w:autoSpaceDE/>
                            <w:autoSpaceDN/>
                            <w:adjustRightInd/>
                            <w:rPr>
                              <w:sz w:val="28"/>
                              <w:szCs w:val="28"/>
                            </w:rPr>
                          </w:pPr>
                          <w:r w:rsidRPr="0072073A">
                            <w:rPr>
                              <w:sz w:val="28"/>
                              <w:szCs w:val="28"/>
                            </w:rPr>
                            <w:t>несовершеннолетнего (малолетнего)</w:t>
                          </w:r>
                        </w:p>
                      </w:txbxContent>
                    </v:textbox>
                  </v:rect>
                  <v:rect id="Rectangle 1570" o:spid="_x0000_s2572" style="position:absolute;left:-1;top:-708;width:20000;height:6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0zXsEA&#10;AADdAAAADwAAAGRycy9kb3ducmV2LnhtbERPS4vCMBC+C/6HMAvebOoKol2j6IJQ8OQD8TjbjG3X&#10;ZlKSqN1/vxEEb/PxPWe+7Ewj7uR8bVnBKElBEBdW11wqOB42wykIH5A1NpZJwR95WC76vTlm2j54&#10;R/d9KEUMYZ+hgiqENpPSFxUZ9IltiSN3sc5giNCVUjt8xHDTyM80nUiDNceGClv6rqi47m9GwVZe&#10;/Sj/ydeN3Tg+nS8r3/2WSg0+utUXiEBdeItf7lzH+ZPxDJ7fxBPk4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qtM17BAAAA3QAAAA8AAAAAAAAAAAAAAAAAmAIAAGRycy9kb3du&#10;cmV2LnhtbFBLBQYAAAAABAAEAPUAAACGAwAAAAA=&#10;" filled="f" strokeweight="1pt">
                    <v:textbox inset="1pt,1pt,1pt,1pt">
                      <w:txbxContent>
                        <w:p w:rsidR="000458B3" w:rsidRPr="0072073A" w:rsidRDefault="000458B3" w:rsidP="00411731">
                          <w:pPr>
                            <w:jc w:val="center"/>
                            <w:rPr>
                              <w:b/>
                              <w:sz w:val="28"/>
                              <w:szCs w:val="28"/>
                            </w:rPr>
                          </w:pPr>
                          <w:r w:rsidRPr="0072073A">
                            <w:rPr>
                              <w:b/>
                              <w:sz w:val="28"/>
                              <w:szCs w:val="28"/>
                            </w:rPr>
                            <w:t xml:space="preserve">По возрасту </w:t>
                          </w:r>
                          <w:proofErr w:type="gramStart"/>
                          <w:r w:rsidRPr="0072073A">
                            <w:rPr>
                              <w:b/>
                              <w:sz w:val="28"/>
                              <w:szCs w:val="28"/>
                            </w:rPr>
                            <w:t>допрашиваемого</w:t>
                          </w:r>
                          <w:proofErr w:type="gramEnd"/>
                        </w:p>
                      </w:txbxContent>
                    </v:textbox>
                  </v:rect>
                </v:group>
                <v:line id="Line 1571" o:spid="_x0000_s2573" style="position:absolute;visibility:visible;mso-wrap-style:square" from="4362,4163" to="8106,41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9aA3MUAAADdAAAADwAAAGRycy9kb3ducmV2LnhtbESPQWvCQBCF74X+h2UKvdWNoYhGVzGF&#10;Sq9qqXgbsmMSzM4u2W1M/33nIHib4b1575vVZnSdGqiPrWcD00kGirjytuXawPfx820OKiZki51n&#10;MvBHETbr56cVFtbfeE/DIdVKQjgWaKBJKRRax6ohh3HiA7FoF987TLL2tbY93iTcdTrPspl22LI0&#10;NBjoo6Hqevh1BhbhGMqfc+mGK4bF6bTL83O5M+b1ZdwuQSUa08N8v/6ygj97F375RkbQ6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9aA3MUAAADdAAAADwAAAAAAAAAA&#10;AAAAAAChAgAAZHJzL2Rvd25yZXYueG1sUEsFBgAAAAAEAAQA+QAAAJMDAAAAAA==&#10;">
                  <v:stroke startarrow="block" startarrowlength="long" endarrow="block" endarrowlength="long"/>
                </v:line>
                <v:line id="Line 1572" o:spid="_x0000_s2574" style="position:absolute;visibility:visible;mso-wrap-style:square" from="6222,3594" to="6224,47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BtEJ8UAAADdAAAADwAAAGRycy9kb3ducmV2LnhtbESP0WrCQBBF3wv+wzJCX4puDCVIdBWx&#10;pPQpEPUDhuyYBLOzMbsm6d93C4JvM9x7z9zZ7ifTioF611hWsFpGIIhLqxuuFFzO2WINwnlkja1l&#10;UvBLDva72dsWU21HLmg4+UoECLsUFdTed6mUrqzJoFvajjhoV9sb9GHtK6l7HAPctDKOokQabDhc&#10;qLGjY03l7fQwgVLkzfBxvY9Z/ECb+HN+//4ipd7n02EDwtPkX+Zn+keH+snnCv6/CSPI3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BtEJ8UAAADdAAAADwAAAAAAAAAA&#10;AAAAAAChAgAAZHJzL2Rvd25yZXYueG1sUEsFBgAAAAAEAAQA+QAAAJMDAAAAAA==&#10;">
                  <v:stroke startarrowlength="long" endarrow="block" endarrowlength="long"/>
                </v:line>
              </v:group>
            </w:pict>
          </mc:Fallback>
        </mc:AlternateContent>
      </w:r>
      <w:r w:rsidRPr="00F70CD5">
        <w:rPr>
          <w:rFonts w:eastAsia="Times New Roman"/>
          <w:noProof/>
          <w:sz w:val="28"/>
          <w:szCs w:val="28"/>
        </w:rPr>
        <mc:AlternateContent>
          <mc:Choice Requires="wpg">
            <w:drawing>
              <wp:anchor distT="0" distB="0" distL="114300" distR="114300" simplePos="0" relativeHeight="251786240" behindDoc="0" locked="0" layoutInCell="0" allowOverlap="1" wp14:anchorId="2E76489B" wp14:editId="0ACC3230">
                <wp:simplePos x="0" y="0"/>
                <wp:positionH relativeFrom="column">
                  <wp:posOffset>817580</wp:posOffset>
                </wp:positionH>
                <wp:positionV relativeFrom="paragraph">
                  <wp:posOffset>4012453</wp:posOffset>
                </wp:positionV>
                <wp:extent cx="4173967" cy="4281170"/>
                <wp:effectExtent l="0" t="0" r="74295" b="24130"/>
                <wp:wrapNone/>
                <wp:docPr id="1626" name="Группа 16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73967" cy="4281170"/>
                          <a:chOff x="0" y="0"/>
                          <a:chExt cx="20000" cy="20001"/>
                        </a:xfrm>
                      </wpg:grpSpPr>
                      <wps:wsp>
                        <wps:cNvPr id="1627" name="Rectangle 1640"/>
                        <wps:cNvSpPr>
                          <a:spLocks noChangeArrowheads="1"/>
                        </wps:cNvSpPr>
                        <wps:spPr bwMode="auto">
                          <a:xfrm>
                            <a:off x="0" y="0"/>
                            <a:ext cx="20000" cy="2871"/>
                          </a:xfrm>
                          <a:prstGeom prst="rect">
                            <a:avLst/>
                          </a:prstGeom>
                          <a:solidFill>
                            <a:srgbClr val="F2F2F2"/>
                          </a:solidFill>
                          <a:ln w="25400">
                            <a:solidFill>
                              <a:srgbClr val="000000"/>
                            </a:solidFill>
                            <a:miter lim="800000"/>
                            <a:headEnd/>
                            <a:tailEnd/>
                          </a:ln>
                          <a:effectLst>
                            <a:outerShdw dist="57238" dir="2021404" algn="ctr" rotWithShape="0">
                              <a:srgbClr val="000000"/>
                            </a:outerShdw>
                          </a:effectLst>
                        </wps:spPr>
                        <wps:txbx>
                          <w:txbxContent>
                            <w:p w:rsidR="000458B3" w:rsidRPr="0072073A" w:rsidRDefault="000458B3" w:rsidP="00411731">
                              <w:pPr>
                                <w:spacing w:before="240"/>
                                <w:jc w:val="center"/>
                                <w:rPr>
                                  <w:b/>
                                  <w:sz w:val="28"/>
                                  <w:szCs w:val="28"/>
                                </w:rPr>
                              </w:pPr>
                              <w:r w:rsidRPr="0072073A">
                                <w:rPr>
                                  <w:b/>
                                  <w:sz w:val="28"/>
                                  <w:szCs w:val="28"/>
                                </w:rPr>
                                <w:t>ПОДГОТОВКА К ДОПРОСУ</w:t>
                              </w:r>
                            </w:p>
                          </w:txbxContent>
                        </wps:txbx>
                        <wps:bodyPr rot="0" vert="horz" wrap="square" lIns="12700" tIns="12700" rIns="12700" bIns="12700" anchor="t" anchorCtr="0" upright="1">
                          <a:noAutofit/>
                        </wps:bodyPr>
                      </wps:wsp>
                      <wps:wsp>
                        <wps:cNvPr id="1628" name="Rectangle 1641"/>
                        <wps:cNvSpPr>
                          <a:spLocks noChangeArrowheads="1"/>
                        </wps:cNvSpPr>
                        <wps:spPr bwMode="auto">
                          <a:xfrm>
                            <a:off x="0" y="3016"/>
                            <a:ext cx="20000" cy="16985"/>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72073A" w:rsidRDefault="000458B3" w:rsidP="00453E8B">
                              <w:pPr>
                                <w:widowControl/>
                                <w:numPr>
                                  <w:ilvl w:val="0"/>
                                  <w:numId w:val="77"/>
                                </w:numPr>
                                <w:autoSpaceDE/>
                                <w:autoSpaceDN/>
                                <w:adjustRightInd/>
                                <w:spacing w:before="120"/>
                                <w:ind w:left="426" w:right="146" w:hanging="284"/>
                                <w:jc w:val="both"/>
                                <w:rPr>
                                  <w:sz w:val="28"/>
                                  <w:szCs w:val="28"/>
                                </w:rPr>
                              </w:pPr>
                              <w:r w:rsidRPr="0072073A">
                                <w:rPr>
                                  <w:sz w:val="28"/>
                                  <w:szCs w:val="28"/>
                                </w:rPr>
                                <w:t>определение обстоятельств, подлежащих выяс</w:t>
                              </w:r>
                              <w:r w:rsidRPr="0072073A">
                                <w:rPr>
                                  <w:sz w:val="28"/>
                                  <w:szCs w:val="28"/>
                                </w:rPr>
                                <w:softHyphen/>
                                <w:t>нению</w:t>
                              </w:r>
                            </w:p>
                            <w:p w:rsidR="000458B3" w:rsidRPr="0072073A" w:rsidRDefault="000458B3" w:rsidP="00453E8B">
                              <w:pPr>
                                <w:widowControl/>
                                <w:numPr>
                                  <w:ilvl w:val="0"/>
                                  <w:numId w:val="77"/>
                                </w:numPr>
                                <w:autoSpaceDE/>
                                <w:autoSpaceDN/>
                                <w:adjustRightInd/>
                                <w:spacing w:before="120"/>
                                <w:ind w:left="426" w:right="146" w:hanging="284"/>
                                <w:jc w:val="both"/>
                                <w:rPr>
                                  <w:sz w:val="28"/>
                                  <w:szCs w:val="28"/>
                                </w:rPr>
                              </w:pPr>
                              <w:r w:rsidRPr="0072073A">
                                <w:rPr>
                                  <w:sz w:val="28"/>
                                  <w:szCs w:val="28"/>
                                </w:rPr>
                                <w:t>изучение специальных вопросов</w:t>
                              </w:r>
                              <w:r>
                                <w:rPr>
                                  <w:sz w:val="28"/>
                                  <w:szCs w:val="28"/>
                                </w:rPr>
                                <w:t>,</w:t>
                              </w:r>
                              <w:r w:rsidRPr="0072073A">
                                <w:rPr>
                                  <w:sz w:val="28"/>
                                  <w:szCs w:val="28"/>
                                </w:rPr>
                                <w:t xml:space="preserve"> относящихся к предмету допроса</w:t>
                              </w:r>
                            </w:p>
                            <w:p w:rsidR="000458B3" w:rsidRPr="0072073A" w:rsidRDefault="000458B3" w:rsidP="00453E8B">
                              <w:pPr>
                                <w:widowControl/>
                                <w:numPr>
                                  <w:ilvl w:val="0"/>
                                  <w:numId w:val="77"/>
                                </w:numPr>
                                <w:autoSpaceDE/>
                                <w:autoSpaceDN/>
                                <w:adjustRightInd/>
                                <w:spacing w:before="120"/>
                                <w:ind w:left="426" w:right="146" w:hanging="284"/>
                                <w:jc w:val="both"/>
                                <w:rPr>
                                  <w:sz w:val="28"/>
                                  <w:szCs w:val="28"/>
                                </w:rPr>
                              </w:pPr>
                              <w:r w:rsidRPr="0072073A">
                                <w:rPr>
                                  <w:sz w:val="28"/>
                                  <w:szCs w:val="28"/>
                                </w:rPr>
                                <w:t xml:space="preserve">изучение личности </w:t>
                              </w:r>
                              <w:proofErr w:type="gramStart"/>
                              <w:r w:rsidRPr="0072073A">
                                <w:rPr>
                                  <w:sz w:val="28"/>
                                  <w:szCs w:val="28"/>
                                </w:rPr>
                                <w:t>допрашиваемого</w:t>
                              </w:r>
                              <w:proofErr w:type="gramEnd"/>
                            </w:p>
                            <w:p w:rsidR="000458B3" w:rsidRPr="0072073A" w:rsidRDefault="000458B3" w:rsidP="00453E8B">
                              <w:pPr>
                                <w:widowControl/>
                                <w:numPr>
                                  <w:ilvl w:val="0"/>
                                  <w:numId w:val="77"/>
                                </w:numPr>
                                <w:autoSpaceDE/>
                                <w:autoSpaceDN/>
                                <w:adjustRightInd/>
                                <w:spacing w:before="120"/>
                                <w:ind w:left="426" w:right="146" w:hanging="284"/>
                                <w:jc w:val="both"/>
                                <w:rPr>
                                  <w:sz w:val="28"/>
                                  <w:szCs w:val="28"/>
                                </w:rPr>
                              </w:pPr>
                              <w:r w:rsidRPr="0072073A">
                                <w:rPr>
                                  <w:sz w:val="28"/>
                                  <w:szCs w:val="28"/>
                                </w:rPr>
                                <w:t>определение места времени и способа вызова допрашиваемого</w:t>
                              </w:r>
                            </w:p>
                            <w:p w:rsidR="000458B3" w:rsidRPr="0072073A" w:rsidRDefault="000458B3" w:rsidP="00453E8B">
                              <w:pPr>
                                <w:widowControl/>
                                <w:numPr>
                                  <w:ilvl w:val="0"/>
                                  <w:numId w:val="77"/>
                                </w:numPr>
                                <w:autoSpaceDE/>
                                <w:autoSpaceDN/>
                                <w:adjustRightInd/>
                                <w:spacing w:before="120"/>
                                <w:ind w:left="426" w:right="146" w:hanging="284"/>
                                <w:jc w:val="both"/>
                                <w:rPr>
                                  <w:sz w:val="28"/>
                                  <w:szCs w:val="28"/>
                                </w:rPr>
                              </w:pPr>
                              <w:r w:rsidRPr="0072073A">
                                <w:rPr>
                                  <w:sz w:val="28"/>
                                  <w:szCs w:val="28"/>
                                </w:rPr>
                                <w:t>создание обстановки для допроса</w:t>
                              </w:r>
                            </w:p>
                            <w:p w:rsidR="000458B3" w:rsidRPr="0072073A" w:rsidRDefault="000458B3" w:rsidP="00453E8B">
                              <w:pPr>
                                <w:widowControl/>
                                <w:numPr>
                                  <w:ilvl w:val="0"/>
                                  <w:numId w:val="77"/>
                                </w:numPr>
                                <w:autoSpaceDE/>
                                <w:autoSpaceDN/>
                                <w:adjustRightInd/>
                                <w:spacing w:before="120"/>
                                <w:ind w:left="426" w:right="146" w:hanging="284"/>
                                <w:jc w:val="both"/>
                                <w:rPr>
                                  <w:sz w:val="28"/>
                                  <w:szCs w:val="28"/>
                                </w:rPr>
                              </w:pPr>
                              <w:r w:rsidRPr="0072073A">
                                <w:rPr>
                                  <w:sz w:val="28"/>
                                  <w:szCs w:val="28"/>
                                </w:rPr>
                                <w:t>определение круга участников допроса</w:t>
                              </w:r>
                            </w:p>
                            <w:p w:rsidR="000458B3" w:rsidRPr="0072073A" w:rsidRDefault="000458B3" w:rsidP="00453E8B">
                              <w:pPr>
                                <w:widowControl/>
                                <w:numPr>
                                  <w:ilvl w:val="0"/>
                                  <w:numId w:val="77"/>
                                </w:numPr>
                                <w:autoSpaceDE/>
                                <w:autoSpaceDN/>
                                <w:adjustRightInd/>
                                <w:spacing w:before="120"/>
                                <w:ind w:left="426" w:right="146" w:hanging="284"/>
                                <w:jc w:val="both"/>
                                <w:rPr>
                                  <w:sz w:val="28"/>
                                  <w:szCs w:val="28"/>
                                </w:rPr>
                              </w:pPr>
                              <w:r w:rsidRPr="0072073A">
                                <w:rPr>
                                  <w:sz w:val="28"/>
                                  <w:szCs w:val="28"/>
                                </w:rPr>
                                <w:t>подготовка материалов, подлежащих предъявле</w:t>
                              </w:r>
                              <w:r w:rsidRPr="0072073A">
                                <w:rPr>
                                  <w:sz w:val="28"/>
                                  <w:szCs w:val="28"/>
                                </w:rPr>
                                <w:softHyphen/>
                                <w:t>нию в ходе допроса</w:t>
                              </w:r>
                              <w:r>
                                <w:rPr>
                                  <w:sz w:val="28"/>
                                  <w:szCs w:val="28"/>
                                </w:rPr>
                                <w:t>,</w:t>
                              </w:r>
                              <w:r w:rsidRPr="0072073A">
                                <w:rPr>
                                  <w:sz w:val="28"/>
                                  <w:szCs w:val="28"/>
                                </w:rPr>
                                <w:t xml:space="preserve"> а также средств фиксации его хода и результатов</w:t>
                              </w:r>
                            </w:p>
                            <w:p w:rsidR="000458B3" w:rsidRPr="0072073A" w:rsidRDefault="000458B3" w:rsidP="00453E8B">
                              <w:pPr>
                                <w:widowControl/>
                                <w:numPr>
                                  <w:ilvl w:val="0"/>
                                  <w:numId w:val="77"/>
                                </w:numPr>
                                <w:autoSpaceDE/>
                                <w:autoSpaceDN/>
                                <w:adjustRightInd/>
                                <w:spacing w:before="120"/>
                                <w:ind w:left="426" w:right="146" w:hanging="284"/>
                                <w:jc w:val="both"/>
                                <w:rPr>
                                  <w:sz w:val="28"/>
                                  <w:szCs w:val="28"/>
                                </w:rPr>
                              </w:pPr>
                              <w:r w:rsidRPr="0072073A">
                                <w:rPr>
                                  <w:sz w:val="28"/>
                                  <w:szCs w:val="28"/>
                                </w:rPr>
                                <w:t>составление плана проведения допроса</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626" o:spid="_x0000_s2575" style="position:absolute;margin-left:64.4pt;margin-top:315.95pt;width:328.65pt;height:337.1pt;z-index:251786240" coordsize="20000,2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" o:allowincell="f">
                <v:rect id="Rectangle 1640" o:spid="_x0000_s2576" style="position:absolute;width:20000;height:28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pa8QA&#10;AADdAAAADwAAAGRycy9kb3ducmV2LnhtbERPzWrCQBC+C77DMgUvUjfxEEt0lSIq0kPTWB9gyE6z&#10;odnZkF01vr1bKHibj+93VpvBtuJKvW8cK0hnCQjiyumGawXn7/3rGwgfkDW2jknBnTxs1uPRCnPt&#10;blzS9RRqEUPY56jAhNDlUvrKkEU/cx1x5H5cbzFE2NdS93iL4baV8yTJpMWGY4PBjraGqt/TxSr4&#10;SNJsujVfn+nugoU97Iuy2BVKTV6G9yWIQEN4iv/dRx3nZ/MF/H0TT5D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pqWvEAAAA3QAAAA8AAAAAAAAAAAAAAAAAmAIAAGRycy9k&#10;b3ducmV2LnhtbFBLBQYAAAAABAAEAPUAAACJAwAAAAA=&#10;" fillcolor="#f2f2f2" strokeweight="2pt">
                  <v:shadow on="t" color="black" offset="3.75pt,2.5pt"/>
                  <v:textbox inset="1pt,1pt,1pt,1pt">
                    <w:txbxContent>
                      <w:p w:rsidR="000458B3" w:rsidRPr="0072073A" w:rsidRDefault="000458B3" w:rsidP="00411731">
                        <w:pPr>
                          <w:spacing w:before="240"/>
                          <w:jc w:val="center"/>
                          <w:rPr>
                            <w:b/>
                            <w:sz w:val="28"/>
                            <w:szCs w:val="28"/>
                          </w:rPr>
                        </w:pPr>
                        <w:r w:rsidRPr="0072073A">
                          <w:rPr>
                            <w:b/>
                            <w:sz w:val="28"/>
                            <w:szCs w:val="28"/>
                          </w:rPr>
                          <w:t>ПОДГОТОВКА К ДОПРОСУ</w:t>
                        </w:r>
                      </w:p>
                    </w:txbxContent>
                  </v:textbox>
                </v:rect>
                <v:rect id="Rectangle 1641" o:spid="_x0000_s2577" style="position:absolute;top:3016;width:20000;height:169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Y74ccA&#10;AADdAAAADwAAAGRycy9kb3ducmV2LnhtbESPT2vDMAzF74N+B6PCbqvSFNKR1S1tYWWDXfpnsKOI&#10;1Tg0lkPspdm3nw+D3STe03s/rTaja9XAfWi8aJjPMlAslTeN1Bou59enZ1AhkhhqvbCGHw6wWU8e&#10;VlQaf5cjD6dYqxQioSQNNsauRAyVZUdh5juWpF197yimta/R9HRP4a7FPMsKdNRIarDU8d5ydTt9&#10;Ow2fBS6Wl91tvn1f5miPH7j7OgxaP07H7QuoyGP8N/9dv5mEX+QJN32TRsD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BmO+HHAAAA3QAAAA8AAAAAAAAAAAAAAAAAmAIAAGRy&#10;cy9kb3ducmV2LnhtbFBLBQYAAAAABAAEAPUAAACMAwAAAAA=&#10;" fillcolor="white [3201]" strokecolor="black [3200]" strokeweight="2pt">
                  <v:textbox inset="1pt,1pt,1pt,1pt">
                    <w:txbxContent>
                      <w:p w:rsidR="000458B3" w:rsidRPr="0072073A" w:rsidRDefault="000458B3" w:rsidP="00453E8B">
                        <w:pPr>
                          <w:widowControl/>
                          <w:numPr>
                            <w:ilvl w:val="0"/>
                            <w:numId w:val="77"/>
                          </w:numPr>
                          <w:autoSpaceDE/>
                          <w:autoSpaceDN/>
                          <w:adjustRightInd/>
                          <w:spacing w:before="120"/>
                          <w:ind w:left="426" w:right="146" w:hanging="284"/>
                          <w:jc w:val="both"/>
                          <w:rPr>
                            <w:sz w:val="28"/>
                            <w:szCs w:val="28"/>
                          </w:rPr>
                        </w:pPr>
                        <w:r w:rsidRPr="0072073A">
                          <w:rPr>
                            <w:sz w:val="28"/>
                            <w:szCs w:val="28"/>
                          </w:rPr>
                          <w:t>определение обстоятельств, подлежащих выяс</w:t>
                        </w:r>
                        <w:r w:rsidRPr="0072073A">
                          <w:rPr>
                            <w:sz w:val="28"/>
                            <w:szCs w:val="28"/>
                          </w:rPr>
                          <w:softHyphen/>
                          <w:t>нению</w:t>
                        </w:r>
                      </w:p>
                      <w:p w:rsidR="000458B3" w:rsidRPr="0072073A" w:rsidRDefault="000458B3" w:rsidP="00453E8B">
                        <w:pPr>
                          <w:widowControl/>
                          <w:numPr>
                            <w:ilvl w:val="0"/>
                            <w:numId w:val="77"/>
                          </w:numPr>
                          <w:autoSpaceDE/>
                          <w:autoSpaceDN/>
                          <w:adjustRightInd/>
                          <w:spacing w:before="120"/>
                          <w:ind w:left="426" w:right="146" w:hanging="284"/>
                          <w:jc w:val="both"/>
                          <w:rPr>
                            <w:sz w:val="28"/>
                            <w:szCs w:val="28"/>
                          </w:rPr>
                        </w:pPr>
                        <w:r w:rsidRPr="0072073A">
                          <w:rPr>
                            <w:sz w:val="28"/>
                            <w:szCs w:val="28"/>
                          </w:rPr>
                          <w:t>изучение специальных вопросов</w:t>
                        </w:r>
                        <w:r>
                          <w:rPr>
                            <w:sz w:val="28"/>
                            <w:szCs w:val="28"/>
                          </w:rPr>
                          <w:t>,</w:t>
                        </w:r>
                        <w:r w:rsidRPr="0072073A">
                          <w:rPr>
                            <w:sz w:val="28"/>
                            <w:szCs w:val="28"/>
                          </w:rPr>
                          <w:t xml:space="preserve"> относящихся к предмету допроса</w:t>
                        </w:r>
                      </w:p>
                      <w:p w:rsidR="000458B3" w:rsidRPr="0072073A" w:rsidRDefault="000458B3" w:rsidP="00453E8B">
                        <w:pPr>
                          <w:widowControl/>
                          <w:numPr>
                            <w:ilvl w:val="0"/>
                            <w:numId w:val="77"/>
                          </w:numPr>
                          <w:autoSpaceDE/>
                          <w:autoSpaceDN/>
                          <w:adjustRightInd/>
                          <w:spacing w:before="120"/>
                          <w:ind w:left="426" w:right="146" w:hanging="284"/>
                          <w:jc w:val="both"/>
                          <w:rPr>
                            <w:sz w:val="28"/>
                            <w:szCs w:val="28"/>
                          </w:rPr>
                        </w:pPr>
                        <w:r w:rsidRPr="0072073A">
                          <w:rPr>
                            <w:sz w:val="28"/>
                            <w:szCs w:val="28"/>
                          </w:rPr>
                          <w:t xml:space="preserve">изучение личности </w:t>
                        </w:r>
                        <w:proofErr w:type="gramStart"/>
                        <w:r w:rsidRPr="0072073A">
                          <w:rPr>
                            <w:sz w:val="28"/>
                            <w:szCs w:val="28"/>
                          </w:rPr>
                          <w:t>допрашиваемого</w:t>
                        </w:r>
                        <w:proofErr w:type="gramEnd"/>
                      </w:p>
                      <w:p w:rsidR="000458B3" w:rsidRPr="0072073A" w:rsidRDefault="000458B3" w:rsidP="00453E8B">
                        <w:pPr>
                          <w:widowControl/>
                          <w:numPr>
                            <w:ilvl w:val="0"/>
                            <w:numId w:val="77"/>
                          </w:numPr>
                          <w:autoSpaceDE/>
                          <w:autoSpaceDN/>
                          <w:adjustRightInd/>
                          <w:spacing w:before="120"/>
                          <w:ind w:left="426" w:right="146" w:hanging="284"/>
                          <w:jc w:val="both"/>
                          <w:rPr>
                            <w:sz w:val="28"/>
                            <w:szCs w:val="28"/>
                          </w:rPr>
                        </w:pPr>
                        <w:r w:rsidRPr="0072073A">
                          <w:rPr>
                            <w:sz w:val="28"/>
                            <w:szCs w:val="28"/>
                          </w:rPr>
                          <w:t>определение места времени и способа вызова допрашиваемого</w:t>
                        </w:r>
                      </w:p>
                      <w:p w:rsidR="000458B3" w:rsidRPr="0072073A" w:rsidRDefault="000458B3" w:rsidP="00453E8B">
                        <w:pPr>
                          <w:widowControl/>
                          <w:numPr>
                            <w:ilvl w:val="0"/>
                            <w:numId w:val="77"/>
                          </w:numPr>
                          <w:autoSpaceDE/>
                          <w:autoSpaceDN/>
                          <w:adjustRightInd/>
                          <w:spacing w:before="120"/>
                          <w:ind w:left="426" w:right="146" w:hanging="284"/>
                          <w:jc w:val="both"/>
                          <w:rPr>
                            <w:sz w:val="28"/>
                            <w:szCs w:val="28"/>
                          </w:rPr>
                        </w:pPr>
                        <w:r w:rsidRPr="0072073A">
                          <w:rPr>
                            <w:sz w:val="28"/>
                            <w:szCs w:val="28"/>
                          </w:rPr>
                          <w:t>создание обстановки для допроса</w:t>
                        </w:r>
                      </w:p>
                      <w:p w:rsidR="000458B3" w:rsidRPr="0072073A" w:rsidRDefault="000458B3" w:rsidP="00453E8B">
                        <w:pPr>
                          <w:widowControl/>
                          <w:numPr>
                            <w:ilvl w:val="0"/>
                            <w:numId w:val="77"/>
                          </w:numPr>
                          <w:autoSpaceDE/>
                          <w:autoSpaceDN/>
                          <w:adjustRightInd/>
                          <w:spacing w:before="120"/>
                          <w:ind w:left="426" w:right="146" w:hanging="284"/>
                          <w:jc w:val="both"/>
                          <w:rPr>
                            <w:sz w:val="28"/>
                            <w:szCs w:val="28"/>
                          </w:rPr>
                        </w:pPr>
                        <w:r w:rsidRPr="0072073A">
                          <w:rPr>
                            <w:sz w:val="28"/>
                            <w:szCs w:val="28"/>
                          </w:rPr>
                          <w:t>определение круга участников допроса</w:t>
                        </w:r>
                      </w:p>
                      <w:p w:rsidR="000458B3" w:rsidRPr="0072073A" w:rsidRDefault="000458B3" w:rsidP="00453E8B">
                        <w:pPr>
                          <w:widowControl/>
                          <w:numPr>
                            <w:ilvl w:val="0"/>
                            <w:numId w:val="77"/>
                          </w:numPr>
                          <w:autoSpaceDE/>
                          <w:autoSpaceDN/>
                          <w:adjustRightInd/>
                          <w:spacing w:before="120"/>
                          <w:ind w:left="426" w:right="146" w:hanging="284"/>
                          <w:jc w:val="both"/>
                          <w:rPr>
                            <w:sz w:val="28"/>
                            <w:szCs w:val="28"/>
                          </w:rPr>
                        </w:pPr>
                        <w:r w:rsidRPr="0072073A">
                          <w:rPr>
                            <w:sz w:val="28"/>
                            <w:szCs w:val="28"/>
                          </w:rPr>
                          <w:t>подготовка материалов, подлежащих предъявле</w:t>
                        </w:r>
                        <w:r w:rsidRPr="0072073A">
                          <w:rPr>
                            <w:sz w:val="28"/>
                            <w:szCs w:val="28"/>
                          </w:rPr>
                          <w:softHyphen/>
                          <w:t>нию в ходе допроса</w:t>
                        </w:r>
                        <w:r>
                          <w:rPr>
                            <w:sz w:val="28"/>
                            <w:szCs w:val="28"/>
                          </w:rPr>
                          <w:t>,</w:t>
                        </w:r>
                        <w:r w:rsidRPr="0072073A">
                          <w:rPr>
                            <w:sz w:val="28"/>
                            <w:szCs w:val="28"/>
                          </w:rPr>
                          <w:t xml:space="preserve"> а также средств фиксации его хода и результатов</w:t>
                        </w:r>
                      </w:p>
                      <w:p w:rsidR="000458B3" w:rsidRPr="0072073A" w:rsidRDefault="000458B3" w:rsidP="00453E8B">
                        <w:pPr>
                          <w:widowControl/>
                          <w:numPr>
                            <w:ilvl w:val="0"/>
                            <w:numId w:val="77"/>
                          </w:numPr>
                          <w:autoSpaceDE/>
                          <w:autoSpaceDN/>
                          <w:adjustRightInd/>
                          <w:spacing w:before="120"/>
                          <w:ind w:left="426" w:right="146" w:hanging="284"/>
                          <w:jc w:val="both"/>
                          <w:rPr>
                            <w:sz w:val="28"/>
                            <w:szCs w:val="28"/>
                          </w:rPr>
                        </w:pPr>
                        <w:r w:rsidRPr="0072073A">
                          <w:rPr>
                            <w:sz w:val="28"/>
                            <w:szCs w:val="28"/>
                          </w:rPr>
                          <w:t>составление плана проведения допроса</w:t>
                        </w:r>
                      </w:p>
                    </w:txbxContent>
                  </v:textbox>
                </v:rect>
              </v:group>
            </w:pict>
          </mc:Fallback>
        </mc:AlternateContent>
      </w:r>
      <w:r w:rsidR="00411731" w:rsidRPr="00F70CD5">
        <w:rPr>
          <w:rFonts w:eastAsia="Times New Roman"/>
          <w:sz w:val="28"/>
          <w:szCs w:val="28"/>
        </w:rPr>
        <w:br w:type="page"/>
      </w:r>
    </w:p>
    <w:p w:rsidR="00411731" w:rsidRPr="00F70CD5" w:rsidRDefault="0072073A" w:rsidP="00411731">
      <w:pPr>
        <w:widowControl/>
        <w:autoSpaceDE/>
        <w:autoSpaceDN/>
        <w:adjustRightInd/>
        <w:rPr>
          <w:rFonts w:eastAsia="Times New Roman"/>
          <w:sz w:val="28"/>
          <w:szCs w:val="28"/>
        </w:rPr>
      </w:pPr>
      <w:r w:rsidRPr="00F70CD5">
        <w:rPr>
          <w:rFonts w:eastAsia="Times New Roman"/>
          <w:noProof/>
          <w:sz w:val="28"/>
          <w:szCs w:val="28"/>
        </w:rPr>
        <mc:AlternateContent>
          <mc:Choice Requires="wpg">
            <w:drawing>
              <wp:anchor distT="0" distB="0" distL="114300" distR="114300" simplePos="0" relativeHeight="251782144" behindDoc="0" locked="0" layoutInCell="0" allowOverlap="1" wp14:anchorId="56AE00AD" wp14:editId="6C5CD140">
                <wp:simplePos x="0" y="0"/>
                <wp:positionH relativeFrom="column">
                  <wp:posOffset>104887</wp:posOffset>
                </wp:positionH>
                <wp:positionV relativeFrom="paragraph">
                  <wp:posOffset>4797910</wp:posOffset>
                </wp:positionV>
                <wp:extent cx="5643880" cy="3496235"/>
                <wp:effectExtent l="0" t="0" r="13970" b="28575"/>
                <wp:wrapNone/>
                <wp:docPr id="1618" name="Группа 16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43880" cy="3496235"/>
                          <a:chOff x="0" y="-1"/>
                          <a:chExt cx="19999" cy="20001"/>
                        </a:xfrm>
                      </wpg:grpSpPr>
                      <wps:wsp>
                        <wps:cNvPr id="1619" name="Rectangle 1574"/>
                        <wps:cNvSpPr>
                          <a:spLocks noChangeArrowheads="1"/>
                        </wps:cNvSpPr>
                        <wps:spPr bwMode="auto">
                          <a:xfrm>
                            <a:off x="0" y="8237"/>
                            <a:ext cx="8294" cy="604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72073A" w:rsidRDefault="000458B3" w:rsidP="00411731">
                              <w:pPr>
                                <w:spacing w:before="120"/>
                                <w:jc w:val="center"/>
                                <w:rPr>
                                  <w:sz w:val="28"/>
                                  <w:szCs w:val="28"/>
                                </w:rPr>
                              </w:pPr>
                              <w:r w:rsidRPr="0072073A">
                                <w:rPr>
                                  <w:sz w:val="28"/>
                                  <w:szCs w:val="28"/>
                                </w:rPr>
                                <w:t>Ознакомление</w:t>
                              </w:r>
                            </w:p>
                            <w:p w:rsidR="000458B3" w:rsidRPr="0072073A" w:rsidRDefault="000458B3" w:rsidP="00411731">
                              <w:pPr>
                                <w:jc w:val="center"/>
                                <w:rPr>
                                  <w:sz w:val="28"/>
                                  <w:szCs w:val="28"/>
                                </w:rPr>
                              </w:pPr>
                              <w:proofErr w:type="gramStart"/>
                              <w:r w:rsidRPr="0072073A">
                                <w:rPr>
                                  <w:sz w:val="28"/>
                                  <w:szCs w:val="28"/>
                                </w:rPr>
                                <w:t>допрашиваемого</w:t>
                              </w:r>
                              <w:proofErr w:type="gramEnd"/>
                              <w:r w:rsidRPr="0072073A">
                                <w:rPr>
                                  <w:sz w:val="28"/>
                                  <w:szCs w:val="28"/>
                                </w:rPr>
                                <w:t xml:space="preserve"> с фрагментами показаний других лиц</w:t>
                              </w:r>
                            </w:p>
                          </w:txbxContent>
                        </wps:txbx>
                        <wps:bodyPr rot="0" vert="horz" wrap="square" lIns="12700" tIns="12700" rIns="12700" bIns="12700" anchor="t" anchorCtr="0" upright="1">
                          <a:noAutofit/>
                        </wps:bodyPr>
                      </wps:wsp>
                      <wpg:grpSp>
                        <wpg:cNvPr id="1620" name="Group 1575"/>
                        <wpg:cNvGrpSpPr>
                          <a:grpSpLocks/>
                        </wpg:cNvGrpSpPr>
                        <wpg:grpSpPr bwMode="auto">
                          <a:xfrm>
                            <a:off x="1904" y="-1"/>
                            <a:ext cx="18095" cy="20001"/>
                            <a:chOff x="0" y="0"/>
                            <a:chExt cx="20000" cy="20001"/>
                          </a:xfrm>
                        </wpg:grpSpPr>
                        <wps:wsp>
                          <wps:cNvPr id="1621" name="AutoShape 1576"/>
                          <wps:cNvSpPr>
                            <a:spLocks noChangeArrowheads="1"/>
                          </wps:cNvSpPr>
                          <wps:spPr bwMode="auto">
                            <a:xfrm>
                              <a:off x="0" y="0"/>
                              <a:ext cx="18013" cy="4598"/>
                            </a:xfrm>
                            <a:prstGeom prst="roundRect">
                              <a:avLst>
                                <a:gd name="adj" fmla="val 16667"/>
                              </a:avLst>
                            </a:prstGeom>
                            <a:solidFill>
                              <a:srgbClr val="F2F2F2"/>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72073A" w:rsidRDefault="000458B3" w:rsidP="00411731">
                                <w:pPr>
                                  <w:spacing w:before="120"/>
                                  <w:jc w:val="center"/>
                                  <w:rPr>
                                    <w:b/>
                                    <w:sz w:val="28"/>
                                    <w:szCs w:val="28"/>
                                  </w:rPr>
                                </w:pPr>
                                <w:r w:rsidRPr="0072073A">
                                  <w:rPr>
                                    <w:b/>
                                    <w:sz w:val="28"/>
                                    <w:szCs w:val="28"/>
                                  </w:rPr>
                                  <w:t>ОСНОВНЫЕ ПРИЕМЫ ДОПРОСА</w:t>
                                </w:r>
                              </w:p>
                              <w:p w:rsidR="000458B3" w:rsidRPr="0072073A" w:rsidRDefault="000458B3" w:rsidP="00411731">
                                <w:pPr>
                                  <w:jc w:val="center"/>
                                  <w:rPr>
                                    <w:b/>
                                    <w:sz w:val="28"/>
                                    <w:szCs w:val="28"/>
                                  </w:rPr>
                                </w:pPr>
                                <w:r w:rsidRPr="0072073A">
                                  <w:rPr>
                                    <w:b/>
                                    <w:sz w:val="28"/>
                                    <w:szCs w:val="28"/>
                                  </w:rPr>
                                  <w:t>В УСЛОВИЯХ БЕСКОНФЛИКТНОЙ СИТУАЦИИ</w:t>
                                </w:r>
                              </w:p>
                            </w:txbxContent>
                          </wps:txbx>
                          <wps:bodyPr rot="0" vert="horz" wrap="square" lIns="12700" tIns="12700" rIns="12700" bIns="12700" anchor="t" anchorCtr="0" upright="1">
                            <a:noAutofit/>
                          </wps:bodyPr>
                        </wps:wsp>
                        <wps:wsp>
                          <wps:cNvPr id="1622" name="Rectangle 1577"/>
                          <wps:cNvSpPr>
                            <a:spLocks noChangeArrowheads="1"/>
                          </wps:cNvSpPr>
                          <wps:spPr bwMode="auto">
                            <a:xfrm>
                              <a:off x="10833" y="8238"/>
                              <a:ext cx="9167" cy="604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72073A" w:rsidRDefault="000458B3" w:rsidP="00411731">
                                <w:pPr>
                                  <w:jc w:val="center"/>
                                  <w:rPr>
                                    <w:sz w:val="28"/>
                                    <w:szCs w:val="28"/>
                                  </w:rPr>
                                </w:pPr>
                                <w:r w:rsidRPr="0072073A">
                                  <w:rPr>
                                    <w:sz w:val="28"/>
                                    <w:szCs w:val="28"/>
                                  </w:rPr>
                                  <w:t>Предложение изложить факты, строго соблюдая последовательность событий (прямую или обратную)</w:t>
                                </w:r>
                              </w:p>
                            </w:txbxContent>
                          </wps:txbx>
                          <wps:bodyPr rot="0" vert="horz" wrap="square" lIns="12700" tIns="12700" rIns="12700" bIns="12700" anchor="t" anchorCtr="0" upright="1">
                            <a:noAutofit/>
                          </wps:bodyPr>
                        </wps:wsp>
                        <wps:wsp>
                          <wps:cNvPr id="1623" name="Rectangle 1578"/>
                          <wps:cNvSpPr>
                            <a:spLocks noChangeArrowheads="1"/>
                          </wps:cNvSpPr>
                          <wps:spPr bwMode="auto">
                            <a:xfrm>
                              <a:off x="4759" y="16466"/>
                              <a:ext cx="8461" cy="3535"/>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72073A" w:rsidRDefault="000458B3" w:rsidP="00411731">
                                <w:pPr>
                                  <w:spacing w:before="120"/>
                                  <w:jc w:val="center"/>
                                  <w:rPr>
                                    <w:sz w:val="28"/>
                                    <w:szCs w:val="28"/>
                                  </w:rPr>
                                </w:pPr>
                                <w:r w:rsidRPr="0072073A">
                                  <w:rPr>
                                    <w:sz w:val="28"/>
                                    <w:szCs w:val="28"/>
                                  </w:rPr>
                                  <w:t>Повторный допрос</w:t>
                                </w:r>
                              </w:p>
                            </w:txbxContent>
                          </wps:txbx>
                          <wps:bodyPr rot="0" vert="horz" wrap="square" lIns="12700" tIns="12700" rIns="12700" bIns="12700" anchor="t" anchorCtr="0" upright="1">
                            <a:noAutofit/>
                          </wps:bodyPr>
                        </wps:wsp>
                        <wps:wsp>
                          <wps:cNvPr id="1624" name="Line 1579"/>
                          <wps:cNvCnPr/>
                          <wps:spPr bwMode="auto">
                            <a:xfrm>
                              <a:off x="8893" y="4506"/>
                              <a:ext cx="2" cy="12053"/>
                            </a:xfrm>
                            <a:prstGeom prst="line">
                              <a:avLst/>
                            </a:prstGeom>
                            <a:noFill/>
                            <a:ln w="9525">
                              <a:solidFill>
                                <a:srgbClr val="000000"/>
                              </a:solidFill>
                              <a:round/>
                              <a:headEnd type="none" w="med" len="lg"/>
                              <a:tailEnd type="triangl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25" name="Line 1580"/>
                          <wps:cNvCnPr/>
                          <wps:spPr bwMode="auto">
                            <a:xfrm>
                              <a:off x="7103" y="11022"/>
                              <a:ext cx="3748" cy="5"/>
                            </a:xfrm>
                            <a:prstGeom prst="line">
                              <a:avLst/>
                            </a:prstGeom>
                            <a:noFill/>
                            <a:ln w="9525">
                              <a:solidFill>
                                <a:srgbClr val="000000"/>
                              </a:solidFill>
                              <a:round/>
                              <a:headEnd type="triangle" w="med" len="lg"/>
                              <a:tailEnd type="triangl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wgp>
                  </a:graphicData>
                </a:graphic>
                <wp14:sizeRelH relativeFrom="page">
                  <wp14:pctWidth>0</wp14:pctWidth>
                </wp14:sizeRelH>
                <wp14:sizeRelV relativeFrom="page">
                  <wp14:pctHeight>0</wp14:pctHeight>
                </wp14:sizeRelV>
              </wp:anchor>
            </w:drawing>
          </mc:Choice>
          <mc:Fallback>
            <w:pict>
              <v:group id="Группа 1618" o:spid="_x0000_s2578" style="position:absolute;margin-left:8.25pt;margin-top:377.8pt;width:444.4pt;height:275.3pt;z-index:251782144" coordorigin=",-1" coordsize="19999,2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" o:allowincell="f">
                <v:rect id="Rectangle 1574" o:spid="_x0000_s2579" style="position:absolute;top:8237;width:8294;height:60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h16cYA&#10;AADdAAAADwAAAGRycy9kb3ducmV2LnhtbERPS2vCQBC+F/wPywi91Y0iUqOriKW2vfiIXryN2TGJ&#10;ZmdDdmtSf323UPA2H99zpvPWlOJGtSssK+j3IhDEqdUFZwoO+/eXVxDOI2ssLZOCH3Iwn3Wephhr&#10;2/CObonPRAhhF6OC3PsqltKlORl0PVsRB+5sa4M+wDqTusYmhJtSDqJoJA0WHBpyrGiZU3pNvo2C&#10;4323WQ++tqvkuDzhcN1c3hYfd6Weu+1iAsJT6x/if/enDvNH/TH8fRNOkL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Xh16cYAAADdAAAADwAAAAAAAAAAAAAAAACYAgAAZHJz&#10;L2Rvd25yZXYueG1sUEsFBgAAAAAEAAQA9QAAAIsDAAAAAA==&#10;" filled="f">
                  <v:textbox inset="1pt,1pt,1pt,1pt">
                    <w:txbxContent>
                      <w:p w:rsidR="000458B3" w:rsidRPr="0072073A" w:rsidRDefault="000458B3" w:rsidP="00411731">
                        <w:pPr>
                          <w:spacing w:before="120"/>
                          <w:jc w:val="center"/>
                          <w:rPr>
                            <w:sz w:val="28"/>
                            <w:szCs w:val="28"/>
                          </w:rPr>
                        </w:pPr>
                        <w:r w:rsidRPr="0072073A">
                          <w:rPr>
                            <w:sz w:val="28"/>
                            <w:szCs w:val="28"/>
                          </w:rPr>
                          <w:t>Ознакомление</w:t>
                        </w:r>
                      </w:p>
                      <w:p w:rsidR="000458B3" w:rsidRPr="0072073A" w:rsidRDefault="000458B3" w:rsidP="00411731">
                        <w:pPr>
                          <w:jc w:val="center"/>
                          <w:rPr>
                            <w:sz w:val="28"/>
                            <w:szCs w:val="28"/>
                          </w:rPr>
                        </w:pPr>
                        <w:proofErr w:type="gramStart"/>
                        <w:r w:rsidRPr="0072073A">
                          <w:rPr>
                            <w:sz w:val="28"/>
                            <w:szCs w:val="28"/>
                          </w:rPr>
                          <w:t>допрашиваемого</w:t>
                        </w:r>
                        <w:proofErr w:type="gramEnd"/>
                        <w:r w:rsidRPr="0072073A">
                          <w:rPr>
                            <w:sz w:val="28"/>
                            <w:szCs w:val="28"/>
                          </w:rPr>
                          <w:t xml:space="preserve"> с фрагментами показаний других лиц</w:t>
                        </w:r>
                      </w:p>
                    </w:txbxContent>
                  </v:textbox>
                </v:rect>
                <v:group id="Group 1575" o:spid="_x0000_s2580" style="position:absolute;left:1904;top:-1;width:18095;height:20001" coordsize="20000,200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ZPf7xgAAAN0A&#10;AAAPAAAAAAAAAAAAAAAAAKoCAABkcnMvZG93bnJldi54bWxQSwUGAAAAAAQABAD6AAAAnQMAAAAA&#10;">
                  <v:roundrect id="AutoShape 1576" o:spid="_x0000_s2581" style="position:absolute;width:18013;height:4598;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jDN8MA&#10;AADdAAAADwAAAGRycy9kb3ducmV2LnhtbERPTWsCMRC9F/ofwhR6q1kVta5GKYrgwUvXeh8242Zx&#10;M0k3cXf775uC0Ns83uest4NtREdtqB0rGI8yEMSl0zVXCr7Oh7d3ECEia2wck4IfCrDdPD+tMdeu&#10;50/qiliJFMIhRwUmRp9LGUpDFsPIeeLEXV1rMSbYVlK32Kdw28hJls2lxZpTg0FPO0PlrbhbBVO/&#10;Py4vM784m9Ol+57t+umhqJR6fRk+ViAiDfFf/HAfdZo/n4zh75t0gt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cjDN8MAAADdAAAADwAAAAAAAAAAAAAAAACYAgAAZHJzL2Rv&#10;d25yZXYueG1sUEsFBgAAAAAEAAQA9QAAAIgDAAAAAA==&#10;" fillcolor="#f2f2f2" strokeweight="2pt">
                    <v:textbox inset="1pt,1pt,1pt,1pt">
                      <w:txbxContent>
                        <w:p w:rsidR="000458B3" w:rsidRPr="0072073A" w:rsidRDefault="000458B3" w:rsidP="00411731">
                          <w:pPr>
                            <w:spacing w:before="120"/>
                            <w:jc w:val="center"/>
                            <w:rPr>
                              <w:b/>
                              <w:sz w:val="28"/>
                              <w:szCs w:val="28"/>
                            </w:rPr>
                          </w:pPr>
                          <w:r w:rsidRPr="0072073A">
                            <w:rPr>
                              <w:b/>
                              <w:sz w:val="28"/>
                              <w:szCs w:val="28"/>
                            </w:rPr>
                            <w:t>ОСНОВНЫЕ ПРИЕМЫ ДОПРОСА</w:t>
                          </w:r>
                        </w:p>
                        <w:p w:rsidR="000458B3" w:rsidRPr="0072073A" w:rsidRDefault="000458B3" w:rsidP="00411731">
                          <w:pPr>
                            <w:jc w:val="center"/>
                            <w:rPr>
                              <w:b/>
                              <w:sz w:val="28"/>
                              <w:szCs w:val="28"/>
                            </w:rPr>
                          </w:pPr>
                          <w:r w:rsidRPr="0072073A">
                            <w:rPr>
                              <w:b/>
                              <w:sz w:val="28"/>
                              <w:szCs w:val="28"/>
                            </w:rPr>
                            <w:t>В УСЛОВИЯХ БЕСКОНФЛИКТНОЙ СИТУАЦИИ</w:t>
                          </w:r>
                        </w:p>
                      </w:txbxContent>
                    </v:textbox>
                  </v:roundrect>
                  <v:rect id="Rectangle 1577" o:spid="_x0000_s2582" style="position:absolute;left:10833;top:8238;width:9167;height:60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AtJcUA&#10;AADdAAAADwAAAGRycy9kb3ducmV2LnhtbERPS2vCQBC+F/wPywi91Y2hSImuIop9XKxGL97G7JhE&#10;s7MhuzWpv94VCr3Nx/ecyawzlbhS40rLCoaDCARxZnXJuYL9bvXyBsJ5ZI2VZVLwSw5m097TBBNt&#10;W97SNfW5CCHsElRQeF8nUrqsIINuYGviwJ1sY9AH2ORSN9iGcFPJOIpG0mDJoaHAmhYFZZf0xyg4&#10;3Lbf6/hr854eFkd8Xbfn5fzjptRzv5uPQXjq/L/4z/2pw/xRHMPjm3CCn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sC0lxQAAAN0AAAAPAAAAAAAAAAAAAAAAAJgCAABkcnMv&#10;ZG93bnJldi54bWxQSwUGAAAAAAQABAD1AAAAigMAAAAA&#10;" filled="f">
                    <v:textbox inset="1pt,1pt,1pt,1pt">
                      <w:txbxContent>
                        <w:p w:rsidR="000458B3" w:rsidRPr="0072073A" w:rsidRDefault="000458B3" w:rsidP="00411731">
                          <w:pPr>
                            <w:jc w:val="center"/>
                            <w:rPr>
                              <w:sz w:val="28"/>
                              <w:szCs w:val="28"/>
                            </w:rPr>
                          </w:pPr>
                          <w:r w:rsidRPr="0072073A">
                            <w:rPr>
                              <w:sz w:val="28"/>
                              <w:szCs w:val="28"/>
                            </w:rPr>
                            <w:t>Предложение изложить факты, строго соблюдая последовательность событий (прямую или обратную)</w:t>
                          </w:r>
                        </w:p>
                      </w:txbxContent>
                    </v:textbox>
                  </v:rect>
                  <v:rect id="Rectangle 1578" o:spid="_x0000_s2583" style="position:absolute;left:4759;top:16466;width:8461;height:35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yIvsYA&#10;AADdAAAADwAAAGRycy9kb3ducmV2LnhtbERPTWvCQBC9F/wPywje6sa0iERXEUtrvdgavXgbs2OS&#10;NjsbsluT+uu7QsHbPN7nzBadqcSFGldaVjAaRiCIM6tLzhUc9q+PExDOI2usLJOCX3KwmPceZpho&#10;2/KOLqnPRQhhl6CCwvs6kdJlBRl0Q1sTB+5sG4M+wCaXusE2hJtKxlE0lgZLDg0F1rQqKPtOf4yC&#10;43X3sY03n2/pcXXC52379bJcX5Ua9LvlFISnzt/F/+53HeaP4ye4fRNOk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vyIvsYAAADdAAAADwAAAAAAAAAAAAAAAACYAgAAZHJz&#10;L2Rvd25yZXYueG1sUEsFBgAAAAAEAAQA9QAAAIsDAAAAAA==&#10;" filled="f">
                    <v:textbox inset="1pt,1pt,1pt,1pt">
                      <w:txbxContent>
                        <w:p w:rsidR="000458B3" w:rsidRPr="0072073A" w:rsidRDefault="000458B3" w:rsidP="00411731">
                          <w:pPr>
                            <w:spacing w:before="120"/>
                            <w:jc w:val="center"/>
                            <w:rPr>
                              <w:sz w:val="28"/>
                              <w:szCs w:val="28"/>
                            </w:rPr>
                          </w:pPr>
                          <w:r w:rsidRPr="0072073A">
                            <w:rPr>
                              <w:sz w:val="28"/>
                              <w:szCs w:val="28"/>
                            </w:rPr>
                            <w:t>Повторный допрос</w:t>
                          </w:r>
                        </w:p>
                      </w:txbxContent>
                    </v:textbox>
                  </v:rect>
                  <v:line id="Line 1579" o:spid="_x0000_s2584" style="position:absolute;visibility:visible;mso-wrap-style:square" from="8893,4506" to="8895,165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MCH8MAAADdAAAADwAAAGRycy9kb3ducmV2LnhtbESP3YrCMBCF7xd8hzCCN4umW6RINYoo&#10;Ll4J/jzA0IxtsZnUJrb17Y0geDfDOeebM4tVbyrRUuNKywr+JhEI4szqknMFl/NuPAPhPLLGyjIp&#10;eJKD1XLws8BU246P1J58LgKEXYoKCu/rVEqXFWTQTWxNHLSrbQz6sDa51A12AW4qGUdRIg2WHC4U&#10;WNOmoOx2ephAOR7K9vd673bxA23iz4f7/5aUGg379RyEp95/zZ/0Xof6STyF9zdhBLl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GzAh/DAAAA3QAAAA8AAAAAAAAAAAAA&#10;AAAAoQIAAGRycy9kb3ducmV2LnhtbFBLBQYAAAAABAAEAPkAAACRAwAAAAA=&#10;">
                    <v:stroke startarrowlength="long" endarrow="block" endarrowlength="long"/>
                  </v:line>
                  <v:line id="Line 1580" o:spid="_x0000_s2585" style="position:absolute;visibility:visible;mso-wrap-style:square" from="7103,11022" to="10851,110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7G5MEAAADdAAAADwAAAGRycy9kb3ducmV2LnhtbERPS4vCMBC+L/gfwgje1tSCotUoVljZ&#10;qw8Ub0MztsVmEpps7f57s7DgbT6+56w2vWlER62vLSuYjBMQxIXVNZcKzqevzzkIH5A1NpZJwS95&#10;2KwHHyvMtH3ygbpjKEUMYZ+hgioEl0npi4oM+rF1xJG729ZgiLAtpW7xGcNNI9MkmUmDNceGCh3t&#10;Kioexx+jYOFOLr/cctM90C2u132a3vK9UqNhv12CCNSHt/jf/a3j/Fk6hb9v4gly/Q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6fsbkwQAAAN0AAAAPAAAAAAAAAAAAAAAA&#10;AKECAABkcnMvZG93bnJldi54bWxQSwUGAAAAAAQABAD5AAAAjwMAAAAA&#10;">
                    <v:stroke startarrow="block" startarrowlength="long" endarrow="block" endarrowlength="long"/>
                  </v:line>
                </v:group>
              </v:group>
            </w:pict>
          </mc:Fallback>
        </mc:AlternateContent>
      </w:r>
      <w:r w:rsidRPr="00F70CD5">
        <w:rPr>
          <w:rFonts w:eastAsia="Times New Roman"/>
          <w:noProof/>
          <w:sz w:val="28"/>
          <w:szCs w:val="28"/>
        </w:rPr>
        <mc:AlternateContent>
          <mc:Choice Requires="wpg">
            <w:drawing>
              <wp:anchor distT="0" distB="0" distL="114300" distR="114300" simplePos="0" relativeHeight="251780096" behindDoc="0" locked="0" layoutInCell="0" allowOverlap="1" wp14:anchorId="3FD46D60" wp14:editId="5374CFB8">
                <wp:simplePos x="0" y="0"/>
                <wp:positionH relativeFrom="column">
                  <wp:posOffset>750346</wp:posOffset>
                </wp:positionH>
                <wp:positionV relativeFrom="paragraph">
                  <wp:posOffset>0</wp:posOffset>
                </wp:positionV>
                <wp:extent cx="4529455" cy="4345940"/>
                <wp:effectExtent l="0" t="0" r="23495" b="16510"/>
                <wp:wrapNone/>
                <wp:docPr id="1610" name="Группа 16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29455" cy="4345940"/>
                          <a:chOff x="0" y="0"/>
                          <a:chExt cx="20000" cy="20000"/>
                        </a:xfrm>
                      </wpg:grpSpPr>
                      <wps:wsp>
                        <wps:cNvPr id="1611" name="Rectangle 1553"/>
                        <wps:cNvSpPr>
                          <a:spLocks noChangeArrowheads="1"/>
                        </wps:cNvSpPr>
                        <wps:spPr bwMode="auto">
                          <a:xfrm>
                            <a:off x="0" y="929"/>
                            <a:ext cx="20000" cy="19071"/>
                          </a:xfrm>
                          <a:prstGeom prst="rect">
                            <a:avLst/>
                          </a:prstGeom>
                          <a:noFill/>
                          <a:ln w="6350">
                            <a:solidFill>
                              <a:srgbClr val="000000"/>
                            </a:solidFill>
                            <a:prstDash val="sysDot"/>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612" name="Rectangle 1554"/>
                        <wps:cNvSpPr>
                          <a:spLocks noChangeArrowheads="1"/>
                        </wps:cNvSpPr>
                        <wps:spPr bwMode="auto">
                          <a:xfrm>
                            <a:off x="317" y="0"/>
                            <a:ext cx="19077" cy="1990"/>
                          </a:xfrm>
                          <a:prstGeom prst="rect">
                            <a:avLst/>
                          </a:prstGeom>
                          <a:solidFill>
                            <a:srgbClr val="F2F2F2"/>
                          </a:solidFill>
                          <a:ln w="25400">
                            <a:solidFill>
                              <a:srgbClr val="000000"/>
                            </a:solidFill>
                            <a:miter lim="800000"/>
                            <a:headEnd/>
                            <a:tailEnd/>
                          </a:ln>
                          <a:effectLst>
                            <a:outerShdw dist="57238" dir="2021404" algn="ctr" rotWithShape="0">
                              <a:srgbClr val="000000"/>
                            </a:outerShdw>
                          </a:effectLst>
                        </wps:spPr>
                        <wps:txbx>
                          <w:txbxContent>
                            <w:p w:rsidR="000458B3" w:rsidRPr="0072073A" w:rsidRDefault="000458B3" w:rsidP="00411731">
                              <w:pPr>
                                <w:spacing w:before="120"/>
                                <w:jc w:val="center"/>
                                <w:rPr>
                                  <w:b/>
                                  <w:sz w:val="28"/>
                                  <w:szCs w:val="28"/>
                                </w:rPr>
                              </w:pPr>
                              <w:r w:rsidRPr="0072073A">
                                <w:rPr>
                                  <w:b/>
                                  <w:sz w:val="28"/>
                                  <w:szCs w:val="28"/>
                                </w:rPr>
                                <w:t>СТАДИИ ПЕРВОНАЧАЛЬНОГО ДОПРОСА</w:t>
                              </w:r>
                            </w:p>
                          </w:txbxContent>
                        </wps:txbx>
                        <wps:bodyPr rot="0" vert="horz" wrap="square" lIns="12700" tIns="12700" rIns="12700" bIns="12700" anchor="t" anchorCtr="0" upright="1">
                          <a:noAutofit/>
                        </wps:bodyPr>
                      </wps:wsp>
                      <wps:wsp>
                        <wps:cNvPr id="1613" name="Rectangle 1555"/>
                        <wps:cNvSpPr>
                          <a:spLocks noChangeArrowheads="1"/>
                        </wps:cNvSpPr>
                        <wps:spPr bwMode="auto">
                          <a:xfrm>
                            <a:off x="317" y="3020"/>
                            <a:ext cx="19077" cy="5213"/>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72073A" w:rsidRDefault="000458B3" w:rsidP="00411731">
                              <w:pPr>
                                <w:spacing w:before="120"/>
                                <w:ind w:left="284" w:right="334"/>
                                <w:jc w:val="both"/>
                                <w:rPr>
                                  <w:strike/>
                                  <w:sz w:val="28"/>
                                  <w:szCs w:val="28"/>
                                </w:rPr>
                              </w:pPr>
                              <w:r w:rsidRPr="0072073A">
                                <w:rPr>
                                  <w:sz w:val="28"/>
                                  <w:szCs w:val="28"/>
                                </w:rPr>
                                <w:t>Выяснение сведений о личности допрашиваемого, предупреждение свидетеля или потерпевшего об уголовной ответственности за уклонение или отказ от дачи показаний и за дачу заведомо ложных показаний</w:t>
                              </w:r>
                            </w:p>
                          </w:txbxContent>
                        </wps:txbx>
                        <wps:bodyPr rot="0" vert="horz" wrap="square" lIns="12700" tIns="12700" rIns="12700" bIns="12700" anchor="t" anchorCtr="0" upright="1">
                          <a:noAutofit/>
                        </wps:bodyPr>
                      </wps:wsp>
                      <wps:wsp>
                        <wps:cNvPr id="1614" name="Rectangle 1556"/>
                        <wps:cNvSpPr>
                          <a:spLocks noChangeArrowheads="1"/>
                        </wps:cNvSpPr>
                        <wps:spPr bwMode="auto">
                          <a:xfrm>
                            <a:off x="317" y="11543"/>
                            <a:ext cx="19077" cy="2369"/>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72073A" w:rsidRDefault="000458B3" w:rsidP="00411731">
                              <w:pPr>
                                <w:spacing w:before="60"/>
                                <w:ind w:left="142" w:right="72"/>
                                <w:jc w:val="center"/>
                                <w:rPr>
                                  <w:sz w:val="28"/>
                                  <w:szCs w:val="28"/>
                                </w:rPr>
                              </w:pPr>
                              <w:r w:rsidRPr="0072073A">
                                <w:rPr>
                                  <w:sz w:val="28"/>
                                  <w:szCs w:val="28"/>
                                </w:rPr>
                                <w:t>Вопросно-ответная стадия</w:t>
                              </w:r>
                            </w:p>
                            <w:p w:rsidR="000458B3" w:rsidRPr="0072073A" w:rsidRDefault="000458B3" w:rsidP="00411731">
                              <w:pPr>
                                <w:ind w:left="142" w:right="74"/>
                                <w:jc w:val="center"/>
                                <w:rPr>
                                  <w:sz w:val="28"/>
                                  <w:szCs w:val="28"/>
                                </w:rPr>
                              </w:pPr>
                              <w:r w:rsidRPr="0072073A">
                                <w:rPr>
                                  <w:sz w:val="28"/>
                                  <w:szCs w:val="28"/>
                                </w:rPr>
                                <w:t>(уточнение, детализация)</w:t>
                              </w:r>
                            </w:p>
                          </w:txbxContent>
                        </wps:txbx>
                        <wps:bodyPr rot="0" vert="horz" wrap="square" lIns="12700" tIns="12700" rIns="12700" bIns="12700" anchor="t" anchorCtr="0" upright="1">
                          <a:noAutofit/>
                        </wps:bodyPr>
                      </wps:wsp>
                      <wps:wsp>
                        <wps:cNvPr id="1615" name="Rectangle 1557"/>
                        <wps:cNvSpPr>
                          <a:spLocks noChangeArrowheads="1"/>
                        </wps:cNvSpPr>
                        <wps:spPr bwMode="auto">
                          <a:xfrm>
                            <a:off x="317" y="8909"/>
                            <a:ext cx="19077" cy="1914"/>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72073A" w:rsidRDefault="000458B3" w:rsidP="0072073A">
                              <w:pPr>
                                <w:pStyle w:val="6"/>
                                <w:spacing w:before="120"/>
                                <w:jc w:val="center"/>
                                <w:rPr>
                                  <w:rFonts w:ascii="Times New Roman" w:hAnsi="Times New Roman" w:cs="Times New Roman"/>
                                  <w:i w:val="0"/>
                                  <w:color w:val="auto"/>
                                  <w:sz w:val="28"/>
                                  <w:szCs w:val="28"/>
                                </w:rPr>
                              </w:pPr>
                              <w:r w:rsidRPr="0072073A">
                                <w:rPr>
                                  <w:rFonts w:ascii="Times New Roman" w:hAnsi="Times New Roman" w:cs="Times New Roman"/>
                                  <w:i w:val="0"/>
                                  <w:color w:val="auto"/>
                                  <w:sz w:val="28"/>
                                  <w:szCs w:val="28"/>
                                </w:rPr>
                                <w:t>Свободный рассказ</w:t>
                              </w:r>
                            </w:p>
                          </w:txbxContent>
                        </wps:txbx>
                        <wps:bodyPr rot="0" vert="horz" wrap="square" lIns="12700" tIns="12700" rIns="12700" bIns="12700" anchor="t" anchorCtr="0" upright="1">
                          <a:noAutofit/>
                        </wps:bodyPr>
                      </wps:wsp>
                      <wps:wsp>
                        <wps:cNvPr id="1616" name="Rectangle 1558"/>
                        <wps:cNvSpPr>
                          <a:spLocks noChangeArrowheads="1"/>
                        </wps:cNvSpPr>
                        <wps:spPr bwMode="auto">
                          <a:xfrm>
                            <a:off x="317" y="14652"/>
                            <a:ext cx="19077" cy="1819"/>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72073A" w:rsidRDefault="000458B3" w:rsidP="0072073A">
                              <w:pPr>
                                <w:pStyle w:val="7"/>
                                <w:spacing w:before="120"/>
                                <w:jc w:val="center"/>
                                <w:rPr>
                                  <w:rFonts w:ascii="Times New Roman" w:hAnsi="Times New Roman" w:cs="Times New Roman"/>
                                  <w:i w:val="0"/>
                                  <w:color w:val="auto"/>
                                  <w:sz w:val="28"/>
                                  <w:szCs w:val="28"/>
                                </w:rPr>
                              </w:pPr>
                              <w:r w:rsidRPr="0072073A">
                                <w:rPr>
                                  <w:rFonts w:ascii="Times New Roman" w:hAnsi="Times New Roman" w:cs="Times New Roman"/>
                                  <w:i w:val="0"/>
                                  <w:color w:val="auto"/>
                                  <w:sz w:val="28"/>
                                  <w:szCs w:val="28"/>
                                </w:rPr>
                                <w:t>Фиксация хода и результатов допроса</w:t>
                              </w:r>
                            </w:p>
                          </w:txbxContent>
                        </wps:txbx>
                        <wps:bodyPr rot="0" vert="horz" wrap="square" lIns="12700" tIns="12700" rIns="12700" bIns="12700" anchor="t" anchorCtr="0" upright="1">
                          <a:noAutofit/>
                        </wps:bodyPr>
                      </wps:wsp>
                      <wps:wsp>
                        <wps:cNvPr id="1617" name="Rectangle 1559"/>
                        <wps:cNvSpPr>
                          <a:spLocks noChangeArrowheads="1"/>
                        </wps:cNvSpPr>
                        <wps:spPr bwMode="auto">
                          <a:xfrm>
                            <a:off x="317" y="17154"/>
                            <a:ext cx="19077" cy="1766"/>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72073A" w:rsidRDefault="000458B3" w:rsidP="0072073A">
                              <w:pPr>
                                <w:pStyle w:val="7"/>
                                <w:spacing w:before="120"/>
                                <w:jc w:val="center"/>
                                <w:rPr>
                                  <w:rFonts w:ascii="Times New Roman" w:hAnsi="Times New Roman" w:cs="Times New Roman"/>
                                  <w:i w:val="0"/>
                                  <w:color w:val="auto"/>
                                  <w:sz w:val="28"/>
                                  <w:szCs w:val="28"/>
                                </w:rPr>
                              </w:pPr>
                              <w:r w:rsidRPr="0072073A">
                                <w:rPr>
                                  <w:rFonts w:ascii="Times New Roman" w:hAnsi="Times New Roman" w:cs="Times New Roman"/>
                                  <w:i w:val="0"/>
                                  <w:color w:val="auto"/>
                                  <w:sz w:val="28"/>
                                  <w:szCs w:val="28"/>
                                </w:rPr>
                                <w:t>Анализ и оценка показаний</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610" o:spid="_x0000_s2586" style="position:absolute;margin-left:59.1pt;margin-top:0;width:356.65pt;height:342.2pt;z-index:251780096"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" o:allowincell="f">
                <v:rect id="Rectangle 1553" o:spid="_x0000_s2587" style="position:absolute;top:929;width:20000;height:190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EiIsIA&#10;AADdAAAADwAAAGRycy9kb3ducmV2LnhtbERPTWvCQBC9C/0Pywi9mU1EpERX0YK0FHowBs/T7DQJ&#10;ZmfD7mriv+8KQm/zeJ+z3o6mEzdyvrWsIEtSEMSV1S3XCsrTYfYGwgdkjZ1lUnAnD9vNy2SNubYD&#10;H+lWhFrEEPY5KmhC6HMpfdWQQZ/Ynjhyv9YZDBG6WmqHQww3nZyn6VIabDk2NNjTe0PVpbgaBa1b&#10;fJ1L+rhX4/di+CmGw/5Ydkq9TsfdCkSgMfyLn+5PHecvswwe38QT5O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sSIiwgAAAN0AAAAPAAAAAAAAAAAAAAAAAJgCAABkcnMvZG93&#10;bnJldi54bWxQSwUGAAAAAAQABAD1AAAAhwMAAAAA&#10;" filled="f" strokeweight=".5pt">
                  <v:stroke dashstyle="1 1"/>
                </v:rect>
                <v:rect id="Rectangle 1554" o:spid="_x0000_s2588" style="position:absolute;left:317;width:19077;height:19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LATsMA&#10;AADdAAAADwAAAGRycy9kb3ducmV2LnhtbERPzYrCMBC+L/gOYQQvi6b1UJZqFBEV8bBdfx5gaMam&#10;2ExKE7W+vVlY2Nt8fL8zX/a2EQ/qfO1YQTpJQBCXTtdcKbict+MvED4ga2wck4IXeVguBh9zzLV7&#10;8pEep1CJGMI+RwUmhDaX0peGLPqJa4kjd3WdxRBhV0nd4TOG20ZOkySTFmuODQZbWhsqb6e7VXBI&#10;0uxzbX6+080dC7vbFsdiUyg1GvarGYhAffgX/7n3Os7P0in8fhNPkI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fLATsMAAADdAAAADwAAAAAAAAAAAAAAAACYAgAAZHJzL2Rv&#10;d25yZXYueG1sUEsFBgAAAAAEAAQA9QAAAIgDAAAAAA==&#10;" fillcolor="#f2f2f2" strokeweight="2pt">
                  <v:shadow on="t" color="black" offset="3.75pt,2.5pt"/>
                  <v:textbox inset="1pt,1pt,1pt,1pt">
                    <w:txbxContent>
                      <w:p w:rsidR="000458B3" w:rsidRPr="0072073A" w:rsidRDefault="000458B3" w:rsidP="00411731">
                        <w:pPr>
                          <w:spacing w:before="120"/>
                          <w:jc w:val="center"/>
                          <w:rPr>
                            <w:b/>
                            <w:sz w:val="28"/>
                            <w:szCs w:val="28"/>
                          </w:rPr>
                        </w:pPr>
                        <w:r w:rsidRPr="0072073A">
                          <w:rPr>
                            <w:b/>
                            <w:sz w:val="28"/>
                            <w:szCs w:val="28"/>
                          </w:rPr>
                          <w:t>СТАДИИ ПЕРВОНАЧАЛЬНОГО ДОПРОСА</w:t>
                        </w:r>
                      </w:p>
                    </w:txbxContent>
                  </v:textbox>
                </v:rect>
                <v:rect id="Rectangle 1555" o:spid="_x0000_s2589" style="position:absolute;left:317;top:3020;width:19077;height:52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5jLcMA&#10;AADdAAAADwAAAGRycy9kb3ducmV2LnhtbERPS0vDQBC+C/0Pywje7CQtpCV2W9qCouClL/A4ZMds&#10;aHY2ZNc0/ntXELzNx/ec1WZ0rRq4D40XDfk0A8VSedNIreF8en5cggqRxFDrhTV8c4DNenK3otL4&#10;mxx4OMZapRAJJWmwMXYlYqgsOwpT37Ek7tP3jmKCfY2mp1sKdy3OsqxAR42kBksd7y1X1+OX03Ap&#10;cL4476759m0xQ3t4x93Hy6D1w/24fQIVeYz/4j/3q0nzi3wOv9+kE3D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K5jLcMAAADdAAAADwAAAAAAAAAAAAAAAACYAgAAZHJzL2Rv&#10;d25yZXYueG1sUEsFBgAAAAAEAAQA9QAAAIgDAAAAAA==&#10;" fillcolor="white [3201]" strokecolor="black [3200]" strokeweight="2pt">
                  <v:textbox inset="1pt,1pt,1pt,1pt">
                    <w:txbxContent>
                      <w:p w:rsidR="000458B3" w:rsidRPr="0072073A" w:rsidRDefault="000458B3" w:rsidP="00411731">
                        <w:pPr>
                          <w:spacing w:before="120"/>
                          <w:ind w:left="284" w:right="334"/>
                          <w:jc w:val="both"/>
                          <w:rPr>
                            <w:strike/>
                            <w:sz w:val="28"/>
                            <w:szCs w:val="28"/>
                          </w:rPr>
                        </w:pPr>
                        <w:r w:rsidRPr="0072073A">
                          <w:rPr>
                            <w:sz w:val="28"/>
                            <w:szCs w:val="28"/>
                          </w:rPr>
                          <w:t>Выяснение сведений о личности допрашиваемого, предупреждение свидетеля или потерпевшего об уголовной ответственности за уклонение или отказ от дачи показаний и за дачу заведомо ложных показаний</w:t>
                        </w:r>
                      </w:p>
                    </w:txbxContent>
                  </v:textbox>
                </v:rect>
                <v:rect id="Rectangle 1556" o:spid="_x0000_s2590" style="position:absolute;left:317;top:11543;width:19077;height:23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f7WcQA&#10;AADdAAAADwAAAGRycy9kb3ducmV2LnhtbERPS0vDQBC+C/6HZQRvdpJW0hK7La1QUfDSh+BxyI7Z&#10;0OxsyK5p/PeuIPQ2H99zluvRtWrgPjReNOSTDBRL5U0jtYbTcfewABUiiaHWC2v44QDr1e3Nkkrj&#10;L7Ln4RBrlUIklKTBxtiViKGy7ChMfMeSuC/fO4oJ9jWani4p3LU4zbICHTWSGix1/Gy5Oh++nYaP&#10;Amfz0/acb97mU7T7d9x+vgxa39+NmydQkcd4Ff+7X02aX+SP8PdNOgF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9H+1nEAAAA3QAAAA8AAAAAAAAAAAAAAAAAmAIAAGRycy9k&#10;b3ducmV2LnhtbFBLBQYAAAAABAAEAPUAAACJAwAAAAA=&#10;" fillcolor="white [3201]" strokecolor="black [3200]" strokeweight="2pt">
                  <v:textbox inset="1pt,1pt,1pt,1pt">
                    <w:txbxContent>
                      <w:p w:rsidR="000458B3" w:rsidRPr="0072073A" w:rsidRDefault="000458B3" w:rsidP="00411731">
                        <w:pPr>
                          <w:spacing w:before="60"/>
                          <w:ind w:left="142" w:right="72"/>
                          <w:jc w:val="center"/>
                          <w:rPr>
                            <w:sz w:val="28"/>
                            <w:szCs w:val="28"/>
                          </w:rPr>
                        </w:pPr>
                        <w:r w:rsidRPr="0072073A">
                          <w:rPr>
                            <w:sz w:val="28"/>
                            <w:szCs w:val="28"/>
                          </w:rPr>
                          <w:t>Вопросно-ответная стадия</w:t>
                        </w:r>
                      </w:p>
                      <w:p w:rsidR="000458B3" w:rsidRPr="0072073A" w:rsidRDefault="000458B3" w:rsidP="00411731">
                        <w:pPr>
                          <w:ind w:left="142" w:right="74"/>
                          <w:jc w:val="center"/>
                          <w:rPr>
                            <w:sz w:val="28"/>
                            <w:szCs w:val="28"/>
                          </w:rPr>
                        </w:pPr>
                        <w:r w:rsidRPr="0072073A">
                          <w:rPr>
                            <w:sz w:val="28"/>
                            <w:szCs w:val="28"/>
                          </w:rPr>
                          <w:t>(уточнение, детализация)</w:t>
                        </w:r>
                      </w:p>
                    </w:txbxContent>
                  </v:textbox>
                </v:rect>
                <v:rect id="Rectangle 1557" o:spid="_x0000_s2591" style="position:absolute;left:317;top:8909;width:19077;height:19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tewsQA&#10;AADdAAAADwAAAGRycy9kb3ducmV2LnhtbERPS0vDQBC+C/6HZQRvdpIW0xK7La1QUfDSh+BxyI7Z&#10;0OxsyK5p/PeuIPQ2H99zluvRtWrgPjReNOSTDBRL5U0jtYbTcfewABUiiaHWC2v44QDr1e3Nkkrj&#10;L7Ln4RBrlUIklKTBxtiViKGy7ChMfMeSuC/fO4oJ9jWani4p3LU4zbICHTWSGix1/Gy5Oh++nYaP&#10;Amfz0/acb97mU7T7d9x+vgxa39+NmydQkcd4Ff+7X02aX+SP8PdNOgF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LXsLEAAAA3QAAAA8AAAAAAAAAAAAAAAAAmAIAAGRycy9k&#10;b3ducmV2LnhtbFBLBQYAAAAABAAEAPUAAACJAwAAAAA=&#10;" fillcolor="white [3201]" strokecolor="black [3200]" strokeweight="2pt">
                  <v:textbox inset="1pt,1pt,1pt,1pt">
                    <w:txbxContent>
                      <w:p w:rsidR="000458B3" w:rsidRPr="0072073A" w:rsidRDefault="000458B3" w:rsidP="0072073A">
                        <w:pPr>
                          <w:pStyle w:val="6"/>
                          <w:spacing w:before="120"/>
                          <w:jc w:val="center"/>
                          <w:rPr>
                            <w:rFonts w:ascii="Times New Roman" w:hAnsi="Times New Roman" w:cs="Times New Roman"/>
                            <w:i w:val="0"/>
                            <w:color w:val="auto"/>
                            <w:sz w:val="28"/>
                            <w:szCs w:val="28"/>
                          </w:rPr>
                        </w:pPr>
                        <w:r w:rsidRPr="0072073A">
                          <w:rPr>
                            <w:rFonts w:ascii="Times New Roman" w:hAnsi="Times New Roman" w:cs="Times New Roman"/>
                            <w:i w:val="0"/>
                            <w:color w:val="auto"/>
                            <w:sz w:val="28"/>
                            <w:szCs w:val="28"/>
                          </w:rPr>
                          <w:t>Свободный рассказ</w:t>
                        </w:r>
                      </w:p>
                    </w:txbxContent>
                  </v:textbox>
                </v:rect>
                <v:rect id="Rectangle 1558" o:spid="_x0000_s2592" style="position:absolute;left:317;top:14652;width:19077;height:18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nAtcQA&#10;AADdAAAADwAAAGRycy9kb3ducmV2LnhtbERPTWvCQBC9F/oflin0ViexEEt0FRWUFnrRWuhxyI7Z&#10;YHY2ZNeY/vtuodDbPN7nLFaja9XAfWi8aMgnGSiWyptGag2nj93TC6gQSQy1XljDNwdYLe/vFlQa&#10;f5MDD8dYqxQioSQNNsauRAyVZUdh4juWxJ197ygm2NdoerqlcNfiNMsKdNRIarDU8dZydTlenYbP&#10;Ap9np80lX7/NpmgP77j52g9aPz6M6zmoyGP8F/+5X02aX+QF/H6TTsDl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ZwLXEAAAA3QAAAA8AAAAAAAAAAAAAAAAAmAIAAGRycy9k&#10;b3ducmV2LnhtbFBLBQYAAAAABAAEAPUAAACJAwAAAAA=&#10;" fillcolor="white [3201]" strokecolor="black [3200]" strokeweight="2pt">
                  <v:textbox inset="1pt,1pt,1pt,1pt">
                    <w:txbxContent>
                      <w:p w:rsidR="000458B3" w:rsidRPr="0072073A" w:rsidRDefault="000458B3" w:rsidP="0072073A">
                        <w:pPr>
                          <w:pStyle w:val="7"/>
                          <w:spacing w:before="120"/>
                          <w:jc w:val="center"/>
                          <w:rPr>
                            <w:rFonts w:ascii="Times New Roman" w:hAnsi="Times New Roman" w:cs="Times New Roman"/>
                            <w:i w:val="0"/>
                            <w:color w:val="auto"/>
                            <w:sz w:val="28"/>
                            <w:szCs w:val="28"/>
                          </w:rPr>
                        </w:pPr>
                        <w:r w:rsidRPr="0072073A">
                          <w:rPr>
                            <w:rFonts w:ascii="Times New Roman" w:hAnsi="Times New Roman" w:cs="Times New Roman"/>
                            <w:i w:val="0"/>
                            <w:color w:val="auto"/>
                            <w:sz w:val="28"/>
                            <w:szCs w:val="28"/>
                          </w:rPr>
                          <w:t>Фиксация хода и результатов допроса</w:t>
                        </w:r>
                      </w:p>
                    </w:txbxContent>
                  </v:textbox>
                </v:rect>
                <v:rect id="Rectangle 1559" o:spid="_x0000_s2593" style="position:absolute;left:317;top:17154;width:19077;height:17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VlLsMA&#10;AADdAAAADwAAAGRycy9kb3ducmV2LnhtbERPTUvDQBC9C/6HZQRvdpIKicRuS1uoKHhpbaHHITtm&#10;Q7OzIbum8d+7guBtHu9zFqvJdWrkIbReNOSzDBRL7U0rjYbjx+7hCVSIJIY6L6zhmwOslrc3C6qM&#10;v8qex0NsVAqRUJEGG2NfIYbasqMw8z1L4j794CgmODRoBrqmcNfhPMsKdNRKarDU89ZyfTl8OQ2n&#10;Ah/L4+aSr9/KOdr9O27OL6PW93fT+hlU5Cn+i//crybNL/ISfr9JJ+Dy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5VlLsMAAADdAAAADwAAAAAAAAAAAAAAAACYAgAAZHJzL2Rv&#10;d25yZXYueG1sUEsFBgAAAAAEAAQA9QAAAIgDAAAAAA==&#10;" fillcolor="white [3201]" strokecolor="black [3200]" strokeweight="2pt">
                  <v:textbox inset="1pt,1pt,1pt,1pt">
                    <w:txbxContent>
                      <w:p w:rsidR="000458B3" w:rsidRPr="0072073A" w:rsidRDefault="000458B3" w:rsidP="0072073A">
                        <w:pPr>
                          <w:pStyle w:val="7"/>
                          <w:spacing w:before="120"/>
                          <w:jc w:val="center"/>
                          <w:rPr>
                            <w:rFonts w:ascii="Times New Roman" w:hAnsi="Times New Roman" w:cs="Times New Roman"/>
                            <w:i w:val="0"/>
                            <w:color w:val="auto"/>
                            <w:sz w:val="28"/>
                            <w:szCs w:val="28"/>
                          </w:rPr>
                        </w:pPr>
                        <w:r w:rsidRPr="0072073A">
                          <w:rPr>
                            <w:rFonts w:ascii="Times New Roman" w:hAnsi="Times New Roman" w:cs="Times New Roman"/>
                            <w:i w:val="0"/>
                            <w:color w:val="auto"/>
                            <w:sz w:val="28"/>
                            <w:szCs w:val="28"/>
                          </w:rPr>
                          <w:t>Анализ и оценка показаний</w:t>
                        </w:r>
                      </w:p>
                    </w:txbxContent>
                  </v:textbox>
                </v:rect>
              </v:group>
            </w:pict>
          </mc:Fallback>
        </mc:AlternateContent>
      </w:r>
      <w:r w:rsidR="00411731" w:rsidRPr="00F70CD5">
        <w:rPr>
          <w:rFonts w:eastAsia="Times New Roman"/>
          <w:sz w:val="28"/>
          <w:szCs w:val="28"/>
        </w:rPr>
        <w:br w:type="page"/>
      </w:r>
    </w:p>
    <w:p w:rsidR="00411731" w:rsidRPr="00F70CD5" w:rsidRDefault="00411731" w:rsidP="00411731">
      <w:pPr>
        <w:widowControl/>
        <w:autoSpaceDE/>
        <w:autoSpaceDN/>
        <w:adjustRightInd/>
        <w:rPr>
          <w:rFonts w:eastAsia="Times New Roman"/>
          <w:sz w:val="28"/>
          <w:szCs w:val="28"/>
        </w:rPr>
      </w:pPr>
      <w:r w:rsidRPr="00F70CD5">
        <w:rPr>
          <w:rFonts w:eastAsia="Times New Roman"/>
          <w:noProof/>
          <w:sz w:val="28"/>
          <w:szCs w:val="28"/>
        </w:rPr>
        <mc:AlternateContent>
          <mc:Choice Requires="wpg">
            <w:drawing>
              <wp:anchor distT="0" distB="0" distL="114300" distR="114300" simplePos="0" relativeHeight="251785216" behindDoc="0" locked="0" layoutInCell="0" allowOverlap="1" wp14:anchorId="4351A980" wp14:editId="2EE05D4E">
                <wp:simplePos x="0" y="0"/>
                <wp:positionH relativeFrom="column">
                  <wp:posOffset>0</wp:posOffset>
                </wp:positionH>
                <wp:positionV relativeFrom="paragraph">
                  <wp:posOffset>129092</wp:posOffset>
                </wp:positionV>
                <wp:extent cx="5763260" cy="8692179"/>
                <wp:effectExtent l="0" t="0" r="27940" b="13970"/>
                <wp:wrapNone/>
                <wp:docPr id="1570" name="Группа 15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63260" cy="8692179"/>
                          <a:chOff x="1697" y="1584"/>
                          <a:chExt cx="9076" cy="11922"/>
                        </a:xfrm>
                      </wpg:grpSpPr>
                      <wps:wsp>
                        <wps:cNvPr id="1571" name="Rectangle 1600"/>
                        <wps:cNvSpPr>
                          <a:spLocks noChangeArrowheads="1"/>
                        </wps:cNvSpPr>
                        <wps:spPr bwMode="auto">
                          <a:xfrm>
                            <a:off x="3513" y="11937"/>
                            <a:ext cx="7258" cy="525"/>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04E88" w:rsidRDefault="000458B3" w:rsidP="00411731">
                              <w:pPr>
                                <w:jc w:val="center"/>
                                <w:rPr>
                                  <w:sz w:val="26"/>
                                  <w:szCs w:val="26"/>
                                </w:rPr>
                              </w:pPr>
                              <w:r w:rsidRPr="00304E88">
                                <w:rPr>
                                  <w:sz w:val="26"/>
                                  <w:szCs w:val="26"/>
                                </w:rPr>
                                <w:t>Форсирование темпа допроса, использование инерции (</w:t>
                              </w:r>
                              <w:proofErr w:type="spellStart"/>
                              <w:r w:rsidRPr="00304E88">
                                <w:rPr>
                                  <w:sz w:val="26"/>
                                  <w:szCs w:val="26"/>
                                </w:rPr>
                                <w:t>проговорок</w:t>
                              </w:r>
                              <w:proofErr w:type="spellEnd"/>
                              <w:r w:rsidRPr="00304E88">
                                <w:rPr>
                                  <w:sz w:val="26"/>
                                  <w:szCs w:val="26"/>
                                </w:rPr>
                                <w:t>)</w:t>
                              </w:r>
                            </w:p>
                          </w:txbxContent>
                        </wps:txbx>
                        <wps:bodyPr rot="0" vert="horz" wrap="square" lIns="12700" tIns="12700" rIns="12700" bIns="12700" anchor="t" anchorCtr="0" upright="1">
                          <a:noAutofit/>
                        </wps:bodyPr>
                      </wps:wsp>
                      <wps:wsp>
                        <wps:cNvPr id="1572" name="Rectangle 1601"/>
                        <wps:cNvSpPr>
                          <a:spLocks noChangeArrowheads="1"/>
                        </wps:cNvSpPr>
                        <wps:spPr bwMode="auto">
                          <a:xfrm>
                            <a:off x="3513" y="9698"/>
                            <a:ext cx="7258" cy="699"/>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04E88" w:rsidRDefault="000458B3" w:rsidP="00411731">
                              <w:pPr>
                                <w:jc w:val="center"/>
                                <w:rPr>
                                  <w:sz w:val="26"/>
                                  <w:szCs w:val="26"/>
                                </w:rPr>
                              </w:pPr>
                              <w:r w:rsidRPr="00304E88">
                                <w:rPr>
                                  <w:sz w:val="26"/>
                                  <w:szCs w:val="26"/>
                                </w:rPr>
                                <w:t>Создание у допрашиваемого преувеличенного представления об осведомленности следователя</w:t>
                              </w:r>
                            </w:p>
                          </w:txbxContent>
                        </wps:txbx>
                        <wps:bodyPr rot="0" vert="horz" wrap="square" lIns="12700" tIns="12700" rIns="12700" bIns="12700" anchor="t" anchorCtr="0" upright="1">
                          <a:noAutofit/>
                        </wps:bodyPr>
                      </wps:wsp>
                      <wps:wsp>
                        <wps:cNvPr id="1573" name="Rectangle 1602"/>
                        <wps:cNvSpPr>
                          <a:spLocks noChangeArrowheads="1"/>
                        </wps:cNvSpPr>
                        <wps:spPr bwMode="auto">
                          <a:xfrm>
                            <a:off x="3513" y="12572"/>
                            <a:ext cx="7258" cy="934"/>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04E88" w:rsidRDefault="000458B3" w:rsidP="00411731">
                              <w:pPr>
                                <w:jc w:val="center"/>
                                <w:rPr>
                                  <w:sz w:val="26"/>
                                  <w:szCs w:val="26"/>
                                </w:rPr>
                              </w:pPr>
                              <w:r w:rsidRPr="00304E88">
                                <w:rPr>
                                  <w:sz w:val="26"/>
                                  <w:szCs w:val="26"/>
                                </w:rPr>
                                <w:t>Постановка вопросов, отвечая на которые допрашиваемый незаметно для себя выдает свою осведомленность (косвенный допрос)</w:t>
                              </w:r>
                            </w:p>
                          </w:txbxContent>
                        </wps:txbx>
                        <wps:bodyPr rot="0" vert="horz" wrap="square" lIns="12700" tIns="12700" rIns="12700" bIns="12700" anchor="t" anchorCtr="0" upright="1">
                          <a:noAutofit/>
                        </wps:bodyPr>
                      </wps:wsp>
                      <wps:wsp>
                        <wps:cNvPr id="1574" name="Rectangle 1603"/>
                        <wps:cNvSpPr>
                          <a:spLocks noChangeArrowheads="1"/>
                        </wps:cNvSpPr>
                        <wps:spPr bwMode="auto">
                          <a:xfrm>
                            <a:off x="3513" y="10506"/>
                            <a:ext cx="7258" cy="70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04E88" w:rsidRDefault="000458B3" w:rsidP="00411731">
                              <w:pPr>
                                <w:jc w:val="center"/>
                                <w:rPr>
                                  <w:sz w:val="26"/>
                                  <w:szCs w:val="26"/>
                                </w:rPr>
                              </w:pPr>
                              <w:r w:rsidRPr="00304E88">
                                <w:rPr>
                                  <w:sz w:val="26"/>
                                  <w:szCs w:val="26"/>
                                </w:rPr>
                                <w:t>Сокрытие следователем своей осведомленности о событии преступления</w:t>
                              </w:r>
                            </w:p>
                          </w:txbxContent>
                        </wps:txbx>
                        <wps:bodyPr rot="0" vert="horz" wrap="square" lIns="12700" tIns="12700" rIns="12700" bIns="12700" anchor="t" anchorCtr="0" upright="1">
                          <a:noAutofit/>
                        </wps:bodyPr>
                      </wps:wsp>
                      <wps:wsp>
                        <wps:cNvPr id="1575" name="Rectangle 1604"/>
                        <wps:cNvSpPr>
                          <a:spLocks noChangeArrowheads="1"/>
                        </wps:cNvSpPr>
                        <wps:spPr bwMode="auto">
                          <a:xfrm>
                            <a:off x="3513" y="11321"/>
                            <a:ext cx="7258" cy="524"/>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04E88" w:rsidRDefault="000458B3" w:rsidP="00411731">
                              <w:pPr>
                                <w:jc w:val="center"/>
                                <w:rPr>
                                  <w:sz w:val="26"/>
                                  <w:szCs w:val="26"/>
                                </w:rPr>
                              </w:pPr>
                              <w:r w:rsidRPr="00304E88">
                                <w:rPr>
                                  <w:sz w:val="26"/>
                                  <w:szCs w:val="26"/>
                                </w:rPr>
                                <w:t>Допущение легенды, пресечение лжи</w:t>
                              </w:r>
                            </w:p>
                          </w:txbxContent>
                        </wps:txbx>
                        <wps:bodyPr rot="0" vert="horz" wrap="square" lIns="12700" tIns="12700" rIns="12700" bIns="12700" anchor="t" anchorCtr="0" upright="1">
                          <a:noAutofit/>
                        </wps:bodyPr>
                      </wps:wsp>
                      <wpg:grpSp>
                        <wpg:cNvPr id="1576" name="Group 1605"/>
                        <wpg:cNvGrpSpPr>
                          <a:grpSpLocks/>
                        </wpg:cNvGrpSpPr>
                        <wpg:grpSpPr bwMode="auto">
                          <a:xfrm>
                            <a:off x="1697" y="1584"/>
                            <a:ext cx="9076" cy="7665"/>
                            <a:chOff x="0" y="1"/>
                            <a:chExt cx="20000" cy="19998"/>
                          </a:xfrm>
                        </wpg:grpSpPr>
                        <wpg:grpSp>
                          <wpg:cNvPr id="1577" name="Group 1606"/>
                          <wpg:cNvGrpSpPr>
                            <a:grpSpLocks/>
                          </wpg:cNvGrpSpPr>
                          <wpg:grpSpPr bwMode="auto">
                            <a:xfrm>
                              <a:off x="0" y="13807"/>
                              <a:ext cx="20000" cy="6192"/>
                              <a:chOff x="0" y="-2322"/>
                              <a:chExt cx="20000" cy="22320"/>
                            </a:xfrm>
                          </wpg:grpSpPr>
                          <wpg:grpSp>
                            <wpg:cNvPr id="1578" name="Group 1607"/>
                            <wpg:cNvGrpSpPr>
                              <a:grpSpLocks/>
                            </wpg:cNvGrpSpPr>
                            <wpg:grpSpPr bwMode="auto">
                              <a:xfrm>
                                <a:off x="0" y="-1297"/>
                                <a:ext cx="7501" cy="21295"/>
                                <a:chOff x="0" y="-1328"/>
                                <a:chExt cx="20000" cy="21327"/>
                              </a:xfrm>
                            </wpg:grpSpPr>
                            <wps:wsp>
                              <wps:cNvPr id="1579" name="Rectangle 1608"/>
                              <wps:cNvSpPr>
                                <a:spLocks noChangeArrowheads="1"/>
                              </wps:cNvSpPr>
                              <wps:spPr bwMode="auto">
                                <a:xfrm>
                                  <a:off x="11" y="-1328"/>
                                  <a:ext cx="19989" cy="7914"/>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04E88" w:rsidRDefault="000458B3" w:rsidP="00411731">
                                    <w:pPr>
                                      <w:jc w:val="center"/>
                                      <w:rPr>
                                        <w:sz w:val="26"/>
                                        <w:szCs w:val="26"/>
                                      </w:rPr>
                                    </w:pPr>
                                    <w:r w:rsidRPr="00304E88">
                                      <w:rPr>
                                        <w:sz w:val="26"/>
                                        <w:szCs w:val="26"/>
                                      </w:rPr>
                                      <w:t>Стимулирование положитель</w:t>
                                    </w:r>
                                    <w:r w:rsidRPr="00304E88">
                                      <w:rPr>
                                        <w:sz w:val="26"/>
                                        <w:szCs w:val="26"/>
                                      </w:rPr>
                                      <w:softHyphen/>
                                      <w:t xml:space="preserve">ных качеств </w:t>
                                    </w:r>
                                    <w:proofErr w:type="gramStart"/>
                                    <w:r w:rsidRPr="00304E88">
                                      <w:rPr>
                                        <w:sz w:val="26"/>
                                        <w:szCs w:val="26"/>
                                      </w:rPr>
                                      <w:t>допрашиваемого</w:t>
                                    </w:r>
                                    <w:proofErr w:type="gramEnd"/>
                                  </w:p>
                                </w:txbxContent>
                              </wps:txbx>
                              <wps:bodyPr rot="0" vert="horz" wrap="square" lIns="12700" tIns="12700" rIns="12700" bIns="12700" anchor="t" anchorCtr="0" upright="1">
                                <a:noAutofit/>
                              </wps:bodyPr>
                            </wps:wsp>
                            <wps:wsp>
                              <wps:cNvPr id="1580" name="Rectangle 1609"/>
                              <wps:cNvSpPr>
                                <a:spLocks noChangeArrowheads="1"/>
                              </wps:cNvSpPr>
                              <wps:spPr bwMode="auto">
                                <a:xfrm>
                                  <a:off x="0" y="6137"/>
                                  <a:ext cx="19989" cy="13862"/>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04E88" w:rsidRDefault="000458B3" w:rsidP="00411731">
                                    <w:pPr>
                                      <w:spacing w:before="120"/>
                                      <w:jc w:val="center"/>
                                      <w:rPr>
                                        <w:sz w:val="26"/>
                                        <w:szCs w:val="26"/>
                                      </w:rPr>
                                    </w:pPr>
                                    <w:r w:rsidRPr="00304E88">
                                      <w:rPr>
                                        <w:sz w:val="26"/>
                                        <w:szCs w:val="26"/>
                                      </w:rPr>
                                      <w:t xml:space="preserve">Установление осведомленности </w:t>
                                    </w:r>
                                    <w:proofErr w:type="gramStart"/>
                                    <w:r w:rsidRPr="00304E88">
                                      <w:rPr>
                                        <w:sz w:val="26"/>
                                        <w:szCs w:val="26"/>
                                      </w:rPr>
                                      <w:t>допрашиваемого</w:t>
                                    </w:r>
                                    <w:proofErr w:type="gramEnd"/>
                                    <w:r w:rsidRPr="00304E88">
                                      <w:rPr>
                                        <w:sz w:val="26"/>
                                        <w:szCs w:val="26"/>
                                      </w:rPr>
                                      <w:t xml:space="preserve"> вопреки</w:t>
                                    </w:r>
                                  </w:p>
                                  <w:p w:rsidR="000458B3" w:rsidRPr="00304E88" w:rsidRDefault="000458B3" w:rsidP="00411731">
                                    <w:pPr>
                                      <w:jc w:val="center"/>
                                      <w:rPr>
                                        <w:sz w:val="26"/>
                                        <w:szCs w:val="26"/>
                                      </w:rPr>
                                    </w:pPr>
                                    <w:r w:rsidRPr="00304E88">
                                      <w:rPr>
                                        <w:sz w:val="26"/>
                                        <w:szCs w:val="26"/>
                                      </w:rPr>
                                      <w:t>его воле</w:t>
                                    </w:r>
                                  </w:p>
                                </w:txbxContent>
                              </wps:txbx>
                              <wps:bodyPr rot="0" vert="horz" wrap="square" lIns="12700" tIns="12700" rIns="12700" bIns="12700" anchor="t" anchorCtr="0" upright="1">
                                <a:noAutofit/>
                              </wps:bodyPr>
                            </wps:wsp>
                          </wpg:grpSp>
                          <wpg:grpSp>
                            <wpg:cNvPr id="1581" name="Group 1610"/>
                            <wpg:cNvGrpSpPr>
                              <a:grpSpLocks/>
                            </wpg:cNvGrpSpPr>
                            <wpg:grpSpPr bwMode="auto">
                              <a:xfrm>
                                <a:off x="12503" y="-2322"/>
                                <a:ext cx="7497" cy="22242"/>
                                <a:chOff x="-3" y="-2331"/>
                                <a:chExt cx="20003" cy="22325"/>
                              </a:xfrm>
                            </wpg:grpSpPr>
                            <wps:wsp>
                              <wps:cNvPr id="1582" name="Rectangle 1611"/>
                              <wps:cNvSpPr>
                                <a:spLocks noChangeArrowheads="1"/>
                              </wps:cNvSpPr>
                              <wps:spPr bwMode="auto">
                                <a:xfrm>
                                  <a:off x="-3" y="-2331"/>
                                  <a:ext cx="20003" cy="13885"/>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04E88" w:rsidRDefault="000458B3" w:rsidP="00411731">
                                    <w:pPr>
                                      <w:jc w:val="center"/>
                                      <w:rPr>
                                        <w:sz w:val="26"/>
                                        <w:szCs w:val="26"/>
                                      </w:rPr>
                                    </w:pPr>
                                    <w:proofErr w:type="gramStart"/>
                                    <w:r w:rsidRPr="00304E88">
                                      <w:rPr>
                                        <w:sz w:val="26"/>
                                        <w:szCs w:val="26"/>
                                      </w:rPr>
                                      <w:t>Предъявление доказательств, изобличающих допрашиваемого (начиная с самого веского или наоборот)</w:t>
                                    </w:r>
                                    <w:proofErr w:type="gramEnd"/>
                                  </w:p>
                                </w:txbxContent>
                              </wps:txbx>
                              <wps:bodyPr rot="0" vert="horz" wrap="square" lIns="12700" tIns="12700" rIns="12700" bIns="12700" anchor="t" anchorCtr="0" upright="1">
                                <a:noAutofit/>
                              </wps:bodyPr>
                            </wps:wsp>
                            <wps:wsp>
                              <wps:cNvPr id="1583" name="Rectangle 1612"/>
                              <wps:cNvSpPr>
                                <a:spLocks noChangeArrowheads="1"/>
                              </wps:cNvSpPr>
                              <wps:spPr bwMode="auto">
                                <a:xfrm>
                                  <a:off x="-3" y="12059"/>
                                  <a:ext cx="20003" cy="7935"/>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04E88" w:rsidRDefault="000458B3" w:rsidP="00411731">
                                    <w:pPr>
                                      <w:spacing w:before="120"/>
                                      <w:jc w:val="center"/>
                                      <w:rPr>
                                        <w:sz w:val="26"/>
                                        <w:szCs w:val="26"/>
                                      </w:rPr>
                                    </w:pPr>
                                    <w:r w:rsidRPr="00304E88">
                                      <w:rPr>
                                        <w:sz w:val="26"/>
                                        <w:szCs w:val="26"/>
                                      </w:rPr>
                                      <w:t>Повторный допрос</w:t>
                                    </w:r>
                                  </w:p>
                                </w:txbxContent>
                              </wps:txbx>
                              <wps:bodyPr rot="0" vert="horz" wrap="square" lIns="12700" tIns="12700" rIns="12700" bIns="12700" anchor="t" anchorCtr="0" upright="1">
                                <a:noAutofit/>
                              </wps:bodyPr>
                            </wps:wsp>
                          </wpg:grpSp>
                        </wpg:grpSp>
                        <wpg:grpSp>
                          <wpg:cNvPr id="1584" name="Group 1613"/>
                          <wpg:cNvGrpSpPr>
                            <a:grpSpLocks/>
                          </wpg:cNvGrpSpPr>
                          <wpg:grpSpPr bwMode="auto">
                            <a:xfrm>
                              <a:off x="0" y="1"/>
                              <a:ext cx="19993" cy="13514"/>
                              <a:chOff x="0" y="2"/>
                              <a:chExt cx="20000" cy="19996"/>
                            </a:xfrm>
                          </wpg:grpSpPr>
                          <wps:wsp>
                            <wps:cNvPr id="1585" name="AutoShape 1614"/>
                            <wps:cNvSpPr>
                              <a:spLocks noChangeArrowheads="1"/>
                            </wps:cNvSpPr>
                            <wps:spPr bwMode="auto">
                              <a:xfrm>
                                <a:off x="4668" y="14957"/>
                                <a:ext cx="10830" cy="5041"/>
                              </a:xfrm>
                              <a:prstGeom prst="roundRect">
                                <a:avLst>
                                  <a:gd name="adj" fmla="val 16667"/>
                                </a:avLst>
                              </a:prstGeom>
                              <a:solidFill>
                                <a:srgbClr val="F2F2F2"/>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37A74" w:rsidRDefault="000458B3" w:rsidP="00411731">
                                  <w:pPr>
                                    <w:spacing w:before="120"/>
                                    <w:jc w:val="center"/>
                                    <w:rPr>
                                      <w:b/>
                                      <w:sz w:val="28"/>
                                      <w:szCs w:val="28"/>
                                    </w:rPr>
                                  </w:pPr>
                                  <w:r w:rsidRPr="00137A74">
                                    <w:rPr>
                                      <w:b/>
                                      <w:sz w:val="28"/>
                                      <w:szCs w:val="28"/>
                                    </w:rPr>
                                    <w:t>ОСНОВНЫЕ ПРИЕМЫ ДОПРОСА</w:t>
                                  </w:r>
                                </w:p>
                                <w:p w:rsidR="000458B3" w:rsidRPr="00137A74" w:rsidRDefault="000458B3" w:rsidP="00411731">
                                  <w:pPr>
                                    <w:jc w:val="center"/>
                                    <w:rPr>
                                      <w:b/>
                                      <w:sz w:val="28"/>
                                      <w:szCs w:val="28"/>
                                    </w:rPr>
                                  </w:pPr>
                                  <w:r w:rsidRPr="00137A74">
                                    <w:rPr>
                                      <w:b/>
                                      <w:sz w:val="28"/>
                                      <w:szCs w:val="28"/>
                                    </w:rPr>
                                    <w:t xml:space="preserve"> В УСЛОВИЯХ</w:t>
                                  </w:r>
                                </w:p>
                                <w:p w:rsidR="000458B3" w:rsidRPr="00137A74" w:rsidRDefault="000458B3" w:rsidP="00411731">
                                  <w:pPr>
                                    <w:jc w:val="center"/>
                                    <w:rPr>
                                      <w:b/>
                                      <w:sz w:val="28"/>
                                      <w:szCs w:val="28"/>
                                    </w:rPr>
                                  </w:pPr>
                                  <w:r w:rsidRPr="00137A74">
                                    <w:rPr>
                                      <w:b/>
                                      <w:sz w:val="28"/>
                                      <w:szCs w:val="28"/>
                                    </w:rPr>
                                    <w:t xml:space="preserve">  КОНФЛИКТНОЙ СИТУАЦИИ</w:t>
                                  </w:r>
                                </w:p>
                              </w:txbxContent>
                            </wps:txbx>
                            <wps:bodyPr rot="0" vert="horz" wrap="square" lIns="12700" tIns="12700" rIns="12700" bIns="12700" anchor="t" anchorCtr="0" upright="1">
                              <a:noAutofit/>
                            </wps:bodyPr>
                          </wps:wsp>
                          <wpg:grpSp>
                            <wpg:cNvPr id="1586" name="Group 1615"/>
                            <wpg:cNvGrpSpPr>
                              <a:grpSpLocks/>
                            </wpg:cNvGrpSpPr>
                            <wpg:grpSpPr bwMode="auto">
                              <a:xfrm>
                                <a:off x="0" y="2"/>
                                <a:ext cx="20000" cy="13506"/>
                                <a:chOff x="0" y="0"/>
                                <a:chExt cx="20000" cy="20005"/>
                              </a:xfrm>
                            </wpg:grpSpPr>
                            <wpg:grpSp>
                              <wpg:cNvPr id="1587" name="Group 1616"/>
                              <wpg:cNvGrpSpPr>
                                <a:grpSpLocks/>
                              </wpg:cNvGrpSpPr>
                              <wpg:grpSpPr bwMode="auto">
                                <a:xfrm>
                                  <a:off x="12498" y="0"/>
                                  <a:ext cx="7502" cy="20005"/>
                                  <a:chOff x="0" y="0"/>
                                  <a:chExt cx="20000" cy="20002"/>
                                </a:xfrm>
                              </wpg:grpSpPr>
                              <wps:wsp>
                                <wps:cNvPr id="1588" name="Rectangle 1617"/>
                                <wps:cNvSpPr>
                                  <a:spLocks noChangeArrowheads="1"/>
                                </wps:cNvSpPr>
                                <wps:spPr bwMode="auto">
                                  <a:xfrm>
                                    <a:off x="0" y="0"/>
                                    <a:ext cx="19995" cy="5792"/>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04E88" w:rsidRDefault="000458B3" w:rsidP="00411731">
                                      <w:pPr>
                                        <w:jc w:val="center"/>
                                        <w:rPr>
                                          <w:sz w:val="26"/>
                                          <w:szCs w:val="26"/>
                                        </w:rPr>
                                      </w:pPr>
                                      <w:r w:rsidRPr="00304E88">
                                        <w:rPr>
                                          <w:sz w:val="26"/>
                                          <w:szCs w:val="26"/>
                                        </w:rPr>
                                        <w:t>Выявление мотивов дачи ложных показаний</w:t>
                                      </w:r>
                                    </w:p>
                                    <w:p w:rsidR="000458B3" w:rsidRPr="00304E88" w:rsidRDefault="000458B3" w:rsidP="00411731">
                                      <w:pPr>
                                        <w:jc w:val="center"/>
                                        <w:rPr>
                                          <w:sz w:val="26"/>
                                          <w:szCs w:val="26"/>
                                        </w:rPr>
                                      </w:pPr>
                                      <w:r w:rsidRPr="00304E88">
                                        <w:rPr>
                                          <w:sz w:val="26"/>
                                          <w:szCs w:val="26"/>
                                        </w:rPr>
                                        <w:t>и устранение этих мотивов</w:t>
                                      </w:r>
                                    </w:p>
                                  </w:txbxContent>
                                </wps:txbx>
                                <wps:bodyPr rot="0" vert="horz" wrap="square" lIns="12700" tIns="12700" rIns="12700" bIns="12700" anchor="t" anchorCtr="0" upright="1">
                                  <a:noAutofit/>
                                </wps:bodyPr>
                              </wps:wsp>
                              <wps:wsp>
                                <wps:cNvPr id="1589" name="Rectangle 1618"/>
                                <wps:cNvSpPr>
                                  <a:spLocks noChangeArrowheads="1"/>
                                </wps:cNvSpPr>
                                <wps:spPr bwMode="auto">
                                  <a:xfrm>
                                    <a:off x="8" y="6885"/>
                                    <a:ext cx="19992" cy="6996"/>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04E88" w:rsidRDefault="000458B3" w:rsidP="00411731">
                                      <w:pPr>
                                        <w:jc w:val="center"/>
                                        <w:rPr>
                                          <w:sz w:val="26"/>
                                          <w:szCs w:val="26"/>
                                        </w:rPr>
                                      </w:pPr>
                                      <w:r w:rsidRPr="00304E88">
                                        <w:rPr>
                                          <w:sz w:val="26"/>
                                          <w:szCs w:val="26"/>
                                        </w:rPr>
                                        <w:t>Убеждение с помощью логических доводов в бессмысленности попыток дачи ложных показаний</w:t>
                                      </w:r>
                                    </w:p>
                                  </w:txbxContent>
                                </wps:txbx>
                                <wps:bodyPr rot="0" vert="horz" wrap="square" lIns="12700" tIns="12700" rIns="12700" bIns="12700" anchor="t" anchorCtr="0" upright="1">
                                  <a:noAutofit/>
                                </wps:bodyPr>
                              </wps:wsp>
                              <wps:wsp>
                                <wps:cNvPr id="1590" name="Rectangle 1619"/>
                                <wps:cNvSpPr>
                                  <a:spLocks noChangeArrowheads="1"/>
                                </wps:cNvSpPr>
                                <wps:spPr bwMode="auto">
                                  <a:xfrm>
                                    <a:off x="0" y="14919"/>
                                    <a:ext cx="19995" cy="5083"/>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04E88" w:rsidRDefault="000458B3" w:rsidP="00411731">
                                      <w:pPr>
                                        <w:spacing w:before="120"/>
                                        <w:jc w:val="center"/>
                                        <w:rPr>
                                          <w:sz w:val="26"/>
                                          <w:szCs w:val="26"/>
                                        </w:rPr>
                                      </w:pPr>
                                      <w:r w:rsidRPr="00304E88">
                                        <w:rPr>
                                          <w:sz w:val="26"/>
                                          <w:szCs w:val="26"/>
                                        </w:rPr>
                                        <w:t>Использование</w:t>
                                      </w:r>
                                    </w:p>
                                    <w:p w:rsidR="000458B3" w:rsidRPr="00304E88" w:rsidRDefault="000458B3" w:rsidP="00411731">
                                      <w:pPr>
                                        <w:jc w:val="center"/>
                                        <w:rPr>
                                          <w:sz w:val="26"/>
                                          <w:szCs w:val="26"/>
                                        </w:rPr>
                                      </w:pPr>
                                      <w:r w:rsidRPr="00304E88">
                                        <w:rPr>
                                          <w:sz w:val="26"/>
                                          <w:szCs w:val="26"/>
                                        </w:rPr>
                                        <w:t>фактора внезапности</w:t>
                                      </w:r>
                                    </w:p>
                                  </w:txbxContent>
                                </wps:txbx>
                                <wps:bodyPr rot="0" vert="horz" wrap="square" lIns="12700" tIns="12700" rIns="12700" bIns="12700" anchor="t" anchorCtr="0" upright="1">
                                  <a:noAutofit/>
                                </wps:bodyPr>
                              </wps:wsp>
                            </wpg:grpSp>
                            <wpg:grpSp>
                              <wpg:cNvPr id="1591" name="Group 1620"/>
                              <wpg:cNvGrpSpPr>
                                <a:grpSpLocks/>
                              </wpg:cNvGrpSpPr>
                              <wpg:grpSpPr bwMode="auto">
                                <a:xfrm>
                                  <a:off x="0" y="0"/>
                                  <a:ext cx="7504" cy="20005"/>
                                  <a:chOff x="0" y="0"/>
                                  <a:chExt cx="20000" cy="19999"/>
                                </a:xfrm>
                              </wpg:grpSpPr>
                              <wps:wsp>
                                <wps:cNvPr id="1592" name="Rectangle 1621"/>
                                <wps:cNvSpPr>
                                  <a:spLocks noChangeArrowheads="1"/>
                                </wps:cNvSpPr>
                                <wps:spPr bwMode="auto">
                                  <a:xfrm>
                                    <a:off x="11" y="0"/>
                                    <a:ext cx="19989" cy="6982"/>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04E88" w:rsidRDefault="000458B3" w:rsidP="00411731">
                                      <w:pPr>
                                        <w:jc w:val="center"/>
                                        <w:rPr>
                                          <w:sz w:val="26"/>
                                          <w:szCs w:val="26"/>
                                        </w:rPr>
                                      </w:pPr>
                                      <w:r w:rsidRPr="00304E88">
                                        <w:rPr>
                                          <w:sz w:val="26"/>
                                          <w:szCs w:val="26"/>
                                        </w:rPr>
                                        <w:t xml:space="preserve">Разъяснение </w:t>
                                      </w:r>
                                    </w:p>
                                    <w:p w:rsidR="000458B3" w:rsidRPr="00304E88" w:rsidRDefault="000458B3" w:rsidP="00411731">
                                      <w:pPr>
                                        <w:jc w:val="center"/>
                                        <w:rPr>
                                          <w:sz w:val="26"/>
                                          <w:szCs w:val="26"/>
                                        </w:rPr>
                                      </w:pPr>
                                      <w:proofErr w:type="gramStart"/>
                                      <w:r w:rsidRPr="00304E88">
                                        <w:rPr>
                                          <w:sz w:val="26"/>
                                          <w:szCs w:val="26"/>
                                        </w:rPr>
                                        <w:t>допрашиваемому</w:t>
                                      </w:r>
                                      <w:proofErr w:type="gramEnd"/>
                                      <w:r w:rsidRPr="00304E88">
                                        <w:rPr>
                                          <w:sz w:val="26"/>
                                          <w:szCs w:val="26"/>
                                        </w:rPr>
                                        <w:t xml:space="preserve"> значения чистосердечного признания и дачи правдивых показаний</w:t>
                                      </w:r>
                                    </w:p>
                                  </w:txbxContent>
                                </wps:txbx>
                                <wps:bodyPr rot="0" vert="horz" wrap="square" lIns="12700" tIns="12700" rIns="12700" bIns="12700" anchor="t" anchorCtr="0" upright="1">
                                  <a:noAutofit/>
                                </wps:bodyPr>
                              </wps:wsp>
                              <wps:wsp>
                                <wps:cNvPr id="1593" name="Rectangle 1622"/>
                                <wps:cNvSpPr>
                                  <a:spLocks noChangeArrowheads="1"/>
                                </wps:cNvSpPr>
                                <wps:spPr bwMode="auto">
                                  <a:xfrm>
                                    <a:off x="0" y="7964"/>
                                    <a:ext cx="19989" cy="6149"/>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04E88" w:rsidRDefault="000458B3" w:rsidP="00411731">
                                      <w:pPr>
                                        <w:spacing w:before="60"/>
                                        <w:jc w:val="center"/>
                                        <w:rPr>
                                          <w:sz w:val="26"/>
                                          <w:szCs w:val="26"/>
                                        </w:rPr>
                                      </w:pPr>
                                      <w:r w:rsidRPr="00304E88">
                                        <w:rPr>
                                          <w:sz w:val="26"/>
                                          <w:szCs w:val="26"/>
                                        </w:rPr>
                                        <w:t>Максимальная детализация</w:t>
                                      </w:r>
                                    </w:p>
                                    <w:p w:rsidR="000458B3" w:rsidRPr="00304E88" w:rsidRDefault="000458B3" w:rsidP="00411731">
                                      <w:pPr>
                                        <w:jc w:val="center"/>
                                        <w:rPr>
                                          <w:sz w:val="26"/>
                                          <w:szCs w:val="26"/>
                                        </w:rPr>
                                      </w:pPr>
                                      <w:r w:rsidRPr="00304E88">
                                        <w:rPr>
                                          <w:sz w:val="26"/>
                                          <w:szCs w:val="26"/>
                                        </w:rPr>
                                        <w:t xml:space="preserve">и конкретизация показаний </w:t>
                                      </w:r>
                                      <w:proofErr w:type="gramStart"/>
                                      <w:r w:rsidRPr="00304E88">
                                        <w:rPr>
                                          <w:sz w:val="26"/>
                                          <w:szCs w:val="26"/>
                                        </w:rPr>
                                        <w:t>допрашиваемого</w:t>
                                      </w:r>
                                      <w:proofErr w:type="gramEnd"/>
                                    </w:p>
                                  </w:txbxContent>
                                </wps:txbx>
                                <wps:bodyPr rot="0" vert="horz" wrap="square" lIns="12700" tIns="12700" rIns="12700" bIns="12700" anchor="t" anchorCtr="0" upright="1">
                                  <a:noAutofit/>
                                </wps:bodyPr>
                              </wps:wsp>
                              <wps:wsp>
                                <wps:cNvPr id="1594" name="Rectangle 1623"/>
                                <wps:cNvSpPr>
                                  <a:spLocks noChangeArrowheads="1"/>
                                </wps:cNvSpPr>
                                <wps:spPr bwMode="auto">
                                  <a:xfrm>
                                    <a:off x="11" y="14918"/>
                                    <a:ext cx="19989" cy="5081"/>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04E88" w:rsidRDefault="000458B3" w:rsidP="00411731">
                                      <w:pPr>
                                        <w:spacing w:before="120"/>
                                        <w:jc w:val="center"/>
                                        <w:rPr>
                                          <w:sz w:val="26"/>
                                          <w:szCs w:val="26"/>
                                        </w:rPr>
                                      </w:pPr>
                                      <w:r w:rsidRPr="00304E88">
                                        <w:rPr>
                                          <w:sz w:val="26"/>
                                          <w:szCs w:val="26"/>
                                        </w:rPr>
                                        <w:t>Формирование психологического контакта</w:t>
                                      </w:r>
                                    </w:p>
                                  </w:txbxContent>
                                </wps:txbx>
                                <wps:bodyPr rot="0" vert="horz" wrap="square" lIns="12700" tIns="12700" rIns="12700" bIns="12700" anchor="t" anchorCtr="0" upright="1">
                                  <a:noAutofit/>
                                </wps:bodyPr>
                              </wps:wsp>
                            </wpg:grpSp>
                          </wpg:grpSp>
                          <wps:wsp>
                            <wps:cNvPr id="1595" name="Line 1624"/>
                            <wps:cNvCnPr/>
                            <wps:spPr bwMode="auto">
                              <a:xfrm flipV="1">
                                <a:off x="10075" y="1411"/>
                                <a:ext cx="2" cy="13533"/>
                              </a:xfrm>
                              <a:prstGeom prst="line">
                                <a:avLst/>
                              </a:prstGeom>
                              <a:noFill/>
                              <a:ln w="12700">
                                <a:solidFill>
                                  <a:srgbClr val="000000"/>
                                </a:solidFill>
                                <a:round/>
                                <a:headEnd type="non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96" name="Line 1625"/>
                            <wps:cNvCnPr/>
                            <wps:spPr bwMode="auto">
                              <a:xfrm>
                                <a:off x="7509" y="1406"/>
                                <a:ext cx="4987" cy="5"/>
                              </a:xfrm>
                              <a:prstGeom prst="line">
                                <a:avLst/>
                              </a:prstGeom>
                              <a:noFill/>
                              <a:ln w="9525">
                                <a:solidFill>
                                  <a:srgbClr val="000000"/>
                                </a:solidFill>
                                <a:round/>
                                <a:headEnd type="triangle" w="med" len="lg"/>
                                <a:tailEnd type="triangl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97" name="Line 1626"/>
                            <wps:cNvCnPr/>
                            <wps:spPr bwMode="auto">
                              <a:xfrm>
                                <a:off x="7509" y="6790"/>
                                <a:ext cx="4987" cy="5"/>
                              </a:xfrm>
                              <a:prstGeom prst="line">
                                <a:avLst/>
                              </a:prstGeom>
                              <a:noFill/>
                              <a:ln w="9525">
                                <a:solidFill>
                                  <a:srgbClr val="000000"/>
                                </a:solidFill>
                                <a:round/>
                                <a:headEnd type="triangle" w="med" len="lg"/>
                                <a:tailEnd type="triangl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98" name="Line 1627"/>
                            <wps:cNvCnPr/>
                            <wps:spPr bwMode="auto">
                              <a:xfrm>
                                <a:off x="7509" y="11745"/>
                                <a:ext cx="4987" cy="5"/>
                              </a:xfrm>
                              <a:prstGeom prst="line">
                                <a:avLst/>
                              </a:prstGeom>
                              <a:noFill/>
                              <a:ln w="9525">
                                <a:solidFill>
                                  <a:srgbClr val="000000"/>
                                </a:solidFill>
                                <a:round/>
                                <a:headEnd type="triangle" w="med" len="lg"/>
                                <a:tailEnd type="triangl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s:wsp>
                        <wps:cNvPr id="1599" name="Line 1628"/>
                        <wps:cNvCnPr/>
                        <wps:spPr bwMode="auto">
                          <a:xfrm>
                            <a:off x="6243" y="6742"/>
                            <a:ext cx="1" cy="2154"/>
                          </a:xfrm>
                          <a:prstGeom prst="line">
                            <a:avLst/>
                          </a:prstGeom>
                          <a:noFill/>
                          <a:ln w="12700">
                            <a:solidFill>
                              <a:srgbClr val="000000"/>
                            </a:solidFill>
                            <a:round/>
                            <a:headEnd type="non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00" name="Line 1629"/>
                        <wps:cNvCnPr/>
                        <wps:spPr bwMode="auto">
                          <a:xfrm>
                            <a:off x="6243" y="8895"/>
                            <a:ext cx="1123" cy="1"/>
                          </a:xfrm>
                          <a:prstGeom prst="line">
                            <a:avLst/>
                          </a:prstGeom>
                          <a:noFill/>
                          <a:ln w="9525">
                            <a:solidFill>
                              <a:srgbClr val="000000"/>
                            </a:solidFill>
                            <a:round/>
                            <a:headEnd type="none" w="med" len="lg"/>
                            <a:tailEnd type="triangl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01" name="Line 1630"/>
                        <wps:cNvCnPr/>
                        <wps:spPr bwMode="auto">
                          <a:xfrm>
                            <a:off x="5103" y="8593"/>
                            <a:ext cx="1141" cy="1"/>
                          </a:xfrm>
                          <a:prstGeom prst="line">
                            <a:avLst/>
                          </a:prstGeom>
                          <a:noFill/>
                          <a:ln w="9525">
                            <a:solidFill>
                              <a:srgbClr val="000000"/>
                            </a:solidFill>
                            <a:round/>
                            <a:headEnd type="triangl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02" name="Line 1631"/>
                        <wps:cNvCnPr/>
                        <wps:spPr bwMode="auto">
                          <a:xfrm flipH="1">
                            <a:off x="6243" y="7723"/>
                            <a:ext cx="1123" cy="1"/>
                          </a:xfrm>
                          <a:prstGeom prst="line">
                            <a:avLst/>
                          </a:prstGeom>
                          <a:noFill/>
                          <a:ln w="9525">
                            <a:solidFill>
                              <a:srgbClr val="000000"/>
                            </a:solidFill>
                            <a:round/>
                            <a:headEnd type="triangl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03" name="Line 1632"/>
                        <wps:cNvCnPr/>
                        <wps:spPr bwMode="auto">
                          <a:xfrm>
                            <a:off x="5103" y="7458"/>
                            <a:ext cx="1141" cy="1"/>
                          </a:xfrm>
                          <a:prstGeom prst="line">
                            <a:avLst/>
                          </a:prstGeom>
                          <a:noFill/>
                          <a:ln w="9525">
                            <a:solidFill>
                              <a:srgbClr val="000000"/>
                            </a:solidFill>
                            <a:round/>
                            <a:headEnd type="triangl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04" name="Line 1633"/>
                        <wps:cNvCnPr/>
                        <wps:spPr bwMode="auto">
                          <a:xfrm>
                            <a:off x="2349" y="9246"/>
                            <a:ext cx="9" cy="3798"/>
                          </a:xfrm>
                          <a:prstGeom prst="line">
                            <a:avLst/>
                          </a:prstGeom>
                          <a:noFill/>
                          <a:ln w="12700">
                            <a:solidFill>
                              <a:srgbClr val="000000"/>
                            </a:solidFill>
                            <a:round/>
                            <a:headEnd type="non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05" name="Line 1634"/>
                        <wps:cNvCnPr/>
                        <wps:spPr bwMode="auto">
                          <a:xfrm flipH="1">
                            <a:off x="2349" y="10048"/>
                            <a:ext cx="1165" cy="1"/>
                          </a:xfrm>
                          <a:prstGeom prst="line">
                            <a:avLst/>
                          </a:prstGeom>
                          <a:noFill/>
                          <a:ln w="9525">
                            <a:solidFill>
                              <a:srgbClr val="000000"/>
                            </a:solidFill>
                            <a:round/>
                            <a:headEnd type="triangl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06" name="Line 1635"/>
                        <wps:cNvCnPr/>
                        <wps:spPr bwMode="auto">
                          <a:xfrm flipH="1">
                            <a:off x="2349" y="10832"/>
                            <a:ext cx="1165" cy="1"/>
                          </a:xfrm>
                          <a:prstGeom prst="line">
                            <a:avLst/>
                          </a:prstGeom>
                          <a:noFill/>
                          <a:ln w="9525">
                            <a:solidFill>
                              <a:srgbClr val="000000"/>
                            </a:solidFill>
                            <a:round/>
                            <a:headEnd type="triangl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07" name="Line 1636"/>
                        <wps:cNvCnPr/>
                        <wps:spPr bwMode="auto">
                          <a:xfrm flipH="1">
                            <a:off x="2349" y="11597"/>
                            <a:ext cx="1141" cy="1"/>
                          </a:xfrm>
                          <a:prstGeom prst="line">
                            <a:avLst/>
                          </a:prstGeom>
                          <a:noFill/>
                          <a:ln w="9525">
                            <a:solidFill>
                              <a:srgbClr val="000000"/>
                            </a:solidFill>
                            <a:round/>
                            <a:headEnd type="triangl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08" name="Line 1637"/>
                        <wps:cNvCnPr/>
                        <wps:spPr bwMode="auto">
                          <a:xfrm flipH="1">
                            <a:off x="2349" y="12226"/>
                            <a:ext cx="1165" cy="1"/>
                          </a:xfrm>
                          <a:prstGeom prst="line">
                            <a:avLst/>
                          </a:prstGeom>
                          <a:noFill/>
                          <a:ln w="9525">
                            <a:solidFill>
                              <a:srgbClr val="000000"/>
                            </a:solidFill>
                            <a:round/>
                            <a:headEnd type="triangl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09" name="Line 1638"/>
                        <wps:cNvCnPr/>
                        <wps:spPr bwMode="auto">
                          <a:xfrm flipH="1">
                            <a:off x="2334" y="13038"/>
                            <a:ext cx="1165" cy="2"/>
                          </a:xfrm>
                          <a:prstGeom prst="line">
                            <a:avLst/>
                          </a:prstGeom>
                          <a:noFill/>
                          <a:ln w="9525">
                            <a:solidFill>
                              <a:srgbClr val="000000"/>
                            </a:solidFill>
                            <a:round/>
                            <a:headEnd type="triangl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Группа 1570" o:spid="_x0000_s2594" style="position:absolute;margin-left:0;margin-top:10.15pt;width:453.8pt;height:684.4pt;z-index:251785216" coordorigin="1697,1584" coordsize="9076,11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" o:allowincell="f">
                <v:rect id="Rectangle 1600" o:spid="_x0000_s2595" style="position:absolute;left:3513;top:11937;width:7258;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T9M8YA&#10;AADdAAAADwAAAGRycy9kb3ducmV2LnhtbERPTU/CQBC9k/gfNmPCDbYQVFJZCMGocEEpXrgN3aEt&#10;dGeb7koLv54lMfE2L+9zJrPWlOJMtSssKxj0IxDEqdUFZwp+tu+9MQjnkTWWlknBhRzMpg+dCcba&#10;Nryhc+IzEULYxagg976KpXRpTgZd31bEgTvY2qAPsM6krrEJ4aaUwyh6lgYLDg05VrTIKT0lv0bB&#10;7rr5Wg9X3x/JbrHH0bo5vs0/r0p1H9v5KwhPrf8X/7mXOsx/ehnA/Ztwgp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fT9M8YAAADdAAAADwAAAAAAAAAAAAAAAACYAgAAZHJz&#10;L2Rvd25yZXYueG1sUEsFBgAAAAAEAAQA9QAAAIsDAAAAAA==&#10;" filled="f">
                  <v:textbox inset="1pt,1pt,1pt,1pt">
                    <w:txbxContent>
                      <w:p w:rsidR="000458B3" w:rsidRPr="00304E88" w:rsidRDefault="000458B3" w:rsidP="00411731">
                        <w:pPr>
                          <w:jc w:val="center"/>
                          <w:rPr>
                            <w:sz w:val="26"/>
                            <w:szCs w:val="26"/>
                          </w:rPr>
                        </w:pPr>
                        <w:r w:rsidRPr="00304E88">
                          <w:rPr>
                            <w:sz w:val="26"/>
                            <w:szCs w:val="26"/>
                          </w:rPr>
                          <w:t>Форсирование темпа допроса, использование инерции (</w:t>
                        </w:r>
                        <w:proofErr w:type="spellStart"/>
                        <w:r w:rsidRPr="00304E88">
                          <w:rPr>
                            <w:sz w:val="26"/>
                            <w:szCs w:val="26"/>
                          </w:rPr>
                          <w:t>проговорок</w:t>
                        </w:r>
                        <w:proofErr w:type="spellEnd"/>
                        <w:r w:rsidRPr="00304E88">
                          <w:rPr>
                            <w:sz w:val="26"/>
                            <w:szCs w:val="26"/>
                          </w:rPr>
                          <w:t>)</w:t>
                        </w:r>
                      </w:p>
                    </w:txbxContent>
                  </v:textbox>
                </v:rect>
                <v:rect id="Rectangle 1601" o:spid="_x0000_s2596" style="position:absolute;left:3513;top:9698;width:7258;height:6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ZjRMYA&#10;AADdAAAADwAAAGRycy9kb3ducmV2LnhtbERPTU/CQBC9m/gfNmPiTbY0CqayEIJR4YK2cOE2doe2&#10;2p1tuist/HqXhITbvLzPmcx6U4sDta6yrGA4iEAQ51ZXXCjYbt4enkE4j6yxtkwKjuRgNr29mWCi&#10;bccpHTJfiBDCLkEFpfdNIqXLSzLoBrYhDtzetgZ9gG0hdYtdCDe1jKNoJA1WHBpKbGhRUv6b/RkF&#10;u1P6uY5XX+/ZbvGNj+vu53X+cVLq/q6fv4Dw1Pur+OJe6jD/aRzD+Ztwgp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SZjRMYAAADdAAAADwAAAAAAAAAAAAAAAACYAgAAZHJz&#10;L2Rvd25yZXYueG1sUEsFBgAAAAAEAAQA9QAAAIsDAAAAAA==&#10;" filled="f">
                  <v:textbox inset="1pt,1pt,1pt,1pt">
                    <w:txbxContent>
                      <w:p w:rsidR="000458B3" w:rsidRPr="00304E88" w:rsidRDefault="000458B3" w:rsidP="00411731">
                        <w:pPr>
                          <w:jc w:val="center"/>
                          <w:rPr>
                            <w:sz w:val="26"/>
                            <w:szCs w:val="26"/>
                          </w:rPr>
                        </w:pPr>
                        <w:r w:rsidRPr="00304E88">
                          <w:rPr>
                            <w:sz w:val="26"/>
                            <w:szCs w:val="26"/>
                          </w:rPr>
                          <w:t>Создание у допрашиваемого преувеличенного представления об осведомленности следователя</w:t>
                        </w:r>
                      </w:p>
                    </w:txbxContent>
                  </v:textbox>
                </v:rect>
                <v:rect id="Rectangle 1602" o:spid="_x0000_s2597" style="position:absolute;left:3513;top:12572;width:7258;height: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rG38YA&#10;AADdAAAADwAAAGRycy9kb3ducmV2LnhtbERPyW7CMBC9V+IfrEHqrTjQBRQwCFF14cISuHAb4iEJ&#10;jcdR7JKUr68rVeI2T2+dyaw1pbhQ7QrLCvq9CARxanXBmYL97u1hBMJ5ZI2lZVLwQw5m087dBGNt&#10;G97SJfGZCCHsYlSQe1/FUro0J4OuZyviwJ1sbdAHWGdS19iEcFPKQRS9SIMFh4YcK1rklH4l30bB&#10;4bpdrwbLzXtyWBzxadWcX+cfV6Xuu+18DMJT62/if/enDvOfh4/w9004QU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mrG38YAAADdAAAADwAAAAAAAAAAAAAAAACYAgAAZHJz&#10;L2Rvd25yZXYueG1sUEsFBgAAAAAEAAQA9QAAAIsDAAAAAA==&#10;" filled="f">
                  <v:textbox inset="1pt,1pt,1pt,1pt">
                    <w:txbxContent>
                      <w:p w:rsidR="000458B3" w:rsidRPr="00304E88" w:rsidRDefault="000458B3" w:rsidP="00411731">
                        <w:pPr>
                          <w:jc w:val="center"/>
                          <w:rPr>
                            <w:sz w:val="26"/>
                            <w:szCs w:val="26"/>
                          </w:rPr>
                        </w:pPr>
                        <w:r w:rsidRPr="00304E88">
                          <w:rPr>
                            <w:sz w:val="26"/>
                            <w:szCs w:val="26"/>
                          </w:rPr>
                          <w:t>Постановка вопросов, отвечая на которые допрашиваемый незаметно для себя выдает свою осведомленность (косвенный допрос)</w:t>
                        </w:r>
                      </w:p>
                    </w:txbxContent>
                  </v:textbox>
                </v:rect>
                <v:rect id="Rectangle 1603" o:spid="_x0000_s2598" style="position:absolute;left:3513;top:10506;width:7258;height:7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Neq8YA&#10;AADdAAAADwAAAGRycy9kb3ducmV2LnhtbERPTU/CQBC9k/gfNmPiDbYSVFJYCMGIeEEoXLgN3aGt&#10;dmeb7kILv541MeE2L+9zxtPWlOJMtSssK3juRSCIU6sLzhTsth/dIQjnkTWWlknBhRxMJw+dMcba&#10;Nryhc+IzEULYxagg976KpXRpTgZdz1bEgTva2qAPsM6krrEJ4aaU/Sh6lQYLDg05VjTPKf1NTkbB&#10;/rr5XvW/1otkPz/gYNX8vM8+r0o9PbazEQhPrb+L/91LHea/vA3g75twgp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YNeq8YAAADdAAAADwAAAAAAAAAAAAAAAACYAgAAZHJz&#10;L2Rvd25yZXYueG1sUEsFBgAAAAAEAAQA9QAAAIsDAAAAAA==&#10;" filled="f">
                  <v:textbox inset="1pt,1pt,1pt,1pt">
                    <w:txbxContent>
                      <w:p w:rsidR="000458B3" w:rsidRPr="00304E88" w:rsidRDefault="000458B3" w:rsidP="00411731">
                        <w:pPr>
                          <w:jc w:val="center"/>
                          <w:rPr>
                            <w:sz w:val="26"/>
                            <w:szCs w:val="26"/>
                          </w:rPr>
                        </w:pPr>
                        <w:r w:rsidRPr="00304E88">
                          <w:rPr>
                            <w:sz w:val="26"/>
                            <w:szCs w:val="26"/>
                          </w:rPr>
                          <w:t>Сокрытие следователем своей осведомленности о событии преступления</w:t>
                        </w:r>
                      </w:p>
                    </w:txbxContent>
                  </v:textbox>
                </v:rect>
                <v:rect id="Rectangle 1604" o:spid="_x0000_s2599" style="position:absolute;left:3513;top:11321;width:7258;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MMYA&#10;AADdAAAADwAAAGRycy9kb3ducmV2LnhtbERPTU/CQBC9k/gfNkPCDbYQUFJYCMGAekEoXLiN3bGt&#10;dmeb7korv541MeE2L+9z5svWlOJCtSssKxgOIhDEqdUFZwpOx01/CsJ5ZI2lZVLwSw6Wi4fOHGNt&#10;Gz7QJfGZCCHsYlSQe1/FUro0J4NuYCviwH3a2qAPsM6krrEJ4aaUoyh6lAYLDg05VrTOKf1OfoyC&#10;8/Xwvhu97bfJef2B413z9bx6uSrV67arGQhPrb+L/92vOsyfPE3g75twgl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7MMYAAADdAAAADwAAAAAAAAAAAAAAAACYAgAAZHJz&#10;L2Rvd25yZXYueG1sUEsFBgAAAAAEAAQA9QAAAIsDAAAAAA==&#10;" filled="f">
                  <v:textbox inset="1pt,1pt,1pt,1pt">
                    <w:txbxContent>
                      <w:p w:rsidR="000458B3" w:rsidRPr="00304E88" w:rsidRDefault="000458B3" w:rsidP="00411731">
                        <w:pPr>
                          <w:jc w:val="center"/>
                          <w:rPr>
                            <w:sz w:val="26"/>
                            <w:szCs w:val="26"/>
                          </w:rPr>
                        </w:pPr>
                        <w:r w:rsidRPr="00304E88">
                          <w:rPr>
                            <w:sz w:val="26"/>
                            <w:szCs w:val="26"/>
                          </w:rPr>
                          <w:t>Допущение легенды, пресечение лжи</w:t>
                        </w:r>
                      </w:p>
                    </w:txbxContent>
                  </v:textbox>
                </v:rect>
                <v:group id="Group 1605" o:spid="_x0000_s2600" style="position:absolute;left:1697;top:1584;width:9076;height:7665" coordorigin=",1" coordsize="20000,199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pXhHXFAAAA3QAA&#10;AA8AAAAAAAAAAAAAAAAAqgIAAGRycy9kb3ducmV2LnhtbFBLBQYAAAAABAAEAPoAAACcAwAAAAA=&#10;">
                  <v:group id="Group 1606" o:spid="_x0000_s2601" style="position:absolute;top:13807;width:20000;height:6192" coordorigin=",-2322" coordsize="20000,223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UbIe7FAAAA3QAA&#10;AA8AAAAAAAAAAAAAAAAAqgIAAGRycy9kb3ducmV2LnhtbFBLBQYAAAAABAAEAPoAAACcAwAAAAA=&#10;">
                    <v:group id="Group 1607" o:spid="_x0000_s2602" style="position:absolute;top:-1297;width:7501;height:21295" coordorigin=",-1328" coordsize="20000,213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IS1nMcAAADd&#10;AAAADwAAAAAAAAAAAAAAAACqAgAAZHJzL2Rvd25yZXYueG1sUEsFBgAAAAAEAAQA+gAAAJ4DAAAA&#10;AA==&#10;">
                      <v:rect id="Rectangle 1608" o:spid="_x0000_s2603" style="position:absolute;left:11;top:-1328;width:19989;height:79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LxNcYA&#10;AADdAAAADwAAAGRycy9kb3ducmV2LnhtbERPyW7CMBC9V+IfrEHqrTigLhAwCFF14cISuHAb4iEJ&#10;jcdR7JKUr68rVeI2T2+dyaw1pbhQ7QrLCvq9CARxanXBmYL97u1hCMJ5ZI2lZVLwQw5m087dBGNt&#10;G97SJfGZCCHsYlSQe1/FUro0J4OuZyviwJ1sbdAHWGdS19iEcFPKQRQ9S4MFh4YcK1rklH4l30bB&#10;4bpdrwbLzXtyWBzxcdWcX+cfV6Xuu+18DMJT62/if/enDvOfXkbw9004QU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4LxNcYAAADdAAAADwAAAAAAAAAAAAAAAACYAgAAZHJz&#10;L2Rvd25yZXYueG1sUEsFBgAAAAAEAAQA9QAAAIsDAAAAAA==&#10;" filled="f">
                        <v:textbox inset="1pt,1pt,1pt,1pt">
                          <w:txbxContent>
                            <w:p w:rsidR="000458B3" w:rsidRPr="00304E88" w:rsidRDefault="000458B3" w:rsidP="00411731">
                              <w:pPr>
                                <w:jc w:val="center"/>
                                <w:rPr>
                                  <w:sz w:val="26"/>
                                  <w:szCs w:val="26"/>
                                </w:rPr>
                              </w:pPr>
                              <w:r w:rsidRPr="00304E88">
                                <w:rPr>
                                  <w:sz w:val="26"/>
                                  <w:szCs w:val="26"/>
                                </w:rPr>
                                <w:t>Стимулирование положитель</w:t>
                              </w:r>
                              <w:r w:rsidRPr="00304E88">
                                <w:rPr>
                                  <w:sz w:val="26"/>
                                  <w:szCs w:val="26"/>
                                </w:rPr>
                                <w:softHyphen/>
                                <w:t xml:space="preserve">ных качеств </w:t>
                              </w:r>
                              <w:proofErr w:type="gramStart"/>
                              <w:r w:rsidRPr="00304E88">
                                <w:rPr>
                                  <w:sz w:val="26"/>
                                  <w:szCs w:val="26"/>
                                </w:rPr>
                                <w:t>допрашиваемого</w:t>
                              </w:r>
                              <w:proofErr w:type="gramEnd"/>
                            </w:p>
                          </w:txbxContent>
                        </v:textbox>
                      </v:rect>
                      <v:rect id="Rectangle 1609" o:spid="_x0000_s2604" style="position:absolute;top:6137;width:19989;height:13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20oj8kA&#10;AADdAAAADwAAAGRycy9kb3ducmV2LnhtbESPT0/CQBDF7yZ+h82YeJOtRA0pLIRAVLzwp3DhNnbH&#10;ttKdbborrXx65mDibSbvzXu/mcx6V6sztaHybOBxkIAizr2tuDBw2L8+jECFiGyx9kwGfinAbHp7&#10;M8HU+o53dM5ioSSEQ4oGyhibVOuQl+QwDHxDLNqXbx1GWdtC2xY7CXe1HibJi3ZYsTSU2NCipPyU&#10;/TgDx8tusx5+bN+y4+ITn9bd93L+fjHm/q6fj0FF6uO/+e96ZQX/eST88o2MoKdX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220oj8kAAADdAAAADwAAAAAAAAAAAAAAAACYAgAA&#10;ZHJzL2Rvd25yZXYueG1sUEsFBgAAAAAEAAQA9QAAAI4DAAAAAA==&#10;" filled="f">
                        <v:textbox inset="1pt,1pt,1pt,1pt">
                          <w:txbxContent>
                            <w:p w:rsidR="000458B3" w:rsidRPr="00304E88" w:rsidRDefault="000458B3" w:rsidP="00411731">
                              <w:pPr>
                                <w:spacing w:before="120"/>
                                <w:jc w:val="center"/>
                                <w:rPr>
                                  <w:sz w:val="26"/>
                                  <w:szCs w:val="26"/>
                                </w:rPr>
                              </w:pPr>
                              <w:r w:rsidRPr="00304E88">
                                <w:rPr>
                                  <w:sz w:val="26"/>
                                  <w:szCs w:val="26"/>
                                </w:rPr>
                                <w:t xml:space="preserve">Установление осведомленности </w:t>
                              </w:r>
                              <w:proofErr w:type="gramStart"/>
                              <w:r w:rsidRPr="00304E88">
                                <w:rPr>
                                  <w:sz w:val="26"/>
                                  <w:szCs w:val="26"/>
                                </w:rPr>
                                <w:t>допрашиваемого</w:t>
                              </w:r>
                              <w:proofErr w:type="gramEnd"/>
                              <w:r w:rsidRPr="00304E88">
                                <w:rPr>
                                  <w:sz w:val="26"/>
                                  <w:szCs w:val="26"/>
                                </w:rPr>
                                <w:t xml:space="preserve"> вопреки</w:t>
                              </w:r>
                            </w:p>
                            <w:p w:rsidR="000458B3" w:rsidRPr="00304E88" w:rsidRDefault="000458B3" w:rsidP="00411731">
                              <w:pPr>
                                <w:jc w:val="center"/>
                                <w:rPr>
                                  <w:sz w:val="26"/>
                                  <w:szCs w:val="26"/>
                                </w:rPr>
                              </w:pPr>
                              <w:r w:rsidRPr="00304E88">
                                <w:rPr>
                                  <w:sz w:val="26"/>
                                  <w:szCs w:val="26"/>
                                </w:rPr>
                                <w:t>его воле</w:t>
                              </w:r>
                            </w:p>
                          </w:txbxContent>
                        </v:textbox>
                      </v:rect>
                    </v:group>
                    <v:group id="Group 1610" o:spid="_x0000_s2605" style="position:absolute;left:12503;top:-2322;width:7497;height:22242" coordorigin="-3,-2331" coordsize="20003,223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GtsJsQAAADdAAAA&#10;DwAAAAAAAAAAAAAAAACqAgAAZHJzL2Rvd25yZXYueG1sUEsFBgAAAAAEAAQA+gAAAJsDAAAAAA==&#10;">
                      <v:rect id="Rectangle 1611" o:spid="_x0000_s2606" style="position:absolute;left:-3;top:-2331;width:20003;height:138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MTY8YA&#10;AADdAAAADwAAAGRycy9kb3ducmV2LnhtbERPTWvCQBC9F/wPywje6sbQFomuIpbWerEavXgbs2OS&#10;NjsbsluT+uu7QsHbPN7nTOedqcSFGldaVjAaRiCIM6tLzhUc9m+PYxDOI2usLJOCX3Iwn/Ueppho&#10;2/KOLqnPRQhhl6CCwvs6kdJlBRl0Q1sTB+5sG4M+wCaXusE2hJtKxlH0Ig2WHBoKrGlZUPad/hgF&#10;x+vucxOvt+/pcXnCp0379bpYXZUa9LvFBISnzt/F/+4PHeY/j2O4fRNOkL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PMTY8YAAADdAAAADwAAAAAAAAAAAAAAAACYAgAAZHJz&#10;L2Rvd25yZXYueG1sUEsFBgAAAAAEAAQA9QAAAIsDAAAAAA==&#10;" filled="f">
                        <v:textbox inset="1pt,1pt,1pt,1pt">
                          <w:txbxContent>
                            <w:p w:rsidR="000458B3" w:rsidRPr="00304E88" w:rsidRDefault="000458B3" w:rsidP="00411731">
                              <w:pPr>
                                <w:jc w:val="center"/>
                                <w:rPr>
                                  <w:sz w:val="26"/>
                                  <w:szCs w:val="26"/>
                                </w:rPr>
                              </w:pPr>
                              <w:proofErr w:type="gramStart"/>
                              <w:r w:rsidRPr="00304E88">
                                <w:rPr>
                                  <w:sz w:val="26"/>
                                  <w:szCs w:val="26"/>
                                </w:rPr>
                                <w:t>Предъявление доказательств, изобличающих допрашиваемого (начиная с самого веского или наоборот)</w:t>
                              </w:r>
                              <w:proofErr w:type="gramEnd"/>
                            </w:p>
                          </w:txbxContent>
                        </v:textbox>
                      </v:rect>
                      <v:rect id="Rectangle 1612" o:spid="_x0000_s2607" style="position:absolute;left:-3;top:12059;width:20003;height:79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2+MYA&#10;AADdAAAADwAAAGRycy9kb3ducmV2LnhtbERPTU/CQBC9k/gfNkPCDbaAGlJYCMGAekEoXLiN3bGt&#10;dmeb7korv541IeE2L+9zZovWlOJMtSssKxgOIhDEqdUFZwqOh3V/AsJ5ZI2lZVLwRw4W84fODGNt&#10;G97TOfGZCCHsYlSQe1/FUro0J4NuYCviwH3Z2qAPsM6krrEJ4aaUoyh6lgYLDg05VrTKKf1Jfo2C&#10;02X/sR297zbJafWJj9vm+2X5elGq122XUxCeWn8X39xvOsx/mozh/5twgpx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7+2+MYAAADdAAAADwAAAAAAAAAAAAAAAACYAgAAZHJz&#10;L2Rvd25yZXYueG1sUEsFBgAAAAAEAAQA9QAAAIsDAAAAAA==&#10;" filled="f">
                        <v:textbox inset="1pt,1pt,1pt,1pt">
                          <w:txbxContent>
                            <w:p w:rsidR="000458B3" w:rsidRPr="00304E88" w:rsidRDefault="000458B3" w:rsidP="00411731">
                              <w:pPr>
                                <w:spacing w:before="120"/>
                                <w:jc w:val="center"/>
                                <w:rPr>
                                  <w:sz w:val="26"/>
                                  <w:szCs w:val="26"/>
                                </w:rPr>
                              </w:pPr>
                              <w:r w:rsidRPr="00304E88">
                                <w:rPr>
                                  <w:sz w:val="26"/>
                                  <w:szCs w:val="26"/>
                                </w:rPr>
                                <w:t>Повторный допрос</w:t>
                              </w:r>
                            </w:p>
                          </w:txbxContent>
                        </v:textbox>
                      </v:rect>
                    </v:group>
                  </v:group>
                  <v:group id="Group 1613" o:spid="_x0000_s2608" style="position:absolute;top:1;width:19993;height:13514" coordorigin=",2" coordsize="20000,199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QHM++wwAAAN0AAAAP&#10;AAAAAAAAAAAAAAAAAKoCAABkcnMvZG93bnJldi54bWxQSwUGAAAAAAQABAD6AAAAmgMAAAAA&#10;">
                    <v:roundrect id="AutoShape 1614" o:spid="_x0000_s2609" style="position:absolute;left:4668;top:14957;width:10830;height:5041;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D7csMA&#10;AADdAAAADwAAAGRycy9kb3ducmV2LnhtbERPTWvCQBC9F/wPywi91U0rqTa6SrEIHrw01vuQHbOh&#10;2dltdpuk/74rCN7m8T5nvR1tK3rqQuNYwfMsA0FcOd1wreDrtH9agggRWWPrmBT8UYDtZvKwxkK7&#10;gT+pL2MtUgiHAhWYGH0hZagMWQwz54kTd3GdxZhgV0vd4ZDCbStfsuxVWmw4NRj0tDNUfZe/VsHc&#10;fxzezrlfnMzx3P/ku2G+L2ulHqfj+wpEpDHexTf3Qaf5+TKH6zfpBLn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7D7csMAAADdAAAADwAAAAAAAAAAAAAAAACYAgAAZHJzL2Rv&#10;d25yZXYueG1sUEsFBgAAAAAEAAQA9QAAAIgDAAAAAA==&#10;" fillcolor="#f2f2f2" strokeweight="2pt">
                      <v:textbox inset="1pt,1pt,1pt,1pt">
                        <w:txbxContent>
                          <w:p w:rsidR="000458B3" w:rsidRPr="00137A74" w:rsidRDefault="000458B3" w:rsidP="00411731">
                            <w:pPr>
                              <w:spacing w:before="120"/>
                              <w:jc w:val="center"/>
                              <w:rPr>
                                <w:b/>
                                <w:sz w:val="28"/>
                                <w:szCs w:val="28"/>
                              </w:rPr>
                            </w:pPr>
                            <w:r w:rsidRPr="00137A74">
                              <w:rPr>
                                <w:b/>
                                <w:sz w:val="28"/>
                                <w:szCs w:val="28"/>
                              </w:rPr>
                              <w:t>ОСНОВНЫЕ ПРИЕМЫ ДОПРОСА</w:t>
                            </w:r>
                          </w:p>
                          <w:p w:rsidR="000458B3" w:rsidRPr="00137A74" w:rsidRDefault="000458B3" w:rsidP="00411731">
                            <w:pPr>
                              <w:jc w:val="center"/>
                              <w:rPr>
                                <w:b/>
                                <w:sz w:val="28"/>
                                <w:szCs w:val="28"/>
                              </w:rPr>
                            </w:pPr>
                            <w:r w:rsidRPr="00137A74">
                              <w:rPr>
                                <w:b/>
                                <w:sz w:val="28"/>
                                <w:szCs w:val="28"/>
                              </w:rPr>
                              <w:t xml:space="preserve"> В УСЛОВИЯХ</w:t>
                            </w:r>
                          </w:p>
                          <w:p w:rsidR="000458B3" w:rsidRPr="00137A74" w:rsidRDefault="000458B3" w:rsidP="00411731">
                            <w:pPr>
                              <w:jc w:val="center"/>
                              <w:rPr>
                                <w:b/>
                                <w:sz w:val="28"/>
                                <w:szCs w:val="28"/>
                              </w:rPr>
                            </w:pPr>
                            <w:r w:rsidRPr="00137A74">
                              <w:rPr>
                                <w:b/>
                                <w:sz w:val="28"/>
                                <w:szCs w:val="28"/>
                              </w:rPr>
                              <w:t xml:space="preserve">  КОНФЛИКТНОЙ СИТУАЦИИ</w:t>
                            </w:r>
                          </w:p>
                        </w:txbxContent>
                      </v:textbox>
                    </v:roundrect>
                    <v:group id="Group 1615" o:spid="_x0000_s2610" style="position:absolute;top:2;width:20000;height:13506" coordsize="20000,200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4L0UsQAAADdAAAA&#10;DwAAAAAAAAAAAAAAAACqAgAAZHJzL2Rvd25yZXYueG1sUEsFBgAAAAAEAAQA+gAAAJsDAAAAAA==&#10;">
                      <v:group id="Group 1616" o:spid="_x0000_s2611" style="position:absolute;left:12498;width:7502;height:20005" coordsize="20000,20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DOUcnFAAAA3QAA&#10;AA8AAAAAAAAAAAAAAAAAqgIAAGRycy9kb3ducmV2LnhtbFBLBQYAAAAABAAEAPoAAACcAwAAAAA=&#10;">
                        <v:rect id="Rectangle 1617" o:spid="_x0000_s2612" style="position:absolute;width:19995;height:57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skickA&#10;AADdAAAADwAAAGRycy9kb3ducmV2LnhtbESPT0/CQBDF7yZ+h82YeJOtRA0pLIRAVLzwp3DhNnbH&#10;ttKdbborrXx65mDibSbvzXu/mcx6V6sztaHybOBxkIAizr2tuDBw2L8+jECFiGyx9kwGfinAbHp7&#10;M8HU+o53dM5ioSSEQ4oGyhibVOuQl+QwDHxDLNqXbx1GWdtC2xY7CXe1HibJi3ZYsTSU2NCipPyU&#10;/TgDx8tusx5+bN+y4+ITn9bd93L+fjHm/q6fj0FF6uO/+e96ZQX/eSS48o2MoKdX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RskickAAADdAAAADwAAAAAAAAAAAAAAAACYAgAA&#10;ZHJzL2Rvd25yZXYueG1sUEsFBgAAAAAEAAQA9QAAAI4DAAAAAA==&#10;" filled="f">
                          <v:textbox inset="1pt,1pt,1pt,1pt">
                            <w:txbxContent>
                              <w:p w:rsidR="000458B3" w:rsidRPr="00304E88" w:rsidRDefault="000458B3" w:rsidP="00411731">
                                <w:pPr>
                                  <w:jc w:val="center"/>
                                  <w:rPr>
                                    <w:sz w:val="26"/>
                                    <w:szCs w:val="26"/>
                                  </w:rPr>
                                </w:pPr>
                                <w:r w:rsidRPr="00304E88">
                                  <w:rPr>
                                    <w:sz w:val="26"/>
                                    <w:szCs w:val="26"/>
                                  </w:rPr>
                                  <w:t>Выявление мотивов дачи ложных показаний</w:t>
                                </w:r>
                              </w:p>
                              <w:p w:rsidR="000458B3" w:rsidRPr="00304E88" w:rsidRDefault="000458B3" w:rsidP="00411731">
                                <w:pPr>
                                  <w:jc w:val="center"/>
                                  <w:rPr>
                                    <w:sz w:val="26"/>
                                    <w:szCs w:val="26"/>
                                  </w:rPr>
                                </w:pPr>
                                <w:r w:rsidRPr="00304E88">
                                  <w:rPr>
                                    <w:sz w:val="26"/>
                                    <w:szCs w:val="26"/>
                                  </w:rPr>
                                  <w:t>и устранение этих мотивов</w:t>
                                </w:r>
                              </w:p>
                            </w:txbxContent>
                          </v:textbox>
                        </v:rect>
                        <v:rect id="Rectangle 1618" o:spid="_x0000_s2613" style="position:absolute;left:8;top:6885;width:19992;height:69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eBEsYA&#10;AADdAAAADwAAAGRycy9kb3ducmV2LnhtbERPTU/CQBC9k/gfNkPCDbYQNFBYCMGAekEoXLiN3bGt&#10;dmeb7korv541MeE2L+9z5svWlOJCtSssKxgOIhDEqdUFZwpOx01/AsJ5ZI2lZVLwSw6Wi4fOHGNt&#10;Gz7QJfGZCCHsYlSQe1/FUro0J4NuYCviwH3a2qAPsM6krrEJ4aaUoyh6kgYLDg05VrTOKf1OfoyC&#10;8/Xwvhu97bfJef2B413z9bx6uSrV67arGQhPrb+L/92vOsx/nEzh75twgl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leBEsYAAADdAAAADwAAAAAAAAAAAAAAAACYAgAAZHJz&#10;L2Rvd25yZXYueG1sUEsFBgAAAAAEAAQA9QAAAIsDAAAAAA==&#10;" filled="f">
                          <v:textbox inset="1pt,1pt,1pt,1pt">
                            <w:txbxContent>
                              <w:p w:rsidR="000458B3" w:rsidRPr="00304E88" w:rsidRDefault="000458B3" w:rsidP="00411731">
                                <w:pPr>
                                  <w:jc w:val="center"/>
                                  <w:rPr>
                                    <w:sz w:val="26"/>
                                    <w:szCs w:val="26"/>
                                  </w:rPr>
                                </w:pPr>
                                <w:r w:rsidRPr="00304E88">
                                  <w:rPr>
                                    <w:sz w:val="26"/>
                                    <w:szCs w:val="26"/>
                                  </w:rPr>
                                  <w:t>Убеждение с помощью логических доводов в бессмысленности попыток дачи ложных показаний</w:t>
                                </w:r>
                              </w:p>
                            </w:txbxContent>
                          </v:textbox>
                        </v:rect>
                        <v:rect id="Rectangle 1619" o:spid="_x0000_s2614" style="position:absolute;top:14919;width:19995;height:50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S+UsgA&#10;AADdAAAADwAAAGRycy9kb3ducmV2LnhtbESPQU/CQBCF7yb+h82YcJOtRIwUFkIwIl5QChduY3ds&#10;q93ZprvSyq9nDibeZvLevPfNbNG7Wp2oDZVnA3fDBBRx7m3FhYHD/vn2EVSIyBZrz2TglwIs5tdX&#10;M0yt73hHpywWSkI4pGigjLFJtQ55SQ7D0DfEon361mGUtS20bbGTcFfrUZI8aIcVS0OJDa1Kyr+z&#10;H2fgeN69bUev7+vsuPrA+2339bR8ORszuOmXU1CR+vhv/rveWMEfT4RfvpER9Pw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etL5SyAAAAN0AAAAPAAAAAAAAAAAAAAAAAJgCAABk&#10;cnMvZG93bnJldi54bWxQSwUGAAAAAAQABAD1AAAAjQMAAAAA&#10;" filled="f">
                          <v:textbox inset="1pt,1pt,1pt,1pt">
                            <w:txbxContent>
                              <w:p w:rsidR="000458B3" w:rsidRPr="00304E88" w:rsidRDefault="000458B3" w:rsidP="00411731">
                                <w:pPr>
                                  <w:spacing w:before="120"/>
                                  <w:jc w:val="center"/>
                                  <w:rPr>
                                    <w:sz w:val="26"/>
                                    <w:szCs w:val="26"/>
                                  </w:rPr>
                                </w:pPr>
                                <w:r w:rsidRPr="00304E88">
                                  <w:rPr>
                                    <w:sz w:val="26"/>
                                    <w:szCs w:val="26"/>
                                  </w:rPr>
                                  <w:t>Использование</w:t>
                                </w:r>
                              </w:p>
                              <w:p w:rsidR="000458B3" w:rsidRPr="00304E88" w:rsidRDefault="000458B3" w:rsidP="00411731">
                                <w:pPr>
                                  <w:jc w:val="center"/>
                                  <w:rPr>
                                    <w:sz w:val="26"/>
                                    <w:szCs w:val="26"/>
                                  </w:rPr>
                                </w:pPr>
                                <w:r w:rsidRPr="00304E88">
                                  <w:rPr>
                                    <w:sz w:val="26"/>
                                    <w:szCs w:val="26"/>
                                  </w:rPr>
                                  <w:t>фактора внезапности</w:t>
                                </w:r>
                              </w:p>
                            </w:txbxContent>
                          </v:textbox>
                        </v:rect>
                      </v:group>
                      <v:group id="Group 1620" o:spid="_x0000_s2615" style="position:absolute;width:7504;height:20005" coordsize="20000,199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bL6+8MAAADdAAAADwAAAGRycy9kb3ducmV2LnhtbERPS4vCMBC+L/gfwgje&#10;NK2iuF2jiKh4EMEHLHsbmrEtNpPSxLb++82CsLf5+J6zWHWmFA3VrrCsIB5FIIhTqwvOFNyuu+Ec&#10;hPPIGkvLpOBFDlbL3scCE21bPlNz8ZkIIewSVJB7XyVSujQng25kK+LA3W1t0AdYZ1LX2IZwU8px&#10;FM2kwYJDQ44VbXJKH5enUbBvsV1P4m1zfNw3r5/r9PR9jEmpQb9bf4Hw1Pl/8dt90GH+9DO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Fsvr7wwAAAN0AAAAP&#10;AAAAAAAAAAAAAAAAAKoCAABkcnMvZG93bnJldi54bWxQSwUGAAAAAAQABAD6AAAAmgMAAAAA&#10;">
                        <v:rect id="Rectangle 1621" o:spid="_x0000_s2616" style="position:absolute;left:11;width:19989;height:69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qFvsYA&#10;AADdAAAADwAAAGRycy9kb3ducmV2LnhtbERPTU/CQBC9m/gfNmPiTbY0SrCyEIJR4YK2cOE2doe2&#10;2p1tuist/HqXhITbvLzPmcx6U4sDta6yrGA4iEAQ51ZXXCjYbt4exiCcR9ZYWyYFR3Iwm97eTDDR&#10;tuOUDpkvRAhhl6CC0vsmkdLlJRl0A9sQB25vW4M+wLaQusUuhJtaxlE0kgYrDg0lNrQoKf/N/oyC&#10;3Sn9XMerr/dst/jGx3X38zr/OCl1f9fPX0B46v1VfHEvdZj/9BzD+Ztwgp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SqFvsYAAADdAAAADwAAAAAAAAAAAAAAAACYAgAAZHJz&#10;L2Rvd25yZXYueG1sUEsFBgAAAAAEAAQA9QAAAIsDAAAAAA==&#10;" filled="f">
                          <v:textbox inset="1pt,1pt,1pt,1pt">
                            <w:txbxContent>
                              <w:p w:rsidR="000458B3" w:rsidRPr="00304E88" w:rsidRDefault="000458B3" w:rsidP="00411731">
                                <w:pPr>
                                  <w:jc w:val="center"/>
                                  <w:rPr>
                                    <w:sz w:val="26"/>
                                    <w:szCs w:val="26"/>
                                  </w:rPr>
                                </w:pPr>
                                <w:r w:rsidRPr="00304E88">
                                  <w:rPr>
                                    <w:sz w:val="26"/>
                                    <w:szCs w:val="26"/>
                                  </w:rPr>
                                  <w:t xml:space="preserve">Разъяснение </w:t>
                                </w:r>
                              </w:p>
                              <w:p w:rsidR="000458B3" w:rsidRPr="00304E88" w:rsidRDefault="000458B3" w:rsidP="00411731">
                                <w:pPr>
                                  <w:jc w:val="center"/>
                                  <w:rPr>
                                    <w:sz w:val="26"/>
                                    <w:szCs w:val="26"/>
                                  </w:rPr>
                                </w:pPr>
                                <w:proofErr w:type="gramStart"/>
                                <w:r w:rsidRPr="00304E88">
                                  <w:rPr>
                                    <w:sz w:val="26"/>
                                    <w:szCs w:val="26"/>
                                  </w:rPr>
                                  <w:t>допрашиваемому</w:t>
                                </w:r>
                                <w:proofErr w:type="gramEnd"/>
                                <w:r w:rsidRPr="00304E88">
                                  <w:rPr>
                                    <w:sz w:val="26"/>
                                    <w:szCs w:val="26"/>
                                  </w:rPr>
                                  <w:t xml:space="preserve"> значения чистосердечного признания и дачи правдивых показаний</w:t>
                                </w:r>
                              </w:p>
                            </w:txbxContent>
                          </v:textbox>
                        </v:rect>
                        <v:rect id="Rectangle 1622" o:spid="_x0000_s2617" style="position:absolute;top:7964;width:19989;height:61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YgJcYA&#10;AADdAAAADwAAAGRycy9kb3ducmV2LnhtbERPyW7CMBC9V+IfrEHqrTjQRRAwCFF14cISuHAb4iEJ&#10;jcdR7JKUr68rVeI2T2+dyaw1pbhQ7QrLCvq9CARxanXBmYL97u1hCMJ5ZI2lZVLwQw5m087dBGNt&#10;G97SJfGZCCHsYlSQe1/FUro0J4OuZyviwJ1sbdAHWGdS19iEcFPKQRS9SIMFh4YcK1rklH4l30bB&#10;4bpdrwbLzXtyWBzxadWcX+cfV6Xuu+18DMJT62/if/enDvOfR4/w9004QU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mYgJcYAAADdAAAADwAAAAAAAAAAAAAAAACYAgAAZHJz&#10;L2Rvd25yZXYueG1sUEsFBgAAAAAEAAQA9QAAAIsDAAAAAA==&#10;" filled="f">
                          <v:textbox inset="1pt,1pt,1pt,1pt">
                            <w:txbxContent>
                              <w:p w:rsidR="000458B3" w:rsidRPr="00304E88" w:rsidRDefault="000458B3" w:rsidP="00411731">
                                <w:pPr>
                                  <w:spacing w:before="60"/>
                                  <w:jc w:val="center"/>
                                  <w:rPr>
                                    <w:sz w:val="26"/>
                                    <w:szCs w:val="26"/>
                                  </w:rPr>
                                </w:pPr>
                                <w:r w:rsidRPr="00304E88">
                                  <w:rPr>
                                    <w:sz w:val="26"/>
                                    <w:szCs w:val="26"/>
                                  </w:rPr>
                                  <w:t>Максимальная детализация</w:t>
                                </w:r>
                              </w:p>
                              <w:p w:rsidR="000458B3" w:rsidRPr="00304E88" w:rsidRDefault="000458B3" w:rsidP="00411731">
                                <w:pPr>
                                  <w:jc w:val="center"/>
                                  <w:rPr>
                                    <w:sz w:val="26"/>
                                    <w:szCs w:val="26"/>
                                  </w:rPr>
                                </w:pPr>
                                <w:r w:rsidRPr="00304E88">
                                  <w:rPr>
                                    <w:sz w:val="26"/>
                                    <w:szCs w:val="26"/>
                                  </w:rPr>
                                  <w:t xml:space="preserve">и конкретизация показаний </w:t>
                                </w:r>
                                <w:proofErr w:type="gramStart"/>
                                <w:r w:rsidRPr="00304E88">
                                  <w:rPr>
                                    <w:sz w:val="26"/>
                                    <w:szCs w:val="26"/>
                                  </w:rPr>
                                  <w:t>допрашиваемого</w:t>
                                </w:r>
                                <w:proofErr w:type="gramEnd"/>
                              </w:p>
                            </w:txbxContent>
                          </v:textbox>
                        </v:rect>
                        <v:rect id="Rectangle 1623" o:spid="_x0000_s2618" style="position:absolute;left:11;top:14918;width:19989;height:50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4UcYA&#10;AADdAAAADwAAAGRycy9kb3ducmV2LnhtbERPTU/CQBC9k/gfNmPiDbYSNFJYCMGIeEEoXLgN3aGt&#10;dmeb7kILv541MeE2L+9zxtPWlOJMtSssK3juRSCIU6sLzhTsth/dNxDOI2ssLZOCCzmYTh46Y4y1&#10;bXhD58RnIoSwi1FB7n0VS+nSnAy6nq2IA3e0tUEfYJ1JXWMTwk0p+1H0Kg0WHBpyrGieU/qbnIyC&#10;/XXzvep/rRfJfn7Awar5eZ99XpV6emxnIxCeWn8X/7uXOsx/GQ7g75twgp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Y+4UcYAAADdAAAADwAAAAAAAAAAAAAAAACYAgAAZHJz&#10;L2Rvd25yZXYueG1sUEsFBgAAAAAEAAQA9QAAAIsDAAAAAA==&#10;" filled="f">
                          <v:textbox inset="1pt,1pt,1pt,1pt">
                            <w:txbxContent>
                              <w:p w:rsidR="000458B3" w:rsidRPr="00304E88" w:rsidRDefault="000458B3" w:rsidP="00411731">
                                <w:pPr>
                                  <w:spacing w:before="120"/>
                                  <w:jc w:val="center"/>
                                  <w:rPr>
                                    <w:sz w:val="26"/>
                                    <w:szCs w:val="26"/>
                                  </w:rPr>
                                </w:pPr>
                                <w:r w:rsidRPr="00304E88">
                                  <w:rPr>
                                    <w:sz w:val="26"/>
                                    <w:szCs w:val="26"/>
                                  </w:rPr>
                                  <w:t>Формирование психологического контакта</w:t>
                                </w:r>
                              </w:p>
                            </w:txbxContent>
                          </v:textbox>
                        </v:rect>
                      </v:group>
                    </v:group>
                    <v:line id="Line 1624" o:spid="_x0000_s2619" style="position:absolute;flip:y;visibility:visible;mso-wrap-style:square" from="10075,1411" to="10077,149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pf2ucUAAADdAAAADwAAAGRycy9kb3ducmV2LnhtbERPS2vCQBC+C/6HZYTedBOppY1uRFsK&#10;UvDgo+BxyE6yIdnZkN1q2l/fFQq9zcf3nNV6sK24Uu9rxwrSWQKCuHC65krB+fQ+fQbhA7LG1jEp&#10;+CYP63w8WmGm3Y0PdD2GSsQQ9hkqMCF0mZS+MGTRz1xHHLnS9RZDhH0ldY+3GG5bOU+SJ2mx5thg&#10;sKNXQ0Vz/LIKkvlb+phuS9MNnx8/7a45NJe9UephMmyWIAIN4V/8597pOH/xsoD7N/EEmf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pf2ucUAAADdAAAADwAAAAAAAAAA&#10;AAAAAAChAgAAZHJzL2Rvd25yZXYueG1sUEsFBgAAAAAEAAQA+QAAAJMDAAAAAA==&#10;" strokeweight="1pt">
                      <v:stroke startarrowlength="long" endarrowlength="long"/>
                    </v:line>
                    <v:line id="Line 1625" o:spid="_x0000_s2620" style="position:absolute;visibility:visible;mso-wrap-style:square" from="7509,1406" to="12496,1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bwCMMAAADdAAAADwAAAGRycy9kb3ducmV2LnhtbERPyWrDMBC9B/oPYgK9JXIMDbUTxdSF&#10;hl6zkJDbYE1tY2skLNVx/z4qFHqbx1tnW0ymFyMNvrWsYLVMQBBXVrdcKzifPhavIHxA1thbJgU/&#10;5KHYPc22mGt75wONx1CLGMI+RwVNCC6X0lcNGfRL64gj92UHgyHCoZZ6wHsMN71Mk2QtDbYcGxp0&#10;9N5Q1R2/jYLMnVx5uZVm7NBl1+s+TW/lXqnn+fS2ARFoCv/iP/enjvNfsjX8fhNPkLs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I28AjDAAAA3QAAAA8AAAAAAAAAAAAA&#10;AAAAoQIAAGRycy9kb3ducmV2LnhtbFBLBQYAAAAABAAEAPkAAACRAwAAAAA=&#10;">
                      <v:stroke startarrow="block" startarrowlength="long" endarrow="block" endarrowlength="long"/>
                    </v:line>
                    <v:line id="Line 1626" o:spid="_x0000_s2621" style="position:absolute;visibility:visible;mso-wrap-style:square" from="7509,6790" to="12496,67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XpVk8IAAADdAAAADwAAAGRycy9kb3ducmV2LnhtbERPTWvCQBC9F/wPywje6saArYmuYgpK&#10;r1VRvA3ZMQlmZ5fsNsZ/3y0UepvH+5zVZjCt6KnzjWUFs2kCgri0uuFKwem4e12A8AFZY2uZFDzJ&#10;w2Y9ellhru2Dv6g/hErEEPY5KqhDcLmUvqzJoJ9aRxy5m+0Mhgi7SuoOHzHctDJNkjdpsOHYUKOj&#10;j5rK++HbKMjc0RXna2H6O7rsctmn6bXYKzUZD9sliEBD+Bf/uT91nD/P3uH3m3iCX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XpVk8IAAADdAAAADwAAAAAAAAAAAAAA&#10;AAChAgAAZHJzL2Rvd25yZXYueG1sUEsFBgAAAAAEAAQA+QAAAJADAAAAAA==&#10;">
                      <v:stroke startarrow="block" startarrowlength="long" endarrow="block" endarrowlength="long"/>
                    </v:line>
                    <v:line id="Line 1627" o:spid="_x0000_s2622" style="position:absolute;visibility:visible;mso-wrap-style:square" from="7509,11745" to="12496,117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OXB4cUAAADdAAAADwAAAGRycy9kb3ducmV2LnhtbESPQWvDMAyF74P+B6PCbqvTwMaS1S1N&#10;YWXXtWWlNxGrSWgsm9hLs38/HQa7Sbyn9z6tNpPr1UhD7DwbWC4yUMS1tx03Bk7H96dXUDEhW+w9&#10;k4EfirBZzx5WWFp/508aD6lREsKxRANtSqHUOtYtOYwLH4hFu/rBYZJ1aLQd8C7hrtd5lr1ohx1L&#10;Q4uBdi3Vt8O3M1CEY6i+LpUbbxiK83mf55dqb8zjfNq+gUo0pX/z3/WHFfznQnDlGxlBr3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OXB4cUAAADdAAAADwAAAAAAAAAA&#10;AAAAAAChAgAAZHJzL2Rvd25yZXYueG1sUEsFBgAAAAAEAAQA+QAAAJMDAAAAAA==&#10;">
                      <v:stroke startarrow="block" startarrowlength="long" endarrow="block" endarrowlength="long"/>
                    </v:line>
                  </v:group>
                </v:group>
                <v:line id="Line 1628" o:spid="_x0000_s2623" style="position:absolute;visibility:visible;mso-wrap-style:square" from="6243,6742" to="6244,88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kieosUAAADdAAAADwAAAGRycy9kb3ducmV2LnhtbERPTWvCQBC9C/0PyxR6000FRaObUARF&#10;iiKaFjxOs9MkbXY2ZlcT/323UOhtHu9zlmlvanGj1lWWFTyPIhDEudUVFwresvVwBsJ5ZI21ZVJw&#10;Jwdp8jBYYqxtx0e6nXwhQgi7GBWU3jexlC4vyaAb2YY4cJ+2NegDbAupW+xCuKnlOIqm0mDFoaHE&#10;hlYl5d+nq1Hw0Xc7vcn0/v66ueynX4ft+9iflXp67F8WIDz1/l/8597qMH8yn8PvN+EEmf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kieosUAAADdAAAADwAAAAAAAAAA&#10;AAAAAAChAgAAZHJzL2Rvd25yZXYueG1sUEsFBgAAAAAEAAQA+QAAAJMDAAAAAA==&#10;" strokeweight="1pt">
                  <v:stroke startarrowlength="long" endarrowlength="long"/>
                </v:line>
                <v:line id="Line 1629" o:spid="_x0000_s2624" style="position:absolute;visibility:visible;mso-wrap-style:square" from="6243,8895" to="7366,88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T1YfMMAAADdAAAADwAAAGRycy9kb3ducmV2LnhtbESPzYrCQBCE7wu+w9CCl0UneghLdBRR&#10;FE+CPw/QZNokmOmJmTGJb799WNhbNV39ddVqM7haddSGyrOB+SwBRZx7W3Fh4H47TH9AhYhssfZM&#10;Bj4UYLMefa0ws77nC3XXWCiBcMjQQBljk2kd8pIchplviGX38K3DKGNbaNtiL3BX60WSpNphxfKh&#10;xIZ2JeXP69sJ5XKuuu/Hqz8s3ujTeDu/jnsyZjIetktQkYb4b/67PlmJnyaSX9qIBL3+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U9WHzDAAAA3QAAAA8AAAAAAAAAAAAA&#10;AAAAoQIAAGRycy9kb3ducmV2LnhtbFBLBQYAAAAABAAEAPkAAACRAwAAAAA=&#10;">
                  <v:stroke startarrowlength="long" endarrow="block" endarrowlength="long"/>
                </v:line>
                <v:line id="Line 1630" o:spid="_x0000_s2625" style="position:absolute;visibility:visible;mso-wrap-style:square" from="5103,8593" to="6244,85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hjS88IAAADdAAAADwAAAGRycy9kb3ducmV2LnhtbERPS2vCQBC+C/6HZYTedGMLaUhdJShF&#10;b/VFz2N2TKLZ2ZBdNfbXu0LB23x8z5nMOlOLK7WusqxgPIpAEOdWV1wo2O++hwkI55E11pZJwZ0c&#10;zKb93gRTbW+8oevWFyKEsEtRQel9k0rp8pIMupFtiAN3tK1BH2BbSN3iLYSbWr5HUSwNVhwaSmxo&#10;XlJ+3l6MAlqe/rL1IU9On/Hvh01+/OKQaaXeBl32BcJT51/if/dKh/lxNIbnN+EEOX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hjS88IAAADdAAAADwAAAAAAAAAAAAAA&#10;AAChAgAAZHJzL2Rvd25yZXYueG1sUEsFBgAAAAAEAAQA+QAAAJADAAAAAA==&#10;">
                  <v:stroke startarrow="block" startarrowlength="long" endarrowlength="long"/>
                </v:line>
                <v:line id="Line 1631" o:spid="_x0000_s2626" style="position:absolute;flip:x;visibility:visible;mso-wrap-style:square" from="6243,7723" to="7366,7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YcAIMEAAADdAAAADwAAAGRycy9kb3ducmV2LnhtbERPzYrCMBC+L/gOYQRva6pgkWoUEQSL&#10;7MHqAwzN2BabSW1iW336jbCwt/n4fme9HUwtOmpdZVnBbBqBIM6trrhQcL0cvpcgnEfWWFsmBS9y&#10;sN2MvtaYaNvzmbrMFyKEsEtQQel9k0jp8pIMuqltiAN3s61BH2BbSN1iH8JNLedRFEuDFYeGEhva&#10;l5Tfs6dR8KDTzmavPO675ud9N+ki9UOq1GQ87FYgPA3+X/znPuowP47m8PkmnCA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NhwAgwQAAAN0AAAAPAAAAAAAAAAAAAAAA&#10;AKECAABkcnMvZG93bnJldi54bWxQSwUGAAAAAAQABAD5AAAAjwMAAAAA&#10;">
                  <v:stroke startarrow="block" startarrowlength="long" endarrowlength="long"/>
                </v:line>
                <v:line id="Line 1632" o:spid="_x0000_s2627" style="position:absolute;visibility:visible;mso-wrap-style:square" from="5103,7458" to="6244,74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bpH8IAAADdAAAADwAAAGRycy9kb3ducmV2LnhtbERPS2vCQBC+C/0PywjedGOFGFJXCS2i&#10;t9YHPY/ZMYlmZ0N21dhf3xUEb/PxPWe26EwtrtS6yrKC8SgCQZxbXXGhYL9bDhMQziNrrC2Tgjs5&#10;WMzfejNMtb3xhq5bX4gQwi5FBaX3TSqly0sy6Ea2IQ7c0bYGfYBtIXWLtxBuavkeRbE0WHFoKLGh&#10;z5Ly8/ZiFNDq9Jf9HPLkNI1/Jzb59l+HTCs16HfZBwhPnX+Jn+61DvPjaAKPb8IJcv4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YbpH8IAAADdAAAADwAAAAAAAAAAAAAA&#10;AAChAgAAZHJzL2Rvd25yZXYueG1sUEsFBgAAAAAEAAQA+QAAAJADAAAAAA==&#10;">
                  <v:stroke startarrow="block" startarrowlength="long" endarrowlength="long"/>
                </v:line>
                <v:line id="Line 1633" o:spid="_x0000_s2628" style="position:absolute;visibility:visible;mso-wrap-style:square" from="2349,9246" to="2358,13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2bFx8QAAADdAAAADwAAAGRycy9kb3ducmV2LnhtbERPTWvCQBC9C/6HZYTedKOUUKKriFCR&#10;Uik1Ch7H7JhEs7Npdmviv+8WBG/zeJ8zW3SmEjdqXGlZwXgUgSDOrC45V7BP34dvIJxH1lhZJgV3&#10;crCY93szTLRt+ZtuO5+LEMIuQQWF93UipcsKMuhGtiYO3Nk2Bn2ATS51g20IN5WcRFEsDZYcGgqs&#10;aVVQdt39GgWnrv3U61Rv7x/rn218+docJv6o1MugW05BeOr8U/xwb3SYH0ev8P9NOEH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PZsXHxAAAAN0AAAAPAAAAAAAAAAAA&#10;AAAAAKECAABkcnMvZG93bnJldi54bWxQSwUGAAAAAAQABAD5AAAAkgMAAAAA&#10;" strokeweight="1pt">
                  <v:stroke startarrowlength="long" endarrowlength="long"/>
                </v:line>
                <v:line id="Line 1634" o:spid="_x0000_s2629" style="position:absolute;flip:x;visibility:visible;mso-wrap-style:square" from="2349,10048" to="3514,10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6YVMEAAADdAAAADwAAAGRycy9kb3ducmV2LnhtbERPzYrCMBC+C/sOYRa82XQFi3SNIsKC&#10;RfZg9QGGZrYtNpPaxLb69BtB8DYf3++sNqNpRE+dqy0r+IpiEMSF1TWXCs6nn9kShPPIGhvLpOBO&#10;Djbrj8kKU20HPlKf+1KEEHYpKqi8b1MpXVGRQRfZljhwf7Yz6APsSqk7HEK4aeQ8jhNpsObQUGFL&#10;u4qKS34zCq502Nr8XiRD3/4+LiZbZH7MlJp+jttvEJ5G/xa/3Hsd5ifxAp7fhBPk+h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CbphUwQAAAN0AAAAPAAAAAAAAAAAAAAAA&#10;AKECAABkcnMvZG93bnJldi54bWxQSwUGAAAAAAQABAD5AAAAjwMAAAAA&#10;">
                  <v:stroke startarrow="block" startarrowlength="long" endarrowlength="long"/>
                </v:line>
                <v:line id="Line 1635" o:spid="_x0000_s2630" style="position:absolute;flip:x;visibility:visible;mso-wrap-style:square" from="2349,10832" to="3514,108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rwGI8EAAADdAAAADwAAAGRycy9kb3ducmV2LnhtbERPzYrCMBC+C75DGMGbTXfBItUosiBs&#10;kT1YfYChmW2LzaTbxLb69BtB8DYf3+9sdqNpRE+dqy0r+IhiEMSF1TWXCi7nw2IFwnlkjY1lUnAn&#10;B7vtdLLBVNuBT9TnvhQhhF2KCirv21RKV1Rk0EW2JQ7cr+0M+gC7UuoOhxBuGvkZx4k0WHNoqLCl&#10;r4qKa34zCv7ouLf5vUiGvv15XE22zPyYKTWfjfs1CE+jf4tf7m8d5idxAs9vwgly+w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yvAYjwQAAAN0AAAAPAAAAAAAAAAAAAAAA&#10;AKECAABkcnMvZG93bnJldi54bWxQSwUGAAAAAAQABAD5AAAAjwMAAAAA&#10;">
                  <v:stroke startarrow="block" startarrowlength="long" endarrowlength="long"/>
                </v:line>
                <v:line id="Line 1636" o:spid="_x0000_s2631" style="position:absolute;flip:x;visibility:visible;mso-wrap-style:square" from="2349,11597" to="3490,115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CjuMMAAADdAAAADwAAAGRycy9kb3ducmV2LnhtbERPS2rDMBDdF3IHMYHuajmFuMGxEkKh&#10;EFO6qJMDDNbENrFGiqXaTk9fFQrdzeN9p9jPphcjDb6zrGCVpCCIa6s7bhScT29PGxA+IGvsLZOC&#10;O3nY7xYPBebaTvxJYxUaEUPY56igDcHlUvq6JYM+sY44chc7GAwRDo3UA04x3PTyOU0zabDj2NCi&#10;o9eW6mv1ZRTc6P1gq3udTaP7+L6acl2GuVTqcTkftiACzeFf/Oc+6jg/S1/g95t4gtz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3wo7jDAAAA3QAAAA8AAAAAAAAAAAAA&#10;AAAAoQIAAGRycy9kb3ducmV2LnhtbFBLBQYAAAAABAAEAPkAAACRAwAAAAA=&#10;">
                  <v:stroke startarrow="block" startarrowlength="long" endarrowlength="long"/>
                </v:line>
                <v:line id="Line 1637" o:spid="_x0000_s2632" style="position:absolute;flip:x;visibility:visible;mso-wrap-style:square" from="2349,12226" to="3514,12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G83ysUAAADdAAAADwAAAGRycy9kb3ducmV2LnhtbESPQWvCQBCF7wX/wzKCt7pRMEjqKlIQ&#10;GqQHoz9gyE6TYHY2zW6T2F/fORS8zfDevPfN7jC5Vg3Uh8azgdUyAUVcettwZeB2Pb1uQYWIbLH1&#10;TAYeFOCwn73sMLN+5AsNRayUhHDI0EAdY5dpHcqaHIal74hF+/K9wyhrX2nb4yjhrtXrJEm1w4al&#10;ocaO3msq78WPM/BN56MvHmU6Dt3n793lmzxOuTGL+XR8AxVpik/z//WHFfw0EVz5RkbQ+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G83ysUAAADdAAAADwAAAAAAAAAA&#10;AAAAAAChAgAAZHJzL2Rvd25yZXYueG1sUEsFBgAAAAAEAAQA+QAAAJMDAAAAAA==&#10;">
                  <v:stroke startarrow="block" startarrowlength="long" endarrowlength="long"/>
                </v:line>
                <v:line id="Line 1638" o:spid="_x0000_s2633" style="position:absolute;flip:x;visibility:visible;mso-wrap-style:square" from="2334,13038" to="3499,130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yOSUcMAAADdAAAADwAAAGRycy9kb3ducmV2LnhtbERPS2rDMBDdF3IHMYHuajmFmMaxEkKh&#10;EFO6qJMDDNbENrFGiqXaTk9fFQrdzeN9p9jPphcjDb6zrGCVpCCIa6s7bhScT29PLyB8QNbYWyYF&#10;d/Kw3y0eCsy1nfiTxio0Ioawz1FBG4LLpfR1SwZ9Yh1x5C52MBgiHBqpB5xiuOnlc5pm0mDHsaFF&#10;R68t1dfqyyi40fvBVvc6m0b38X015boMc6nU43I+bEEEmsO/+M991HF+lm7g95t4gtz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MjklHDAAAA3QAAAA8AAAAAAAAAAAAA&#10;AAAAoQIAAGRycy9kb3ducmV2LnhtbFBLBQYAAAAABAAEAPkAAACRAwAAAAA=&#10;">
                  <v:stroke startarrow="block" startarrowlength="long" endarrowlength="long"/>
                </v:line>
              </v:group>
            </w:pict>
          </mc:Fallback>
        </mc:AlternateContent>
      </w:r>
      <w:r w:rsidRPr="00F70CD5">
        <w:rPr>
          <w:rFonts w:eastAsia="Times New Roman"/>
          <w:sz w:val="28"/>
          <w:szCs w:val="28"/>
        </w:rPr>
        <w:br w:type="page"/>
      </w:r>
    </w:p>
    <w:p w:rsidR="00411731" w:rsidRPr="00F70CD5" w:rsidRDefault="00411731" w:rsidP="00411731">
      <w:pPr>
        <w:widowControl/>
        <w:autoSpaceDE/>
        <w:autoSpaceDN/>
        <w:adjustRightInd/>
        <w:rPr>
          <w:rFonts w:eastAsia="Times New Roman"/>
          <w:sz w:val="28"/>
          <w:szCs w:val="28"/>
        </w:rPr>
      </w:pPr>
      <w:r w:rsidRPr="00F70CD5">
        <w:rPr>
          <w:rFonts w:eastAsia="Times New Roman"/>
          <w:noProof/>
          <w:sz w:val="28"/>
          <w:szCs w:val="28"/>
        </w:rPr>
        <mc:AlternateContent>
          <mc:Choice Requires="wpg">
            <w:drawing>
              <wp:anchor distT="0" distB="0" distL="114300" distR="114300" simplePos="0" relativeHeight="251783168" behindDoc="0" locked="0" layoutInCell="0" allowOverlap="1" wp14:anchorId="70684FF3" wp14:editId="6CD01C94">
                <wp:simplePos x="0" y="0"/>
                <wp:positionH relativeFrom="column">
                  <wp:posOffset>578224</wp:posOffset>
                </wp:positionH>
                <wp:positionV relativeFrom="paragraph">
                  <wp:posOffset>129092</wp:posOffset>
                </wp:positionV>
                <wp:extent cx="4735195" cy="6637468"/>
                <wp:effectExtent l="0" t="0" r="27305" b="11430"/>
                <wp:wrapNone/>
                <wp:docPr id="1562" name="Группа 15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35195" cy="6637468"/>
                          <a:chOff x="0" y="0"/>
                          <a:chExt cx="20000" cy="20000"/>
                        </a:xfrm>
                      </wpg:grpSpPr>
                      <wps:wsp>
                        <wps:cNvPr id="1563" name="Rectangle 1582"/>
                        <wps:cNvSpPr>
                          <a:spLocks noChangeArrowheads="1"/>
                        </wps:cNvSpPr>
                        <wps:spPr bwMode="auto">
                          <a:xfrm>
                            <a:off x="0" y="1369"/>
                            <a:ext cx="20000" cy="18631"/>
                          </a:xfrm>
                          <a:prstGeom prst="rect">
                            <a:avLst/>
                          </a:prstGeom>
                          <a:noFill/>
                          <a:ln w="6350">
                            <a:solidFill>
                              <a:srgbClr val="000000"/>
                            </a:solidFill>
                            <a:prstDash val="sysDot"/>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64" name="Rectangle 1583"/>
                        <wps:cNvSpPr>
                          <a:spLocks noChangeArrowheads="1"/>
                        </wps:cNvSpPr>
                        <wps:spPr bwMode="auto">
                          <a:xfrm>
                            <a:off x="316" y="0"/>
                            <a:ext cx="19078" cy="3067"/>
                          </a:xfrm>
                          <a:prstGeom prst="rect">
                            <a:avLst/>
                          </a:prstGeom>
                          <a:solidFill>
                            <a:srgbClr val="F2F2F2"/>
                          </a:solidFill>
                          <a:ln w="25400">
                            <a:solidFill>
                              <a:srgbClr val="000000"/>
                            </a:solidFill>
                            <a:miter lim="800000"/>
                            <a:headEnd/>
                            <a:tailEnd/>
                          </a:ln>
                          <a:effectLst>
                            <a:outerShdw dist="57238" dir="2021404" algn="ctr" rotWithShape="0">
                              <a:srgbClr val="000000"/>
                            </a:outerShdw>
                          </a:effectLst>
                        </wps:spPr>
                        <wps:txbx>
                          <w:txbxContent>
                            <w:p w:rsidR="000458B3" w:rsidRPr="00304E88" w:rsidRDefault="000458B3" w:rsidP="00411731">
                              <w:pPr>
                                <w:spacing w:before="120"/>
                                <w:jc w:val="center"/>
                                <w:rPr>
                                  <w:b/>
                                  <w:sz w:val="28"/>
                                  <w:szCs w:val="28"/>
                                </w:rPr>
                              </w:pPr>
                              <w:r w:rsidRPr="00304E88">
                                <w:rPr>
                                  <w:b/>
                                  <w:sz w:val="28"/>
                                  <w:szCs w:val="28"/>
                                </w:rPr>
                                <w:t xml:space="preserve">ПРИЕМЫ УСТАНОВЛЕНИЯ ПСИХОЛОГИЧЕСКОГО КОНТАКТА С </w:t>
                              </w:r>
                              <w:proofErr w:type="gramStart"/>
                              <w:r w:rsidRPr="00304E88">
                                <w:rPr>
                                  <w:b/>
                                  <w:sz w:val="28"/>
                                  <w:szCs w:val="28"/>
                                </w:rPr>
                                <w:t>ДОПРАШИВАЕМЫМ</w:t>
                              </w:r>
                              <w:proofErr w:type="gramEnd"/>
                              <w:r w:rsidRPr="00304E88">
                                <w:rPr>
                                  <w:b/>
                                  <w:sz w:val="28"/>
                                  <w:szCs w:val="28"/>
                                </w:rPr>
                                <w:t xml:space="preserve"> (ПРИ ДОПРОСЕ В КОНФЛИКТНОЙ СИТУАЦИИ)</w:t>
                              </w:r>
                            </w:p>
                          </w:txbxContent>
                        </wps:txbx>
                        <wps:bodyPr rot="0" vert="horz" wrap="square" lIns="12700" tIns="12700" rIns="12700" bIns="12700" anchor="t" anchorCtr="0" upright="1">
                          <a:noAutofit/>
                        </wps:bodyPr>
                      </wps:wsp>
                      <wps:wsp>
                        <wps:cNvPr id="1565" name="Rectangle 1584"/>
                        <wps:cNvSpPr>
                          <a:spLocks noChangeArrowheads="1"/>
                        </wps:cNvSpPr>
                        <wps:spPr bwMode="auto">
                          <a:xfrm>
                            <a:off x="370" y="4072"/>
                            <a:ext cx="19077" cy="2281"/>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304E88" w:rsidRDefault="000458B3" w:rsidP="00411731">
                              <w:pPr>
                                <w:spacing w:before="120"/>
                                <w:ind w:left="284" w:right="334"/>
                                <w:jc w:val="center"/>
                                <w:rPr>
                                  <w:strike/>
                                  <w:sz w:val="28"/>
                                  <w:szCs w:val="28"/>
                                </w:rPr>
                              </w:pPr>
                              <w:r w:rsidRPr="00304E88">
                                <w:rPr>
                                  <w:sz w:val="28"/>
                                  <w:szCs w:val="28"/>
                                </w:rPr>
                                <w:t>Убедить допрашиваемого в объективности следователя; внушить ему уважение к следователю</w:t>
                              </w:r>
                            </w:p>
                          </w:txbxContent>
                        </wps:txbx>
                        <wps:bodyPr rot="0" vert="horz" wrap="square" lIns="12700" tIns="12700" rIns="12700" bIns="12700" anchor="t" anchorCtr="0" upright="1">
                          <a:noAutofit/>
                        </wps:bodyPr>
                      </wps:wsp>
                      <wps:wsp>
                        <wps:cNvPr id="1566" name="Rectangle 1585"/>
                        <wps:cNvSpPr>
                          <a:spLocks noChangeArrowheads="1"/>
                        </wps:cNvSpPr>
                        <wps:spPr bwMode="auto">
                          <a:xfrm>
                            <a:off x="370" y="10545"/>
                            <a:ext cx="19077" cy="2037"/>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304E88" w:rsidRDefault="000458B3" w:rsidP="00304E88">
                              <w:pPr>
                                <w:pStyle w:val="afa"/>
                                <w:pBdr>
                                  <w:top w:val="none" w:sz="0" w:space="0" w:color="auto"/>
                                  <w:left w:val="none" w:sz="0" w:space="0" w:color="auto"/>
                                  <w:bottom w:val="none" w:sz="0" w:space="0" w:color="auto"/>
                                  <w:right w:val="none" w:sz="0" w:space="0" w:color="auto"/>
                                </w:pBdr>
                                <w:ind w:left="0" w:right="0"/>
                                <w:jc w:val="center"/>
                                <w:rPr>
                                  <w:rFonts w:ascii="Times New Roman" w:hAnsi="Times New Roman" w:cs="Times New Roman"/>
                                  <w:i w:val="0"/>
                                  <w:color w:val="auto"/>
                                  <w:sz w:val="28"/>
                                  <w:szCs w:val="28"/>
                                </w:rPr>
                              </w:pPr>
                              <w:r w:rsidRPr="00304E88">
                                <w:rPr>
                                  <w:rFonts w:ascii="Times New Roman" w:hAnsi="Times New Roman" w:cs="Times New Roman"/>
                                  <w:i w:val="0"/>
                                  <w:color w:val="auto"/>
                                  <w:sz w:val="28"/>
                                  <w:szCs w:val="28"/>
                                </w:rPr>
                                <w:t>Соблюдать права допрашиваемого, удовлетворять его законные интересы</w:t>
                              </w:r>
                            </w:p>
                          </w:txbxContent>
                        </wps:txbx>
                        <wps:bodyPr rot="0" vert="horz" wrap="square" lIns="12700" tIns="12700" rIns="12700" bIns="12700" anchor="t" anchorCtr="0" upright="1">
                          <a:noAutofit/>
                        </wps:bodyPr>
                      </wps:wsp>
                      <wps:wsp>
                        <wps:cNvPr id="1567" name="Rectangle 1586"/>
                        <wps:cNvSpPr>
                          <a:spLocks noChangeArrowheads="1"/>
                        </wps:cNvSpPr>
                        <wps:spPr bwMode="auto">
                          <a:xfrm>
                            <a:off x="370" y="7057"/>
                            <a:ext cx="19077" cy="2754"/>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304E88" w:rsidRDefault="000458B3" w:rsidP="00411731">
                              <w:pPr>
                                <w:spacing w:before="120"/>
                                <w:ind w:right="91"/>
                                <w:jc w:val="center"/>
                                <w:rPr>
                                  <w:sz w:val="28"/>
                                  <w:szCs w:val="28"/>
                                </w:rPr>
                              </w:pPr>
                              <w:r w:rsidRPr="00304E88">
                                <w:rPr>
                                  <w:sz w:val="28"/>
                                  <w:szCs w:val="28"/>
                                </w:rPr>
                                <w:t>Вызвать у допрашиваемого интерес в даче показаний, к процессу общения со следователем, побуждать к желательным действиям</w:t>
                              </w:r>
                            </w:p>
                          </w:txbxContent>
                        </wps:txbx>
                        <wps:bodyPr rot="0" vert="horz" wrap="square" lIns="12700" tIns="12700" rIns="12700" bIns="12700" anchor="t" anchorCtr="0" upright="1">
                          <a:noAutofit/>
                        </wps:bodyPr>
                      </wps:wsp>
                      <wps:wsp>
                        <wps:cNvPr id="1568" name="Rectangle 1587"/>
                        <wps:cNvSpPr>
                          <a:spLocks noChangeArrowheads="1"/>
                        </wps:cNvSpPr>
                        <wps:spPr bwMode="auto">
                          <a:xfrm>
                            <a:off x="386" y="13315"/>
                            <a:ext cx="19078" cy="2249"/>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304E88" w:rsidRDefault="000458B3" w:rsidP="00411731">
                              <w:pPr>
                                <w:spacing w:before="120"/>
                                <w:ind w:left="142" w:right="91"/>
                                <w:jc w:val="center"/>
                                <w:rPr>
                                  <w:sz w:val="28"/>
                                  <w:szCs w:val="28"/>
                                </w:rPr>
                              </w:pPr>
                              <w:r w:rsidRPr="00304E88">
                                <w:rPr>
                                  <w:sz w:val="28"/>
                                  <w:szCs w:val="28"/>
                                </w:rPr>
                                <w:t>Создать и поддерживать в ходе допроса спокойную деловую обстановку</w:t>
                              </w:r>
                            </w:p>
                          </w:txbxContent>
                        </wps:txbx>
                        <wps:bodyPr rot="0" vert="horz" wrap="square" lIns="12700" tIns="12700" rIns="12700" bIns="12700" anchor="t" anchorCtr="0" upright="1">
                          <a:noAutofit/>
                        </wps:bodyPr>
                      </wps:wsp>
                      <wps:wsp>
                        <wps:cNvPr id="1569" name="Rectangle 1588"/>
                        <wps:cNvSpPr>
                          <a:spLocks noChangeArrowheads="1"/>
                        </wps:cNvSpPr>
                        <wps:spPr bwMode="auto">
                          <a:xfrm>
                            <a:off x="370" y="16428"/>
                            <a:ext cx="19077" cy="2722"/>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304E88" w:rsidRDefault="000458B3" w:rsidP="00411731">
                              <w:pPr>
                                <w:spacing w:before="120"/>
                                <w:ind w:left="142" w:right="91"/>
                                <w:jc w:val="center"/>
                                <w:rPr>
                                  <w:sz w:val="28"/>
                                  <w:szCs w:val="28"/>
                                </w:rPr>
                              </w:pPr>
                              <w:r w:rsidRPr="00304E88">
                                <w:rPr>
                                  <w:sz w:val="28"/>
                                  <w:szCs w:val="28"/>
                                </w:rPr>
                                <w:t xml:space="preserve">Проявлять при допросе интерес к личности </w:t>
                              </w:r>
                              <w:proofErr w:type="gramStart"/>
                              <w:r w:rsidRPr="00304E88">
                                <w:rPr>
                                  <w:sz w:val="28"/>
                                  <w:szCs w:val="28"/>
                                </w:rPr>
                                <w:t>допрашиваемого</w:t>
                              </w:r>
                              <w:proofErr w:type="gramEnd"/>
                              <w:r w:rsidRPr="00304E88">
                                <w:rPr>
                                  <w:sz w:val="28"/>
                                  <w:szCs w:val="28"/>
                                </w:rPr>
                                <w:t>, тактичность, выдержанность, соблюдать культуру речи и т.д.</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562" o:spid="_x0000_s2634" style="position:absolute;margin-left:45.55pt;margin-top:10.15pt;width:372.85pt;height:522.65pt;z-index:251783168"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" o:allowincell="f">
                <v:rect id="Rectangle 1582" o:spid="_x0000_s2635" style="position:absolute;top:1369;width:20000;height:186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wLz8MA&#10;AADdAAAADwAAAGRycy9kb3ducmV2LnhtbERPS2vCQBC+F/oflil4q5v6QqKrVEGUggdj8Dxmp0lo&#10;djbsrib++26h4G0+vucs171pxJ2cry0r+BgmIIgLq2suFeTn3fschA/IGhvLpOBBHtar15clptp2&#10;fKJ7FkoRQ9inqKAKoU2l9EVFBv3QtsSR+7bOYIjQlVI77GK4aeQoSWbSYM2xocKWthUVP9nNKKjd&#10;5OuS0/5R9MdJd8263eaUN0oN3vrPBYhAfXiK/90HHedPZ2P4+yae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QwLz8MAAADdAAAADwAAAAAAAAAAAAAAAACYAgAAZHJzL2Rv&#10;d25yZXYueG1sUEsFBgAAAAAEAAQA9QAAAIgDAAAAAA==&#10;" filled="f" strokeweight=".5pt">
                  <v:stroke dashstyle="1 1"/>
                </v:rect>
                <v:rect id="Rectangle 1583" o:spid="_x0000_s2636" style="position:absolute;left:316;width:19078;height:30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TvoMQA&#10;AADdAAAADwAAAGRycy9kb3ducmV2LnhtbERP22rCQBB9F/yHZQp9Ed2k2CCpq4hokT403j5gyE6z&#10;odnZkF01/fuuIPg2h3Od+bK3jbhS52vHCtJJAoK4dLrmSsH5tB3PQPiArLFxTAr+yMNyMRzMMdfu&#10;xge6HkMlYgj7HBWYENpcSl8asugnriWO3I/rLIYIu0rqDm8x3DbyLUkyabHm2GCwpbWh8vd4sQq+&#10;kjQbrc3+O91csLCf2+JQbAqlXl/61QeIQH14ih/unY7z37Mp3L+JJ8jF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J076DEAAAA3QAAAA8AAAAAAAAAAAAAAAAAmAIAAGRycy9k&#10;b3ducmV2LnhtbFBLBQYAAAAABAAEAPUAAACJAwAAAAA=&#10;" fillcolor="#f2f2f2" strokeweight="2pt">
                  <v:shadow on="t" color="black" offset="3.75pt,2.5pt"/>
                  <v:textbox inset="1pt,1pt,1pt,1pt">
                    <w:txbxContent>
                      <w:p w:rsidR="000458B3" w:rsidRPr="00304E88" w:rsidRDefault="000458B3" w:rsidP="00411731">
                        <w:pPr>
                          <w:spacing w:before="120"/>
                          <w:jc w:val="center"/>
                          <w:rPr>
                            <w:b/>
                            <w:sz w:val="28"/>
                            <w:szCs w:val="28"/>
                          </w:rPr>
                        </w:pPr>
                        <w:r w:rsidRPr="00304E88">
                          <w:rPr>
                            <w:b/>
                            <w:sz w:val="28"/>
                            <w:szCs w:val="28"/>
                          </w:rPr>
                          <w:t xml:space="preserve">ПРИЕМЫ УСТАНОВЛЕНИЯ ПСИХОЛОГИЧЕСКОГО КОНТАКТА С </w:t>
                        </w:r>
                        <w:proofErr w:type="gramStart"/>
                        <w:r w:rsidRPr="00304E88">
                          <w:rPr>
                            <w:b/>
                            <w:sz w:val="28"/>
                            <w:szCs w:val="28"/>
                          </w:rPr>
                          <w:t>ДОПРАШИВАЕМЫМ</w:t>
                        </w:r>
                        <w:proofErr w:type="gramEnd"/>
                        <w:r w:rsidRPr="00304E88">
                          <w:rPr>
                            <w:b/>
                            <w:sz w:val="28"/>
                            <w:szCs w:val="28"/>
                          </w:rPr>
                          <w:t xml:space="preserve"> (ПРИ ДОПРОСЕ В КОНФЛИКТНОЙ СИТУАЦИИ)</w:t>
                        </w:r>
                      </w:p>
                    </w:txbxContent>
                  </v:textbox>
                </v:rect>
                <v:rect id="Rectangle 1584" o:spid="_x0000_s2637" style="position:absolute;left:370;top:4072;width:19077;height:22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hMw8QA&#10;AADdAAAADwAAAGRycy9kb3ducmV2LnhtbERPTWvCQBC9F/wPyxR6qxMtxhJdRYWWCr1oLXgcstNs&#10;MDsbstuY/vuuUOhtHu9zluvBNarnLtReNEzGGSiW0ptaKg2nj5fHZ1AhkhhqvLCGHw6wXo3ullQY&#10;f5UD98dYqRQioSANNsa2QAylZUdh7FuWxH35zlFMsKvQdHRN4a7BaZbl6KiW1GCp5Z3l8nL8dho+&#10;c3yan7aXyWY/n6I9vOP2/Npr/XA/bBagIg/xX/znfjNp/iyfwe2bdAK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MoTMPEAAAA3QAAAA8AAAAAAAAAAAAAAAAAmAIAAGRycy9k&#10;b3ducmV2LnhtbFBLBQYAAAAABAAEAPUAAACJAwAAAAA=&#10;" fillcolor="white [3201]" strokecolor="black [3200]" strokeweight="2pt">
                  <v:textbox inset="1pt,1pt,1pt,1pt">
                    <w:txbxContent>
                      <w:p w:rsidR="000458B3" w:rsidRPr="00304E88" w:rsidRDefault="000458B3" w:rsidP="00411731">
                        <w:pPr>
                          <w:spacing w:before="120"/>
                          <w:ind w:left="284" w:right="334"/>
                          <w:jc w:val="center"/>
                          <w:rPr>
                            <w:strike/>
                            <w:sz w:val="28"/>
                            <w:szCs w:val="28"/>
                          </w:rPr>
                        </w:pPr>
                        <w:r w:rsidRPr="00304E88">
                          <w:rPr>
                            <w:sz w:val="28"/>
                            <w:szCs w:val="28"/>
                          </w:rPr>
                          <w:t>Убедить допрашиваемого в объективности следователя; внушить ему уважение к следователю</w:t>
                        </w:r>
                      </w:p>
                    </w:txbxContent>
                  </v:textbox>
                </v:rect>
                <v:rect id="Rectangle 1585" o:spid="_x0000_s2638" style="position:absolute;left:370;top:10545;width:19077;height:20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StMQA&#10;AADdAAAADwAAAGRycy9kb3ducmV2LnhtbERPS0vDQBC+C/6HZQRvdtKKaYndlragKHjpC3ocsmM2&#10;NDsbsts0/ntXEHqbj+858+XgGtVzF2ovGsajDBRL6U0tlYbD/u1pBipEEkONF9bwwwGWi/u7ORXG&#10;X2XL/S5WKoVIKEiDjbEtEENp2VEY+ZYlcd++cxQT7Co0HV1TuGtwkmU5OqolNVhqeWO5PO8uTsMx&#10;x+fpYX0erz6nE7TbL1yf3nutHx+G1SuoyEO8if/dHybNf8lz+PsmnY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60rTEAAAA3QAAAA8AAAAAAAAAAAAAAAAAmAIAAGRycy9k&#10;b3ducmV2LnhtbFBLBQYAAAAABAAEAPUAAACJAwAAAAA=&#10;" fillcolor="white [3201]" strokecolor="black [3200]" strokeweight="2pt">
                  <v:textbox inset="1pt,1pt,1pt,1pt">
                    <w:txbxContent>
                      <w:p w:rsidR="000458B3" w:rsidRPr="00304E88" w:rsidRDefault="000458B3" w:rsidP="00304E88">
                        <w:pPr>
                          <w:pStyle w:val="afa"/>
                          <w:pBdr>
                            <w:top w:val="none" w:sz="0" w:space="0" w:color="auto"/>
                            <w:left w:val="none" w:sz="0" w:space="0" w:color="auto"/>
                            <w:bottom w:val="none" w:sz="0" w:space="0" w:color="auto"/>
                            <w:right w:val="none" w:sz="0" w:space="0" w:color="auto"/>
                          </w:pBdr>
                          <w:ind w:left="0" w:right="0"/>
                          <w:jc w:val="center"/>
                          <w:rPr>
                            <w:rFonts w:ascii="Times New Roman" w:hAnsi="Times New Roman" w:cs="Times New Roman"/>
                            <w:i w:val="0"/>
                            <w:color w:val="auto"/>
                            <w:sz w:val="28"/>
                            <w:szCs w:val="28"/>
                          </w:rPr>
                        </w:pPr>
                        <w:r w:rsidRPr="00304E88">
                          <w:rPr>
                            <w:rFonts w:ascii="Times New Roman" w:hAnsi="Times New Roman" w:cs="Times New Roman"/>
                            <w:i w:val="0"/>
                            <w:color w:val="auto"/>
                            <w:sz w:val="28"/>
                            <w:szCs w:val="28"/>
                          </w:rPr>
                          <w:t>Соблюдать права допрашиваемого, удовлетворять его законные интересы</w:t>
                        </w:r>
                      </w:p>
                    </w:txbxContent>
                  </v:textbox>
                </v:rect>
                <v:rect id="Rectangle 1586" o:spid="_x0000_s2639" style="position:absolute;left:370;top:7057;width:19077;height:27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Z3L8QA&#10;AADdAAAADwAAAGRycy9kb3ducmV2LnhtbERPS0vDQBC+C/6HZQRvdtIWkxK7La1QUfDSh+BxyI7Z&#10;0OxsyK5p/PeuIPQ2H99zluvRtWrgPjReNEwnGSiWyptGag2n4+5hASpEEkOtF9bwwwHWq9ubJZXG&#10;X2TPwyHWKoVIKEmDjbErEUNl2VGY+I4lcV++dxQT7Gs0PV1SuGtxlmU5OmokNVjq+NlydT58Ow0f&#10;Oc6L0/Y83bwVM7T7d9x+vgxa39+NmydQkcd4Ff+7X02a/5gX8PdNOgF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2dy/EAAAA3QAAAA8AAAAAAAAAAAAAAAAAmAIAAGRycy9k&#10;b3ducmV2LnhtbFBLBQYAAAAABAAEAPUAAACJAwAAAAA=&#10;" fillcolor="white [3201]" strokecolor="black [3200]" strokeweight="2pt">
                  <v:textbox inset="1pt,1pt,1pt,1pt">
                    <w:txbxContent>
                      <w:p w:rsidR="000458B3" w:rsidRPr="00304E88" w:rsidRDefault="000458B3" w:rsidP="00411731">
                        <w:pPr>
                          <w:spacing w:before="120"/>
                          <w:ind w:right="91"/>
                          <w:jc w:val="center"/>
                          <w:rPr>
                            <w:sz w:val="28"/>
                            <w:szCs w:val="28"/>
                          </w:rPr>
                        </w:pPr>
                        <w:r w:rsidRPr="00304E88">
                          <w:rPr>
                            <w:sz w:val="28"/>
                            <w:szCs w:val="28"/>
                          </w:rPr>
                          <w:t>Вызвать у допрашиваемого интерес в даче показаний, к процессу общения со следователем, побуждать к желательным действиям</w:t>
                        </w:r>
                      </w:p>
                    </w:txbxContent>
                  </v:textbox>
                </v:rect>
                <v:rect id="Rectangle 1587" o:spid="_x0000_s2640" style="position:absolute;left:386;top:13315;width:19078;height:22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njXcYA&#10;AADdAAAADwAAAGRycy9kb3ducmV2LnhtbESPQUvDQBCF74L/YRnBm520Yiqx29IKioKX1goeh+yY&#10;Dc3Ohuyaxn/vHARvM7w3732z2kyhMyMPqY1iYT4rwLDU0bXSWDi+P93cg0mZxFEXhS38cILN+vJi&#10;RZWLZ9nzeMiN0RBJFVnwOfcVYqo9B0qz2LOo9hWHQFnXoUE30FnDQ4eLoigxUCva4KnnR8/16fAd&#10;LHyUeLs87k7z7etygX7/hrvP59Ha66tp+wAm85T/zX/XL07x70rF1W90B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SnjXcYAAADdAAAADwAAAAAAAAAAAAAAAACYAgAAZHJz&#10;L2Rvd25yZXYueG1sUEsFBgAAAAAEAAQA9QAAAIsDAAAAAA==&#10;" fillcolor="white [3201]" strokecolor="black [3200]" strokeweight="2pt">
                  <v:textbox inset="1pt,1pt,1pt,1pt">
                    <w:txbxContent>
                      <w:p w:rsidR="000458B3" w:rsidRPr="00304E88" w:rsidRDefault="000458B3" w:rsidP="00411731">
                        <w:pPr>
                          <w:spacing w:before="120"/>
                          <w:ind w:left="142" w:right="91"/>
                          <w:jc w:val="center"/>
                          <w:rPr>
                            <w:sz w:val="28"/>
                            <w:szCs w:val="28"/>
                          </w:rPr>
                        </w:pPr>
                        <w:r w:rsidRPr="00304E88">
                          <w:rPr>
                            <w:sz w:val="28"/>
                            <w:szCs w:val="28"/>
                          </w:rPr>
                          <w:t>Создать и поддерживать в ходе допроса спокойную деловую обстановку</w:t>
                        </w:r>
                      </w:p>
                    </w:txbxContent>
                  </v:textbox>
                </v:rect>
                <v:rect id="Rectangle 1588" o:spid="_x0000_s2641" style="position:absolute;left:370;top:16428;width:19077;height:27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VGxsQA&#10;AADdAAAADwAAAGRycy9kb3ducmV2LnhtbERPS0vDQBC+C/0Pywje7KQV0zZ2W9qCouClL/A4ZMds&#10;aHY2ZNc0/ntXELzNx/ec5Xpwjeq5C7UXDZNxBoql9KaWSsPp+Hw/BxUiiaHGC2v45gDr1ehmSYXx&#10;V9lzf4iVSiESCtJgY2wLxFBadhTGvmVJ3KfvHMUEuwpNR9cU7hqcZlmOjmpJDZZa3lkuL4cvp+Gc&#10;48PstL1MNm+zKdr9O24/Xnqt726HzROoyEP8F/+5X02a/5gv4PebdAK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JlRsbEAAAA3QAAAA8AAAAAAAAAAAAAAAAAmAIAAGRycy9k&#10;b3ducmV2LnhtbFBLBQYAAAAABAAEAPUAAACJAwAAAAA=&#10;" fillcolor="white [3201]" strokecolor="black [3200]" strokeweight="2pt">
                  <v:textbox inset="1pt,1pt,1pt,1pt">
                    <w:txbxContent>
                      <w:p w:rsidR="000458B3" w:rsidRPr="00304E88" w:rsidRDefault="000458B3" w:rsidP="00411731">
                        <w:pPr>
                          <w:spacing w:before="120"/>
                          <w:ind w:left="142" w:right="91"/>
                          <w:jc w:val="center"/>
                          <w:rPr>
                            <w:sz w:val="28"/>
                            <w:szCs w:val="28"/>
                          </w:rPr>
                        </w:pPr>
                        <w:r w:rsidRPr="00304E88">
                          <w:rPr>
                            <w:sz w:val="28"/>
                            <w:szCs w:val="28"/>
                          </w:rPr>
                          <w:t xml:space="preserve">Проявлять при допросе интерес к личности </w:t>
                        </w:r>
                        <w:proofErr w:type="gramStart"/>
                        <w:r w:rsidRPr="00304E88">
                          <w:rPr>
                            <w:sz w:val="28"/>
                            <w:szCs w:val="28"/>
                          </w:rPr>
                          <w:t>допрашиваемого</w:t>
                        </w:r>
                        <w:proofErr w:type="gramEnd"/>
                        <w:r w:rsidRPr="00304E88">
                          <w:rPr>
                            <w:sz w:val="28"/>
                            <w:szCs w:val="28"/>
                          </w:rPr>
                          <w:t>, тактичность, выдержанность, соблюдать культуру речи и т.д.</w:t>
                        </w:r>
                      </w:p>
                    </w:txbxContent>
                  </v:textbox>
                </v:rect>
              </v:group>
            </w:pict>
          </mc:Fallback>
        </mc:AlternateContent>
      </w:r>
      <w:r w:rsidRPr="00F70CD5">
        <w:rPr>
          <w:rFonts w:eastAsia="Times New Roman"/>
          <w:sz w:val="28"/>
          <w:szCs w:val="28"/>
        </w:rPr>
        <w:br w:type="page"/>
      </w:r>
    </w:p>
    <w:p w:rsidR="00411731" w:rsidRPr="00F70CD5" w:rsidRDefault="00411731" w:rsidP="00411731">
      <w:pPr>
        <w:widowControl/>
        <w:autoSpaceDE/>
        <w:autoSpaceDN/>
        <w:adjustRightInd/>
        <w:rPr>
          <w:rFonts w:eastAsia="Times New Roman"/>
          <w:sz w:val="28"/>
          <w:szCs w:val="28"/>
        </w:rPr>
      </w:pPr>
      <w:r w:rsidRPr="00F70CD5">
        <w:rPr>
          <w:rFonts w:eastAsia="Times New Roman"/>
          <w:noProof/>
          <w:sz w:val="28"/>
          <w:szCs w:val="28"/>
        </w:rPr>
        <mc:AlternateContent>
          <mc:Choice Requires="wpg">
            <w:drawing>
              <wp:anchor distT="0" distB="0" distL="114300" distR="114300" simplePos="0" relativeHeight="251784192" behindDoc="0" locked="0" layoutInCell="0" allowOverlap="1" wp14:anchorId="06E54AFC" wp14:editId="257A6AB5">
                <wp:simplePos x="0" y="0"/>
                <wp:positionH relativeFrom="column">
                  <wp:posOffset>161366</wp:posOffset>
                </wp:positionH>
                <wp:positionV relativeFrom="paragraph">
                  <wp:posOffset>21515</wp:posOffset>
                </wp:positionV>
                <wp:extent cx="5230046" cy="7788537"/>
                <wp:effectExtent l="0" t="0" r="27940" b="22225"/>
                <wp:wrapNone/>
                <wp:docPr id="1552" name="Группа 15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30046" cy="7788537"/>
                          <a:chOff x="0" y="1"/>
                          <a:chExt cx="20000" cy="19999"/>
                        </a:xfrm>
                      </wpg:grpSpPr>
                      <wps:wsp>
                        <wps:cNvPr id="1553" name="Rectangle 1590"/>
                        <wps:cNvSpPr>
                          <a:spLocks noChangeArrowheads="1"/>
                        </wps:cNvSpPr>
                        <wps:spPr bwMode="auto">
                          <a:xfrm>
                            <a:off x="0" y="609"/>
                            <a:ext cx="20000" cy="19391"/>
                          </a:xfrm>
                          <a:prstGeom prst="rect">
                            <a:avLst/>
                          </a:prstGeom>
                          <a:noFill/>
                          <a:ln w="6350">
                            <a:solidFill>
                              <a:srgbClr val="000000"/>
                            </a:solidFill>
                            <a:prstDash val="sysDot"/>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54" name="Rectangle 1591"/>
                        <wps:cNvSpPr>
                          <a:spLocks noChangeArrowheads="1"/>
                        </wps:cNvSpPr>
                        <wps:spPr bwMode="auto">
                          <a:xfrm>
                            <a:off x="378" y="1"/>
                            <a:ext cx="19078" cy="1445"/>
                          </a:xfrm>
                          <a:prstGeom prst="rect">
                            <a:avLst/>
                          </a:prstGeom>
                          <a:solidFill>
                            <a:srgbClr val="F2F2F2"/>
                          </a:solidFill>
                          <a:ln w="25400">
                            <a:solidFill>
                              <a:srgbClr val="000000"/>
                            </a:solidFill>
                            <a:miter lim="800000"/>
                            <a:headEnd/>
                            <a:tailEnd/>
                          </a:ln>
                          <a:effectLst>
                            <a:outerShdw dist="57238" dir="2021404" algn="ctr" rotWithShape="0">
                              <a:srgbClr val="000000"/>
                            </a:outerShdw>
                          </a:effectLst>
                        </wps:spPr>
                        <wps:txbx>
                          <w:txbxContent>
                            <w:p w:rsidR="000458B3" w:rsidRPr="00304E88" w:rsidRDefault="000458B3" w:rsidP="00411731">
                              <w:pPr>
                                <w:spacing w:before="120"/>
                                <w:jc w:val="center"/>
                                <w:rPr>
                                  <w:b/>
                                  <w:sz w:val="28"/>
                                  <w:szCs w:val="28"/>
                                </w:rPr>
                              </w:pPr>
                              <w:r w:rsidRPr="00304E88">
                                <w:rPr>
                                  <w:b/>
                                  <w:sz w:val="28"/>
                                  <w:szCs w:val="28"/>
                                </w:rPr>
                                <w:t>ПОРЯДОК ОЧНОЙ СТАВКИ</w:t>
                              </w:r>
                            </w:p>
                          </w:txbxContent>
                        </wps:txbx>
                        <wps:bodyPr rot="0" vert="horz" wrap="square" lIns="12700" tIns="12700" rIns="12700" bIns="12700" anchor="t" anchorCtr="0" upright="1">
                          <a:noAutofit/>
                        </wps:bodyPr>
                      </wps:wsp>
                      <wps:wsp>
                        <wps:cNvPr id="1555" name="Rectangle 1592"/>
                        <wps:cNvSpPr>
                          <a:spLocks noChangeArrowheads="1"/>
                        </wps:cNvSpPr>
                        <wps:spPr bwMode="auto">
                          <a:xfrm>
                            <a:off x="378" y="2277"/>
                            <a:ext cx="19078" cy="2420"/>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304E88" w:rsidRDefault="000458B3" w:rsidP="00304E88">
                              <w:pPr>
                                <w:spacing w:before="120"/>
                                <w:ind w:left="284" w:right="334"/>
                                <w:jc w:val="center"/>
                                <w:rPr>
                                  <w:strike/>
                                  <w:sz w:val="28"/>
                                  <w:szCs w:val="28"/>
                                </w:rPr>
                              </w:pPr>
                              <w:r w:rsidRPr="00304E88">
                                <w:rPr>
                                  <w:sz w:val="28"/>
                                  <w:szCs w:val="28"/>
                                </w:rPr>
                                <w:t>Предупреждение свидетеля  (потерпевшего) об уголовной ответственности за уклонение или отказ от дачи показаний и за дачу заведомо ложных показаний</w:t>
                              </w:r>
                            </w:p>
                            <w:p w:rsidR="000458B3" w:rsidRPr="00304E88" w:rsidRDefault="000458B3" w:rsidP="00411731">
                              <w:pPr>
                                <w:spacing w:before="120"/>
                                <w:ind w:left="720" w:right="334"/>
                                <w:jc w:val="center"/>
                                <w:rPr>
                                  <w:strike/>
                                  <w:sz w:val="28"/>
                                  <w:szCs w:val="28"/>
                                </w:rPr>
                              </w:pPr>
                            </w:p>
                          </w:txbxContent>
                        </wps:txbx>
                        <wps:bodyPr rot="0" vert="horz" wrap="square" lIns="12700" tIns="12700" rIns="12700" bIns="12700" anchor="t" anchorCtr="0" upright="1">
                          <a:noAutofit/>
                        </wps:bodyPr>
                      </wps:wsp>
                      <wps:wsp>
                        <wps:cNvPr id="1556" name="Rectangle 1593"/>
                        <wps:cNvSpPr>
                          <a:spLocks noChangeArrowheads="1"/>
                        </wps:cNvSpPr>
                        <wps:spPr bwMode="auto">
                          <a:xfrm>
                            <a:off x="378" y="7463"/>
                            <a:ext cx="19078" cy="2816"/>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304E88" w:rsidRDefault="000458B3" w:rsidP="00304E88">
                              <w:pPr>
                                <w:spacing w:before="60"/>
                                <w:ind w:left="284" w:right="227"/>
                                <w:jc w:val="center"/>
                                <w:rPr>
                                  <w:sz w:val="28"/>
                                  <w:szCs w:val="28"/>
                                </w:rPr>
                              </w:pPr>
                              <w:r w:rsidRPr="00304E88">
                                <w:rPr>
                                  <w:sz w:val="28"/>
                                  <w:szCs w:val="28"/>
                                </w:rPr>
                                <w:t>Предложение лицу</w:t>
                              </w:r>
                              <w:r w:rsidR="00766033">
                                <w:rPr>
                                  <w:sz w:val="28"/>
                                  <w:szCs w:val="28"/>
                                </w:rPr>
                                <w:t xml:space="preserve">, </w:t>
                              </w:r>
                              <w:proofErr w:type="gramStart"/>
                              <w:r w:rsidR="00766033">
                                <w:rPr>
                                  <w:sz w:val="28"/>
                                  <w:szCs w:val="28"/>
                                </w:rPr>
                                <w:t>дающему</w:t>
                              </w:r>
                              <w:proofErr w:type="gramEnd"/>
                              <w:r w:rsidR="00766033">
                                <w:rPr>
                                  <w:sz w:val="28"/>
                                  <w:szCs w:val="28"/>
                                </w:rPr>
                                <w:t xml:space="preserve"> по мнению следователя, правдивые показани</w:t>
                              </w:r>
                              <w:r w:rsidR="00DF3359">
                                <w:rPr>
                                  <w:sz w:val="28"/>
                                  <w:szCs w:val="28"/>
                                </w:rPr>
                                <w:t>я</w:t>
                              </w:r>
                              <w:r w:rsidR="00766033">
                                <w:rPr>
                                  <w:sz w:val="28"/>
                                  <w:szCs w:val="28"/>
                                </w:rPr>
                                <w:t>, рассказать о событии</w:t>
                              </w:r>
                              <w:r w:rsidRPr="00304E88">
                                <w:rPr>
                                  <w:sz w:val="28"/>
                                  <w:szCs w:val="28"/>
                                </w:rPr>
                                <w:t xml:space="preserve"> в отношении которого в показаниях участников очной ставки имеются противоречия</w:t>
                              </w:r>
                            </w:p>
                          </w:txbxContent>
                        </wps:txbx>
                        <wps:bodyPr rot="0" vert="horz" wrap="square" lIns="12700" tIns="12700" rIns="12700" bIns="12700" anchor="t" anchorCtr="0" upright="1">
                          <a:noAutofit/>
                        </wps:bodyPr>
                      </wps:wsp>
                      <wps:wsp>
                        <wps:cNvPr id="1557" name="Rectangle 1594"/>
                        <wps:cNvSpPr>
                          <a:spLocks noChangeArrowheads="1"/>
                        </wps:cNvSpPr>
                        <wps:spPr bwMode="auto">
                          <a:xfrm>
                            <a:off x="378" y="5195"/>
                            <a:ext cx="19078" cy="1832"/>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304E88" w:rsidRDefault="000458B3" w:rsidP="00304E88">
                              <w:pPr>
                                <w:spacing w:before="120"/>
                                <w:ind w:left="284" w:right="227"/>
                                <w:jc w:val="center"/>
                                <w:rPr>
                                  <w:sz w:val="28"/>
                                  <w:szCs w:val="28"/>
                                </w:rPr>
                              </w:pPr>
                              <w:r w:rsidRPr="00304E88">
                                <w:rPr>
                                  <w:sz w:val="28"/>
                                  <w:szCs w:val="28"/>
                                </w:rPr>
                                <w:t>Вопрос обоим участникам: знают ли они друг друга, с какого времени и какие у них взаимоотношения?</w:t>
                              </w:r>
                            </w:p>
                          </w:txbxContent>
                        </wps:txbx>
                        <wps:bodyPr rot="0" vert="horz" wrap="square" lIns="12700" tIns="12700" rIns="12700" bIns="12700" anchor="t" anchorCtr="0" upright="1">
                          <a:noAutofit/>
                        </wps:bodyPr>
                      </wps:wsp>
                      <wps:wsp>
                        <wps:cNvPr id="1558" name="Rectangle 1595"/>
                        <wps:cNvSpPr>
                          <a:spLocks noChangeArrowheads="1"/>
                        </wps:cNvSpPr>
                        <wps:spPr bwMode="auto">
                          <a:xfrm>
                            <a:off x="378" y="10754"/>
                            <a:ext cx="19078" cy="1857"/>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304E88" w:rsidRDefault="000458B3" w:rsidP="00304E88">
                              <w:pPr>
                                <w:spacing w:before="120"/>
                                <w:ind w:left="284" w:right="227"/>
                                <w:jc w:val="center"/>
                                <w:rPr>
                                  <w:sz w:val="28"/>
                                  <w:szCs w:val="28"/>
                                </w:rPr>
                              </w:pPr>
                              <w:r w:rsidRPr="00304E88">
                                <w:rPr>
                                  <w:sz w:val="28"/>
                                  <w:szCs w:val="28"/>
                                </w:rPr>
                                <w:t>Вопрос второму участнику: подтверждает ли он показания первого участника?</w:t>
                              </w:r>
                            </w:p>
                          </w:txbxContent>
                        </wps:txbx>
                        <wps:bodyPr rot="0" vert="horz" wrap="square" lIns="12700" tIns="12700" rIns="12700" bIns="12700" anchor="t" anchorCtr="0" upright="1">
                          <a:noAutofit/>
                        </wps:bodyPr>
                      </wps:wsp>
                      <wps:wsp>
                        <wps:cNvPr id="1559" name="Rectangle 1596"/>
                        <wps:cNvSpPr>
                          <a:spLocks noChangeArrowheads="1"/>
                        </wps:cNvSpPr>
                        <wps:spPr bwMode="auto">
                          <a:xfrm>
                            <a:off x="370" y="13082"/>
                            <a:ext cx="19077" cy="2031"/>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304E88" w:rsidRDefault="000458B3" w:rsidP="00304E88">
                              <w:pPr>
                                <w:spacing w:before="120"/>
                                <w:ind w:left="284" w:right="227"/>
                                <w:jc w:val="center"/>
                                <w:rPr>
                                  <w:sz w:val="28"/>
                                  <w:szCs w:val="28"/>
                                </w:rPr>
                              </w:pPr>
                              <w:r w:rsidRPr="00304E88">
                                <w:rPr>
                                  <w:sz w:val="28"/>
                                  <w:szCs w:val="28"/>
                                </w:rPr>
                                <w:t>Вопрос первому участнику: настаивает ли он на своих показания</w:t>
                              </w:r>
                              <w:r w:rsidR="00766033">
                                <w:rPr>
                                  <w:sz w:val="28"/>
                                  <w:szCs w:val="28"/>
                                </w:rPr>
                                <w:t>х</w:t>
                              </w:r>
                              <w:r w:rsidRPr="00304E88">
                                <w:rPr>
                                  <w:sz w:val="28"/>
                                  <w:szCs w:val="28"/>
                                </w:rPr>
                                <w:t xml:space="preserve"> (при отрицательном ответе второго участника)?</w:t>
                              </w:r>
                            </w:p>
                          </w:txbxContent>
                        </wps:txbx>
                        <wps:bodyPr rot="0" vert="horz" wrap="square" lIns="12700" tIns="12700" rIns="12700" bIns="12700" anchor="t" anchorCtr="0" upright="1">
                          <a:noAutofit/>
                        </wps:bodyPr>
                      </wps:wsp>
                      <wps:wsp>
                        <wps:cNvPr id="1560" name="Rectangle 1597"/>
                        <wps:cNvSpPr>
                          <a:spLocks noChangeArrowheads="1"/>
                        </wps:cNvSpPr>
                        <wps:spPr bwMode="auto">
                          <a:xfrm>
                            <a:off x="370" y="15624"/>
                            <a:ext cx="19077" cy="1857"/>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304E88" w:rsidRDefault="000458B3" w:rsidP="00304E88">
                              <w:pPr>
                                <w:spacing w:before="120"/>
                                <w:ind w:left="284" w:right="227"/>
                                <w:jc w:val="center"/>
                                <w:rPr>
                                  <w:sz w:val="28"/>
                                  <w:szCs w:val="28"/>
                                </w:rPr>
                              </w:pPr>
                              <w:r w:rsidRPr="00304E88">
                                <w:rPr>
                                  <w:sz w:val="28"/>
                                  <w:szCs w:val="28"/>
                                </w:rPr>
                                <w:t>Вопрос обоим участникам: имеют ли они вопросы друг к другу, хотят ли дополнить свои показания?</w:t>
                              </w:r>
                            </w:p>
                          </w:txbxContent>
                        </wps:txbx>
                        <wps:bodyPr rot="0" vert="horz" wrap="square" lIns="12700" tIns="12700" rIns="12700" bIns="12700" anchor="t" anchorCtr="0" upright="1">
                          <a:noAutofit/>
                        </wps:bodyPr>
                      </wps:wsp>
                      <wps:wsp>
                        <wps:cNvPr id="1561" name="Rectangle 1598"/>
                        <wps:cNvSpPr>
                          <a:spLocks noChangeArrowheads="1"/>
                        </wps:cNvSpPr>
                        <wps:spPr bwMode="auto">
                          <a:xfrm>
                            <a:off x="370" y="18054"/>
                            <a:ext cx="19077" cy="1338"/>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304E88" w:rsidRDefault="000458B3" w:rsidP="00304E88">
                              <w:pPr>
                                <w:pStyle w:val="8"/>
                                <w:jc w:val="center"/>
                                <w:rPr>
                                  <w:color w:val="auto"/>
                                  <w:sz w:val="28"/>
                                  <w:szCs w:val="28"/>
                                </w:rPr>
                              </w:pPr>
                              <w:r w:rsidRPr="00304E88">
                                <w:rPr>
                                  <w:color w:val="auto"/>
                                  <w:sz w:val="28"/>
                                  <w:szCs w:val="28"/>
                                </w:rPr>
                                <w:t>Фиксация хода и результатов очной ставки</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552" o:spid="_x0000_s2642" style="position:absolute;margin-left:12.7pt;margin-top:1.7pt;width:411.8pt;height:613.25pt;z-index:251784192" coordorigin=",1" coordsize="20000,19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" o:allowincell="f">
                <v:rect id="Rectangle 1590" o:spid="_x0000_s2643" style="position:absolute;top:609;width:20000;height:19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DBcsMA&#10;AADdAAAADwAAAGRycy9kb3ducmV2LnhtbERPS2vCQBC+F/oflil4q5v6okRXUUEsQg+mwfOYHZPQ&#10;7GzYXU38912h4G0+vucsVr1pxI2cry0r+BgmIIgLq2suFeQ/u/dPED4ga2wsk4I7eVgtX18WmGrb&#10;8ZFuWShFDGGfooIqhDaV0hcVGfRD2xJH7mKdwRChK6V22MVw08hRksykwZpjQ4UtbSsqfrOrUVC7&#10;yeGU0/5e9N+T7px1u80xb5QavPXrOYhAfXiK/91fOs6fTsfw+Cae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2DBcsMAAADdAAAADwAAAAAAAAAAAAAAAACYAgAAZHJzL2Rv&#10;d25yZXYueG1sUEsFBgAAAAAEAAQA9QAAAIgDAAAAAA==&#10;" filled="f" strokeweight=".5pt">
                  <v:stroke dashstyle="1 1"/>
                </v:rect>
                <v:rect id="Rectangle 1591" o:spid="_x0000_s2644" style="position:absolute;left:378;top:1;width:19078;height:1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glHcMA&#10;AADdAAAADwAAAGRycy9kb3ducmV2LnhtbERP24rCMBB9X9h/CLPgy6JpRUWqUURUZB+23j5gaGab&#10;ss2kNFHr35uFBd/mcK4zX3a2FjdqfeVYQTpIQBAXTldcKrict/0pCB+QNdaOScGDPCwX729zzLS7&#10;85Fup1CKGMI+QwUmhCaT0heGLPqBa4gj9+NaiyHCtpS6xXsMt7UcJslEWqw4NhhsaG2o+D1drYKv&#10;JJ18rs3hO91cMbe7bX7MN7lSvY9uNQMRqAsv8b97r+P88XgEf9/EE+Ti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BglHcMAAADdAAAADwAAAAAAAAAAAAAAAACYAgAAZHJzL2Rv&#10;d25yZXYueG1sUEsFBgAAAAAEAAQA9QAAAIgDAAAAAA==&#10;" fillcolor="#f2f2f2" strokeweight="2pt">
                  <v:shadow on="t" color="black" offset="3.75pt,2.5pt"/>
                  <v:textbox inset="1pt,1pt,1pt,1pt">
                    <w:txbxContent>
                      <w:p w:rsidR="000458B3" w:rsidRPr="00304E88" w:rsidRDefault="000458B3" w:rsidP="00411731">
                        <w:pPr>
                          <w:spacing w:before="120"/>
                          <w:jc w:val="center"/>
                          <w:rPr>
                            <w:b/>
                            <w:sz w:val="28"/>
                            <w:szCs w:val="28"/>
                          </w:rPr>
                        </w:pPr>
                        <w:r w:rsidRPr="00304E88">
                          <w:rPr>
                            <w:b/>
                            <w:sz w:val="28"/>
                            <w:szCs w:val="28"/>
                          </w:rPr>
                          <w:t>ПОРЯДОК ОЧНОЙ СТАВКИ</w:t>
                        </w:r>
                      </w:p>
                    </w:txbxContent>
                  </v:textbox>
                </v:rect>
                <v:rect id="Rectangle 1592" o:spid="_x0000_s2645" style="position:absolute;left:378;top:2277;width:19078;height:2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SGfsQA&#10;AADdAAAADwAAAGRycy9kb3ducmV2LnhtbERPTWvCQBC9F/oflil4qxOVaImuooVKC71oLXgcstNs&#10;MDsbstsY/323UOhtHu9zVpvBNarnLtReNEzGGSiW0ptaKg2nj5fHJ1AhkhhqvLCGGwfYrO/vVlQY&#10;f5UD98dYqRQioSANNsa2QAylZUdh7FuWxH35zlFMsKvQdHRN4a7BaZbN0VEtqcFSy8+Wy8vx22n4&#10;nONscdpdJtu3xRTt4R13532v9ehh2C5BRR7iv/jP/WrS/DzP4febdAK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1Ehn7EAAAA3QAAAA8AAAAAAAAAAAAAAAAAmAIAAGRycy9k&#10;b3ducmV2LnhtbFBLBQYAAAAABAAEAPUAAACJAwAAAAA=&#10;" fillcolor="white [3201]" strokecolor="black [3200]" strokeweight="2pt">
                  <v:textbox inset="1pt,1pt,1pt,1pt">
                    <w:txbxContent>
                      <w:p w:rsidR="000458B3" w:rsidRPr="00304E88" w:rsidRDefault="000458B3" w:rsidP="00304E88">
                        <w:pPr>
                          <w:spacing w:before="120"/>
                          <w:ind w:left="284" w:right="334"/>
                          <w:jc w:val="center"/>
                          <w:rPr>
                            <w:strike/>
                            <w:sz w:val="28"/>
                            <w:szCs w:val="28"/>
                          </w:rPr>
                        </w:pPr>
                        <w:r w:rsidRPr="00304E88">
                          <w:rPr>
                            <w:sz w:val="28"/>
                            <w:szCs w:val="28"/>
                          </w:rPr>
                          <w:t>Предупреждение свидетеля  (потерпевшего) об уголовной ответственности за уклонение или отказ от дачи показаний и за дачу заведомо ложных показаний</w:t>
                        </w:r>
                      </w:p>
                      <w:p w:rsidR="000458B3" w:rsidRPr="00304E88" w:rsidRDefault="000458B3" w:rsidP="00411731">
                        <w:pPr>
                          <w:spacing w:before="120"/>
                          <w:ind w:left="720" w:right="334"/>
                          <w:jc w:val="center"/>
                          <w:rPr>
                            <w:strike/>
                            <w:sz w:val="28"/>
                            <w:szCs w:val="28"/>
                          </w:rPr>
                        </w:pPr>
                      </w:p>
                    </w:txbxContent>
                  </v:textbox>
                </v:rect>
                <v:rect id="Rectangle 1593" o:spid="_x0000_s2646" style="position:absolute;left:378;top:7463;width:19078;height:28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YYCcQA&#10;AADdAAAADwAAAGRycy9kb3ducmV2LnhtbERPTWvCQBC9F/wPyxR6qxMtxhJdRYWWCr1oLXgcstNs&#10;MDsbstuY/vuuUOhtHu9zluvBNarnLtReNEzGGSiW0ptaKg2nj5fHZ1AhkhhqvLCGHw6wXo3ullQY&#10;f5UD98dYqRQioSANNsa2QAylZUdh7FuWxH35zlFMsKvQdHRN4a7BaZbl6KiW1GCp5Z3l8nL8dho+&#10;c3yan7aXyWY/n6I9vOP2/Npr/XA/bBagIg/xX/znfjNp/myWw+2bdAK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2WGAnEAAAA3QAAAA8AAAAAAAAAAAAAAAAAmAIAAGRycy9k&#10;b3ducmV2LnhtbFBLBQYAAAAABAAEAPUAAACJAwAAAAA=&#10;" fillcolor="white [3201]" strokecolor="black [3200]" strokeweight="2pt">
                  <v:textbox inset="1pt,1pt,1pt,1pt">
                    <w:txbxContent>
                      <w:p w:rsidR="000458B3" w:rsidRPr="00304E88" w:rsidRDefault="000458B3" w:rsidP="00304E88">
                        <w:pPr>
                          <w:spacing w:before="60"/>
                          <w:ind w:left="284" w:right="227"/>
                          <w:jc w:val="center"/>
                          <w:rPr>
                            <w:sz w:val="28"/>
                            <w:szCs w:val="28"/>
                          </w:rPr>
                        </w:pPr>
                        <w:r w:rsidRPr="00304E88">
                          <w:rPr>
                            <w:sz w:val="28"/>
                            <w:szCs w:val="28"/>
                          </w:rPr>
                          <w:t>Предложение лицу</w:t>
                        </w:r>
                        <w:r w:rsidR="00766033">
                          <w:rPr>
                            <w:sz w:val="28"/>
                            <w:szCs w:val="28"/>
                          </w:rPr>
                          <w:t xml:space="preserve">, </w:t>
                        </w:r>
                        <w:proofErr w:type="gramStart"/>
                        <w:r w:rsidR="00766033">
                          <w:rPr>
                            <w:sz w:val="28"/>
                            <w:szCs w:val="28"/>
                          </w:rPr>
                          <w:t>дающему</w:t>
                        </w:r>
                        <w:proofErr w:type="gramEnd"/>
                        <w:r w:rsidR="00766033">
                          <w:rPr>
                            <w:sz w:val="28"/>
                            <w:szCs w:val="28"/>
                          </w:rPr>
                          <w:t xml:space="preserve"> по мнению следователя, правдивые показани</w:t>
                        </w:r>
                        <w:r w:rsidR="00DF3359">
                          <w:rPr>
                            <w:sz w:val="28"/>
                            <w:szCs w:val="28"/>
                          </w:rPr>
                          <w:t>я</w:t>
                        </w:r>
                        <w:r w:rsidR="00766033">
                          <w:rPr>
                            <w:sz w:val="28"/>
                            <w:szCs w:val="28"/>
                          </w:rPr>
                          <w:t>, рассказать о событии</w:t>
                        </w:r>
                        <w:r w:rsidRPr="00304E88">
                          <w:rPr>
                            <w:sz w:val="28"/>
                            <w:szCs w:val="28"/>
                          </w:rPr>
                          <w:t xml:space="preserve"> в отношении которого в показаниях участников очной ставки имеются противоречия</w:t>
                        </w:r>
                      </w:p>
                    </w:txbxContent>
                  </v:textbox>
                </v:rect>
                <v:rect id="Rectangle 1594" o:spid="_x0000_s2647" style="position:absolute;left:378;top:5195;width:19078;height:18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q9ksQA&#10;AADdAAAADwAAAGRycy9kb3ducmV2LnhtbERPTWvCQBC9F/wPyxR6qxMtmhJdRYWWCr1oLXgcstNs&#10;MDsbstuY/vuuUOhtHu9zluvBNarnLtReNEzGGSiW0ptaKg2nj5fHZ1AhkhhqvLCGHw6wXo3ullQY&#10;f5UD98dYqRQioSANNsa2QAylZUdh7FuWxH35zlFMsKvQdHRN4a7BaZbN0VEtqcFSyzvL5eX47TR8&#10;zvEpP20vk80+n6I9vOP2/Npr/XA/bBagIg/xX/znfjNp/myWw+2bdAK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LavZLEAAAA3QAAAA8AAAAAAAAAAAAAAAAAmAIAAGRycy9k&#10;b3ducmV2LnhtbFBLBQYAAAAABAAEAPUAAACJAwAAAAA=&#10;" fillcolor="white [3201]" strokecolor="black [3200]" strokeweight="2pt">
                  <v:textbox inset="1pt,1pt,1pt,1pt">
                    <w:txbxContent>
                      <w:p w:rsidR="000458B3" w:rsidRPr="00304E88" w:rsidRDefault="000458B3" w:rsidP="00304E88">
                        <w:pPr>
                          <w:spacing w:before="120"/>
                          <w:ind w:left="284" w:right="227"/>
                          <w:jc w:val="center"/>
                          <w:rPr>
                            <w:sz w:val="28"/>
                            <w:szCs w:val="28"/>
                          </w:rPr>
                        </w:pPr>
                        <w:r w:rsidRPr="00304E88">
                          <w:rPr>
                            <w:sz w:val="28"/>
                            <w:szCs w:val="28"/>
                          </w:rPr>
                          <w:t>Вопрос обоим участникам: знают ли они друг друга, с какого времени и какие у них взаимоотношения?</w:t>
                        </w:r>
                      </w:p>
                    </w:txbxContent>
                  </v:textbox>
                </v:rect>
                <v:rect id="Rectangle 1595" o:spid="_x0000_s2648" style="position:absolute;left:378;top:10754;width:19078;height:1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0Up4McA&#10;AADdAAAADwAAAGRycy9kb3ducmV2LnhtbESPT0sDQQzF74LfYYjgzWZbaStrp6UVFAUv/SN4DDtx&#10;Z+lOZtkZt+u3NwfBW8J7ee+X1WYMrRm4T00UC9NJAYaliq6R2sLp+Hz3ACZlEkdtFLbwwwk26+ur&#10;FZUuXmTPwyHXRkMklWTB59yViKnyHChNYsei2lfsA2Vd+xpdTxcNDy3OimKBgRrRBk8dP3muzofv&#10;YOFjgffL0+483b4tZ+j377j7fBmsvb0Zt49gMo/53/x3/eoUfz5XXP1GR8D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NFKeDHAAAA3QAAAA8AAAAAAAAAAAAAAAAAmAIAAGRy&#10;cy9kb3ducmV2LnhtbFBLBQYAAAAABAAEAPUAAACMAwAAAAA=&#10;" fillcolor="white [3201]" strokecolor="black [3200]" strokeweight="2pt">
                  <v:textbox inset="1pt,1pt,1pt,1pt">
                    <w:txbxContent>
                      <w:p w:rsidR="000458B3" w:rsidRPr="00304E88" w:rsidRDefault="000458B3" w:rsidP="00304E88">
                        <w:pPr>
                          <w:spacing w:before="120"/>
                          <w:ind w:left="284" w:right="227"/>
                          <w:jc w:val="center"/>
                          <w:rPr>
                            <w:sz w:val="28"/>
                            <w:szCs w:val="28"/>
                          </w:rPr>
                        </w:pPr>
                        <w:r w:rsidRPr="00304E88">
                          <w:rPr>
                            <w:sz w:val="28"/>
                            <w:szCs w:val="28"/>
                          </w:rPr>
                          <w:t>Вопрос второму участнику: подтверждает ли он показания первого участника?</w:t>
                        </w:r>
                      </w:p>
                    </w:txbxContent>
                  </v:textbox>
                </v:rect>
                <v:rect id="Rectangle 1596" o:spid="_x0000_s2649" style="position:absolute;left:370;top:13082;width:19077;height:20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mMe8QA&#10;AADdAAAADwAAAGRycy9kb3ducmV2LnhtbERPTWvCQBC9F/oflin0Vicqak1dRYWWFnrRWvA4ZKfZ&#10;YHY2ZLcx/nu3UPA2j/c5i1XvatVxGyovGoaDDBRL4U0lpYbD1+vTM6gQSQzVXljDhQOslvd3C8qN&#10;P8uOu30sVQqRkJMGG2OTI4bCsqMw8A1L4n586ygm2JZoWjqncFfjKMum6KiS1GCp4a3l4rT/dRq+&#10;pzieHTan4fpjNkK7+8TN8a3T+vGhX7+AitzHm/jf/W7S/MlkDn/fpBNwe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wJjHvEAAAA3QAAAA8AAAAAAAAAAAAAAAAAmAIAAGRycy9k&#10;b3ducmV2LnhtbFBLBQYAAAAABAAEAPUAAACJAwAAAAA=&#10;" fillcolor="white [3201]" strokecolor="black [3200]" strokeweight="2pt">
                  <v:textbox inset="1pt,1pt,1pt,1pt">
                    <w:txbxContent>
                      <w:p w:rsidR="000458B3" w:rsidRPr="00304E88" w:rsidRDefault="000458B3" w:rsidP="00304E88">
                        <w:pPr>
                          <w:spacing w:before="120"/>
                          <w:ind w:left="284" w:right="227"/>
                          <w:jc w:val="center"/>
                          <w:rPr>
                            <w:sz w:val="28"/>
                            <w:szCs w:val="28"/>
                          </w:rPr>
                        </w:pPr>
                        <w:r w:rsidRPr="00304E88">
                          <w:rPr>
                            <w:sz w:val="28"/>
                            <w:szCs w:val="28"/>
                          </w:rPr>
                          <w:t>Вопрос первому участнику: настаивает ли он на своих показания</w:t>
                        </w:r>
                        <w:r w:rsidR="00766033">
                          <w:rPr>
                            <w:sz w:val="28"/>
                            <w:szCs w:val="28"/>
                          </w:rPr>
                          <w:t>х</w:t>
                        </w:r>
                        <w:r w:rsidRPr="00304E88">
                          <w:rPr>
                            <w:sz w:val="28"/>
                            <w:szCs w:val="28"/>
                          </w:rPr>
                          <w:t xml:space="preserve"> (при отрицательном ответе второго участника)?</w:t>
                        </w:r>
                      </w:p>
                    </w:txbxContent>
                  </v:textbox>
                </v:rect>
                <v:rect id="Rectangle 1597" o:spid="_x0000_s2650" style="position:absolute;left:370;top:15624;width:19077;height:1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vW8YA&#10;AADdAAAADwAAAGRycy9kb3ducmV2LnhtbESPQUvDQBCF74L/YRnBm520Yiqx29IKioKX1goeh+yY&#10;Dc3Ohuyaxn/vHARvM7w3732z2kyhMyMPqY1iYT4rwLDU0bXSWDi+P93cg0mZxFEXhS38cILN+vJi&#10;RZWLZ9nzeMiN0RBJFVnwOfcVYqo9B0qz2LOo9hWHQFnXoUE30FnDQ4eLoigxUCva4KnnR8/16fAd&#10;LHyUeLs87k7z7etygX7/hrvP59Ha66tp+wAm85T/zX/XL07x70rl1290B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1/vW8YAAADdAAAADwAAAAAAAAAAAAAAAACYAgAAZHJz&#10;L2Rvd25yZXYueG1sUEsFBgAAAAAEAAQA9QAAAIsDAAAAAA==&#10;" fillcolor="white [3201]" strokecolor="black [3200]" strokeweight="2pt">
                  <v:textbox inset="1pt,1pt,1pt,1pt">
                    <w:txbxContent>
                      <w:p w:rsidR="000458B3" w:rsidRPr="00304E88" w:rsidRDefault="000458B3" w:rsidP="00304E88">
                        <w:pPr>
                          <w:spacing w:before="120"/>
                          <w:ind w:left="284" w:right="227"/>
                          <w:jc w:val="center"/>
                          <w:rPr>
                            <w:sz w:val="28"/>
                            <w:szCs w:val="28"/>
                          </w:rPr>
                        </w:pPr>
                        <w:r w:rsidRPr="00304E88">
                          <w:rPr>
                            <w:sz w:val="28"/>
                            <w:szCs w:val="28"/>
                          </w:rPr>
                          <w:t>Вопрос обоим участникам: имеют ли они вопросы друг к другу, хотят ли дополнить свои показания?</w:t>
                        </w:r>
                      </w:p>
                    </w:txbxContent>
                  </v:textbox>
                </v:rect>
                <v:rect id="Rectangle 1598" o:spid="_x0000_s2651" style="position:absolute;left:370;top:18054;width:19077;height:13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NKwMQA&#10;AADdAAAADwAAAGRycy9kb3ducmV2LnhtbERPS0vDQBC+C/6HZQRvdpIW0xK7La1QUfDSh+BxyI7Z&#10;0OxsyK5p/PeuIPQ2H99zluvRtWrgPjReNOSTDBRL5U0jtYbTcfewABUiiaHWC2v44QDr1e3Nkkrj&#10;L7Ln4RBrlUIklKTBxtiViKGy7ChMfMeSuC/fO4oJ9jWani4p3LU4zbICHTWSGix1/Gy5Oh++nYaP&#10;Amfz0/acb97mU7T7d9x+vgxa39+NmydQkcd4Ff+7X02a/1jk8PdNOgF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TSsDEAAAA3QAAAA8AAAAAAAAAAAAAAAAAmAIAAGRycy9k&#10;b3ducmV2LnhtbFBLBQYAAAAABAAEAPUAAACJAwAAAAA=&#10;" fillcolor="white [3201]" strokecolor="black [3200]" strokeweight="2pt">
                  <v:textbox inset="1pt,1pt,1pt,1pt">
                    <w:txbxContent>
                      <w:p w:rsidR="000458B3" w:rsidRPr="00304E88" w:rsidRDefault="000458B3" w:rsidP="00304E88">
                        <w:pPr>
                          <w:pStyle w:val="8"/>
                          <w:jc w:val="center"/>
                          <w:rPr>
                            <w:color w:val="auto"/>
                            <w:sz w:val="28"/>
                            <w:szCs w:val="28"/>
                          </w:rPr>
                        </w:pPr>
                        <w:r w:rsidRPr="00304E88">
                          <w:rPr>
                            <w:color w:val="auto"/>
                            <w:sz w:val="28"/>
                            <w:szCs w:val="28"/>
                          </w:rPr>
                          <w:t>Фиксация хода и результатов очной ставки</w:t>
                        </w:r>
                      </w:p>
                    </w:txbxContent>
                  </v:textbox>
                </v:rect>
              </v:group>
            </w:pict>
          </mc:Fallback>
        </mc:AlternateContent>
      </w:r>
      <w:r w:rsidRPr="00F70CD5">
        <w:rPr>
          <w:rFonts w:eastAsia="Times New Roman"/>
          <w:sz w:val="28"/>
          <w:szCs w:val="28"/>
        </w:rPr>
        <w:br w:type="page"/>
      </w:r>
    </w:p>
    <w:p w:rsidR="006316A2" w:rsidRPr="00F70CD5" w:rsidRDefault="00BE42DA" w:rsidP="006E2662">
      <w:pPr>
        <w:pStyle w:val="2"/>
      </w:pPr>
      <w:bookmarkStart w:id="19" w:name="_Toc90650825"/>
      <w:r w:rsidRPr="00F70CD5">
        <w:t>Тема № 13. Тактика задержания</w:t>
      </w:r>
      <w:bookmarkEnd w:id="19"/>
    </w:p>
    <w:p w:rsidR="006316A2" w:rsidRPr="00F70CD5" w:rsidRDefault="006316A2" w:rsidP="006316A2">
      <w:pPr>
        <w:rPr>
          <w:rFonts w:eastAsia="Times New Roman"/>
          <w:sz w:val="28"/>
          <w:szCs w:val="28"/>
        </w:rPr>
      </w:pPr>
    </w:p>
    <w:p w:rsidR="00586215" w:rsidRPr="00F70CD5" w:rsidRDefault="00586215" w:rsidP="006316A2">
      <w:pPr>
        <w:rPr>
          <w:rFonts w:eastAsia="Times New Roman"/>
          <w:sz w:val="28"/>
          <w:szCs w:val="28"/>
        </w:rPr>
      </w:pPr>
    </w:p>
    <w:p w:rsidR="004669FF" w:rsidRPr="00F70CD5" w:rsidRDefault="004669FF" w:rsidP="004669FF">
      <w:pPr>
        <w:widowControl/>
        <w:autoSpaceDE/>
        <w:autoSpaceDN/>
        <w:adjustRightInd/>
        <w:rPr>
          <w:rFonts w:eastAsia="Times New Roman"/>
          <w:sz w:val="28"/>
          <w:szCs w:val="28"/>
        </w:rPr>
      </w:pPr>
      <w:r w:rsidRPr="00F70CD5">
        <w:rPr>
          <w:rFonts w:eastAsia="Times New Roman"/>
          <w:noProof/>
          <w:sz w:val="28"/>
          <w:szCs w:val="28"/>
        </w:rPr>
        <mc:AlternateContent>
          <mc:Choice Requires="wpg">
            <w:drawing>
              <wp:anchor distT="0" distB="0" distL="114300" distR="114300" simplePos="0" relativeHeight="251811840" behindDoc="0" locked="1" layoutInCell="0" allowOverlap="1" wp14:anchorId="645C6E54" wp14:editId="49017EC8">
                <wp:simplePos x="0" y="0"/>
                <wp:positionH relativeFrom="column">
                  <wp:posOffset>506730</wp:posOffset>
                </wp:positionH>
                <wp:positionV relativeFrom="paragraph">
                  <wp:posOffset>5098415</wp:posOffset>
                </wp:positionV>
                <wp:extent cx="5056505" cy="3040380"/>
                <wp:effectExtent l="0" t="0" r="10795" b="26670"/>
                <wp:wrapNone/>
                <wp:docPr id="1968" name="Группа 19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56505" cy="3040380"/>
                          <a:chOff x="2634" y="10098"/>
                          <a:chExt cx="7963" cy="4788"/>
                        </a:xfrm>
                      </wpg:grpSpPr>
                      <wps:wsp>
                        <wps:cNvPr id="1969" name="Rectangle 1957"/>
                        <wps:cNvSpPr>
                          <a:spLocks noChangeArrowheads="1"/>
                        </wps:cNvSpPr>
                        <wps:spPr bwMode="auto">
                          <a:xfrm>
                            <a:off x="2634" y="10499"/>
                            <a:ext cx="7963" cy="4387"/>
                          </a:xfrm>
                          <a:prstGeom prst="rect">
                            <a:avLst/>
                          </a:prstGeom>
                          <a:noFill/>
                          <a:ln w="6350">
                            <a:solidFill>
                              <a:srgbClr val="000000"/>
                            </a:solidFill>
                            <a:prstDash val="sysDot"/>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970" name="Rectangle 1958"/>
                        <wps:cNvSpPr>
                          <a:spLocks noChangeArrowheads="1"/>
                        </wps:cNvSpPr>
                        <wps:spPr bwMode="auto">
                          <a:xfrm>
                            <a:off x="2818" y="10098"/>
                            <a:ext cx="7544" cy="636"/>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rsidR="000458B3" w:rsidRPr="00747868" w:rsidRDefault="000458B3" w:rsidP="004669FF">
                              <w:pPr>
                                <w:spacing w:before="120"/>
                                <w:jc w:val="center"/>
                                <w:rPr>
                                  <w:b/>
                                  <w:sz w:val="28"/>
                                  <w:szCs w:val="28"/>
                                </w:rPr>
                              </w:pPr>
                              <w:r w:rsidRPr="00747868">
                                <w:rPr>
                                  <w:b/>
                                  <w:sz w:val="28"/>
                                  <w:szCs w:val="28"/>
                                </w:rPr>
                                <w:t>ПОДГОТОВКА К ЗАДЕРЖАНИЮ</w:t>
                              </w:r>
                            </w:p>
                          </w:txbxContent>
                        </wps:txbx>
                        <wps:bodyPr rot="0" vert="horz" wrap="square" lIns="12700" tIns="12700" rIns="12700" bIns="12700" anchor="t" anchorCtr="0" upright="1">
                          <a:noAutofit/>
                        </wps:bodyPr>
                      </wps:wsp>
                      <wps:wsp>
                        <wps:cNvPr id="1971" name="Rectangle 1959"/>
                        <wps:cNvSpPr>
                          <a:spLocks noChangeArrowheads="1"/>
                        </wps:cNvSpPr>
                        <wps:spPr bwMode="auto">
                          <a:xfrm>
                            <a:off x="2820" y="11753"/>
                            <a:ext cx="7510" cy="504"/>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747868" w:rsidRDefault="000458B3" w:rsidP="004669FF">
                              <w:pPr>
                                <w:spacing w:before="60"/>
                                <w:jc w:val="center"/>
                                <w:rPr>
                                  <w:sz w:val="28"/>
                                  <w:szCs w:val="28"/>
                                </w:rPr>
                              </w:pPr>
                              <w:r w:rsidRPr="00747868">
                                <w:rPr>
                                  <w:sz w:val="28"/>
                                  <w:szCs w:val="28"/>
                                </w:rPr>
                                <w:t>Определение времени задержания</w:t>
                              </w:r>
                            </w:p>
                          </w:txbxContent>
                        </wps:txbx>
                        <wps:bodyPr rot="0" vert="horz" wrap="square" lIns="12700" tIns="12700" rIns="12700" bIns="12700" anchor="t" anchorCtr="0" upright="1">
                          <a:noAutofit/>
                        </wps:bodyPr>
                      </wps:wsp>
                      <wps:wsp>
                        <wps:cNvPr id="1972" name="Rectangle 1960"/>
                        <wps:cNvSpPr>
                          <a:spLocks noChangeArrowheads="1"/>
                        </wps:cNvSpPr>
                        <wps:spPr bwMode="auto">
                          <a:xfrm>
                            <a:off x="2818" y="11064"/>
                            <a:ext cx="7510" cy="522"/>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747868" w:rsidRDefault="000458B3" w:rsidP="004669FF">
                              <w:pPr>
                                <w:spacing w:before="60"/>
                                <w:jc w:val="center"/>
                                <w:rPr>
                                  <w:sz w:val="28"/>
                                  <w:szCs w:val="28"/>
                                </w:rPr>
                              </w:pPr>
                              <w:r w:rsidRPr="00747868">
                                <w:rPr>
                                  <w:sz w:val="28"/>
                                  <w:szCs w:val="28"/>
                                </w:rPr>
                                <w:t xml:space="preserve">Изучение личности </w:t>
                              </w:r>
                              <w:proofErr w:type="gramStart"/>
                              <w:r w:rsidRPr="00747868">
                                <w:rPr>
                                  <w:sz w:val="28"/>
                                  <w:szCs w:val="28"/>
                                </w:rPr>
                                <w:t>задерживаемого</w:t>
                              </w:r>
                              <w:proofErr w:type="gramEnd"/>
                              <w:r w:rsidRPr="00747868">
                                <w:rPr>
                                  <w:sz w:val="28"/>
                                  <w:szCs w:val="28"/>
                                </w:rPr>
                                <w:t xml:space="preserve"> </w:t>
                              </w:r>
                            </w:p>
                          </w:txbxContent>
                        </wps:txbx>
                        <wps:bodyPr rot="0" vert="horz" wrap="square" lIns="12700" tIns="12700" rIns="12700" bIns="12700" anchor="t" anchorCtr="0" upright="1">
                          <a:noAutofit/>
                        </wps:bodyPr>
                      </wps:wsp>
                      <wps:wsp>
                        <wps:cNvPr id="1973" name="Rectangle 1961"/>
                        <wps:cNvSpPr>
                          <a:spLocks noChangeArrowheads="1"/>
                        </wps:cNvSpPr>
                        <wps:spPr bwMode="auto">
                          <a:xfrm>
                            <a:off x="2818" y="12442"/>
                            <a:ext cx="7510" cy="554"/>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747868" w:rsidRDefault="000458B3" w:rsidP="004669FF">
                              <w:pPr>
                                <w:spacing w:before="60"/>
                                <w:jc w:val="center"/>
                                <w:rPr>
                                  <w:sz w:val="28"/>
                                  <w:szCs w:val="28"/>
                                </w:rPr>
                              </w:pPr>
                              <w:r w:rsidRPr="00747868">
                                <w:rPr>
                                  <w:sz w:val="28"/>
                                  <w:szCs w:val="28"/>
                                </w:rPr>
                                <w:t>Подбор участников, распределение обязанностей, инструктаж</w:t>
                              </w:r>
                            </w:p>
                          </w:txbxContent>
                        </wps:txbx>
                        <wps:bodyPr rot="0" vert="horz" wrap="square" lIns="12700" tIns="12700" rIns="12700" bIns="12700" anchor="t" anchorCtr="0" upright="1">
                          <a:noAutofit/>
                        </wps:bodyPr>
                      </wps:wsp>
                      <wps:wsp>
                        <wps:cNvPr id="1974" name="Rectangle 1962"/>
                        <wps:cNvSpPr>
                          <a:spLocks noChangeArrowheads="1"/>
                        </wps:cNvSpPr>
                        <wps:spPr bwMode="auto">
                          <a:xfrm>
                            <a:off x="2852" y="13848"/>
                            <a:ext cx="7510" cy="835"/>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747868" w:rsidRDefault="000458B3" w:rsidP="004669FF">
                              <w:pPr>
                                <w:spacing w:before="60"/>
                                <w:jc w:val="center"/>
                                <w:rPr>
                                  <w:sz w:val="28"/>
                                  <w:szCs w:val="28"/>
                                </w:rPr>
                              </w:pPr>
                              <w:r w:rsidRPr="00747868">
                                <w:rPr>
                                  <w:sz w:val="28"/>
                                  <w:szCs w:val="28"/>
                                </w:rPr>
                                <w:t>Оснащение участников средствами личной безопасности, подготовка технических и специальных средств задержания</w:t>
                              </w:r>
                            </w:p>
                          </w:txbxContent>
                        </wps:txbx>
                        <wps:bodyPr rot="0" vert="horz" wrap="square" lIns="12700" tIns="12700" rIns="12700" bIns="12700" anchor="t" anchorCtr="0" upright="1">
                          <a:noAutofit/>
                        </wps:bodyPr>
                      </wps:wsp>
                      <wps:wsp>
                        <wps:cNvPr id="1975" name="Rectangle 1963"/>
                        <wps:cNvSpPr>
                          <a:spLocks noChangeArrowheads="1"/>
                        </wps:cNvSpPr>
                        <wps:spPr bwMode="auto">
                          <a:xfrm>
                            <a:off x="2818" y="13146"/>
                            <a:ext cx="7510" cy="528"/>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747868" w:rsidRDefault="000458B3" w:rsidP="004669FF">
                              <w:pPr>
                                <w:spacing w:before="60"/>
                                <w:jc w:val="center"/>
                                <w:rPr>
                                  <w:sz w:val="28"/>
                                  <w:szCs w:val="28"/>
                                </w:rPr>
                              </w:pPr>
                              <w:r w:rsidRPr="00747868">
                                <w:rPr>
                                  <w:sz w:val="28"/>
                                  <w:szCs w:val="28"/>
                                </w:rPr>
                                <w:t xml:space="preserve">Составление плана задержания </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968" o:spid="_x0000_s2652" style="position:absolute;margin-left:39.9pt;margin-top:401.45pt;width:398.15pt;height:239.4pt;z-index:251811840" coordorigin="2634,10098" coordsize="7963,47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" o:allowincell="f">
                <v:rect id="Rectangle 1957" o:spid="_x0000_s2653" style="position:absolute;left:2634;top:10499;width:7963;height:43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XJD8MA&#10;AADdAAAADwAAAGRycy9kb3ducmV2LnhtbERPTWvCQBC9F/wPywi91Y1FpEY3QQWpFHowDT2P2TEJ&#10;ZmfD7tbEf+8WCr3N433OJh9NJ27kfGtZwXyWgCCurG65VlB+HV7eQPiArLGzTAru5CHPJk8bTLUd&#10;+ES3ItQihrBPUUETQp9K6auGDPqZ7Ykjd7HOYIjQ1VI7HGK46eRrkiylwZZjQ4M97RuqrsWPUdC6&#10;xcd3Se/3avxcDOdiOOxOZafU83TcrkEEGsO/+M991HH+armC32/iCTJ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XXJD8MAAADdAAAADwAAAAAAAAAAAAAAAACYAgAAZHJzL2Rv&#10;d25yZXYueG1sUEsFBgAAAAAEAAQA9QAAAIgDAAAAAA==&#10;" filled="f" strokeweight=".5pt">
                  <v:stroke dashstyle="1 1"/>
                </v:rect>
                <v:rect id="Rectangle 1958" o:spid="_x0000_s2654" style="position:absolute;left:2818;top:10098;width:7544;height:6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eMrMYA&#10;AADdAAAADwAAAGRycy9kb3ducmV2LnhtbESPQUvDQBCF74L/YRnBm520QqOx29IKioKX1goeh+yY&#10;Dc3Ohuyaxn/vHARvM7w3732z2kyhMyMPqY1iYT4rwLDU0bXSWDi+P93cgUmZxFEXhS38cILN+vJi&#10;RZWLZ9nzeMiN0RBJFVnwOfcVYqo9B0qz2LOo9hWHQFnXoUE30FnDQ4eLolhioFa0wVPPj57r0+E7&#10;WPhY4m153J3m29dygX7/hrvP59Ha66tp+wAm85T/zX/XL07x70vl1290B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xeMrMYAAADdAAAADwAAAAAAAAAAAAAAAACYAgAAZHJz&#10;L2Rvd25yZXYueG1sUEsFBgAAAAAEAAQA9QAAAIsDAAAAAA==&#10;" fillcolor="white [3201]" strokecolor="black [3200]" strokeweight="2pt">
                  <v:textbox inset="1pt,1pt,1pt,1pt">
                    <w:txbxContent>
                      <w:p w:rsidR="000458B3" w:rsidRPr="00747868" w:rsidRDefault="000458B3" w:rsidP="004669FF">
                        <w:pPr>
                          <w:spacing w:before="120"/>
                          <w:jc w:val="center"/>
                          <w:rPr>
                            <w:b/>
                            <w:sz w:val="28"/>
                            <w:szCs w:val="28"/>
                          </w:rPr>
                        </w:pPr>
                        <w:r w:rsidRPr="00747868">
                          <w:rPr>
                            <w:b/>
                            <w:sz w:val="28"/>
                            <w:szCs w:val="28"/>
                          </w:rPr>
                          <w:t>ПОДГОТОВКА К ЗАДЕРЖАНИЮ</w:t>
                        </w:r>
                      </w:p>
                    </w:txbxContent>
                  </v:textbox>
                </v:rect>
                <v:rect id="Rectangle 1959" o:spid="_x0000_s2655" style="position:absolute;left:2820;top:11753;width:7510;height: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spN8QA&#10;AADdAAAADwAAAGRycy9kb3ducmV2LnhtbERPS0vDQBC+C/0Pywje7CQVmhq7LW1BUfDSh+BxyI7Z&#10;0OxsyK5p/PeuIPQ2H99zluvRtWrgPjReNOTTDBRL5U0jtYbT8fl+ASpEEkOtF9bwwwHWq8nNkkrj&#10;L7Ln4RBrlUIklKTBxtiViKGy7ChMfceSuC/fO4oJ9jWani4p3LU4y7I5OmokNVjqeGe5Oh++nYaP&#10;OT4Up+0537wVM7T7d9x+vgxa392OmydQkcd4Ff+7X02a/1jk8PdNOgF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bKTfEAAAA3QAAAA8AAAAAAAAAAAAAAAAAmAIAAGRycy9k&#10;b3ducmV2LnhtbFBLBQYAAAAABAAEAPUAAACJAwAAAAA=&#10;" fillcolor="white [3201]" strokecolor="black [3200]" strokeweight="2pt">
                  <v:textbox inset="1pt,1pt,1pt,1pt">
                    <w:txbxContent>
                      <w:p w:rsidR="000458B3" w:rsidRPr="00747868" w:rsidRDefault="000458B3" w:rsidP="004669FF">
                        <w:pPr>
                          <w:spacing w:before="60"/>
                          <w:jc w:val="center"/>
                          <w:rPr>
                            <w:sz w:val="28"/>
                            <w:szCs w:val="28"/>
                          </w:rPr>
                        </w:pPr>
                        <w:r w:rsidRPr="00747868">
                          <w:rPr>
                            <w:sz w:val="28"/>
                            <w:szCs w:val="28"/>
                          </w:rPr>
                          <w:t>Определение времени задержания</w:t>
                        </w:r>
                      </w:p>
                    </w:txbxContent>
                  </v:textbox>
                </v:rect>
                <v:rect id="Rectangle 1960" o:spid="_x0000_s2656" style="position:absolute;left:2818;top:11064;width:7510;height: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m3QMQA&#10;AADdAAAADwAAAGRycy9kb3ducmV2LnhtbERPS0vDQBC+C/0Pywje7KQRmhq7LW1BUfDSh+BxyI7Z&#10;0OxsyK5p/PeuIPQ2H99zluvRtWrgPjReNMymGSiWyptGag2n4/P9AlSIJIZaL6zhhwOsV5ObJZXG&#10;X2TPwyHWKoVIKEmDjbErEUNl2VGY+o4lcV++dxQT7Gs0PV1SuGsxz7I5OmokNVjqeGe5Oh++nYaP&#10;OT4Up+15tnkrcrT7d9x+vgxa392OmydQkcd4Ff+7X02a/1jk8PdNOgF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Jt0DEAAAA3QAAAA8AAAAAAAAAAAAAAAAAmAIAAGRycy9k&#10;b3ducmV2LnhtbFBLBQYAAAAABAAEAPUAAACJAwAAAAA=&#10;" fillcolor="white [3201]" strokecolor="black [3200]" strokeweight="2pt">
                  <v:textbox inset="1pt,1pt,1pt,1pt">
                    <w:txbxContent>
                      <w:p w:rsidR="000458B3" w:rsidRPr="00747868" w:rsidRDefault="000458B3" w:rsidP="004669FF">
                        <w:pPr>
                          <w:spacing w:before="60"/>
                          <w:jc w:val="center"/>
                          <w:rPr>
                            <w:sz w:val="28"/>
                            <w:szCs w:val="28"/>
                          </w:rPr>
                        </w:pPr>
                        <w:r w:rsidRPr="00747868">
                          <w:rPr>
                            <w:sz w:val="28"/>
                            <w:szCs w:val="28"/>
                          </w:rPr>
                          <w:t xml:space="preserve">Изучение личности </w:t>
                        </w:r>
                        <w:proofErr w:type="gramStart"/>
                        <w:r w:rsidRPr="00747868">
                          <w:rPr>
                            <w:sz w:val="28"/>
                            <w:szCs w:val="28"/>
                          </w:rPr>
                          <w:t>задерживаемого</w:t>
                        </w:r>
                        <w:proofErr w:type="gramEnd"/>
                        <w:r w:rsidRPr="00747868">
                          <w:rPr>
                            <w:sz w:val="28"/>
                            <w:szCs w:val="28"/>
                          </w:rPr>
                          <w:t xml:space="preserve"> </w:t>
                        </w:r>
                      </w:p>
                    </w:txbxContent>
                  </v:textbox>
                </v:rect>
                <v:rect id="Rectangle 1961" o:spid="_x0000_s2657" style="position:absolute;left:2818;top:12442;width:7510;height:5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US28QA&#10;AADdAAAADwAAAGRycy9kb3ducmV2LnhtbERPTWvCQBC9F/wPywi91YkKpk1dRYWWFnrRKngcstNs&#10;MDsbsmtM/323UOhtHu9zluvBNarnLtReNEwnGSiW0ptaKg3Hz5eHR1AhkhhqvLCGbw6wXo3ullQY&#10;f5M994dYqRQioSANNsa2QAylZUdh4luWxH35zlFMsKvQdHRL4a7BWZYt0FEtqcFSyzvL5eVwdRpO&#10;C5znx+1lunnPZ2j3H7g9v/Za34+HzTOoyEP8F/+530ya/5TP4febdAK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vFEtvEAAAA3QAAAA8AAAAAAAAAAAAAAAAAmAIAAGRycy9k&#10;b3ducmV2LnhtbFBLBQYAAAAABAAEAPUAAACJAwAAAAA=&#10;" fillcolor="white [3201]" strokecolor="black [3200]" strokeweight="2pt">
                  <v:textbox inset="1pt,1pt,1pt,1pt">
                    <w:txbxContent>
                      <w:p w:rsidR="000458B3" w:rsidRPr="00747868" w:rsidRDefault="000458B3" w:rsidP="004669FF">
                        <w:pPr>
                          <w:spacing w:before="60"/>
                          <w:jc w:val="center"/>
                          <w:rPr>
                            <w:sz w:val="28"/>
                            <w:szCs w:val="28"/>
                          </w:rPr>
                        </w:pPr>
                        <w:r w:rsidRPr="00747868">
                          <w:rPr>
                            <w:sz w:val="28"/>
                            <w:szCs w:val="28"/>
                          </w:rPr>
                          <w:t>Подбор участников, распределение обязанностей, инструктаж</w:t>
                        </w:r>
                      </w:p>
                    </w:txbxContent>
                  </v:textbox>
                </v:rect>
                <v:rect id="Rectangle 1962" o:spid="_x0000_s2658" style="position:absolute;left:2852;top:13848;width:7510;height:8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yKr8QA&#10;AADdAAAADwAAAGRycy9kb3ducmV2LnhtbERPS0vDQBC+C/0Pywje7KRVmjZ2W9qCouClL/A4ZMds&#10;aHY2ZNc0/ntXELzNx/ec5Xpwjeq5C7UXDZNxBoql9KaWSsPp+Hw/BxUiiaHGC2v45gDr1ehmSYXx&#10;V9lzf4iVSiESCtJgY2wLxFBadhTGvmVJ3KfvHMUEuwpNR9cU7hqcZtkMHdWSGiy1vLNcXg5fTsN5&#10;hg/5aXuZbN7yKdr9O24/Xnqt726HzROoyEP8F/+5X02av8gf4febdAK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siq/EAAAA3QAAAA8AAAAAAAAAAAAAAAAAmAIAAGRycy9k&#10;b3ducmV2LnhtbFBLBQYAAAAABAAEAPUAAACJAwAAAAA=&#10;" fillcolor="white [3201]" strokecolor="black [3200]" strokeweight="2pt">
                  <v:textbox inset="1pt,1pt,1pt,1pt">
                    <w:txbxContent>
                      <w:p w:rsidR="000458B3" w:rsidRPr="00747868" w:rsidRDefault="000458B3" w:rsidP="004669FF">
                        <w:pPr>
                          <w:spacing w:before="60"/>
                          <w:jc w:val="center"/>
                          <w:rPr>
                            <w:sz w:val="28"/>
                            <w:szCs w:val="28"/>
                          </w:rPr>
                        </w:pPr>
                        <w:r w:rsidRPr="00747868">
                          <w:rPr>
                            <w:sz w:val="28"/>
                            <w:szCs w:val="28"/>
                          </w:rPr>
                          <w:t>Оснащение участников средствами личной безопасности, подготовка технических и специальных средств задержания</w:t>
                        </w:r>
                      </w:p>
                    </w:txbxContent>
                  </v:textbox>
                </v:rect>
                <v:rect id="Rectangle 1963" o:spid="_x0000_s2659" style="position:absolute;left:2818;top:13146;width:7510;height:5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AvNMQA&#10;AADdAAAADwAAAGRycy9kb3ducmV2LnhtbERPS0vDQBC+C/0Pywje7KQVmzZ2W9qCouClL/A4ZMds&#10;aHY2ZNc0/ntXELzNx/ec5Xpwjeq5C7UXDZNxBoql9KaWSsPp+Hw/BxUiiaHGC2v45gDr1ehmSYXx&#10;V9lzf4iVSiESCtJgY2wLxFBadhTGvmVJ3KfvHMUEuwpNR9cU7hqcZtkMHdWSGiy1vLNcXg5fTsN5&#10;hg/5aXuZbN7yKdr9O24/Xnqt726HzROoyEP8F/+5X02av8gf4febdAK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gLzTEAAAA3QAAAA8AAAAAAAAAAAAAAAAAmAIAAGRycy9k&#10;b3ducmV2LnhtbFBLBQYAAAAABAAEAPUAAACJAwAAAAA=&#10;" fillcolor="white [3201]" strokecolor="black [3200]" strokeweight="2pt">
                  <v:textbox inset="1pt,1pt,1pt,1pt">
                    <w:txbxContent>
                      <w:p w:rsidR="000458B3" w:rsidRPr="00747868" w:rsidRDefault="000458B3" w:rsidP="004669FF">
                        <w:pPr>
                          <w:spacing w:before="60"/>
                          <w:jc w:val="center"/>
                          <w:rPr>
                            <w:sz w:val="28"/>
                            <w:szCs w:val="28"/>
                          </w:rPr>
                        </w:pPr>
                        <w:r w:rsidRPr="00747868">
                          <w:rPr>
                            <w:sz w:val="28"/>
                            <w:szCs w:val="28"/>
                          </w:rPr>
                          <w:t xml:space="preserve">Составление плана задержания </w:t>
                        </w:r>
                      </w:p>
                    </w:txbxContent>
                  </v:textbox>
                </v:rect>
                <w10:anchorlock/>
              </v:group>
            </w:pict>
          </mc:Fallback>
        </mc:AlternateContent>
      </w:r>
      <w:r w:rsidRPr="00F70CD5">
        <w:rPr>
          <w:rFonts w:eastAsia="Times New Roman"/>
          <w:noProof/>
          <w:sz w:val="28"/>
          <w:szCs w:val="28"/>
        </w:rPr>
        <mc:AlternateContent>
          <mc:Choice Requires="wpg">
            <w:drawing>
              <wp:anchor distT="0" distB="0" distL="114300" distR="114300" simplePos="0" relativeHeight="251810816" behindDoc="0" locked="1" layoutInCell="0" allowOverlap="1" wp14:anchorId="59699892" wp14:editId="430EF1AE">
                <wp:simplePos x="0" y="0"/>
                <wp:positionH relativeFrom="column">
                  <wp:posOffset>599440</wp:posOffset>
                </wp:positionH>
                <wp:positionV relativeFrom="paragraph">
                  <wp:posOffset>42545</wp:posOffset>
                </wp:positionV>
                <wp:extent cx="4903470" cy="4840605"/>
                <wp:effectExtent l="0" t="0" r="11430" b="17145"/>
                <wp:wrapNone/>
                <wp:docPr id="1943" name="Группа 19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03470" cy="4840605"/>
                          <a:chOff x="2016" y="3366"/>
                          <a:chExt cx="7722" cy="6601"/>
                        </a:xfrm>
                      </wpg:grpSpPr>
                      <wps:wsp>
                        <wps:cNvPr id="1944" name="AutoShape 1932"/>
                        <wps:cNvSpPr>
                          <a:spLocks noChangeArrowheads="1"/>
                        </wps:cNvSpPr>
                        <wps:spPr bwMode="auto">
                          <a:xfrm>
                            <a:off x="3348" y="3366"/>
                            <a:ext cx="4932" cy="720"/>
                          </a:xfrm>
                          <a:prstGeom prst="roundRect">
                            <a:avLst>
                              <a:gd name="adj" fmla="val 16667"/>
                            </a:avLst>
                          </a:prstGeom>
                          <a:solidFill>
                            <a:srgbClr val="F2F2F2"/>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04E88" w:rsidRDefault="000458B3" w:rsidP="00747868">
                              <w:pPr>
                                <w:pStyle w:val="4"/>
                                <w:jc w:val="center"/>
                                <w:rPr>
                                  <w:rFonts w:ascii="Times New Roman" w:hAnsi="Times New Roman" w:cs="Times New Roman"/>
                                  <w:color w:val="auto"/>
                                  <w:sz w:val="28"/>
                                  <w:szCs w:val="28"/>
                                </w:rPr>
                              </w:pPr>
                              <w:r w:rsidRPr="00304E88">
                                <w:rPr>
                                  <w:rFonts w:ascii="Times New Roman" w:hAnsi="Times New Roman" w:cs="Times New Roman"/>
                                  <w:color w:val="auto"/>
                                  <w:sz w:val="28"/>
                                  <w:szCs w:val="28"/>
                                </w:rPr>
                                <w:t>ВИДЫ ЗАДЕРЖАНИЯ</w:t>
                              </w:r>
                            </w:p>
                          </w:txbxContent>
                        </wps:txbx>
                        <wps:bodyPr rot="0" vert="horz" wrap="square" lIns="12700" tIns="12700" rIns="12700" bIns="12700" anchor="t" anchorCtr="0" upright="1">
                          <a:noAutofit/>
                        </wps:bodyPr>
                      </wps:wsp>
                      <wpg:grpSp>
                        <wpg:cNvPr id="1945" name="Group 1933"/>
                        <wpg:cNvGrpSpPr>
                          <a:grpSpLocks/>
                        </wpg:cNvGrpSpPr>
                        <wpg:grpSpPr bwMode="auto">
                          <a:xfrm>
                            <a:off x="2016" y="4343"/>
                            <a:ext cx="7722" cy="5624"/>
                            <a:chOff x="2016" y="4343"/>
                            <a:chExt cx="7722" cy="5624"/>
                          </a:xfrm>
                        </wpg:grpSpPr>
                        <wpg:grpSp>
                          <wpg:cNvPr id="1946" name="Group 1934"/>
                          <wpg:cNvGrpSpPr>
                            <a:grpSpLocks/>
                          </wpg:cNvGrpSpPr>
                          <wpg:grpSpPr bwMode="auto">
                            <a:xfrm>
                              <a:off x="2016" y="4343"/>
                              <a:ext cx="2706" cy="5624"/>
                              <a:chOff x="2016" y="4320"/>
                              <a:chExt cx="2557" cy="5624"/>
                            </a:xfrm>
                          </wpg:grpSpPr>
                          <wpg:grpSp>
                            <wpg:cNvPr id="1947" name="Group 1935"/>
                            <wpg:cNvGrpSpPr>
                              <a:grpSpLocks/>
                            </wpg:cNvGrpSpPr>
                            <wpg:grpSpPr bwMode="auto">
                              <a:xfrm>
                                <a:off x="2016" y="4320"/>
                                <a:ext cx="2551" cy="1728"/>
                                <a:chOff x="2016" y="4032"/>
                                <a:chExt cx="2304" cy="1728"/>
                              </a:xfrm>
                            </wpg:grpSpPr>
                            <wps:wsp>
                              <wps:cNvPr id="1948" name="Rectangle 1936"/>
                              <wps:cNvSpPr>
                                <a:spLocks noChangeArrowheads="1"/>
                              </wps:cNvSpPr>
                              <wps:spPr bwMode="auto">
                                <a:xfrm>
                                  <a:off x="2016" y="4032"/>
                                  <a:ext cx="2304" cy="864"/>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04E88" w:rsidRDefault="000458B3" w:rsidP="00304E88">
                                    <w:pPr>
                                      <w:pStyle w:val="4"/>
                                      <w:jc w:val="center"/>
                                      <w:rPr>
                                        <w:rFonts w:ascii="Times New Roman" w:hAnsi="Times New Roman" w:cs="Times New Roman"/>
                                        <w:i w:val="0"/>
                                        <w:color w:val="auto"/>
                                        <w:sz w:val="28"/>
                                        <w:szCs w:val="28"/>
                                      </w:rPr>
                                    </w:pPr>
                                    <w:r w:rsidRPr="00304E88">
                                      <w:rPr>
                                        <w:rFonts w:ascii="Times New Roman" w:hAnsi="Times New Roman" w:cs="Times New Roman"/>
                                        <w:i w:val="0"/>
                                        <w:color w:val="auto"/>
                                        <w:sz w:val="28"/>
                                        <w:szCs w:val="28"/>
                                      </w:rPr>
                                      <w:t>По количеству</w:t>
                                    </w:r>
                                  </w:p>
                                  <w:p w:rsidR="000458B3" w:rsidRPr="00304E88" w:rsidRDefault="000458B3" w:rsidP="00304E88">
                                    <w:pPr>
                                      <w:jc w:val="center"/>
                                      <w:rPr>
                                        <w:b/>
                                        <w:sz w:val="28"/>
                                        <w:szCs w:val="28"/>
                                      </w:rPr>
                                    </w:pPr>
                                    <w:r w:rsidRPr="00304E88">
                                      <w:rPr>
                                        <w:b/>
                                        <w:sz w:val="28"/>
                                        <w:szCs w:val="28"/>
                                      </w:rPr>
                                      <w:t xml:space="preserve">задерживаемых </w:t>
                                    </w:r>
                                  </w:p>
                                </w:txbxContent>
                              </wps:txbx>
                              <wps:bodyPr rot="0" vert="horz" wrap="square" lIns="12700" tIns="12700" rIns="12700" bIns="12700" anchor="t" anchorCtr="0" upright="1">
                                <a:noAutofit/>
                              </wps:bodyPr>
                            </wps:wsp>
                            <wps:wsp>
                              <wps:cNvPr id="1949" name="Rectangle 1937"/>
                              <wps:cNvSpPr>
                                <a:spLocks noChangeArrowheads="1"/>
                              </wps:cNvSpPr>
                              <wps:spPr bwMode="auto">
                                <a:xfrm>
                                  <a:off x="2016" y="4896"/>
                                  <a:ext cx="2304" cy="864"/>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04E88" w:rsidRDefault="000458B3" w:rsidP="00304E88">
                                    <w:pPr>
                                      <w:widowControl/>
                                      <w:numPr>
                                        <w:ilvl w:val="0"/>
                                        <w:numId w:val="80"/>
                                      </w:numPr>
                                      <w:autoSpaceDE/>
                                      <w:autoSpaceDN/>
                                      <w:adjustRightInd/>
                                      <w:spacing w:before="120"/>
                                      <w:ind w:left="357" w:firstLine="0"/>
                                      <w:rPr>
                                        <w:sz w:val="28"/>
                                        <w:szCs w:val="28"/>
                                      </w:rPr>
                                    </w:pPr>
                                    <w:r w:rsidRPr="00304E88">
                                      <w:rPr>
                                        <w:sz w:val="28"/>
                                        <w:szCs w:val="28"/>
                                      </w:rPr>
                                      <w:t>одиночное</w:t>
                                    </w:r>
                                  </w:p>
                                  <w:p w:rsidR="000458B3" w:rsidRPr="00304E88" w:rsidRDefault="000458B3" w:rsidP="00304E88">
                                    <w:pPr>
                                      <w:widowControl/>
                                      <w:numPr>
                                        <w:ilvl w:val="0"/>
                                        <w:numId w:val="80"/>
                                      </w:numPr>
                                      <w:autoSpaceDE/>
                                      <w:autoSpaceDN/>
                                      <w:adjustRightInd/>
                                      <w:ind w:firstLine="0"/>
                                      <w:rPr>
                                        <w:sz w:val="28"/>
                                        <w:szCs w:val="28"/>
                                      </w:rPr>
                                    </w:pPr>
                                    <w:r w:rsidRPr="00304E88">
                                      <w:rPr>
                                        <w:sz w:val="28"/>
                                        <w:szCs w:val="28"/>
                                      </w:rPr>
                                      <w:t>групповое</w:t>
                                    </w:r>
                                  </w:p>
                                </w:txbxContent>
                              </wps:txbx>
                              <wps:bodyPr rot="0" vert="horz" wrap="square" lIns="12700" tIns="12700" rIns="12700" bIns="12700" anchor="t" anchorCtr="0" upright="1">
                                <a:noAutofit/>
                              </wps:bodyPr>
                            </wps:wsp>
                          </wpg:grpSp>
                          <wps:wsp>
                            <wps:cNvPr id="1950" name="Rectangle 1938"/>
                            <wps:cNvSpPr>
                              <a:spLocks noChangeArrowheads="1"/>
                            </wps:cNvSpPr>
                            <wps:spPr bwMode="auto">
                              <a:xfrm>
                                <a:off x="2016" y="6246"/>
                                <a:ext cx="2551" cy="864"/>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04E88" w:rsidRDefault="000458B3" w:rsidP="00304E88">
                                  <w:pPr>
                                    <w:spacing w:before="120"/>
                                    <w:jc w:val="center"/>
                                    <w:rPr>
                                      <w:b/>
                                      <w:sz w:val="28"/>
                                      <w:szCs w:val="28"/>
                                    </w:rPr>
                                  </w:pPr>
                                  <w:r w:rsidRPr="00304E88">
                                    <w:rPr>
                                      <w:b/>
                                      <w:sz w:val="28"/>
                                      <w:szCs w:val="28"/>
                                    </w:rPr>
                                    <w:t xml:space="preserve">По вооруженности </w:t>
                                  </w:r>
                                  <w:proofErr w:type="gramStart"/>
                                  <w:r w:rsidRPr="00304E88">
                                    <w:rPr>
                                      <w:b/>
                                      <w:sz w:val="28"/>
                                      <w:szCs w:val="28"/>
                                    </w:rPr>
                                    <w:t>задерживаемых</w:t>
                                  </w:r>
                                  <w:proofErr w:type="gramEnd"/>
                                </w:p>
                              </w:txbxContent>
                            </wps:txbx>
                            <wps:bodyPr rot="0" vert="horz" wrap="square" lIns="12700" tIns="12700" rIns="12700" bIns="12700" anchor="t" anchorCtr="0" upright="1">
                              <a:noAutofit/>
                            </wps:bodyPr>
                          </wps:wsp>
                          <wps:wsp>
                            <wps:cNvPr id="1951" name="Rectangle 1939"/>
                            <wps:cNvSpPr>
                              <a:spLocks noChangeArrowheads="1"/>
                            </wps:cNvSpPr>
                            <wps:spPr bwMode="auto">
                              <a:xfrm>
                                <a:off x="2016" y="7110"/>
                                <a:ext cx="2551" cy="864"/>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04E88" w:rsidRDefault="000458B3" w:rsidP="00304E88">
                                  <w:pPr>
                                    <w:widowControl/>
                                    <w:numPr>
                                      <w:ilvl w:val="0"/>
                                      <w:numId w:val="81"/>
                                    </w:numPr>
                                    <w:autoSpaceDE/>
                                    <w:autoSpaceDN/>
                                    <w:adjustRightInd/>
                                    <w:spacing w:before="120"/>
                                    <w:ind w:left="357" w:firstLine="0"/>
                                    <w:rPr>
                                      <w:sz w:val="28"/>
                                      <w:szCs w:val="28"/>
                                    </w:rPr>
                                  </w:pPr>
                                  <w:r w:rsidRPr="00304E88">
                                    <w:rPr>
                                      <w:sz w:val="28"/>
                                      <w:szCs w:val="28"/>
                                    </w:rPr>
                                    <w:t>вооруженное</w:t>
                                  </w:r>
                                </w:p>
                                <w:p w:rsidR="000458B3" w:rsidRPr="00304E88" w:rsidRDefault="000458B3" w:rsidP="00304E88">
                                  <w:pPr>
                                    <w:widowControl/>
                                    <w:numPr>
                                      <w:ilvl w:val="0"/>
                                      <w:numId w:val="81"/>
                                    </w:numPr>
                                    <w:autoSpaceDE/>
                                    <w:autoSpaceDN/>
                                    <w:adjustRightInd/>
                                    <w:ind w:firstLine="0"/>
                                    <w:rPr>
                                      <w:sz w:val="28"/>
                                      <w:szCs w:val="28"/>
                                    </w:rPr>
                                  </w:pPr>
                                  <w:r w:rsidRPr="00304E88">
                                    <w:rPr>
                                      <w:sz w:val="28"/>
                                      <w:szCs w:val="28"/>
                                    </w:rPr>
                                    <w:t>невооруженное</w:t>
                                  </w:r>
                                </w:p>
                              </w:txbxContent>
                            </wps:txbx>
                            <wps:bodyPr rot="0" vert="horz" wrap="square" lIns="12700" tIns="12700" rIns="12700" bIns="12700" anchor="t" anchorCtr="0" upright="1">
                              <a:noAutofit/>
                            </wps:bodyPr>
                          </wps:wsp>
                          <wpg:grpSp>
                            <wpg:cNvPr id="1952" name="Group 1940"/>
                            <wpg:cNvGrpSpPr>
                              <a:grpSpLocks/>
                            </wpg:cNvGrpSpPr>
                            <wpg:grpSpPr bwMode="auto">
                              <a:xfrm>
                                <a:off x="2022" y="8172"/>
                                <a:ext cx="2551" cy="1772"/>
                                <a:chOff x="6768" y="7344"/>
                                <a:chExt cx="2736" cy="1772"/>
                              </a:xfrm>
                            </wpg:grpSpPr>
                            <wps:wsp>
                              <wps:cNvPr id="1953" name="Rectangle 1941"/>
                              <wps:cNvSpPr>
                                <a:spLocks noChangeArrowheads="1"/>
                              </wps:cNvSpPr>
                              <wps:spPr bwMode="auto">
                                <a:xfrm>
                                  <a:off x="6768" y="7344"/>
                                  <a:ext cx="2736" cy="864"/>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04E88" w:rsidRDefault="000458B3" w:rsidP="00304E88">
                                    <w:pPr>
                                      <w:spacing w:before="120"/>
                                      <w:jc w:val="center"/>
                                      <w:rPr>
                                        <w:b/>
                                        <w:sz w:val="28"/>
                                        <w:szCs w:val="28"/>
                                      </w:rPr>
                                    </w:pPr>
                                    <w:r w:rsidRPr="00304E88">
                                      <w:rPr>
                                        <w:b/>
                                        <w:sz w:val="28"/>
                                        <w:szCs w:val="28"/>
                                      </w:rPr>
                                      <w:t xml:space="preserve">По возрасту </w:t>
                                    </w:r>
                                  </w:p>
                                  <w:p w:rsidR="000458B3" w:rsidRPr="00304E88" w:rsidRDefault="000458B3" w:rsidP="00304E88">
                                    <w:pPr>
                                      <w:jc w:val="center"/>
                                      <w:rPr>
                                        <w:b/>
                                        <w:sz w:val="28"/>
                                        <w:szCs w:val="28"/>
                                      </w:rPr>
                                    </w:pPr>
                                    <w:r w:rsidRPr="00304E88">
                                      <w:rPr>
                                        <w:b/>
                                        <w:sz w:val="28"/>
                                        <w:szCs w:val="28"/>
                                      </w:rPr>
                                      <w:t>задерживаемых</w:t>
                                    </w:r>
                                  </w:p>
                                </w:txbxContent>
                              </wps:txbx>
                              <wps:bodyPr rot="0" vert="horz" wrap="square" lIns="12700" tIns="12700" rIns="12700" bIns="12700" anchor="t" anchorCtr="0" upright="1">
                                <a:noAutofit/>
                              </wps:bodyPr>
                            </wps:wsp>
                            <wps:wsp>
                              <wps:cNvPr id="1954" name="Rectangle 1942"/>
                              <wps:cNvSpPr>
                                <a:spLocks noChangeArrowheads="1"/>
                              </wps:cNvSpPr>
                              <wps:spPr bwMode="auto">
                                <a:xfrm>
                                  <a:off x="6768" y="8208"/>
                                  <a:ext cx="2736" cy="90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04E88" w:rsidRDefault="000458B3" w:rsidP="00747868">
                                    <w:pPr>
                                      <w:widowControl/>
                                      <w:numPr>
                                        <w:ilvl w:val="0"/>
                                        <w:numId w:val="83"/>
                                      </w:numPr>
                                      <w:autoSpaceDE/>
                                      <w:autoSpaceDN/>
                                      <w:adjustRightInd/>
                                      <w:ind w:left="0" w:firstLine="0"/>
                                      <w:rPr>
                                        <w:sz w:val="28"/>
                                        <w:szCs w:val="28"/>
                                      </w:rPr>
                                    </w:pPr>
                                    <w:r w:rsidRPr="00304E88">
                                      <w:rPr>
                                        <w:sz w:val="28"/>
                                        <w:szCs w:val="28"/>
                                      </w:rPr>
                                      <w:t>несовершеннолетних</w:t>
                                    </w:r>
                                  </w:p>
                                  <w:p w:rsidR="000458B3" w:rsidRPr="00304E88" w:rsidRDefault="000458B3" w:rsidP="00747868">
                                    <w:pPr>
                                      <w:widowControl/>
                                      <w:numPr>
                                        <w:ilvl w:val="0"/>
                                        <w:numId w:val="83"/>
                                      </w:numPr>
                                      <w:autoSpaceDE/>
                                      <w:autoSpaceDN/>
                                      <w:adjustRightInd/>
                                      <w:ind w:left="0" w:firstLine="0"/>
                                      <w:rPr>
                                        <w:sz w:val="28"/>
                                        <w:szCs w:val="28"/>
                                      </w:rPr>
                                    </w:pPr>
                                    <w:r w:rsidRPr="00304E88">
                                      <w:rPr>
                                        <w:sz w:val="28"/>
                                        <w:szCs w:val="28"/>
                                      </w:rPr>
                                      <w:t>взрослых</w:t>
                                    </w:r>
                                  </w:p>
                                </w:txbxContent>
                              </wps:txbx>
                              <wps:bodyPr rot="0" vert="horz" wrap="square" lIns="12700" tIns="12700" rIns="12700" bIns="12700" anchor="t" anchorCtr="0" upright="1">
                                <a:noAutofit/>
                              </wps:bodyPr>
                            </wps:wsp>
                          </wpg:grpSp>
                        </wpg:grpSp>
                        <wpg:grpSp>
                          <wpg:cNvPr id="1955" name="Group 1943"/>
                          <wpg:cNvGrpSpPr>
                            <a:grpSpLocks/>
                          </wpg:cNvGrpSpPr>
                          <wpg:grpSpPr bwMode="auto">
                            <a:xfrm>
                              <a:off x="6876" y="4343"/>
                              <a:ext cx="2862" cy="5550"/>
                              <a:chOff x="6875" y="4320"/>
                              <a:chExt cx="3409" cy="5550"/>
                            </a:xfrm>
                          </wpg:grpSpPr>
                          <wpg:grpSp>
                            <wpg:cNvPr id="1956" name="Group 1944"/>
                            <wpg:cNvGrpSpPr>
                              <a:grpSpLocks/>
                            </wpg:cNvGrpSpPr>
                            <wpg:grpSpPr bwMode="auto">
                              <a:xfrm>
                                <a:off x="6882" y="4320"/>
                                <a:ext cx="3402" cy="2098"/>
                                <a:chOff x="2016" y="7406"/>
                                <a:chExt cx="3174" cy="2098"/>
                              </a:xfrm>
                            </wpg:grpSpPr>
                            <wps:wsp>
                              <wps:cNvPr id="1957" name="Rectangle 1945"/>
                              <wps:cNvSpPr>
                                <a:spLocks noChangeArrowheads="1"/>
                              </wps:cNvSpPr>
                              <wps:spPr bwMode="auto">
                                <a:xfrm>
                                  <a:off x="2016" y="7406"/>
                                  <a:ext cx="3168" cy="1234"/>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04E88" w:rsidRDefault="000458B3" w:rsidP="00304E88">
                                    <w:pPr>
                                      <w:pStyle w:val="4"/>
                                      <w:spacing w:before="0"/>
                                      <w:jc w:val="center"/>
                                      <w:rPr>
                                        <w:rFonts w:ascii="Times New Roman" w:hAnsi="Times New Roman" w:cs="Times New Roman"/>
                                        <w:i w:val="0"/>
                                        <w:color w:val="auto"/>
                                        <w:sz w:val="28"/>
                                        <w:szCs w:val="28"/>
                                      </w:rPr>
                                    </w:pPr>
                                    <w:r w:rsidRPr="00304E88">
                                      <w:rPr>
                                        <w:rFonts w:ascii="Times New Roman" w:hAnsi="Times New Roman" w:cs="Times New Roman"/>
                                        <w:i w:val="0"/>
                                        <w:color w:val="auto"/>
                                        <w:sz w:val="28"/>
                                        <w:szCs w:val="28"/>
                                      </w:rPr>
                                      <w:t>По времени</w:t>
                                    </w:r>
                                  </w:p>
                                  <w:p w:rsidR="000458B3" w:rsidRPr="00304E88" w:rsidRDefault="000458B3" w:rsidP="00304E88">
                                    <w:pPr>
                                      <w:pStyle w:val="af1"/>
                                      <w:jc w:val="both"/>
                                      <w:rPr>
                                        <w:b/>
                                        <w:sz w:val="28"/>
                                        <w:szCs w:val="28"/>
                                      </w:rPr>
                                    </w:pPr>
                                    <w:r w:rsidRPr="00304E88">
                                      <w:rPr>
                                        <w:b/>
                                        <w:sz w:val="28"/>
                                        <w:szCs w:val="28"/>
                                      </w:rPr>
                                      <w:t>(при наличии нескольких задерживаемых)</w:t>
                                    </w:r>
                                  </w:p>
                                </w:txbxContent>
                              </wps:txbx>
                              <wps:bodyPr rot="0" vert="horz" wrap="square" lIns="12700" tIns="12700" rIns="12700" bIns="12700" anchor="t" anchorCtr="0" upright="1">
                                <a:noAutofit/>
                              </wps:bodyPr>
                            </wps:wsp>
                            <wps:wsp>
                              <wps:cNvPr id="1958" name="Rectangle 1946"/>
                              <wps:cNvSpPr>
                                <a:spLocks noChangeArrowheads="1"/>
                              </wps:cNvSpPr>
                              <wps:spPr bwMode="auto">
                                <a:xfrm>
                                  <a:off x="2016" y="8640"/>
                                  <a:ext cx="3174" cy="864"/>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04E88" w:rsidRDefault="000458B3" w:rsidP="00304E88">
                                    <w:pPr>
                                      <w:widowControl/>
                                      <w:numPr>
                                        <w:ilvl w:val="0"/>
                                        <w:numId w:val="82"/>
                                      </w:numPr>
                                      <w:autoSpaceDE/>
                                      <w:autoSpaceDN/>
                                      <w:adjustRightInd/>
                                      <w:spacing w:before="120"/>
                                      <w:ind w:left="357" w:firstLine="0"/>
                                      <w:rPr>
                                        <w:sz w:val="28"/>
                                        <w:szCs w:val="28"/>
                                      </w:rPr>
                                    </w:pPr>
                                    <w:r w:rsidRPr="00304E88">
                                      <w:rPr>
                                        <w:sz w:val="28"/>
                                        <w:szCs w:val="28"/>
                                      </w:rPr>
                                      <w:t>одновременное</w:t>
                                    </w:r>
                                  </w:p>
                                  <w:p w:rsidR="000458B3" w:rsidRPr="00304E88" w:rsidRDefault="000458B3" w:rsidP="00304E88">
                                    <w:pPr>
                                      <w:widowControl/>
                                      <w:numPr>
                                        <w:ilvl w:val="0"/>
                                        <w:numId w:val="82"/>
                                      </w:numPr>
                                      <w:autoSpaceDE/>
                                      <w:autoSpaceDN/>
                                      <w:adjustRightInd/>
                                      <w:ind w:firstLine="0"/>
                                      <w:rPr>
                                        <w:sz w:val="28"/>
                                        <w:szCs w:val="28"/>
                                      </w:rPr>
                                    </w:pPr>
                                    <w:r w:rsidRPr="00304E88">
                                      <w:rPr>
                                        <w:sz w:val="28"/>
                                        <w:szCs w:val="28"/>
                                      </w:rPr>
                                      <w:t>разновременное</w:t>
                                    </w:r>
                                  </w:p>
                                </w:txbxContent>
                              </wps:txbx>
                              <wps:bodyPr rot="0" vert="horz" wrap="square" lIns="12700" tIns="12700" rIns="12700" bIns="12700" anchor="t" anchorCtr="0" upright="1">
                                <a:noAutofit/>
                              </wps:bodyPr>
                            </wps:wsp>
                          </wpg:grpSp>
                          <wpg:grpSp>
                            <wpg:cNvPr id="1959" name="Group 1947"/>
                            <wpg:cNvGrpSpPr>
                              <a:grpSpLocks/>
                            </wpg:cNvGrpSpPr>
                            <wpg:grpSpPr bwMode="auto">
                              <a:xfrm>
                                <a:off x="6875" y="6625"/>
                                <a:ext cx="3409" cy="3245"/>
                                <a:chOff x="3449" y="10666"/>
                                <a:chExt cx="3465" cy="3245"/>
                              </a:xfrm>
                            </wpg:grpSpPr>
                            <wps:wsp>
                              <wps:cNvPr id="1960" name="Rectangle 1948"/>
                              <wps:cNvSpPr>
                                <a:spLocks noChangeArrowheads="1"/>
                              </wps:cNvSpPr>
                              <wps:spPr bwMode="auto">
                                <a:xfrm>
                                  <a:off x="3449" y="10666"/>
                                  <a:ext cx="3458" cy="88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04E88" w:rsidRDefault="000458B3" w:rsidP="00304E88">
                                    <w:pPr>
                                      <w:pStyle w:val="4"/>
                                      <w:jc w:val="center"/>
                                      <w:rPr>
                                        <w:rFonts w:ascii="Times New Roman" w:hAnsi="Times New Roman" w:cs="Times New Roman"/>
                                        <w:i w:val="0"/>
                                        <w:color w:val="auto"/>
                                        <w:sz w:val="28"/>
                                        <w:szCs w:val="28"/>
                                      </w:rPr>
                                    </w:pPr>
                                    <w:r w:rsidRPr="00304E88">
                                      <w:rPr>
                                        <w:rFonts w:ascii="Times New Roman" w:hAnsi="Times New Roman" w:cs="Times New Roman"/>
                                        <w:i w:val="0"/>
                                        <w:color w:val="auto"/>
                                        <w:sz w:val="28"/>
                                        <w:szCs w:val="28"/>
                                      </w:rPr>
                                      <w:t>По месту</w:t>
                                    </w:r>
                                  </w:p>
                                  <w:p w:rsidR="000458B3" w:rsidRPr="00304E88" w:rsidRDefault="000458B3" w:rsidP="00304E88">
                                    <w:pPr>
                                      <w:jc w:val="center"/>
                                      <w:rPr>
                                        <w:b/>
                                        <w:sz w:val="28"/>
                                        <w:szCs w:val="28"/>
                                      </w:rPr>
                                    </w:pPr>
                                    <w:r w:rsidRPr="00304E88">
                                      <w:rPr>
                                        <w:b/>
                                        <w:sz w:val="28"/>
                                        <w:szCs w:val="28"/>
                                      </w:rPr>
                                      <w:t>задержания</w:t>
                                    </w:r>
                                  </w:p>
                                </w:txbxContent>
                              </wps:txbx>
                              <wps:bodyPr rot="0" vert="horz" wrap="square" lIns="12700" tIns="12700" rIns="12700" bIns="12700" anchor="t" anchorCtr="0" upright="1">
                                <a:noAutofit/>
                              </wps:bodyPr>
                            </wps:wsp>
                            <wps:wsp>
                              <wps:cNvPr id="1961" name="Rectangle 1949"/>
                              <wps:cNvSpPr>
                                <a:spLocks noChangeArrowheads="1"/>
                              </wps:cNvSpPr>
                              <wps:spPr bwMode="auto">
                                <a:xfrm>
                                  <a:off x="3456" y="11554"/>
                                  <a:ext cx="3458" cy="235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747868" w:rsidRDefault="000458B3" w:rsidP="00747868">
                                    <w:pPr>
                                      <w:widowControl/>
                                      <w:numPr>
                                        <w:ilvl w:val="0"/>
                                        <w:numId w:val="84"/>
                                      </w:numPr>
                                      <w:autoSpaceDE/>
                                      <w:autoSpaceDN/>
                                      <w:adjustRightInd/>
                                      <w:ind w:left="0" w:firstLine="0"/>
                                      <w:rPr>
                                        <w:sz w:val="26"/>
                                        <w:szCs w:val="26"/>
                                      </w:rPr>
                                    </w:pPr>
                                    <w:r w:rsidRPr="00747868">
                                      <w:rPr>
                                        <w:sz w:val="26"/>
                                        <w:szCs w:val="26"/>
                                      </w:rPr>
                                      <w:t>по месту жительства</w:t>
                                    </w:r>
                                  </w:p>
                                  <w:p w:rsidR="000458B3" w:rsidRPr="00747868" w:rsidRDefault="000458B3" w:rsidP="00747868">
                                    <w:pPr>
                                      <w:widowControl/>
                                      <w:numPr>
                                        <w:ilvl w:val="0"/>
                                        <w:numId w:val="84"/>
                                      </w:numPr>
                                      <w:autoSpaceDE/>
                                      <w:autoSpaceDN/>
                                      <w:adjustRightInd/>
                                      <w:ind w:left="0" w:firstLine="0"/>
                                      <w:rPr>
                                        <w:sz w:val="26"/>
                                        <w:szCs w:val="26"/>
                                      </w:rPr>
                                    </w:pPr>
                                    <w:r w:rsidRPr="00747868">
                                      <w:rPr>
                                        <w:sz w:val="26"/>
                                        <w:szCs w:val="26"/>
                                      </w:rPr>
                                      <w:t>по месту работы</w:t>
                                    </w:r>
                                  </w:p>
                                  <w:p w:rsidR="000458B3" w:rsidRPr="00747868" w:rsidRDefault="000458B3" w:rsidP="00747868">
                                    <w:pPr>
                                      <w:widowControl/>
                                      <w:numPr>
                                        <w:ilvl w:val="0"/>
                                        <w:numId w:val="84"/>
                                      </w:numPr>
                                      <w:autoSpaceDE/>
                                      <w:autoSpaceDN/>
                                      <w:adjustRightInd/>
                                      <w:ind w:left="0" w:firstLine="0"/>
                                      <w:rPr>
                                        <w:sz w:val="26"/>
                                        <w:szCs w:val="26"/>
                                      </w:rPr>
                                    </w:pPr>
                                    <w:r w:rsidRPr="00747868">
                                      <w:rPr>
                                        <w:sz w:val="26"/>
                                        <w:szCs w:val="26"/>
                                      </w:rPr>
                                      <w:t>на транспорте</w:t>
                                    </w:r>
                                  </w:p>
                                  <w:p w:rsidR="000458B3" w:rsidRPr="00747868" w:rsidRDefault="000458B3" w:rsidP="00747868">
                                    <w:pPr>
                                      <w:widowControl/>
                                      <w:numPr>
                                        <w:ilvl w:val="0"/>
                                        <w:numId w:val="84"/>
                                      </w:numPr>
                                      <w:autoSpaceDE/>
                                      <w:autoSpaceDN/>
                                      <w:adjustRightInd/>
                                      <w:ind w:left="0" w:firstLine="0"/>
                                      <w:rPr>
                                        <w:sz w:val="26"/>
                                        <w:szCs w:val="26"/>
                                      </w:rPr>
                                    </w:pPr>
                                    <w:r w:rsidRPr="00747868">
                                      <w:rPr>
                                        <w:sz w:val="26"/>
                                        <w:szCs w:val="26"/>
                                      </w:rPr>
                                      <w:t>в ином помещение</w:t>
                                    </w:r>
                                  </w:p>
                                  <w:p w:rsidR="000458B3" w:rsidRPr="00747868" w:rsidRDefault="000458B3" w:rsidP="00747868">
                                    <w:pPr>
                                      <w:widowControl/>
                                      <w:numPr>
                                        <w:ilvl w:val="0"/>
                                        <w:numId w:val="84"/>
                                      </w:numPr>
                                      <w:autoSpaceDE/>
                                      <w:autoSpaceDN/>
                                      <w:adjustRightInd/>
                                      <w:ind w:left="0" w:firstLine="0"/>
                                      <w:rPr>
                                        <w:sz w:val="26"/>
                                        <w:szCs w:val="26"/>
                                      </w:rPr>
                                    </w:pPr>
                                    <w:r w:rsidRPr="00747868">
                                      <w:rPr>
                                        <w:sz w:val="26"/>
                                        <w:szCs w:val="26"/>
                                      </w:rPr>
                                      <w:t>на открытой местности</w:t>
                                    </w:r>
                                  </w:p>
                                  <w:p w:rsidR="000458B3" w:rsidRPr="00747868" w:rsidRDefault="000458B3" w:rsidP="00747868">
                                    <w:pPr>
                                      <w:widowControl/>
                                      <w:numPr>
                                        <w:ilvl w:val="0"/>
                                        <w:numId w:val="84"/>
                                      </w:numPr>
                                      <w:autoSpaceDE/>
                                      <w:autoSpaceDN/>
                                      <w:adjustRightInd/>
                                      <w:ind w:left="0" w:firstLine="0"/>
                                      <w:rPr>
                                        <w:sz w:val="26"/>
                                        <w:szCs w:val="26"/>
                                      </w:rPr>
                                    </w:pPr>
                                    <w:r w:rsidRPr="00747868">
                                      <w:rPr>
                                        <w:sz w:val="26"/>
                                        <w:szCs w:val="26"/>
                                      </w:rPr>
                                      <w:t>в общественном месте</w:t>
                                    </w:r>
                                  </w:p>
                                </w:txbxContent>
                              </wps:txbx>
                              <wps:bodyPr rot="0" vert="horz" wrap="square" lIns="12700" tIns="12700" rIns="12700" bIns="12700" anchor="t" anchorCtr="0" upright="1">
                                <a:noAutofit/>
                              </wps:bodyPr>
                            </wps:wsp>
                          </wpg:grpSp>
                        </wpg:grpSp>
                      </wpg:grpSp>
                      <wps:wsp>
                        <wps:cNvPr id="1962" name="Line 1950"/>
                        <wps:cNvCnPr/>
                        <wps:spPr bwMode="auto">
                          <a:xfrm flipH="1">
                            <a:off x="5826" y="4086"/>
                            <a:ext cx="0" cy="442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63" name="Line 1951"/>
                        <wps:cNvCnPr/>
                        <wps:spPr bwMode="auto">
                          <a:xfrm flipH="1">
                            <a:off x="4722" y="8514"/>
                            <a:ext cx="1104"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64" name="Line 1952"/>
                        <wps:cNvCnPr/>
                        <wps:spPr bwMode="auto">
                          <a:xfrm>
                            <a:off x="5826" y="7242"/>
                            <a:ext cx="1056"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65" name="Line 1953"/>
                        <wps:cNvCnPr/>
                        <wps:spPr bwMode="auto">
                          <a:xfrm flipH="1">
                            <a:off x="4722" y="6648"/>
                            <a:ext cx="1104"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66" name="Line 1954"/>
                        <wps:cNvCnPr/>
                        <wps:spPr bwMode="auto">
                          <a:xfrm flipH="1">
                            <a:off x="4722" y="4806"/>
                            <a:ext cx="1104"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67" name="Line 1955"/>
                        <wps:cNvCnPr/>
                        <wps:spPr bwMode="auto">
                          <a:xfrm>
                            <a:off x="5826" y="4914"/>
                            <a:ext cx="1056"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1943" o:spid="_x0000_s2660" style="position:absolute;margin-left:47.2pt;margin-top:3.35pt;width:386.1pt;height:381.15pt;z-index:251810816" coordorigin="2016,3366" coordsize="7722,66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" o:allowincell="f">
                <v:roundrect id="AutoShape 1932" o:spid="_x0000_s2661" style="position:absolute;left:3348;top:3366;width:4932;height:72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QRWcQA&#10;AADdAAAADwAAAGRycy9kb3ducmV2LnhtbERPPW/CMBDdK/U/WFeJDZwWaEuKQRUIiYGFUPZTfI2j&#10;xmc3dpPw7zESUrd7ep+3XA+2ER21oXas4HmSgSAuna65UvB12o3fQYSIrLFxTAouFGC9enxYYq5d&#10;z0fqiliJFMIhRwUmRp9LGUpDFsPEeeLEfbvWYkywraRusU/htpEvWfYqLdacGgx62hgqf4o/q2Dq&#10;t/vFee7fTuZw7n7nm366KyqlRk/D5weISEP8F9/de53mL2YzuH2TTpCr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UEVnEAAAA3QAAAA8AAAAAAAAAAAAAAAAAmAIAAGRycy9k&#10;b3ducmV2LnhtbFBLBQYAAAAABAAEAPUAAACJAwAAAAA=&#10;" fillcolor="#f2f2f2" strokeweight="2pt">
                  <v:textbox inset="1pt,1pt,1pt,1pt">
                    <w:txbxContent>
                      <w:p w:rsidR="000458B3" w:rsidRPr="00304E88" w:rsidRDefault="000458B3" w:rsidP="00747868">
                        <w:pPr>
                          <w:pStyle w:val="4"/>
                          <w:jc w:val="center"/>
                          <w:rPr>
                            <w:rFonts w:ascii="Times New Roman" w:hAnsi="Times New Roman" w:cs="Times New Roman"/>
                            <w:color w:val="auto"/>
                            <w:sz w:val="28"/>
                            <w:szCs w:val="28"/>
                          </w:rPr>
                        </w:pPr>
                        <w:r w:rsidRPr="00304E88">
                          <w:rPr>
                            <w:rFonts w:ascii="Times New Roman" w:hAnsi="Times New Roman" w:cs="Times New Roman"/>
                            <w:color w:val="auto"/>
                            <w:sz w:val="28"/>
                            <w:szCs w:val="28"/>
                          </w:rPr>
                          <w:t>ВИДЫ ЗАДЕРЖАНИЯ</w:t>
                        </w:r>
                      </w:p>
                    </w:txbxContent>
                  </v:textbox>
                </v:roundrect>
                <v:group id="Group 1933" o:spid="_x0000_s2662" style="position:absolute;left:2016;top:4343;width:7722;height:5624" coordorigin="2016,4343" coordsize="7722,56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XgllcQAAADdAAAA&#10;DwAAAAAAAAAAAAAAAACqAgAAZHJzL2Rvd25yZXYueG1sUEsFBgAAAAAEAAQA+gAAAJsDAAAAAA==&#10;">
                  <v:group id="Group 1934" o:spid="_x0000_s2663" style="position:absolute;left:2016;top:4343;width:2706;height:5624" coordorigin="2016,4320" coordsize="2557,56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aq74sQAAADdAAAADwAAAGRycy9kb3ducmV2LnhtbERPS2vCQBC+F/oflil4&#10;001qDZq6ikhbPIjgA6S3ITsmwexsyG6T+O9dQehtPr7nzJe9qURLjSstK4hHEQjizOqScwWn4/dw&#10;CsJ5ZI2VZVJwIwfLxevLHFNtO95Te/C5CCHsUlRQeF+nUrqsIINuZGviwF1sY9AH2ORSN9iFcFPJ&#10;9yhKpMGSQ0OBNa0Lyq6HP6Pgp8NuNY6/2u31sr79Hie78zYmpQZv/eoThKfe/4uf7o0O82cfCT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aq74sQAAADdAAAA&#10;DwAAAAAAAAAAAAAAAACqAgAAZHJzL2Rvd25yZXYueG1sUEsFBgAAAAAEAAQA+gAAAJsDAAAAAA==&#10;">
                    <v:group id="Group 1935" o:spid="_x0000_s2664" style="position:absolute;left:2016;top:4320;width:2551;height:1728" coordorigin="2016,4032" coordsize="2304,17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bmHnnFAAAA3QAA&#10;AA8AAAAAAAAAAAAAAAAAqgIAAGRycy9kb3ducmV2LnhtbFBLBQYAAAAABAAEAPoAAACcAwAAAAA=&#10;">
                      <v:rect id="Rectangle 1936" o:spid="_x0000_s2665" style="position:absolute;left:2016;top:4032;width:2304;height:8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Nx7sQA&#10;AADdAAAADwAAAGRycy9kb3ducmV2LnhtbESPQWvCQBCF7wX/wzJCb3VjKaLRVbQgBHpSS/E4Zsck&#10;mp0Nu1uN/945FHqb4b1575vFqnetulGIjWcD41EGirj0tuHKwPdh+zYFFROyxdYzGXhQhNVy8LLA&#10;3Po77+i2T5WSEI45GqhT6nKtY1mTwzjyHbFoZx8cJllDpW3Au4S7Vr9n2UQ7bFgaauzos6byuv91&#10;Br70NY6LU7Fp/Tbwz/G8jv2lMuZ12K/noBL16d/8d11YwZ99CK58IyPo5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tTce7EAAAA3QAAAA8AAAAAAAAAAAAAAAAAmAIAAGRycy9k&#10;b3ducmV2LnhtbFBLBQYAAAAABAAEAPUAAACJAwAAAAA=&#10;" filled="f" strokeweight="1pt">
                        <v:textbox inset="1pt,1pt,1pt,1pt">
                          <w:txbxContent>
                            <w:p w:rsidR="000458B3" w:rsidRPr="00304E88" w:rsidRDefault="000458B3" w:rsidP="00304E88">
                              <w:pPr>
                                <w:pStyle w:val="4"/>
                                <w:jc w:val="center"/>
                                <w:rPr>
                                  <w:rFonts w:ascii="Times New Roman" w:hAnsi="Times New Roman" w:cs="Times New Roman"/>
                                  <w:i w:val="0"/>
                                  <w:color w:val="auto"/>
                                  <w:sz w:val="28"/>
                                  <w:szCs w:val="28"/>
                                </w:rPr>
                              </w:pPr>
                              <w:r w:rsidRPr="00304E88">
                                <w:rPr>
                                  <w:rFonts w:ascii="Times New Roman" w:hAnsi="Times New Roman" w:cs="Times New Roman"/>
                                  <w:i w:val="0"/>
                                  <w:color w:val="auto"/>
                                  <w:sz w:val="28"/>
                                  <w:szCs w:val="28"/>
                                </w:rPr>
                                <w:t>По количеству</w:t>
                              </w:r>
                            </w:p>
                            <w:p w:rsidR="000458B3" w:rsidRPr="00304E88" w:rsidRDefault="000458B3" w:rsidP="00304E88">
                              <w:pPr>
                                <w:jc w:val="center"/>
                                <w:rPr>
                                  <w:b/>
                                  <w:sz w:val="28"/>
                                  <w:szCs w:val="28"/>
                                </w:rPr>
                              </w:pPr>
                              <w:r w:rsidRPr="00304E88">
                                <w:rPr>
                                  <w:b/>
                                  <w:sz w:val="28"/>
                                  <w:szCs w:val="28"/>
                                </w:rPr>
                                <w:t xml:space="preserve">задерживаемых </w:t>
                              </w:r>
                            </w:p>
                          </w:txbxContent>
                        </v:textbox>
                      </v:rect>
                      <v:rect id="Rectangle 1937" o:spid="_x0000_s2666" style="position:absolute;left:2016;top:4896;width:2304;height:8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UdcEA&#10;AADdAAAADwAAAGRycy9kb3ducmV2LnhtbERPTYvCMBC9C/sfwix401QR0a5RVBAKntRl8Tg2Y9u1&#10;mZQkav33RhC8zeN9zmzRmlrcyPnKsoJBPwFBnFtdcaHg97DpTUD4gKyxtkwKHuRhMf/qzDDV9s47&#10;uu1DIWII+xQVlCE0qZQ+L8mg79uGOHJn6wyGCF0htcN7DDe1HCbJWBqsODaU2NC6pPyyvxoFW3nx&#10;g+yUrWq7cfx3PC99+18o1f1ulz8gArXhI367Mx3nT0dTeH0TT5Dz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Qf1HXBAAAA3QAAAA8AAAAAAAAAAAAAAAAAmAIAAGRycy9kb3du&#10;cmV2LnhtbFBLBQYAAAAABAAEAPUAAACGAwAAAAA=&#10;" filled="f" strokeweight="1pt">
                        <v:textbox inset="1pt,1pt,1pt,1pt">
                          <w:txbxContent>
                            <w:p w:rsidR="000458B3" w:rsidRPr="00304E88" w:rsidRDefault="000458B3" w:rsidP="00304E88">
                              <w:pPr>
                                <w:widowControl/>
                                <w:numPr>
                                  <w:ilvl w:val="0"/>
                                  <w:numId w:val="80"/>
                                </w:numPr>
                                <w:autoSpaceDE/>
                                <w:autoSpaceDN/>
                                <w:adjustRightInd/>
                                <w:spacing w:before="120"/>
                                <w:ind w:left="357" w:firstLine="0"/>
                                <w:rPr>
                                  <w:sz w:val="28"/>
                                  <w:szCs w:val="28"/>
                                </w:rPr>
                              </w:pPr>
                              <w:r w:rsidRPr="00304E88">
                                <w:rPr>
                                  <w:sz w:val="28"/>
                                  <w:szCs w:val="28"/>
                                </w:rPr>
                                <w:t>одиночное</w:t>
                              </w:r>
                            </w:p>
                            <w:p w:rsidR="000458B3" w:rsidRPr="00304E88" w:rsidRDefault="000458B3" w:rsidP="00304E88">
                              <w:pPr>
                                <w:widowControl/>
                                <w:numPr>
                                  <w:ilvl w:val="0"/>
                                  <w:numId w:val="80"/>
                                </w:numPr>
                                <w:autoSpaceDE/>
                                <w:autoSpaceDN/>
                                <w:adjustRightInd/>
                                <w:ind w:firstLine="0"/>
                                <w:rPr>
                                  <w:sz w:val="28"/>
                                  <w:szCs w:val="28"/>
                                </w:rPr>
                              </w:pPr>
                              <w:r w:rsidRPr="00304E88">
                                <w:rPr>
                                  <w:sz w:val="28"/>
                                  <w:szCs w:val="28"/>
                                </w:rPr>
                                <w:t>групповое</w:t>
                              </w:r>
                            </w:p>
                          </w:txbxContent>
                        </v:textbox>
                      </v:rect>
                    </v:group>
                    <v:rect id="Rectangle 1938" o:spid="_x0000_s2667" style="position:absolute;left:2016;top:6246;width:2551;height:8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zrNcQA&#10;AADdAAAADwAAAGRycy9kb3ducmV2LnhtbESPQWvCQBCF7wX/wzJCb3VjoaLRVbQgBHpSS/E4Zsck&#10;mp0Nu1uN/945FHqb4b1575vFqnetulGIjWcD41EGirj0tuHKwPdh+zYFFROyxdYzGXhQhNVy8LLA&#10;3Po77+i2T5WSEI45GqhT6nKtY1mTwzjyHbFoZx8cJllDpW3Au4S7Vr9n2UQ7bFgaauzos6byuv91&#10;Br70NY6LU7Fp/Tbwz/G8jv2lMuZ12K/noBL16d/8d11YwZ99CL98IyPo5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86zXEAAAA3QAAAA8AAAAAAAAAAAAAAAAAmAIAAGRycy9k&#10;b3ducmV2LnhtbFBLBQYAAAAABAAEAPUAAACJAwAAAAA=&#10;" filled="f" strokeweight="1pt">
                      <v:textbox inset="1pt,1pt,1pt,1pt">
                        <w:txbxContent>
                          <w:p w:rsidR="000458B3" w:rsidRPr="00304E88" w:rsidRDefault="000458B3" w:rsidP="00304E88">
                            <w:pPr>
                              <w:spacing w:before="120"/>
                              <w:jc w:val="center"/>
                              <w:rPr>
                                <w:b/>
                                <w:sz w:val="28"/>
                                <w:szCs w:val="28"/>
                              </w:rPr>
                            </w:pPr>
                            <w:r w:rsidRPr="00304E88">
                              <w:rPr>
                                <w:b/>
                                <w:sz w:val="28"/>
                                <w:szCs w:val="28"/>
                              </w:rPr>
                              <w:t xml:space="preserve">По вооруженности </w:t>
                            </w:r>
                            <w:proofErr w:type="gramStart"/>
                            <w:r w:rsidRPr="00304E88">
                              <w:rPr>
                                <w:b/>
                                <w:sz w:val="28"/>
                                <w:szCs w:val="28"/>
                              </w:rPr>
                              <w:t>задерживаемых</w:t>
                            </w:r>
                            <w:proofErr w:type="gramEnd"/>
                          </w:p>
                        </w:txbxContent>
                      </v:textbox>
                    </v:rect>
                    <v:rect id="Rectangle 1939" o:spid="_x0000_s2668" style="position:absolute;left:2016;top:7110;width:2551;height:8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BOrsEA&#10;AADdAAAADwAAAGRycy9kb3ducmV2LnhtbERPS4vCMBC+C/6HMMLeNO3CiluN4i4IBU8+WDyOzdhW&#10;m0lJslr/vREEb/PxPWe26EwjruR8bVlBOkpAEBdW11wq2O9WwwkIH5A1NpZJwZ08LOb93gwzbW+8&#10;oes2lCKGsM9QQRVCm0npi4oM+pFtiSN3ss5giNCVUju8xXDTyM8kGUuDNceGClv6rai4bP+NgrW8&#10;+DQ/5j+NXTn+O5yWvjuXSn0MuuUURKAuvMUvd67j/O+vFJ7fxBPk/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wTq7BAAAA3QAAAA8AAAAAAAAAAAAAAAAAmAIAAGRycy9kb3du&#10;cmV2LnhtbFBLBQYAAAAABAAEAPUAAACGAwAAAAA=&#10;" filled="f" strokeweight="1pt">
                      <v:textbox inset="1pt,1pt,1pt,1pt">
                        <w:txbxContent>
                          <w:p w:rsidR="000458B3" w:rsidRPr="00304E88" w:rsidRDefault="000458B3" w:rsidP="00304E88">
                            <w:pPr>
                              <w:widowControl/>
                              <w:numPr>
                                <w:ilvl w:val="0"/>
                                <w:numId w:val="81"/>
                              </w:numPr>
                              <w:autoSpaceDE/>
                              <w:autoSpaceDN/>
                              <w:adjustRightInd/>
                              <w:spacing w:before="120"/>
                              <w:ind w:left="357" w:firstLine="0"/>
                              <w:rPr>
                                <w:sz w:val="28"/>
                                <w:szCs w:val="28"/>
                              </w:rPr>
                            </w:pPr>
                            <w:r w:rsidRPr="00304E88">
                              <w:rPr>
                                <w:sz w:val="28"/>
                                <w:szCs w:val="28"/>
                              </w:rPr>
                              <w:t>вооруженное</w:t>
                            </w:r>
                          </w:p>
                          <w:p w:rsidR="000458B3" w:rsidRPr="00304E88" w:rsidRDefault="000458B3" w:rsidP="00304E88">
                            <w:pPr>
                              <w:widowControl/>
                              <w:numPr>
                                <w:ilvl w:val="0"/>
                                <w:numId w:val="81"/>
                              </w:numPr>
                              <w:autoSpaceDE/>
                              <w:autoSpaceDN/>
                              <w:adjustRightInd/>
                              <w:ind w:firstLine="0"/>
                              <w:rPr>
                                <w:sz w:val="28"/>
                                <w:szCs w:val="28"/>
                              </w:rPr>
                            </w:pPr>
                            <w:r w:rsidRPr="00304E88">
                              <w:rPr>
                                <w:sz w:val="28"/>
                                <w:szCs w:val="28"/>
                              </w:rPr>
                              <w:t>невооруженное</w:t>
                            </w:r>
                          </w:p>
                        </w:txbxContent>
                      </v:textbox>
                    </v:rect>
                    <v:group id="Group 1940" o:spid="_x0000_s2669" style="position:absolute;left:2022;top:8172;width:2551;height:1772" coordorigin="6768,7344" coordsize="2736,17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0grPMUAAADdAAAADwAAAGRycy9kb3ducmV2LnhtbERPTWvCQBC9F/wPyxS8&#10;NZsoKTXNKiJWPIRCVSi9DdkxCWZnQ3abxH/fLRR6m8f7nHwzmVYM1LvGsoIkikEQl1Y3XCm4nN+e&#10;XkA4j6yxtUwK7uRgs5495JhpO/IHDSdfiRDCLkMFtfddJqUrazLoItsRB+5qe4M+wL6SuscxhJtW&#10;LuL4WRpsODTU2NGupvJ2+jYKDiOO22WyH4rbdXf/Oqfvn0VCSs0fp+0rCE+T/xf/uY86zF+lC/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NIKzzFAAAA3QAA&#10;AA8AAAAAAAAAAAAAAAAAqgIAAGRycy9kb3ducmV2LnhtbFBLBQYAAAAABAAEAPoAAACcAwAAAAA=&#10;">
                      <v:rect id="Rectangle 1941" o:spid="_x0000_s2670" style="position:absolute;left:6768;top:7344;width:2736;height:8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51QsMA&#10;AADdAAAADwAAAGRycy9kb3ducmV2LnhtbERPTWvCQBC9F/wPywi91U0qFpu6ihaEgCfTIj1Os2MS&#10;k50Nu6tJ/71bKPQ2j/c5q81oOnEj5xvLCtJZAoK4tLrhSsHnx/5pCcIHZI2dZVLwQx4268nDCjNt&#10;Bz7SrQiViCHsM1RQh9BnUvqyJoN+ZnviyJ2tMxgidJXUDocYbjr5nCQv0mDDsaHGnt5rKtviahQc&#10;ZOvT/DvfdXbv+PR13vrxUin1OB23byACjeFf/OfOdZz/upjD7zfxBL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C51QsMAAADdAAAADwAAAAAAAAAAAAAAAACYAgAAZHJzL2Rv&#10;d25yZXYueG1sUEsFBgAAAAAEAAQA9QAAAIgDAAAAAA==&#10;" filled="f" strokeweight="1pt">
                        <v:textbox inset="1pt,1pt,1pt,1pt">
                          <w:txbxContent>
                            <w:p w:rsidR="000458B3" w:rsidRPr="00304E88" w:rsidRDefault="000458B3" w:rsidP="00304E88">
                              <w:pPr>
                                <w:spacing w:before="120"/>
                                <w:jc w:val="center"/>
                                <w:rPr>
                                  <w:b/>
                                  <w:sz w:val="28"/>
                                  <w:szCs w:val="28"/>
                                </w:rPr>
                              </w:pPr>
                              <w:r w:rsidRPr="00304E88">
                                <w:rPr>
                                  <w:b/>
                                  <w:sz w:val="28"/>
                                  <w:szCs w:val="28"/>
                                </w:rPr>
                                <w:t xml:space="preserve">По возрасту </w:t>
                              </w:r>
                            </w:p>
                            <w:p w:rsidR="000458B3" w:rsidRPr="00304E88" w:rsidRDefault="000458B3" w:rsidP="00304E88">
                              <w:pPr>
                                <w:jc w:val="center"/>
                                <w:rPr>
                                  <w:b/>
                                  <w:sz w:val="28"/>
                                  <w:szCs w:val="28"/>
                                </w:rPr>
                              </w:pPr>
                              <w:r w:rsidRPr="00304E88">
                                <w:rPr>
                                  <w:b/>
                                  <w:sz w:val="28"/>
                                  <w:szCs w:val="28"/>
                                </w:rPr>
                                <w:t>задерживаемых</w:t>
                              </w:r>
                            </w:p>
                          </w:txbxContent>
                        </v:textbox>
                      </v:rect>
                      <v:rect id="Rectangle 1942" o:spid="_x0000_s2671" style="position:absolute;left:6768;top:8208;width:2736;height: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ftNsMA&#10;AADdAAAADwAAAGRycy9kb3ducmV2LnhtbERPTWvCQBC9F/wPywi91U2KFpu6ihaEgCfTIj1Os2MS&#10;k50Nu6tJ/71bKPQ2j/c5q81oOnEj5xvLCtJZAoK4tLrhSsHnx/5pCcIHZI2dZVLwQx4268nDCjNt&#10;Bz7SrQiViCHsM1RQh9BnUvqyJoN+ZnviyJ2tMxgidJXUDocYbjr5nCQv0mDDsaHGnt5rKtviahQc&#10;ZOvT/DvfdXbv+PR13vrxUin1OB23byACjeFf/OfOdZz/upjD7zfxBL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8ftNsMAAADdAAAADwAAAAAAAAAAAAAAAACYAgAAZHJzL2Rv&#10;d25yZXYueG1sUEsFBgAAAAAEAAQA9QAAAIgDAAAAAA==&#10;" filled="f" strokeweight="1pt">
                        <v:textbox inset="1pt,1pt,1pt,1pt">
                          <w:txbxContent>
                            <w:p w:rsidR="000458B3" w:rsidRPr="00304E88" w:rsidRDefault="000458B3" w:rsidP="00747868">
                              <w:pPr>
                                <w:widowControl/>
                                <w:numPr>
                                  <w:ilvl w:val="0"/>
                                  <w:numId w:val="83"/>
                                </w:numPr>
                                <w:autoSpaceDE/>
                                <w:autoSpaceDN/>
                                <w:adjustRightInd/>
                                <w:ind w:left="0" w:firstLine="0"/>
                                <w:rPr>
                                  <w:sz w:val="28"/>
                                  <w:szCs w:val="28"/>
                                </w:rPr>
                              </w:pPr>
                              <w:r w:rsidRPr="00304E88">
                                <w:rPr>
                                  <w:sz w:val="28"/>
                                  <w:szCs w:val="28"/>
                                </w:rPr>
                                <w:t>несовершеннолетних</w:t>
                              </w:r>
                            </w:p>
                            <w:p w:rsidR="000458B3" w:rsidRPr="00304E88" w:rsidRDefault="000458B3" w:rsidP="00747868">
                              <w:pPr>
                                <w:widowControl/>
                                <w:numPr>
                                  <w:ilvl w:val="0"/>
                                  <w:numId w:val="83"/>
                                </w:numPr>
                                <w:autoSpaceDE/>
                                <w:autoSpaceDN/>
                                <w:adjustRightInd/>
                                <w:ind w:left="0" w:firstLine="0"/>
                                <w:rPr>
                                  <w:sz w:val="28"/>
                                  <w:szCs w:val="28"/>
                                </w:rPr>
                              </w:pPr>
                              <w:r w:rsidRPr="00304E88">
                                <w:rPr>
                                  <w:sz w:val="28"/>
                                  <w:szCs w:val="28"/>
                                </w:rPr>
                                <w:t>взрослых</w:t>
                              </w:r>
                            </w:p>
                          </w:txbxContent>
                        </v:textbox>
                      </v:rect>
                    </v:group>
                  </v:group>
                  <v:group id="Group 1943" o:spid="_x0000_s2672" style="position:absolute;left:6876;top:4343;width:2862;height:5550" coordorigin="6875,4320" coordsize="3409,55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KGzSMQAAADdAAAA&#10;DwAAAAAAAAAAAAAAAACqAgAAZHJzL2Rvd25yZXYueG1sUEsFBgAAAAAEAAQA+gAAAJsDAAAAAA==&#10;">
                    <v:group id="Group 1944" o:spid="_x0000_s2673" style="position:absolute;left:6882;top:4320;width:3402;height:2098" coordorigin="2016,7406" coordsize="3174,20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xzLT/FAAAA3QAA&#10;AA8AAAAAAAAAAAAAAAAAqgIAAGRycy9kb3ducmV2LnhtbFBLBQYAAAAABAAEAPoAAACcAwAAAAA=&#10;">
                      <v:rect id="Rectangle 1945" o:spid="_x0000_s2674" style="position:absolute;left:2016;top:7406;width:3168;height:12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VzQcMA&#10;AADdAAAADwAAAGRycy9kb3ducmV2LnhtbERPTWvCQBC9F/wPywi91U0KWpu6ihaEgCfTIj1Os2MS&#10;k50Nu6tJ/71bKPQ2j/c5q81oOnEj5xvLCtJZAoK4tLrhSsHnx/5pCcIHZI2dZVLwQx4268nDCjNt&#10;Bz7SrQiViCHsM1RQh9BnUvqyJoN+ZnviyJ2tMxgidJXUDocYbjr5nCQLabDh2FBjT+81lW1xNQoO&#10;svVp/p3vOrt3fPo6b/14qZR6nI7bNxCBxvAv/nPnOs5/nb/A7zfxBL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xVzQcMAAADdAAAADwAAAAAAAAAAAAAAAACYAgAAZHJzL2Rv&#10;d25yZXYueG1sUEsFBgAAAAAEAAQA9QAAAIgDAAAAAA==&#10;" filled="f" strokeweight="1pt">
                        <v:textbox inset="1pt,1pt,1pt,1pt">
                          <w:txbxContent>
                            <w:p w:rsidR="000458B3" w:rsidRPr="00304E88" w:rsidRDefault="000458B3" w:rsidP="00304E88">
                              <w:pPr>
                                <w:pStyle w:val="4"/>
                                <w:spacing w:before="0"/>
                                <w:jc w:val="center"/>
                                <w:rPr>
                                  <w:rFonts w:ascii="Times New Roman" w:hAnsi="Times New Roman" w:cs="Times New Roman"/>
                                  <w:i w:val="0"/>
                                  <w:color w:val="auto"/>
                                  <w:sz w:val="28"/>
                                  <w:szCs w:val="28"/>
                                </w:rPr>
                              </w:pPr>
                              <w:r w:rsidRPr="00304E88">
                                <w:rPr>
                                  <w:rFonts w:ascii="Times New Roman" w:hAnsi="Times New Roman" w:cs="Times New Roman"/>
                                  <w:i w:val="0"/>
                                  <w:color w:val="auto"/>
                                  <w:sz w:val="28"/>
                                  <w:szCs w:val="28"/>
                                </w:rPr>
                                <w:t>По времени</w:t>
                              </w:r>
                            </w:p>
                            <w:p w:rsidR="000458B3" w:rsidRPr="00304E88" w:rsidRDefault="000458B3" w:rsidP="00304E88">
                              <w:pPr>
                                <w:pStyle w:val="af1"/>
                                <w:jc w:val="both"/>
                                <w:rPr>
                                  <w:b/>
                                  <w:sz w:val="28"/>
                                  <w:szCs w:val="28"/>
                                </w:rPr>
                              </w:pPr>
                              <w:r w:rsidRPr="00304E88">
                                <w:rPr>
                                  <w:b/>
                                  <w:sz w:val="28"/>
                                  <w:szCs w:val="28"/>
                                </w:rPr>
                                <w:t>(при наличии нескольких задерживаемых)</w:t>
                              </w:r>
                            </w:p>
                          </w:txbxContent>
                        </v:textbox>
                      </v:rect>
                      <v:rect id="Rectangle 1946" o:spid="_x0000_s2675" style="position:absolute;left:2016;top:8640;width:3174;height:8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rnM8QA&#10;AADdAAAADwAAAGRycy9kb3ducmV2LnhtbESPQWvCQBCF7wX/wzJCb3VjoaLRVbQgBHpSS/E4Zsck&#10;mp0Nu1uN/945FHqb4b1575vFqnetulGIjWcD41EGirj0tuHKwPdh+zYFFROyxdYzGXhQhNVy8LLA&#10;3Po77+i2T5WSEI45GqhT6nKtY1mTwzjyHbFoZx8cJllDpW3Au4S7Vr9n2UQ7bFgaauzos6byuv91&#10;Br70NY6LU7Fp/Tbwz/G8jv2lMuZ12K/noBL16d/8d11YwZ99CK58IyPo5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6K5zPEAAAA3QAAAA8AAAAAAAAAAAAAAAAAmAIAAGRycy9k&#10;b3ducmV2LnhtbFBLBQYAAAAABAAEAPUAAACJAwAAAAA=&#10;" filled="f" strokeweight="1pt">
                        <v:textbox inset="1pt,1pt,1pt,1pt">
                          <w:txbxContent>
                            <w:p w:rsidR="000458B3" w:rsidRPr="00304E88" w:rsidRDefault="000458B3" w:rsidP="00304E88">
                              <w:pPr>
                                <w:widowControl/>
                                <w:numPr>
                                  <w:ilvl w:val="0"/>
                                  <w:numId w:val="82"/>
                                </w:numPr>
                                <w:autoSpaceDE/>
                                <w:autoSpaceDN/>
                                <w:adjustRightInd/>
                                <w:spacing w:before="120"/>
                                <w:ind w:left="357" w:firstLine="0"/>
                                <w:rPr>
                                  <w:sz w:val="28"/>
                                  <w:szCs w:val="28"/>
                                </w:rPr>
                              </w:pPr>
                              <w:r w:rsidRPr="00304E88">
                                <w:rPr>
                                  <w:sz w:val="28"/>
                                  <w:szCs w:val="28"/>
                                </w:rPr>
                                <w:t>одновременное</w:t>
                              </w:r>
                            </w:p>
                            <w:p w:rsidR="000458B3" w:rsidRPr="00304E88" w:rsidRDefault="000458B3" w:rsidP="00304E88">
                              <w:pPr>
                                <w:widowControl/>
                                <w:numPr>
                                  <w:ilvl w:val="0"/>
                                  <w:numId w:val="82"/>
                                </w:numPr>
                                <w:autoSpaceDE/>
                                <w:autoSpaceDN/>
                                <w:adjustRightInd/>
                                <w:ind w:firstLine="0"/>
                                <w:rPr>
                                  <w:sz w:val="28"/>
                                  <w:szCs w:val="28"/>
                                </w:rPr>
                              </w:pPr>
                              <w:r w:rsidRPr="00304E88">
                                <w:rPr>
                                  <w:sz w:val="28"/>
                                  <w:szCs w:val="28"/>
                                </w:rPr>
                                <w:t>разновременное</w:t>
                              </w:r>
                            </w:p>
                          </w:txbxContent>
                        </v:textbox>
                      </v:rect>
                    </v:group>
                    <v:group id="Group 1947" o:spid="_x0000_s2676" style="position:absolute;left:6875;top:6625;width:3409;height:3245" coordorigin="3449,10666" coordsize="3465,3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3suU3FAAAA3QAA&#10;AA8AAAAAAAAAAAAAAAAAqgIAAGRycy9kb3ducmV2LnhtbFBLBQYAAAAABAAEAPoAAACcAwAAAAA=&#10;">
                      <v:rect id="Rectangle 1948" o:spid="_x0000_s2677" style="position:absolute;left:3449;top:10666;width:3458;height:8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AhiMQA&#10;AADdAAAADwAAAGRycy9kb3ducmV2LnhtbESPQWvCQBCF70L/wzIFb2ajB6mpq6ggBDzVltLjNDsm&#10;0exs2F01/vvOoeBthvfmvW+W68F16kYhtp4NTLMcFHHlbcu1ga/P/eQNVEzIFjvPZOBBEdarl9ES&#10;C+vv/EG3Y6qVhHAs0ECTUl9oHauGHMbM98SinXxwmGQNtbYB7xLuOj3L87l22LI0NNjTrqHqcrw6&#10;Awd9idPyt9x2fh/4++e0icO5Nmb8OmzeQSUa0tP8f11awV/MhV++kRH0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6QIYjEAAAA3QAAAA8AAAAAAAAAAAAAAAAAmAIAAGRycy9k&#10;b3ducmV2LnhtbFBLBQYAAAAABAAEAPUAAACJAwAAAAA=&#10;" filled="f" strokeweight="1pt">
                        <v:textbox inset="1pt,1pt,1pt,1pt">
                          <w:txbxContent>
                            <w:p w:rsidR="000458B3" w:rsidRPr="00304E88" w:rsidRDefault="000458B3" w:rsidP="00304E88">
                              <w:pPr>
                                <w:pStyle w:val="4"/>
                                <w:jc w:val="center"/>
                                <w:rPr>
                                  <w:rFonts w:ascii="Times New Roman" w:hAnsi="Times New Roman" w:cs="Times New Roman"/>
                                  <w:i w:val="0"/>
                                  <w:color w:val="auto"/>
                                  <w:sz w:val="28"/>
                                  <w:szCs w:val="28"/>
                                </w:rPr>
                              </w:pPr>
                              <w:r w:rsidRPr="00304E88">
                                <w:rPr>
                                  <w:rFonts w:ascii="Times New Roman" w:hAnsi="Times New Roman" w:cs="Times New Roman"/>
                                  <w:i w:val="0"/>
                                  <w:color w:val="auto"/>
                                  <w:sz w:val="28"/>
                                  <w:szCs w:val="28"/>
                                </w:rPr>
                                <w:t>По месту</w:t>
                              </w:r>
                            </w:p>
                            <w:p w:rsidR="000458B3" w:rsidRPr="00304E88" w:rsidRDefault="000458B3" w:rsidP="00304E88">
                              <w:pPr>
                                <w:jc w:val="center"/>
                                <w:rPr>
                                  <w:b/>
                                  <w:sz w:val="28"/>
                                  <w:szCs w:val="28"/>
                                </w:rPr>
                              </w:pPr>
                              <w:r w:rsidRPr="00304E88">
                                <w:rPr>
                                  <w:b/>
                                  <w:sz w:val="28"/>
                                  <w:szCs w:val="28"/>
                                </w:rPr>
                                <w:t>задержания</w:t>
                              </w:r>
                            </w:p>
                          </w:txbxContent>
                        </v:textbox>
                      </v:rect>
                      <v:rect id="Rectangle 1949" o:spid="_x0000_s2678" style="position:absolute;left:3456;top:11554;width:3458;height:23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yEE8MA&#10;AADdAAAADwAAAGRycy9kb3ducmV2LnhtbERPyWrDMBC9B/oPYgK9xbJzMI1rJSSFgKGnpiH0OLXG&#10;S2ONjKTE7t9XhUJv83jrlLvZDOJOzveWFWRJCoK4trrnVsH5/bh6AuEDssbBMin4Jg+77cOixELb&#10;id/ofgqtiCHsC1TQhTAWUvq6I4M+sSNx5BrrDIYIXSu1wymGm0Gu0zSXBnuODR2O9NJRfT3djIJX&#10;efVZ9VkdBnt0fPlo9n7+apV6XM77ZxCB5vAv/nNXOs7f5Bn8fhNPkN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dyEE8MAAADdAAAADwAAAAAAAAAAAAAAAACYAgAAZHJzL2Rv&#10;d25yZXYueG1sUEsFBgAAAAAEAAQA9QAAAIgDAAAAAA==&#10;" filled="f" strokeweight="1pt">
                        <v:textbox inset="1pt,1pt,1pt,1pt">
                          <w:txbxContent>
                            <w:p w:rsidR="000458B3" w:rsidRPr="00747868" w:rsidRDefault="000458B3" w:rsidP="00747868">
                              <w:pPr>
                                <w:widowControl/>
                                <w:numPr>
                                  <w:ilvl w:val="0"/>
                                  <w:numId w:val="84"/>
                                </w:numPr>
                                <w:autoSpaceDE/>
                                <w:autoSpaceDN/>
                                <w:adjustRightInd/>
                                <w:ind w:left="0" w:firstLine="0"/>
                                <w:rPr>
                                  <w:sz w:val="26"/>
                                  <w:szCs w:val="26"/>
                                </w:rPr>
                              </w:pPr>
                              <w:r w:rsidRPr="00747868">
                                <w:rPr>
                                  <w:sz w:val="26"/>
                                  <w:szCs w:val="26"/>
                                </w:rPr>
                                <w:t>по месту жительства</w:t>
                              </w:r>
                            </w:p>
                            <w:p w:rsidR="000458B3" w:rsidRPr="00747868" w:rsidRDefault="000458B3" w:rsidP="00747868">
                              <w:pPr>
                                <w:widowControl/>
                                <w:numPr>
                                  <w:ilvl w:val="0"/>
                                  <w:numId w:val="84"/>
                                </w:numPr>
                                <w:autoSpaceDE/>
                                <w:autoSpaceDN/>
                                <w:adjustRightInd/>
                                <w:ind w:left="0" w:firstLine="0"/>
                                <w:rPr>
                                  <w:sz w:val="26"/>
                                  <w:szCs w:val="26"/>
                                </w:rPr>
                              </w:pPr>
                              <w:r w:rsidRPr="00747868">
                                <w:rPr>
                                  <w:sz w:val="26"/>
                                  <w:szCs w:val="26"/>
                                </w:rPr>
                                <w:t>по месту работы</w:t>
                              </w:r>
                            </w:p>
                            <w:p w:rsidR="000458B3" w:rsidRPr="00747868" w:rsidRDefault="000458B3" w:rsidP="00747868">
                              <w:pPr>
                                <w:widowControl/>
                                <w:numPr>
                                  <w:ilvl w:val="0"/>
                                  <w:numId w:val="84"/>
                                </w:numPr>
                                <w:autoSpaceDE/>
                                <w:autoSpaceDN/>
                                <w:adjustRightInd/>
                                <w:ind w:left="0" w:firstLine="0"/>
                                <w:rPr>
                                  <w:sz w:val="26"/>
                                  <w:szCs w:val="26"/>
                                </w:rPr>
                              </w:pPr>
                              <w:r w:rsidRPr="00747868">
                                <w:rPr>
                                  <w:sz w:val="26"/>
                                  <w:szCs w:val="26"/>
                                </w:rPr>
                                <w:t>на транспорте</w:t>
                              </w:r>
                            </w:p>
                            <w:p w:rsidR="000458B3" w:rsidRPr="00747868" w:rsidRDefault="000458B3" w:rsidP="00747868">
                              <w:pPr>
                                <w:widowControl/>
                                <w:numPr>
                                  <w:ilvl w:val="0"/>
                                  <w:numId w:val="84"/>
                                </w:numPr>
                                <w:autoSpaceDE/>
                                <w:autoSpaceDN/>
                                <w:adjustRightInd/>
                                <w:ind w:left="0" w:firstLine="0"/>
                                <w:rPr>
                                  <w:sz w:val="26"/>
                                  <w:szCs w:val="26"/>
                                </w:rPr>
                              </w:pPr>
                              <w:r w:rsidRPr="00747868">
                                <w:rPr>
                                  <w:sz w:val="26"/>
                                  <w:szCs w:val="26"/>
                                </w:rPr>
                                <w:t>в ином помещение</w:t>
                              </w:r>
                            </w:p>
                            <w:p w:rsidR="000458B3" w:rsidRPr="00747868" w:rsidRDefault="000458B3" w:rsidP="00747868">
                              <w:pPr>
                                <w:widowControl/>
                                <w:numPr>
                                  <w:ilvl w:val="0"/>
                                  <w:numId w:val="84"/>
                                </w:numPr>
                                <w:autoSpaceDE/>
                                <w:autoSpaceDN/>
                                <w:adjustRightInd/>
                                <w:ind w:left="0" w:firstLine="0"/>
                                <w:rPr>
                                  <w:sz w:val="26"/>
                                  <w:szCs w:val="26"/>
                                </w:rPr>
                              </w:pPr>
                              <w:r w:rsidRPr="00747868">
                                <w:rPr>
                                  <w:sz w:val="26"/>
                                  <w:szCs w:val="26"/>
                                </w:rPr>
                                <w:t>на открытой местности</w:t>
                              </w:r>
                            </w:p>
                            <w:p w:rsidR="000458B3" w:rsidRPr="00747868" w:rsidRDefault="000458B3" w:rsidP="00747868">
                              <w:pPr>
                                <w:widowControl/>
                                <w:numPr>
                                  <w:ilvl w:val="0"/>
                                  <w:numId w:val="84"/>
                                </w:numPr>
                                <w:autoSpaceDE/>
                                <w:autoSpaceDN/>
                                <w:adjustRightInd/>
                                <w:ind w:left="0" w:firstLine="0"/>
                                <w:rPr>
                                  <w:sz w:val="26"/>
                                  <w:szCs w:val="26"/>
                                </w:rPr>
                              </w:pPr>
                              <w:r w:rsidRPr="00747868">
                                <w:rPr>
                                  <w:sz w:val="26"/>
                                  <w:szCs w:val="26"/>
                                </w:rPr>
                                <w:t>в общественном месте</w:t>
                              </w:r>
                            </w:p>
                          </w:txbxContent>
                        </v:textbox>
                      </v:rect>
                    </v:group>
                  </v:group>
                </v:group>
                <v:line id="Line 1950" o:spid="_x0000_s2679" style="position:absolute;flip:x;visibility:visible;mso-wrap-style:square" from="5826,4086" to="5826,85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txhsQAAADdAAAADwAAAGRycy9kb3ducmV2LnhtbERPTWsCMRC9F/ofwhR6KZpVRHQ1ihSE&#10;HryoZaW3cTNult1Mtkmq23/fFARv83ifs1z3thVX8qF2rGA0zEAQl07XXCn4PG4HMxAhImtsHZOC&#10;XwqwXj0/LTHX7sZ7uh5iJVIIhxwVmBi7XMpQGrIYhq4jTtzFeYsxQV9J7fGWwm0rx1k2lRZrTg0G&#10;O3o3VDaHH6tAznZv335znjRFczrNTVEW3ddOqdeXfrMAEamPD/Hd/aHT/Pl0DP/fpBPk6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3GGxAAAAN0AAAAPAAAAAAAAAAAA&#10;AAAAAKECAABkcnMvZG93bnJldi54bWxQSwUGAAAAAAQABAD5AAAAkgMAAAAA&#10;"/>
                <v:line id="Line 1951" o:spid="_x0000_s2680" style="position:absolute;flip:x;visibility:visible;mso-wrap-style:square" from="4722,8514" to="5826,85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n6pR8UAAADdAAAADwAAAGRycy9kb3ducmV2LnhtbESPT2vCQBDF74LfYRmhl6CbNiA1uor9&#10;IwjFQ9WDxyE7JsHsbMhONf32XaHgbYb3fm/eLFa9a9SVulB7NvA8SUERF97WXBo4HjbjV1BBkC02&#10;nsnALwVYLYeDBebW3/ibrnspVQzhkKOBSqTNtQ5FRQ7DxLfEUTv7zqHEtSu17fAWw12jX9J0qh3W&#10;HC9U2NJ7RcVl/+Nijc2OP7IseXM6SWb0eZKvVIsxT6N+PQcl1MvD/E9vbeRm0wzu38QR9P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n6pR8UAAADdAAAADwAAAAAAAAAA&#10;AAAAAAChAgAAZHJzL2Rvd25yZXYueG1sUEsFBgAAAAAEAAQA+QAAAJMDAAAAAA==&#10;">
                  <v:stroke endarrow="block"/>
                </v:line>
                <v:line id="Line 1952" o:spid="_x0000_s2681" style="position:absolute;visibility:visible;mso-wrap-style:square" from="5826,7242" to="6882,72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jmpgsMAAADdAAAADwAAAGRycy9kb3ducmV2LnhtbERP32vCMBB+H+x/CDfwbaYO0bUaZawI&#10;e9CBOvZ8a86mrLmUJtbsvzfCwLf7+H7ech1tKwbqfeNYwWScgSCunG64VvB13Dy/gvABWWPrmBT8&#10;kYf16vFhiYV2F97TcAi1SCHsC1RgQugKKX1lyKIfu444cSfXWwwJ9rXUPV5SuG3lS5bNpMWGU4PB&#10;jt4NVb+Hs1UwN+VezmW5PX6WQzPJ4y5+/+RKjZ7i2wJEoBju4n/3h07z89kUbt+kE+Tq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45qYLDAAAA3QAAAA8AAAAAAAAAAAAA&#10;AAAAoQIAAGRycy9kb3ducmV2LnhtbFBLBQYAAAAABAAEAPkAAACRAwAAAAA=&#10;">
                  <v:stroke endarrow="block"/>
                </v:line>
                <v:line id="Line 1953" o:spid="_x0000_s2682" style="position:absolute;flip:x;visibility:visible;mso-wrap-style:square" from="4722,6648" to="5826,6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tuUqMYAAADdAAAADwAAAGRycy9kb3ducmV2LnhtbESPQWvCQBCF70L/wzKFXoJurBhq6iq1&#10;KhRKD1UPHofsNAnNzobsVOO/dwuCtxne+968mS9716gTdaH2bGA8SkERF97WXBo47LfDF1BBkC02&#10;nsnAhQIsFw+DOebWn/mbTjspVQzhkKOBSqTNtQ5FRQ7DyLfEUfvxnUOJa1dq2+E5hrtGP6dpph3W&#10;HC9U2NJ7RcXv7s/FGtsvXk8mycrpJJnR5iifqRZjnh77t1dQQr3czTf6w0Zulk3h/5s4gl5c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rblKjGAAAA3QAAAA8AAAAAAAAA&#10;AAAAAAAAoQIAAGRycy9kb3ducmV2LnhtbFBLBQYAAAAABAAEAPkAAACUAwAAAAA=&#10;">
                  <v:stroke endarrow="block"/>
                </v:line>
                <v:line id="Line 1954" o:spid="_x0000_s2683" style="position:absolute;flip:x;visibility:visible;mso-wrap-style:square" from="4722,4806" to="5826,48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gkK38UAAADdAAAADwAAAGRycy9kb3ducmV2LnhtbESPT2vCQBDF74LfYRmhl6CbVgg1uor9&#10;IwjFQ9WDxyE7JsHsbMhONf32XaHgbYb3fm/eLFa9a9SVulB7NvA8SUERF97WXBo4HjbjV1BBkC02&#10;nsnALwVYLYeDBebW3/ibrnspVQzhkKOBSqTNtQ5FRQ7DxLfEUTv7zqHEtSu17fAWw12jX9I00w5r&#10;jhcqbOm9ouKy/3GxxmbHH9Np8uZ0kszo8yRfqRZjnkb9eg5KqJeH+Z/e2sjNsgzu38QR9P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gkK38UAAADdAAAADwAAAAAAAAAA&#10;AAAAAAChAgAAZHJzL2Rvd25yZXYueG1sUEsFBgAAAAAEAAQA+QAAAJMDAAAAAA==&#10;">
                  <v:stroke endarrow="block"/>
                </v:line>
                <v:line id="Line 1955" o:spid="_x0000_s2684" style="position:absolute;visibility:visible;mso-wrap-style:square" from="5826,4914" to="6882,4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us39cMAAADdAAAADwAAAGRycy9kb3ducmV2LnhtbERPTWvCQBC9C/0PyxS86UYPpkldpTQI&#10;PdiCWnqeZsdsMDsbstu4/nu3UOhtHu9z1ttoOzHS4FvHChbzDARx7XTLjYLP0272BMIHZI2dY1Jw&#10;Iw/bzcNkjaV2Vz7QeAyNSCHsS1RgQuhLKX1tyKKfu544cWc3WAwJDo3UA15TuO3kMstW0mLLqcFg&#10;T6+G6svxxyrITXWQuaz2p49qbBdFfI9f34VS08f48gwiUAz/4j/3m07zi1UOv9+kE+Tm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7rN/XDAAAA3QAAAA8AAAAAAAAAAAAA&#10;AAAAoQIAAGRycy9kb3ducmV2LnhtbFBLBQYAAAAABAAEAPkAAACRAwAAAAA=&#10;">
                  <v:stroke endarrow="block"/>
                </v:line>
                <w10:anchorlock/>
              </v:group>
            </w:pict>
          </mc:Fallback>
        </mc:AlternateContent>
      </w:r>
      <w:r w:rsidRPr="00F70CD5">
        <w:rPr>
          <w:rFonts w:eastAsia="Times New Roman"/>
          <w:sz w:val="28"/>
          <w:szCs w:val="28"/>
        </w:rPr>
        <w:br w:type="page"/>
      </w:r>
      <w:r w:rsidRPr="00F70CD5">
        <w:rPr>
          <w:rFonts w:eastAsia="Times New Roman"/>
          <w:noProof/>
          <w:sz w:val="28"/>
          <w:szCs w:val="28"/>
        </w:rPr>
        <mc:AlternateContent>
          <mc:Choice Requires="wpg">
            <w:drawing>
              <wp:anchor distT="0" distB="0" distL="114300" distR="114300" simplePos="0" relativeHeight="251812864" behindDoc="0" locked="1" layoutInCell="0" allowOverlap="1" wp14:anchorId="2F5A757B" wp14:editId="3C59BE49">
                <wp:simplePos x="0" y="0"/>
                <wp:positionH relativeFrom="column">
                  <wp:posOffset>300990</wp:posOffset>
                </wp:positionH>
                <wp:positionV relativeFrom="paragraph">
                  <wp:posOffset>871220</wp:posOffset>
                </wp:positionV>
                <wp:extent cx="5249545" cy="6088380"/>
                <wp:effectExtent l="0" t="0" r="27305" b="26670"/>
                <wp:wrapNone/>
                <wp:docPr id="1931" name="Группа 19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49545" cy="6088380"/>
                          <a:chOff x="2472" y="2796"/>
                          <a:chExt cx="7963" cy="7350"/>
                        </a:xfrm>
                      </wpg:grpSpPr>
                      <wps:wsp>
                        <wps:cNvPr id="1932" name="Rectangle 1965"/>
                        <wps:cNvSpPr>
                          <a:spLocks noChangeArrowheads="1"/>
                        </wps:cNvSpPr>
                        <wps:spPr bwMode="auto">
                          <a:xfrm>
                            <a:off x="2472" y="3197"/>
                            <a:ext cx="7963" cy="6949"/>
                          </a:xfrm>
                          <a:prstGeom prst="rect">
                            <a:avLst/>
                          </a:prstGeom>
                          <a:noFill/>
                          <a:ln w="6350">
                            <a:solidFill>
                              <a:srgbClr val="000000"/>
                            </a:solidFill>
                            <a:prstDash val="sysDot"/>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933" name="Rectangle 1966"/>
                        <wps:cNvSpPr>
                          <a:spLocks noChangeArrowheads="1"/>
                        </wps:cNvSpPr>
                        <wps:spPr bwMode="auto">
                          <a:xfrm>
                            <a:off x="2656" y="2796"/>
                            <a:ext cx="7544" cy="636"/>
                          </a:xfrm>
                          <a:prstGeom prst="rect">
                            <a:avLst/>
                          </a:prstGeom>
                          <a:solidFill>
                            <a:srgbClr val="F2F2F2"/>
                          </a:solidFill>
                          <a:ln w="25400">
                            <a:solidFill>
                              <a:srgbClr val="000000"/>
                            </a:solidFill>
                            <a:miter lim="800000"/>
                            <a:headEnd/>
                            <a:tailEnd/>
                          </a:ln>
                          <a:effectLst>
                            <a:outerShdw dist="57238" dir="2021404" algn="ctr" rotWithShape="0">
                              <a:srgbClr val="000000"/>
                            </a:outerShdw>
                          </a:effectLst>
                        </wps:spPr>
                        <wps:txbx>
                          <w:txbxContent>
                            <w:p w:rsidR="000458B3" w:rsidRDefault="000458B3" w:rsidP="004669FF">
                              <w:pPr>
                                <w:spacing w:before="120"/>
                                <w:jc w:val="center"/>
                                <w:rPr>
                                  <w:b/>
                                </w:rPr>
                              </w:pPr>
                              <w:r>
                                <w:rPr>
                                  <w:b/>
                                </w:rPr>
                                <w:t>ПОРЯДОК ДЕЙСТВИЙ ПРИ ЗАДЕРЖАНИИ</w:t>
                              </w:r>
                            </w:p>
                          </w:txbxContent>
                        </wps:txbx>
                        <wps:bodyPr rot="0" vert="horz" wrap="square" lIns="12700" tIns="12700" rIns="12700" bIns="12700" anchor="t" anchorCtr="0" upright="1">
                          <a:noAutofit/>
                        </wps:bodyPr>
                      </wps:wsp>
                      <wps:wsp>
                        <wps:cNvPr id="1934" name="Rectangle 1967"/>
                        <wps:cNvSpPr>
                          <a:spLocks noChangeArrowheads="1"/>
                        </wps:cNvSpPr>
                        <wps:spPr bwMode="auto">
                          <a:xfrm>
                            <a:off x="2658" y="4451"/>
                            <a:ext cx="7510" cy="504"/>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747868" w:rsidRDefault="000458B3" w:rsidP="004669FF">
                              <w:pPr>
                                <w:spacing w:before="60"/>
                                <w:jc w:val="center"/>
                                <w:rPr>
                                  <w:sz w:val="28"/>
                                  <w:szCs w:val="28"/>
                                </w:rPr>
                              </w:pPr>
                              <w:r w:rsidRPr="00747868">
                                <w:rPr>
                                  <w:sz w:val="28"/>
                                  <w:szCs w:val="28"/>
                                </w:rPr>
                                <w:t>Проникновение в помещение, блокирование места задержания</w:t>
                              </w:r>
                            </w:p>
                          </w:txbxContent>
                        </wps:txbx>
                        <wps:bodyPr rot="0" vert="horz" wrap="square" lIns="12700" tIns="12700" rIns="12700" bIns="12700" anchor="t" anchorCtr="0" upright="1">
                          <a:noAutofit/>
                        </wps:bodyPr>
                      </wps:wsp>
                      <wps:wsp>
                        <wps:cNvPr id="1935" name="Rectangle 1968"/>
                        <wps:cNvSpPr>
                          <a:spLocks noChangeArrowheads="1"/>
                        </wps:cNvSpPr>
                        <wps:spPr bwMode="auto">
                          <a:xfrm>
                            <a:off x="2656" y="3762"/>
                            <a:ext cx="7510" cy="522"/>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747868" w:rsidRDefault="000458B3" w:rsidP="004669FF">
                              <w:pPr>
                                <w:spacing w:before="60"/>
                                <w:jc w:val="center"/>
                                <w:rPr>
                                  <w:sz w:val="28"/>
                                  <w:szCs w:val="28"/>
                                </w:rPr>
                              </w:pPr>
                              <w:r w:rsidRPr="00747868">
                                <w:rPr>
                                  <w:sz w:val="28"/>
                                  <w:szCs w:val="28"/>
                                </w:rPr>
                                <w:t xml:space="preserve">Прибытие к месту задержания </w:t>
                              </w:r>
                            </w:p>
                          </w:txbxContent>
                        </wps:txbx>
                        <wps:bodyPr rot="0" vert="horz" wrap="square" lIns="12700" tIns="12700" rIns="12700" bIns="12700" anchor="t" anchorCtr="0" upright="1">
                          <a:noAutofit/>
                        </wps:bodyPr>
                      </wps:wsp>
                      <wps:wsp>
                        <wps:cNvPr id="1936" name="Rectangle 1969"/>
                        <wps:cNvSpPr>
                          <a:spLocks noChangeArrowheads="1"/>
                        </wps:cNvSpPr>
                        <wps:spPr bwMode="auto">
                          <a:xfrm>
                            <a:off x="2656" y="5140"/>
                            <a:ext cx="7510" cy="554"/>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747868" w:rsidRDefault="000458B3" w:rsidP="004669FF">
                              <w:pPr>
                                <w:spacing w:before="60"/>
                                <w:jc w:val="center"/>
                                <w:rPr>
                                  <w:sz w:val="28"/>
                                  <w:szCs w:val="28"/>
                                </w:rPr>
                              </w:pPr>
                              <w:r w:rsidRPr="00747868">
                                <w:rPr>
                                  <w:sz w:val="28"/>
                                  <w:szCs w:val="28"/>
                                </w:rPr>
                                <w:t>Захват лица, обезоруживание, его досмотр</w:t>
                              </w:r>
                            </w:p>
                          </w:txbxContent>
                        </wps:txbx>
                        <wps:bodyPr rot="0" vert="horz" wrap="square" lIns="12700" tIns="12700" rIns="12700" bIns="12700" anchor="t" anchorCtr="0" upright="1">
                          <a:noAutofit/>
                        </wps:bodyPr>
                      </wps:wsp>
                      <wps:wsp>
                        <wps:cNvPr id="1937" name="Rectangle 1970"/>
                        <wps:cNvSpPr>
                          <a:spLocks noChangeArrowheads="1"/>
                        </wps:cNvSpPr>
                        <wps:spPr bwMode="auto">
                          <a:xfrm>
                            <a:off x="2658" y="6546"/>
                            <a:ext cx="7510" cy="528"/>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747868" w:rsidRDefault="000458B3" w:rsidP="004669FF">
                              <w:pPr>
                                <w:spacing w:before="60"/>
                                <w:jc w:val="center"/>
                                <w:rPr>
                                  <w:sz w:val="28"/>
                                  <w:szCs w:val="28"/>
                                </w:rPr>
                              </w:pPr>
                              <w:r w:rsidRPr="00747868">
                                <w:rPr>
                                  <w:sz w:val="28"/>
                                  <w:szCs w:val="28"/>
                                </w:rPr>
                                <w:t xml:space="preserve">Личный обыск </w:t>
                              </w:r>
                              <w:proofErr w:type="gramStart"/>
                              <w:r w:rsidRPr="00747868">
                                <w:rPr>
                                  <w:sz w:val="28"/>
                                  <w:szCs w:val="28"/>
                                </w:rPr>
                                <w:t>задержанного</w:t>
                              </w:r>
                              <w:proofErr w:type="gramEnd"/>
                            </w:p>
                          </w:txbxContent>
                        </wps:txbx>
                        <wps:bodyPr rot="0" vert="horz" wrap="square" lIns="12700" tIns="12700" rIns="12700" bIns="12700" anchor="t" anchorCtr="0" upright="1">
                          <a:noAutofit/>
                        </wps:bodyPr>
                      </wps:wsp>
                      <wps:wsp>
                        <wps:cNvPr id="1938" name="Rectangle 1971"/>
                        <wps:cNvSpPr>
                          <a:spLocks noChangeArrowheads="1"/>
                        </wps:cNvSpPr>
                        <wps:spPr bwMode="auto">
                          <a:xfrm>
                            <a:off x="2656" y="5844"/>
                            <a:ext cx="7510" cy="528"/>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747868" w:rsidRDefault="000458B3" w:rsidP="004669FF">
                              <w:pPr>
                                <w:spacing w:before="60"/>
                                <w:jc w:val="center"/>
                                <w:rPr>
                                  <w:sz w:val="28"/>
                                  <w:szCs w:val="28"/>
                                </w:rPr>
                              </w:pPr>
                              <w:proofErr w:type="gramStart"/>
                              <w:r w:rsidRPr="00747868">
                                <w:rPr>
                                  <w:sz w:val="28"/>
                                  <w:szCs w:val="28"/>
                                </w:rPr>
                                <w:t xml:space="preserve">Доставление задержанного в ОВД </w:t>
                              </w:r>
                              <w:proofErr w:type="gramEnd"/>
                            </w:p>
                          </w:txbxContent>
                        </wps:txbx>
                        <wps:bodyPr rot="0" vert="horz" wrap="square" lIns="12700" tIns="12700" rIns="12700" bIns="12700" anchor="t" anchorCtr="0" upright="1">
                          <a:noAutofit/>
                        </wps:bodyPr>
                      </wps:wsp>
                      <wps:wsp>
                        <wps:cNvPr id="1939" name="Rectangle 1972"/>
                        <wps:cNvSpPr>
                          <a:spLocks noChangeArrowheads="1"/>
                        </wps:cNvSpPr>
                        <wps:spPr bwMode="auto">
                          <a:xfrm>
                            <a:off x="2692" y="7284"/>
                            <a:ext cx="7510" cy="504"/>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747868" w:rsidRDefault="000458B3" w:rsidP="004669FF">
                              <w:pPr>
                                <w:spacing w:before="60"/>
                                <w:jc w:val="center"/>
                                <w:rPr>
                                  <w:sz w:val="28"/>
                                  <w:szCs w:val="28"/>
                                </w:rPr>
                              </w:pPr>
                              <w:r w:rsidRPr="00747868">
                                <w:rPr>
                                  <w:sz w:val="28"/>
                                  <w:szCs w:val="28"/>
                                </w:rPr>
                                <w:t>Составление протокола задержания</w:t>
                              </w:r>
                            </w:p>
                          </w:txbxContent>
                        </wps:txbx>
                        <wps:bodyPr rot="0" vert="horz" wrap="square" lIns="12700" tIns="12700" rIns="12700" bIns="12700" anchor="t" anchorCtr="0" upright="1">
                          <a:noAutofit/>
                        </wps:bodyPr>
                      </wps:wsp>
                      <wps:wsp>
                        <wps:cNvPr id="1940" name="Rectangle 1973"/>
                        <wps:cNvSpPr>
                          <a:spLocks noChangeArrowheads="1"/>
                        </wps:cNvSpPr>
                        <wps:spPr bwMode="auto">
                          <a:xfrm>
                            <a:off x="2690" y="7973"/>
                            <a:ext cx="7510" cy="554"/>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747868" w:rsidRDefault="000458B3" w:rsidP="004669FF">
                              <w:pPr>
                                <w:spacing w:before="60"/>
                                <w:jc w:val="center"/>
                                <w:rPr>
                                  <w:sz w:val="28"/>
                                  <w:szCs w:val="28"/>
                                </w:rPr>
                              </w:pPr>
                              <w:r w:rsidRPr="00747868">
                                <w:rPr>
                                  <w:sz w:val="28"/>
                                  <w:szCs w:val="28"/>
                                </w:rPr>
                                <w:t>Сообщение прокурору</w:t>
                              </w:r>
                            </w:p>
                          </w:txbxContent>
                        </wps:txbx>
                        <wps:bodyPr rot="0" vert="horz" wrap="square" lIns="12700" tIns="12700" rIns="12700" bIns="12700" anchor="t" anchorCtr="0" upright="1">
                          <a:noAutofit/>
                        </wps:bodyPr>
                      </wps:wsp>
                      <wps:wsp>
                        <wps:cNvPr id="1941" name="Rectangle 1974"/>
                        <wps:cNvSpPr>
                          <a:spLocks noChangeArrowheads="1"/>
                        </wps:cNvSpPr>
                        <wps:spPr bwMode="auto">
                          <a:xfrm>
                            <a:off x="2692" y="9379"/>
                            <a:ext cx="7510" cy="528"/>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747868" w:rsidRDefault="000458B3" w:rsidP="004669FF">
                              <w:pPr>
                                <w:spacing w:before="60"/>
                                <w:jc w:val="center"/>
                                <w:rPr>
                                  <w:sz w:val="28"/>
                                  <w:szCs w:val="28"/>
                                </w:rPr>
                              </w:pPr>
                              <w:r w:rsidRPr="00747868">
                                <w:rPr>
                                  <w:sz w:val="28"/>
                                  <w:szCs w:val="28"/>
                                </w:rPr>
                                <w:t xml:space="preserve">Помещение </w:t>
                              </w:r>
                              <w:proofErr w:type="gramStart"/>
                              <w:r w:rsidRPr="00747868">
                                <w:rPr>
                                  <w:sz w:val="28"/>
                                  <w:szCs w:val="28"/>
                                </w:rPr>
                                <w:t>задержанного</w:t>
                              </w:r>
                              <w:proofErr w:type="gramEnd"/>
                              <w:r w:rsidRPr="00747868">
                                <w:rPr>
                                  <w:sz w:val="28"/>
                                  <w:szCs w:val="28"/>
                                </w:rPr>
                                <w:t xml:space="preserve"> в ИВС</w:t>
                              </w:r>
                            </w:p>
                          </w:txbxContent>
                        </wps:txbx>
                        <wps:bodyPr rot="0" vert="horz" wrap="square" lIns="12700" tIns="12700" rIns="12700" bIns="12700" anchor="t" anchorCtr="0" upright="1">
                          <a:noAutofit/>
                        </wps:bodyPr>
                      </wps:wsp>
                      <wps:wsp>
                        <wps:cNvPr id="1942" name="Rectangle 1975"/>
                        <wps:cNvSpPr>
                          <a:spLocks noChangeArrowheads="1"/>
                        </wps:cNvSpPr>
                        <wps:spPr bwMode="auto">
                          <a:xfrm>
                            <a:off x="2690" y="8677"/>
                            <a:ext cx="7510" cy="528"/>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747868" w:rsidRDefault="000458B3" w:rsidP="004669FF">
                              <w:pPr>
                                <w:spacing w:before="60"/>
                                <w:jc w:val="center"/>
                                <w:rPr>
                                  <w:sz w:val="28"/>
                                  <w:szCs w:val="28"/>
                                </w:rPr>
                              </w:pPr>
                              <w:r w:rsidRPr="00747868">
                                <w:rPr>
                                  <w:sz w:val="28"/>
                                  <w:szCs w:val="28"/>
                                </w:rPr>
                                <w:t xml:space="preserve">Сообщение родственникам </w:t>
                              </w:r>
                            </w:p>
                          </w:txbxContent>
                        </wps:txbx>
                        <wps:bodyPr rot="0" vert="horz" wrap="square" lIns="12700" tIns="12700" rIns="12700" bIns="12700" anchor="t" anchorCtr="0" upright="1">
                          <a:noAutofit/>
                        </wps:bodyPr>
                      </wps:wsp>
                      <wps:wsp>
                        <wps:cNvPr id="2855" name="Rectangle 1966"/>
                        <wps:cNvSpPr>
                          <a:spLocks noChangeArrowheads="1"/>
                        </wps:cNvSpPr>
                        <wps:spPr bwMode="auto">
                          <a:xfrm>
                            <a:off x="2692" y="2796"/>
                            <a:ext cx="7544" cy="636"/>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rsidR="000458B3" w:rsidRPr="00747868" w:rsidRDefault="000458B3" w:rsidP="004669FF">
                              <w:pPr>
                                <w:spacing w:before="120"/>
                                <w:jc w:val="center"/>
                                <w:rPr>
                                  <w:b/>
                                  <w:sz w:val="28"/>
                                  <w:szCs w:val="28"/>
                                </w:rPr>
                              </w:pPr>
                              <w:r w:rsidRPr="00747868">
                                <w:rPr>
                                  <w:b/>
                                  <w:sz w:val="28"/>
                                  <w:szCs w:val="28"/>
                                </w:rPr>
                                <w:t>ПОРЯДОК ДЕЙСТВИЙ ПРИ ЗАДЕРЖАНИИ</w:t>
                              </w:r>
                            </w:p>
                          </w:txbxContent>
                        </wps:txbx>
                        <wps:bodyPr rot="0" vert="horz" wrap="square" lIns="12700" tIns="12700" rIns="12700" bIns="12700" anchor="t" anchorCtr="0" upright="1">
                          <a:noAutofit/>
                        </wps:bodyPr>
                      </wps:wsp>
                      <wps:wsp>
                        <wps:cNvPr id="2856" name="Rectangle 1968"/>
                        <wps:cNvSpPr>
                          <a:spLocks noChangeArrowheads="1"/>
                        </wps:cNvSpPr>
                        <wps:spPr bwMode="auto">
                          <a:xfrm>
                            <a:off x="2692" y="3762"/>
                            <a:ext cx="7510" cy="522"/>
                          </a:xfrm>
                          <a:prstGeom prst="rect">
                            <a:avLst/>
                          </a:prstGeom>
                          <a:noFill/>
                          <a:ln w="12700">
                            <a:solidFill>
                              <a:srgbClr val="000000"/>
                            </a:solidFill>
                            <a:miter lim="800000"/>
                            <a:headEnd/>
                            <a:tailEnd/>
                          </a:ln>
                          <a:effectLst>
                            <a:outerShdw dist="57238" dir="2021404" algn="ctr" rotWithShape="0">
                              <a:srgbClr val="000000"/>
                            </a:outerShdw>
                          </a:effectLst>
                          <a:extLst>
                            <a:ext uri="{909E8E84-426E-40DD-AFC4-6F175D3DCCD1}">
                              <a14:hiddenFill xmlns:a14="http://schemas.microsoft.com/office/drawing/2010/main">
                                <a:solidFill>
                                  <a:srgbClr val="FFFFFF"/>
                                </a:solidFill>
                              </a14:hiddenFill>
                            </a:ext>
                          </a:extLst>
                        </wps:spPr>
                        <wps:txbx>
                          <w:txbxContent>
                            <w:p w:rsidR="000458B3" w:rsidRDefault="000458B3"/>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931" o:spid="_x0000_s2685" style="position:absolute;margin-left:23.7pt;margin-top:68.6pt;width:413.35pt;height:479.4pt;z-index:251812864" coordorigin="2472,2796" coordsize="7963,7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" o:allowincell="f">
                <v:rect id="Rectangle 1965" o:spid="_x0000_s2686" style="position:absolute;left:2472;top:3197;width:7963;height:69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J0Y8QA&#10;AADdAAAADwAAAGRycy9kb3ducmV2LnhtbERPTWvCQBC9C/6HZYTedKOVUlM3QQvSIvRgDD1Ps9Mk&#10;mJ0Nu1sT/71bKPQ2j/c523w0nbiS861lBctFAoK4srrlWkF5PsyfQfiArLGzTApu5CHPppMtptoO&#10;fKJrEWoRQ9inqKAJoU+l9FVDBv3C9sSR+7bOYIjQ1VI7HGK46eQqSZ6kwZZjQ4M9vTZUXYofo6B1&#10;6+NnSW+3avxYD1/FcNifyk6ph9m4ewERaAz/4j/3u47zN48r+P0mniC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idGPEAAAA3QAAAA8AAAAAAAAAAAAAAAAAmAIAAGRycy9k&#10;b3ducmV2LnhtbFBLBQYAAAAABAAEAPUAAACJAwAAAAA=&#10;" filled="f" strokeweight=".5pt">
                  <v:stroke dashstyle="1 1"/>
                </v:rect>
                <v:rect id="Rectangle 1966" o:spid="_x0000_s2687" style="position:absolute;left:2656;top:2796;width:7544;height:6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t48QA&#10;AADdAAAADwAAAGRycy9kb3ducmV2LnhtbERP24rCMBB9F/yHMAv7Ipp2BVmrUUR0WXyw6+UDhmZs&#10;yjaT0kTt/v1GEHybw7nOfNnZWtyo9ZVjBekoAUFcOF1xqeB82g4/QfiArLF2TAr+yMNy0e/NMdPu&#10;zge6HUMpYgj7DBWYEJpMSl8YsuhHriGO3MW1FkOEbSl1i/cYbmv5kSQTabHi2GCwobWh4vd4tQp2&#10;SToZrM3PPt1cMbdf2/yQb3Kl3t+61QxEoC68xE/3t47zp+MxPL6JJ8jF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O/rePEAAAA3QAAAA8AAAAAAAAAAAAAAAAAmAIAAGRycy9k&#10;b3ducmV2LnhtbFBLBQYAAAAABAAEAPUAAACJAwAAAAA=&#10;" fillcolor="#f2f2f2" strokeweight="2pt">
                  <v:shadow on="t" color="black" offset="3.75pt,2.5pt"/>
                  <v:textbox inset="1pt,1pt,1pt,1pt">
                    <w:txbxContent>
                      <w:p w:rsidR="000458B3" w:rsidRDefault="000458B3" w:rsidP="004669FF">
                        <w:pPr>
                          <w:spacing w:before="120"/>
                          <w:jc w:val="center"/>
                          <w:rPr>
                            <w:b/>
                          </w:rPr>
                        </w:pPr>
                        <w:r>
                          <w:rPr>
                            <w:b/>
                          </w:rPr>
                          <w:t>ПОРЯДОК ДЕЙСТВИЙ ПРИ ЗАДЕРЖАНИИ</w:t>
                        </w:r>
                      </w:p>
                    </w:txbxContent>
                  </v:textbox>
                </v:rect>
                <v:rect id="Rectangle 1967" o:spid="_x0000_s2688" style="position:absolute;left:2658;top:4451;width:7510;height: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Yzb8QA&#10;AADdAAAADwAAAGRycy9kb3ducmV2LnhtbERPTWvCQBC9F/oflil4qxO1aE1dRYUWC71oLXgcstNs&#10;MDsbstuY/vuuUPA2j/c5i1XvatVxGyovGkbDDBRL4U0lpYbj5+vjM6gQSQzVXljDLwdYLe/vFpQb&#10;f5E9d4dYqhQiIScNNsYmRwyFZUdh6BuWxH371lFMsC3RtHRJ4a7GcZZN0VElqcFSw1vLxfnw4zR8&#10;TXEyO27Oo/X7bIx2/4Gb01un9eChX7+AitzHm/jfvTNp/nzyBNdv0gm4/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GM2/EAAAA3QAAAA8AAAAAAAAAAAAAAAAAmAIAAGRycy9k&#10;b3ducmV2LnhtbFBLBQYAAAAABAAEAPUAAACJAwAAAAA=&#10;" fillcolor="white [3201]" strokecolor="black [3200]" strokeweight="2pt">
                  <v:textbox inset="1pt,1pt,1pt,1pt">
                    <w:txbxContent>
                      <w:p w:rsidR="000458B3" w:rsidRPr="00747868" w:rsidRDefault="000458B3" w:rsidP="004669FF">
                        <w:pPr>
                          <w:spacing w:before="60"/>
                          <w:jc w:val="center"/>
                          <w:rPr>
                            <w:sz w:val="28"/>
                            <w:szCs w:val="28"/>
                          </w:rPr>
                        </w:pPr>
                        <w:r w:rsidRPr="00747868">
                          <w:rPr>
                            <w:sz w:val="28"/>
                            <w:szCs w:val="28"/>
                          </w:rPr>
                          <w:t>Проникновение в помещение, блокирование места задержания</w:t>
                        </w:r>
                      </w:p>
                    </w:txbxContent>
                  </v:textbox>
                </v:rect>
                <v:rect id="Rectangle 1968" o:spid="_x0000_s2689" style="position:absolute;left:2656;top:3762;width:7510;height: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qW9MQA&#10;AADdAAAADwAAAGRycy9kb3ducmV2LnhtbERPTWvCQBC9F/oflil4qxOVak1dRYUWC71oLXgcstNs&#10;MDsbstuY/vuuUPA2j/c5i1XvatVxGyovGkbDDBRL4U0lpYbj5+vjM6gQSQzVXljDLwdYLe/vFpQb&#10;f5E9d4dYqhQiIScNNsYmRwyFZUdh6BuWxH371lFMsC3RtHRJ4a7GcZZN0VElqcFSw1vLxfnw4zR8&#10;TXEyO27Oo/X7bIx2/4Gb01un9eChX7+AitzHm/jfvTNp/nzyBNdv0gm4/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0KlvTEAAAA3QAAAA8AAAAAAAAAAAAAAAAAmAIAAGRycy9k&#10;b3ducmV2LnhtbFBLBQYAAAAABAAEAPUAAACJAwAAAAA=&#10;" fillcolor="white [3201]" strokecolor="black [3200]" strokeweight="2pt">
                  <v:textbox inset="1pt,1pt,1pt,1pt">
                    <w:txbxContent>
                      <w:p w:rsidR="000458B3" w:rsidRPr="00747868" w:rsidRDefault="000458B3" w:rsidP="004669FF">
                        <w:pPr>
                          <w:spacing w:before="60"/>
                          <w:jc w:val="center"/>
                          <w:rPr>
                            <w:sz w:val="28"/>
                            <w:szCs w:val="28"/>
                          </w:rPr>
                        </w:pPr>
                        <w:r w:rsidRPr="00747868">
                          <w:rPr>
                            <w:sz w:val="28"/>
                            <w:szCs w:val="28"/>
                          </w:rPr>
                          <w:t xml:space="preserve">Прибытие к месту задержания </w:t>
                        </w:r>
                      </w:p>
                    </w:txbxContent>
                  </v:textbox>
                </v:rect>
                <v:rect id="Rectangle 1969" o:spid="_x0000_s2690" style="position:absolute;left:2656;top:5140;width:7510;height:5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gIg8QA&#10;AADdAAAADwAAAGRycy9kb3ducmV2LnhtbERPTWvCQBC9F/wPywi91YkKsU1dRYWWFnrRKngcstNs&#10;MDsbsmtM/323UOhtHu9zluvBNarnLtReNEwnGSiW0ptaKg3Hz5eHR1AhkhhqvLCGbw6wXo3ullQY&#10;f5M994dYqRQioSANNsa2QAylZUdh4luWxH35zlFMsKvQdHRL4a7BWZbl6KiW1GCp5Z3l8nK4Og2n&#10;HOeL4/Yy3bwvZmj3H7g9v/Za34+HzTOoyEP8F/+530ya/zTP4febdAK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3YCIPEAAAA3QAAAA8AAAAAAAAAAAAAAAAAmAIAAGRycy9k&#10;b3ducmV2LnhtbFBLBQYAAAAABAAEAPUAAACJAwAAAAA=&#10;" fillcolor="white [3201]" strokecolor="black [3200]" strokeweight="2pt">
                  <v:textbox inset="1pt,1pt,1pt,1pt">
                    <w:txbxContent>
                      <w:p w:rsidR="000458B3" w:rsidRPr="00747868" w:rsidRDefault="000458B3" w:rsidP="004669FF">
                        <w:pPr>
                          <w:spacing w:before="60"/>
                          <w:jc w:val="center"/>
                          <w:rPr>
                            <w:sz w:val="28"/>
                            <w:szCs w:val="28"/>
                          </w:rPr>
                        </w:pPr>
                        <w:r w:rsidRPr="00747868">
                          <w:rPr>
                            <w:sz w:val="28"/>
                            <w:szCs w:val="28"/>
                          </w:rPr>
                          <w:t>Захват лица, обезоруживание, его досмотр</w:t>
                        </w:r>
                      </w:p>
                    </w:txbxContent>
                  </v:textbox>
                </v:rect>
                <v:rect id="Rectangle 1970" o:spid="_x0000_s2691" style="position:absolute;left:2658;top:6546;width:7510;height:5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StGMQA&#10;AADdAAAADwAAAGRycy9kb3ducmV2LnhtbERPTWvCQBC9F/wPywi91YkKpk1dRYWWFnrRKngcstNs&#10;MDsbsmtM/323UOhtHu9zluvBNarnLtReNEwnGSiW0ptaKg3Hz5eHR1AhkhhqvLCGbw6wXo3ullQY&#10;f5M994dYqRQioSANNsa2QAylZUdh4luWxH35zlFMsKvQdHRL4a7BWZYt0FEtqcFSyzvL5eVwdRpO&#10;C5znx+1lunnPZ2j3H7g9v/Za34+HzTOoyEP8F/+530ya/zTP4febdAK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UrRjEAAAA3QAAAA8AAAAAAAAAAAAAAAAAmAIAAGRycy9k&#10;b3ducmV2LnhtbFBLBQYAAAAABAAEAPUAAACJAwAAAAA=&#10;" fillcolor="white [3201]" strokecolor="black [3200]" strokeweight="2pt">
                  <v:textbox inset="1pt,1pt,1pt,1pt">
                    <w:txbxContent>
                      <w:p w:rsidR="000458B3" w:rsidRPr="00747868" w:rsidRDefault="000458B3" w:rsidP="004669FF">
                        <w:pPr>
                          <w:spacing w:before="60"/>
                          <w:jc w:val="center"/>
                          <w:rPr>
                            <w:sz w:val="28"/>
                            <w:szCs w:val="28"/>
                          </w:rPr>
                        </w:pPr>
                        <w:r w:rsidRPr="00747868">
                          <w:rPr>
                            <w:sz w:val="28"/>
                            <w:szCs w:val="28"/>
                          </w:rPr>
                          <w:t xml:space="preserve">Личный обыск </w:t>
                        </w:r>
                        <w:proofErr w:type="gramStart"/>
                        <w:r w:rsidRPr="00747868">
                          <w:rPr>
                            <w:sz w:val="28"/>
                            <w:szCs w:val="28"/>
                          </w:rPr>
                          <w:t>задержанного</w:t>
                        </w:r>
                        <w:proofErr w:type="gramEnd"/>
                      </w:p>
                    </w:txbxContent>
                  </v:textbox>
                </v:rect>
                <v:rect id="Rectangle 1971" o:spid="_x0000_s2692" style="position:absolute;left:2656;top:5844;width:7510;height:5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s5asYA&#10;AADdAAAADwAAAGRycy9kb3ducmV2LnhtbESPQUsDQQyF74L/YYjgzWbbQlvXTksrKApeWit4DDtx&#10;Z+lOZtkZt+u/NwfBW8J7ee/LejuG1gzcpyaKhemkAMNSRddIbeH0/nS3ApMyiaM2Clv44QTbzfXV&#10;mkoXL3Lg4ZhroyGSSrLgc+5KxFR5DpQmsWNR7Sv2gbKufY2up4uGhxZnRbHAQI1og6eOHz1X5+N3&#10;sPCxwPnytD9Pd6/LGfrDG+4/nwdrb2/G3QOYzGP+N/9dvzjFv58rrn6jI+D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ws5asYAAADdAAAADwAAAAAAAAAAAAAAAACYAgAAZHJz&#10;L2Rvd25yZXYueG1sUEsFBgAAAAAEAAQA9QAAAIsDAAAAAA==&#10;" fillcolor="white [3201]" strokecolor="black [3200]" strokeweight="2pt">
                  <v:textbox inset="1pt,1pt,1pt,1pt">
                    <w:txbxContent>
                      <w:p w:rsidR="000458B3" w:rsidRPr="00747868" w:rsidRDefault="000458B3" w:rsidP="004669FF">
                        <w:pPr>
                          <w:spacing w:before="60"/>
                          <w:jc w:val="center"/>
                          <w:rPr>
                            <w:sz w:val="28"/>
                            <w:szCs w:val="28"/>
                          </w:rPr>
                        </w:pPr>
                        <w:proofErr w:type="gramStart"/>
                        <w:r w:rsidRPr="00747868">
                          <w:rPr>
                            <w:sz w:val="28"/>
                            <w:szCs w:val="28"/>
                          </w:rPr>
                          <w:t xml:space="preserve">Доставление задержанного в ОВД </w:t>
                        </w:r>
                        <w:proofErr w:type="gramEnd"/>
                      </w:p>
                    </w:txbxContent>
                  </v:textbox>
                </v:rect>
                <v:rect id="Rectangle 1972" o:spid="_x0000_s2693" style="position:absolute;left:2692;top:7284;width:7510;height: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ec8cQA&#10;AADdAAAADwAAAGRycy9kb3ducmV2LnhtbERPTWvCQBC9F/oflin0VicqaI2uokJLhV60FnocsmM2&#10;mJ0N2TWm/74rFLzN433OYtW7WnXchsqLhuEgA8VSeFNJqeH49fbyCipEEkO1F9bwywFWy8eHBeXG&#10;X2XP3SGWKoVIyEmDjbHJEUNh2VEY+IYlcSffOooJtiWalq4p3NU4yrIJOqokNVhqeGu5OB8uTsP3&#10;BMfT4+Y8XO+mI7T7T9z8vHdaPz/16zmoyH28i//dHybNn41ncPsmnY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HnPHEAAAA3QAAAA8AAAAAAAAAAAAAAAAAmAIAAGRycy9k&#10;b3ducmV2LnhtbFBLBQYAAAAABAAEAPUAAACJAwAAAAA=&#10;" fillcolor="white [3201]" strokecolor="black [3200]" strokeweight="2pt">
                  <v:textbox inset="1pt,1pt,1pt,1pt">
                    <w:txbxContent>
                      <w:p w:rsidR="000458B3" w:rsidRPr="00747868" w:rsidRDefault="000458B3" w:rsidP="004669FF">
                        <w:pPr>
                          <w:spacing w:before="60"/>
                          <w:jc w:val="center"/>
                          <w:rPr>
                            <w:sz w:val="28"/>
                            <w:szCs w:val="28"/>
                          </w:rPr>
                        </w:pPr>
                        <w:r w:rsidRPr="00747868">
                          <w:rPr>
                            <w:sz w:val="28"/>
                            <w:szCs w:val="28"/>
                          </w:rPr>
                          <w:t>Составление протокола задержания</w:t>
                        </w:r>
                      </w:p>
                    </w:txbxContent>
                  </v:textbox>
                </v:rect>
                <v:rect id="Rectangle 1973" o:spid="_x0000_s2694" style="position:absolute;left:2690;top:7973;width:7510;height:5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tGEccA&#10;AADdAAAADwAAAGRycy9kb3ducmV2LnhtbESPQUsDQQyF74L/YYjgzWZbpdW109IKioKX1goew07c&#10;WbqTWXbG7frvzUHoLeG9vPdluR5DawbuUxPFwnRSgGGpomuktnD4eL65B5MyiaM2Clv45QTr1eXF&#10;kkoXT7LjYZ9royGSSrLgc+5KxFR5DpQmsWNR7Tv2gbKufY2up5OGhxZnRTHHQI1og6eOnzxXx/1P&#10;sPA5x9vFYXucbt4WM/S7d9x+vQzWXl+Nm0cwmcd8Nv9fvzrFf7hTfv1GR8DV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V7RhHHAAAA3QAAAA8AAAAAAAAAAAAAAAAAmAIAAGRy&#10;cy9kb3ducmV2LnhtbFBLBQYAAAAABAAEAPUAAACMAwAAAAA=&#10;" fillcolor="white [3201]" strokecolor="black [3200]" strokeweight="2pt">
                  <v:textbox inset="1pt,1pt,1pt,1pt">
                    <w:txbxContent>
                      <w:p w:rsidR="000458B3" w:rsidRPr="00747868" w:rsidRDefault="000458B3" w:rsidP="004669FF">
                        <w:pPr>
                          <w:spacing w:before="60"/>
                          <w:jc w:val="center"/>
                          <w:rPr>
                            <w:sz w:val="28"/>
                            <w:szCs w:val="28"/>
                          </w:rPr>
                        </w:pPr>
                        <w:r w:rsidRPr="00747868">
                          <w:rPr>
                            <w:sz w:val="28"/>
                            <w:szCs w:val="28"/>
                          </w:rPr>
                          <w:t>Сообщение прокурору</w:t>
                        </w:r>
                      </w:p>
                    </w:txbxContent>
                  </v:textbox>
                </v:rect>
                <v:rect id="Rectangle 1974" o:spid="_x0000_s2695" style="position:absolute;left:2692;top:9379;width:7510;height:5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fjisQA&#10;AADdAAAADwAAAGRycy9kb3ducmV2LnhtbERPS0vDQBC+C/6HZQRvdpIqfcRuSysoFbz0BR6H7JgN&#10;zc6G7JrGf+8WBG/z8T1nsRpco3ruQu1FQz7KQLGU3tRSaTgeXh9moEIkMdR4YQ0/HGC1vL1ZUGH8&#10;RXbc72OlUoiEgjTYGNsCMZSWHYWRb1kS9+U7RzHBrkLT0SWFuwbHWTZBR7WkBkstv1guz/tvp+E0&#10;wcfpcXPO1+/TMdrdB24+33qt7++G9TOoyEP8F/+5tybNnz/lcP0mnY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344rEAAAA3QAAAA8AAAAAAAAAAAAAAAAAmAIAAGRycy9k&#10;b3ducmV2LnhtbFBLBQYAAAAABAAEAPUAAACJAwAAAAA=&#10;" fillcolor="white [3201]" strokecolor="black [3200]" strokeweight="2pt">
                  <v:textbox inset="1pt,1pt,1pt,1pt">
                    <w:txbxContent>
                      <w:p w:rsidR="000458B3" w:rsidRPr="00747868" w:rsidRDefault="000458B3" w:rsidP="004669FF">
                        <w:pPr>
                          <w:spacing w:before="60"/>
                          <w:jc w:val="center"/>
                          <w:rPr>
                            <w:sz w:val="28"/>
                            <w:szCs w:val="28"/>
                          </w:rPr>
                        </w:pPr>
                        <w:r w:rsidRPr="00747868">
                          <w:rPr>
                            <w:sz w:val="28"/>
                            <w:szCs w:val="28"/>
                          </w:rPr>
                          <w:t xml:space="preserve">Помещение </w:t>
                        </w:r>
                        <w:proofErr w:type="gramStart"/>
                        <w:r w:rsidRPr="00747868">
                          <w:rPr>
                            <w:sz w:val="28"/>
                            <w:szCs w:val="28"/>
                          </w:rPr>
                          <w:t>задержанного</w:t>
                        </w:r>
                        <w:proofErr w:type="gramEnd"/>
                        <w:r w:rsidRPr="00747868">
                          <w:rPr>
                            <w:sz w:val="28"/>
                            <w:szCs w:val="28"/>
                          </w:rPr>
                          <w:t xml:space="preserve"> в ИВС</w:t>
                        </w:r>
                      </w:p>
                    </w:txbxContent>
                  </v:textbox>
                </v:rect>
                <v:rect id="Rectangle 1975" o:spid="_x0000_s2696" style="position:absolute;left:2690;top:8677;width:7510;height:5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V9/cQA&#10;AADdAAAADwAAAGRycy9kb3ducmV2LnhtbERPS0vDQBC+C/6HZQRvdtIofcRuSysoFbz0BR6H7JgN&#10;zc6G7JrGf+8WBG/z8T1nsRpco3ruQu1Fw3iUgWIpvaml0nA8vD7MQIVIYqjxwhp+OMBqeXuzoML4&#10;i+y438dKpRAJBWmwMbYFYigtOwoj37Ik7st3jmKCXYWmo0sKdw3mWTZBR7WkBkstv1guz/tvp+E0&#10;wcfpcXMer9+nOdrdB24+33qt7++G9TOoyEP8F/+5tybNnz/lcP0mnY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lff3EAAAA3QAAAA8AAAAAAAAAAAAAAAAAmAIAAGRycy9k&#10;b3ducmV2LnhtbFBLBQYAAAAABAAEAPUAAACJAwAAAAA=&#10;" fillcolor="white [3201]" strokecolor="black [3200]" strokeweight="2pt">
                  <v:textbox inset="1pt,1pt,1pt,1pt">
                    <w:txbxContent>
                      <w:p w:rsidR="000458B3" w:rsidRPr="00747868" w:rsidRDefault="000458B3" w:rsidP="004669FF">
                        <w:pPr>
                          <w:spacing w:before="60"/>
                          <w:jc w:val="center"/>
                          <w:rPr>
                            <w:sz w:val="28"/>
                            <w:szCs w:val="28"/>
                          </w:rPr>
                        </w:pPr>
                        <w:r w:rsidRPr="00747868">
                          <w:rPr>
                            <w:sz w:val="28"/>
                            <w:szCs w:val="28"/>
                          </w:rPr>
                          <w:t xml:space="preserve">Сообщение родственникам </w:t>
                        </w:r>
                      </w:p>
                    </w:txbxContent>
                  </v:textbox>
                </v:rect>
                <v:rect id="Rectangle 1966" o:spid="_x0000_s2697" style="position:absolute;left:2692;top:2796;width:7544;height:6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4B2McA&#10;AADdAAAADwAAAGRycy9kb3ducmV2LnhtbESPzWrDMBCE74W+g9hCbs06DvnBjRKSQkMLvSRNocfF&#10;2lom1spYquO8fVUo5DjMzDfMajO4RvXchdqLhsk4A8VSelNLpeH08fK4BBUiiaHGC2u4coDN+v5u&#10;RYXxFzlwf4yVShAJBWmwMbYFYigtOwpj37Ik79t3jmKSXYWmo0uCuwbzLJujo1rSgqWWny2X5+OP&#10;0/A5x+nitDtPtm+LHO3hHXdf+17r0cOwfQIVeYi38H/71WjIl7MZ/L1JTw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9eAdjHAAAA3QAAAA8AAAAAAAAAAAAAAAAAmAIAAGRy&#10;cy9kb3ducmV2LnhtbFBLBQYAAAAABAAEAPUAAACMAwAAAAA=&#10;" fillcolor="white [3201]" strokecolor="black [3200]" strokeweight="2pt">
                  <v:textbox inset="1pt,1pt,1pt,1pt">
                    <w:txbxContent>
                      <w:p w:rsidR="000458B3" w:rsidRPr="00747868" w:rsidRDefault="000458B3" w:rsidP="004669FF">
                        <w:pPr>
                          <w:spacing w:before="120"/>
                          <w:jc w:val="center"/>
                          <w:rPr>
                            <w:b/>
                            <w:sz w:val="28"/>
                            <w:szCs w:val="28"/>
                          </w:rPr>
                        </w:pPr>
                        <w:r w:rsidRPr="00747868">
                          <w:rPr>
                            <w:b/>
                            <w:sz w:val="28"/>
                            <w:szCs w:val="28"/>
                          </w:rPr>
                          <w:t>ПОРЯДОК ДЕЙСТВИЙ ПРИ ЗАДЕРЖАНИИ</w:t>
                        </w:r>
                      </w:p>
                    </w:txbxContent>
                  </v:textbox>
                </v:rect>
                <v:rect id="Rectangle 1968" o:spid="_x0000_s2698" style="position:absolute;left:2692;top:3762;width:7510;height: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AmaMYA&#10;AADdAAAADwAAAGRycy9kb3ducmV2LnhtbESPQWvCQBSE7wX/w/IKvemmUoNEVymGiCmI1Lb3R/aZ&#10;hGbfhuyaxH/vFoQeh5n5hllvR9OInjpXW1bwOotAEBdW11wq+P7KpksQziNrbCyTghs52G4mT2tM&#10;tB34k/qzL0WAsEtQQeV9m0jpiooMupltiYN3sZ1BH2RXSt3hEOCmkfMoiqXBmsNChS3tKip+z1ej&#10;4JR+5Pu0v6bD8S2WY55l+2P+o9TL8/i+AuFp9P/hR/ugFcyXixj+3oQnID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HAmaMYAAADdAAAADwAAAAAAAAAAAAAAAACYAgAAZHJz&#10;L2Rvd25yZXYueG1sUEsFBgAAAAAEAAQA9QAAAIsDAAAAAA==&#10;" filled="f" strokeweight="1pt">
                  <v:shadow on="t" color="black" offset="3.75pt,2.5pt"/>
                  <v:textbox inset="1pt,1pt,1pt,1pt">
                    <w:txbxContent>
                      <w:p w:rsidR="000458B3" w:rsidRDefault="000458B3"/>
                    </w:txbxContent>
                  </v:textbox>
                </v:rect>
                <w10:anchorlock/>
              </v:group>
            </w:pict>
          </mc:Fallback>
        </mc:AlternateContent>
      </w:r>
      <w:r w:rsidRPr="00F70CD5">
        <w:rPr>
          <w:rFonts w:eastAsia="Times New Roman"/>
          <w:sz w:val="28"/>
          <w:szCs w:val="28"/>
        </w:rPr>
        <w:br w:type="page"/>
      </w:r>
    </w:p>
    <w:p w:rsidR="006316A2" w:rsidRPr="00F70CD5" w:rsidRDefault="006316A2" w:rsidP="006E2662">
      <w:pPr>
        <w:pStyle w:val="2"/>
      </w:pPr>
      <w:bookmarkStart w:id="20" w:name="_Toc90650826"/>
      <w:r w:rsidRPr="00F70CD5">
        <w:t>Тема № 14. Так</w:t>
      </w:r>
      <w:r w:rsidR="00BE42DA" w:rsidRPr="00F70CD5">
        <w:t>тика предъявления для опознания</w:t>
      </w:r>
      <w:bookmarkEnd w:id="20"/>
    </w:p>
    <w:p w:rsidR="0010106A" w:rsidRPr="00F70CD5" w:rsidRDefault="0010106A" w:rsidP="00BE42DA">
      <w:pPr>
        <w:jc w:val="center"/>
        <w:rPr>
          <w:rFonts w:eastAsia="Times New Roman"/>
          <w:b/>
          <w:sz w:val="28"/>
          <w:szCs w:val="28"/>
        </w:rPr>
      </w:pPr>
    </w:p>
    <w:p w:rsidR="0010106A" w:rsidRPr="00F70CD5" w:rsidRDefault="0010106A" w:rsidP="00BE42DA">
      <w:pPr>
        <w:jc w:val="center"/>
        <w:rPr>
          <w:rFonts w:eastAsia="Times New Roman"/>
          <w:b/>
          <w:sz w:val="28"/>
          <w:szCs w:val="28"/>
        </w:rPr>
      </w:pPr>
    </w:p>
    <w:p w:rsidR="004669FF" w:rsidRPr="00F70CD5" w:rsidRDefault="004669FF" w:rsidP="004669FF">
      <w:pPr>
        <w:widowControl/>
        <w:autoSpaceDE/>
        <w:autoSpaceDN/>
        <w:adjustRightInd/>
        <w:rPr>
          <w:rFonts w:eastAsia="Times New Roman"/>
          <w:sz w:val="28"/>
          <w:szCs w:val="28"/>
        </w:rPr>
      </w:pPr>
      <w:r w:rsidRPr="00F70CD5">
        <w:rPr>
          <w:rFonts w:eastAsia="Times New Roman"/>
          <w:noProof/>
          <w:sz w:val="28"/>
          <w:szCs w:val="28"/>
        </w:rPr>
        <mc:AlternateContent>
          <mc:Choice Requires="wpg">
            <w:drawing>
              <wp:anchor distT="0" distB="0" distL="114300" distR="114300" simplePos="0" relativeHeight="251814912" behindDoc="0" locked="0" layoutInCell="0" allowOverlap="1" wp14:anchorId="59E5BEC0" wp14:editId="5DD3A97C">
                <wp:simplePos x="0" y="0"/>
                <wp:positionH relativeFrom="column">
                  <wp:posOffset>-2689</wp:posOffset>
                </wp:positionH>
                <wp:positionV relativeFrom="paragraph">
                  <wp:posOffset>344020</wp:posOffset>
                </wp:positionV>
                <wp:extent cx="5782945" cy="2753957"/>
                <wp:effectExtent l="0" t="0" r="27305" b="27940"/>
                <wp:wrapNone/>
                <wp:docPr id="2002" name="Группа 20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82945" cy="2753957"/>
                          <a:chOff x="1699" y="2505"/>
                          <a:chExt cx="9107" cy="3030"/>
                        </a:xfrm>
                      </wpg:grpSpPr>
                      <wpg:grpSp>
                        <wpg:cNvPr id="2005" name="Group 1979"/>
                        <wpg:cNvGrpSpPr>
                          <a:grpSpLocks/>
                        </wpg:cNvGrpSpPr>
                        <wpg:grpSpPr bwMode="auto">
                          <a:xfrm>
                            <a:off x="1699" y="2505"/>
                            <a:ext cx="9107" cy="3030"/>
                            <a:chOff x="0" y="0"/>
                            <a:chExt cx="20000" cy="20002"/>
                          </a:xfrm>
                        </wpg:grpSpPr>
                        <wpg:grpSp>
                          <wpg:cNvPr id="2006" name="Group 1980"/>
                          <wpg:cNvGrpSpPr>
                            <a:grpSpLocks/>
                          </wpg:cNvGrpSpPr>
                          <wpg:grpSpPr bwMode="auto">
                            <a:xfrm>
                              <a:off x="0" y="0"/>
                              <a:ext cx="20000" cy="20002"/>
                              <a:chOff x="0" y="0"/>
                              <a:chExt cx="20000" cy="20002"/>
                            </a:xfrm>
                          </wpg:grpSpPr>
                          <wps:wsp>
                            <wps:cNvPr id="2007" name="AutoShape 1981"/>
                            <wps:cNvSpPr>
                              <a:spLocks noChangeArrowheads="1"/>
                            </wps:cNvSpPr>
                            <wps:spPr bwMode="auto">
                              <a:xfrm>
                                <a:off x="4647" y="0"/>
                                <a:ext cx="10464" cy="4469"/>
                              </a:xfrm>
                              <a:prstGeom prst="roundRect">
                                <a:avLst>
                                  <a:gd name="adj" fmla="val 16667"/>
                                </a:avLst>
                              </a:prstGeom>
                              <a:solidFill>
                                <a:srgbClr val="F2F2F2"/>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4669FF">
                                  <w:pPr>
                                    <w:spacing w:before="120"/>
                                    <w:jc w:val="center"/>
                                    <w:rPr>
                                      <w:b/>
                                    </w:rPr>
                                  </w:pPr>
                                  <w:r>
                                    <w:rPr>
                                      <w:b/>
                                    </w:rPr>
                                    <w:t>ВИДЫ ПРЕДЪЯВЛЕНИЯ ДЛЯ ОПОЗНАНИЯ</w:t>
                                  </w:r>
                                </w:p>
                              </w:txbxContent>
                            </wps:txbx>
                            <wps:bodyPr rot="0" vert="horz" wrap="square" lIns="12700" tIns="12700" rIns="12700" bIns="12700" anchor="t" anchorCtr="0" upright="1">
                              <a:noAutofit/>
                            </wps:bodyPr>
                          </wps:wsp>
                          <wpg:grpSp>
                            <wpg:cNvPr id="2008" name="Group 1982"/>
                            <wpg:cNvGrpSpPr>
                              <a:grpSpLocks/>
                            </wpg:cNvGrpSpPr>
                            <wpg:grpSpPr bwMode="auto">
                              <a:xfrm>
                                <a:off x="0" y="7644"/>
                                <a:ext cx="20000" cy="12358"/>
                                <a:chOff x="0" y="-3"/>
                                <a:chExt cx="20000" cy="20003"/>
                              </a:xfrm>
                            </wpg:grpSpPr>
                            <wpg:grpSp>
                              <wpg:cNvPr id="2009" name="Group 1983"/>
                              <wpg:cNvGrpSpPr>
                                <a:grpSpLocks/>
                              </wpg:cNvGrpSpPr>
                              <wpg:grpSpPr bwMode="auto">
                                <a:xfrm>
                                  <a:off x="10748" y="-3"/>
                                  <a:ext cx="9252" cy="19992"/>
                                  <a:chOff x="0" y="-1"/>
                                  <a:chExt cx="20000" cy="20001"/>
                                </a:xfrm>
                              </wpg:grpSpPr>
                              <wps:wsp>
                                <wps:cNvPr id="2010" name="Rectangle 1984"/>
                                <wps:cNvSpPr>
                                  <a:spLocks noChangeArrowheads="1"/>
                                </wps:cNvSpPr>
                                <wps:spPr bwMode="auto">
                                  <a:xfrm>
                                    <a:off x="0" y="15681"/>
                                    <a:ext cx="20000" cy="4319"/>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FE772F" w:rsidRDefault="000458B3" w:rsidP="004669FF">
                                      <w:pPr>
                                        <w:jc w:val="center"/>
                                        <w:rPr>
                                          <w:sz w:val="28"/>
                                          <w:szCs w:val="28"/>
                                        </w:rPr>
                                      </w:pPr>
                                      <w:r w:rsidRPr="00FE772F">
                                        <w:rPr>
                                          <w:sz w:val="28"/>
                                          <w:szCs w:val="28"/>
                                        </w:rPr>
                                        <w:t>Фонограмм</w:t>
                                      </w:r>
                                    </w:p>
                                  </w:txbxContent>
                                </wps:txbx>
                                <wps:bodyPr rot="0" vert="horz" wrap="square" lIns="12700" tIns="12700" rIns="12700" bIns="12700" anchor="t" anchorCtr="0" upright="1">
                                  <a:noAutofit/>
                                </wps:bodyPr>
                              </wps:wsp>
                              <wps:wsp>
                                <wps:cNvPr id="2011" name="Rectangle 1985"/>
                                <wps:cNvSpPr>
                                  <a:spLocks noChangeArrowheads="1"/>
                                </wps:cNvSpPr>
                                <wps:spPr bwMode="auto">
                                  <a:xfrm>
                                    <a:off x="0" y="-1"/>
                                    <a:ext cx="20000" cy="432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FE772F" w:rsidRDefault="000458B3" w:rsidP="004669FF">
                                      <w:pPr>
                                        <w:jc w:val="center"/>
                                        <w:rPr>
                                          <w:sz w:val="28"/>
                                          <w:szCs w:val="28"/>
                                        </w:rPr>
                                      </w:pPr>
                                      <w:r w:rsidRPr="00FE772F">
                                        <w:rPr>
                                          <w:sz w:val="28"/>
                                          <w:szCs w:val="28"/>
                                        </w:rPr>
                                        <w:t>Трупов</w:t>
                                      </w:r>
                                    </w:p>
                                  </w:txbxContent>
                                </wps:txbx>
                                <wps:bodyPr rot="0" vert="horz" wrap="square" lIns="12700" tIns="12700" rIns="12700" bIns="12700" anchor="t" anchorCtr="0" upright="1">
                                  <a:noAutofit/>
                                </wps:bodyPr>
                              </wps:wsp>
                              <wps:wsp>
                                <wps:cNvPr id="2012" name="Rectangle 1986"/>
                                <wps:cNvSpPr>
                                  <a:spLocks noChangeArrowheads="1"/>
                                </wps:cNvSpPr>
                                <wps:spPr bwMode="auto">
                                  <a:xfrm>
                                    <a:off x="0" y="7836"/>
                                    <a:ext cx="20000" cy="4318"/>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FE772F" w:rsidRDefault="000458B3" w:rsidP="004669FF">
                                      <w:pPr>
                                        <w:jc w:val="center"/>
                                        <w:rPr>
                                          <w:sz w:val="28"/>
                                          <w:szCs w:val="28"/>
                                        </w:rPr>
                                      </w:pPr>
                                      <w:r w:rsidRPr="00FE772F">
                                        <w:rPr>
                                          <w:sz w:val="28"/>
                                          <w:szCs w:val="28"/>
                                        </w:rPr>
                                        <w:t>Животных</w:t>
                                      </w:r>
                                    </w:p>
                                  </w:txbxContent>
                                </wps:txbx>
                                <wps:bodyPr rot="0" vert="horz" wrap="square" lIns="12700" tIns="12700" rIns="12700" bIns="12700" anchor="t" anchorCtr="0" upright="1">
                                  <a:noAutofit/>
                                </wps:bodyPr>
                              </wps:wsp>
                            </wpg:grpSp>
                            <wpg:grpSp>
                              <wpg:cNvPr id="2013" name="Group 1987"/>
                              <wpg:cNvGrpSpPr>
                                <a:grpSpLocks/>
                              </wpg:cNvGrpSpPr>
                              <wpg:grpSpPr bwMode="auto">
                                <a:xfrm>
                                  <a:off x="0" y="8"/>
                                  <a:ext cx="9252" cy="19992"/>
                                  <a:chOff x="0" y="2"/>
                                  <a:chExt cx="20000" cy="19996"/>
                                </a:xfrm>
                              </wpg:grpSpPr>
                              <wps:wsp>
                                <wps:cNvPr id="2014" name="Rectangle 1988"/>
                                <wps:cNvSpPr>
                                  <a:spLocks noChangeArrowheads="1"/>
                                </wps:cNvSpPr>
                                <wps:spPr bwMode="auto">
                                  <a:xfrm>
                                    <a:off x="0" y="9226"/>
                                    <a:ext cx="20000" cy="4274"/>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FE772F" w:rsidRDefault="000458B3" w:rsidP="004669FF">
                                      <w:pPr>
                                        <w:jc w:val="center"/>
                                        <w:rPr>
                                          <w:sz w:val="28"/>
                                          <w:szCs w:val="28"/>
                                        </w:rPr>
                                      </w:pPr>
                                      <w:r w:rsidRPr="00FE772F">
                                        <w:rPr>
                                          <w:sz w:val="28"/>
                                          <w:szCs w:val="28"/>
                                        </w:rPr>
                                        <w:t>Предметов и вещей</w:t>
                                      </w:r>
                                    </w:p>
                                  </w:txbxContent>
                                </wps:txbx>
                                <wps:bodyPr rot="0" vert="horz" wrap="square" lIns="12700" tIns="12700" rIns="12700" bIns="12700" anchor="t" anchorCtr="0" upright="1">
                                  <a:noAutofit/>
                                </wps:bodyPr>
                              </wps:wsp>
                              <wps:wsp>
                                <wps:cNvPr id="2015" name="Rectangle 1989"/>
                                <wps:cNvSpPr>
                                  <a:spLocks noChangeArrowheads="1"/>
                                </wps:cNvSpPr>
                                <wps:spPr bwMode="auto">
                                  <a:xfrm>
                                    <a:off x="0" y="2"/>
                                    <a:ext cx="20000" cy="7395"/>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FE772F" w:rsidRDefault="000458B3" w:rsidP="004669FF">
                                      <w:pPr>
                                        <w:jc w:val="center"/>
                                        <w:rPr>
                                          <w:sz w:val="28"/>
                                          <w:szCs w:val="28"/>
                                        </w:rPr>
                                      </w:pPr>
                                      <w:r w:rsidRPr="00FE772F">
                                        <w:rPr>
                                          <w:sz w:val="28"/>
                                          <w:szCs w:val="28"/>
                                        </w:rPr>
                                        <w:t xml:space="preserve">Живых лиц, в </w:t>
                                      </w:r>
                                      <w:proofErr w:type="spellStart"/>
                                      <w:r w:rsidRPr="00FE772F">
                                        <w:rPr>
                                          <w:sz w:val="28"/>
                                          <w:szCs w:val="28"/>
                                        </w:rPr>
                                        <w:t>т.ч</w:t>
                                      </w:r>
                                      <w:proofErr w:type="spellEnd"/>
                                      <w:r w:rsidRPr="00FE772F">
                                        <w:rPr>
                                          <w:sz w:val="28"/>
                                          <w:szCs w:val="28"/>
                                        </w:rPr>
                                        <w:t>. по голосу, походке и другим динамическим признакам</w:t>
                                      </w:r>
                                    </w:p>
                                  </w:txbxContent>
                                </wps:txbx>
                                <wps:bodyPr rot="0" vert="horz" wrap="square" lIns="12700" tIns="12700" rIns="12700" bIns="12700" anchor="t" anchorCtr="0" upright="1">
                                  <a:noAutofit/>
                                </wps:bodyPr>
                              </wps:wsp>
                              <wps:wsp>
                                <wps:cNvPr id="2016" name="Rectangle 1990"/>
                                <wps:cNvSpPr>
                                  <a:spLocks noChangeArrowheads="1"/>
                                </wps:cNvSpPr>
                                <wps:spPr bwMode="auto">
                                  <a:xfrm>
                                    <a:off x="0" y="15724"/>
                                    <a:ext cx="20000" cy="4274"/>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FE772F" w:rsidRDefault="000458B3" w:rsidP="004669FF">
                                      <w:pPr>
                                        <w:jc w:val="center"/>
                                        <w:rPr>
                                          <w:sz w:val="28"/>
                                          <w:szCs w:val="28"/>
                                        </w:rPr>
                                      </w:pPr>
                                      <w:r w:rsidRPr="00FE772F">
                                        <w:rPr>
                                          <w:sz w:val="28"/>
                                          <w:szCs w:val="28"/>
                                        </w:rPr>
                                        <w:t>Помещений и участков местности</w:t>
                                      </w:r>
                                    </w:p>
                                  </w:txbxContent>
                                </wps:txbx>
                                <wps:bodyPr rot="0" vert="horz" wrap="square" lIns="12700" tIns="12700" rIns="12700" bIns="12700" anchor="t" anchorCtr="0" upright="1">
                                  <a:noAutofit/>
                                </wps:bodyPr>
                              </wps:wsp>
                            </wpg:grpSp>
                          </wpg:grpSp>
                        </wpg:grpSp>
                        <wps:wsp>
                          <wps:cNvPr id="2017" name="Line 1991"/>
                          <wps:cNvCnPr/>
                          <wps:spPr bwMode="auto">
                            <a:xfrm>
                              <a:off x="9984" y="4443"/>
                              <a:ext cx="2" cy="14266"/>
                            </a:xfrm>
                            <a:prstGeom prst="line">
                              <a:avLst/>
                            </a:prstGeom>
                            <a:noFill/>
                            <a:ln w="12700">
                              <a:solidFill>
                                <a:srgbClr val="000000"/>
                              </a:solidFill>
                              <a:round/>
                              <a:headEnd type="non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18" name="Line 1992"/>
                          <wps:cNvCnPr/>
                          <wps:spPr bwMode="auto">
                            <a:xfrm>
                              <a:off x="9246" y="18702"/>
                              <a:ext cx="1491" cy="7"/>
                            </a:xfrm>
                            <a:prstGeom prst="line">
                              <a:avLst/>
                            </a:prstGeom>
                            <a:noFill/>
                            <a:ln w="12700">
                              <a:solidFill>
                                <a:srgbClr val="000000"/>
                              </a:solidFill>
                              <a:round/>
                              <a:headEnd type="non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19" name="Line 1993"/>
                          <wps:cNvCnPr/>
                          <wps:spPr bwMode="auto">
                            <a:xfrm>
                              <a:off x="10036" y="13948"/>
                              <a:ext cx="701" cy="7"/>
                            </a:xfrm>
                            <a:prstGeom prst="line">
                              <a:avLst/>
                            </a:prstGeom>
                            <a:noFill/>
                            <a:ln w="12700">
                              <a:solidFill>
                                <a:srgbClr val="000000"/>
                              </a:solidFill>
                              <a:round/>
                              <a:headEnd type="non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20" name="Line 1994"/>
                          <wps:cNvCnPr/>
                          <wps:spPr bwMode="auto">
                            <a:xfrm>
                              <a:off x="9246" y="14781"/>
                              <a:ext cx="740" cy="7"/>
                            </a:xfrm>
                            <a:prstGeom prst="line">
                              <a:avLst/>
                            </a:prstGeom>
                            <a:noFill/>
                            <a:ln w="12700">
                              <a:solidFill>
                                <a:srgbClr val="000000"/>
                              </a:solidFill>
                              <a:round/>
                              <a:headEnd type="non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21" name="Line 1995"/>
                          <wps:cNvCnPr/>
                          <wps:spPr bwMode="auto">
                            <a:xfrm>
                              <a:off x="9246" y="9908"/>
                              <a:ext cx="740" cy="7"/>
                            </a:xfrm>
                            <a:prstGeom prst="line">
                              <a:avLst/>
                            </a:prstGeom>
                            <a:noFill/>
                            <a:ln w="12700">
                              <a:solidFill>
                                <a:srgbClr val="000000"/>
                              </a:solidFill>
                              <a:round/>
                              <a:headEnd type="non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22" name="Line 1996"/>
                          <wps:cNvCnPr/>
                          <wps:spPr bwMode="auto">
                            <a:xfrm flipH="1">
                              <a:off x="9984" y="9077"/>
                              <a:ext cx="753" cy="7"/>
                            </a:xfrm>
                            <a:prstGeom prst="line">
                              <a:avLst/>
                            </a:prstGeom>
                            <a:noFill/>
                            <a:ln w="12700">
                              <a:solidFill>
                                <a:srgbClr val="000000"/>
                              </a:solidFill>
                              <a:round/>
                              <a:headEnd type="non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2024" name="AutoShape 1998"/>
                        <wps:cNvSpPr>
                          <a:spLocks noChangeArrowheads="1"/>
                        </wps:cNvSpPr>
                        <wps:spPr bwMode="auto">
                          <a:xfrm>
                            <a:off x="3815" y="2505"/>
                            <a:ext cx="4765" cy="677"/>
                          </a:xfrm>
                          <a:prstGeom prst="roundRect">
                            <a:avLst>
                              <a:gd name="adj" fmla="val 16667"/>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FE772F" w:rsidRDefault="000458B3" w:rsidP="004669FF">
                              <w:pPr>
                                <w:spacing w:before="120"/>
                                <w:jc w:val="center"/>
                                <w:rPr>
                                  <w:b/>
                                  <w:sz w:val="28"/>
                                  <w:szCs w:val="28"/>
                                </w:rPr>
                              </w:pPr>
                              <w:r w:rsidRPr="00FE772F">
                                <w:rPr>
                                  <w:b/>
                                  <w:sz w:val="28"/>
                                  <w:szCs w:val="28"/>
                                </w:rPr>
                                <w:t>ВИДЫ ПРЕДЪЯВЛЕНИЯ ДЛЯ ОПОЗНАНИЯ</w:t>
                              </w:r>
                            </w:p>
                          </w:txbxContent>
                        </wps:txbx>
                        <wps:bodyPr rot="0" vert="horz" wrap="square" lIns="12700" tIns="12700" rIns="12700" bIns="12700" anchor="t" anchorCtr="0" upright="1">
                          <a:noAutofit/>
                        </wps:bodyPr>
                      </wps:wsp>
                      <wpg:grpSp>
                        <wpg:cNvPr id="2025" name="Group 1999"/>
                        <wpg:cNvGrpSpPr>
                          <a:grpSpLocks/>
                        </wpg:cNvGrpSpPr>
                        <wpg:grpSpPr bwMode="auto">
                          <a:xfrm>
                            <a:off x="1699" y="3663"/>
                            <a:ext cx="9107" cy="1872"/>
                            <a:chOff x="0" y="-3"/>
                            <a:chExt cx="20000" cy="20003"/>
                          </a:xfrm>
                        </wpg:grpSpPr>
                        <wpg:grpSp>
                          <wpg:cNvPr id="2026" name="Group 2000"/>
                          <wpg:cNvGrpSpPr>
                            <a:grpSpLocks/>
                          </wpg:cNvGrpSpPr>
                          <wpg:grpSpPr bwMode="auto">
                            <a:xfrm>
                              <a:off x="10748" y="-3"/>
                              <a:ext cx="9252" cy="19992"/>
                              <a:chOff x="0" y="-1"/>
                              <a:chExt cx="20000" cy="20001"/>
                            </a:xfrm>
                          </wpg:grpSpPr>
                          <wps:wsp>
                            <wps:cNvPr id="2027" name="Rectangle 2001"/>
                            <wps:cNvSpPr>
                              <a:spLocks noChangeArrowheads="1"/>
                            </wps:cNvSpPr>
                            <wps:spPr bwMode="auto">
                              <a:xfrm>
                                <a:off x="0" y="15681"/>
                                <a:ext cx="20000" cy="4319"/>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FE772F" w:rsidRDefault="000458B3" w:rsidP="004669FF">
                                  <w:pPr>
                                    <w:jc w:val="center"/>
                                    <w:rPr>
                                      <w:sz w:val="28"/>
                                      <w:szCs w:val="28"/>
                                    </w:rPr>
                                  </w:pPr>
                                  <w:r w:rsidRPr="00FE772F">
                                    <w:rPr>
                                      <w:sz w:val="28"/>
                                      <w:szCs w:val="28"/>
                                    </w:rPr>
                                    <w:t>Фонограмм</w:t>
                                  </w:r>
                                </w:p>
                              </w:txbxContent>
                            </wps:txbx>
                            <wps:bodyPr rot="0" vert="horz" wrap="square" lIns="12700" tIns="12700" rIns="12700" bIns="12700" anchor="t" anchorCtr="0" upright="1">
                              <a:noAutofit/>
                            </wps:bodyPr>
                          </wps:wsp>
                          <wps:wsp>
                            <wps:cNvPr id="2028" name="Rectangle 2002"/>
                            <wps:cNvSpPr>
                              <a:spLocks noChangeArrowheads="1"/>
                            </wps:cNvSpPr>
                            <wps:spPr bwMode="auto">
                              <a:xfrm>
                                <a:off x="0" y="-1"/>
                                <a:ext cx="20000" cy="4320"/>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FE772F" w:rsidRDefault="000458B3" w:rsidP="004669FF">
                                  <w:pPr>
                                    <w:jc w:val="center"/>
                                    <w:rPr>
                                      <w:sz w:val="28"/>
                                      <w:szCs w:val="28"/>
                                    </w:rPr>
                                  </w:pPr>
                                  <w:r w:rsidRPr="00FE772F">
                                    <w:rPr>
                                      <w:sz w:val="28"/>
                                      <w:szCs w:val="28"/>
                                    </w:rPr>
                                    <w:t>Трупов</w:t>
                                  </w:r>
                                </w:p>
                              </w:txbxContent>
                            </wps:txbx>
                            <wps:bodyPr rot="0" vert="horz" wrap="square" lIns="12700" tIns="12700" rIns="12700" bIns="12700" anchor="t" anchorCtr="0" upright="1">
                              <a:noAutofit/>
                            </wps:bodyPr>
                          </wps:wsp>
                          <wps:wsp>
                            <wps:cNvPr id="2029" name="Rectangle 2003"/>
                            <wps:cNvSpPr>
                              <a:spLocks noChangeArrowheads="1"/>
                            </wps:cNvSpPr>
                            <wps:spPr bwMode="auto">
                              <a:xfrm>
                                <a:off x="0" y="7836"/>
                                <a:ext cx="20000" cy="4318"/>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FE772F" w:rsidRDefault="000458B3" w:rsidP="004669FF">
                                  <w:pPr>
                                    <w:jc w:val="center"/>
                                    <w:rPr>
                                      <w:sz w:val="28"/>
                                      <w:szCs w:val="28"/>
                                    </w:rPr>
                                  </w:pPr>
                                  <w:r w:rsidRPr="00FE772F">
                                    <w:rPr>
                                      <w:sz w:val="28"/>
                                      <w:szCs w:val="28"/>
                                    </w:rPr>
                                    <w:t>Животных</w:t>
                                  </w:r>
                                </w:p>
                              </w:txbxContent>
                            </wps:txbx>
                            <wps:bodyPr rot="0" vert="horz" wrap="square" lIns="12700" tIns="12700" rIns="12700" bIns="12700" anchor="t" anchorCtr="0" upright="1">
                              <a:noAutofit/>
                            </wps:bodyPr>
                          </wps:wsp>
                        </wpg:grpSp>
                        <wpg:grpSp>
                          <wpg:cNvPr id="2030" name="Group 2004"/>
                          <wpg:cNvGrpSpPr>
                            <a:grpSpLocks/>
                          </wpg:cNvGrpSpPr>
                          <wpg:grpSpPr bwMode="auto">
                            <a:xfrm>
                              <a:off x="0" y="8"/>
                              <a:ext cx="9252" cy="19992"/>
                              <a:chOff x="0" y="2"/>
                              <a:chExt cx="20000" cy="19996"/>
                            </a:xfrm>
                          </wpg:grpSpPr>
                          <wps:wsp>
                            <wps:cNvPr id="2031" name="Rectangle 2005"/>
                            <wps:cNvSpPr>
                              <a:spLocks noChangeArrowheads="1"/>
                            </wps:cNvSpPr>
                            <wps:spPr bwMode="auto">
                              <a:xfrm>
                                <a:off x="0" y="9226"/>
                                <a:ext cx="20000" cy="4274"/>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FE772F" w:rsidRDefault="000458B3" w:rsidP="004669FF">
                                  <w:pPr>
                                    <w:jc w:val="center"/>
                                    <w:rPr>
                                      <w:sz w:val="28"/>
                                      <w:szCs w:val="28"/>
                                    </w:rPr>
                                  </w:pPr>
                                  <w:r w:rsidRPr="00FE772F">
                                    <w:rPr>
                                      <w:sz w:val="28"/>
                                      <w:szCs w:val="28"/>
                                    </w:rPr>
                                    <w:t>Предметов и вещей</w:t>
                                  </w:r>
                                </w:p>
                              </w:txbxContent>
                            </wps:txbx>
                            <wps:bodyPr rot="0" vert="horz" wrap="square" lIns="12700" tIns="12700" rIns="12700" bIns="12700" anchor="t" anchorCtr="0" upright="1">
                              <a:noAutofit/>
                            </wps:bodyPr>
                          </wps:wsp>
                          <wps:wsp>
                            <wps:cNvPr id="2032" name="Rectangle 2006"/>
                            <wps:cNvSpPr>
                              <a:spLocks noChangeArrowheads="1"/>
                            </wps:cNvSpPr>
                            <wps:spPr bwMode="auto">
                              <a:xfrm>
                                <a:off x="0" y="2"/>
                                <a:ext cx="20000" cy="7395"/>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FE772F" w:rsidRDefault="000458B3" w:rsidP="004669FF">
                                  <w:pPr>
                                    <w:jc w:val="center"/>
                                    <w:rPr>
                                      <w:sz w:val="28"/>
                                      <w:szCs w:val="28"/>
                                    </w:rPr>
                                  </w:pPr>
                                  <w:r w:rsidRPr="00FE772F">
                                    <w:rPr>
                                      <w:sz w:val="28"/>
                                      <w:szCs w:val="28"/>
                                    </w:rPr>
                                    <w:t xml:space="preserve">Живых лиц, в </w:t>
                                  </w:r>
                                  <w:proofErr w:type="spellStart"/>
                                  <w:r w:rsidRPr="00FE772F">
                                    <w:rPr>
                                      <w:sz w:val="28"/>
                                      <w:szCs w:val="28"/>
                                    </w:rPr>
                                    <w:t>т.ч</w:t>
                                  </w:r>
                                  <w:proofErr w:type="spellEnd"/>
                                  <w:r w:rsidRPr="00FE772F">
                                    <w:rPr>
                                      <w:sz w:val="28"/>
                                      <w:szCs w:val="28"/>
                                    </w:rPr>
                                    <w:t>. по голосу, походке и другим динамическим признакам</w:t>
                                  </w:r>
                                </w:p>
                              </w:txbxContent>
                            </wps:txbx>
                            <wps:bodyPr rot="0" vert="horz" wrap="square" lIns="12700" tIns="12700" rIns="12700" bIns="12700" anchor="t" anchorCtr="0" upright="1">
                              <a:noAutofit/>
                            </wps:bodyPr>
                          </wps:wsp>
                          <wps:wsp>
                            <wps:cNvPr id="2033" name="Rectangle 2007"/>
                            <wps:cNvSpPr>
                              <a:spLocks noChangeArrowheads="1"/>
                            </wps:cNvSpPr>
                            <wps:spPr bwMode="auto">
                              <a:xfrm>
                                <a:off x="0" y="15724"/>
                                <a:ext cx="20000" cy="4274"/>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FE772F" w:rsidRDefault="000458B3" w:rsidP="004669FF">
                                  <w:pPr>
                                    <w:jc w:val="center"/>
                                    <w:rPr>
                                      <w:sz w:val="28"/>
                                      <w:szCs w:val="28"/>
                                    </w:rPr>
                                  </w:pPr>
                                  <w:r w:rsidRPr="00FE772F">
                                    <w:rPr>
                                      <w:sz w:val="28"/>
                                      <w:szCs w:val="28"/>
                                    </w:rPr>
                                    <w:t>Помещений и участков местности</w:t>
                                  </w:r>
                                </w:p>
                              </w:txbxContent>
                            </wps:txbx>
                            <wps:bodyPr rot="0" vert="horz" wrap="square" lIns="12700" tIns="12700" rIns="12700" bIns="12700" anchor="t" anchorCtr="0" upright="1">
                              <a:noAutofit/>
                            </wps:bodyPr>
                          </wps:wsp>
                        </wpg:grpSp>
                      </wpg:grpSp>
                      <wps:wsp>
                        <wps:cNvPr id="2034" name="Line 2008"/>
                        <wps:cNvCnPr/>
                        <wps:spPr bwMode="auto">
                          <a:xfrm>
                            <a:off x="6245" y="3178"/>
                            <a:ext cx="1" cy="2161"/>
                          </a:xfrm>
                          <a:prstGeom prst="line">
                            <a:avLst/>
                          </a:prstGeom>
                          <a:noFill/>
                          <a:ln w="12700">
                            <a:solidFill>
                              <a:srgbClr val="000000"/>
                            </a:solidFill>
                            <a:round/>
                            <a:headEnd type="non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35" name="Line 2009"/>
                        <wps:cNvCnPr/>
                        <wps:spPr bwMode="auto">
                          <a:xfrm>
                            <a:off x="5909" y="5338"/>
                            <a:ext cx="679" cy="1"/>
                          </a:xfrm>
                          <a:prstGeom prst="line">
                            <a:avLst/>
                          </a:prstGeom>
                          <a:noFill/>
                          <a:ln w="12700">
                            <a:solidFill>
                              <a:srgbClr val="000000"/>
                            </a:solidFill>
                            <a:round/>
                            <a:headEnd type="non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36" name="Line 2010"/>
                        <wps:cNvCnPr/>
                        <wps:spPr bwMode="auto">
                          <a:xfrm>
                            <a:off x="6269" y="4618"/>
                            <a:ext cx="319" cy="1"/>
                          </a:xfrm>
                          <a:prstGeom prst="line">
                            <a:avLst/>
                          </a:prstGeom>
                          <a:noFill/>
                          <a:ln w="12700">
                            <a:solidFill>
                              <a:srgbClr val="000000"/>
                            </a:solidFill>
                            <a:round/>
                            <a:headEnd type="non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37" name="Line 2011"/>
                        <wps:cNvCnPr/>
                        <wps:spPr bwMode="auto">
                          <a:xfrm>
                            <a:off x="5909" y="4744"/>
                            <a:ext cx="337" cy="1"/>
                          </a:xfrm>
                          <a:prstGeom prst="line">
                            <a:avLst/>
                          </a:prstGeom>
                          <a:noFill/>
                          <a:ln w="12700">
                            <a:solidFill>
                              <a:srgbClr val="000000"/>
                            </a:solidFill>
                            <a:round/>
                            <a:headEnd type="non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38" name="Line 2012"/>
                        <wps:cNvCnPr/>
                        <wps:spPr bwMode="auto">
                          <a:xfrm>
                            <a:off x="5909" y="4006"/>
                            <a:ext cx="337" cy="1"/>
                          </a:xfrm>
                          <a:prstGeom prst="line">
                            <a:avLst/>
                          </a:prstGeom>
                          <a:noFill/>
                          <a:ln w="12700">
                            <a:solidFill>
                              <a:srgbClr val="000000"/>
                            </a:solidFill>
                            <a:round/>
                            <a:headEnd type="non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39" name="Line 2013"/>
                        <wps:cNvCnPr/>
                        <wps:spPr bwMode="auto">
                          <a:xfrm flipH="1">
                            <a:off x="6245" y="3880"/>
                            <a:ext cx="343" cy="1"/>
                          </a:xfrm>
                          <a:prstGeom prst="line">
                            <a:avLst/>
                          </a:prstGeom>
                          <a:noFill/>
                          <a:ln w="12700">
                            <a:solidFill>
                              <a:srgbClr val="000000"/>
                            </a:solidFill>
                            <a:round/>
                            <a:headEnd type="non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Группа 2002" o:spid="_x0000_s2699" style="position:absolute;margin-left:-.2pt;margin-top:27.1pt;width:455.35pt;height:216.85pt;z-index:251814912" coordorigin="1699,2505" coordsize="9107,30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" o:allowincell="f">
                <v:group id="Group 1979" o:spid="_x0000_s2700" style="position:absolute;left:1699;top:2505;width:9107;height:3030" coordsize="20000,20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aHt+rFAAAA3QAA&#10;AA8AAAAAAAAAAAAAAAAAqgIAAGRycy9kb3ducmV2LnhtbFBLBQYAAAAABAAEAPoAAACcAwAAAAA=&#10;">
                  <v:group id="Group 1980" o:spid="_x0000_s2701" style="position:absolute;width:20000;height:20002" coordsize="20000,20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2VSmdwwAAAN0AAAAP&#10;AAAAAAAAAAAAAAAAAKoCAABkcnMvZG93bnJldi54bWxQSwUGAAAAAAQABAD6AAAAmgMAAAAA&#10;">
                    <v:roundrect id="AutoShape 1981" o:spid="_x0000_s2702" style="position:absolute;left:4647;width:10464;height:446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9NNsAA&#10;AADdAAAADwAAAGRycy9kb3ducmV2LnhtbESPzQrCMBCE74LvEFbwpqke/KlGEUFU9OLPA6zN2pY2&#10;m9JErW9vBMHjMDPfMPNlY0rxpNrllhUM+hEI4sTqnFMF18umNwHhPLLG0jIpeJOD5aLdmmOs7YtP&#10;9Dz7VAQIuxgVZN5XsZQuycig69uKOHh3Wxv0Qdap1DW+AtyUchhFI2kw57CQYUXrjJLi/DAKVsPi&#10;Vm2PIzcdH4vitEc8HBiV6naa1QyEp8b/w7/2TisIxDF834QnIB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g9NNsAAAADdAAAADwAAAAAAAAAAAAAAAACYAgAAZHJzL2Rvd25y&#10;ZXYueG1sUEsFBgAAAAAEAAQA9QAAAIUDAAAAAA==&#10;" fillcolor="#f2f2f2">
                      <v:textbox inset="1pt,1pt,1pt,1pt">
                        <w:txbxContent>
                          <w:p w:rsidR="000458B3" w:rsidRDefault="000458B3" w:rsidP="004669FF">
                            <w:pPr>
                              <w:spacing w:before="120"/>
                              <w:jc w:val="center"/>
                              <w:rPr>
                                <w:b/>
                              </w:rPr>
                            </w:pPr>
                            <w:r>
                              <w:rPr>
                                <w:b/>
                              </w:rPr>
                              <w:t>ВИДЫ ПРЕДЪЯВЛЕНИЯ ДЛЯ ОПОЗНАНИЯ</w:t>
                            </w:r>
                          </w:p>
                        </w:txbxContent>
                      </v:textbox>
                    </v:roundrect>
                    <v:group id="Group 1982" o:spid="_x0000_s2703" style="position:absolute;top:7644;width:20000;height:12358" coordorigin=",-3" coordsize="20000,200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ohhh0xgAAAN0A&#10;AAAPAAAAAAAAAAAAAAAAAKoCAABkcnMvZG93bnJldi54bWxQSwUGAAAAAAQABAD6AAAAnQMAAAAA&#10;">
                      <v:group id="Group 1983" o:spid="_x0000_s2704" style="position:absolute;left:10748;top:-3;width:9252;height:19992" coordorigin=",-1" coordsize="20000,200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8q978QAAADdAAAA&#10;DwAAAAAAAAAAAAAAAACqAgAAZHJzL2Rvd25yZXYueG1sUEsFBgAAAAAEAAQA+gAAAJsDAAAAAA==&#10;">
                        <v:rect id="Rectangle 1984" o:spid="_x0000_s2705" style="position:absolute;top:15681;width:20000;height:43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1Cs8MA&#10;AADdAAAADwAAAGRycy9kb3ducmV2LnhtbERPS2vCQBC+F/oflhF6q5NEUEldRQuVFnrxBT0O2TEb&#10;zM6G7Dam/757KPT48b1Xm9G1auA+NF405NMMFEvlTSO1hvPp7XkJKkQSQ60X1vDDATbrx4cVlcbf&#10;5cDDMdYqhUgoSYONsSsRQ2XZUZj6jiVxV987ign2NZqe7inctVhk2RwdNZIaLHX8arm6Hb+dhssc&#10;Z4vz7pZvPxYF2sMn7r72g9ZPk3H7AiryGP/Ff+53o6HI8rQ/vUlPAN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11Cs8MAAADdAAAADwAAAAAAAAAAAAAAAACYAgAAZHJzL2Rv&#10;d25yZXYueG1sUEsFBgAAAAAEAAQA9QAAAIgDAAAAAA==&#10;" fillcolor="white [3201]" strokecolor="black [3200]" strokeweight="2pt">
                          <v:textbox inset="1pt,1pt,1pt,1pt">
                            <w:txbxContent>
                              <w:p w:rsidR="000458B3" w:rsidRPr="00FE772F" w:rsidRDefault="000458B3" w:rsidP="004669FF">
                                <w:pPr>
                                  <w:jc w:val="center"/>
                                  <w:rPr>
                                    <w:sz w:val="28"/>
                                    <w:szCs w:val="28"/>
                                  </w:rPr>
                                </w:pPr>
                                <w:r w:rsidRPr="00FE772F">
                                  <w:rPr>
                                    <w:sz w:val="28"/>
                                    <w:szCs w:val="28"/>
                                  </w:rPr>
                                  <w:t>Фонограмм</w:t>
                                </w:r>
                              </w:p>
                            </w:txbxContent>
                          </v:textbox>
                        </v:rect>
                        <v:rect id="Rectangle 1985" o:spid="_x0000_s2706" style="position:absolute;top:-1;width:20000;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c0cIA&#10;AADdAAAADwAAAGRycy9kb3ducmV2LnhtbESPQYvCMBSE7wv+h/AEb2taDyLVKCoIBU/qsnh8Ns+2&#10;2ryUJGr990YQPA4z8w0zW3SmEXdyvrasIB0mIIgLq2suFfwdNr8TED4ga2wsk4IneVjMez8zzLR9&#10;8I7u+1CKCGGfoYIqhDaT0hcVGfRD2xJH72ydwRClK6V2+Ihw08hRkoylwZrjQoUtrSsqrvubUbCV&#10;V5/mp3zV2I3j/+N56btLqdSg3y2nIAJ14Rv+tHOtYJSkKbzfxCcg5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T9zRwgAAAN0AAAAPAAAAAAAAAAAAAAAAAJgCAABkcnMvZG93&#10;bnJldi54bWxQSwUGAAAAAAQABAD1AAAAhwMAAAAA&#10;" filled="f" strokeweight="1pt">
                          <v:textbox inset="1pt,1pt,1pt,1pt">
                            <w:txbxContent>
                              <w:p w:rsidR="000458B3" w:rsidRPr="00FE772F" w:rsidRDefault="000458B3" w:rsidP="004669FF">
                                <w:pPr>
                                  <w:jc w:val="center"/>
                                  <w:rPr>
                                    <w:sz w:val="28"/>
                                    <w:szCs w:val="28"/>
                                  </w:rPr>
                                </w:pPr>
                                <w:r w:rsidRPr="00FE772F">
                                  <w:rPr>
                                    <w:sz w:val="28"/>
                                    <w:szCs w:val="28"/>
                                  </w:rPr>
                                  <w:t>Трупов</w:t>
                                </w:r>
                              </w:p>
                            </w:txbxContent>
                          </v:textbox>
                        </v:rect>
                        <v:rect id="Rectangle 1986" o:spid="_x0000_s2707" style="position:absolute;top:7836;width:20000;height:4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N5X8YA&#10;AADdAAAADwAAAGRycy9kb3ducmV2LnhtbESPQWvCQBSE74X+h+UVeqsvSUFLdBUVlBZ60Vro8ZF9&#10;ZoPZtyG7xvTfdwuFHoeZ+YZZrEbXqoH70HjRkE8yUCyVN43UGk4fu6cXUCGSGGq9sIZvDrBa3t8t&#10;qDT+JgcejrFWCSKhJA02xq5EDJVlR2HiO5bknX3vKCbZ12h6uiW4a7HIsik6aiQtWOp4a7m6HK9O&#10;w+cUn2enzSVfv80KtId33HztB60fH8b1HFTkMf6H/9qvRkOR5QX8vklPAJ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MN5X8YAAADdAAAADwAAAAAAAAAAAAAAAACYAgAAZHJz&#10;L2Rvd25yZXYueG1sUEsFBgAAAAAEAAQA9QAAAIsDAAAAAA==&#10;" fillcolor="white [3201]" strokecolor="black [3200]" strokeweight="2pt">
                          <v:textbox inset="1pt,1pt,1pt,1pt">
                            <w:txbxContent>
                              <w:p w:rsidR="000458B3" w:rsidRPr="00FE772F" w:rsidRDefault="000458B3" w:rsidP="004669FF">
                                <w:pPr>
                                  <w:jc w:val="center"/>
                                  <w:rPr>
                                    <w:sz w:val="28"/>
                                    <w:szCs w:val="28"/>
                                  </w:rPr>
                                </w:pPr>
                                <w:r w:rsidRPr="00FE772F">
                                  <w:rPr>
                                    <w:sz w:val="28"/>
                                    <w:szCs w:val="28"/>
                                  </w:rPr>
                                  <w:t>Животных</w:t>
                                </w:r>
                              </w:p>
                            </w:txbxContent>
                          </v:textbox>
                        </v:rect>
                      </v:group>
                      <v:group id="Group 1987" o:spid="_x0000_s2708" style="position:absolute;top:8;width:9252;height:19992" coordorigin=",2" coordsize="20000,199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xzYxgAAAN0A&#10;AAAPAAAAAAAAAAAAAAAAAKoCAABkcnMvZG93bnJldi54bWxQSwUGAAAAAAQABAD6AAAAnQMAAAAA&#10;">
                        <v:rect id="Rectangle 1988" o:spid="_x0000_s2709" style="position:absolute;top:9226;width:20000;height:42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ZEsMYA&#10;AADdAAAADwAAAGRycy9kb3ducmV2LnhtbESPX0vDQBDE3wW/w7GCb3aTVNoSey2tUFHwpX8EH5fc&#10;mgvN7YXcmcZv7wlCH4eZ+Q2zXI+uVQP3ofGiIZ9koFgqbxqpNZyOu4cFqBBJDLVeWMMPB1ivbm+W&#10;VBp/kT0Ph1irBJFQkgYbY1cihsqyozDxHUvyvnzvKCbZ12h6uiS4a7HIshk6aiQtWOr42XJ1Pnw7&#10;DR8znM5P23O+eZsXaPfvuP18GbS+vxs3T6Aij/Ea/m+/Gg1Flj/C35v0BHD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GZEsMYAAADdAAAADwAAAAAAAAAAAAAAAACYAgAAZHJz&#10;L2Rvd25yZXYueG1sUEsFBgAAAAAEAAQA9QAAAIsDAAAAAA==&#10;" fillcolor="white [3201]" strokecolor="black [3200]" strokeweight="2pt">
                          <v:textbox inset="1pt,1pt,1pt,1pt">
                            <w:txbxContent>
                              <w:p w:rsidR="000458B3" w:rsidRPr="00FE772F" w:rsidRDefault="000458B3" w:rsidP="004669FF">
                                <w:pPr>
                                  <w:jc w:val="center"/>
                                  <w:rPr>
                                    <w:sz w:val="28"/>
                                    <w:szCs w:val="28"/>
                                  </w:rPr>
                                </w:pPr>
                                <w:r w:rsidRPr="00FE772F">
                                  <w:rPr>
                                    <w:sz w:val="28"/>
                                    <w:szCs w:val="28"/>
                                  </w:rPr>
                                  <w:t>Предметов и вещей</w:t>
                                </w:r>
                              </w:p>
                            </w:txbxContent>
                          </v:textbox>
                        </v:rect>
                        <v:rect id="Rectangle 1989" o:spid="_x0000_s2710" style="position:absolute;top:2;width:20000;height:73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rhK8YA&#10;AADdAAAADwAAAGRycy9kb3ducmV2LnhtbESPX0vDQBDE3wW/w7GCb3aTFNsSey2tUFHwpX8EH5fc&#10;mgvN7YXcmcZv7wlCH4eZ+Q2zXI+uVQP3ofGiIZ9koFgqbxqpNZyOu4cFqBBJDLVeWMMPB1ivbm+W&#10;VBp/kT0Ph1irBJFQkgYbY1cihsqyozDxHUvyvnzvKCbZ12h6uiS4a7HIshk6aiQtWOr42XJ1Pnw7&#10;DR8znM5P23O+eZsXaPfvuP18GbS+vxs3T6Aij/Ea/m+/Gg1Flj/C35v0BHD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yrhK8YAAADdAAAADwAAAAAAAAAAAAAAAACYAgAAZHJz&#10;L2Rvd25yZXYueG1sUEsFBgAAAAAEAAQA9QAAAIsDAAAAAA==&#10;" fillcolor="white [3201]" strokecolor="black [3200]" strokeweight="2pt">
                          <v:textbox inset="1pt,1pt,1pt,1pt">
                            <w:txbxContent>
                              <w:p w:rsidR="000458B3" w:rsidRPr="00FE772F" w:rsidRDefault="000458B3" w:rsidP="004669FF">
                                <w:pPr>
                                  <w:jc w:val="center"/>
                                  <w:rPr>
                                    <w:sz w:val="28"/>
                                    <w:szCs w:val="28"/>
                                  </w:rPr>
                                </w:pPr>
                                <w:r w:rsidRPr="00FE772F">
                                  <w:rPr>
                                    <w:sz w:val="28"/>
                                    <w:szCs w:val="28"/>
                                  </w:rPr>
                                  <w:t xml:space="preserve">Живых лиц, в </w:t>
                                </w:r>
                                <w:proofErr w:type="spellStart"/>
                                <w:r w:rsidRPr="00FE772F">
                                  <w:rPr>
                                    <w:sz w:val="28"/>
                                    <w:szCs w:val="28"/>
                                  </w:rPr>
                                  <w:t>т.ч</w:t>
                                </w:r>
                                <w:proofErr w:type="spellEnd"/>
                                <w:r w:rsidRPr="00FE772F">
                                  <w:rPr>
                                    <w:sz w:val="28"/>
                                    <w:szCs w:val="28"/>
                                  </w:rPr>
                                  <w:t>. по голосу, походке и другим динамическим признакам</w:t>
                                </w:r>
                              </w:p>
                            </w:txbxContent>
                          </v:textbox>
                        </v:rect>
                        <v:rect id="Rectangle 1990" o:spid="_x0000_s2711" style="position:absolute;top:15724;width:20000;height:42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XMYA&#10;AADdAAAADwAAAGRycy9kb3ducmV2LnhtbESPQUvDQBSE74L/YXmCN/uSCKnEbktbqCh4aW2hx0f2&#10;mQ3Nvg3ZNY3/3hUEj8PMfMMsVpPr1MhDaL1oyGcZKJbam1YaDceP3cMTqBBJDHVeWMM3B1gtb28W&#10;VBl/lT2Ph9ioBJFQkQYbY18hhtqyozDzPUvyPv3gKCY5NGgGuia467DIshIdtZIWLPW8tVxfDl9O&#10;w6nEx/lxc8nXb/MC7f4dN+eXUev7u2n9DCryFP/Df+1Xo6HI8hJ+36QngM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h/XMYAAADdAAAADwAAAAAAAAAAAAAAAACYAgAAZHJz&#10;L2Rvd25yZXYueG1sUEsFBgAAAAAEAAQA9QAAAIsDAAAAAA==&#10;" fillcolor="white [3201]" strokecolor="black [3200]" strokeweight="2pt">
                          <v:textbox inset="1pt,1pt,1pt,1pt">
                            <w:txbxContent>
                              <w:p w:rsidR="000458B3" w:rsidRPr="00FE772F" w:rsidRDefault="000458B3" w:rsidP="004669FF">
                                <w:pPr>
                                  <w:jc w:val="center"/>
                                  <w:rPr>
                                    <w:sz w:val="28"/>
                                    <w:szCs w:val="28"/>
                                  </w:rPr>
                                </w:pPr>
                                <w:r w:rsidRPr="00FE772F">
                                  <w:rPr>
                                    <w:sz w:val="28"/>
                                    <w:szCs w:val="28"/>
                                  </w:rPr>
                                  <w:t>Помещений и участков местности</w:t>
                                </w:r>
                              </w:p>
                            </w:txbxContent>
                          </v:textbox>
                        </v:rect>
                      </v:group>
                    </v:group>
                  </v:group>
                  <v:line id="Line 1991" o:spid="_x0000_s2712" style="position:absolute;visibility:visible;mso-wrap-style:square" from="9984,4443" to="9986,18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UxyhMYAAADdAAAADwAAAGRycy9kb3ducmV2LnhtbESPT2vCQBTE7wW/w/IEb3VjDrZEVymC&#10;IqKU+gc8vmZfk9Ts25hdTfz2riB4HGbmN8x42ppSXKl2hWUFg34Egji1uuBMwX43f/8E4TyyxtIy&#10;KbiRg+mk8zbGRNuGf+i69ZkIEHYJKsi9rxIpXZqTQde3FXHw/mxt0AdZZ1LX2AS4KWUcRUNpsOCw&#10;kGNFs5zS0/ZiFPy2zVovdnpzWy3Om+H/9/IQ+6NSvW77NQLhqfWv8LO91AriaPABjzfhCcjJ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VMcoTGAAAA3QAAAA8AAAAAAAAA&#10;AAAAAAAAoQIAAGRycy9kb3ducmV2LnhtbFBLBQYAAAAABAAEAPkAAACUAwAAAAA=&#10;" strokeweight="1pt">
                    <v:stroke startarrowlength="long" endarrowlength="long"/>
                  </v:line>
                  <v:line id="Line 1992" o:spid="_x0000_s2713" style="position:absolute;visibility:visible;mso-wrap-style:square" from="9246,18702" to="10737,18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NPm9sQAAADdAAAADwAAAGRycy9kb3ducmV2LnhtbERPTWvCQBC9C/6HZQRvukkOUlLXIIWG&#10;IEqptuBxzI5J2uxszG5N/PfdQ6HHx/teZ6NpxZ1611hWEC8jEMSl1Q1XCj5Or4snEM4ja2wtk4IH&#10;Ocg208kaU20Hfqf70VcihLBLUUHtfZdK6cqaDLql7YgDd7W9QR9gX0nd4xDCTSuTKFpJgw2Hhho7&#10;eqmp/D7+GAWXcdjr/KQPj11+O6y+3orPxJ+Vms/G7TMIT6P/F/+5C60gieIwN7wJT0B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0+b2xAAAAN0AAAAPAAAAAAAAAAAA&#10;AAAAAKECAABkcnMvZG93bnJldi54bWxQSwUGAAAAAAQABAD5AAAAkgMAAAAA&#10;" strokeweight="1pt">
                    <v:stroke startarrowlength="long" endarrowlength="long"/>
                  </v:line>
                  <v:line id="Line 1993" o:spid="_x0000_s2714" style="position:absolute;visibility:visible;mso-wrap-style:square" from="10036,13948" to="10737,139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59DbcYAAADdAAAADwAAAGRycy9kb3ducmV2LnhtbESPT2vCQBTE7wW/w/IEb3VjDtJGVymC&#10;IqKU+gc8vmZfk9Ts25hdTfz2riB4HGbmN8x42ppSXKl2hWUFg34Egji1uuBMwX43f/8A4TyyxtIy&#10;KbiRg+mk8zbGRNuGf+i69ZkIEHYJKsi9rxIpXZqTQde3FXHw/mxt0AdZZ1LX2AS4KWUcRUNpsOCw&#10;kGNFs5zS0/ZiFPy2zVovdnpzWy3Om+H/9/IQ+6NSvW77NQLhqfWv8LO91AriaPAJjzfhCcjJ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fQ23GAAAA3QAAAA8AAAAAAAAA&#10;AAAAAAAAoQIAAGRycy9kb3ducmV2LnhtbFBLBQYAAAAABAAEAPkAAACUAwAAAAA=&#10;" strokeweight="1pt">
                    <v:stroke startarrowlength="long" endarrowlength="long"/>
                  </v:line>
                  <v:line id="Line 1994" o:spid="_x0000_s2715" style="position:absolute;visibility:visible;mso-wrap-style:square" from="9246,14781" to="9986,147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MkgTcIAAADdAAAADwAAAGRycy9kb3ducmV2LnhtbERPy4rCMBTdD8w/hDswuzG1C5FqFBEU&#10;kRHxBS6vzbWtNje1ibb+vVkILg/nPRy3phQPql1hWUG3E4EgTq0uOFOw383++iCcR9ZYWiYFT3Iw&#10;Hn1/DTHRtuENPbY+EyGEXYIKcu+rREqX5mTQdWxFHLizrQ36AOtM6hqbEG5KGUdRTxosODTkWNE0&#10;p/S6vRsFp7b51/OdXj2X89uqd1kvDrE/KvX7004GIDy1/iN+uxdaQRzFYX94E56AH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MkgTcIAAADdAAAADwAAAAAAAAAAAAAA&#10;AAChAgAAZHJzL2Rvd25yZXYueG1sUEsFBgAAAAAEAAQA+QAAAJADAAAAAA==&#10;" strokeweight="1pt">
                    <v:stroke startarrowlength="long" endarrowlength="long"/>
                  </v:line>
                  <v:line id="Line 1995" o:spid="_x0000_s2716" style="position:absolute;visibility:visible;mso-wrap-style:square" from="9246,9908" to="9986,99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4WF1scAAADdAAAADwAAAGRycy9kb3ducmV2LnhtbESPQWvCQBSE70L/w/IKvZmNOUiJWaUI&#10;FRFDqVro8Zl9JqnZt2l2m8R/3y0UPA4z8w2TrUbTiJ46V1tWMItiEMSF1TWXCk7H1+kzCOeRNTaW&#10;ScGNHKyWD5MMU20Hfqf+4EsRIOxSVFB536ZSuqIigy6yLXHwLrYz6IPsSqk7HALcNDKJ47k0WHNY&#10;qLCldUXF9fBjFJzHYa83R53fdpvvfP71tv1I/KdST4/jywKEp9Hfw//trVaQxMkM/t6EJyC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bhYXWxwAAAN0AAAAPAAAAAAAA&#10;AAAAAAAAAKECAABkcnMvZG93bnJldi54bWxQSwUGAAAAAAQABAD5AAAAlQMAAAAA&#10;" strokeweight="1pt">
                    <v:stroke startarrowlength="long" endarrowlength="long"/>
                  </v:line>
                  <v:line id="Line 1996" o:spid="_x0000_s2717" style="position:absolute;flip:x;visibility:visible;mso-wrap-style:square" from="9984,9077" to="10737,90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V5v8YAAADdAAAADwAAAGRycy9kb3ducmV2LnhtbESPT2sCMRTE74V+h/AKvdVkQxHZGqV/&#10;KIjgQW2hx8fmuVl287JsUl376RtB8DjMzG+Y+XL0nTjSEJvABoqJAkFcBdtwbeBr//k0AxETssUu&#10;MBk4U4Tl4v5ujqUNJ97ScZdqkSEcSzTgUupLKWPlyGOchJ44e4cweExZDrW0A54y3HdSKzWVHhvO&#10;Cw57endUtbtfb0Dpj+K5eDu4fvxe/3Wrdtv+bJwxjw/j6wuIRGO6ha/tlTWgldZweZOfgFz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rFeb/GAAAA3QAAAA8AAAAAAAAA&#10;AAAAAAAAoQIAAGRycy9kb3ducmV2LnhtbFBLBQYAAAAABAAEAPkAAACUAwAAAAA=&#10;" strokeweight="1pt">
                    <v:stroke startarrowlength="long" endarrowlength="long"/>
                  </v:line>
                </v:group>
                <v:roundrect id="AutoShape 1998" o:spid="_x0000_s2718" style="position:absolute;left:3815;top:2505;width:4765;height:677;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TWlMEA&#10;AADdAAAADwAAAGRycy9kb3ducmV2LnhtbESPzYoCMRCE74LvEFrYmyYOIsusUURQPHhZ1wdoJz0/&#10;7KQzJFHj25uFBY9FVX1FrTbJ9uJOPnSONcxnCgRx5UzHjYbLz376CSJEZIO9Y9LwpACb9Xi0wtK4&#10;B3/T/RwbkSEcStTQxjiUUoaqJYth5gbi7NXOW4xZ+kYaj48Mt70slFpKix3nhRYH2rVU/Z5vVsM1&#10;yXCoT/SsmP1NJVlfL7ta649J2n6BiJTiO/zfPhoNhSoW8PcmPwG5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pk1pTBAAAA3QAAAA8AAAAAAAAAAAAAAAAAmAIAAGRycy9kb3du&#10;cmV2LnhtbFBLBQYAAAAABAAEAPUAAACGAwAAAAA=&#10;" fillcolor="white [3201]" strokecolor="black [3200]" strokeweight="2pt">
                  <v:textbox inset="1pt,1pt,1pt,1pt">
                    <w:txbxContent>
                      <w:p w:rsidR="000458B3" w:rsidRPr="00FE772F" w:rsidRDefault="000458B3" w:rsidP="004669FF">
                        <w:pPr>
                          <w:spacing w:before="120"/>
                          <w:jc w:val="center"/>
                          <w:rPr>
                            <w:b/>
                            <w:sz w:val="28"/>
                            <w:szCs w:val="28"/>
                          </w:rPr>
                        </w:pPr>
                        <w:r w:rsidRPr="00FE772F">
                          <w:rPr>
                            <w:b/>
                            <w:sz w:val="28"/>
                            <w:szCs w:val="28"/>
                          </w:rPr>
                          <w:t>ВИДЫ ПРЕДЪЯВЛЕНИЯ ДЛЯ ОПОЗНАНИЯ</w:t>
                        </w:r>
                      </w:p>
                    </w:txbxContent>
                  </v:textbox>
                </v:roundrect>
                <v:group id="Group 1999" o:spid="_x0000_s2719" style="position:absolute;left:1699;top:3663;width:9107;height:1872" coordorigin=",-3" coordsize="20000,200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0y64rFAAAA3QAA&#10;AA8AAAAAAAAAAAAAAAAAqgIAAGRycy9kb3ducmV2LnhtbFBLBQYAAAAABAAEAPoAAACcAwAAAAA=&#10;">
                  <v:group id="Group 2000" o:spid="_x0000_s2720" style="position:absolute;left:10748;top:-3;width:9252;height:19992" coordorigin=",-1" coordsize="20000,200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eB1/cUAAADdAAAADwAAAGRycy9kb3ducmV2LnhtbESPQYvCMBSE7wv+h/AE&#10;b2vayopUo4ioeJCFVUG8PZpnW2xeShPb+u/NwsIeh5n5hlmselOJlhpXWlYQjyMQxJnVJecKLufd&#10;5wyE88gaK8uk4EUOVsvBxwJTbTv+ofbkcxEg7FJUUHhfp1K6rCCDbmxr4uDdbWPQB9nkUjfYBbip&#10;ZBJFU2mw5LBQYE2bgrLH6WkU7Dvs1pN42x4f983rdv76vh5jUmo07NdzEJ56/x/+ax+0giRKp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3gdf3FAAAA3QAA&#10;AA8AAAAAAAAAAAAAAAAAqgIAAGRycy9kb3ducmV2LnhtbFBLBQYAAAAABAAEAPoAAACcAwAAAAA=&#10;">
                    <v:rect id="Rectangle 2001" o:spid="_x0000_s2721" style="position:absolute;top:15681;width:20000;height:43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gQesYA&#10;AADdAAAADwAAAGRycy9kb3ducmV2LnhtbESPQWvCQBSE74X+h+UVeqsvpmBKdBUVlBZ60Vro8ZF9&#10;ZoPZtyG7xvTfdwuFHoeZ+YZZrEbXqoH70HjRMJ1koFgqbxqpNZw+dk8voEIkMdR6YQ3fHGC1vL9b&#10;UGn8TQ48HGOtEkRCSRpsjF2JGCrLjsLEdyzJO/veUUyyr9H0dEtw12KeZTN01EhasNTx1nJ1OV6d&#10;hs8ZPhenzWW6fitytId33HztB60fH8b1HFTkMf6H/9qvRkOe5QX8vklPAJ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tgQesYAAADdAAAADwAAAAAAAAAAAAAAAACYAgAAZHJz&#10;L2Rvd25yZXYueG1sUEsFBgAAAAAEAAQA9QAAAIsDAAAAAA==&#10;" fillcolor="white [3201]" strokecolor="black [3200]" strokeweight="2pt">
                      <v:textbox inset="1pt,1pt,1pt,1pt">
                        <w:txbxContent>
                          <w:p w:rsidR="000458B3" w:rsidRPr="00FE772F" w:rsidRDefault="000458B3" w:rsidP="004669FF">
                            <w:pPr>
                              <w:jc w:val="center"/>
                              <w:rPr>
                                <w:sz w:val="28"/>
                                <w:szCs w:val="28"/>
                              </w:rPr>
                            </w:pPr>
                            <w:r w:rsidRPr="00FE772F">
                              <w:rPr>
                                <w:sz w:val="28"/>
                                <w:szCs w:val="28"/>
                              </w:rPr>
                              <w:t>Фонограмм</w:t>
                            </w:r>
                          </w:p>
                        </w:txbxContent>
                      </v:textbox>
                    </v:rect>
                    <v:rect id="Rectangle 2002" o:spid="_x0000_s2722" style="position:absolute;top:-1;width:20000;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eECMMA&#10;AADdAAAADwAAAGRycy9kb3ducmV2LnhtbERPS2vCQBC+C/0PyxR604kpaEldRQstFbz4KPQ4ZKfZ&#10;YHY2ZLcx/nv3IHj8+N6L1eAa1XMXai8appMMFEvpTS2VhtPxc/wGKkQSQ40X1nDlAKvl02hBhfEX&#10;2XN/iJVKIRIK0mBjbAvEUFp2FCa+ZUncn+8cxQS7Ck1HlxTuGsyzbIaOakkNllr+sFyeD/9Ow88M&#10;X+enzXm63s5ztPsdbn6/eq1fnof1O6jIQ3yI7+5voyHP8jQ3vUlPAJ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0eECMMAAADdAAAADwAAAAAAAAAAAAAAAACYAgAAZHJzL2Rv&#10;d25yZXYueG1sUEsFBgAAAAAEAAQA9QAAAIgDAAAAAA==&#10;" fillcolor="white [3201]" strokecolor="black [3200]" strokeweight="2pt">
                      <v:textbox inset="1pt,1pt,1pt,1pt">
                        <w:txbxContent>
                          <w:p w:rsidR="000458B3" w:rsidRPr="00FE772F" w:rsidRDefault="000458B3" w:rsidP="004669FF">
                            <w:pPr>
                              <w:jc w:val="center"/>
                              <w:rPr>
                                <w:sz w:val="28"/>
                                <w:szCs w:val="28"/>
                              </w:rPr>
                            </w:pPr>
                            <w:r w:rsidRPr="00FE772F">
                              <w:rPr>
                                <w:sz w:val="28"/>
                                <w:szCs w:val="28"/>
                              </w:rPr>
                              <w:t>Трупов</w:t>
                            </w:r>
                          </w:p>
                        </w:txbxContent>
                      </v:textbox>
                    </v:rect>
                    <v:rect id="Rectangle 2003" o:spid="_x0000_s2723" style="position:absolute;top:7836;width:20000;height:4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shk8YA&#10;AADdAAAADwAAAGRycy9kb3ducmV2LnhtbESPQWvCQBSE74X+h+UJvdUXU9A2uooWWir0orXg8ZF9&#10;ZoPZtyG7jem/7woFj8PMfMMsVoNrVM9dqL1omIwzUCylN7VUGg5fb4/PoEIkMdR4YQ2/HGC1vL9b&#10;UGH8RXbc72OlEkRCQRpsjG2BGErLjsLYtyzJO/nOUUyyq9B0dElw12CeZVN0VEtasNTyq+XyvP9x&#10;Gr6n+DQ7bM6T9XaWo9194ub43mv9MBrWc1CRh3gL/7c/jIY8y1/g+iY9AV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Ashk8YAAADdAAAADwAAAAAAAAAAAAAAAACYAgAAZHJz&#10;L2Rvd25yZXYueG1sUEsFBgAAAAAEAAQA9QAAAIsDAAAAAA==&#10;" fillcolor="white [3201]" strokecolor="black [3200]" strokeweight="2pt">
                      <v:textbox inset="1pt,1pt,1pt,1pt">
                        <w:txbxContent>
                          <w:p w:rsidR="000458B3" w:rsidRPr="00FE772F" w:rsidRDefault="000458B3" w:rsidP="004669FF">
                            <w:pPr>
                              <w:jc w:val="center"/>
                              <w:rPr>
                                <w:sz w:val="28"/>
                                <w:szCs w:val="28"/>
                              </w:rPr>
                            </w:pPr>
                            <w:r w:rsidRPr="00FE772F">
                              <w:rPr>
                                <w:sz w:val="28"/>
                                <w:szCs w:val="28"/>
                              </w:rPr>
                              <w:t>Животных</w:t>
                            </w:r>
                          </w:p>
                        </w:txbxContent>
                      </v:textbox>
                    </v:rect>
                  </v:group>
                  <v:group id="Group 2004" o:spid="_x0000_s2724" style="position:absolute;top:8;width:9252;height:19992" coordorigin=",2" coordsize="20000,199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YnN7PwwAAAN0AAAAP&#10;AAAAAAAAAAAAAAAAAKoCAABkcnMvZG93bnJldi54bWxQSwUGAAAAAAQABAD6AAAAmgMAAAAA&#10;">
                    <v:rect id="Rectangle 2005" o:spid="_x0000_s2725" style="position:absolute;top:9226;width:20000;height:42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S7SMYA&#10;AADdAAAADwAAAGRycy9kb3ducmV2LnhtbESPzWrDMBCE74W8g9hCb83aDiTFjRKSQEsLueSn0ONi&#10;bS0Ta2Us1XHfvgoUehxm5htmuR5dqwbuQ+NFQz7NQLFU3jRSazifXh6fQIVIYqj1whp+OMB6Nblb&#10;Umn8VQ48HGOtEkRCSRpsjF2JGCrLjsLUdyzJ+/K9o5hkX6Pp6ZrgrsUiy+boqJG0YKnjneXqcvx2&#10;Gj7mOFuct5d8874o0B72uP18HbR+uB83z6Aij/E//Nd+MxqKbJbD7U16Arj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6S7SMYAAADdAAAADwAAAAAAAAAAAAAAAACYAgAAZHJz&#10;L2Rvd25yZXYueG1sUEsFBgAAAAAEAAQA9QAAAIsDAAAAAA==&#10;" fillcolor="white [3201]" strokecolor="black [3200]" strokeweight="2pt">
                      <v:textbox inset="1pt,1pt,1pt,1pt">
                        <w:txbxContent>
                          <w:p w:rsidR="000458B3" w:rsidRPr="00FE772F" w:rsidRDefault="000458B3" w:rsidP="004669FF">
                            <w:pPr>
                              <w:jc w:val="center"/>
                              <w:rPr>
                                <w:sz w:val="28"/>
                                <w:szCs w:val="28"/>
                              </w:rPr>
                            </w:pPr>
                            <w:r w:rsidRPr="00FE772F">
                              <w:rPr>
                                <w:sz w:val="28"/>
                                <w:szCs w:val="28"/>
                              </w:rPr>
                              <w:t>Предметов и вещей</w:t>
                            </w:r>
                          </w:p>
                        </w:txbxContent>
                      </v:textbox>
                    </v:rect>
                    <v:rect id="Rectangle 2006" o:spid="_x0000_s2726" style="position:absolute;top:2;width:20000;height:73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YlP8YA&#10;AADdAAAADwAAAGRycy9kb3ducmV2LnhtbESPzWrDMBCE74W8g9hAb806DiTBjRKSQEsLveQPelys&#10;jWVirYylOu7bV4VCj8PMfMOsNoNrVM9dqL1omE4yUCylN7VUGs6nl6clqBBJDDVeWMM3B9isRw8r&#10;Koy/y4H7Y6xUgkgoSIONsS0QQ2nZUZj4liV5V985ikl2FZqO7gnuGsyzbI6OakkLllreWy5vxy+n&#10;4TLH2eK8u02374sc7eEDd5+vvdaP42H7DCryEP/Df+03oyHPZjn8vklPA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3YlP8YAAADdAAAADwAAAAAAAAAAAAAAAACYAgAAZHJz&#10;L2Rvd25yZXYueG1sUEsFBgAAAAAEAAQA9QAAAIsDAAAAAA==&#10;" fillcolor="white [3201]" strokecolor="black [3200]" strokeweight="2pt">
                      <v:textbox inset="1pt,1pt,1pt,1pt">
                        <w:txbxContent>
                          <w:p w:rsidR="000458B3" w:rsidRPr="00FE772F" w:rsidRDefault="000458B3" w:rsidP="004669FF">
                            <w:pPr>
                              <w:jc w:val="center"/>
                              <w:rPr>
                                <w:sz w:val="28"/>
                                <w:szCs w:val="28"/>
                              </w:rPr>
                            </w:pPr>
                            <w:r w:rsidRPr="00FE772F">
                              <w:rPr>
                                <w:sz w:val="28"/>
                                <w:szCs w:val="28"/>
                              </w:rPr>
                              <w:t xml:space="preserve">Живых лиц, в </w:t>
                            </w:r>
                            <w:proofErr w:type="spellStart"/>
                            <w:r w:rsidRPr="00FE772F">
                              <w:rPr>
                                <w:sz w:val="28"/>
                                <w:szCs w:val="28"/>
                              </w:rPr>
                              <w:t>т.ч</w:t>
                            </w:r>
                            <w:proofErr w:type="spellEnd"/>
                            <w:r w:rsidRPr="00FE772F">
                              <w:rPr>
                                <w:sz w:val="28"/>
                                <w:szCs w:val="28"/>
                              </w:rPr>
                              <w:t>. по голосу, походке и другим динамическим признакам</w:t>
                            </w:r>
                          </w:p>
                        </w:txbxContent>
                      </v:textbox>
                    </v:rect>
                    <v:rect id="Rectangle 2007" o:spid="_x0000_s2727" style="position:absolute;top:15724;width:20000;height:42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qApMYA&#10;AADdAAAADwAAAGRycy9kb3ducmV2LnhtbESPzWrDMBCE74W+g9hCb806NiTBjRKSQksLueQPelys&#10;rWVirYylOu7bV4FCj8PMfMMs16Nr1cB9aLxomE4yUCyVN43UGk7H16cFqBBJDLVeWMMPB1iv7u+W&#10;VBp/lT0Ph1irBJFQkgYbY1cihsqyozDxHUvyvnzvKCbZ12h6uia4azHPshk6aiQtWOr4xXJ1OXw7&#10;DecZFvPT9jLdfMxztPsdbj/fBq0fH8bNM6jIY/wP/7XfjYY8Kwq4vUlPA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DqApMYAAADdAAAADwAAAAAAAAAAAAAAAACYAgAAZHJz&#10;L2Rvd25yZXYueG1sUEsFBgAAAAAEAAQA9QAAAIsDAAAAAA==&#10;" fillcolor="white [3201]" strokecolor="black [3200]" strokeweight="2pt">
                      <v:textbox inset="1pt,1pt,1pt,1pt">
                        <w:txbxContent>
                          <w:p w:rsidR="000458B3" w:rsidRPr="00FE772F" w:rsidRDefault="000458B3" w:rsidP="004669FF">
                            <w:pPr>
                              <w:jc w:val="center"/>
                              <w:rPr>
                                <w:sz w:val="28"/>
                                <w:szCs w:val="28"/>
                              </w:rPr>
                            </w:pPr>
                            <w:r w:rsidRPr="00FE772F">
                              <w:rPr>
                                <w:sz w:val="28"/>
                                <w:szCs w:val="28"/>
                              </w:rPr>
                              <w:t>Помещений и участков местности</w:t>
                            </w:r>
                          </w:p>
                        </w:txbxContent>
                      </v:textbox>
                    </v:rect>
                  </v:group>
                </v:group>
                <v:line id="Line 2008" o:spid="_x0000_s2728" style="position:absolute;visibility:visible;mso-wrap-style:square" from="6245,3178" to="6246,53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uwk8YAAADdAAAADwAAAGRycy9kb3ducmV2LnhtbESPQWvCQBSE7wX/w/KE3urGVKREVxGh&#10;IqKUagWPz+wziWbfptnVxH/vCoUeh5n5hhlPW1OKG9WusKyg34tAEKdWF5wp+Nl9vn2AcB5ZY2mZ&#10;FNzJwXTSeRljom3D33Tb+kwECLsEFeTeV4mULs3JoOvZijh4J1sb9EHWmdQ1NgFuShlH0VAaLDgs&#10;5FjRPKf0sr0aBce2WevFTm/uq8XvZnj+Wu5jf1DqtdvORiA8tf4//NdeagVx9D6A55vwBOTk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4rsJPGAAAA3QAAAA8AAAAAAAAA&#10;AAAAAAAAoQIAAGRycy9kb3ducmV2LnhtbFBLBQYAAAAABAAEAPkAAACUAwAAAAA=&#10;" strokeweight="1pt">
                  <v:stroke startarrowlength="long" endarrowlength="long"/>
                </v:line>
                <v:line id="Line 2009" o:spid="_x0000_s2729" style="position:absolute;visibility:visible;mso-wrap-style:square" from="5909,5338" to="6588,53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cVCMYAAADdAAAADwAAAGRycy9kb3ducmV2LnhtbESPQWvCQBSE7wX/w/KE3urGFKVEVxGh&#10;IqKUagWPz+wziWbfptnVxH/vCoUeh5n5hhlPW1OKG9WusKyg34tAEKdWF5wp+Nl9vn2AcB5ZY2mZ&#10;FNzJwXTSeRljom3D33Tb+kwECLsEFeTeV4mULs3JoOvZijh4J1sb9EHWmdQ1NgFuShlH0VAaLDgs&#10;5FjRPKf0sr0aBce2WevFTm/uq8XvZnj+Wu5jf1DqtdvORiA8tf4//NdeagVx9D6A55vwBOTk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FnFQjGAAAA3QAAAA8AAAAAAAAA&#10;AAAAAAAAoQIAAGRycy9kb3ducmV2LnhtbFBLBQYAAAAABAAEAPkAAACUAwAAAAA=&#10;" strokeweight="1pt">
                  <v:stroke startarrowlength="long" endarrowlength="long"/>
                </v:line>
                <v:line id="Line 2010" o:spid="_x0000_s2730" style="position:absolute;visibility:visible;mso-wrap-style:square" from="6269,4618" to="6588,46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WLf8cAAADdAAAADwAAAGRycy9kb3ducmV2LnhtbESP3WrCQBSE7wu+w3IE7+rGFEKJrlIE&#10;RUql1B/o5Wn2NIlmz8bsauLbu4Lg5TAz3zCTWWcqcaHGlZYVjIYRCOLM6pJzBbvt4vUdhPPIGivL&#10;pOBKDmbT3ssEU21b/qHLxuciQNilqKDwvk6ldFlBBt3Q1sTB+7eNQR9kk0vdYBvgppJxFCXSYMlh&#10;ocCa5gVlx83ZKPjr2i+93Or19XN5WieH79U+9r9KDfrdxxiEp84/w4/2SiuIo7cE7m/CE5DT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RtYt/xwAAAN0AAAAPAAAAAAAA&#10;AAAAAAAAAKECAABkcnMvZG93bnJldi54bWxQSwUGAAAAAAQABAD5AAAAlQMAAAAA&#10;" strokeweight="1pt">
                  <v:stroke startarrowlength="long" endarrowlength="long"/>
                </v:line>
                <v:line id="Line 2011" o:spid="_x0000_s2731" style="position:absolute;visibility:visible;mso-wrap-style:square" from="5909,4744" to="6246,47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u5McAAADdAAAADwAAAGRycy9kb3ducmV2LnhtbESPQWvCQBSE74X+h+UVvNVNI2iJrqEI&#10;BimVUq3g8Zl9JtHs25jdmvjvuwWhx2FmvmFmaW9qcaXWVZYVvAwjEMS51RUXCr63y+dXEM4ja6wt&#10;k4IbOUjnjw8zTLTt+IuuG1+IAGGXoILS+yaR0uUlGXRD2xAH72hbgz7ItpC6xS7ATS3jKBpLgxWH&#10;hRIbWpSUnzc/RsGh7z50ttXr23t2WY9Pn6td7PdKDZ76tykIT73/D9/bK60gjkYT+HsTnoCc/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S7kxwAAAN0AAAAPAAAAAAAA&#10;AAAAAAAAAKECAABkcnMvZG93bnJldi54bWxQSwUGAAAAAAQABAD5AAAAlQMAAAAA&#10;" strokeweight="1pt">
                  <v:stroke startarrowlength="long" endarrowlength="long"/>
                </v:line>
                <v:line id="Line 2012" o:spid="_x0000_s2732" style="position:absolute;visibility:visible;mso-wrap-style:square" from="5909,4006" to="6246,40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2a6lsQAAADdAAAADwAAAGRycy9kb3ducmV2LnhtbERPTWvCQBC9F/oflhF6azamEEp0lSJU&#10;glSkpgWPY3ZMUrOzMbs18d+7h0KPj/c9X46mFVfqXWNZwTSKQRCXVjdcKfgq3p9fQTiPrLG1TApu&#10;5GC5eHyYY6btwJ903ftKhBB2GSqove8yKV1Zk0EX2Y44cCfbG/QB9pXUPQ4h3LQyieNUGmw4NNTY&#10;0aqm8rz/NQqO4/Ch14Xe3jbryzb92eXfiT8o9TQZ32YgPI3+X/znzrWCJH4Jc8Ob8ATk4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ZrqWxAAAAN0AAAAPAAAAAAAAAAAA&#10;AAAAAKECAABkcnMvZG93bnJldi54bWxQSwUGAAAAAAQABAD5AAAAkgMAAAAA&#10;" strokeweight="1pt">
                  <v:stroke startarrowlength="long" endarrowlength="long"/>
                </v:line>
                <v:line id="Line 2013" o:spid="_x0000_s2733" style="position:absolute;flip:x;visibility:visible;mso-wrap-style:square" from="6245,3880" to="6588,38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h9E8cAAADdAAAADwAAAGRycy9kb3ducmV2LnhtbESPQWsCMRSE7wX/Q3iF3mqy2yJ2axS1&#10;FKTQg1rB42Pz3Cy7eVk2qW7765uC4HGYmW+Y2WJwrThTH2rPGrKxAkFcelNzpeFr//44BREissHW&#10;M2n4oQCL+ehuhoXxF97SeRcrkSAcCtRgY+wKKUNpyWEY+444eSffO4xJ9pU0PV4S3LUyV2oiHdac&#10;Fix2tLZUNrtvp0Hlb9lztjrZbjh8/LabZtscP63WD/fD8hVEpCHewtf2xmjI1dML/L9JT0DO/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RuH0TxwAAAN0AAAAPAAAAAAAA&#10;AAAAAAAAAKECAABkcnMvZG93bnJldi54bWxQSwUGAAAAAAQABAD5AAAAlQMAAAAA&#10;" strokeweight="1pt">
                  <v:stroke startarrowlength="long" endarrowlength="long"/>
                </v:line>
              </v:group>
            </w:pict>
          </mc:Fallback>
        </mc:AlternateContent>
      </w:r>
      <w:r w:rsidRPr="00F70CD5">
        <w:rPr>
          <w:rFonts w:eastAsia="Times New Roman"/>
          <w:noProof/>
          <w:sz w:val="28"/>
          <w:szCs w:val="28"/>
        </w:rPr>
        <mc:AlternateContent>
          <mc:Choice Requires="wpg">
            <w:drawing>
              <wp:anchor distT="0" distB="0" distL="114300" distR="114300" simplePos="0" relativeHeight="251817984" behindDoc="0" locked="1" layoutInCell="0" allowOverlap="1" wp14:anchorId="1C19DCCE" wp14:editId="27388DC0">
                <wp:simplePos x="0" y="0"/>
                <wp:positionH relativeFrom="column">
                  <wp:posOffset>911225</wp:posOffset>
                </wp:positionH>
                <wp:positionV relativeFrom="paragraph">
                  <wp:posOffset>3549650</wp:posOffset>
                </wp:positionV>
                <wp:extent cx="4378325" cy="4690110"/>
                <wp:effectExtent l="0" t="0" r="22225" b="15240"/>
                <wp:wrapNone/>
                <wp:docPr id="1994" name="Группа 19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78325" cy="4690110"/>
                          <a:chOff x="0" y="0"/>
                          <a:chExt cx="20000" cy="20000"/>
                        </a:xfrm>
                      </wpg:grpSpPr>
                      <wps:wsp>
                        <wps:cNvPr id="1995" name="Rectangle 2021"/>
                        <wps:cNvSpPr>
                          <a:spLocks noChangeArrowheads="1"/>
                        </wps:cNvSpPr>
                        <wps:spPr bwMode="auto">
                          <a:xfrm>
                            <a:off x="0" y="905"/>
                            <a:ext cx="20000" cy="19095"/>
                          </a:xfrm>
                          <a:prstGeom prst="rect">
                            <a:avLst/>
                          </a:prstGeom>
                          <a:noFill/>
                          <a:ln w="6350">
                            <a:solidFill>
                              <a:srgbClr val="000000"/>
                            </a:solidFill>
                            <a:prstDash val="sysDot"/>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996" name="Rectangle 2022"/>
                        <wps:cNvSpPr>
                          <a:spLocks noChangeArrowheads="1"/>
                        </wps:cNvSpPr>
                        <wps:spPr bwMode="auto">
                          <a:xfrm>
                            <a:off x="435" y="0"/>
                            <a:ext cx="19078" cy="2442"/>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rsidR="000458B3" w:rsidRPr="00FE772F" w:rsidRDefault="000458B3" w:rsidP="004669FF">
                              <w:pPr>
                                <w:spacing w:before="120"/>
                                <w:jc w:val="center"/>
                                <w:rPr>
                                  <w:b/>
                                  <w:sz w:val="28"/>
                                  <w:szCs w:val="28"/>
                                </w:rPr>
                              </w:pPr>
                              <w:r w:rsidRPr="00FE772F">
                                <w:rPr>
                                  <w:b/>
                                  <w:sz w:val="28"/>
                                  <w:szCs w:val="28"/>
                                </w:rPr>
                                <w:t>ПОДГОТОВКА К ПРЕДЪЯВЛЕНИЮ ДЛЯ ОПОЗНАНИЯ</w:t>
                              </w:r>
                            </w:p>
                          </w:txbxContent>
                        </wps:txbx>
                        <wps:bodyPr rot="0" vert="horz" wrap="square" lIns="12700" tIns="12700" rIns="12700" bIns="12700" anchor="t" anchorCtr="0" upright="1">
                          <a:noAutofit/>
                        </wps:bodyPr>
                      </wps:wsp>
                      <wps:wsp>
                        <wps:cNvPr id="1997" name="Rectangle 2023"/>
                        <wps:cNvSpPr>
                          <a:spLocks noChangeArrowheads="1"/>
                        </wps:cNvSpPr>
                        <wps:spPr bwMode="auto">
                          <a:xfrm>
                            <a:off x="435" y="3375"/>
                            <a:ext cx="19078" cy="2911"/>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FE772F" w:rsidRDefault="000458B3" w:rsidP="00FE772F">
                              <w:pPr>
                                <w:spacing w:before="120"/>
                                <w:ind w:left="284" w:right="334"/>
                                <w:jc w:val="center"/>
                                <w:rPr>
                                  <w:strike/>
                                  <w:sz w:val="28"/>
                                  <w:szCs w:val="28"/>
                                </w:rPr>
                              </w:pPr>
                              <w:r w:rsidRPr="00FE772F">
                                <w:rPr>
                                  <w:sz w:val="28"/>
                                  <w:szCs w:val="28"/>
                                </w:rPr>
                                <w:t>Предварительный допрос опознающего и лица, которое будет предъявлено для опознания</w:t>
                              </w:r>
                            </w:p>
                          </w:txbxContent>
                        </wps:txbx>
                        <wps:bodyPr rot="0" vert="horz" wrap="square" lIns="12700" tIns="12700" rIns="12700" bIns="12700" anchor="t" anchorCtr="0" upright="1">
                          <a:noAutofit/>
                        </wps:bodyPr>
                      </wps:wsp>
                      <wps:wsp>
                        <wps:cNvPr id="1998" name="Rectangle 2024"/>
                        <wps:cNvSpPr>
                          <a:spLocks noChangeArrowheads="1"/>
                        </wps:cNvSpPr>
                        <wps:spPr bwMode="auto">
                          <a:xfrm>
                            <a:off x="435" y="10012"/>
                            <a:ext cx="19078" cy="2202"/>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FE772F" w:rsidRDefault="000458B3" w:rsidP="00FE772F">
                              <w:pPr>
                                <w:spacing w:before="60"/>
                                <w:ind w:left="284" w:right="227"/>
                                <w:jc w:val="center"/>
                                <w:rPr>
                                  <w:sz w:val="28"/>
                                  <w:szCs w:val="28"/>
                                </w:rPr>
                              </w:pPr>
                              <w:r w:rsidRPr="00FE772F">
                                <w:rPr>
                                  <w:sz w:val="28"/>
                                  <w:szCs w:val="28"/>
                                </w:rPr>
                                <w:t>Определение времени и места предъявления для опознания</w:t>
                              </w:r>
                            </w:p>
                          </w:txbxContent>
                        </wps:txbx>
                        <wps:bodyPr rot="0" vert="horz" wrap="square" lIns="12700" tIns="12700" rIns="12700" bIns="12700" anchor="t" anchorCtr="0" upright="1">
                          <a:noAutofit/>
                        </wps:bodyPr>
                      </wps:wsp>
                      <wps:wsp>
                        <wps:cNvPr id="1999" name="Rectangle 2025"/>
                        <wps:cNvSpPr>
                          <a:spLocks noChangeArrowheads="1"/>
                        </wps:cNvSpPr>
                        <wps:spPr bwMode="auto">
                          <a:xfrm>
                            <a:off x="435" y="6963"/>
                            <a:ext cx="19078" cy="2295"/>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FE772F" w:rsidRDefault="000458B3" w:rsidP="00FE772F">
                              <w:pPr>
                                <w:spacing w:before="120"/>
                                <w:ind w:left="284" w:right="227"/>
                                <w:jc w:val="center"/>
                                <w:rPr>
                                  <w:sz w:val="28"/>
                                  <w:szCs w:val="28"/>
                                </w:rPr>
                              </w:pPr>
                              <w:r w:rsidRPr="00FE772F">
                                <w:rPr>
                                  <w:sz w:val="28"/>
                                  <w:szCs w:val="28"/>
                                </w:rPr>
                                <w:t xml:space="preserve">Подбор объектов, при необходимости </w:t>
                              </w:r>
                              <w:r>
                                <w:rPr>
                                  <w:sz w:val="28"/>
                                  <w:szCs w:val="28"/>
                                </w:rPr>
                                <w:t>–</w:t>
                              </w:r>
                              <w:r w:rsidRPr="00FE772F">
                                <w:rPr>
                                  <w:sz w:val="28"/>
                                  <w:szCs w:val="28"/>
                                </w:rPr>
                                <w:t xml:space="preserve"> их реконструкция</w:t>
                              </w:r>
                            </w:p>
                          </w:txbxContent>
                        </wps:txbx>
                        <wps:bodyPr rot="0" vert="horz" wrap="square" lIns="12700" tIns="12700" rIns="12700" bIns="12700" anchor="t" anchorCtr="0" upright="1">
                          <a:noAutofit/>
                        </wps:bodyPr>
                      </wps:wsp>
                      <wps:wsp>
                        <wps:cNvPr id="2000" name="Rectangle 2026"/>
                        <wps:cNvSpPr>
                          <a:spLocks noChangeArrowheads="1"/>
                        </wps:cNvSpPr>
                        <wps:spPr bwMode="auto">
                          <a:xfrm>
                            <a:off x="435" y="13006"/>
                            <a:ext cx="19078" cy="2664"/>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FE772F" w:rsidRDefault="000458B3" w:rsidP="00FE772F">
                              <w:pPr>
                                <w:spacing w:before="120"/>
                                <w:ind w:left="284" w:right="227"/>
                                <w:jc w:val="center"/>
                                <w:rPr>
                                  <w:sz w:val="28"/>
                                  <w:szCs w:val="28"/>
                                </w:rPr>
                              </w:pPr>
                              <w:r w:rsidRPr="00FE772F">
                                <w:rPr>
                                  <w:sz w:val="28"/>
                                  <w:szCs w:val="28"/>
                                </w:rPr>
                                <w:t>Подб</w:t>
                              </w:r>
                              <w:r>
                                <w:rPr>
                                  <w:sz w:val="28"/>
                                  <w:szCs w:val="28"/>
                                </w:rPr>
                                <w:t xml:space="preserve">ор понятых, при необходимости – </w:t>
                              </w:r>
                              <w:r w:rsidRPr="00FE772F">
                                <w:rPr>
                                  <w:sz w:val="28"/>
                                  <w:szCs w:val="28"/>
                                </w:rPr>
                                <w:t>приглашение специалиста</w:t>
                              </w:r>
                            </w:p>
                          </w:txbxContent>
                        </wps:txbx>
                        <wps:bodyPr rot="0" vert="horz" wrap="square" lIns="12700" tIns="12700" rIns="12700" bIns="12700" anchor="t" anchorCtr="0" upright="1">
                          <a:noAutofit/>
                        </wps:bodyPr>
                      </wps:wsp>
                      <wps:wsp>
                        <wps:cNvPr id="2001" name="Rectangle 2027"/>
                        <wps:cNvSpPr>
                          <a:spLocks noChangeArrowheads="1"/>
                        </wps:cNvSpPr>
                        <wps:spPr bwMode="auto">
                          <a:xfrm>
                            <a:off x="435" y="16461"/>
                            <a:ext cx="19078" cy="2680"/>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FE772F" w:rsidRDefault="000458B3" w:rsidP="00FE772F">
                              <w:pPr>
                                <w:spacing w:before="120"/>
                                <w:ind w:left="284" w:right="227"/>
                                <w:jc w:val="center"/>
                                <w:rPr>
                                  <w:sz w:val="28"/>
                                  <w:szCs w:val="28"/>
                                </w:rPr>
                              </w:pPr>
                              <w:r w:rsidRPr="00FE772F">
                                <w:rPr>
                                  <w:sz w:val="28"/>
                                  <w:szCs w:val="28"/>
                                </w:rPr>
                                <w:t>Подготовка средств фиксации хода и результатов опознания</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994" o:spid="_x0000_s2734" style="position:absolute;margin-left:71.75pt;margin-top:279.5pt;width:344.75pt;height:369.3pt;z-index:251817984"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" o:allowincell="f">
                <v:rect id="Rectangle 2021" o:spid="_x0000_s2735" style="position:absolute;top:905;width:20000;height:190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2zLcMA&#10;AADdAAAADwAAAGRycy9kb3ducmV2LnhtbERPTWvCQBC9F/wPywje6kaxpUZX0YJYCj0Yg+cxOybB&#10;7GzY3Zr477uC0Ns83ucs171pxI2cry0rmIwTEMSF1TWXCvLj7vUDhA/IGhvLpOBOHtarwcsSU207&#10;PtAtC6WIIexTVFCF0KZS+qIig35sW+LIXawzGCJ0pdQOuxhuGjlNkndpsObYUGFLnxUV1+zXKKjd&#10;7PuU0/5e9D+z7px1u+0hb5QaDfvNAkSgPvyLn+4vHefP52/w+CaeIF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e2zLcMAAADdAAAADwAAAAAAAAAAAAAAAACYAgAAZHJzL2Rv&#10;d25yZXYueG1sUEsFBgAAAAAEAAQA9QAAAIgDAAAAAA==&#10;" filled="f" strokeweight=".5pt">
                  <v:stroke dashstyle="1 1"/>
                </v:rect>
                <v:rect id="Rectangle 2022" o:spid="_x0000_s2736" style="position:absolute;left:435;width:19078;height:2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5XucQA&#10;AADdAAAADwAAAGRycy9kb3ducmV2LnhtbERPTWvCQBC9C/0PyxS86USFWFNX0UKlhV60FnocstNs&#10;MDsbstsY/323UOhtHu9z1tvBNarnLtReNMymGSiW0ptaKg3n9+fJA6gQSQw1XljDjQNsN3ejNRXG&#10;X+XI/SlWKoVIKEiDjbEtEENp2VGY+pYlcV++cxQT7Co0HV1TuGtwnmU5OqolNVhq+clyeTl9Ow0f&#10;OS6W5/1ltntdztEe33D/eei1Ht8Pu0dQkYf4L/5zv5g0f7XK4febdAJ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V7nEAAAA3QAAAA8AAAAAAAAAAAAAAAAAmAIAAGRycy9k&#10;b3ducmV2LnhtbFBLBQYAAAAABAAEAPUAAACJAwAAAAA=&#10;" fillcolor="white [3201]" strokecolor="black [3200]" strokeweight="2pt">
                  <v:textbox inset="1pt,1pt,1pt,1pt">
                    <w:txbxContent>
                      <w:p w:rsidR="000458B3" w:rsidRPr="00FE772F" w:rsidRDefault="000458B3" w:rsidP="004669FF">
                        <w:pPr>
                          <w:spacing w:before="120"/>
                          <w:jc w:val="center"/>
                          <w:rPr>
                            <w:b/>
                            <w:sz w:val="28"/>
                            <w:szCs w:val="28"/>
                          </w:rPr>
                        </w:pPr>
                        <w:r w:rsidRPr="00FE772F">
                          <w:rPr>
                            <w:b/>
                            <w:sz w:val="28"/>
                            <w:szCs w:val="28"/>
                          </w:rPr>
                          <w:t>ПОДГОТОВКА К ПРЕДЪЯВЛЕНИЮ ДЛЯ ОПОЗНАНИЯ</w:t>
                        </w:r>
                      </w:p>
                    </w:txbxContent>
                  </v:textbox>
                </v:rect>
                <v:rect id="Rectangle 2023" o:spid="_x0000_s2737" style="position:absolute;left:435;top:3375;width:19078;height:29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LyIsQA&#10;AADdAAAADwAAAGRycy9kb3ducmV2LnhtbERPTWvCQBC9F/wPyxR6qxMtmBpdRYWWCr1oLXgcstNs&#10;MDsbstuY/vuuUOhtHu9zluvBNarnLtReNEzGGSiW0ptaKg2nj5fHZ1AhkhhqvLCGHw6wXo3ullQY&#10;f5UD98dYqRQioSANNsa2QAylZUdh7FuWxH35zlFMsKvQdHRN4a7BaZbN0FEtqcFSyzvL5eX47TR8&#10;zvApP20vk80+n6I9vOP2/Npr/XA/bBagIg/xX/znfjNp/nyew+2bdAK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y8iLEAAAA3QAAAA8AAAAAAAAAAAAAAAAAmAIAAGRycy9k&#10;b3ducmV2LnhtbFBLBQYAAAAABAAEAPUAAACJAwAAAAA=&#10;" fillcolor="white [3201]" strokecolor="black [3200]" strokeweight="2pt">
                  <v:textbox inset="1pt,1pt,1pt,1pt">
                    <w:txbxContent>
                      <w:p w:rsidR="000458B3" w:rsidRPr="00FE772F" w:rsidRDefault="000458B3" w:rsidP="00FE772F">
                        <w:pPr>
                          <w:spacing w:before="120"/>
                          <w:ind w:left="284" w:right="334"/>
                          <w:jc w:val="center"/>
                          <w:rPr>
                            <w:strike/>
                            <w:sz w:val="28"/>
                            <w:szCs w:val="28"/>
                          </w:rPr>
                        </w:pPr>
                        <w:r w:rsidRPr="00FE772F">
                          <w:rPr>
                            <w:sz w:val="28"/>
                            <w:szCs w:val="28"/>
                          </w:rPr>
                          <w:t>Предварительный допрос опознающего и лица, которое будет предъявлено для опознания</w:t>
                        </w:r>
                      </w:p>
                    </w:txbxContent>
                  </v:textbox>
                </v:rect>
                <v:rect id="Rectangle 2024" o:spid="_x0000_s2738" style="position:absolute;left:435;top:10012;width:19078;height:22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1mUMcA&#10;AADdAAAADwAAAGRycy9kb3ducmV2LnhtbESPT0sDQQzF74LfYYjgzWZboX/WTksrKApeWit4DDtx&#10;Z+lOZtkZt+u3NwfBW8J7ee+X9XYMrRm4T00UC9NJAYaliq6R2sLp/eluCSZlEkdtFLbwwwm2m+ur&#10;NZUuXuTAwzHXRkMklWTB59yViKnyHChNYsei2lfsA2Vd+xpdTxcNDy3OimKOgRrRBk8dP3quzsfv&#10;YOFjjveL0/483b0uZugPb7j/fB6svb0Zdw9gMo/53/x3/eIUf7VSXP1GR8DN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VtZlDHAAAA3QAAAA8AAAAAAAAAAAAAAAAAmAIAAGRy&#10;cy9kb3ducmV2LnhtbFBLBQYAAAAABAAEAPUAAACMAwAAAAA=&#10;" fillcolor="white [3201]" strokecolor="black [3200]" strokeweight="2pt">
                  <v:textbox inset="1pt,1pt,1pt,1pt">
                    <w:txbxContent>
                      <w:p w:rsidR="000458B3" w:rsidRPr="00FE772F" w:rsidRDefault="000458B3" w:rsidP="00FE772F">
                        <w:pPr>
                          <w:spacing w:before="60"/>
                          <w:ind w:left="284" w:right="227"/>
                          <w:jc w:val="center"/>
                          <w:rPr>
                            <w:sz w:val="28"/>
                            <w:szCs w:val="28"/>
                          </w:rPr>
                        </w:pPr>
                        <w:r w:rsidRPr="00FE772F">
                          <w:rPr>
                            <w:sz w:val="28"/>
                            <w:szCs w:val="28"/>
                          </w:rPr>
                          <w:t>Определение времени и места предъявления для опознания</w:t>
                        </w:r>
                      </w:p>
                    </w:txbxContent>
                  </v:textbox>
                </v:rect>
                <v:rect id="Rectangle 2025" o:spid="_x0000_s2739" style="position:absolute;left:435;top:6963;width:19078;height:22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HDy8QA&#10;AADdAAAADwAAAGRycy9kb3ducmV2LnhtbERPTWvCQBC9C/6HZQq96UQL2qSuokKlhV60FnocstNs&#10;MDsbstsY/323UOhtHu9zVpvBNarnLtReNMymGSiW0ptaKg3n9+fJI6gQSQw1XljDjQNs1uPRigrj&#10;r3Lk/hQrlUIkFKTBxtgWiKG07ChMfcuSuC/fOYoJdhWajq4p3DU4z7IFOqolNVhqeW+5vJy+nYaP&#10;BT4sz7vLbPu6nKM9vuHu89BrfX83bJ9ARR7iv/jP/WLS/DzP4febdAK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ohw8vEAAAA3QAAAA8AAAAAAAAAAAAAAAAAmAIAAGRycy9k&#10;b3ducmV2LnhtbFBLBQYAAAAABAAEAPUAAACJAwAAAAA=&#10;" fillcolor="white [3201]" strokecolor="black [3200]" strokeweight="2pt">
                  <v:textbox inset="1pt,1pt,1pt,1pt">
                    <w:txbxContent>
                      <w:p w:rsidR="000458B3" w:rsidRPr="00FE772F" w:rsidRDefault="000458B3" w:rsidP="00FE772F">
                        <w:pPr>
                          <w:spacing w:before="120"/>
                          <w:ind w:left="284" w:right="227"/>
                          <w:jc w:val="center"/>
                          <w:rPr>
                            <w:sz w:val="28"/>
                            <w:szCs w:val="28"/>
                          </w:rPr>
                        </w:pPr>
                        <w:r w:rsidRPr="00FE772F">
                          <w:rPr>
                            <w:sz w:val="28"/>
                            <w:szCs w:val="28"/>
                          </w:rPr>
                          <w:t xml:space="preserve">Подбор объектов, при необходимости </w:t>
                        </w:r>
                        <w:r>
                          <w:rPr>
                            <w:sz w:val="28"/>
                            <w:szCs w:val="28"/>
                          </w:rPr>
                          <w:t>–</w:t>
                        </w:r>
                        <w:r w:rsidRPr="00FE772F">
                          <w:rPr>
                            <w:sz w:val="28"/>
                            <w:szCs w:val="28"/>
                          </w:rPr>
                          <w:t xml:space="preserve"> их реконструкция</w:t>
                        </w:r>
                      </w:p>
                    </w:txbxContent>
                  </v:textbox>
                </v:rect>
                <v:rect id="Rectangle 2026" o:spid="_x0000_s2740" style="position:absolute;left:435;top:13006;width:19078;height:2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TUbsUA&#10;AADdAAAADwAAAGRycy9kb3ducmV2LnhtbESPTUsDQQyG74L/YUjBm822Qitrp6UVFAUv/RA8hp10&#10;Z+lOZtkZt+u/NwfBY3jzPsmz2oyhNQP3qYliYTYtwLBU0TVSWzgdX+4fwaRM4qiNwhZ+OMFmfXuz&#10;otLFq+x5OOTaKERSSRZ8zl2JmCrPgdI0diyanWMfKOvY1+h6uio8tDgvigUGakQveOr42XN1OXwH&#10;C58LfFiedpfZ9n05R7//wN3X62Dt3WTcPoHJPOb/5b/2m7OgRP1fbdQEcP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hNRuxQAAAN0AAAAPAAAAAAAAAAAAAAAAAJgCAABkcnMv&#10;ZG93bnJldi54bWxQSwUGAAAAAAQABAD1AAAAigMAAAAA&#10;" fillcolor="white [3201]" strokecolor="black [3200]" strokeweight="2pt">
                  <v:textbox inset="1pt,1pt,1pt,1pt">
                    <w:txbxContent>
                      <w:p w:rsidR="000458B3" w:rsidRPr="00FE772F" w:rsidRDefault="000458B3" w:rsidP="00FE772F">
                        <w:pPr>
                          <w:spacing w:before="120"/>
                          <w:ind w:left="284" w:right="227"/>
                          <w:jc w:val="center"/>
                          <w:rPr>
                            <w:sz w:val="28"/>
                            <w:szCs w:val="28"/>
                          </w:rPr>
                        </w:pPr>
                        <w:r w:rsidRPr="00FE772F">
                          <w:rPr>
                            <w:sz w:val="28"/>
                            <w:szCs w:val="28"/>
                          </w:rPr>
                          <w:t>Подб</w:t>
                        </w:r>
                        <w:r>
                          <w:rPr>
                            <w:sz w:val="28"/>
                            <w:szCs w:val="28"/>
                          </w:rPr>
                          <w:t xml:space="preserve">ор понятых, при необходимости – </w:t>
                        </w:r>
                        <w:r w:rsidRPr="00FE772F">
                          <w:rPr>
                            <w:sz w:val="28"/>
                            <w:szCs w:val="28"/>
                          </w:rPr>
                          <w:t>приглашение специалиста</w:t>
                        </w:r>
                      </w:p>
                    </w:txbxContent>
                  </v:textbox>
                </v:rect>
                <v:rect id="Rectangle 2027" o:spid="_x0000_s2741" style="position:absolute;left:435;top:16461;width:19078;height:26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hx9cUA&#10;AADdAAAADwAAAGRycy9kb3ducmV2LnhtbESPQWvCQBSE74X+h+UVeqsvsaAldRUtVBS8aC30+Mi+&#10;ZoPZtyG7xvjvXaHQ4zAz3zCzxeAa1XMXai8a8lEGiqX0ppZKw/Hr8+UNVIgkhhovrOHKARbzx4cZ&#10;FcZfZM/9IVYqQSQUpMHG2BaIobTsKIx8y5K8X985ikl2FZqOLgnuGhxn2QQd1ZIWLLX8Ybk8Hc5O&#10;w/cEX6fH1SlfbqdjtPsdrn7WvdbPT8PyHVTkIf6H/9oboyERc7i/SU8A5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yHH1xQAAAN0AAAAPAAAAAAAAAAAAAAAAAJgCAABkcnMv&#10;ZG93bnJldi54bWxQSwUGAAAAAAQABAD1AAAAigMAAAAA&#10;" fillcolor="white [3201]" strokecolor="black [3200]" strokeweight="2pt">
                  <v:textbox inset="1pt,1pt,1pt,1pt">
                    <w:txbxContent>
                      <w:p w:rsidR="000458B3" w:rsidRPr="00FE772F" w:rsidRDefault="000458B3" w:rsidP="00FE772F">
                        <w:pPr>
                          <w:spacing w:before="120"/>
                          <w:ind w:left="284" w:right="227"/>
                          <w:jc w:val="center"/>
                          <w:rPr>
                            <w:sz w:val="28"/>
                            <w:szCs w:val="28"/>
                          </w:rPr>
                        </w:pPr>
                        <w:r w:rsidRPr="00FE772F">
                          <w:rPr>
                            <w:sz w:val="28"/>
                            <w:szCs w:val="28"/>
                          </w:rPr>
                          <w:t>Подготовка средств фиксации хода и результатов опознания</w:t>
                        </w:r>
                      </w:p>
                    </w:txbxContent>
                  </v:textbox>
                </v:rect>
                <w10:anchorlock/>
              </v:group>
            </w:pict>
          </mc:Fallback>
        </mc:AlternateContent>
      </w:r>
      <w:r w:rsidRPr="00F70CD5">
        <w:rPr>
          <w:rFonts w:eastAsia="Times New Roman"/>
          <w:sz w:val="28"/>
          <w:szCs w:val="28"/>
        </w:rPr>
        <w:br w:type="page"/>
      </w:r>
    </w:p>
    <w:p w:rsidR="004669FF" w:rsidRPr="00F70CD5" w:rsidRDefault="004669FF" w:rsidP="004669FF">
      <w:pPr>
        <w:widowControl/>
        <w:autoSpaceDE/>
        <w:autoSpaceDN/>
        <w:adjustRightInd/>
        <w:rPr>
          <w:rFonts w:eastAsia="Times New Roman"/>
          <w:sz w:val="28"/>
          <w:szCs w:val="28"/>
        </w:rPr>
      </w:pPr>
      <w:r w:rsidRPr="00F70CD5">
        <w:rPr>
          <w:rFonts w:eastAsia="Times New Roman"/>
          <w:noProof/>
          <w:sz w:val="28"/>
          <w:szCs w:val="28"/>
        </w:rPr>
        <mc:AlternateContent>
          <mc:Choice Requires="wpg">
            <w:drawing>
              <wp:anchor distT="0" distB="0" distL="114300" distR="114300" simplePos="0" relativeHeight="251819008" behindDoc="0" locked="1" layoutInCell="0" allowOverlap="1" wp14:anchorId="3FA2BA18" wp14:editId="60C9FF29">
                <wp:simplePos x="0" y="0"/>
                <wp:positionH relativeFrom="column">
                  <wp:posOffset>429895</wp:posOffset>
                </wp:positionH>
                <wp:positionV relativeFrom="paragraph">
                  <wp:posOffset>333375</wp:posOffset>
                </wp:positionV>
                <wp:extent cx="5098415" cy="8584565"/>
                <wp:effectExtent l="0" t="0" r="26035" b="26035"/>
                <wp:wrapNone/>
                <wp:docPr id="1982" name="Группа 19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98415" cy="8584565"/>
                          <a:chOff x="0" y="0"/>
                          <a:chExt cx="20000" cy="20000"/>
                        </a:xfrm>
                      </wpg:grpSpPr>
                      <wps:wsp>
                        <wps:cNvPr id="1983" name="Rectangle 2029"/>
                        <wps:cNvSpPr>
                          <a:spLocks noChangeArrowheads="1"/>
                        </wps:cNvSpPr>
                        <wps:spPr bwMode="auto">
                          <a:xfrm>
                            <a:off x="0" y="647"/>
                            <a:ext cx="20000" cy="19353"/>
                          </a:xfrm>
                          <a:prstGeom prst="rect">
                            <a:avLst/>
                          </a:prstGeom>
                          <a:noFill/>
                          <a:ln w="6350">
                            <a:solidFill>
                              <a:srgbClr val="000000"/>
                            </a:solidFill>
                            <a:prstDash val="sysDot"/>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984" name="Rectangle 2030"/>
                        <wps:cNvSpPr>
                          <a:spLocks noChangeArrowheads="1"/>
                        </wps:cNvSpPr>
                        <wps:spPr bwMode="auto">
                          <a:xfrm>
                            <a:off x="1121" y="0"/>
                            <a:ext cx="17718" cy="1720"/>
                          </a:xfrm>
                          <a:prstGeom prst="rect">
                            <a:avLst/>
                          </a:prstGeom>
                          <a:solidFill>
                            <a:srgbClr val="F2F2F2"/>
                          </a:solidFill>
                          <a:ln w="25400">
                            <a:solidFill>
                              <a:srgbClr val="000000"/>
                            </a:solidFill>
                            <a:miter lim="800000"/>
                            <a:headEnd/>
                            <a:tailEnd/>
                          </a:ln>
                          <a:effectLst>
                            <a:outerShdw dist="57238" dir="2021404" algn="ctr" rotWithShape="0">
                              <a:srgbClr val="000000"/>
                            </a:outerShdw>
                          </a:effectLst>
                        </wps:spPr>
                        <wps:txbx>
                          <w:txbxContent>
                            <w:p w:rsidR="000458B3" w:rsidRPr="00FE772F" w:rsidRDefault="000458B3" w:rsidP="004669FF">
                              <w:pPr>
                                <w:spacing w:before="240"/>
                                <w:jc w:val="center"/>
                                <w:rPr>
                                  <w:b/>
                                  <w:sz w:val="28"/>
                                  <w:szCs w:val="28"/>
                                </w:rPr>
                              </w:pPr>
                              <w:r w:rsidRPr="00FE772F">
                                <w:rPr>
                                  <w:b/>
                                  <w:sz w:val="28"/>
                                  <w:szCs w:val="28"/>
                                </w:rPr>
                                <w:t>ПОРЯДОК ПРЕДЪЯВЛЕНИЯ ДЛЯ ОПОЗНАНИЯ ЛЮДЕЙ</w:t>
                              </w:r>
                            </w:p>
                          </w:txbxContent>
                        </wps:txbx>
                        <wps:bodyPr rot="0" vert="horz" wrap="square" lIns="12700" tIns="12700" rIns="12700" bIns="12700" anchor="t" anchorCtr="0" upright="1">
                          <a:noAutofit/>
                        </wps:bodyPr>
                      </wps:wsp>
                      <wpg:grpSp>
                        <wpg:cNvPr id="1985" name="Group 2031"/>
                        <wpg:cNvGrpSpPr>
                          <a:grpSpLocks/>
                        </wpg:cNvGrpSpPr>
                        <wpg:grpSpPr bwMode="auto">
                          <a:xfrm>
                            <a:off x="284" y="2238"/>
                            <a:ext cx="19116" cy="17317"/>
                            <a:chOff x="0" y="0"/>
                            <a:chExt cx="20000" cy="20004"/>
                          </a:xfrm>
                        </wpg:grpSpPr>
                        <wps:wsp>
                          <wps:cNvPr id="1986" name="Rectangle 2032"/>
                          <wps:cNvSpPr>
                            <a:spLocks noChangeArrowheads="1"/>
                          </wps:cNvSpPr>
                          <wps:spPr bwMode="auto">
                            <a:xfrm>
                              <a:off x="49" y="0"/>
                              <a:ext cx="19951" cy="1720"/>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FE772F" w:rsidRDefault="000458B3" w:rsidP="004669FF">
                                <w:pPr>
                                  <w:spacing w:before="120"/>
                                  <w:ind w:left="284" w:right="334"/>
                                  <w:jc w:val="center"/>
                                  <w:rPr>
                                    <w:strike/>
                                    <w:sz w:val="28"/>
                                    <w:szCs w:val="28"/>
                                  </w:rPr>
                                </w:pPr>
                                <w:r w:rsidRPr="00FE772F">
                                  <w:rPr>
                                    <w:sz w:val="28"/>
                                    <w:szCs w:val="28"/>
                                  </w:rPr>
                                  <w:t>Приглашение понятых; разъяснение им цели и порядка следственного действия, их прав и обязанностей</w:t>
                                </w:r>
                              </w:p>
                              <w:p w:rsidR="000458B3" w:rsidRPr="00FE772F" w:rsidRDefault="000458B3" w:rsidP="004669FF">
                                <w:pPr>
                                  <w:spacing w:before="120"/>
                                  <w:ind w:left="720" w:right="334"/>
                                  <w:jc w:val="center"/>
                                  <w:rPr>
                                    <w:strike/>
                                    <w:sz w:val="28"/>
                                    <w:szCs w:val="28"/>
                                  </w:rPr>
                                </w:pPr>
                              </w:p>
                            </w:txbxContent>
                          </wps:txbx>
                          <wps:bodyPr rot="0" vert="horz" wrap="square" lIns="12700" tIns="12700" rIns="12700" bIns="12700" anchor="t" anchorCtr="0" upright="1">
                            <a:noAutofit/>
                          </wps:bodyPr>
                        </wps:wsp>
                        <wps:wsp>
                          <wps:cNvPr id="1987" name="Rectangle 2033"/>
                          <wps:cNvSpPr>
                            <a:spLocks noChangeArrowheads="1"/>
                          </wps:cNvSpPr>
                          <wps:spPr bwMode="auto">
                            <a:xfrm>
                              <a:off x="49" y="4708"/>
                              <a:ext cx="19951" cy="2620"/>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FE772F" w:rsidRDefault="000458B3" w:rsidP="00FE772F">
                                <w:pPr>
                                  <w:spacing w:before="60"/>
                                  <w:ind w:left="284" w:right="227"/>
                                  <w:jc w:val="center"/>
                                  <w:rPr>
                                    <w:sz w:val="28"/>
                                    <w:szCs w:val="28"/>
                                  </w:rPr>
                                </w:pPr>
                                <w:r w:rsidRPr="00FE772F">
                                  <w:rPr>
                                    <w:sz w:val="28"/>
                                    <w:szCs w:val="28"/>
                                  </w:rPr>
                                  <w:t>Приглашение (доставление) опознаваемого; разъяснение ему цели и порядка следственного действия, его прав и обязанностей; предложение опознаваемому самому выбрать место среди других предъявляемых лиц</w:t>
                                </w:r>
                              </w:p>
                            </w:txbxContent>
                          </wps:txbx>
                          <wps:bodyPr rot="0" vert="horz" wrap="square" lIns="12700" tIns="12700" rIns="12700" bIns="12700" anchor="t" anchorCtr="0" upright="1">
                            <a:noAutofit/>
                          </wps:bodyPr>
                        </wps:wsp>
                        <wps:wsp>
                          <wps:cNvPr id="1988" name="Rectangle 2034"/>
                          <wps:cNvSpPr>
                            <a:spLocks noChangeArrowheads="1"/>
                          </wps:cNvSpPr>
                          <wps:spPr bwMode="auto">
                            <a:xfrm>
                              <a:off x="49" y="2043"/>
                              <a:ext cx="19951" cy="2274"/>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FE772F" w:rsidRDefault="000458B3" w:rsidP="004669FF">
                                <w:pPr>
                                  <w:spacing w:before="120"/>
                                  <w:ind w:left="284" w:right="227"/>
                                  <w:jc w:val="center"/>
                                  <w:rPr>
                                    <w:sz w:val="28"/>
                                    <w:szCs w:val="28"/>
                                  </w:rPr>
                                </w:pPr>
                                <w:r w:rsidRPr="00FE772F">
                                  <w:rPr>
                                    <w:sz w:val="28"/>
                                    <w:szCs w:val="28"/>
                                  </w:rPr>
                                  <w:t>Приглашение лиц, среди которых будет предъявляться опознаваемый; разъяснение им цели и порядка следственного действия, их прав и обязанностей</w:t>
                                </w:r>
                              </w:p>
                            </w:txbxContent>
                          </wps:txbx>
                          <wps:bodyPr rot="0" vert="horz" wrap="square" lIns="12700" tIns="12700" rIns="12700" bIns="12700" anchor="t" anchorCtr="0" upright="1">
                            <a:noAutofit/>
                          </wps:bodyPr>
                        </wps:wsp>
                        <wps:wsp>
                          <wps:cNvPr id="1989" name="Rectangle 2035"/>
                          <wps:cNvSpPr>
                            <a:spLocks noChangeArrowheads="1"/>
                          </wps:cNvSpPr>
                          <wps:spPr bwMode="auto">
                            <a:xfrm>
                              <a:off x="49" y="7636"/>
                              <a:ext cx="19951" cy="4168"/>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FE772F" w:rsidRDefault="000458B3" w:rsidP="00FE772F">
                                <w:pPr>
                                  <w:spacing w:before="120"/>
                                  <w:ind w:left="284" w:right="227"/>
                                  <w:jc w:val="center"/>
                                  <w:rPr>
                                    <w:sz w:val="28"/>
                                    <w:szCs w:val="28"/>
                                  </w:rPr>
                                </w:pPr>
                                <w:r w:rsidRPr="00FE772F">
                                  <w:rPr>
                                    <w:sz w:val="28"/>
                                    <w:szCs w:val="28"/>
                                  </w:rPr>
                                  <w:t>Приглашение опознающего; разъяснение ему цели и порядка следственного действия; предупреждение опознающего (свидетеля или потерпевшего) об уголовной ответственности за уклонение или отказ от дачи показаний и за дачу заведомо ложных показаний; предложение осмотреть предъявляемых лиц и сообщить, опо</w:t>
                                </w:r>
                                <w:r>
                                  <w:rPr>
                                    <w:sz w:val="28"/>
                                    <w:szCs w:val="28"/>
                                  </w:rPr>
                                  <w:t>знает ли он кого-либо, если да –</w:t>
                                </w:r>
                                <w:r w:rsidRPr="00FE772F">
                                  <w:rPr>
                                    <w:sz w:val="28"/>
                                    <w:szCs w:val="28"/>
                                  </w:rPr>
                                  <w:t xml:space="preserve"> кого и по каким признакам</w:t>
                                </w:r>
                              </w:p>
                            </w:txbxContent>
                          </wps:txbx>
                          <wps:bodyPr rot="0" vert="horz" wrap="square" lIns="12700" tIns="12700" rIns="12700" bIns="12700" anchor="t" anchorCtr="0" upright="1">
                            <a:noAutofit/>
                          </wps:bodyPr>
                        </wps:wsp>
                        <wps:wsp>
                          <wps:cNvPr id="1990" name="Rectangle 2036"/>
                          <wps:cNvSpPr>
                            <a:spLocks noChangeArrowheads="1"/>
                          </wps:cNvSpPr>
                          <wps:spPr bwMode="auto">
                            <a:xfrm>
                              <a:off x="0" y="12037"/>
                              <a:ext cx="19950" cy="1779"/>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FE772F" w:rsidRDefault="000458B3" w:rsidP="00FE772F">
                                <w:pPr>
                                  <w:pStyle w:val="8"/>
                                  <w:jc w:val="center"/>
                                  <w:rPr>
                                    <w:rFonts w:ascii="Times New Roman" w:hAnsi="Times New Roman" w:cs="Times New Roman"/>
                                    <w:color w:val="auto"/>
                                    <w:sz w:val="28"/>
                                    <w:szCs w:val="28"/>
                                  </w:rPr>
                                </w:pPr>
                                <w:r w:rsidRPr="00FE772F">
                                  <w:rPr>
                                    <w:rFonts w:ascii="Times New Roman" w:hAnsi="Times New Roman" w:cs="Times New Roman"/>
                                    <w:color w:val="auto"/>
                                    <w:sz w:val="28"/>
                                    <w:szCs w:val="28"/>
                                  </w:rPr>
                                  <w:t xml:space="preserve">Предложение </w:t>
                                </w:r>
                                <w:proofErr w:type="gramStart"/>
                                <w:r w:rsidRPr="00FE772F">
                                  <w:rPr>
                                    <w:rFonts w:ascii="Times New Roman" w:hAnsi="Times New Roman" w:cs="Times New Roman"/>
                                    <w:color w:val="auto"/>
                                    <w:sz w:val="28"/>
                                    <w:szCs w:val="28"/>
                                  </w:rPr>
                                  <w:t>опознанному</w:t>
                                </w:r>
                                <w:proofErr w:type="gramEnd"/>
                                <w:r w:rsidRPr="00FE772F">
                                  <w:rPr>
                                    <w:rFonts w:ascii="Times New Roman" w:hAnsi="Times New Roman" w:cs="Times New Roman"/>
                                    <w:color w:val="auto"/>
                                    <w:sz w:val="28"/>
                                    <w:szCs w:val="28"/>
                                  </w:rPr>
                                  <w:t xml:space="preserve"> назвать свои фамилию, имя, отчество</w:t>
                                </w:r>
                              </w:p>
                            </w:txbxContent>
                          </wps:txbx>
                          <wps:bodyPr rot="0" vert="horz" wrap="square" lIns="12700" tIns="12700" rIns="12700" bIns="12700" anchor="t" anchorCtr="0" upright="1">
                            <a:noAutofit/>
                          </wps:bodyPr>
                        </wps:wsp>
                        <wps:wsp>
                          <wps:cNvPr id="1991" name="Rectangle 2037"/>
                          <wps:cNvSpPr>
                            <a:spLocks noChangeArrowheads="1"/>
                          </wps:cNvSpPr>
                          <wps:spPr bwMode="auto">
                            <a:xfrm>
                              <a:off x="47" y="14230"/>
                              <a:ext cx="19950" cy="1837"/>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FE772F" w:rsidRDefault="000458B3" w:rsidP="004669FF">
                                <w:pPr>
                                  <w:spacing w:before="120"/>
                                  <w:ind w:left="284" w:right="227"/>
                                  <w:jc w:val="center"/>
                                  <w:rPr>
                                    <w:sz w:val="28"/>
                                    <w:szCs w:val="28"/>
                                  </w:rPr>
                                </w:pPr>
                                <w:r w:rsidRPr="00FE772F">
                                  <w:rPr>
                                    <w:sz w:val="28"/>
                                    <w:szCs w:val="28"/>
                                  </w:rPr>
                                  <w:t xml:space="preserve">Вопрос к </w:t>
                                </w:r>
                                <w:proofErr w:type="gramStart"/>
                                <w:r w:rsidRPr="00FE772F">
                                  <w:rPr>
                                    <w:sz w:val="28"/>
                                    <w:szCs w:val="28"/>
                                  </w:rPr>
                                  <w:t>опо</w:t>
                                </w:r>
                                <w:r>
                                  <w:rPr>
                                    <w:sz w:val="28"/>
                                    <w:szCs w:val="28"/>
                                  </w:rPr>
                                  <w:t>знающему</w:t>
                                </w:r>
                                <w:proofErr w:type="gramEnd"/>
                                <w:r>
                                  <w:rPr>
                                    <w:sz w:val="28"/>
                                    <w:szCs w:val="28"/>
                                  </w:rPr>
                                  <w:t xml:space="preserve"> и предъявленным лицам –</w:t>
                                </w:r>
                                <w:r w:rsidRPr="00FE772F">
                                  <w:rPr>
                                    <w:sz w:val="28"/>
                                    <w:szCs w:val="28"/>
                                  </w:rPr>
                                  <w:t xml:space="preserve"> </w:t>
                                </w:r>
                              </w:p>
                              <w:p w:rsidR="000458B3" w:rsidRPr="00FE772F" w:rsidRDefault="000458B3" w:rsidP="004669FF">
                                <w:pPr>
                                  <w:ind w:left="284" w:right="227"/>
                                  <w:jc w:val="center"/>
                                  <w:rPr>
                                    <w:sz w:val="28"/>
                                    <w:szCs w:val="28"/>
                                  </w:rPr>
                                </w:pPr>
                                <w:r w:rsidRPr="00FE772F">
                                  <w:rPr>
                                    <w:sz w:val="28"/>
                                    <w:szCs w:val="28"/>
                                  </w:rPr>
                                  <w:t>имеют ли они вопросы друг к другу</w:t>
                                </w:r>
                              </w:p>
                            </w:txbxContent>
                          </wps:txbx>
                          <wps:bodyPr rot="0" vert="horz" wrap="square" lIns="12700" tIns="12700" rIns="12700" bIns="12700" anchor="t" anchorCtr="0" upright="1">
                            <a:noAutofit/>
                          </wps:bodyPr>
                        </wps:wsp>
                        <wps:wsp>
                          <wps:cNvPr id="1992" name="Rectangle 2038"/>
                          <wps:cNvSpPr>
                            <a:spLocks noChangeArrowheads="1"/>
                          </wps:cNvSpPr>
                          <wps:spPr bwMode="auto">
                            <a:xfrm>
                              <a:off x="47" y="16541"/>
                              <a:ext cx="19950" cy="1779"/>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FE772F" w:rsidRDefault="000458B3" w:rsidP="00FE772F">
                                <w:pPr>
                                  <w:spacing w:before="120"/>
                                  <w:ind w:left="284" w:right="227"/>
                                  <w:jc w:val="center"/>
                                  <w:rPr>
                                    <w:sz w:val="28"/>
                                    <w:szCs w:val="28"/>
                                  </w:rPr>
                                </w:pPr>
                                <w:r>
                                  <w:rPr>
                                    <w:sz w:val="28"/>
                                    <w:szCs w:val="28"/>
                                  </w:rPr>
                                  <w:t>Вопрос ко всем участникам –</w:t>
                                </w:r>
                                <w:r w:rsidRPr="00FE772F">
                                  <w:rPr>
                                    <w:sz w:val="28"/>
                                    <w:szCs w:val="28"/>
                                  </w:rPr>
                                  <w:t xml:space="preserve"> имеют ли они замечания по поводу предъявления для опознания</w:t>
                                </w:r>
                              </w:p>
                            </w:txbxContent>
                          </wps:txbx>
                          <wps:bodyPr rot="0" vert="horz" wrap="square" lIns="12700" tIns="12700" rIns="12700" bIns="12700" anchor="t" anchorCtr="0" upright="1">
                            <a:noAutofit/>
                          </wps:bodyPr>
                        </wps:wsp>
                        <wps:wsp>
                          <wps:cNvPr id="1993" name="Rectangle 2039"/>
                          <wps:cNvSpPr>
                            <a:spLocks noChangeArrowheads="1"/>
                          </wps:cNvSpPr>
                          <wps:spPr bwMode="auto">
                            <a:xfrm>
                              <a:off x="47" y="18747"/>
                              <a:ext cx="19950" cy="1257"/>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FE772F" w:rsidRDefault="000458B3" w:rsidP="004669FF">
                                <w:pPr>
                                  <w:spacing w:before="120"/>
                                  <w:ind w:left="284" w:right="227"/>
                                  <w:jc w:val="center"/>
                                  <w:rPr>
                                    <w:sz w:val="28"/>
                                    <w:szCs w:val="28"/>
                                  </w:rPr>
                                </w:pPr>
                                <w:r w:rsidRPr="00FE772F">
                                  <w:rPr>
                                    <w:sz w:val="28"/>
                                    <w:szCs w:val="28"/>
                                  </w:rPr>
                                  <w:t>Фиксация хода и результатов обыска</w:t>
                                </w:r>
                              </w:p>
                            </w:txbxContent>
                          </wps:txbx>
                          <wps:bodyPr rot="0" vert="horz" wrap="square" lIns="12700" tIns="12700" rIns="12700" bIns="1270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Группа 1982" o:spid="_x0000_s2742" style="position:absolute;margin-left:33.85pt;margin-top:26.25pt;width:401.45pt;height:675.95pt;z-index:251819008"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" o:allowincell="f">
                <v:rect id="Rectangle 2029" o:spid="_x0000_s2743" style="position:absolute;top:647;width:20000;height:19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EYH8MA&#10;AADdAAAADwAAAGRycy9kb3ducmV2LnhtbERPTWvCQBC9F/oflil4q5uqiEZXqYIoBQ/G4HnMTpPQ&#10;7GzYXU38991Cwds83ucs171pxJ2cry0r+BgmIIgLq2suFeTn3fsMhA/IGhvLpOBBHtar15clptp2&#10;fKJ7FkoRQ9inqKAKoU2l9EVFBv3QtsSR+7bOYIjQlVI77GK4aeQoSabSYM2xocKWthUVP9nNKKjd&#10;5OuS0/5R9MdJd8263eaUN0oN3vrPBYhAfXiK/90HHefPZ2P4+yae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JEYH8MAAADdAAAADwAAAAAAAAAAAAAAAACYAgAAZHJzL2Rv&#10;d25yZXYueG1sUEsFBgAAAAAEAAQA9QAAAIgDAAAAAA==&#10;" filled="f" strokeweight=".5pt">
                  <v:stroke dashstyle="1 1"/>
                </v:rect>
                <v:rect id="Rectangle 2030" o:spid="_x0000_s2744" style="position:absolute;left:1121;width:17718;height:1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8cMMA&#10;AADdAAAADwAAAGRycy9kb3ducmV2LnhtbERP24rCMBB9X9h/CLPgy6JpRUSrUURUZB+23j5gaGab&#10;ss2kNFHr35uFBd/mcK4zX3a2FjdqfeVYQTpIQBAXTldcKrict/0JCB+QNdaOScGDPCwX729zzLS7&#10;85Fup1CKGMI+QwUmhCaT0heGLPqBa4gj9+NaiyHCtpS6xXsMt7UcJslYWqw4NhhsaG2o+D1drYKv&#10;JB1/rs3hO91cMbe7bX7MN7lSvY9uNQMRqAsv8b97r+P86WQEf9/EE+Ti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n8cMMAAADdAAAADwAAAAAAAAAAAAAAAACYAgAAZHJzL2Rv&#10;d25yZXYueG1sUEsFBgAAAAAEAAQA9QAAAIgDAAAAAA==&#10;" fillcolor="#f2f2f2" strokeweight="2pt">
                  <v:shadow on="t" color="black" offset="3.75pt,2.5pt"/>
                  <v:textbox inset="1pt,1pt,1pt,1pt">
                    <w:txbxContent>
                      <w:p w:rsidR="000458B3" w:rsidRPr="00FE772F" w:rsidRDefault="000458B3" w:rsidP="004669FF">
                        <w:pPr>
                          <w:spacing w:before="240"/>
                          <w:jc w:val="center"/>
                          <w:rPr>
                            <w:b/>
                            <w:sz w:val="28"/>
                            <w:szCs w:val="28"/>
                          </w:rPr>
                        </w:pPr>
                        <w:r w:rsidRPr="00FE772F">
                          <w:rPr>
                            <w:b/>
                            <w:sz w:val="28"/>
                            <w:szCs w:val="28"/>
                          </w:rPr>
                          <w:t>ПОРЯДОК ПРЕДЪЯВЛЕНИЯ ДЛЯ ОПОЗНАНИЯ ЛЮДЕЙ</w:t>
                        </w:r>
                      </w:p>
                    </w:txbxContent>
                  </v:textbox>
                </v:rect>
                <v:group id="Group 2031" o:spid="_x0000_s2745" style="position:absolute;left:284;top:2238;width:19116;height:17317" coordsize="20000,200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LBnw/FAAAA3QAA&#10;AA8AAAAAAAAAAAAAAAAAqgIAAGRycy9kb3ducmV2LnhtbFBLBQYAAAAABAAEAPoAAACcAwAAAAA=&#10;">
                  <v:rect id="Rectangle 2032" o:spid="_x0000_s2746" style="position:absolute;left:49;width:19951;height:1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fBZMQA&#10;AADdAAAADwAAAGRycy9kb3ducmV2LnhtbERPTWvCQBC9F/oflil4qxMVoo2uooVKC71oLXgcstNs&#10;MDsbstsY/323UOhtHu9zVpvBNarnLtReNEzGGSiW0ptaKg2nj5fHBagQSQw1XljDjQNs1vd3KyqM&#10;v8qB+2OsVAqRUJAGG2NbIIbSsqMw9i1L4r585ygm2FVoOrqmcNfgNMtydFRLarDU8rPl8nL8dho+&#10;c5zNT7vLZPs2n6I9vOPuvO+1Hj0M2yWoyEP8F/+5X02a/7TI4febdAK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5nwWTEAAAA3QAAAA8AAAAAAAAAAAAAAAAAmAIAAGRycy9k&#10;b3ducmV2LnhtbFBLBQYAAAAABAAEAPUAAACJAwAAAAA=&#10;" fillcolor="white [3201]" strokecolor="black [3200]" strokeweight="2pt">
                    <v:textbox inset="1pt,1pt,1pt,1pt">
                      <w:txbxContent>
                        <w:p w:rsidR="000458B3" w:rsidRPr="00FE772F" w:rsidRDefault="000458B3" w:rsidP="004669FF">
                          <w:pPr>
                            <w:spacing w:before="120"/>
                            <w:ind w:left="284" w:right="334"/>
                            <w:jc w:val="center"/>
                            <w:rPr>
                              <w:strike/>
                              <w:sz w:val="28"/>
                              <w:szCs w:val="28"/>
                            </w:rPr>
                          </w:pPr>
                          <w:r w:rsidRPr="00FE772F">
                            <w:rPr>
                              <w:sz w:val="28"/>
                              <w:szCs w:val="28"/>
                            </w:rPr>
                            <w:t>Приглашение понятых; разъяснение им цели и порядка следственного действия, их прав и обязанностей</w:t>
                          </w:r>
                        </w:p>
                        <w:p w:rsidR="000458B3" w:rsidRPr="00FE772F" w:rsidRDefault="000458B3" w:rsidP="004669FF">
                          <w:pPr>
                            <w:spacing w:before="120"/>
                            <w:ind w:left="720" w:right="334"/>
                            <w:jc w:val="center"/>
                            <w:rPr>
                              <w:strike/>
                              <w:sz w:val="28"/>
                              <w:szCs w:val="28"/>
                            </w:rPr>
                          </w:pPr>
                        </w:p>
                      </w:txbxContent>
                    </v:textbox>
                  </v:rect>
                  <v:rect id="Rectangle 2033" o:spid="_x0000_s2747" style="position:absolute;left:49;top:4708;width:19951;height:26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tk/8QA&#10;AADdAAAADwAAAGRycy9kb3ducmV2LnhtbERPTWvCQBC9F/wPyxR6qxMtGBtdRYWWCr1oLXgcstNs&#10;MDsbstuY/vuuUOhtHu9zluvBNarnLtReNEzGGSiW0ptaKg2nj5fHOagQSQw1XljDDwdYr0Z3SyqM&#10;v8qB+2OsVAqRUJAGG2NbIIbSsqMw9i1L4r585ygm2FVoOrqmcNfgNMtm6KiW1GCp5Z3l8nL8dho+&#10;Z/iUn7aXyWafT9Ee3nF7fu21frgfNgtQkYf4L/5zv5k0/3mew+2bdAK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rZP/EAAAA3QAAAA8AAAAAAAAAAAAAAAAAmAIAAGRycy9k&#10;b3ducmV2LnhtbFBLBQYAAAAABAAEAPUAAACJAwAAAAA=&#10;" fillcolor="white [3201]" strokecolor="black [3200]" strokeweight="2pt">
                    <v:textbox inset="1pt,1pt,1pt,1pt">
                      <w:txbxContent>
                        <w:p w:rsidR="000458B3" w:rsidRPr="00FE772F" w:rsidRDefault="000458B3" w:rsidP="00FE772F">
                          <w:pPr>
                            <w:spacing w:before="60"/>
                            <w:ind w:left="284" w:right="227"/>
                            <w:jc w:val="center"/>
                            <w:rPr>
                              <w:sz w:val="28"/>
                              <w:szCs w:val="28"/>
                            </w:rPr>
                          </w:pPr>
                          <w:r w:rsidRPr="00FE772F">
                            <w:rPr>
                              <w:sz w:val="28"/>
                              <w:szCs w:val="28"/>
                            </w:rPr>
                            <w:t>Приглашение (доставление) опознаваемого; разъяснение ему цели и порядка следственного действия, его прав и обязанностей; предложение опознаваемому самому выбрать место среди других предъявляемых лиц</w:t>
                          </w:r>
                        </w:p>
                      </w:txbxContent>
                    </v:textbox>
                  </v:rect>
                  <v:rect id="Rectangle 2034" o:spid="_x0000_s2748" style="position:absolute;left:49;top:2043;width:19951;height:22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TwjccA&#10;AADdAAAADwAAAGRycy9kb3ducmV2LnhtbESPT0sDQQzF74LfYYjgzWZboa1rp6UVFAUv/SN4DDtx&#10;Z+lOZtkZt+u3NwfBW8J7ee+X1WYMrRm4T00UC9NJAYaliq6R2sLp+Hy3BJMyiaM2Clv44QSb9fXV&#10;ikoXL7Ln4ZBroyGSSrLgc+5KxFR5DpQmsWNR7Sv2gbKufY2up4uGhxZnRTHHQI1og6eOnzxX58N3&#10;sPAxx/vFaXeebt8WM/T7d9x9vgzW3t6M20cwmcf8b/67fnWK/7BUXP1GR8D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C08I3HAAAA3QAAAA8AAAAAAAAAAAAAAAAAmAIAAGRy&#10;cy9kb3ducmV2LnhtbFBLBQYAAAAABAAEAPUAAACMAwAAAAA=&#10;" fillcolor="white [3201]" strokecolor="black [3200]" strokeweight="2pt">
                    <v:textbox inset="1pt,1pt,1pt,1pt">
                      <w:txbxContent>
                        <w:p w:rsidR="000458B3" w:rsidRPr="00FE772F" w:rsidRDefault="000458B3" w:rsidP="004669FF">
                          <w:pPr>
                            <w:spacing w:before="120"/>
                            <w:ind w:left="284" w:right="227"/>
                            <w:jc w:val="center"/>
                            <w:rPr>
                              <w:sz w:val="28"/>
                              <w:szCs w:val="28"/>
                            </w:rPr>
                          </w:pPr>
                          <w:r w:rsidRPr="00FE772F">
                            <w:rPr>
                              <w:sz w:val="28"/>
                              <w:szCs w:val="28"/>
                            </w:rPr>
                            <w:t>Приглашение лиц, среди которых будет предъявляться опознаваемый; разъяснение им цели и порядка следственного действия, их прав и обязанностей</w:t>
                          </w:r>
                        </w:p>
                      </w:txbxContent>
                    </v:textbox>
                  </v:rect>
                  <v:rect id="Rectangle 2035" o:spid="_x0000_s2749" style="position:absolute;left:49;top:7636;width:19951;height:41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VFsQA&#10;AADdAAAADwAAAGRycy9kb3ducmV2LnhtbERPS2vCQBC+C/6HZQq96UQLPlJXUaGlQi9aCz0O2Wk2&#10;mJ0N2W1M/31XKHibj+85q03vatVxGyovGibjDBRL4U0lpYbzx8toASpEEkO1F9bwywE26+FgRbnx&#10;Vzlyd4qlSiESctJgY2xyxFBYdhTGvmFJ3LdvHcUE2xJNS9cU7mqcZtkMHVWSGiw1vLdcXE4/TsPn&#10;DJ/m591lsj3Mp2iP77j7eu20fnzot8+gIvfxLv53v5k0f7lYwu2bdAK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4VRbEAAAA3QAAAA8AAAAAAAAAAAAAAAAAmAIAAGRycy9k&#10;b3ducmV2LnhtbFBLBQYAAAAABAAEAPUAAACJAwAAAAA=&#10;" fillcolor="white [3201]" strokecolor="black [3200]" strokeweight="2pt">
                    <v:textbox inset="1pt,1pt,1pt,1pt">
                      <w:txbxContent>
                        <w:p w:rsidR="000458B3" w:rsidRPr="00FE772F" w:rsidRDefault="000458B3" w:rsidP="00FE772F">
                          <w:pPr>
                            <w:spacing w:before="120"/>
                            <w:ind w:left="284" w:right="227"/>
                            <w:jc w:val="center"/>
                            <w:rPr>
                              <w:sz w:val="28"/>
                              <w:szCs w:val="28"/>
                            </w:rPr>
                          </w:pPr>
                          <w:r w:rsidRPr="00FE772F">
                            <w:rPr>
                              <w:sz w:val="28"/>
                              <w:szCs w:val="28"/>
                            </w:rPr>
                            <w:t>Приглашение опознающего; разъяснение ему цели и порядка следственного действия; предупреждение опознающего (свидетеля или потерпевшего) об уголовной ответственности за уклонение или отказ от дачи показаний и за дачу заведомо ложных показаний; предложение осмотреть предъявляемых лиц и сообщить, опо</w:t>
                          </w:r>
                          <w:r>
                            <w:rPr>
                              <w:sz w:val="28"/>
                              <w:szCs w:val="28"/>
                            </w:rPr>
                            <w:t>знает ли он кого-либо, если да –</w:t>
                          </w:r>
                          <w:r w:rsidRPr="00FE772F">
                            <w:rPr>
                              <w:sz w:val="28"/>
                              <w:szCs w:val="28"/>
                            </w:rPr>
                            <w:t xml:space="preserve"> кого и по каким признакам</w:t>
                          </w:r>
                        </w:p>
                      </w:txbxContent>
                    </v:textbox>
                  </v:rect>
                  <v:rect id="Rectangle 2036" o:spid="_x0000_s2750" style="position:absolute;top:12037;width:19950;height:17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tqVscA&#10;AADdAAAADwAAAGRycy9kb3ducmV2LnhtbESPT0sDQQzF74LfYYjgzWZboX/WTksrKApeWit4DDtx&#10;Z+lOZtkZt+u3NwfBW8J7ee+X9XYMrRm4T00UC9NJAYaliq6R2sLp/eluCSZlEkdtFLbwwwm2m+ur&#10;NZUuXuTAwzHXRkMklWTB59yViKnyHChNYsei2lfsA2Vd+xpdTxcNDy3OimKOgRrRBk8dP3quzsfv&#10;YOFjjveL0/483b0uZugPb7j/fB6svb0Zdw9gMo/53/x3/eIUf7VSfv1GR8DN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sbalbHAAAA3QAAAA8AAAAAAAAAAAAAAAAAmAIAAGRy&#10;cy9kb3ducmV2LnhtbFBLBQYAAAAABAAEAPUAAACMAwAAAAA=&#10;" fillcolor="white [3201]" strokecolor="black [3200]" strokeweight="2pt">
                    <v:textbox inset="1pt,1pt,1pt,1pt">
                      <w:txbxContent>
                        <w:p w:rsidR="000458B3" w:rsidRPr="00FE772F" w:rsidRDefault="000458B3" w:rsidP="00FE772F">
                          <w:pPr>
                            <w:pStyle w:val="8"/>
                            <w:jc w:val="center"/>
                            <w:rPr>
                              <w:rFonts w:ascii="Times New Roman" w:hAnsi="Times New Roman" w:cs="Times New Roman"/>
                              <w:color w:val="auto"/>
                              <w:sz w:val="28"/>
                              <w:szCs w:val="28"/>
                            </w:rPr>
                          </w:pPr>
                          <w:r w:rsidRPr="00FE772F">
                            <w:rPr>
                              <w:rFonts w:ascii="Times New Roman" w:hAnsi="Times New Roman" w:cs="Times New Roman"/>
                              <w:color w:val="auto"/>
                              <w:sz w:val="28"/>
                              <w:szCs w:val="28"/>
                            </w:rPr>
                            <w:t xml:space="preserve">Предложение </w:t>
                          </w:r>
                          <w:proofErr w:type="gramStart"/>
                          <w:r w:rsidRPr="00FE772F">
                            <w:rPr>
                              <w:rFonts w:ascii="Times New Roman" w:hAnsi="Times New Roman" w:cs="Times New Roman"/>
                              <w:color w:val="auto"/>
                              <w:sz w:val="28"/>
                              <w:szCs w:val="28"/>
                            </w:rPr>
                            <w:t>опознанному</w:t>
                          </w:r>
                          <w:proofErr w:type="gramEnd"/>
                          <w:r w:rsidRPr="00FE772F">
                            <w:rPr>
                              <w:rFonts w:ascii="Times New Roman" w:hAnsi="Times New Roman" w:cs="Times New Roman"/>
                              <w:color w:val="auto"/>
                              <w:sz w:val="28"/>
                              <w:szCs w:val="28"/>
                            </w:rPr>
                            <w:t xml:space="preserve"> назвать свои фамилию, имя, отчество</w:t>
                          </w:r>
                        </w:p>
                      </w:txbxContent>
                    </v:textbox>
                  </v:rect>
                  <v:rect id="Rectangle 2037" o:spid="_x0000_s2751" style="position:absolute;left:47;top:14230;width:19950;height:18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fPzcQA&#10;AADdAAAADwAAAGRycy9kb3ducmV2LnhtbERPTWvCQBC9C/6HZQq96SQWtKauokKlhV60FnocstNs&#10;MDsbstsY/323UOhtHu9zVpvBNarnLtReNOTTDBRL6U0tlYbz+/PkEVSIJIYaL6zhxgE26/FoRYXx&#10;Vzlyf4qVSiESCtJgY2wLxFBadhSmvmVJ3JfvHMUEuwpNR9cU7hqcZdkcHdWSGiy1vLdcXk7fTsPH&#10;HB8W590l374uZmiPb7j7PPRa398N2ydQkYf4L/5zv5g0f7nM4febdAK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RXz83EAAAA3QAAAA8AAAAAAAAAAAAAAAAAmAIAAGRycy9k&#10;b3ducmV2LnhtbFBLBQYAAAAABAAEAPUAAACJAwAAAAA=&#10;" fillcolor="white [3201]" strokecolor="black [3200]" strokeweight="2pt">
                    <v:textbox inset="1pt,1pt,1pt,1pt">
                      <w:txbxContent>
                        <w:p w:rsidR="000458B3" w:rsidRPr="00FE772F" w:rsidRDefault="000458B3" w:rsidP="004669FF">
                          <w:pPr>
                            <w:spacing w:before="120"/>
                            <w:ind w:left="284" w:right="227"/>
                            <w:jc w:val="center"/>
                            <w:rPr>
                              <w:sz w:val="28"/>
                              <w:szCs w:val="28"/>
                            </w:rPr>
                          </w:pPr>
                          <w:r w:rsidRPr="00FE772F">
                            <w:rPr>
                              <w:sz w:val="28"/>
                              <w:szCs w:val="28"/>
                            </w:rPr>
                            <w:t xml:space="preserve">Вопрос к </w:t>
                          </w:r>
                          <w:proofErr w:type="gramStart"/>
                          <w:r w:rsidRPr="00FE772F">
                            <w:rPr>
                              <w:sz w:val="28"/>
                              <w:szCs w:val="28"/>
                            </w:rPr>
                            <w:t>опо</w:t>
                          </w:r>
                          <w:r>
                            <w:rPr>
                              <w:sz w:val="28"/>
                              <w:szCs w:val="28"/>
                            </w:rPr>
                            <w:t>знающему</w:t>
                          </w:r>
                          <w:proofErr w:type="gramEnd"/>
                          <w:r>
                            <w:rPr>
                              <w:sz w:val="28"/>
                              <w:szCs w:val="28"/>
                            </w:rPr>
                            <w:t xml:space="preserve"> и предъявленным лицам –</w:t>
                          </w:r>
                          <w:r w:rsidRPr="00FE772F">
                            <w:rPr>
                              <w:sz w:val="28"/>
                              <w:szCs w:val="28"/>
                            </w:rPr>
                            <w:t xml:space="preserve"> </w:t>
                          </w:r>
                        </w:p>
                        <w:p w:rsidR="000458B3" w:rsidRPr="00FE772F" w:rsidRDefault="000458B3" w:rsidP="004669FF">
                          <w:pPr>
                            <w:ind w:left="284" w:right="227"/>
                            <w:jc w:val="center"/>
                            <w:rPr>
                              <w:sz w:val="28"/>
                              <w:szCs w:val="28"/>
                            </w:rPr>
                          </w:pPr>
                          <w:r w:rsidRPr="00FE772F">
                            <w:rPr>
                              <w:sz w:val="28"/>
                              <w:szCs w:val="28"/>
                            </w:rPr>
                            <w:t>имеют ли они вопросы друг к другу</w:t>
                          </w:r>
                        </w:p>
                      </w:txbxContent>
                    </v:textbox>
                  </v:rect>
                  <v:rect id="Rectangle 2038" o:spid="_x0000_s2752" style="position:absolute;left:47;top:16541;width:19950;height:17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VRusQA&#10;AADdAAAADwAAAGRycy9kb3ducmV2LnhtbERPTWvCQBC9C/6HZQq96cQUtKauokKlhV60FnocstNs&#10;MDsbstsY/323UOhtHu9zVpvBNarnLtReNMymGSiW0ptaKg3n9+fJI6gQSQw1XljDjQNs1uPRigrj&#10;r3Lk/hQrlUIkFKTBxtgWiKG07ChMfcuSuC/fOYoJdhWajq4p3DWYZ9kcHdWSGiy1vLdcXk7fTsPH&#10;HB8W591ltn1d5GiPb7j7PPRa398N2ydQkYf4L/5zv5g0f7nM4febdAK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SFUbrEAAAA3QAAAA8AAAAAAAAAAAAAAAAAmAIAAGRycy9k&#10;b3ducmV2LnhtbFBLBQYAAAAABAAEAPUAAACJAwAAAAA=&#10;" fillcolor="white [3201]" strokecolor="black [3200]" strokeweight="2pt">
                    <v:textbox inset="1pt,1pt,1pt,1pt">
                      <w:txbxContent>
                        <w:p w:rsidR="000458B3" w:rsidRPr="00FE772F" w:rsidRDefault="000458B3" w:rsidP="00FE772F">
                          <w:pPr>
                            <w:spacing w:before="120"/>
                            <w:ind w:left="284" w:right="227"/>
                            <w:jc w:val="center"/>
                            <w:rPr>
                              <w:sz w:val="28"/>
                              <w:szCs w:val="28"/>
                            </w:rPr>
                          </w:pPr>
                          <w:r>
                            <w:rPr>
                              <w:sz w:val="28"/>
                              <w:szCs w:val="28"/>
                            </w:rPr>
                            <w:t>Вопрос ко всем участникам –</w:t>
                          </w:r>
                          <w:r w:rsidRPr="00FE772F">
                            <w:rPr>
                              <w:sz w:val="28"/>
                              <w:szCs w:val="28"/>
                            </w:rPr>
                            <w:t xml:space="preserve"> имеют ли они замечания по поводу предъявления для опознания</w:t>
                          </w:r>
                        </w:p>
                      </w:txbxContent>
                    </v:textbox>
                  </v:rect>
                  <v:rect id="Rectangle 2039" o:spid="_x0000_s2753" style="position:absolute;left:47;top:18747;width:19950;height:12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n0IcQA&#10;AADdAAAADwAAAGRycy9kb3ducmV2LnhtbERPTWvCQBC9F/oflin0VicqaI2uokJLhV60FnocsmM2&#10;mJ0N2TWm/74rFLzN433OYtW7WnXchsqLhuEgA8VSeFNJqeH49fbyCipEEkO1F9bwywFWy8eHBeXG&#10;X2XP3SGWKoVIyEmDjbHJEUNh2VEY+IYlcSffOooJtiWalq4p3NU4yrIJOqokNVhqeGu5OB8uTsP3&#10;BMfT4+Y8XO+mI7T7T9z8vHdaPz/16zmoyH28i//dHybNn83GcPsmnY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vJ9CHEAAAA3QAAAA8AAAAAAAAAAAAAAAAAmAIAAGRycy9k&#10;b3ducmV2LnhtbFBLBQYAAAAABAAEAPUAAACJAwAAAAA=&#10;" fillcolor="white [3201]" strokecolor="black [3200]" strokeweight="2pt">
                    <v:textbox inset="1pt,1pt,1pt,1pt">
                      <w:txbxContent>
                        <w:p w:rsidR="000458B3" w:rsidRPr="00FE772F" w:rsidRDefault="000458B3" w:rsidP="004669FF">
                          <w:pPr>
                            <w:spacing w:before="120"/>
                            <w:ind w:left="284" w:right="227"/>
                            <w:jc w:val="center"/>
                            <w:rPr>
                              <w:sz w:val="28"/>
                              <w:szCs w:val="28"/>
                            </w:rPr>
                          </w:pPr>
                          <w:r w:rsidRPr="00FE772F">
                            <w:rPr>
                              <w:sz w:val="28"/>
                              <w:szCs w:val="28"/>
                            </w:rPr>
                            <w:t>Фиксация хода и результатов обыска</w:t>
                          </w:r>
                        </w:p>
                      </w:txbxContent>
                    </v:textbox>
                  </v:rect>
                </v:group>
                <w10:anchorlock/>
              </v:group>
            </w:pict>
          </mc:Fallback>
        </mc:AlternateContent>
      </w:r>
      <w:r w:rsidRPr="00F70CD5">
        <w:rPr>
          <w:rFonts w:eastAsia="Times New Roman"/>
          <w:sz w:val="28"/>
          <w:szCs w:val="28"/>
        </w:rPr>
        <w:br w:type="page"/>
      </w:r>
      <w:r w:rsidRPr="00F70CD5">
        <w:rPr>
          <w:rFonts w:eastAsia="Times New Roman"/>
          <w:noProof/>
          <w:sz w:val="28"/>
          <w:szCs w:val="28"/>
        </w:rPr>
        <mc:AlternateContent>
          <mc:Choice Requires="wpg">
            <w:drawing>
              <wp:anchor distT="0" distB="0" distL="114300" distR="114300" simplePos="0" relativeHeight="251816960" behindDoc="0" locked="1" layoutInCell="0" allowOverlap="1" wp14:anchorId="404EBCEF" wp14:editId="27B2EC06">
                <wp:simplePos x="0" y="0"/>
                <wp:positionH relativeFrom="column">
                  <wp:posOffset>588645</wp:posOffset>
                </wp:positionH>
                <wp:positionV relativeFrom="paragraph">
                  <wp:posOffset>4356735</wp:posOffset>
                </wp:positionV>
                <wp:extent cx="4238625" cy="4259580"/>
                <wp:effectExtent l="0" t="0" r="28575" b="26670"/>
                <wp:wrapNone/>
                <wp:docPr id="1979" name="Группа 19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38625" cy="4259580"/>
                          <a:chOff x="0" y="0"/>
                          <a:chExt cx="20000" cy="20001"/>
                        </a:xfrm>
                      </wpg:grpSpPr>
                      <wps:wsp>
                        <wps:cNvPr id="1980" name="Rectangle 2018"/>
                        <wps:cNvSpPr>
                          <a:spLocks noChangeArrowheads="1"/>
                        </wps:cNvSpPr>
                        <wps:spPr bwMode="auto">
                          <a:xfrm>
                            <a:off x="0" y="0"/>
                            <a:ext cx="20000" cy="3768"/>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rsidR="000458B3" w:rsidRPr="00167BEA" w:rsidRDefault="000458B3" w:rsidP="004669FF">
                              <w:pPr>
                                <w:spacing w:before="120"/>
                                <w:jc w:val="center"/>
                                <w:rPr>
                                  <w:b/>
                                  <w:sz w:val="28"/>
                                  <w:szCs w:val="28"/>
                                </w:rPr>
                              </w:pPr>
                              <w:r w:rsidRPr="00167BEA">
                                <w:rPr>
                                  <w:b/>
                                  <w:sz w:val="28"/>
                                  <w:szCs w:val="28"/>
                                </w:rPr>
                                <w:t>ОБСТОЯТЕЛЬСТВА, ИСКЛЮЧАЮЩИЕ ОПОЗНАНИЕ</w:t>
                              </w:r>
                            </w:p>
                          </w:txbxContent>
                        </wps:txbx>
                        <wps:bodyPr rot="0" vert="horz" wrap="square" lIns="12700" tIns="12700" rIns="12700" bIns="12700" anchor="t" anchorCtr="0" upright="1">
                          <a:noAutofit/>
                        </wps:bodyPr>
                      </wps:wsp>
                      <wps:wsp>
                        <wps:cNvPr id="1981" name="Rectangle 2019"/>
                        <wps:cNvSpPr>
                          <a:spLocks noChangeArrowheads="1"/>
                        </wps:cNvSpPr>
                        <wps:spPr bwMode="auto">
                          <a:xfrm>
                            <a:off x="0" y="3961"/>
                            <a:ext cx="20000" cy="16040"/>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167BEA" w:rsidRDefault="000458B3" w:rsidP="00453E8B">
                              <w:pPr>
                                <w:widowControl/>
                                <w:numPr>
                                  <w:ilvl w:val="0"/>
                                  <w:numId w:val="77"/>
                                </w:numPr>
                                <w:autoSpaceDE/>
                                <w:autoSpaceDN/>
                                <w:adjustRightInd/>
                                <w:spacing w:before="120"/>
                                <w:ind w:left="426" w:right="146" w:hanging="284"/>
                                <w:jc w:val="both"/>
                                <w:rPr>
                                  <w:sz w:val="28"/>
                                  <w:szCs w:val="28"/>
                                </w:rPr>
                              </w:pPr>
                              <w:r w:rsidRPr="00167BEA">
                                <w:rPr>
                                  <w:sz w:val="28"/>
                                  <w:szCs w:val="28"/>
                                </w:rPr>
                                <w:t>наличие психических, физических недостатков, препятствующих опознанию</w:t>
                              </w:r>
                            </w:p>
                            <w:p w:rsidR="000458B3" w:rsidRPr="00167BEA" w:rsidRDefault="000458B3" w:rsidP="00453E8B">
                              <w:pPr>
                                <w:widowControl/>
                                <w:numPr>
                                  <w:ilvl w:val="0"/>
                                  <w:numId w:val="77"/>
                                </w:numPr>
                                <w:autoSpaceDE/>
                                <w:autoSpaceDN/>
                                <w:adjustRightInd/>
                                <w:spacing w:before="120"/>
                                <w:ind w:left="426" w:right="146" w:hanging="284"/>
                                <w:jc w:val="both"/>
                                <w:rPr>
                                  <w:sz w:val="28"/>
                                  <w:szCs w:val="28"/>
                                </w:rPr>
                              </w:pPr>
                              <w:r w:rsidRPr="00167BEA">
                                <w:rPr>
                                  <w:sz w:val="28"/>
                                  <w:szCs w:val="28"/>
                                </w:rPr>
                                <w:t>у опознаваемого объекта отсутствуют признаки, позволяющие его выделить (либо не названы опознающим)</w:t>
                              </w:r>
                            </w:p>
                            <w:p w:rsidR="000458B3" w:rsidRPr="00167BEA" w:rsidRDefault="000458B3" w:rsidP="00453E8B">
                              <w:pPr>
                                <w:widowControl/>
                                <w:numPr>
                                  <w:ilvl w:val="0"/>
                                  <w:numId w:val="77"/>
                                </w:numPr>
                                <w:autoSpaceDE/>
                                <w:autoSpaceDN/>
                                <w:adjustRightInd/>
                                <w:spacing w:before="120"/>
                                <w:ind w:left="426" w:right="146" w:hanging="284"/>
                                <w:jc w:val="both"/>
                                <w:rPr>
                                  <w:sz w:val="28"/>
                                  <w:szCs w:val="28"/>
                                </w:rPr>
                              </w:pPr>
                              <w:r w:rsidRPr="00167BEA">
                                <w:rPr>
                                  <w:sz w:val="28"/>
                                  <w:szCs w:val="28"/>
                                </w:rPr>
                                <w:t>опознающий видел объект при проведении следственных или оперативных мероприятий</w:t>
                              </w:r>
                            </w:p>
                            <w:p w:rsidR="000458B3" w:rsidRPr="00167BEA" w:rsidRDefault="000458B3" w:rsidP="00453E8B">
                              <w:pPr>
                                <w:widowControl/>
                                <w:numPr>
                                  <w:ilvl w:val="0"/>
                                  <w:numId w:val="77"/>
                                </w:numPr>
                                <w:autoSpaceDE/>
                                <w:autoSpaceDN/>
                                <w:adjustRightInd/>
                                <w:spacing w:before="120"/>
                                <w:ind w:left="426" w:right="146" w:hanging="284"/>
                                <w:jc w:val="both"/>
                                <w:rPr>
                                  <w:sz w:val="28"/>
                                  <w:szCs w:val="28"/>
                                </w:rPr>
                              </w:pPr>
                              <w:proofErr w:type="gramStart"/>
                              <w:r w:rsidRPr="00167BEA">
                                <w:rPr>
                                  <w:sz w:val="28"/>
                                  <w:szCs w:val="28"/>
                                </w:rPr>
                                <w:t>опознающий</w:t>
                              </w:r>
                              <w:proofErr w:type="gramEnd"/>
                              <w:r w:rsidRPr="00167BEA">
                                <w:rPr>
                                  <w:sz w:val="28"/>
                                  <w:szCs w:val="28"/>
                                </w:rPr>
                                <w:t xml:space="preserve"> хорошо знает данное лицо</w:t>
                              </w:r>
                            </w:p>
                            <w:p w:rsidR="000458B3" w:rsidRPr="00167BEA" w:rsidRDefault="000458B3" w:rsidP="00453E8B">
                              <w:pPr>
                                <w:widowControl/>
                                <w:numPr>
                                  <w:ilvl w:val="0"/>
                                  <w:numId w:val="77"/>
                                </w:numPr>
                                <w:autoSpaceDE/>
                                <w:autoSpaceDN/>
                                <w:adjustRightInd/>
                                <w:spacing w:before="120"/>
                                <w:ind w:left="426" w:right="146" w:hanging="284"/>
                                <w:jc w:val="both"/>
                                <w:rPr>
                                  <w:sz w:val="28"/>
                                  <w:szCs w:val="28"/>
                                </w:rPr>
                              </w:pPr>
                              <w:r w:rsidRPr="00167BEA">
                                <w:rPr>
                                  <w:sz w:val="28"/>
                                  <w:szCs w:val="28"/>
                                </w:rPr>
                                <w:t>объект имеет признаки, устанавливающие его тождество с очевидностью</w:t>
                              </w:r>
                            </w:p>
                            <w:p w:rsidR="000458B3" w:rsidRPr="00167BEA" w:rsidRDefault="000458B3" w:rsidP="00453E8B">
                              <w:pPr>
                                <w:widowControl/>
                                <w:numPr>
                                  <w:ilvl w:val="0"/>
                                  <w:numId w:val="77"/>
                                </w:numPr>
                                <w:autoSpaceDE/>
                                <w:autoSpaceDN/>
                                <w:adjustRightInd/>
                                <w:spacing w:before="120"/>
                                <w:ind w:left="426" w:right="146" w:hanging="284"/>
                                <w:jc w:val="both"/>
                                <w:rPr>
                                  <w:sz w:val="28"/>
                                  <w:szCs w:val="28"/>
                                </w:rPr>
                              </w:pPr>
                              <w:r w:rsidRPr="00167BEA">
                                <w:rPr>
                                  <w:sz w:val="28"/>
                                  <w:szCs w:val="28"/>
                                </w:rPr>
                                <w:t>объ</w:t>
                              </w:r>
                              <w:r w:rsidR="00304387">
                                <w:rPr>
                                  <w:sz w:val="28"/>
                                  <w:szCs w:val="28"/>
                                </w:rPr>
                                <w:t>ект является уникальной вещью (</w:t>
                              </w:r>
                              <w:r w:rsidRPr="00167BEA">
                                <w:rPr>
                                  <w:sz w:val="28"/>
                                  <w:szCs w:val="28"/>
                                </w:rPr>
                                <w:t>предметом)</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979" o:spid="_x0000_s2754" style="position:absolute;margin-left:46.35pt;margin-top:343.05pt;width:333.75pt;height:335.4pt;z-index:251816960" coordsize="20000,2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" o:allowincell="f">
                <v:rect id="Rectangle 2018" o:spid="_x0000_s2755" style="position:absolute;width:20000;height:37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L8i8cA&#10;AADdAAAADwAAAGRycy9kb3ducmV2LnhtbESPT0sDQQzF74LfYYjgzWZboa1rp6UVFAUv/SN4DDtx&#10;Z+lOZtkZt+u3NwfBW8J7ee+X1WYMrRm4T00UC9NJAYaliq6R2sLp+Hy3BJMyiaM2Clv44QSb9fXV&#10;ikoXL7Ln4ZBroyGSSrLgc+5KxFR5DpQmsWNR7Sv2gbKufY2up4uGhxZnRTHHQI1og6eOnzxX58N3&#10;sPAxx/vFaXeebt8WM/T7d9x9vgzW3t6M20cwmcf8b/67fnWK/7BUfv1GR8D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7C/IvHAAAA3QAAAA8AAAAAAAAAAAAAAAAAmAIAAGRy&#10;cy9kb3ducmV2LnhtbFBLBQYAAAAABAAEAPUAAACMAwAAAAA=&#10;" fillcolor="white [3201]" strokecolor="black [3200]" strokeweight="2pt">
                  <v:textbox inset="1pt,1pt,1pt,1pt">
                    <w:txbxContent>
                      <w:p w:rsidR="000458B3" w:rsidRPr="00167BEA" w:rsidRDefault="000458B3" w:rsidP="004669FF">
                        <w:pPr>
                          <w:spacing w:before="120"/>
                          <w:jc w:val="center"/>
                          <w:rPr>
                            <w:b/>
                            <w:sz w:val="28"/>
                            <w:szCs w:val="28"/>
                          </w:rPr>
                        </w:pPr>
                        <w:r w:rsidRPr="00167BEA">
                          <w:rPr>
                            <w:b/>
                            <w:sz w:val="28"/>
                            <w:szCs w:val="28"/>
                          </w:rPr>
                          <w:t>ОБСТОЯТЕЛЬСТВА, ИСКЛЮЧАЮЩИЕ ОПОЗНАНИЕ</w:t>
                        </w:r>
                      </w:p>
                    </w:txbxContent>
                  </v:textbox>
                </v:rect>
                <v:rect id="Rectangle 2019" o:spid="_x0000_s2756" style="position:absolute;top:3961;width:20000;height:160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5ZEMQA&#10;AADdAAAADwAAAGRycy9kb3ducmV2LnhtbERPTWvCQBC9F/wPyxR6q5NYUBtdRYVKC71oLXgcstNs&#10;MDsbstsY/323UOhtHu9zluvBNarnLtReNOTjDBRL6U0tlYbTx8vjHFSIJIYaL6zhxgHWq9Hdkgrj&#10;r3Lg/hgrlUIkFKTBxtgWiKG07CiMfcuSuC/fOYoJdhWajq4p3DU4ybIpOqolNVhqeWe5vBy/nYbP&#10;KT7NTttLvnmbTdAe3nF73vdaP9wPmwWoyEP8F/+5X02a/zzP4febdAK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OWRDEAAAA3QAAAA8AAAAAAAAAAAAAAAAAmAIAAGRycy9k&#10;b3ducmV2LnhtbFBLBQYAAAAABAAEAPUAAACJAwAAAAA=&#10;" fillcolor="white [3201]" strokecolor="black [3200]" strokeweight="2pt">
                  <v:textbox inset="1pt,1pt,1pt,1pt">
                    <w:txbxContent>
                      <w:p w:rsidR="000458B3" w:rsidRPr="00167BEA" w:rsidRDefault="000458B3" w:rsidP="00453E8B">
                        <w:pPr>
                          <w:widowControl/>
                          <w:numPr>
                            <w:ilvl w:val="0"/>
                            <w:numId w:val="77"/>
                          </w:numPr>
                          <w:autoSpaceDE/>
                          <w:autoSpaceDN/>
                          <w:adjustRightInd/>
                          <w:spacing w:before="120"/>
                          <w:ind w:left="426" w:right="146" w:hanging="284"/>
                          <w:jc w:val="both"/>
                          <w:rPr>
                            <w:sz w:val="28"/>
                            <w:szCs w:val="28"/>
                          </w:rPr>
                        </w:pPr>
                        <w:r w:rsidRPr="00167BEA">
                          <w:rPr>
                            <w:sz w:val="28"/>
                            <w:szCs w:val="28"/>
                          </w:rPr>
                          <w:t>наличие психических, физических недостатков, препятствующих опознанию</w:t>
                        </w:r>
                      </w:p>
                      <w:p w:rsidR="000458B3" w:rsidRPr="00167BEA" w:rsidRDefault="000458B3" w:rsidP="00453E8B">
                        <w:pPr>
                          <w:widowControl/>
                          <w:numPr>
                            <w:ilvl w:val="0"/>
                            <w:numId w:val="77"/>
                          </w:numPr>
                          <w:autoSpaceDE/>
                          <w:autoSpaceDN/>
                          <w:adjustRightInd/>
                          <w:spacing w:before="120"/>
                          <w:ind w:left="426" w:right="146" w:hanging="284"/>
                          <w:jc w:val="both"/>
                          <w:rPr>
                            <w:sz w:val="28"/>
                            <w:szCs w:val="28"/>
                          </w:rPr>
                        </w:pPr>
                        <w:r w:rsidRPr="00167BEA">
                          <w:rPr>
                            <w:sz w:val="28"/>
                            <w:szCs w:val="28"/>
                          </w:rPr>
                          <w:t>у опознаваемого объекта отсутствуют признаки, позволяющие его выделить (либо не названы опознающим)</w:t>
                        </w:r>
                      </w:p>
                      <w:p w:rsidR="000458B3" w:rsidRPr="00167BEA" w:rsidRDefault="000458B3" w:rsidP="00453E8B">
                        <w:pPr>
                          <w:widowControl/>
                          <w:numPr>
                            <w:ilvl w:val="0"/>
                            <w:numId w:val="77"/>
                          </w:numPr>
                          <w:autoSpaceDE/>
                          <w:autoSpaceDN/>
                          <w:adjustRightInd/>
                          <w:spacing w:before="120"/>
                          <w:ind w:left="426" w:right="146" w:hanging="284"/>
                          <w:jc w:val="both"/>
                          <w:rPr>
                            <w:sz w:val="28"/>
                            <w:szCs w:val="28"/>
                          </w:rPr>
                        </w:pPr>
                        <w:r w:rsidRPr="00167BEA">
                          <w:rPr>
                            <w:sz w:val="28"/>
                            <w:szCs w:val="28"/>
                          </w:rPr>
                          <w:t>опознающий видел объект при проведении следственных или оперативных мероприятий</w:t>
                        </w:r>
                      </w:p>
                      <w:p w:rsidR="000458B3" w:rsidRPr="00167BEA" w:rsidRDefault="000458B3" w:rsidP="00453E8B">
                        <w:pPr>
                          <w:widowControl/>
                          <w:numPr>
                            <w:ilvl w:val="0"/>
                            <w:numId w:val="77"/>
                          </w:numPr>
                          <w:autoSpaceDE/>
                          <w:autoSpaceDN/>
                          <w:adjustRightInd/>
                          <w:spacing w:before="120"/>
                          <w:ind w:left="426" w:right="146" w:hanging="284"/>
                          <w:jc w:val="both"/>
                          <w:rPr>
                            <w:sz w:val="28"/>
                            <w:szCs w:val="28"/>
                          </w:rPr>
                        </w:pPr>
                        <w:proofErr w:type="gramStart"/>
                        <w:r w:rsidRPr="00167BEA">
                          <w:rPr>
                            <w:sz w:val="28"/>
                            <w:szCs w:val="28"/>
                          </w:rPr>
                          <w:t>опознающий</w:t>
                        </w:r>
                        <w:proofErr w:type="gramEnd"/>
                        <w:r w:rsidRPr="00167BEA">
                          <w:rPr>
                            <w:sz w:val="28"/>
                            <w:szCs w:val="28"/>
                          </w:rPr>
                          <w:t xml:space="preserve"> хорошо знает данное лицо</w:t>
                        </w:r>
                      </w:p>
                      <w:p w:rsidR="000458B3" w:rsidRPr="00167BEA" w:rsidRDefault="000458B3" w:rsidP="00453E8B">
                        <w:pPr>
                          <w:widowControl/>
                          <w:numPr>
                            <w:ilvl w:val="0"/>
                            <w:numId w:val="77"/>
                          </w:numPr>
                          <w:autoSpaceDE/>
                          <w:autoSpaceDN/>
                          <w:adjustRightInd/>
                          <w:spacing w:before="120"/>
                          <w:ind w:left="426" w:right="146" w:hanging="284"/>
                          <w:jc w:val="both"/>
                          <w:rPr>
                            <w:sz w:val="28"/>
                            <w:szCs w:val="28"/>
                          </w:rPr>
                        </w:pPr>
                        <w:r w:rsidRPr="00167BEA">
                          <w:rPr>
                            <w:sz w:val="28"/>
                            <w:szCs w:val="28"/>
                          </w:rPr>
                          <w:t>объект имеет признаки, устанавливающие его тождество с очевидностью</w:t>
                        </w:r>
                      </w:p>
                      <w:p w:rsidR="000458B3" w:rsidRPr="00167BEA" w:rsidRDefault="000458B3" w:rsidP="00453E8B">
                        <w:pPr>
                          <w:widowControl/>
                          <w:numPr>
                            <w:ilvl w:val="0"/>
                            <w:numId w:val="77"/>
                          </w:numPr>
                          <w:autoSpaceDE/>
                          <w:autoSpaceDN/>
                          <w:adjustRightInd/>
                          <w:spacing w:before="120"/>
                          <w:ind w:left="426" w:right="146" w:hanging="284"/>
                          <w:jc w:val="both"/>
                          <w:rPr>
                            <w:sz w:val="28"/>
                            <w:szCs w:val="28"/>
                          </w:rPr>
                        </w:pPr>
                        <w:r w:rsidRPr="00167BEA">
                          <w:rPr>
                            <w:sz w:val="28"/>
                            <w:szCs w:val="28"/>
                          </w:rPr>
                          <w:t>объ</w:t>
                        </w:r>
                        <w:r w:rsidR="00304387">
                          <w:rPr>
                            <w:sz w:val="28"/>
                            <w:szCs w:val="28"/>
                          </w:rPr>
                          <w:t>ект является уникальной вещью (</w:t>
                        </w:r>
                        <w:r w:rsidRPr="00167BEA">
                          <w:rPr>
                            <w:sz w:val="28"/>
                            <w:szCs w:val="28"/>
                          </w:rPr>
                          <w:t>предметом)</w:t>
                        </w:r>
                      </w:p>
                    </w:txbxContent>
                  </v:textbox>
                </v:rect>
                <w10:anchorlock/>
              </v:group>
            </w:pict>
          </mc:Fallback>
        </mc:AlternateContent>
      </w:r>
      <w:r w:rsidRPr="00F70CD5">
        <w:rPr>
          <w:rFonts w:eastAsia="Times New Roman"/>
          <w:noProof/>
          <w:sz w:val="28"/>
          <w:szCs w:val="28"/>
        </w:rPr>
        <mc:AlternateContent>
          <mc:Choice Requires="wpg">
            <w:drawing>
              <wp:anchor distT="0" distB="0" distL="114300" distR="114300" simplePos="0" relativeHeight="251815936" behindDoc="0" locked="1" layoutInCell="0" allowOverlap="1" wp14:anchorId="16157BCC" wp14:editId="513AFDE0">
                <wp:simplePos x="0" y="0"/>
                <wp:positionH relativeFrom="column">
                  <wp:posOffset>588645</wp:posOffset>
                </wp:positionH>
                <wp:positionV relativeFrom="paragraph">
                  <wp:posOffset>386715</wp:posOffset>
                </wp:positionV>
                <wp:extent cx="4238625" cy="3732530"/>
                <wp:effectExtent l="0" t="0" r="28575" b="20320"/>
                <wp:wrapNone/>
                <wp:docPr id="1976" name="Группа 19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38625" cy="3732530"/>
                          <a:chOff x="0" y="0"/>
                          <a:chExt cx="20000" cy="20001"/>
                        </a:xfrm>
                      </wpg:grpSpPr>
                      <wps:wsp>
                        <wps:cNvPr id="1977" name="Rectangle 2015"/>
                        <wps:cNvSpPr>
                          <a:spLocks noChangeArrowheads="1"/>
                        </wps:cNvSpPr>
                        <wps:spPr bwMode="auto">
                          <a:xfrm>
                            <a:off x="0" y="0"/>
                            <a:ext cx="20000" cy="3768"/>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rsidR="000458B3" w:rsidRPr="00167BEA" w:rsidRDefault="000458B3" w:rsidP="004669FF">
                              <w:pPr>
                                <w:spacing w:before="120"/>
                                <w:jc w:val="center"/>
                                <w:rPr>
                                  <w:b/>
                                  <w:sz w:val="28"/>
                                  <w:szCs w:val="28"/>
                                </w:rPr>
                              </w:pPr>
                              <w:r w:rsidRPr="00167BEA">
                                <w:rPr>
                                  <w:b/>
                                  <w:sz w:val="28"/>
                                  <w:szCs w:val="28"/>
                                </w:rPr>
                                <w:t>СЛУЧАИ, ПРЕДЪЯВЛЕНИЯ ДЛЯ ОПОЗНАНИЯ ФОТОИЗОБРАЖЕНИЯ ОБЪЕКТА</w:t>
                              </w:r>
                            </w:p>
                          </w:txbxContent>
                        </wps:txbx>
                        <wps:bodyPr rot="0" vert="horz" wrap="square" lIns="12700" tIns="12700" rIns="12700" bIns="12700" anchor="t" anchorCtr="0" upright="1">
                          <a:noAutofit/>
                        </wps:bodyPr>
                      </wps:wsp>
                      <wps:wsp>
                        <wps:cNvPr id="1978" name="Rectangle 2016"/>
                        <wps:cNvSpPr>
                          <a:spLocks noChangeArrowheads="1"/>
                        </wps:cNvSpPr>
                        <wps:spPr bwMode="auto">
                          <a:xfrm>
                            <a:off x="0" y="3961"/>
                            <a:ext cx="20000" cy="16040"/>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167BEA" w:rsidRDefault="000458B3" w:rsidP="00453E8B">
                              <w:pPr>
                                <w:widowControl/>
                                <w:numPr>
                                  <w:ilvl w:val="0"/>
                                  <w:numId w:val="77"/>
                                </w:numPr>
                                <w:autoSpaceDE/>
                                <w:autoSpaceDN/>
                                <w:adjustRightInd/>
                                <w:spacing w:before="120"/>
                                <w:ind w:left="426" w:right="146" w:hanging="284"/>
                                <w:jc w:val="both"/>
                                <w:rPr>
                                  <w:sz w:val="28"/>
                                  <w:szCs w:val="28"/>
                                </w:rPr>
                              </w:pPr>
                              <w:r w:rsidRPr="00167BEA">
                                <w:rPr>
                                  <w:sz w:val="28"/>
                                  <w:szCs w:val="28"/>
                                </w:rPr>
                                <w:t>объект в натуре не существует</w:t>
                              </w:r>
                            </w:p>
                            <w:p w:rsidR="000458B3" w:rsidRPr="00167BEA" w:rsidRDefault="000458B3" w:rsidP="00453E8B">
                              <w:pPr>
                                <w:widowControl/>
                                <w:numPr>
                                  <w:ilvl w:val="0"/>
                                  <w:numId w:val="77"/>
                                </w:numPr>
                                <w:autoSpaceDE/>
                                <w:autoSpaceDN/>
                                <w:adjustRightInd/>
                                <w:spacing w:before="120"/>
                                <w:ind w:left="426" w:right="146" w:hanging="284"/>
                                <w:jc w:val="both"/>
                                <w:rPr>
                                  <w:sz w:val="28"/>
                                  <w:szCs w:val="28"/>
                                </w:rPr>
                              </w:pPr>
                              <w:r w:rsidRPr="00167BEA">
                                <w:rPr>
                                  <w:sz w:val="28"/>
                                  <w:szCs w:val="28"/>
                                </w:rPr>
                                <w:t>внешний вид объекта изменился и реконструк</w:t>
                              </w:r>
                              <w:r w:rsidRPr="00167BEA">
                                <w:rPr>
                                  <w:sz w:val="28"/>
                                  <w:szCs w:val="28"/>
                                </w:rPr>
                                <w:softHyphen/>
                                <w:t>ция его невозможна или нецелесообразна</w:t>
                              </w:r>
                            </w:p>
                            <w:p w:rsidR="000458B3" w:rsidRPr="00167BEA" w:rsidRDefault="000458B3" w:rsidP="00453E8B">
                              <w:pPr>
                                <w:widowControl/>
                                <w:numPr>
                                  <w:ilvl w:val="0"/>
                                  <w:numId w:val="77"/>
                                </w:numPr>
                                <w:autoSpaceDE/>
                                <w:autoSpaceDN/>
                                <w:adjustRightInd/>
                                <w:spacing w:before="120"/>
                                <w:ind w:left="426" w:right="146" w:hanging="284"/>
                                <w:jc w:val="both"/>
                                <w:rPr>
                                  <w:sz w:val="28"/>
                                  <w:szCs w:val="28"/>
                                </w:rPr>
                              </w:pPr>
                              <w:r w:rsidRPr="00167BEA">
                                <w:rPr>
                                  <w:sz w:val="28"/>
                                  <w:szCs w:val="28"/>
                                </w:rPr>
                                <w:t>объект и опознающее лицо находятся далеко друг от друга и транспортировка их в одно место нецелесообразна, л</w:t>
                              </w:r>
                              <w:r w:rsidR="00766033">
                                <w:rPr>
                                  <w:sz w:val="28"/>
                                  <w:szCs w:val="28"/>
                                </w:rPr>
                                <w:t>ибо невозможна (лицо скрылось, о</w:t>
                              </w:r>
                              <w:r w:rsidRPr="00167BEA">
                                <w:rPr>
                                  <w:sz w:val="28"/>
                                  <w:szCs w:val="28"/>
                                </w:rPr>
                                <w:t>тказывается от участия в опознании)</w:t>
                              </w:r>
                            </w:p>
                            <w:p w:rsidR="000458B3" w:rsidRPr="00167BEA" w:rsidRDefault="000458B3" w:rsidP="00453E8B">
                              <w:pPr>
                                <w:widowControl/>
                                <w:numPr>
                                  <w:ilvl w:val="0"/>
                                  <w:numId w:val="77"/>
                                </w:numPr>
                                <w:autoSpaceDE/>
                                <w:autoSpaceDN/>
                                <w:adjustRightInd/>
                                <w:spacing w:before="120"/>
                                <w:ind w:left="426" w:right="146" w:hanging="284"/>
                                <w:jc w:val="both"/>
                                <w:rPr>
                                  <w:sz w:val="28"/>
                                  <w:szCs w:val="28"/>
                                </w:rPr>
                              </w:pPr>
                              <w:r w:rsidRPr="00167BEA">
                                <w:rPr>
                                  <w:sz w:val="28"/>
                                  <w:szCs w:val="28"/>
                                </w:rPr>
                                <w:t>по тактическим соображениям лицо временно не должно знать об опознании</w:t>
                              </w:r>
                            </w:p>
                            <w:p w:rsidR="000458B3" w:rsidRPr="00167BEA" w:rsidRDefault="000458B3" w:rsidP="00453E8B">
                              <w:pPr>
                                <w:widowControl/>
                                <w:numPr>
                                  <w:ilvl w:val="0"/>
                                  <w:numId w:val="77"/>
                                </w:numPr>
                                <w:autoSpaceDE/>
                                <w:autoSpaceDN/>
                                <w:adjustRightInd/>
                                <w:spacing w:before="120"/>
                                <w:ind w:left="426" w:right="146" w:hanging="284"/>
                                <w:jc w:val="both"/>
                                <w:rPr>
                                  <w:sz w:val="28"/>
                                  <w:szCs w:val="28"/>
                                </w:rPr>
                              </w:pPr>
                              <w:r w:rsidRPr="00167BEA">
                                <w:rPr>
                                  <w:sz w:val="28"/>
                                  <w:szCs w:val="28"/>
                                </w:rPr>
                                <w:t>есть основания полагать, что опознаваемое лицо попытается сорвать опознание</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976" o:spid="_x0000_s2757" style="position:absolute;margin-left:46.35pt;margin-top:30.45pt;width:333.75pt;height:293.9pt;z-index:251815936" coordsize="20000,2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" o:allowincell="f">
                <v:rect id="Rectangle 2015" o:spid="_x0000_s2758" style="position:absolute;width:20000;height:37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4U2MQA&#10;AADdAAAADwAAAGRycy9kb3ducmV2LnhtbERPTWvCQBC9F/wPyxR6qxMtmDa6igotFXrRWvA4ZKfZ&#10;YHY2ZLcx/fddoeBtHu9zFqvBNarnLtReNEzGGSiW0ptaKg3Hz9fHZ1AhkhhqvLCGXw6wWo7uFlQY&#10;f5E994dYqRQioSANNsa2QAylZUdh7FuWxH37zlFMsKvQdHRJ4a7BaZbN0FEtqcFSy1vL5fnw4zR8&#10;zfApP27Ok/Uun6Ldf+Dm9NZr/XA/rOegIg/xJv53v5s0/yXP4fpNOgG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FNjEAAAA3QAAAA8AAAAAAAAAAAAAAAAAmAIAAGRycy9k&#10;b3ducmV2LnhtbFBLBQYAAAAABAAEAPUAAACJAwAAAAA=&#10;" fillcolor="white [3201]" strokecolor="black [3200]" strokeweight="2pt">
                  <v:textbox inset="1pt,1pt,1pt,1pt">
                    <w:txbxContent>
                      <w:p w:rsidR="000458B3" w:rsidRPr="00167BEA" w:rsidRDefault="000458B3" w:rsidP="004669FF">
                        <w:pPr>
                          <w:spacing w:before="120"/>
                          <w:jc w:val="center"/>
                          <w:rPr>
                            <w:b/>
                            <w:sz w:val="28"/>
                            <w:szCs w:val="28"/>
                          </w:rPr>
                        </w:pPr>
                        <w:r w:rsidRPr="00167BEA">
                          <w:rPr>
                            <w:b/>
                            <w:sz w:val="28"/>
                            <w:szCs w:val="28"/>
                          </w:rPr>
                          <w:t>СЛУЧАИ, ПРЕДЪЯВЛЕНИЯ ДЛЯ ОПОЗНАНИЯ ФОТОИЗОБРАЖЕНИЯ ОБЪЕКТА</w:t>
                        </w:r>
                      </w:p>
                    </w:txbxContent>
                  </v:textbox>
                </v:rect>
                <v:rect id="Rectangle 2016" o:spid="_x0000_s2759" style="position:absolute;top:3961;width:20000;height:160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GAqsYA&#10;AADdAAAADwAAAGRycy9kb3ducmV2LnhtbESPQUvDQBCF74L/YRnBm520QqOx29IKioKX1goeh+yY&#10;Dc3Ohuyaxn/vHARvM7w3732z2kyhMyMPqY1iYT4rwLDU0bXSWDi+P93cgUmZxFEXhS38cILN+vJi&#10;RZWLZ9nzeMiN0RBJFVnwOfcVYqo9B0qz2LOo9hWHQFnXoUE30FnDQ4eLolhioFa0wVPPj57r0+E7&#10;WPhY4m153J3m29dygX7/hrvP59Ha66tp+wAm85T/zX/XL07x70vF1W90B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WGAqsYAAADdAAAADwAAAAAAAAAAAAAAAACYAgAAZHJz&#10;L2Rvd25yZXYueG1sUEsFBgAAAAAEAAQA9QAAAIsDAAAAAA==&#10;" fillcolor="white [3201]" strokecolor="black [3200]" strokeweight="2pt">
                  <v:textbox inset="1pt,1pt,1pt,1pt">
                    <w:txbxContent>
                      <w:p w:rsidR="000458B3" w:rsidRPr="00167BEA" w:rsidRDefault="000458B3" w:rsidP="00453E8B">
                        <w:pPr>
                          <w:widowControl/>
                          <w:numPr>
                            <w:ilvl w:val="0"/>
                            <w:numId w:val="77"/>
                          </w:numPr>
                          <w:autoSpaceDE/>
                          <w:autoSpaceDN/>
                          <w:adjustRightInd/>
                          <w:spacing w:before="120"/>
                          <w:ind w:left="426" w:right="146" w:hanging="284"/>
                          <w:jc w:val="both"/>
                          <w:rPr>
                            <w:sz w:val="28"/>
                            <w:szCs w:val="28"/>
                          </w:rPr>
                        </w:pPr>
                        <w:r w:rsidRPr="00167BEA">
                          <w:rPr>
                            <w:sz w:val="28"/>
                            <w:szCs w:val="28"/>
                          </w:rPr>
                          <w:t>объект в натуре не существует</w:t>
                        </w:r>
                      </w:p>
                      <w:p w:rsidR="000458B3" w:rsidRPr="00167BEA" w:rsidRDefault="000458B3" w:rsidP="00453E8B">
                        <w:pPr>
                          <w:widowControl/>
                          <w:numPr>
                            <w:ilvl w:val="0"/>
                            <w:numId w:val="77"/>
                          </w:numPr>
                          <w:autoSpaceDE/>
                          <w:autoSpaceDN/>
                          <w:adjustRightInd/>
                          <w:spacing w:before="120"/>
                          <w:ind w:left="426" w:right="146" w:hanging="284"/>
                          <w:jc w:val="both"/>
                          <w:rPr>
                            <w:sz w:val="28"/>
                            <w:szCs w:val="28"/>
                          </w:rPr>
                        </w:pPr>
                        <w:r w:rsidRPr="00167BEA">
                          <w:rPr>
                            <w:sz w:val="28"/>
                            <w:szCs w:val="28"/>
                          </w:rPr>
                          <w:t>внешний вид объекта изменился и реконструк</w:t>
                        </w:r>
                        <w:r w:rsidRPr="00167BEA">
                          <w:rPr>
                            <w:sz w:val="28"/>
                            <w:szCs w:val="28"/>
                          </w:rPr>
                          <w:softHyphen/>
                          <w:t>ция его невозможна или нецелесообразна</w:t>
                        </w:r>
                      </w:p>
                      <w:p w:rsidR="000458B3" w:rsidRPr="00167BEA" w:rsidRDefault="000458B3" w:rsidP="00453E8B">
                        <w:pPr>
                          <w:widowControl/>
                          <w:numPr>
                            <w:ilvl w:val="0"/>
                            <w:numId w:val="77"/>
                          </w:numPr>
                          <w:autoSpaceDE/>
                          <w:autoSpaceDN/>
                          <w:adjustRightInd/>
                          <w:spacing w:before="120"/>
                          <w:ind w:left="426" w:right="146" w:hanging="284"/>
                          <w:jc w:val="both"/>
                          <w:rPr>
                            <w:sz w:val="28"/>
                            <w:szCs w:val="28"/>
                          </w:rPr>
                        </w:pPr>
                        <w:r w:rsidRPr="00167BEA">
                          <w:rPr>
                            <w:sz w:val="28"/>
                            <w:szCs w:val="28"/>
                          </w:rPr>
                          <w:t>объект и опознающее лицо находятся далеко друг от друга и транспортировка их в одно место нецелесообразна, л</w:t>
                        </w:r>
                        <w:r w:rsidR="00766033">
                          <w:rPr>
                            <w:sz w:val="28"/>
                            <w:szCs w:val="28"/>
                          </w:rPr>
                          <w:t>ибо невозможна (лицо скрылось, о</w:t>
                        </w:r>
                        <w:r w:rsidRPr="00167BEA">
                          <w:rPr>
                            <w:sz w:val="28"/>
                            <w:szCs w:val="28"/>
                          </w:rPr>
                          <w:t>тказывается от участия в опознании)</w:t>
                        </w:r>
                      </w:p>
                      <w:p w:rsidR="000458B3" w:rsidRPr="00167BEA" w:rsidRDefault="000458B3" w:rsidP="00453E8B">
                        <w:pPr>
                          <w:widowControl/>
                          <w:numPr>
                            <w:ilvl w:val="0"/>
                            <w:numId w:val="77"/>
                          </w:numPr>
                          <w:autoSpaceDE/>
                          <w:autoSpaceDN/>
                          <w:adjustRightInd/>
                          <w:spacing w:before="120"/>
                          <w:ind w:left="426" w:right="146" w:hanging="284"/>
                          <w:jc w:val="both"/>
                          <w:rPr>
                            <w:sz w:val="28"/>
                            <w:szCs w:val="28"/>
                          </w:rPr>
                        </w:pPr>
                        <w:r w:rsidRPr="00167BEA">
                          <w:rPr>
                            <w:sz w:val="28"/>
                            <w:szCs w:val="28"/>
                          </w:rPr>
                          <w:t>по тактическим соображениям лицо временно не должно знать об опознании</w:t>
                        </w:r>
                      </w:p>
                      <w:p w:rsidR="000458B3" w:rsidRPr="00167BEA" w:rsidRDefault="000458B3" w:rsidP="00453E8B">
                        <w:pPr>
                          <w:widowControl/>
                          <w:numPr>
                            <w:ilvl w:val="0"/>
                            <w:numId w:val="77"/>
                          </w:numPr>
                          <w:autoSpaceDE/>
                          <w:autoSpaceDN/>
                          <w:adjustRightInd/>
                          <w:spacing w:before="120"/>
                          <w:ind w:left="426" w:right="146" w:hanging="284"/>
                          <w:jc w:val="both"/>
                          <w:rPr>
                            <w:sz w:val="28"/>
                            <w:szCs w:val="28"/>
                          </w:rPr>
                        </w:pPr>
                        <w:r w:rsidRPr="00167BEA">
                          <w:rPr>
                            <w:sz w:val="28"/>
                            <w:szCs w:val="28"/>
                          </w:rPr>
                          <w:t>есть основания полагать, что опознаваемое лицо попытается сорвать опознание</w:t>
                        </w:r>
                      </w:p>
                    </w:txbxContent>
                  </v:textbox>
                </v:rect>
                <w10:anchorlock/>
              </v:group>
            </w:pict>
          </mc:Fallback>
        </mc:AlternateContent>
      </w:r>
      <w:r w:rsidRPr="00F70CD5">
        <w:rPr>
          <w:rFonts w:eastAsia="Times New Roman"/>
          <w:sz w:val="28"/>
          <w:szCs w:val="28"/>
        </w:rPr>
        <w:br w:type="page"/>
      </w:r>
    </w:p>
    <w:p w:rsidR="006316A2" w:rsidRPr="00F70CD5" w:rsidRDefault="006316A2" w:rsidP="006E2662">
      <w:pPr>
        <w:pStyle w:val="2"/>
      </w:pPr>
      <w:bookmarkStart w:id="21" w:name="_Toc90650827"/>
      <w:r w:rsidRPr="00F70CD5">
        <w:t>Тем</w:t>
      </w:r>
      <w:r w:rsidR="00BE42DA" w:rsidRPr="00F70CD5">
        <w:t>а № 15. Тактика обыска и выемки</w:t>
      </w:r>
      <w:bookmarkEnd w:id="21"/>
    </w:p>
    <w:p w:rsidR="006316A2" w:rsidRPr="00F70CD5" w:rsidRDefault="006316A2" w:rsidP="006316A2">
      <w:pPr>
        <w:rPr>
          <w:rFonts w:eastAsia="Times New Roman"/>
          <w:sz w:val="28"/>
          <w:szCs w:val="28"/>
        </w:rPr>
      </w:pPr>
    </w:p>
    <w:p w:rsidR="00411731" w:rsidRPr="00F70CD5" w:rsidRDefault="00167BEA" w:rsidP="00411731">
      <w:pPr>
        <w:widowControl/>
        <w:autoSpaceDE/>
        <w:autoSpaceDN/>
        <w:adjustRightInd/>
        <w:rPr>
          <w:rFonts w:eastAsia="Times New Roman"/>
          <w:sz w:val="28"/>
          <w:szCs w:val="28"/>
        </w:rPr>
      </w:pPr>
      <w:r w:rsidRPr="00F70CD5">
        <w:rPr>
          <w:rFonts w:eastAsia="Times New Roman"/>
          <w:noProof/>
          <w:sz w:val="28"/>
          <w:szCs w:val="28"/>
        </w:rPr>
        <mc:AlternateContent>
          <mc:Choice Requires="wpg">
            <w:drawing>
              <wp:anchor distT="0" distB="0" distL="114300" distR="114300" simplePos="0" relativeHeight="251792384" behindDoc="0" locked="0" layoutInCell="0" allowOverlap="1" wp14:anchorId="5F2A6020" wp14:editId="77B69F16">
                <wp:simplePos x="0" y="0"/>
                <wp:positionH relativeFrom="column">
                  <wp:posOffset>0</wp:posOffset>
                </wp:positionH>
                <wp:positionV relativeFrom="paragraph">
                  <wp:posOffset>4474845</wp:posOffset>
                </wp:positionV>
                <wp:extent cx="5818505" cy="4055110"/>
                <wp:effectExtent l="0" t="0" r="10795" b="21590"/>
                <wp:wrapNone/>
                <wp:docPr id="1704" name="Группа 17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18505" cy="4055110"/>
                          <a:chOff x="1560" y="8982"/>
                          <a:chExt cx="9163" cy="4833"/>
                        </a:xfrm>
                      </wpg:grpSpPr>
                      <wps:wsp>
                        <wps:cNvPr id="1705" name="AutoShape 1684"/>
                        <wps:cNvSpPr>
                          <a:spLocks noChangeArrowheads="1"/>
                        </wps:cNvSpPr>
                        <wps:spPr bwMode="auto">
                          <a:xfrm>
                            <a:off x="4362" y="8982"/>
                            <a:ext cx="3402" cy="660"/>
                          </a:xfrm>
                          <a:prstGeom prst="roundRect">
                            <a:avLst>
                              <a:gd name="adj" fmla="val 16667"/>
                            </a:avLst>
                          </a:prstGeom>
                          <a:solidFill>
                            <a:srgbClr val="F2F2F2"/>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67BEA" w:rsidRDefault="000458B3" w:rsidP="00411731">
                              <w:pPr>
                                <w:spacing w:before="120"/>
                                <w:jc w:val="center"/>
                                <w:rPr>
                                  <w:b/>
                                  <w:sz w:val="28"/>
                                  <w:szCs w:val="28"/>
                                </w:rPr>
                              </w:pPr>
                              <w:r w:rsidRPr="00167BEA">
                                <w:rPr>
                                  <w:b/>
                                  <w:sz w:val="28"/>
                                  <w:szCs w:val="28"/>
                                </w:rPr>
                                <w:t>ВИДЫ ОБЫСКА</w:t>
                              </w:r>
                            </w:p>
                          </w:txbxContent>
                        </wps:txbx>
                        <wps:bodyPr rot="0" vert="horz" wrap="square" lIns="12700" tIns="12700" rIns="12700" bIns="12700" anchor="t" anchorCtr="0" upright="1">
                          <a:noAutofit/>
                        </wps:bodyPr>
                      </wps:wsp>
                      <wpg:grpSp>
                        <wpg:cNvPr id="1706" name="Group 1685"/>
                        <wpg:cNvGrpSpPr>
                          <a:grpSpLocks/>
                        </wpg:cNvGrpSpPr>
                        <wpg:grpSpPr bwMode="auto">
                          <a:xfrm>
                            <a:off x="1560" y="10452"/>
                            <a:ext cx="2797" cy="3363"/>
                            <a:chOff x="0" y="0"/>
                            <a:chExt cx="20000" cy="20001"/>
                          </a:xfrm>
                        </wpg:grpSpPr>
                        <wps:wsp>
                          <wps:cNvPr id="1707" name="Rectangle 1686"/>
                          <wps:cNvSpPr>
                            <a:spLocks noChangeArrowheads="1"/>
                          </wps:cNvSpPr>
                          <wps:spPr bwMode="auto">
                            <a:xfrm>
                              <a:off x="0" y="0"/>
                              <a:ext cx="20000" cy="4264"/>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67BEA" w:rsidRDefault="000458B3" w:rsidP="00411731">
                                <w:pPr>
                                  <w:spacing w:before="120"/>
                                  <w:jc w:val="center"/>
                                  <w:rPr>
                                    <w:sz w:val="28"/>
                                    <w:szCs w:val="28"/>
                                  </w:rPr>
                                </w:pPr>
                                <w:r w:rsidRPr="00167BEA">
                                  <w:rPr>
                                    <w:b/>
                                    <w:sz w:val="28"/>
                                    <w:szCs w:val="28"/>
                                  </w:rPr>
                                  <w:t>По объекту</w:t>
                                </w:r>
                              </w:p>
                            </w:txbxContent>
                          </wps:txbx>
                          <wps:bodyPr rot="0" vert="horz" wrap="square" lIns="12700" tIns="12700" rIns="12700" bIns="12700" anchor="t" anchorCtr="0" upright="1">
                            <a:noAutofit/>
                          </wps:bodyPr>
                        </wps:wsp>
                        <wps:wsp>
                          <wps:cNvPr id="1708" name="Rectangle 1687"/>
                          <wps:cNvSpPr>
                            <a:spLocks noChangeArrowheads="1"/>
                          </wps:cNvSpPr>
                          <wps:spPr bwMode="auto">
                            <a:xfrm>
                              <a:off x="0" y="4311"/>
                              <a:ext cx="20000" cy="1569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67BEA" w:rsidRDefault="000458B3" w:rsidP="00453E8B">
                                <w:pPr>
                                  <w:widowControl/>
                                  <w:numPr>
                                    <w:ilvl w:val="0"/>
                                    <w:numId w:val="31"/>
                                  </w:numPr>
                                  <w:autoSpaceDE/>
                                  <w:autoSpaceDN/>
                                  <w:adjustRightInd/>
                                  <w:spacing w:before="120"/>
                                  <w:jc w:val="both"/>
                                  <w:rPr>
                                    <w:sz w:val="28"/>
                                    <w:szCs w:val="28"/>
                                  </w:rPr>
                                </w:pPr>
                                <w:r w:rsidRPr="00167BEA">
                                  <w:rPr>
                                    <w:sz w:val="28"/>
                                    <w:szCs w:val="28"/>
                                  </w:rPr>
                                  <w:t>помещений</w:t>
                                </w:r>
                              </w:p>
                              <w:p w:rsidR="000458B3" w:rsidRPr="00167BEA" w:rsidRDefault="000458B3" w:rsidP="00453E8B">
                                <w:pPr>
                                  <w:widowControl/>
                                  <w:numPr>
                                    <w:ilvl w:val="0"/>
                                    <w:numId w:val="31"/>
                                  </w:numPr>
                                  <w:autoSpaceDE/>
                                  <w:autoSpaceDN/>
                                  <w:adjustRightInd/>
                                  <w:spacing w:before="120"/>
                                  <w:jc w:val="both"/>
                                  <w:rPr>
                                    <w:sz w:val="28"/>
                                    <w:szCs w:val="28"/>
                                  </w:rPr>
                                </w:pPr>
                                <w:r w:rsidRPr="00167BEA">
                                  <w:rPr>
                                    <w:sz w:val="28"/>
                                    <w:szCs w:val="28"/>
                                  </w:rPr>
                                  <w:t>личный</w:t>
                                </w:r>
                              </w:p>
                              <w:p w:rsidR="000458B3" w:rsidRPr="00167BEA" w:rsidRDefault="000458B3" w:rsidP="00453E8B">
                                <w:pPr>
                                  <w:widowControl/>
                                  <w:numPr>
                                    <w:ilvl w:val="0"/>
                                    <w:numId w:val="31"/>
                                  </w:numPr>
                                  <w:autoSpaceDE/>
                                  <w:autoSpaceDN/>
                                  <w:adjustRightInd/>
                                  <w:spacing w:before="120"/>
                                  <w:jc w:val="both"/>
                                  <w:rPr>
                                    <w:sz w:val="28"/>
                                    <w:szCs w:val="28"/>
                                  </w:rPr>
                                </w:pPr>
                                <w:r w:rsidRPr="00167BEA">
                                  <w:rPr>
                                    <w:sz w:val="28"/>
                                    <w:szCs w:val="28"/>
                                  </w:rPr>
                                  <w:t>участков местности</w:t>
                                </w:r>
                              </w:p>
                              <w:p w:rsidR="000458B3" w:rsidRPr="00167BEA" w:rsidRDefault="000458B3" w:rsidP="00453E8B">
                                <w:pPr>
                                  <w:widowControl/>
                                  <w:numPr>
                                    <w:ilvl w:val="0"/>
                                    <w:numId w:val="31"/>
                                  </w:numPr>
                                  <w:autoSpaceDE/>
                                  <w:autoSpaceDN/>
                                  <w:adjustRightInd/>
                                  <w:spacing w:before="120"/>
                                  <w:jc w:val="both"/>
                                  <w:rPr>
                                    <w:sz w:val="28"/>
                                    <w:szCs w:val="28"/>
                                  </w:rPr>
                                </w:pPr>
                                <w:r w:rsidRPr="00167BEA">
                                  <w:rPr>
                                    <w:sz w:val="28"/>
                                    <w:szCs w:val="28"/>
                                  </w:rPr>
                                  <w:t>транспортных средств</w:t>
                                </w:r>
                              </w:p>
                              <w:p w:rsidR="000458B3" w:rsidRPr="00167BEA" w:rsidRDefault="000458B3" w:rsidP="00453E8B">
                                <w:pPr>
                                  <w:widowControl/>
                                  <w:numPr>
                                    <w:ilvl w:val="0"/>
                                    <w:numId w:val="31"/>
                                  </w:numPr>
                                  <w:autoSpaceDE/>
                                  <w:autoSpaceDN/>
                                  <w:adjustRightInd/>
                                  <w:spacing w:before="120"/>
                                  <w:jc w:val="both"/>
                                  <w:rPr>
                                    <w:sz w:val="28"/>
                                    <w:szCs w:val="28"/>
                                  </w:rPr>
                                </w:pPr>
                                <w:r w:rsidRPr="00167BEA">
                                  <w:rPr>
                                    <w:sz w:val="28"/>
                                    <w:szCs w:val="28"/>
                                  </w:rPr>
                                  <w:t>дипломатических представительств</w:t>
                                </w:r>
                              </w:p>
                            </w:txbxContent>
                          </wps:txbx>
                          <wps:bodyPr rot="0" vert="horz" wrap="square" lIns="12700" tIns="12700" rIns="12700" bIns="12700" anchor="t" anchorCtr="0" upright="1">
                            <a:noAutofit/>
                          </wps:bodyPr>
                        </wps:wsp>
                      </wpg:grpSp>
                      <wpg:grpSp>
                        <wpg:cNvPr id="1709" name="Group 1688"/>
                        <wpg:cNvGrpSpPr>
                          <a:grpSpLocks/>
                        </wpg:cNvGrpSpPr>
                        <wpg:grpSpPr bwMode="auto">
                          <a:xfrm>
                            <a:off x="7752" y="10452"/>
                            <a:ext cx="2971" cy="2262"/>
                            <a:chOff x="3" y="0"/>
                            <a:chExt cx="19997" cy="19999"/>
                          </a:xfrm>
                        </wpg:grpSpPr>
                        <wps:wsp>
                          <wps:cNvPr id="1710" name="Rectangle 1689"/>
                          <wps:cNvSpPr>
                            <a:spLocks noChangeArrowheads="1"/>
                          </wps:cNvSpPr>
                          <wps:spPr bwMode="auto">
                            <a:xfrm>
                              <a:off x="3" y="0"/>
                              <a:ext cx="19997" cy="7054"/>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67BEA" w:rsidRDefault="000458B3" w:rsidP="00411731">
                                <w:pPr>
                                  <w:jc w:val="center"/>
                                  <w:rPr>
                                    <w:b/>
                                    <w:sz w:val="28"/>
                                    <w:szCs w:val="28"/>
                                  </w:rPr>
                                </w:pPr>
                                <w:r w:rsidRPr="00167BEA">
                                  <w:rPr>
                                    <w:b/>
                                    <w:sz w:val="28"/>
                                    <w:szCs w:val="28"/>
                                  </w:rPr>
                                  <w:t>По последовательности проведения</w:t>
                                </w:r>
                              </w:p>
                            </w:txbxContent>
                          </wps:txbx>
                          <wps:bodyPr rot="0" vert="horz" wrap="square" lIns="12700" tIns="12700" rIns="12700" bIns="12700" anchor="t" anchorCtr="0" upright="1">
                            <a:noAutofit/>
                          </wps:bodyPr>
                        </wps:wsp>
                        <wps:wsp>
                          <wps:cNvPr id="1711" name="Rectangle 1690"/>
                          <wps:cNvSpPr>
                            <a:spLocks noChangeArrowheads="1"/>
                          </wps:cNvSpPr>
                          <wps:spPr bwMode="auto">
                            <a:xfrm>
                              <a:off x="3" y="7152"/>
                              <a:ext cx="19997" cy="1284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67BEA" w:rsidRDefault="000458B3" w:rsidP="00453E8B">
                                <w:pPr>
                                  <w:widowControl/>
                                  <w:numPr>
                                    <w:ilvl w:val="0"/>
                                    <w:numId w:val="31"/>
                                  </w:numPr>
                                  <w:autoSpaceDE/>
                                  <w:autoSpaceDN/>
                                  <w:adjustRightInd/>
                                  <w:spacing w:before="120"/>
                                  <w:ind w:right="198" w:hanging="141"/>
                                  <w:jc w:val="both"/>
                                  <w:rPr>
                                    <w:sz w:val="28"/>
                                    <w:szCs w:val="28"/>
                                  </w:rPr>
                                </w:pPr>
                                <w:r w:rsidRPr="00167BEA">
                                  <w:rPr>
                                    <w:sz w:val="28"/>
                                    <w:szCs w:val="28"/>
                                  </w:rPr>
                                  <w:t>первоначальный (первичный)</w:t>
                                </w:r>
                              </w:p>
                              <w:p w:rsidR="000458B3" w:rsidRPr="00167BEA" w:rsidRDefault="000458B3" w:rsidP="00453E8B">
                                <w:pPr>
                                  <w:widowControl/>
                                  <w:numPr>
                                    <w:ilvl w:val="0"/>
                                    <w:numId w:val="31"/>
                                  </w:numPr>
                                  <w:autoSpaceDE/>
                                  <w:autoSpaceDN/>
                                  <w:adjustRightInd/>
                                  <w:spacing w:before="120"/>
                                  <w:ind w:right="198" w:hanging="141"/>
                                  <w:jc w:val="both"/>
                                  <w:rPr>
                                    <w:sz w:val="28"/>
                                    <w:szCs w:val="28"/>
                                  </w:rPr>
                                </w:pPr>
                                <w:r w:rsidRPr="00167BEA">
                                  <w:rPr>
                                    <w:sz w:val="28"/>
                                    <w:szCs w:val="28"/>
                                  </w:rPr>
                                  <w:t>повторный</w:t>
                                </w:r>
                              </w:p>
                            </w:txbxContent>
                          </wps:txbx>
                          <wps:bodyPr rot="0" vert="horz" wrap="square" lIns="12700" tIns="12700" rIns="12700" bIns="12700" anchor="t" anchorCtr="0" upright="1">
                            <a:noAutofit/>
                          </wps:bodyPr>
                        </wps:wsp>
                      </wpg:grpSp>
                      <wpg:grpSp>
                        <wpg:cNvPr id="1712" name="Group 1691"/>
                        <wpg:cNvGrpSpPr>
                          <a:grpSpLocks/>
                        </wpg:cNvGrpSpPr>
                        <wpg:grpSpPr bwMode="auto">
                          <a:xfrm>
                            <a:off x="4434" y="10452"/>
                            <a:ext cx="3270" cy="2604"/>
                            <a:chOff x="0" y="0"/>
                            <a:chExt cx="20000" cy="19999"/>
                          </a:xfrm>
                        </wpg:grpSpPr>
                        <wps:wsp>
                          <wps:cNvPr id="1713" name="Rectangle 1692"/>
                          <wps:cNvSpPr>
                            <a:spLocks noChangeArrowheads="1"/>
                          </wps:cNvSpPr>
                          <wps:spPr bwMode="auto">
                            <a:xfrm>
                              <a:off x="0" y="0"/>
                              <a:ext cx="20000" cy="8825"/>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67BEA" w:rsidRDefault="000458B3" w:rsidP="00411731">
                                <w:pPr>
                                  <w:spacing w:before="120"/>
                                  <w:jc w:val="center"/>
                                  <w:rPr>
                                    <w:b/>
                                    <w:sz w:val="28"/>
                                    <w:szCs w:val="28"/>
                                  </w:rPr>
                                </w:pPr>
                                <w:r w:rsidRPr="00167BEA">
                                  <w:rPr>
                                    <w:b/>
                                    <w:sz w:val="28"/>
                                    <w:szCs w:val="28"/>
                                  </w:rPr>
                                  <w:t>По времени (при наличии нескольких подозреваемых или обвиняемых)</w:t>
                                </w:r>
                              </w:p>
                            </w:txbxContent>
                          </wps:txbx>
                          <wps:bodyPr rot="0" vert="horz" wrap="square" lIns="12700" tIns="12700" rIns="12700" bIns="12700" anchor="t" anchorCtr="0" upright="1">
                            <a:noAutofit/>
                          </wps:bodyPr>
                        </wps:wsp>
                        <wps:wsp>
                          <wps:cNvPr id="1714" name="Rectangle 1693"/>
                          <wps:cNvSpPr>
                            <a:spLocks noChangeArrowheads="1"/>
                          </wps:cNvSpPr>
                          <wps:spPr bwMode="auto">
                            <a:xfrm>
                              <a:off x="0" y="8701"/>
                              <a:ext cx="20000" cy="11298"/>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67BEA" w:rsidRDefault="000458B3" w:rsidP="00453E8B">
                                <w:pPr>
                                  <w:widowControl/>
                                  <w:numPr>
                                    <w:ilvl w:val="0"/>
                                    <w:numId w:val="31"/>
                                  </w:numPr>
                                  <w:autoSpaceDE/>
                                  <w:autoSpaceDN/>
                                  <w:adjustRightInd/>
                                  <w:spacing w:before="120"/>
                                  <w:ind w:right="206" w:hanging="141"/>
                                  <w:jc w:val="both"/>
                                  <w:rPr>
                                    <w:sz w:val="28"/>
                                    <w:szCs w:val="28"/>
                                  </w:rPr>
                                </w:pPr>
                                <w:r w:rsidRPr="00167BEA">
                                  <w:rPr>
                                    <w:sz w:val="28"/>
                                    <w:szCs w:val="28"/>
                                  </w:rPr>
                                  <w:t>одновременный</w:t>
                                </w:r>
                              </w:p>
                              <w:p w:rsidR="000458B3" w:rsidRPr="00167BEA" w:rsidRDefault="000458B3" w:rsidP="00453E8B">
                                <w:pPr>
                                  <w:widowControl/>
                                  <w:numPr>
                                    <w:ilvl w:val="0"/>
                                    <w:numId w:val="31"/>
                                  </w:numPr>
                                  <w:autoSpaceDE/>
                                  <w:autoSpaceDN/>
                                  <w:adjustRightInd/>
                                  <w:spacing w:before="120"/>
                                  <w:ind w:right="206" w:hanging="141"/>
                                  <w:jc w:val="both"/>
                                  <w:rPr>
                                    <w:sz w:val="28"/>
                                    <w:szCs w:val="28"/>
                                  </w:rPr>
                                </w:pPr>
                                <w:r w:rsidRPr="00167BEA">
                                  <w:rPr>
                                    <w:sz w:val="28"/>
                                    <w:szCs w:val="28"/>
                                  </w:rPr>
                                  <w:t>разновременный</w:t>
                                </w:r>
                              </w:p>
                              <w:p w:rsidR="000458B3" w:rsidRPr="00167BEA" w:rsidRDefault="000458B3" w:rsidP="00453E8B">
                                <w:pPr>
                                  <w:widowControl/>
                                  <w:numPr>
                                    <w:ilvl w:val="0"/>
                                    <w:numId w:val="31"/>
                                  </w:numPr>
                                  <w:autoSpaceDE/>
                                  <w:autoSpaceDN/>
                                  <w:adjustRightInd/>
                                  <w:spacing w:before="120"/>
                                  <w:ind w:right="206" w:hanging="141"/>
                                  <w:jc w:val="both"/>
                                  <w:rPr>
                                    <w:sz w:val="28"/>
                                    <w:szCs w:val="28"/>
                                  </w:rPr>
                                </w:pPr>
                                <w:r w:rsidRPr="00167BEA">
                                  <w:rPr>
                                    <w:sz w:val="28"/>
                                    <w:szCs w:val="28"/>
                                  </w:rPr>
                                  <w:t>экстренный</w:t>
                                </w:r>
                              </w:p>
                            </w:txbxContent>
                          </wps:txbx>
                          <wps:bodyPr rot="0" vert="horz" wrap="square" lIns="12700" tIns="12700" rIns="12700" bIns="12700" anchor="t" anchorCtr="0" upright="1">
                            <a:noAutofit/>
                          </wps:bodyPr>
                        </wps:wsp>
                      </wpg:grpSp>
                      <wps:wsp>
                        <wps:cNvPr id="1715" name="Line 1694"/>
                        <wps:cNvCnPr/>
                        <wps:spPr bwMode="auto">
                          <a:xfrm>
                            <a:off x="2940" y="9876"/>
                            <a:ext cx="6198" cy="6"/>
                          </a:xfrm>
                          <a:prstGeom prst="line">
                            <a:avLst/>
                          </a:prstGeom>
                          <a:noFill/>
                          <a:ln w="12700">
                            <a:solidFill>
                              <a:srgbClr val="000000"/>
                            </a:solidFill>
                            <a:round/>
                            <a:headEnd type="non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16" name="Line 1695"/>
                        <wps:cNvCnPr/>
                        <wps:spPr bwMode="auto">
                          <a:xfrm>
                            <a:off x="2940" y="9905"/>
                            <a:ext cx="1" cy="553"/>
                          </a:xfrm>
                          <a:prstGeom prst="line">
                            <a:avLst/>
                          </a:prstGeom>
                          <a:noFill/>
                          <a:ln w="9525">
                            <a:solidFill>
                              <a:srgbClr val="000000"/>
                            </a:solidFill>
                            <a:round/>
                            <a:headEnd type="none" w="med" len="lg"/>
                            <a:tailEnd type="triangl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17" name="Line 1696"/>
                        <wps:cNvCnPr/>
                        <wps:spPr bwMode="auto">
                          <a:xfrm>
                            <a:off x="9114" y="9882"/>
                            <a:ext cx="1" cy="547"/>
                          </a:xfrm>
                          <a:prstGeom prst="line">
                            <a:avLst/>
                          </a:prstGeom>
                          <a:noFill/>
                          <a:ln w="9525">
                            <a:solidFill>
                              <a:srgbClr val="000000"/>
                            </a:solidFill>
                            <a:round/>
                            <a:headEnd type="none" w="med" len="lg"/>
                            <a:tailEnd type="triangl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18" name="Line 1697"/>
                        <wps:cNvCnPr/>
                        <wps:spPr bwMode="auto">
                          <a:xfrm>
                            <a:off x="6090" y="9654"/>
                            <a:ext cx="1" cy="805"/>
                          </a:xfrm>
                          <a:prstGeom prst="line">
                            <a:avLst/>
                          </a:prstGeom>
                          <a:noFill/>
                          <a:ln w="9525">
                            <a:solidFill>
                              <a:srgbClr val="000000"/>
                            </a:solidFill>
                            <a:round/>
                            <a:headEnd type="none" w="med" len="lg"/>
                            <a:tailEnd type="triangl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Группа 1704" o:spid="_x0000_s2760" style="position:absolute;margin-left:0;margin-top:352.35pt;width:458.15pt;height:319.3pt;z-index:251792384" coordorigin="1560,8982" coordsize="9163,48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" o:allowincell="f">
                <v:roundrect id="AutoShape 1684" o:spid="_x0000_s2761" style="position:absolute;left:4362;top:8982;width:3402;height:66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eWycMA&#10;AADdAAAADwAAAGRycy9kb3ducmV2LnhtbERPTWvCQBC9F/wPywi91U0rqW10lWIRPHhp1PuQHbOh&#10;2dltdpuk/74rCN7m8T5ntRltK3rqQuNYwfMsA0FcOd1wreB03D29gQgRWWPrmBT8UYDNevKwwkK7&#10;gb+oL2MtUgiHAhWYGH0hZagMWQwz54kTd3GdxZhgV0vd4ZDCbStfsuxVWmw4NRj0tDVUfZe/VsHc&#10;f+7fz7lfHM3h3P/k22G+K2ulHqfjxxJEpDHexTf3Xqf5iyyH6zfpBLn+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6eWycMAAADdAAAADwAAAAAAAAAAAAAAAACYAgAAZHJzL2Rv&#10;d25yZXYueG1sUEsFBgAAAAAEAAQA9QAAAIgDAAAAAA==&#10;" fillcolor="#f2f2f2" strokeweight="2pt">
                  <v:textbox inset="1pt,1pt,1pt,1pt">
                    <w:txbxContent>
                      <w:p w:rsidR="000458B3" w:rsidRPr="00167BEA" w:rsidRDefault="000458B3" w:rsidP="00411731">
                        <w:pPr>
                          <w:spacing w:before="120"/>
                          <w:jc w:val="center"/>
                          <w:rPr>
                            <w:b/>
                            <w:sz w:val="28"/>
                            <w:szCs w:val="28"/>
                          </w:rPr>
                        </w:pPr>
                        <w:r w:rsidRPr="00167BEA">
                          <w:rPr>
                            <w:b/>
                            <w:sz w:val="28"/>
                            <w:szCs w:val="28"/>
                          </w:rPr>
                          <w:t>ВИДЫ ОБЫСКА</w:t>
                        </w:r>
                      </w:p>
                    </w:txbxContent>
                  </v:textbox>
                </v:roundrect>
                <v:group id="Group 1685" o:spid="_x0000_s2762" style="position:absolute;left:1560;top:10452;width:2797;height:3363" coordsize="20000,200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5WZ6cMAAADdAAAADwAAAGRycy9kb3ducmV2LnhtbERPS4vCMBC+C/6HMIK3&#10;Na2yunSNIqLiQRZ8wLK3oRnbYjMpTWzrv98Igrf5+J4zX3amFA3VrrCsIB5FIIhTqwvOFFzO248v&#10;EM4jaywtk4IHOVgu+r05Jtq2fKTm5DMRQtglqCD3vkqkdGlOBt3IVsSBu9raoA+wzqSusQ3hppTj&#10;KJpKgwWHhhwrWueU3k53o2DXYruaxJvmcLuuH3/nz5/fQ0xKDQfd6huEp86/xS/3Xof5s2gK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PlZnpwwAAAN0AAAAP&#10;AAAAAAAAAAAAAAAAAKoCAABkcnMvZG93bnJldi54bWxQSwUGAAAAAAQABAD6AAAAmgMAAAAA&#10;">
                  <v:rect id="Rectangle 1686" o:spid="_x0000_s2763" style="position:absolute;width:20000;height:4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PdQMYA&#10;AADdAAAADwAAAGRycy9kb3ducmV2LnhtbERPTWvCQBC9F/wPywi91Y1SVKKriKWtvaiJXryN2TFJ&#10;m50N2a1J/fXdQsHbPN7nzJedqcSVGldaVjAcRCCIM6tLzhUcD69PUxDOI2usLJOCH3KwXPQe5hhr&#10;23JC19TnIoSwi1FB4X0dS+myggy6ga2JA3exjUEfYJNL3WAbwk0lR1E0lgZLDg0F1rQuKPtKv42C&#10;0y3ZbUcf+7f0tD7j87b9fFm935R67HerGQhPnb+L/90bHeZPogn8fRNO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JPdQMYAAADdAAAADwAAAAAAAAAAAAAAAACYAgAAZHJz&#10;L2Rvd25yZXYueG1sUEsFBgAAAAAEAAQA9QAAAIsDAAAAAA==&#10;" filled="f">
                    <v:textbox inset="1pt,1pt,1pt,1pt">
                      <w:txbxContent>
                        <w:p w:rsidR="000458B3" w:rsidRPr="00167BEA" w:rsidRDefault="000458B3" w:rsidP="00411731">
                          <w:pPr>
                            <w:spacing w:before="120"/>
                            <w:jc w:val="center"/>
                            <w:rPr>
                              <w:sz w:val="28"/>
                              <w:szCs w:val="28"/>
                            </w:rPr>
                          </w:pPr>
                          <w:r w:rsidRPr="00167BEA">
                            <w:rPr>
                              <w:b/>
                              <w:sz w:val="28"/>
                              <w:szCs w:val="28"/>
                            </w:rPr>
                            <w:t>По объекту</w:t>
                          </w:r>
                        </w:p>
                      </w:txbxContent>
                    </v:textbox>
                  </v:rect>
                  <v:rect id="Rectangle 1687" o:spid="_x0000_s2764" style="position:absolute;top:4311;width:20000;height:156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xJMsgA&#10;AADdAAAADwAAAGRycy9kb3ducmV2LnhtbESPQU/CQBCF7yb+h82YcJOtxKApLIRgFLigVC/chu7Y&#10;VruzTXehhV/PHEy8zeS9ee+b6bx3tTpRGyrPBh6GCSji3NuKCwNfn6/3z6BCRLZYeyYDZwown93e&#10;TDG1vuMdnbJYKAnhkKKBMsYm1TrkJTkMQ98Qi/btW4dR1rbQtsVOwl2tR0ky1g4rloYSG1qWlP9m&#10;R2dgf9m9b0ebj7dsvzzg47b7eVmsLsYM7vrFBFSkPv6b/67XVvCfEsGVb2QEPbs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lDEkyyAAAAN0AAAAPAAAAAAAAAAAAAAAAAJgCAABk&#10;cnMvZG93bnJldi54bWxQSwUGAAAAAAQABAD1AAAAjQMAAAAA&#10;" filled="f">
                    <v:textbox inset="1pt,1pt,1pt,1pt">
                      <w:txbxContent>
                        <w:p w:rsidR="000458B3" w:rsidRPr="00167BEA" w:rsidRDefault="000458B3" w:rsidP="00453E8B">
                          <w:pPr>
                            <w:widowControl/>
                            <w:numPr>
                              <w:ilvl w:val="0"/>
                              <w:numId w:val="31"/>
                            </w:numPr>
                            <w:autoSpaceDE/>
                            <w:autoSpaceDN/>
                            <w:adjustRightInd/>
                            <w:spacing w:before="120"/>
                            <w:jc w:val="both"/>
                            <w:rPr>
                              <w:sz w:val="28"/>
                              <w:szCs w:val="28"/>
                            </w:rPr>
                          </w:pPr>
                          <w:r w:rsidRPr="00167BEA">
                            <w:rPr>
                              <w:sz w:val="28"/>
                              <w:szCs w:val="28"/>
                            </w:rPr>
                            <w:t>помещений</w:t>
                          </w:r>
                        </w:p>
                        <w:p w:rsidR="000458B3" w:rsidRPr="00167BEA" w:rsidRDefault="000458B3" w:rsidP="00453E8B">
                          <w:pPr>
                            <w:widowControl/>
                            <w:numPr>
                              <w:ilvl w:val="0"/>
                              <w:numId w:val="31"/>
                            </w:numPr>
                            <w:autoSpaceDE/>
                            <w:autoSpaceDN/>
                            <w:adjustRightInd/>
                            <w:spacing w:before="120"/>
                            <w:jc w:val="both"/>
                            <w:rPr>
                              <w:sz w:val="28"/>
                              <w:szCs w:val="28"/>
                            </w:rPr>
                          </w:pPr>
                          <w:r w:rsidRPr="00167BEA">
                            <w:rPr>
                              <w:sz w:val="28"/>
                              <w:szCs w:val="28"/>
                            </w:rPr>
                            <w:t>личный</w:t>
                          </w:r>
                        </w:p>
                        <w:p w:rsidR="000458B3" w:rsidRPr="00167BEA" w:rsidRDefault="000458B3" w:rsidP="00453E8B">
                          <w:pPr>
                            <w:widowControl/>
                            <w:numPr>
                              <w:ilvl w:val="0"/>
                              <w:numId w:val="31"/>
                            </w:numPr>
                            <w:autoSpaceDE/>
                            <w:autoSpaceDN/>
                            <w:adjustRightInd/>
                            <w:spacing w:before="120"/>
                            <w:jc w:val="both"/>
                            <w:rPr>
                              <w:sz w:val="28"/>
                              <w:szCs w:val="28"/>
                            </w:rPr>
                          </w:pPr>
                          <w:r w:rsidRPr="00167BEA">
                            <w:rPr>
                              <w:sz w:val="28"/>
                              <w:szCs w:val="28"/>
                            </w:rPr>
                            <w:t>участков местности</w:t>
                          </w:r>
                        </w:p>
                        <w:p w:rsidR="000458B3" w:rsidRPr="00167BEA" w:rsidRDefault="000458B3" w:rsidP="00453E8B">
                          <w:pPr>
                            <w:widowControl/>
                            <w:numPr>
                              <w:ilvl w:val="0"/>
                              <w:numId w:val="31"/>
                            </w:numPr>
                            <w:autoSpaceDE/>
                            <w:autoSpaceDN/>
                            <w:adjustRightInd/>
                            <w:spacing w:before="120"/>
                            <w:jc w:val="both"/>
                            <w:rPr>
                              <w:sz w:val="28"/>
                              <w:szCs w:val="28"/>
                            </w:rPr>
                          </w:pPr>
                          <w:r w:rsidRPr="00167BEA">
                            <w:rPr>
                              <w:sz w:val="28"/>
                              <w:szCs w:val="28"/>
                            </w:rPr>
                            <w:t>транспортных средств</w:t>
                          </w:r>
                        </w:p>
                        <w:p w:rsidR="000458B3" w:rsidRPr="00167BEA" w:rsidRDefault="000458B3" w:rsidP="00453E8B">
                          <w:pPr>
                            <w:widowControl/>
                            <w:numPr>
                              <w:ilvl w:val="0"/>
                              <w:numId w:val="31"/>
                            </w:numPr>
                            <w:autoSpaceDE/>
                            <w:autoSpaceDN/>
                            <w:adjustRightInd/>
                            <w:spacing w:before="120"/>
                            <w:jc w:val="both"/>
                            <w:rPr>
                              <w:sz w:val="28"/>
                              <w:szCs w:val="28"/>
                            </w:rPr>
                          </w:pPr>
                          <w:r w:rsidRPr="00167BEA">
                            <w:rPr>
                              <w:sz w:val="28"/>
                              <w:szCs w:val="28"/>
                            </w:rPr>
                            <w:t>дипломатических представительств</w:t>
                          </w:r>
                        </w:p>
                      </w:txbxContent>
                    </v:textbox>
                  </v:rect>
                </v:group>
                <v:group id="Group 1688" o:spid="_x0000_s2765" style="position:absolute;left:7752;top:10452;width:2971;height:2262" coordorigin="3" coordsize="19997,199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goNm8QAAADdAAAA&#10;DwAAAAAAAAAAAAAAAACqAgAAZHJzL2Rvd25yZXYueG1sUEsFBgAAAAAEAAQA+gAAAJsDAAAAAA==&#10;">
                  <v:rect id="Rectangle 1689" o:spid="_x0000_s2766" style="position:absolute;left:3;width:19997;height:7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PT6cgA&#10;AADdAAAADwAAAGRycy9kb3ducmV2LnhtbESPQU/CQBCF7yb+h82YcJMtxCgpLIRgFLmAFC7cxu7Y&#10;VruzTXelhV/vHEy8zeS9ee+b2aJ3tTpTGyrPBkbDBBRx7m3FhYHj4eV+AipEZIu1ZzJwoQCL+e3N&#10;DFPrO97TOYuFkhAOKRooY2xSrUNeksMw9A2xaJ++dRhlbQttW+wk3NV6nCSP2mHF0lBiQ6uS8u/s&#10;xxk4Xfe77Xjz/pqdVh/4sO2+npfrqzGDu345BRWpj//mv+s3K/hPI+GXb2QEPf8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eo9PpyAAAAN0AAAAPAAAAAAAAAAAAAAAAAJgCAABk&#10;cnMvZG93bnJldi54bWxQSwUGAAAAAAQABAD1AAAAjQMAAAAA&#10;" filled="f">
                    <v:textbox inset="1pt,1pt,1pt,1pt">
                      <w:txbxContent>
                        <w:p w:rsidR="000458B3" w:rsidRPr="00167BEA" w:rsidRDefault="000458B3" w:rsidP="00411731">
                          <w:pPr>
                            <w:jc w:val="center"/>
                            <w:rPr>
                              <w:b/>
                              <w:sz w:val="28"/>
                              <w:szCs w:val="28"/>
                            </w:rPr>
                          </w:pPr>
                          <w:r w:rsidRPr="00167BEA">
                            <w:rPr>
                              <w:b/>
                              <w:sz w:val="28"/>
                              <w:szCs w:val="28"/>
                            </w:rPr>
                            <w:t>По последовательности проведения</w:t>
                          </w:r>
                        </w:p>
                      </w:txbxContent>
                    </v:textbox>
                  </v:rect>
                  <v:rect id="Rectangle 1690" o:spid="_x0000_s2767" style="position:absolute;left:3;top:7152;width:19997;height:128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92csYA&#10;AADdAAAADwAAAGRycy9kb3ducmV2LnhtbERPS2vCQBC+F/oflhG81U1EbImuIhZtvfiIXryN2TFJ&#10;m50N2a1J/fXdQqG3+fieM513phI3alxpWUE8iEAQZ1aXnCs4HVdPLyCcR9ZYWSYF3+RgPnt8mGKi&#10;bcsHuqU+FyGEXYIKCu/rREqXFWTQDWxNHLirbQz6AJtc6gbbEG4qOYyisTRYcmgosKZlQdln+mUU&#10;nO+H3Xa42a/T8/KCo2378bp4uyvV73WLCQhPnf8X/7nfdZj/HMfw+004Q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e92csYAAADdAAAADwAAAAAAAAAAAAAAAACYAgAAZHJz&#10;L2Rvd25yZXYueG1sUEsFBgAAAAAEAAQA9QAAAIsDAAAAAA==&#10;" filled="f">
                    <v:textbox inset="1pt,1pt,1pt,1pt">
                      <w:txbxContent>
                        <w:p w:rsidR="000458B3" w:rsidRPr="00167BEA" w:rsidRDefault="000458B3" w:rsidP="00453E8B">
                          <w:pPr>
                            <w:widowControl/>
                            <w:numPr>
                              <w:ilvl w:val="0"/>
                              <w:numId w:val="31"/>
                            </w:numPr>
                            <w:autoSpaceDE/>
                            <w:autoSpaceDN/>
                            <w:adjustRightInd/>
                            <w:spacing w:before="120"/>
                            <w:ind w:right="198" w:hanging="141"/>
                            <w:jc w:val="both"/>
                            <w:rPr>
                              <w:sz w:val="28"/>
                              <w:szCs w:val="28"/>
                            </w:rPr>
                          </w:pPr>
                          <w:r w:rsidRPr="00167BEA">
                            <w:rPr>
                              <w:sz w:val="28"/>
                              <w:szCs w:val="28"/>
                            </w:rPr>
                            <w:t>первоначальный (первичный)</w:t>
                          </w:r>
                        </w:p>
                        <w:p w:rsidR="000458B3" w:rsidRPr="00167BEA" w:rsidRDefault="000458B3" w:rsidP="00453E8B">
                          <w:pPr>
                            <w:widowControl/>
                            <w:numPr>
                              <w:ilvl w:val="0"/>
                              <w:numId w:val="31"/>
                            </w:numPr>
                            <w:autoSpaceDE/>
                            <w:autoSpaceDN/>
                            <w:adjustRightInd/>
                            <w:spacing w:before="120"/>
                            <w:ind w:right="198" w:hanging="141"/>
                            <w:jc w:val="both"/>
                            <w:rPr>
                              <w:sz w:val="28"/>
                              <w:szCs w:val="28"/>
                            </w:rPr>
                          </w:pPr>
                          <w:r w:rsidRPr="00167BEA">
                            <w:rPr>
                              <w:sz w:val="28"/>
                              <w:szCs w:val="28"/>
                            </w:rPr>
                            <w:t>повторный</w:t>
                          </w:r>
                        </w:p>
                      </w:txbxContent>
                    </v:textbox>
                  </v:rect>
                </v:group>
                <v:group id="Group 1691" o:spid="_x0000_s2768" style="position:absolute;left:4434;top:10452;width:3270;height:2604" coordsize="20000,199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XcJN8UAAADdAAAADwAAAGRycy9kb3ducmV2LnhtbERPS2vCQBC+F/wPywi9&#10;1U0irSV1FREtPUjBRCi9DdkxCWZnQ3bN4993C4Xe5uN7zno7mkb01LnasoJ4EYEgLqyuuVRwyY9P&#10;ryCcR9bYWCYFEznYbmYPa0y1HfhMfeZLEULYpaig8r5NpXRFRQbdwrbEgbvazqAPsCul7nAI4aaR&#10;SRS9SIM1h4YKW9pXVNyyu1HwPuCwW8aH/nS77qfv/Pnz6xSTUo/zcfcGwtPo/8V/7g8d5q/iBH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V3CTfFAAAA3QAA&#10;AA8AAAAAAAAAAAAAAAAAqgIAAGRycy9kb3ducmV2LnhtbFBLBQYAAAAABAAEAPoAAACcAwAAAAA=&#10;">
                  <v:rect id="Rectangle 1692" o:spid="_x0000_s2769" style="position:absolute;width:20000;height:88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FNnsYA&#10;AADdAAAADwAAAGRycy9kb3ducmV2LnhtbERPTU/CQBC9k/gfNmPCDbaAUVJZCMGocEEpXrgN3aEt&#10;dGeb7koLv54lMfE2L+9zJrPWlOJMtSssKxj0IxDEqdUFZwp+tu+9MQjnkTWWlknBhRzMpg+dCcba&#10;Nryhc+IzEULYxagg976KpXRpTgZd31bEgTvY2qAPsM6krrEJ4aaUwyh6lgYLDg05VrTIKT0lv0bB&#10;7rr5Wg9X3x/JbrHHp3VzfJt/XpXqPrbzVxCeWv8v/nMvdZj/MhjB/Ztwgp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nFNnsYAAADdAAAADwAAAAAAAAAAAAAAAACYAgAAZHJz&#10;L2Rvd25yZXYueG1sUEsFBgAAAAAEAAQA9QAAAIsDAAAAAA==&#10;" filled="f">
                    <v:textbox inset="1pt,1pt,1pt,1pt">
                      <w:txbxContent>
                        <w:p w:rsidR="000458B3" w:rsidRPr="00167BEA" w:rsidRDefault="000458B3" w:rsidP="00411731">
                          <w:pPr>
                            <w:spacing w:before="120"/>
                            <w:jc w:val="center"/>
                            <w:rPr>
                              <w:b/>
                              <w:sz w:val="28"/>
                              <w:szCs w:val="28"/>
                            </w:rPr>
                          </w:pPr>
                          <w:r w:rsidRPr="00167BEA">
                            <w:rPr>
                              <w:b/>
                              <w:sz w:val="28"/>
                              <w:szCs w:val="28"/>
                            </w:rPr>
                            <w:t>По времени (при наличии нескольких подозреваемых или обвиняемых)</w:t>
                          </w:r>
                        </w:p>
                      </w:txbxContent>
                    </v:textbox>
                  </v:rect>
                  <v:rect id="Rectangle 1693" o:spid="_x0000_s2770" style="position:absolute;top:8701;width:20000;height:112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jV6sUA&#10;AADdAAAADwAAAGRycy9kb3ducmV2LnhtbERPS2vCQBC+C/6HZYTedKNIlegqYunr4iN68TbNTpNo&#10;djZktyb113cLgrf5+J4zX7amFFeqXWFZwXAQgSBOrS44U3A8vPanIJxH1lhaJgW/5GC56HbmGGvb&#10;8J6uic9ECGEXo4Lc+yqW0qU5GXQDWxEH7tvWBn2AdSZ1jU0IN6UcRdGzNFhwaMixonVO6SX5MQpO&#10;t/12M/rcvSWn9ReON835ZfV+U+qp165mIDy1/iG+uz90mD8ZjuH/m3CC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mNXqxQAAAN0AAAAPAAAAAAAAAAAAAAAAAJgCAABkcnMv&#10;ZG93bnJldi54bWxQSwUGAAAAAAQABAD1AAAAigMAAAAA&#10;" filled="f">
                    <v:textbox inset="1pt,1pt,1pt,1pt">
                      <w:txbxContent>
                        <w:p w:rsidR="000458B3" w:rsidRPr="00167BEA" w:rsidRDefault="000458B3" w:rsidP="00453E8B">
                          <w:pPr>
                            <w:widowControl/>
                            <w:numPr>
                              <w:ilvl w:val="0"/>
                              <w:numId w:val="31"/>
                            </w:numPr>
                            <w:autoSpaceDE/>
                            <w:autoSpaceDN/>
                            <w:adjustRightInd/>
                            <w:spacing w:before="120"/>
                            <w:ind w:right="206" w:hanging="141"/>
                            <w:jc w:val="both"/>
                            <w:rPr>
                              <w:sz w:val="28"/>
                              <w:szCs w:val="28"/>
                            </w:rPr>
                          </w:pPr>
                          <w:r w:rsidRPr="00167BEA">
                            <w:rPr>
                              <w:sz w:val="28"/>
                              <w:szCs w:val="28"/>
                            </w:rPr>
                            <w:t>одновременный</w:t>
                          </w:r>
                        </w:p>
                        <w:p w:rsidR="000458B3" w:rsidRPr="00167BEA" w:rsidRDefault="000458B3" w:rsidP="00453E8B">
                          <w:pPr>
                            <w:widowControl/>
                            <w:numPr>
                              <w:ilvl w:val="0"/>
                              <w:numId w:val="31"/>
                            </w:numPr>
                            <w:autoSpaceDE/>
                            <w:autoSpaceDN/>
                            <w:adjustRightInd/>
                            <w:spacing w:before="120"/>
                            <w:ind w:right="206" w:hanging="141"/>
                            <w:jc w:val="both"/>
                            <w:rPr>
                              <w:sz w:val="28"/>
                              <w:szCs w:val="28"/>
                            </w:rPr>
                          </w:pPr>
                          <w:r w:rsidRPr="00167BEA">
                            <w:rPr>
                              <w:sz w:val="28"/>
                              <w:szCs w:val="28"/>
                            </w:rPr>
                            <w:t>разновременный</w:t>
                          </w:r>
                        </w:p>
                        <w:p w:rsidR="000458B3" w:rsidRPr="00167BEA" w:rsidRDefault="000458B3" w:rsidP="00453E8B">
                          <w:pPr>
                            <w:widowControl/>
                            <w:numPr>
                              <w:ilvl w:val="0"/>
                              <w:numId w:val="31"/>
                            </w:numPr>
                            <w:autoSpaceDE/>
                            <w:autoSpaceDN/>
                            <w:adjustRightInd/>
                            <w:spacing w:before="120"/>
                            <w:ind w:right="206" w:hanging="141"/>
                            <w:jc w:val="both"/>
                            <w:rPr>
                              <w:sz w:val="28"/>
                              <w:szCs w:val="28"/>
                            </w:rPr>
                          </w:pPr>
                          <w:r w:rsidRPr="00167BEA">
                            <w:rPr>
                              <w:sz w:val="28"/>
                              <w:szCs w:val="28"/>
                            </w:rPr>
                            <w:t>экстренный</w:t>
                          </w:r>
                        </w:p>
                      </w:txbxContent>
                    </v:textbox>
                  </v:rect>
                </v:group>
                <v:line id="Line 1694" o:spid="_x0000_s2771" style="position:absolute;visibility:visible;mso-wrap-style:square" from="2940,9876" to="9138,98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L5HMUAAADdAAAADwAAAGRycy9kb3ducmV2LnhtbERPTWvCQBC9F/wPywje6kbBtERXKQVF&#10;ilI0LXgcs2OSNjsbs9sk/nu3UOhtHu9zFqveVKKlxpWWFUzGEQjizOqScwUf6frxGYTzyBory6Tg&#10;Rg5Wy8HDAhNtOz5Qe/S5CCHsElRQeF8nUrqsIINubGviwF1sY9AH2ORSN9iFcFPJaRTF0mDJoaHA&#10;ml4Lyr6PP0bBue92epPq/e1tc93HX+/bz6k/KTUa9i9zEJ56/y/+c291mP80mcHvN+EEub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xL5HMUAAADdAAAADwAAAAAAAAAA&#10;AAAAAAChAgAAZHJzL2Rvd25yZXYueG1sUEsFBgAAAAAEAAQA+QAAAJMDAAAAAA==&#10;" strokeweight="1pt">
                  <v:stroke startarrowlength="long" endarrowlength="long"/>
                </v:line>
                <v:line id="Line 1695" o:spid="_x0000_s2772" style="position:absolute;visibility:visible;mso-wrap-style:square" from="2940,9905" to="2941,104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D808UAAADdAAAADwAAAGRycy9kb3ducmV2LnhtbESPzWrDMBCE74W8g9hALiWR44MbnCgm&#10;pLj0FMjPAyzWxjaxVral2M7bV4VCb7vMzLezu2wyjRiod7VlBetVBIK4sLrmUsHtmi83IJxH1thY&#10;JgUvcpDtZ287TLUd+UzDxZciQNilqKDyvk2ldEVFBt3KtsRBu9veoA9rX0rd4xjgppFxFCXSYM3h&#10;QoUtHSsqHpenCZTzqR7e792Yx0+0ib+euq9PUmoxnw5bEJ4m/2/+S3/rUP9jncDvN2EEuf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qD808UAAADdAAAADwAAAAAAAAAA&#10;AAAAAAChAgAAZHJzL2Rvd25yZXYueG1sUEsFBgAAAAAEAAQA+QAAAJMDAAAAAA==&#10;">
                  <v:stroke startarrowlength="long" endarrow="block" endarrowlength="long"/>
                </v:line>
                <v:line id="Line 1696" o:spid="_x0000_s2773" style="position:absolute;visibility:visible;mso-wrap-style:square" from="9114,9882" to="9115,104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xZSMEAAADdAAAADwAAAGRycy9kb3ducmV2LnhtbESPzQrCMBCE74LvEFbwIprqQaUaRRTF&#10;k+DPAyzN2habTW1iW9/eCIK3XWbm29nlujWFqKlyuWUF41EEgjixOudUwe26H85BOI+ssbBMCt7k&#10;YL3qdpYYa9vwmeqLT0WAsItRQeZ9GUvpkowMupEtiYN2t5VBH9YqlbrCJsBNISdRNJUGcw4XMixp&#10;m1HyuLxMoJxPeT24P5v95IV26q+n52FHSvV77WYBwlPr/+Zf+qhD/dl4Bt9vwghy9Q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57FlIwQAAAN0AAAAPAAAAAAAAAAAAAAAA&#10;AKECAABkcnMvZG93bnJldi54bWxQSwUGAAAAAAQABAD5AAAAjwMAAAAA&#10;">
                  <v:stroke startarrowlength="long" endarrow="block" endarrowlength="long"/>
                </v:line>
                <v:line id="Line 1697" o:spid="_x0000_s2774" style="position:absolute;visibility:visible;mso-wrap-style:square" from="6090,9654" to="6091,104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PNOsMAAADdAAAADwAAAGRycy9kb3ducmV2LnhtbESPQYvCQAyF7wv+hyGCl0WnetClOooo&#10;yp4EdX9A6MS22MnUztjWf28OC95eyMuX91ab3lWqpSaUng1MJwko4szbknMDf9fD+AdUiMgWK89k&#10;4EUBNuvB1wpT6zs+U3uJuRIIhxQNFDHWqdYhK8hhmPiaWHY33ziMMja5tg12AneVniXJXDssWT4U&#10;WNOuoOx+eTqhnE9l+317dIfZE/08Xk+P456MGQ377RJUpD5+zP/Xv1biL6YSV9qIBL1+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hzzTrDAAAA3QAAAA8AAAAAAAAAAAAA&#10;AAAAoQIAAGRycy9kb3ducmV2LnhtbFBLBQYAAAAABAAEAPkAAACRAwAAAAA=&#10;">
                  <v:stroke startarrowlength="long" endarrow="block" endarrowlength="long"/>
                </v:line>
              </v:group>
            </w:pict>
          </mc:Fallback>
        </mc:AlternateContent>
      </w:r>
      <w:r w:rsidRPr="00F70CD5">
        <w:rPr>
          <w:rFonts w:eastAsia="Times New Roman"/>
          <w:noProof/>
          <w:sz w:val="28"/>
          <w:szCs w:val="28"/>
        </w:rPr>
        <mc:AlternateContent>
          <mc:Choice Requires="wpg">
            <w:drawing>
              <wp:anchor distT="0" distB="0" distL="114300" distR="114300" simplePos="0" relativeHeight="251789312" behindDoc="0" locked="0" layoutInCell="0" allowOverlap="1" wp14:anchorId="34020BAD" wp14:editId="4D86A8EA">
                <wp:simplePos x="0" y="0"/>
                <wp:positionH relativeFrom="column">
                  <wp:posOffset>558800</wp:posOffset>
                </wp:positionH>
                <wp:positionV relativeFrom="paragraph">
                  <wp:posOffset>343535</wp:posOffset>
                </wp:positionV>
                <wp:extent cx="4735195" cy="3614420"/>
                <wp:effectExtent l="0" t="0" r="27305" b="24130"/>
                <wp:wrapNone/>
                <wp:docPr id="1698" name="Группа 16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35195" cy="3614420"/>
                          <a:chOff x="0" y="0"/>
                          <a:chExt cx="20000" cy="20000"/>
                        </a:xfrm>
                      </wpg:grpSpPr>
                      <wps:wsp>
                        <wps:cNvPr id="1699" name="Rectangle 1653"/>
                        <wps:cNvSpPr>
                          <a:spLocks noChangeArrowheads="1"/>
                        </wps:cNvSpPr>
                        <wps:spPr bwMode="auto">
                          <a:xfrm>
                            <a:off x="0" y="1247"/>
                            <a:ext cx="20000" cy="18753"/>
                          </a:xfrm>
                          <a:prstGeom prst="rect">
                            <a:avLst/>
                          </a:prstGeom>
                          <a:noFill/>
                          <a:ln w="6350">
                            <a:solidFill>
                              <a:srgbClr val="000000"/>
                            </a:solidFill>
                            <a:prstDash val="sysDot"/>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700" name="Rectangle 1654"/>
                        <wps:cNvSpPr>
                          <a:spLocks noChangeArrowheads="1"/>
                        </wps:cNvSpPr>
                        <wps:spPr bwMode="auto">
                          <a:xfrm>
                            <a:off x="378" y="0"/>
                            <a:ext cx="19078" cy="3145"/>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rsidR="000458B3" w:rsidRPr="00167BEA" w:rsidRDefault="000458B3" w:rsidP="00411731">
                              <w:pPr>
                                <w:spacing w:before="120"/>
                                <w:jc w:val="center"/>
                                <w:rPr>
                                  <w:b/>
                                  <w:sz w:val="28"/>
                                  <w:szCs w:val="28"/>
                                </w:rPr>
                              </w:pPr>
                              <w:r w:rsidRPr="00167BEA">
                                <w:rPr>
                                  <w:b/>
                                  <w:sz w:val="28"/>
                                  <w:szCs w:val="28"/>
                                </w:rPr>
                                <w:t>ЗАДАЧИ ОБЫСКА</w:t>
                              </w:r>
                            </w:p>
                          </w:txbxContent>
                        </wps:txbx>
                        <wps:bodyPr rot="0" vert="horz" wrap="square" lIns="12700" tIns="12700" rIns="12700" bIns="12700" anchor="t" anchorCtr="0" upright="1">
                          <a:noAutofit/>
                        </wps:bodyPr>
                      </wps:wsp>
                      <wps:wsp>
                        <wps:cNvPr id="1701" name="Rectangle 1655"/>
                        <wps:cNvSpPr>
                          <a:spLocks noChangeArrowheads="1"/>
                        </wps:cNvSpPr>
                        <wps:spPr bwMode="auto">
                          <a:xfrm>
                            <a:off x="378" y="4665"/>
                            <a:ext cx="19078" cy="5146"/>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167BEA" w:rsidRDefault="000458B3" w:rsidP="00167BEA">
                              <w:pPr>
                                <w:spacing w:before="120"/>
                                <w:ind w:left="284" w:right="334"/>
                                <w:jc w:val="center"/>
                                <w:rPr>
                                  <w:strike/>
                                  <w:sz w:val="28"/>
                                  <w:szCs w:val="28"/>
                                </w:rPr>
                              </w:pPr>
                              <w:r w:rsidRPr="00167BEA">
                                <w:rPr>
                                  <w:sz w:val="28"/>
                                  <w:szCs w:val="28"/>
                                </w:rPr>
                                <w:t>Обнаружение предметов, имеющих доказательственное значение (орудий преступления, ценностей</w:t>
                              </w:r>
                              <w:r>
                                <w:rPr>
                                  <w:sz w:val="28"/>
                                  <w:szCs w:val="28"/>
                                </w:rPr>
                                <w:t>,</w:t>
                              </w:r>
                              <w:r w:rsidRPr="00167BEA">
                                <w:rPr>
                                  <w:sz w:val="28"/>
                                  <w:szCs w:val="28"/>
                                </w:rPr>
                                <w:t xml:space="preserve"> наркотиков, документов и др.)</w:t>
                              </w:r>
                            </w:p>
                            <w:p w:rsidR="000458B3" w:rsidRPr="00167BEA" w:rsidRDefault="000458B3" w:rsidP="00411731">
                              <w:pPr>
                                <w:spacing w:before="120"/>
                                <w:ind w:left="720" w:right="334"/>
                                <w:jc w:val="center"/>
                                <w:rPr>
                                  <w:strike/>
                                  <w:sz w:val="28"/>
                                  <w:szCs w:val="28"/>
                                </w:rPr>
                              </w:pPr>
                            </w:p>
                          </w:txbxContent>
                        </wps:txbx>
                        <wps:bodyPr rot="0" vert="horz" wrap="square" lIns="12700" tIns="12700" rIns="12700" bIns="12700" anchor="t" anchorCtr="0" upright="1">
                          <a:noAutofit/>
                        </wps:bodyPr>
                      </wps:wsp>
                      <wps:wsp>
                        <wps:cNvPr id="1702" name="Rectangle 1656"/>
                        <wps:cNvSpPr>
                          <a:spLocks noChangeArrowheads="1"/>
                        </wps:cNvSpPr>
                        <wps:spPr bwMode="auto">
                          <a:xfrm>
                            <a:off x="378" y="15293"/>
                            <a:ext cx="19078" cy="3426"/>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167BEA" w:rsidRDefault="000458B3" w:rsidP="00167BEA">
                              <w:pPr>
                                <w:spacing w:before="60"/>
                                <w:ind w:left="284" w:right="227"/>
                                <w:jc w:val="center"/>
                                <w:rPr>
                                  <w:sz w:val="28"/>
                                  <w:szCs w:val="28"/>
                                </w:rPr>
                              </w:pPr>
                              <w:r w:rsidRPr="00167BEA">
                                <w:rPr>
                                  <w:sz w:val="28"/>
                                  <w:szCs w:val="28"/>
                                </w:rPr>
                                <w:t>Обнаружение имущества, с целью возмещения ущерба и возможной конфискации</w:t>
                              </w:r>
                            </w:p>
                          </w:txbxContent>
                        </wps:txbx>
                        <wps:bodyPr rot="0" vert="horz" wrap="square" lIns="12700" tIns="12700" rIns="12700" bIns="12700" anchor="t" anchorCtr="0" upright="1">
                          <a:noAutofit/>
                        </wps:bodyPr>
                      </wps:wsp>
                      <wps:wsp>
                        <wps:cNvPr id="1703" name="Rectangle 1657"/>
                        <wps:cNvSpPr>
                          <a:spLocks noChangeArrowheads="1"/>
                        </wps:cNvSpPr>
                        <wps:spPr bwMode="auto">
                          <a:xfrm>
                            <a:off x="378" y="10645"/>
                            <a:ext cx="19078" cy="3941"/>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167BEA" w:rsidRDefault="000458B3" w:rsidP="00167BEA">
                              <w:pPr>
                                <w:spacing w:before="120"/>
                                <w:ind w:left="284" w:right="227"/>
                                <w:jc w:val="center"/>
                                <w:rPr>
                                  <w:sz w:val="28"/>
                                  <w:szCs w:val="28"/>
                                </w:rPr>
                              </w:pPr>
                              <w:r w:rsidRPr="00167BEA">
                                <w:rPr>
                                  <w:sz w:val="28"/>
                                  <w:szCs w:val="28"/>
                                </w:rPr>
                                <w:t>Обнаружение разыскиваемых лиц и материалов, облегчающих их розыск</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698" o:spid="_x0000_s2775" style="position:absolute;margin-left:44pt;margin-top:27.05pt;width:372.85pt;height:284.6pt;z-index:251789312"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" o:allowincell="f">
                <v:rect id="Rectangle 1653" o:spid="_x0000_s2776" style="position:absolute;top:1247;width:20000;height:187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QtfsMA&#10;AADdAAAADwAAAGRycy9kb3ducmV2LnhtbERPTWvCQBC9F/wPywi91Y1FpEY3QQWpFHowDT2P2TEJ&#10;ZmfD7tbEf+8WCr3N433OJh9NJ27kfGtZwXyWgCCurG65VlB+HV7eQPiArLGzTAru5CHPJk8bTLUd&#10;+ES3ItQihrBPUUETQp9K6auGDPqZ7Ykjd7HOYIjQ1VI7HGK46eRrkiylwZZjQ4M97RuqrsWPUdC6&#10;xcd3Se/3avxcDOdiOOxOZafU83TcrkEEGsO/+M991HH+crWC32/iCTJ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hQtfsMAAADdAAAADwAAAAAAAAAAAAAAAACYAgAAZHJzL2Rv&#10;d25yZXYueG1sUEsFBgAAAAAEAAQA9QAAAIgDAAAAAA==&#10;" filled="f" strokeweight=".5pt">
                  <v:stroke dashstyle="1 1"/>
                </v:rect>
                <v:rect id="Rectangle 1654" o:spid="_x0000_s2777" style="position:absolute;left:378;width:19078;height:31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RkGsYA&#10;AADdAAAADwAAAGRycy9kb3ducmV2LnhtbESPT0vDQBDF74LfYRnBm520QiOx29IKioKX/hE8Dtkx&#10;G5qdDdk1jd/eOQjeZnhv3vvNajOFzow8pDaKhfmsAMNSR9dKY+F0fL57AJMyiaMuClv44QSb9fXV&#10;iioXL7Ln8ZAboyGSKrLgc+4rxFR7DpRmsWdR7SsOgbKuQ4NuoIuGhw4XRbHEQK1og6eenzzX58N3&#10;sPCxxPvytDvPt2/lAv3+HXefL6O1tzfT9hFM5in/m/+uX53il4Xy6zc6Aq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0RkGsYAAADdAAAADwAAAAAAAAAAAAAAAACYAgAAZHJz&#10;L2Rvd25yZXYueG1sUEsFBgAAAAAEAAQA9QAAAIsDAAAAAA==&#10;" fillcolor="white [3201]" strokecolor="black [3200]" strokeweight="2pt">
                  <v:textbox inset="1pt,1pt,1pt,1pt">
                    <w:txbxContent>
                      <w:p w:rsidR="000458B3" w:rsidRPr="00167BEA" w:rsidRDefault="000458B3" w:rsidP="00411731">
                        <w:pPr>
                          <w:spacing w:before="120"/>
                          <w:jc w:val="center"/>
                          <w:rPr>
                            <w:b/>
                            <w:sz w:val="28"/>
                            <w:szCs w:val="28"/>
                          </w:rPr>
                        </w:pPr>
                        <w:r w:rsidRPr="00167BEA">
                          <w:rPr>
                            <w:b/>
                            <w:sz w:val="28"/>
                            <w:szCs w:val="28"/>
                          </w:rPr>
                          <w:t>ЗАДАЧИ ОБЫСКА</w:t>
                        </w:r>
                      </w:p>
                    </w:txbxContent>
                  </v:textbox>
                </v:rect>
                <v:rect id="Rectangle 1655" o:spid="_x0000_s2778" style="position:absolute;left:378;top:4665;width:19078;height:51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jBgcQA&#10;AADdAAAADwAAAGRycy9kb3ducmV2LnhtbERPTWvCQBC9F/oflin0ViexYEp0FRWUFnrRWuhxyI7Z&#10;YHY2ZNeY/vtuodDbPN7nLFaja9XAfWi8aMgnGSiWyptGag2nj93TC6gQSQy1XljDNwdYLe/vFlQa&#10;f5MDD8dYqxQioSQNNsauRAyVZUdh4juWxJ197ygm2NdoerqlcNfiNMtm6KiR1GCp463l6nK8Og2f&#10;M3wuTptLvn4rpmgP77j52g9aPz6M6zmoyGP8F/+5X02aX2Q5/H6TTsDl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wIwYHEAAAA3QAAAA8AAAAAAAAAAAAAAAAAmAIAAGRycy9k&#10;b3ducmV2LnhtbFBLBQYAAAAABAAEAPUAAACJAwAAAAA=&#10;" fillcolor="white [3201]" strokecolor="black [3200]" strokeweight="2pt">
                  <v:textbox inset="1pt,1pt,1pt,1pt">
                    <w:txbxContent>
                      <w:p w:rsidR="000458B3" w:rsidRPr="00167BEA" w:rsidRDefault="000458B3" w:rsidP="00167BEA">
                        <w:pPr>
                          <w:spacing w:before="120"/>
                          <w:ind w:left="284" w:right="334"/>
                          <w:jc w:val="center"/>
                          <w:rPr>
                            <w:strike/>
                            <w:sz w:val="28"/>
                            <w:szCs w:val="28"/>
                          </w:rPr>
                        </w:pPr>
                        <w:r w:rsidRPr="00167BEA">
                          <w:rPr>
                            <w:sz w:val="28"/>
                            <w:szCs w:val="28"/>
                          </w:rPr>
                          <w:t>Обнаружение предметов, имеющих доказательственное значение (орудий преступления, ценностей</w:t>
                        </w:r>
                        <w:r>
                          <w:rPr>
                            <w:sz w:val="28"/>
                            <w:szCs w:val="28"/>
                          </w:rPr>
                          <w:t>,</w:t>
                        </w:r>
                        <w:r w:rsidRPr="00167BEA">
                          <w:rPr>
                            <w:sz w:val="28"/>
                            <w:szCs w:val="28"/>
                          </w:rPr>
                          <w:t xml:space="preserve"> наркотиков, документов и др.)</w:t>
                        </w:r>
                      </w:p>
                      <w:p w:rsidR="000458B3" w:rsidRPr="00167BEA" w:rsidRDefault="000458B3" w:rsidP="00411731">
                        <w:pPr>
                          <w:spacing w:before="120"/>
                          <w:ind w:left="720" w:right="334"/>
                          <w:jc w:val="center"/>
                          <w:rPr>
                            <w:strike/>
                            <w:sz w:val="28"/>
                            <w:szCs w:val="28"/>
                          </w:rPr>
                        </w:pPr>
                      </w:p>
                    </w:txbxContent>
                  </v:textbox>
                </v:rect>
                <v:rect id="Rectangle 1656" o:spid="_x0000_s2779" style="position:absolute;left:378;top:15293;width:19078;height:3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pf9sQA&#10;AADdAAAADwAAAGRycy9kb3ducmV2LnhtbERPTWvCQBC9F/oflin0ViemYEp0FRWUFnrRWuhxyI7Z&#10;YHY2ZNeY/vtuodDbPN7nLFaja9XAfWi8aJhOMlAslTeN1BpOH7unF1AhkhhqvbCGbw6wWt7fLag0&#10;/iYHHo6xVilEQkkabIxdiRgqy47CxHcsiTv73lFMsK/R9HRL4a7FPMtm6KiR1GCp463l6nK8Og2f&#10;M3wuTpvLdP1W5GgP77j52g9aPz6M6zmoyGP8F/+5X02aX2Q5/H6TTsDl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aX/bEAAAA3QAAAA8AAAAAAAAAAAAAAAAAmAIAAGRycy9k&#10;b3ducmV2LnhtbFBLBQYAAAAABAAEAPUAAACJAwAAAAA=&#10;" fillcolor="white [3201]" strokecolor="black [3200]" strokeweight="2pt">
                  <v:textbox inset="1pt,1pt,1pt,1pt">
                    <w:txbxContent>
                      <w:p w:rsidR="000458B3" w:rsidRPr="00167BEA" w:rsidRDefault="000458B3" w:rsidP="00167BEA">
                        <w:pPr>
                          <w:spacing w:before="60"/>
                          <w:ind w:left="284" w:right="227"/>
                          <w:jc w:val="center"/>
                          <w:rPr>
                            <w:sz w:val="28"/>
                            <w:szCs w:val="28"/>
                          </w:rPr>
                        </w:pPr>
                        <w:r w:rsidRPr="00167BEA">
                          <w:rPr>
                            <w:sz w:val="28"/>
                            <w:szCs w:val="28"/>
                          </w:rPr>
                          <w:t>Обнаружение имущества, с целью возмещения ущерба и возможной конфискации</w:t>
                        </w:r>
                      </w:p>
                    </w:txbxContent>
                  </v:textbox>
                </v:rect>
                <v:rect id="Rectangle 1657" o:spid="_x0000_s2780" style="position:absolute;left:378;top:10645;width:19078;height:39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b6bcMA&#10;AADdAAAADwAAAGRycy9kb3ducmV2LnhtbERPS2vCQBC+F/wPywi91YkKRlJXUaGlhV58QY9DdswG&#10;s7Mhu43pv+8WCr3Nx/ec1WZwjeq5C7UXDdNJBoql9KaWSsP59PK0BBUiiaHGC2v45gCb9ehhRYXx&#10;dzlwf4yVSiESCtJgY2wLxFBadhQmvmVJ3NV3jmKCXYWmo3sKdw3OsmyBjmpJDZZa3lsub8cvp+Gy&#10;wHl+3t2m2/d8hvbwgbvP117rx/GwfQYVeYj/4j/3m0nz82wOv9+kE3D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5b6bcMAAADdAAAADwAAAAAAAAAAAAAAAACYAgAAZHJzL2Rv&#10;d25yZXYueG1sUEsFBgAAAAAEAAQA9QAAAIgDAAAAAA==&#10;" fillcolor="white [3201]" strokecolor="black [3200]" strokeweight="2pt">
                  <v:textbox inset="1pt,1pt,1pt,1pt">
                    <w:txbxContent>
                      <w:p w:rsidR="000458B3" w:rsidRPr="00167BEA" w:rsidRDefault="000458B3" w:rsidP="00167BEA">
                        <w:pPr>
                          <w:spacing w:before="120"/>
                          <w:ind w:left="284" w:right="227"/>
                          <w:jc w:val="center"/>
                          <w:rPr>
                            <w:sz w:val="28"/>
                            <w:szCs w:val="28"/>
                          </w:rPr>
                        </w:pPr>
                        <w:r w:rsidRPr="00167BEA">
                          <w:rPr>
                            <w:sz w:val="28"/>
                            <w:szCs w:val="28"/>
                          </w:rPr>
                          <w:t>Обнаружение разыскиваемых лиц и материалов, облегчающих их розыск</w:t>
                        </w:r>
                      </w:p>
                    </w:txbxContent>
                  </v:textbox>
                </v:rect>
              </v:group>
            </w:pict>
          </mc:Fallback>
        </mc:AlternateContent>
      </w:r>
      <w:r w:rsidR="00411731" w:rsidRPr="00F70CD5">
        <w:rPr>
          <w:rFonts w:eastAsia="Times New Roman"/>
          <w:sz w:val="28"/>
          <w:szCs w:val="28"/>
        </w:rPr>
        <w:br w:type="page"/>
      </w:r>
    </w:p>
    <w:p w:rsidR="00411731" w:rsidRPr="00F70CD5" w:rsidRDefault="00411731" w:rsidP="00411731">
      <w:pPr>
        <w:widowControl/>
        <w:autoSpaceDE/>
        <w:autoSpaceDN/>
        <w:adjustRightInd/>
        <w:rPr>
          <w:rFonts w:eastAsia="Times New Roman"/>
          <w:sz w:val="28"/>
          <w:szCs w:val="28"/>
        </w:rPr>
      </w:pPr>
      <w:r w:rsidRPr="00F70CD5">
        <w:rPr>
          <w:rFonts w:eastAsia="Times New Roman"/>
          <w:noProof/>
          <w:sz w:val="28"/>
          <w:szCs w:val="28"/>
        </w:rPr>
        <mc:AlternateContent>
          <mc:Choice Requires="wpg">
            <w:drawing>
              <wp:anchor distT="0" distB="0" distL="114300" distR="114300" simplePos="0" relativeHeight="251788288" behindDoc="0" locked="1" layoutInCell="0" allowOverlap="1" wp14:anchorId="420AF445" wp14:editId="3949DE0C">
                <wp:simplePos x="0" y="0"/>
                <wp:positionH relativeFrom="column">
                  <wp:posOffset>351790</wp:posOffset>
                </wp:positionH>
                <wp:positionV relativeFrom="paragraph">
                  <wp:posOffset>0</wp:posOffset>
                </wp:positionV>
                <wp:extent cx="4937125" cy="6593840"/>
                <wp:effectExtent l="0" t="0" r="15875" b="16510"/>
                <wp:wrapNone/>
                <wp:docPr id="1688" name="Группа 16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37125" cy="6593840"/>
                          <a:chOff x="0" y="0"/>
                          <a:chExt cx="20000" cy="20000"/>
                        </a:xfrm>
                      </wpg:grpSpPr>
                      <wps:wsp>
                        <wps:cNvPr id="1689" name="Rectangle 1643"/>
                        <wps:cNvSpPr>
                          <a:spLocks noChangeArrowheads="1"/>
                        </wps:cNvSpPr>
                        <wps:spPr bwMode="auto">
                          <a:xfrm>
                            <a:off x="0" y="725"/>
                            <a:ext cx="20000" cy="19275"/>
                          </a:xfrm>
                          <a:prstGeom prst="rect">
                            <a:avLst/>
                          </a:prstGeom>
                          <a:noFill/>
                          <a:ln w="6350">
                            <a:solidFill>
                              <a:srgbClr val="000000"/>
                            </a:solidFill>
                            <a:prstDash val="sysDot"/>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690" name="Rectangle 1644"/>
                        <wps:cNvSpPr>
                          <a:spLocks noChangeArrowheads="1"/>
                        </wps:cNvSpPr>
                        <wps:spPr bwMode="auto">
                          <a:xfrm>
                            <a:off x="331" y="0"/>
                            <a:ext cx="19077" cy="1722"/>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rsidR="000458B3" w:rsidRPr="00167BEA" w:rsidRDefault="000458B3" w:rsidP="00411731">
                              <w:pPr>
                                <w:spacing w:before="120"/>
                                <w:jc w:val="center"/>
                                <w:rPr>
                                  <w:b/>
                                  <w:sz w:val="28"/>
                                  <w:szCs w:val="28"/>
                                </w:rPr>
                              </w:pPr>
                              <w:r w:rsidRPr="00167BEA">
                                <w:rPr>
                                  <w:b/>
                                  <w:sz w:val="28"/>
                                  <w:szCs w:val="28"/>
                                </w:rPr>
                                <w:t>ПОДГОТОВКА К ОБЫСКУ</w:t>
                              </w:r>
                            </w:p>
                          </w:txbxContent>
                        </wps:txbx>
                        <wps:bodyPr rot="0" vert="horz" wrap="square" lIns="12700" tIns="12700" rIns="12700" bIns="12700" anchor="t" anchorCtr="0" upright="1">
                          <a:noAutofit/>
                        </wps:bodyPr>
                      </wps:wsp>
                      <wps:wsp>
                        <wps:cNvPr id="1691" name="Rectangle 1645"/>
                        <wps:cNvSpPr>
                          <a:spLocks noChangeArrowheads="1"/>
                        </wps:cNvSpPr>
                        <wps:spPr bwMode="auto">
                          <a:xfrm>
                            <a:off x="331" y="2712"/>
                            <a:ext cx="19077" cy="2100"/>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167BEA" w:rsidRDefault="000458B3" w:rsidP="00167BEA">
                              <w:pPr>
                                <w:spacing w:before="120"/>
                                <w:ind w:left="284" w:right="334"/>
                                <w:jc w:val="center"/>
                                <w:rPr>
                                  <w:strike/>
                                  <w:sz w:val="28"/>
                                  <w:szCs w:val="28"/>
                                </w:rPr>
                              </w:pPr>
                              <w:r w:rsidRPr="00167BEA">
                                <w:rPr>
                                  <w:sz w:val="28"/>
                                  <w:szCs w:val="28"/>
                                </w:rPr>
                                <w:t>Сбор необходимых ориентирующих сведений об объекте и предметах обыска, личности обыскиваемого</w:t>
                              </w:r>
                            </w:p>
                            <w:p w:rsidR="000458B3" w:rsidRPr="00167BEA" w:rsidRDefault="000458B3" w:rsidP="00411731">
                              <w:pPr>
                                <w:spacing w:before="120"/>
                                <w:ind w:left="720" w:right="334"/>
                                <w:jc w:val="center"/>
                                <w:rPr>
                                  <w:strike/>
                                  <w:sz w:val="28"/>
                                  <w:szCs w:val="28"/>
                                </w:rPr>
                              </w:pPr>
                            </w:p>
                          </w:txbxContent>
                        </wps:txbx>
                        <wps:bodyPr rot="0" vert="horz" wrap="square" lIns="12700" tIns="12700" rIns="12700" bIns="12700" anchor="t" anchorCtr="0" upright="1">
                          <a:noAutofit/>
                        </wps:bodyPr>
                      </wps:wsp>
                      <wps:wsp>
                        <wps:cNvPr id="1692" name="Rectangle 1646"/>
                        <wps:cNvSpPr>
                          <a:spLocks noChangeArrowheads="1"/>
                        </wps:cNvSpPr>
                        <wps:spPr bwMode="auto">
                          <a:xfrm>
                            <a:off x="331" y="7422"/>
                            <a:ext cx="19077" cy="1534"/>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167BEA" w:rsidRDefault="000458B3" w:rsidP="00167BEA">
                              <w:pPr>
                                <w:spacing w:before="60"/>
                                <w:ind w:left="284" w:right="227"/>
                                <w:jc w:val="center"/>
                                <w:rPr>
                                  <w:sz w:val="28"/>
                                  <w:szCs w:val="28"/>
                                </w:rPr>
                              </w:pPr>
                              <w:r w:rsidRPr="00167BEA">
                                <w:rPr>
                                  <w:sz w:val="28"/>
                                  <w:szCs w:val="28"/>
                                </w:rPr>
                                <w:t>Определение времени обыска</w:t>
                              </w:r>
                            </w:p>
                          </w:txbxContent>
                        </wps:txbx>
                        <wps:bodyPr rot="0" vert="horz" wrap="square" lIns="12700" tIns="12700" rIns="12700" bIns="12700" anchor="t" anchorCtr="0" upright="1">
                          <a:noAutofit/>
                        </wps:bodyPr>
                      </wps:wsp>
                      <wps:wsp>
                        <wps:cNvPr id="1693" name="Rectangle 1647"/>
                        <wps:cNvSpPr>
                          <a:spLocks noChangeArrowheads="1"/>
                        </wps:cNvSpPr>
                        <wps:spPr bwMode="auto">
                          <a:xfrm>
                            <a:off x="331" y="5285"/>
                            <a:ext cx="19077" cy="1608"/>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167BEA" w:rsidRDefault="000458B3" w:rsidP="00167BEA">
                              <w:pPr>
                                <w:spacing w:before="120"/>
                                <w:ind w:left="284" w:right="227"/>
                                <w:jc w:val="center"/>
                                <w:rPr>
                                  <w:sz w:val="28"/>
                                  <w:szCs w:val="28"/>
                                </w:rPr>
                              </w:pPr>
                              <w:r w:rsidRPr="00167BEA">
                                <w:rPr>
                                  <w:sz w:val="28"/>
                                  <w:szCs w:val="28"/>
                                </w:rPr>
                                <w:t xml:space="preserve">Вынесение постановления, получение санкции </w:t>
                              </w:r>
                              <w:r>
                                <w:rPr>
                                  <w:sz w:val="28"/>
                                  <w:szCs w:val="28"/>
                                </w:rPr>
                                <w:t>суда</w:t>
                              </w:r>
                            </w:p>
                          </w:txbxContent>
                        </wps:txbx>
                        <wps:bodyPr rot="0" vert="horz" wrap="square" lIns="12700" tIns="12700" rIns="12700" bIns="12700" anchor="t" anchorCtr="0" upright="1">
                          <a:noAutofit/>
                        </wps:bodyPr>
                      </wps:wsp>
                      <wps:wsp>
                        <wps:cNvPr id="1694" name="Rectangle 1648"/>
                        <wps:cNvSpPr>
                          <a:spLocks noChangeArrowheads="1"/>
                        </wps:cNvSpPr>
                        <wps:spPr bwMode="auto">
                          <a:xfrm>
                            <a:off x="331" y="9456"/>
                            <a:ext cx="19077" cy="2211"/>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167BEA" w:rsidRDefault="000458B3" w:rsidP="00167BEA">
                              <w:pPr>
                                <w:spacing w:before="120"/>
                                <w:ind w:left="284" w:right="227"/>
                                <w:jc w:val="center"/>
                                <w:rPr>
                                  <w:sz w:val="28"/>
                                  <w:szCs w:val="28"/>
                                </w:rPr>
                              </w:pPr>
                              <w:r w:rsidRPr="00167BEA">
                                <w:rPr>
                                  <w:sz w:val="28"/>
                                  <w:szCs w:val="28"/>
                                </w:rPr>
                                <w:t>Принятие мер по предотвращению утечки информации об обыске</w:t>
                              </w:r>
                            </w:p>
                          </w:txbxContent>
                        </wps:txbx>
                        <wps:bodyPr rot="0" vert="horz" wrap="square" lIns="12700" tIns="12700" rIns="12700" bIns="12700" anchor="t" anchorCtr="0" upright="1">
                          <a:noAutofit/>
                        </wps:bodyPr>
                      </wps:wsp>
                      <wps:wsp>
                        <wps:cNvPr id="1695" name="Rectangle 1649"/>
                        <wps:cNvSpPr>
                          <a:spLocks noChangeArrowheads="1"/>
                        </wps:cNvSpPr>
                        <wps:spPr bwMode="auto">
                          <a:xfrm>
                            <a:off x="331" y="12172"/>
                            <a:ext cx="19077" cy="2170"/>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167BEA" w:rsidRDefault="000458B3" w:rsidP="00167BEA">
                              <w:pPr>
                                <w:spacing w:before="120"/>
                                <w:ind w:left="284" w:right="227"/>
                                <w:jc w:val="center"/>
                                <w:rPr>
                                  <w:sz w:val="28"/>
                                  <w:szCs w:val="28"/>
                                </w:rPr>
                              </w:pPr>
                              <w:r w:rsidRPr="00167BEA">
                                <w:rPr>
                                  <w:sz w:val="28"/>
                                  <w:szCs w:val="28"/>
                                </w:rPr>
                                <w:t>Подбор участников обыска, распределение обязанностей, инструктаж</w:t>
                              </w:r>
                            </w:p>
                          </w:txbxContent>
                        </wps:txbx>
                        <wps:bodyPr rot="0" vert="horz" wrap="square" lIns="12700" tIns="12700" rIns="12700" bIns="12700" anchor="t" anchorCtr="0" upright="1">
                          <a:noAutofit/>
                        </wps:bodyPr>
                      </wps:wsp>
                      <wps:wsp>
                        <wps:cNvPr id="1696" name="Rectangle 1650"/>
                        <wps:cNvSpPr>
                          <a:spLocks noChangeArrowheads="1"/>
                        </wps:cNvSpPr>
                        <wps:spPr bwMode="auto">
                          <a:xfrm>
                            <a:off x="331" y="14889"/>
                            <a:ext cx="19077" cy="2211"/>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167BEA" w:rsidRDefault="000458B3" w:rsidP="00167BEA">
                              <w:pPr>
                                <w:spacing w:before="120"/>
                                <w:ind w:left="284" w:right="227"/>
                                <w:jc w:val="center"/>
                                <w:rPr>
                                  <w:sz w:val="28"/>
                                  <w:szCs w:val="28"/>
                                </w:rPr>
                              </w:pPr>
                              <w:r w:rsidRPr="00167BEA">
                                <w:rPr>
                                  <w:sz w:val="28"/>
                                  <w:szCs w:val="28"/>
                                </w:rPr>
                                <w:t>Составление плана проведения обыска, принятие мер предосторожности и безопасности участников обыска</w:t>
                              </w:r>
                            </w:p>
                          </w:txbxContent>
                        </wps:txbx>
                        <wps:bodyPr rot="0" vert="horz" wrap="square" lIns="12700" tIns="12700" rIns="12700" bIns="12700" anchor="t" anchorCtr="0" upright="1">
                          <a:noAutofit/>
                        </wps:bodyPr>
                      </wps:wsp>
                      <wps:wsp>
                        <wps:cNvPr id="1697" name="Rectangle 1651"/>
                        <wps:cNvSpPr>
                          <a:spLocks noChangeArrowheads="1"/>
                        </wps:cNvSpPr>
                        <wps:spPr bwMode="auto">
                          <a:xfrm>
                            <a:off x="331" y="17679"/>
                            <a:ext cx="19077" cy="1594"/>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167BEA" w:rsidRDefault="000458B3" w:rsidP="00167BEA">
                              <w:pPr>
                                <w:pStyle w:val="8"/>
                                <w:jc w:val="center"/>
                                <w:rPr>
                                  <w:rFonts w:ascii="Times New Roman" w:hAnsi="Times New Roman" w:cs="Times New Roman"/>
                                  <w:color w:val="auto"/>
                                  <w:sz w:val="28"/>
                                  <w:szCs w:val="28"/>
                                </w:rPr>
                              </w:pPr>
                              <w:r w:rsidRPr="00167BEA">
                                <w:rPr>
                                  <w:rFonts w:ascii="Times New Roman" w:hAnsi="Times New Roman" w:cs="Times New Roman"/>
                                  <w:color w:val="auto"/>
                                  <w:sz w:val="28"/>
                                  <w:szCs w:val="28"/>
                                </w:rPr>
                                <w:t>Подготовка технических средств, транспорта, связи</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688" o:spid="_x0000_s2781" style="position:absolute;margin-left:27.7pt;margin-top:0;width:388.75pt;height:519.2pt;z-index:251788288"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" o:allowincell="f">
                <v:rect id="Rectangle 1643" o:spid="_x0000_s2782" style="position:absolute;top:725;width:20000;height:192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27o8MA&#10;AADdAAAADwAAAGRycy9kb3ducmV2LnhtbERPTWvCQBC9F/oflhG81Y1FxEbXYAuhUvBgGjyP2TEJ&#10;ZmfD7tbEf98VCr3N433OJhtNJ27kfGtZwXyWgCCurG65VlB+5y8rED4ga+wsk4I7eci2z08bTLUd&#10;+Ei3ItQihrBPUUETQp9K6auGDPqZ7Ykjd7HOYIjQ1VI7HGK46eRrkiylwZZjQ4M9fTRUXYsfo6B1&#10;i69TSZ/3ajwshnMx5O/HslNqOhl3axCBxvAv/nPvdZy/XL3B45t4gt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827o8MAAADdAAAADwAAAAAAAAAAAAAAAACYAgAAZHJzL2Rv&#10;d25yZXYueG1sUEsFBgAAAAAEAAQA9QAAAIgDAAAAAA==&#10;" filled="f" strokeweight=".5pt">
                  <v:stroke dashstyle="1 1"/>
                </v:rect>
                <v:rect id="Rectangle 1644" o:spid="_x0000_s2783" style="position:absolute;left:331;width:19077;height:17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AMYA&#10;AADdAAAADwAAAGRycy9kb3ducmV2LnhtbESPQUvDQBCF74L/YRnBm520Qqqx29IKioKX1goeh+yY&#10;Dc3Ohuyaxn/vHARvM7w3732z2kyhMyMPqY1iYT4rwLDU0bXSWDi+P93cgUmZxFEXhS38cILN+vJi&#10;RZWLZ9nzeMiN0RBJFVnwOfcVYqo9B0qz2LOo9hWHQFnXoUE30FnDQ4eLoigxUCva4KnnR8/16fAd&#10;LHyUeLs87k7z7etygX7/hrvP59Ha66tp+wAm85T/zX/XL07xy3vl1290B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a/+AMYAAADdAAAADwAAAAAAAAAAAAAAAACYAgAAZHJz&#10;L2Rvd25yZXYueG1sUEsFBgAAAAAEAAQA9QAAAIsDAAAAAA==&#10;" fillcolor="white [3201]" strokecolor="black [3200]" strokeweight="2pt">
                  <v:textbox inset="1pt,1pt,1pt,1pt">
                    <w:txbxContent>
                      <w:p w:rsidR="000458B3" w:rsidRPr="00167BEA" w:rsidRDefault="000458B3" w:rsidP="00411731">
                        <w:pPr>
                          <w:spacing w:before="120"/>
                          <w:jc w:val="center"/>
                          <w:rPr>
                            <w:b/>
                            <w:sz w:val="28"/>
                            <w:szCs w:val="28"/>
                          </w:rPr>
                        </w:pPr>
                        <w:r w:rsidRPr="00167BEA">
                          <w:rPr>
                            <w:b/>
                            <w:sz w:val="28"/>
                            <w:szCs w:val="28"/>
                          </w:rPr>
                          <w:t>ПОДГОТОВКА К ОБЫСКУ</w:t>
                        </w:r>
                      </w:p>
                    </w:txbxContent>
                  </v:textbox>
                </v:rect>
                <v:rect id="Rectangle 1645" o:spid="_x0000_s2784" style="position:absolute;left:331;top:2712;width:19077;height:21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Nbm8QA&#10;AADdAAAADwAAAGRycy9kb3ducmV2LnhtbERPS0vDQBC+C/0Pywje7CQV0hq7LW1BUfDSh+BxyI7Z&#10;0OxsyK5p/PeuIPQ2H99zluvRtWrgPjReNOTTDBRL5U0jtYbT8fl+ASpEEkOtF9bwwwHWq8nNkkrj&#10;L7Ln4RBrlUIklKTBxtiViKGy7ChMfceSuC/fO4oJ9jWani4p3LU4y7ICHTWSGix1vLNcnQ/fTsNH&#10;gQ/z0/acb97mM7T7d9x+vgxa392OmydQkcd4Ff+7X02aXzzm8PdNOgF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LjW5vEAAAA3QAAAA8AAAAAAAAAAAAAAAAAmAIAAGRycy9k&#10;b3ducmV2LnhtbFBLBQYAAAAABAAEAPUAAACJAwAAAAA=&#10;" fillcolor="white [3201]" strokecolor="black [3200]" strokeweight="2pt">
                  <v:textbox inset="1pt,1pt,1pt,1pt">
                    <w:txbxContent>
                      <w:p w:rsidR="000458B3" w:rsidRPr="00167BEA" w:rsidRDefault="000458B3" w:rsidP="00167BEA">
                        <w:pPr>
                          <w:spacing w:before="120"/>
                          <w:ind w:left="284" w:right="334"/>
                          <w:jc w:val="center"/>
                          <w:rPr>
                            <w:strike/>
                            <w:sz w:val="28"/>
                            <w:szCs w:val="28"/>
                          </w:rPr>
                        </w:pPr>
                        <w:r w:rsidRPr="00167BEA">
                          <w:rPr>
                            <w:sz w:val="28"/>
                            <w:szCs w:val="28"/>
                          </w:rPr>
                          <w:t>Сбор необходимых ориентирующих сведений об объекте и предметах обыска, личности обыскиваемого</w:t>
                        </w:r>
                      </w:p>
                      <w:p w:rsidR="000458B3" w:rsidRPr="00167BEA" w:rsidRDefault="000458B3" w:rsidP="00411731">
                        <w:pPr>
                          <w:spacing w:before="120"/>
                          <w:ind w:left="720" w:right="334"/>
                          <w:jc w:val="center"/>
                          <w:rPr>
                            <w:strike/>
                            <w:sz w:val="28"/>
                            <w:szCs w:val="28"/>
                          </w:rPr>
                        </w:pPr>
                      </w:p>
                    </w:txbxContent>
                  </v:textbox>
                </v:rect>
                <v:rect id="Rectangle 1646" o:spid="_x0000_s2785" style="position:absolute;left:331;top:7422;width:19077;height:15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HF7MQA&#10;AADdAAAADwAAAGRycy9kb3ducmV2LnhtbERPS0vDQBC+C/0Pywje7KQR0hq7LW1BUfDSh+BxyI7Z&#10;0OxsyK5p/PeuIPQ2H99zluvRtWrgPjReNMymGSiWyptGag2n4/P9AlSIJIZaL6zhhwOsV5ObJZXG&#10;X2TPwyHWKoVIKEmDjbErEUNl2VGY+o4lcV++dxQT7Gs0PV1SuGsxz7ICHTWSGix1vLNcnQ/fTsNH&#10;gQ/z0/Y827zNc7T7d9x+vgxa392OmydQkcd4Ff+7X02aXzzm8PdNOgF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IxxezEAAAA3QAAAA8AAAAAAAAAAAAAAAAAmAIAAGRycy9k&#10;b3ducmV2LnhtbFBLBQYAAAAABAAEAPUAAACJAwAAAAA=&#10;" fillcolor="white [3201]" strokecolor="black [3200]" strokeweight="2pt">
                  <v:textbox inset="1pt,1pt,1pt,1pt">
                    <w:txbxContent>
                      <w:p w:rsidR="000458B3" w:rsidRPr="00167BEA" w:rsidRDefault="000458B3" w:rsidP="00167BEA">
                        <w:pPr>
                          <w:spacing w:before="60"/>
                          <w:ind w:left="284" w:right="227"/>
                          <w:jc w:val="center"/>
                          <w:rPr>
                            <w:sz w:val="28"/>
                            <w:szCs w:val="28"/>
                          </w:rPr>
                        </w:pPr>
                        <w:r w:rsidRPr="00167BEA">
                          <w:rPr>
                            <w:sz w:val="28"/>
                            <w:szCs w:val="28"/>
                          </w:rPr>
                          <w:t>Определение времени обыска</w:t>
                        </w:r>
                      </w:p>
                    </w:txbxContent>
                  </v:textbox>
                </v:rect>
                <v:rect id="Rectangle 1647" o:spid="_x0000_s2786" style="position:absolute;left:331;top:5285;width:19077;height:16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1gd8QA&#10;AADdAAAADwAAAGRycy9kb3ducmV2LnhtbERPTWvCQBC9F/wPywi91YkKsU1dRYWWFnrRKngcstNs&#10;MDsbsmtM/323UOhtHu9zluvBNarnLtReNEwnGSiW0ptaKg3Hz5eHR1AhkhhqvLCGbw6wXo3ullQY&#10;f5M994dYqRQioSANNsa2QAylZUdh4luWxH35zlFMsKvQdHRL4a7BWZbl6KiW1GCp5Z3l8nK4Og2n&#10;HOeL4/Yy3bwvZmj3H7g9v/Za34+HzTOoyEP8F/+530yanz/N4febdAK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19YHfEAAAA3QAAAA8AAAAAAAAAAAAAAAAAmAIAAGRycy9k&#10;b3ducmV2LnhtbFBLBQYAAAAABAAEAPUAAACJAwAAAAA=&#10;" fillcolor="white [3201]" strokecolor="black [3200]" strokeweight="2pt">
                  <v:textbox inset="1pt,1pt,1pt,1pt">
                    <w:txbxContent>
                      <w:p w:rsidR="000458B3" w:rsidRPr="00167BEA" w:rsidRDefault="000458B3" w:rsidP="00167BEA">
                        <w:pPr>
                          <w:spacing w:before="120"/>
                          <w:ind w:left="284" w:right="227"/>
                          <w:jc w:val="center"/>
                          <w:rPr>
                            <w:sz w:val="28"/>
                            <w:szCs w:val="28"/>
                          </w:rPr>
                        </w:pPr>
                        <w:r w:rsidRPr="00167BEA">
                          <w:rPr>
                            <w:sz w:val="28"/>
                            <w:szCs w:val="28"/>
                          </w:rPr>
                          <w:t xml:space="preserve">Вынесение постановления, получение санкции </w:t>
                        </w:r>
                        <w:r>
                          <w:rPr>
                            <w:sz w:val="28"/>
                            <w:szCs w:val="28"/>
                          </w:rPr>
                          <w:t>суда</w:t>
                        </w:r>
                      </w:p>
                    </w:txbxContent>
                  </v:textbox>
                </v:rect>
                <v:rect id="Rectangle 1648" o:spid="_x0000_s2787" style="position:absolute;left:331;top:9456;width:19077;height:22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T4A8QA&#10;AADdAAAADwAAAGRycy9kb3ducmV2LnhtbERPS0vDQBC+C/0Pywje7KRV0jZ2W9qCouClL/A4ZMds&#10;aHY2ZNc0/ntXELzNx/ec5Xpwjeq5C7UXDZNxBoql9KaWSsPp+Hw/BxUiiaHGC2v45gDr1ehmSYXx&#10;V9lzf4iVSiESCtJgY2wLxFBadhTGvmVJ3KfvHMUEuwpNR9cU7hqcZlmOjmpJDZZa3lkuL4cvp+Gc&#10;48PstL1MNm+zKdr9O24/Xnqt726HzROoyEP8F/+5X02any8e4febdAK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KU+APEAAAA3QAAAA8AAAAAAAAAAAAAAAAAmAIAAGRycy9k&#10;b3ducmV2LnhtbFBLBQYAAAAABAAEAPUAAACJAwAAAAA=&#10;" fillcolor="white [3201]" strokecolor="black [3200]" strokeweight="2pt">
                  <v:textbox inset="1pt,1pt,1pt,1pt">
                    <w:txbxContent>
                      <w:p w:rsidR="000458B3" w:rsidRPr="00167BEA" w:rsidRDefault="000458B3" w:rsidP="00167BEA">
                        <w:pPr>
                          <w:spacing w:before="120"/>
                          <w:ind w:left="284" w:right="227"/>
                          <w:jc w:val="center"/>
                          <w:rPr>
                            <w:sz w:val="28"/>
                            <w:szCs w:val="28"/>
                          </w:rPr>
                        </w:pPr>
                        <w:r w:rsidRPr="00167BEA">
                          <w:rPr>
                            <w:sz w:val="28"/>
                            <w:szCs w:val="28"/>
                          </w:rPr>
                          <w:t>Принятие мер по предотвращению утечки информации об обыске</w:t>
                        </w:r>
                      </w:p>
                    </w:txbxContent>
                  </v:textbox>
                </v:rect>
                <v:rect id="Rectangle 1649" o:spid="_x0000_s2788" style="position:absolute;left:331;top:12172;width:19077;height:21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hdmMQA&#10;AADdAAAADwAAAGRycy9kb3ducmV2LnhtbERPS0vDQBC+C/0Pywje7KQV0zZ2W9qCouClL/A4ZMds&#10;aHY2ZNc0/ntXELzNx/ec5Xpwjeq5C7UXDZNxBoql9KaWSsPp+Hw/BxUiiaHGC2v45gDr1ehmSYXx&#10;V9lzf4iVSiESCtJgY2wLxFBadhTGvmVJ3KfvHMUEuwpNR9cU7hqcZlmOjmpJDZZa3lkuL4cvp+Gc&#10;48PstL1MNm+zKdr9O24/Xnqt726HzROoyEP8F/+5X02any8e4febdAK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3YXZjEAAAA3QAAAA8AAAAAAAAAAAAAAAAAmAIAAGRycy9k&#10;b3ducmV2LnhtbFBLBQYAAAAABAAEAPUAAACJAwAAAAA=&#10;" fillcolor="white [3201]" strokecolor="black [3200]" strokeweight="2pt">
                  <v:textbox inset="1pt,1pt,1pt,1pt">
                    <w:txbxContent>
                      <w:p w:rsidR="000458B3" w:rsidRPr="00167BEA" w:rsidRDefault="000458B3" w:rsidP="00167BEA">
                        <w:pPr>
                          <w:spacing w:before="120"/>
                          <w:ind w:left="284" w:right="227"/>
                          <w:jc w:val="center"/>
                          <w:rPr>
                            <w:sz w:val="28"/>
                            <w:szCs w:val="28"/>
                          </w:rPr>
                        </w:pPr>
                        <w:r w:rsidRPr="00167BEA">
                          <w:rPr>
                            <w:sz w:val="28"/>
                            <w:szCs w:val="28"/>
                          </w:rPr>
                          <w:t>Подбор участников обыска, распределение обязанностей, инструктаж</w:t>
                        </w:r>
                      </w:p>
                    </w:txbxContent>
                  </v:textbox>
                </v:rect>
                <v:rect id="Rectangle 1650" o:spid="_x0000_s2789" style="position:absolute;left:331;top:14889;width:19077;height:22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rD78QA&#10;AADdAAAADwAAAGRycy9kb3ducmV2LnhtbERPTWvCQBC9F/wPywi91YkWYhtdRYWWFnrRWvA4ZMds&#10;MDsbstuY/vtuoeBtHu9zluvBNarnLtReNEwnGSiW0ptaKg3Hz5eHJ1AhkhhqvLCGHw6wXo3ullQY&#10;f5U994dYqRQioSANNsa2QAylZUdh4luWxJ195ygm2FVoOrqmcNfgLMtydFRLarDU8s5yeTl8Ow1f&#10;OT7Oj9vLdPM+n6Hdf+D29NprfT8eNgtQkYd4E/+730yanz/n8PdNOgF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0Kw+/EAAAA3QAAAA8AAAAAAAAAAAAAAAAAmAIAAGRycy9k&#10;b3ducmV2LnhtbFBLBQYAAAAABAAEAPUAAACJAwAAAAA=&#10;" fillcolor="white [3201]" strokecolor="black [3200]" strokeweight="2pt">
                  <v:textbox inset="1pt,1pt,1pt,1pt">
                    <w:txbxContent>
                      <w:p w:rsidR="000458B3" w:rsidRPr="00167BEA" w:rsidRDefault="000458B3" w:rsidP="00167BEA">
                        <w:pPr>
                          <w:spacing w:before="120"/>
                          <w:ind w:left="284" w:right="227"/>
                          <w:jc w:val="center"/>
                          <w:rPr>
                            <w:sz w:val="28"/>
                            <w:szCs w:val="28"/>
                          </w:rPr>
                        </w:pPr>
                        <w:r w:rsidRPr="00167BEA">
                          <w:rPr>
                            <w:sz w:val="28"/>
                            <w:szCs w:val="28"/>
                          </w:rPr>
                          <w:t>Составление плана проведения обыска, принятие мер предосторожности и безопасности участников обыска</w:t>
                        </w:r>
                      </w:p>
                    </w:txbxContent>
                  </v:textbox>
                </v:rect>
                <v:rect id="Rectangle 1651" o:spid="_x0000_s2790" style="position:absolute;left:331;top:17679;width:19077;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ZmdMQA&#10;AADdAAAADwAAAGRycy9kb3ducmV2LnhtbERPS0vDQBC+C/6HZQRvdtIKSY3dllawKHjpQ/A4ZMds&#10;aHY2ZNc0/feuIPQ2H99zFqvRtWrgPjReNEwnGSiWyptGag3Hw+vDHFSIJIZaL6zhwgFWy9ubBZXG&#10;n2XHwz7WKoVIKEmDjbErEUNl2VGY+I4lcd++dxQT7Gs0PZ1TuGtxlmU5OmokNVjq+MVyddr/OA2f&#10;OT4Wx81pun4vZmh3H7j52g5a39+N62dQkcd4Ff+730yanz8V8PdNOgG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GZnTEAAAA3QAAAA8AAAAAAAAAAAAAAAAAmAIAAGRycy9k&#10;b3ducmV2LnhtbFBLBQYAAAAABAAEAPUAAACJAwAAAAA=&#10;" fillcolor="white [3201]" strokecolor="black [3200]" strokeweight="2pt">
                  <v:textbox inset="1pt,1pt,1pt,1pt">
                    <w:txbxContent>
                      <w:p w:rsidR="000458B3" w:rsidRPr="00167BEA" w:rsidRDefault="000458B3" w:rsidP="00167BEA">
                        <w:pPr>
                          <w:pStyle w:val="8"/>
                          <w:jc w:val="center"/>
                          <w:rPr>
                            <w:rFonts w:ascii="Times New Roman" w:hAnsi="Times New Roman" w:cs="Times New Roman"/>
                            <w:color w:val="auto"/>
                            <w:sz w:val="28"/>
                            <w:szCs w:val="28"/>
                          </w:rPr>
                        </w:pPr>
                        <w:r w:rsidRPr="00167BEA">
                          <w:rPr>
                            <w:rFonts w:ascii="Times New Roman" w:hAnsi="Times New Roman" w:cs="Times New Roman"/>
                            <w:color w:val="auto"/>
                            <w:sz w:val="28"/>
                            <w:szCs w:val="28"/>
                          </w:rPr>
                          <w:t>Подготовка технических средств, транспорта, связи</w:t>
                        </w:r>
                      </w:p>
                    </w:txbxContent>
                  </v:textbox>
                </v:rect>
                <w10:anchorlock/>
              </v:group>
            </w:pict>
          </mc:Fallback>
        </mc:AlternateContent>
      </w:r>
      <w:r w:rsidRPr="00F70CD5">
        <w:rPr>
          <w:rFonts w:eastAsia="Times New Roman"/>
          <w:sz w:val="28"/>
          <w:szCs w:val="28"/>
        </w:rPr>
        <w:br w:type="page"/>
      </w:r>
    </w:p>
    <w:p w:rsidR="00411731" w:rsidRPr="00F70CD5" w:rsidRDefault="00411731" w:rsidP="00411731">
      <w:pPr>
        <w:widowControl/>
        <w:autoSpaceDE/>
        <w:autoSpaceDN/>
        <w:adjustRightInd/>
        <w:rPr>
          <w:rFonts w:eastAsia="Times New Roman"/>
          <w:sz w:val="28"/>
          <w:szCs w:val="28"/>
        </w:rPr>
      </w:pPr>
      <w:r w:rsidRPr="00F70CD5">
        <w:rPr>
          <w:rFonts w:eastAsia="Times New Roman"/>
          <w:noProof/>
          <w:sz w:val="28"/>
          <w:szCs w:val="28"/>
        </w:rPr>
        <mc:AlternateContent>
          <mc:Choice Requires="wpg">
            <w:drawing>
              <wp:anchor distT="0" distB="0" distL="114300" distR="114300" simplePos="0" relativeHeight="251790336" behindDoc="0" locked="1" layoutInCell="0" allowOverlap="1" wp14:anchorId="61D84A2C" wp14:editId="41A275B1">
                <wp:simplePos x="0" y="0"/>
                <wp:positionH relativeFrom="column">
                  <wp:posOffset>247015</wp:posOffset>
                </wp:positionH>
                <wp:positionV relativeFrom="paragraph">
                  <wp:posOffset>42545</wp:posOffset>
                </wp:positionV>
                <wp:extent cx="5354955" cy="4109085"/>
                <wp:effectExtent l="0" t="0" r="17145" b="24765"/>
                <wp:wrapNone/>
                <wp:docPr id="1673" name="Группа 16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54955" cy="4109085"/>
                          <a:chOff x="0" y="0"/>
                          <a:chExt cx="20001" cy="20003"/>
                        </a:xfrm>
                      </wpg:grpSpPr>
                      <wps:wsp>
                        <wps:cNvPr id="1674" name="AutoShape 1659"/>
                        <wps:cNvSpPr>
                          <a:spLocks noChangeArrowheads="1"/>
                        </wps:cNvSpPr>
                        <wps:spPr bwMode="auto">
                          <a:xfrm>
                            <a:off x="3737" y="0"/>
                            <a:ext cx="12536" cy="2384"/>
                          </a:xfrm>
                          <a:prstGeom prst="roundRect">
                            <a:avLst>
                              <a:gd name="adj" fmla="val 16667"/>
                            </a:avLst>
                          </a:prstGeom>
                          <a:solidFill>
                            <a:srgbClr val="F2F2F2"/>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67BEA" w:rsidRDefault="000458B3" w:rsidP="00411731">
                              <w:pPr>
                                <w:spacing w:before="120"/>
                                <w:jc w:val="center"/>
                                <w:rPr>
                                  <w:b/>
                                  <w:sz w:val="28"/>
                                  <w:szCs w:val="28"/>
                                </w:rPr>
                              </w:pPr>
                              <w:r w:rsidRPr="00167BEA">
                                <w:rPr>
                                  <w:b/>
                                  <w:sz w:val="28"/>
                                  <w:szCs w:val="28"/>
                                </w:rPr>
                                <w:t>ТАКТИЧЕСКИЕ ПРАВИЛА ОБЫСКА</w:t>
                              </w:r>
                            </w:p>
                          </w:txbxContent>
                        </wps:txbx>
                        <wps:bodyPr rot="0" vert="horz" wrap="square" lIns="12700" tIns="12700" rIns="12700" bIns="12700" anchor="t" anchorCtr="0" upright="1">
                          <a:noAutofit/>
                        </wps:bodyPr>
                      </wps:wsp>
                      <wpg:grpSp>
                        <wpg:cNvPr id="1675" name="Group 1660"/>
                        <wpg:cNvGrpSpPr>
                          <a:grpSpLocks/>
                        </wpg:cNvGrpSpPr>
                        <wpg:grpSpPr bwMode="auto">
                          <a:xfrm>
                            <a:off x="0" y="3612"/>
                            <a:ext cx="20001" cy="16391"/>
                            <a:chOff x="0" y="0"/>
                            <a:chExt cx="20001" cy="19997"/>
                          </a:xfrm>
                        </wpg:grpSpPr>
                        <wpg:grpSp>
                          <wpg:cNvPr id="1676" name="Group 1661"/>
                          <wpg:cNvGrpSpPr>
                            <a:grpSpLocks/>
                          </wpg:cNvGrpSpPr>
                          <wpg:grpSpPr bwMode="auto">
                            <a:xfrm>
                              <a:off x="0" y="9"/>
                              <a:ext cx="8344" cy="19988"/>
                              <a:chOff x="0" y="0"/>
                              <a:chExt cx="19998" cy="19998"/>
                            </a:xfrm>
                          </wpg:grpSpPr>
                          <wps:wsp>
                            <wps:cNvPr id="1677" name="Rectangle 1662"/>
                            <wps:cNvSpPr>
                              <a:spLocks noChangeArrowheads="1"/>
                            </wps:cNvSpPr>
                            <wps:spPr bwMode="auto">
                              <a:xfrm>
                                <a:off x="12" y="0"/>
                                <a:ext cx="19986" cy="3695"/>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67BEA" w:rsidRDefault="000458B3" w:rsidP="00167BEA">
                                  <w:pPr>
                                    <w:jc w:val="center"/>
                                    <w:rPr>
                                      <w:sz w:val="26"/>
                                      <w:szCs w:val="26"/>
                                    </w:rPr>
                                  </w:pPr>
                                  <w:r w:rsidRPr="00167BEA">
                                    <w:rPr>
                                      <w:sz w:val="26"/>
                                      <w:szCs w:val="26"/>
                                    </w:rPr>
                                    <w:t>НЕОЖИДАННОСТЬ, ВНЕЗАПНОСТЬ</w:t>
                                  </w:r>
                                </w:p>
                              </w:txbxContent>
                            </wps:txbx>
                            <wps:bodyPr rot="0" vert="horz" wrap="square" lIns="12700" tIns="12700" rIns="12700" bIns="12700" anchor="t" anchorCtr="0" upright="1">
                              <a:noAutofit/>
                            </wps:bodyPr>
                          </wps:wsp>
                          <wps:wsp>
                            <wps:cNvPr id="1678" name="Rectangle 1663"/>
                            <wps:cNvSpPr>
                              <a:spLocks noChangeArrowheads="1"/>
                            </wps:cNvSpPr>
                            <wps:spPr bwMode="auto">
                              <a:xfrm>
                                <a:off x="0" y="5560"/>
                                <a:ext cx="19988" cy="4056"/>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67BEA" w:rsidRDefault="000458B3" w:rsidP="00167BEA">
                                  <w:pPr>
                                    <w:jc w:val="center"/>
                                    <w:rPr>
                                      <w:sz w:val="26"/>
                                      <w:szCs w:val="26"/>
                                    </w:rPr>
                                  </w:pPr>
                                  <w:r w:rsidRPr="00167BEA">
                                    <w:rPr>
                                      <w:sz w:val="26"/>
                                      <w:szCs w:val="26"/>
                                    </w:rPr>
                                    <w:t>ВЗАИМНОЕ ИНФОРМИРОВАНИЕ УЧАСТНИКОВ ОБЫСКА</w:t>
                                  </w:r>
                                </w:p>
                              </w:txbxContent>
                            </wps:txbx>
                            <wps:bodyPr rot="0" vert="horz" wrap="square" lIns="12700" tIns="12700" rIns="12700" bIns="12700" anchor="t" anchorCtr="0" upright="1">
                              <a:noAutofit/>
                            </wps:bodyPr>
                          </wps:wsp>
                          <wps:wsp>
                            <wps:cNvPr id="1679" name="Rectangle 1664"/>
                            <wps:cNvSpPr>
                              <a:spLocks noChangeArrowheads="1"/>
                            </wps:cNvSpPr>
                            <wps:spPr bwMode="auto">
                              <a:xfrm>
                                <a:off x="0" y="16542"/>
                                <a:ext cx="19986" cy="3456"/>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67BEA" w:rsidRDefault="000458B3" w:rsidP="00167BEA">
                                  <w:pPr>
                                    <w:jc w:val="center"/>
                                    <w:rPr>
                                      <w:sz w:val="26"/>
                                      <w:szCs w:val="26"/>
                                    </w:rPr>
                                  </w:pPr>
                                  <w:r w:rsidRPr="00167BEA">
                                    <w:rPr>
                                      <w:sz w:val="26"/>
                                      <w:szCs w:val="26"/>
                                    </w:rPr>
                                    <w:t xml:space="preserve">НАБЛЮДЕНИЕ ЗА РЕАКЦИЕЙ </w:t>
                                  </w:r>
                                  <w:proofErr w:type="gramStart"/>
                                  <w:r w:rsidRPr="00167BEA">
                                    <w:rPr>
                                      <w:sz w:val="26"/>
                                      <w:szCs w:val="26"/>
                                    </w:rPr>
                                    <w:t>ОБЫСКИВАЕМОГО</w:t>
                                  </w:r>
                                  <w:proofErr w:type="gramEnd"/>
                                </w:p>
                              </w:txbxContent>
                            </wps:txbx>
                            <wps:bodyPr rot="0" vert="horz" wrap="square" lIns="12700" tIns="12700" rIns="12700" bIns="12700" anchor="t" anchorCtr="0" upright="1">
                              <a:noAutofit/>
                            </wps:bodyPr>
                          </wps:wsp>
                          <wps:wsp>
                            <wps:cNvPr id="1680" name="Rectangle 1665"/>
                            <wps:cNvSpPr>
                              <a:spLocks noChangeArrowheads="1"/>
                            </wps:cNvSpPr>
                            <wps:spPr bwMode="auto">
                              <a:xfrm>
                                <a:off x="0" y="11358"/>
                                <a:ext cx="19986" cy="3635"/>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67BEA" w:rsidRDefault="000458B3" w:rsidP="00167BEA">
                                  <w:pPr>
                                    <w:jc w:val="center"/>
                                    <w:rPr>
                                      <w:sz w:val="26"/>
                                      <w:szCs w:val="26"/>
                                    </w:rPr>
                                  </w:pPr>
                                  <w:r w:rsidRPr="00167BEA">
                                    <w:rPr>
                                      <w:sz w:val="26"/>
                                      <w:szCs w:val="26"/>
                                    </w:rPr>
                                    <w:t>ПОСЛЕДОВАТЕЛЬНОСТЬ, СИСТЕМНОСТЬ ПОИСКА</w:t>
                                  </w:r>
                                </w:p>
                              </w:txbxContent>
                            </wps:txbx>
                            <wps:bodyPr rot="0" vert="horz" wrap="square" lIns="12700" tIns="12700" rIns="12700" bIns="12700" anchor="t" anchorCtr="0" upright="1">
                              <a:noAutofit/>
                            </wps:bodyPr>
                          </wps:wsp>
                        </wpg:grpSp>
                        <wps:wsp>
                          <wps:cNvPr id="1681" name="Rectangle 1666"/>
                          <wps:cNvSpPr>
                            <a:spLocks noChangeArrowheads="1"/>
                          </wps:cNvSpPr>
                          <wps:spPr bwMode="auto">
                            <a:xfrm>
                              <a:off x="11661" y="0"/>
                              <a:ext cx="8340" cy="19988"/>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67BEA" w:rsidRDefault="000458B3" w:rsidP="00167BEA">
                                <w:pPr>
                                  <w:jc w:val="center"/>
                                  <w:rPr>
                                    <w:sz w:val="26"/>
                                    <w:szCs w:val="26"/>
                                  </w:rPr>
                                </w:pPr>
                                <w:r w:rsidRPr="00167BEA">
                                  <w:rPr>
                                    <w:sz w:val="26"/>
                                    <w:szCs w:val="26"/>
                                  </w:rPr>
                                  <w:t xml:space="preserve">ОБРАЩАТЬ ВНИМАНИЕ </w:t>
                                </w:r>
                                <w:proofErr w:type="gramStart"/>
                                <w:r w:rsidRPr="00167BEA">
                                  <w:rPr>
                                    <w:sz w:val="26"/>
                                    <w:szCs w:val="26"/>
                                  </w:rPr>
                                  <w:t>НА</w:t>
                                </w:r>
                                <w:proofErr w:type="gramEnd"/>
                                <w:r w:rsidRPr="00167BEA">
                                  <w:rPr>
                                    <w:sz w:val="26"/>
                                    <w:szCs w:val="26"/>
                                  </w:rPr>
                                  <w:t>:</w:t>
                                </w:r>
                              </w:p>
                              <w:p w:rsidR="000458B3" w:rsidRPr="00167BEA" w:rsidRDefault="000458B3" w:rsidP="00167BEA">
                                <w:pPr>
                                  <w:widowControl/>
                                  <w:numPr>
                                    <w:ilvl w:val="0"/>
                                    <w:numId w:val="31"/>
                                  </w:numPr>
                                  <w:autoSpaceDE/>
                                  <w:autoSpaceDN/>
                                  <w:adjustRightInd/>
                                  <w:ind w:left="0" w:firstLine="0"/>
                                  <w:rPr>
                                    <w:sz w:val="26"/>
                                    <w:szCs w:val="26"/>
                                  </w:rPr>
                                </w:pPr>
                                <w:r w:rsidRPr="00167BEA">
                                  <w:rPr>
                                    <w:sz w:val="26"/>
                                    <w:szCs w:val="26"/>
                                  </w:rPr>
                                  <w:t>негативные обстоятельства</w:t>
                                </w:r>
                              </w:p>
                              <w:p w:rsidR="000458B3" w:rsidRPr="00167BEA" w:rsidRDefault="000458B3" w:rsidP="00167BEA">
                                <w:pPr>
                                  <w:widowControl/>
                                  <w:numPr>
                                    <w:ilvl w:val="0"/>
                                    <w:numId w:val="31"/>
                                  </w:numPr>
                                  <w:autoSpaceDE/>
                                  <w:autoSpaceDN/>
                                  <w:adjustRightInd/>
                                  <w:ind w:left="0" w:firstLine="0"/>
                                  <w:rPr>
                                    <w:sz w:val="26"/>
                                    <w:szCs w:val="26"/>
                                  </w:rPr>
                                </w:pPr>
                                <w:r w:rsidRPr="00167BEA">
                                  <w:rPr>
                                    <w:sz w:val="26"/>
                                    <w:szCs w:val="26"/>
                                  </w:rPr>
                                  <w:t>необычные свойства предметов</w:t>
                                </w:r>
                              </w:p>
                              <w:p w:rsidR="000458B3" w:rsidRPr="00167BEA" w:rsidRDefault="000458B3" w:rsidP="00167BEA">
                                <w:pPr>
                                  <w:widowControl/>
                                  <w:numPr>
                                    <w:ilvl w:val="0"/>
                                    <w:numId w:val="31"/>
                                  </w:numPr>
                                  <w:autoSpaceDE/>
                                  <w:autoSpaceDN/>
                                  <w:adjustRightInd/>
                                  <w:ind w:left="0" w:firstLine="0"/>
                                  <w:rPr>
                                    <w:sz w:val="26"/>
                                    <w:szCs w:val="26"/>
                                  </w:rPr>
                                </w:pPr>
                                <w:r w:rsidRPr="00167BEA">
                                  <w:rPr>
                                    <w:sz w:val="26"/>
                                    <w:szCs w:val="26"/>
                                  </w:rPr>
                                  <w:t>подозрительное сочета</w:t>
                                </w:r>
                                <w:r w:rsidRPr="00167BEA">
                                  <w:rPr>
                                    <w:sz w:val="26"/>
                                    <w:szCs w:val="26"/>
                                  </w:rPr>
                                  <w:softHyphen/>
                                  <w:t>ние предметов</w:t>
                                </w:r>
                              </w:p>
                              <w:p w:rsidR="000458B3" w:rsidRPr="00167BEA" w:rsidRDefault="000458B3" w:rsidP="00167BEA">
                                <w:pPr>
                                  <w:widowControl/>
                                  <w:numPr>
                                    <w:ilvl w:val="0"/>
                                    <w:numId w:val="31"/>
                                  </w:numPr>
                                  <w:autoSpaceDE/>
                                  <w:autoSpaceDN/>
                                  <w:adjustRightInd/>
                                  <w:ind w:left="0" w:firstLine="0"/>
                                  <w:rPr>
                                    <w:sz w:val="26"/>
                                    <w:szCs w:val="26"/>
                                  </w:rPr>
                                </w:pPr>
                                <w:r w:rsidRPr="00167BEA">
                                  <w:rPr>
                                    <w:sz w:val="26"/>
                                    <w:szCs w:val="26"/>
                                  </w:rPr>
                                  <w:t>подозрительный способ хранения</w:t>
                                </w:r>
                              </w:p>
                              <w:p w:rsidR="000458B3" w:rsidRPr="00167BEA" w:rsidRDefault="000458B3" w:rsidP="00167BEA">
                                <w:pPr>
                                  <w:widowControl/>
                                  <w:numPr>
                                    <w:ilvl w:val="0"/>
                                    <w:numId w:val="31"/>
                                  </w:numPr>
                                  <w:autoSpaceDE/>
                                  <w:autoSpaceDN/>
                                  <w:adjustRightInd/>
                                  <w:ind w:left="0" w:firstLine="0"/>
                                  <w:rPr>
                                    <w:sz w:val="26"/>
                                    <w:szCs w:val="26"/>
                                  </w:rPr>
                                </w:pPr>
                                <w:r w:rsidRPr="00167BEA">
                                  <w:rPr>
                                    <w:sz w:val="26"/>
                                    <w:szCs w:val="26"/>
                                  </w:rPr>
                                  <w:t>необычные свойства предметов</w:t>
                                </w:r>
                              </w:p>
                              <w:p w:rsidR="000458B3" w:rsidRPr="00167BEA" w:rsidRDefault="000458B3" w:rsidP="00167BEA">
                                <w:pPr>
                                  <w:widowControl/>
                                  <w:numPr>
                                    <w:ilvl w:val="0"/>
                                    <w:numId w:val="31"/>
                                  </w:numPr>
                                  <w:autoSpaceDE/>
                                  <w:autoSpaceDN/>
                                  <w:adjustRightInd/>
                                  <w:ind w:left="0" w:firstLine="0"/>
                                  <w:rPr>
                                    <w:sz w:val="26"/>
                                    <w:szCs w:val="26"/>
                                  </w:rPr>
                                </w:pPr>
                                <w:r w:rsidRPr="00167BEA">
                                  <w:rPr>
                                    <w:sz w:val="26"/>
                                    <w:szCs w:val="26"/>
                                  </w:rPr>
                                  <w:t xml:space="preserve">несоответствие предметов образу жизни </w:t>
                                </w:r>
                                <w:proofErr w:type="gramStart"/>
                                <w:r w:rsidRPr="00167BEA">
                                  <w:rPr>
                                    <w:sz w:val="26"/>
                                    <w:szCs w:val="26"/>
                                  </w:rPr>
                                  <w:t>обыскивае</w:t>
                                </w:r>
                                <w:r w:rsidRPr="00167BEA">
                                  <w:rPr>
                                    <w:sz w:val="26"/>
                                    <w:szCs w:val="26"/>
                                  </w:rPr>
                                  <w:softHyphen/>
                                  <w:t>мого</w:t>
                                </w:r>
                                <w:proofErr w:type="gramEnd"/>
                              </w:p>
                              <w:p w:rsidR="000458B3" w:rsidRPr="00167BEA" w:rsidRDefault="000458B3" w:rsidP="00167BEA">
                                <w:pPr>
                                  <w:widowControl/>
                                  <w:numPr>
                                    <w:ilvl w:val="0"/>
                                    <w:numId w:val="31"/>
                                  </w:numPr>
                                  <w:autoSpaceDE/>
                                  <w:autoSpaceDN/>
                                  <w:adjustRightInd/>
                                  <w:ind w:left="0" w:firstLine="0"/>
                                  <w:rPr>
                                    <w:sz w:val="26"/>
                                    <w:szCs w:val="26"/>
                                  </w:rPr>
                                </w:pPr>
                                <w:r w:rsidRPr="00167BEA">
                                  <w:rPr>
                                    <w:sz w:val="26"/>
                                    <w:szCs w:val="26"/>
                                  </w:rPr>
                                  <w:t>сомнительность объясне</w:t>
                                </w:r>
                                <w:r w:rsidRPr="00167BEA">
                                  <w:rPr>
                                    <w:sz w:val="26"/>
                                    <w:szCs w:val="26"/>
                                  </w:rPr>
                                  <w:softHyphen/>
                                  <w:t xml:space="preserve">ний </w:t>
                                </w:r>
                                <w:proofErr w:type="gramStart"/>
                                <w:r w:rsidRPr="00167BEA">
                                  <w:rPr>
                                    <w:sz w:val="26"/>
                                    <w:szCs w:val="26"/>
                                  </w:rPr>
                                  <w:t>обыскиваемого</w:t>
                                </w:r>
                                <w:proofErr w:type="gramEnd"/>
                              </w:p>
                            </w:txbxContent>
                          </wps:txbx>
                          <wps:bodyPr rot="0" vert="horz" wrap="square" lIns="12700" tIns="12700" rIns="12700" bIns="12700" anchor="t" anchorCtr="0" upright="1">
                            <a:noAutofit/>
                          </wps:bodyPr>
                        </wps:wsp>
                      </wpg:grpSp>
                      <wps:wsp>
                        <wps:cNvPr id="1682" name="Line 1667"/>
                        <wps:cNvCnPr/>
                        <wps:spPr bwMode="auto">
                          <a:xfrm>
                            <a:off x="10073" y="2406"/>
                            <a:ext cx="2" cy="16062"/>
                          </a:xfrm>
                          <a:prstGeom prst="line">
                            <a:avLst/>
                          </a:prstGeom>
                          <a:noFill/>
                          <a:ln w="12700">
                            <a:solidFill>
                              <a:srgbClr val="000000"/>
                            </a:solidFill>
                            <a:round/>
                            <a:headEnd type="non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83" name="Line 1668"/>
                        <wps:cNvCnPr/>
                        <wps:spPr bwMode="auto">
                          <a:xfrm>
                            <a:off x="8352" y="18464"/>
                            <a:ext cx="1723" cy="4"/>
                          </a:xfrm>
                          <a:prstGeom prst="line">
                            <a:avLst/>
                          </a:prstGeom>
                          <a:noFill/>
                          <a:ln w="9525">
                            <a:solidFill>
                              <a:srgbClr val="000000"/>
                            </a:solidFill>
                            <a:round/>
                            <a:headEnd type="triangl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84" name="Line 1669"/>
                        <wps:cNvCnPr/>
                        <wps:spPr bwMode="auto">
                          <a:xfrm>
                            <a:off x="8396" y="14412"/>
                            <a:ext cx="1723" cy="3"/>
                          </a:xfrm>
                          <a:prstGeom prst="line">
                            <a:avLst/>
                          </a:prstGeom>
                          <a:noFill/>
                          <a:ln w="9525">
                            <a:solidFill>
                              <a:srgbClr val="000000"/>
                            </a:solidFill>
                            <a:round/>
                            <a:headEnd type="triangl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85" name="Line 1670"/>
                        <wps:cNvCnPr/>
                        <wps:spPr bwMode="auto">
                          <a:xfrm>
                            <a:off x="8396" y="9752"/>
                            <a:ext cx="1723" cy="4"/>
                          </a:xfrm>
                          <a:prstGeom prst="line">
                            <a:avLst/>
                          </a:prstGeom>
                          <a:noFill/>
                          <a:ln w="9525">
                            <a:solidFill>
                              <a:srgbClr val="000000"/>
                            </a:solidFill>
                            <a:round/>
                            <a:headEnd type="triangl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86" name="Line 1671"/>
                        <wps:cNvCnPr/>
                        <wps:spPr bwMode="auto">
                          <a:xfrm>
                            <a:off x="8352" y="5071"/>
                            <a:ext cx="1723" cy="4"/>
                          </a:xfrm>
                          <a:prstGeom prst="line">
                            <a:avLst/>
                          </a:prstGeom>
                          <a:noFill/>
                          <a:ln w="9525">
                            <a:solidFill>
                              <a:srgbClr val="000000"/>
                            </a:solidFill>
                            <a:round/>
                            <a:headEnd type="triangl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87" name="Line 1672"/>
                        <wps:cNvCnPr/>
                        <wps:spPr bwMode="auto">
                          <a:xfrm>
                            <a:off x="10073" y="6458"/>
                            <a:ext cx="1605" cy="4"/>
                          </a:xfrm>
                          <a:prstGeom prst="line">
                            <a:avLst/>
                          </a:prstGeom>
                          <a:noFill/>
                          <a:ln w="9525">
                            <a:solidFill>
                              <a:srgbClr val="000000"/>
                            </a:solidFill>
                            <a:round/>
                            <a:headEnd type="none" w="med" len="lg"/>
                            <a:tailEnd type="triangl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Группа 1673" o:spid="_x0000_s2791" style="position:absolute;margin-left:19.45pt;margin-top:3.35pt;width:421.65pt;height:323.55pt;z-index:251790336" coordsize="20001,200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" o:allowincell="f">
                <v:roundrect id="AutoShape 1659" o:spid="_x0000_s2792" style="position:absolute;left:3737;width:12536;height:2384;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xPssQA&#10;AADdAAAADwAAAGRycy9kb3ducmV2LnhtbERPPW/CMBDdK/U/WFeJrTgtBdoUgyoQEgMLAfZTfI2j&#10;xmc3dpP032MkJLZ7ep+3WA22ER21oXas4GWcgSAuna65UnA6bp/fQYSIrLFxTAr+KcBq+fiwwFy7&#10;ng/UFbESKYRDjgpMjD6XMpSGLIax88SJ+3atxZhgW0ndYp/CbSNfs2wmLdacGgx6Whsqf4o/q2Di&#10;N7uP89TPj2Z/7n6n636yLSqlRk/D1yeISEO8i2/unU7zZ/M3uH6TTpDL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MT7LEAAAA3QAAAA8AAAAAAAAAAAAAAAAAmAIAAGRycy9k&#10;b3ducmV2LnhtbFBLBQYAAAAABAAEAPUAAACJAwAAAAA=&#10;" fillcolor="#f2f2f2" strokeweight="2pt">
                  <v:textbox inset="1pt,1pt,1pt,1pt">
                    <w:txbxContent>
                      <w:p w:rsidR="000458B3" w:rsidRPr="00167BEA" w:rsidRDefault="000458B3" w:rsidP="00411731">
                        <w:pPr>
                          <w:spacing w:before="120"/>
                          <w:jc w:val="center"/>
                          <w:rPr>
                            <w:b/>
                            <w:sz w:val="28"/>
                            <w:szCs w:val="28"/>
                          </w:rPr>
                        </w:pPr>
                        <w:r w:rsidRPr="00167BEA">
                          <w:rPr>
                            <w:b/>
                            <w:sz w:val="28"/>
                            <w:szCs w:val="28"/>
                          </w:rPr>
                          <w:t>ТАКТИЧЕСКИЕ ПРАВИЛА ОБЫСКА</w:t>
                        </w:r>
                      </w:p>
                    </w:txbxContent>
                  </v:textbox>
                </v:roundrect>
                <v:group id="Group 1660" o:spid="_x0000_s2793" style="position:absolute;top:3612;width:20001;height:16391" coordsize="20001,199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Gge37FAAAA3QAA&#10;AA8AAAAAAAAAAAAAAAAAqgIAAGRycy9kb3ducmV2LnhtbFBLBQYAAAAABAAEAPoAAACcAwAAAAA=&#10;">
                  <v:group id="Group 1661" o:spid="_x0000_s2794" style="position:absolute;top:9;width:8344;height:19988" coordsize="19998,199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XLlCcQAAADdAAAA&#10;DwAAAAAAAAAAAAAAAACqAgAAZHJzL2Rvd25yZXYueG1sUEsFBgAAAAAEAAQA+gAAAJsDAAAAAA==&#10;">
                    <v:rect id="Rectangle 1662" o:spid="_x0000_s2795" style="position:absolute;left:12;width:19986;height:36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ShoMUA&#10;AADdAAAADwAAAGRycy9kb3ducmV2LnhtbERPS2vCQBC+F/wPywje6kYRlegqYunDi4/oxds0O01i&#10;s7MhuzWpv74rFLzNx/ec+bI1pbhS7QrLCgb9CARxanXBmYLT8fV5CsJ5ZI2lZVLwSw6Wi87THGNt&#10;Gz7QNfGZCCHsYlSQe1/FUro0J4OubyviwH3Z2qAPsM6krrEJ4aaUwygaS4MFh4YcK1rnlH4nP0bB&#10;+XbYbYeb/VtyXn/iaNtcXlbvN6V63XY1A+Gp9Q/xv/tDh/njyQTu34QT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dKGgxQAAAN0AAAAPAAAAAAAAAAAAAAAAAJgCAABkcnMv&#10;ZG93bnJldi54bWxQSwUGAAAAAAQABAD1AAAAigMAAAAA&#10;" filled="f">
                      <v:textbox inset="1pt,1pt,1pt,1pt">
                        <w:txbxContent>
                          <w:p w:rsidR="000458B3" w:rsidRPr="00167BEA" w:rsidRDefault="000458B3" w:rsidP="00167BEA">
                            <w:pPr>
                              <w:jc w:val="center"/>
                              <w:rPr>
                                <w:sz w:val="26"/>
                                <w:szCs w:val="26"/>
                              </w:rPr>
                            </w:pPr>
                            <w:r w:rsidRPr="00167BEA">
                              <w:rPr>
                                <w:sz w:val="26"/>
                                <w:szCs w:val="26"/>
                              </w:rPr>
                              <w:t>НЕОЖИДАННОСТЬ, ВНЕЗАПНОСТЬ</w:t>
                            </w:r>
                          </w:p>
                        </w:txbxContent>
                      </v:textbox>
                    </v:rect>
                    <v:rect id="Rectangle 1663" o:spid="_x0000_s2796" style="position:absolute;top:5560;width:19988;height:40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10sgA&#10;AADdAAAADwAAAGRycy9kb3ducmV2LnhtbESPQU/CQBCF7yb+h82YeJOtxCApLIRAVLyAFC7cxu7Y&#10;VrqzTXellV/PHEy8zeS9ee+b6bx3tTpTGyrPBh4HCSji3NuKCwOH/cvDGFSIyBZrz2TglwLMZ7c3&#10;U0yt73hH5ywWSkI4pGigjLFJtQ55SQ7DwDfEon351mGUtS20bbGTcFfrYZKMtMOKpaHEhpYl5afs&#10;xxk4XnbbzfD94zU7Lj/xadN9rxZvF2Pu7/rFBFSkPv6b/67XVvBHz4Ir38gIenY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L6zXSyAAAAN0AAAAPAAAAAAAAAAAAAAAAAJgCAABk&#10;cnMvZG93bnJldi54bWxQSwUGAAAAAAQABAD1AAAAjQMAAAAA&#10;" filled="f">
                      <v:textbox inset="1pt,1pt,1pt,1pt">
                        <w:txbxContent>
                          <w:p w:rsidR="000458B3" w:rsidRPr="00167BEA" w:rsidRDefault="000458B3" w:rsidP="00167BEA">
                            <w:pPr>
                              <w:jc w:val="center"/>
                              <w:rPr>
                                <w:sz w:val="26"/>
                                <w:szCs w:val="26"/>
                              </w:rPr>
                            </w:pPr>
                            <w:r w:rsidRPr="00167BEA">
                              <w:rPr>
                                <w:sz w:val="26"/>
                                <w:szCs w:val="26"/>
                              </w:rPr>
                              <w:t>ВЗАИМНОЕ ИНФОРМИРОВАНИЕ УЧАСТНИКОВ ОБЫСКА</w:t>
                            </w:r>
                          </w:p>
                        </w:txbxContent>
                      </v:textbox>
                    </v:rect>
                    <v:rect id="Rectangle 1664" o:spid="_x0000_s2797" style="position:absolute;top:16542;width:19986;height:34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eQScYA&#10;AADdAAAADwAAAGRycy9kb3ducmV2LnhtbERPTU/CQBC9k/gfNkPCDbYQglJYCMGAekEoXLiN3bGt&#10;dmeb7korv541MeE2L+9z5svWlOJCtSssKxgOIhDEqdUFZwpOx03/CYTzyBpLy6TglxwsFw+dOcba&#10;NnygS+IzEULYxagg976KpXRpTgbdwFbEgfu0tUEfYJ1JXWMTwk0pR1E0kQYLDg05VrTOKf1OfoyC&#10;8/Xwvhu97bfJef2B413z9bx6uSrV67arGQhPrb+L/92vOsyfPE7h75twgl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KeQScYAAADdAAAADwAAAAAAAAAAAAAAAACYAgAAZHJz&#10;L2Rvd25yZXYueG1sUEsFBgAAAAAEAAQA9QAAAIsDAAAAAA==&#10;" filled="f">
                      <v:textbox inset="1pt,1pt,1pt,1pt">
                        <w:txbxContent>
                          <w:p w:rsidR="000458B3" w:rsidRPr="00167BEA" w:rsidRDefault="000458B3" w:rsidP="00167BEA">
                            <w:pPr>
                              <w:jc w:val="center"/>
                              <w:rPr>
                                <w:sz w:val="26"/>
                                <w:szCs w:val="26"/>
                              </w:rPr>
                            </w:pPr>
                            <w:r w:rsidRPr="00167BEA">
                              <w:rPr>
                                <w:sz w:val="26"/>
                                <w:szCs w:val="26"/>
                              </w:rPr>
                              <w:t xml:space="preserve">НАБЛЮДЕНИЕ ЗА РЕАКЦИЕЙ </w:t>
                            </w:r>
                            <w:proofErr w:type="gramStart"/>
                            <w:r w:rsidRPr="00167BEA">
                              <w:rPr>
                                <w:sz w:val="26"/>
                                <w:szCs w:val="26"/>
                              </w:rPr>
                              <w:t>ОБЫСКИВАЕМОГО</w:t>
                            </w:r>
                            <w:proofErr w:type="gramEnd"/>
                          </w:p>
                        </w:txbxContent>
                      </v:textbox>
                    </v:rect>
                    <v:rect id="Rectangle 1665" o:spid="_x0000_s2798" style="position:absolute;top:11358;width:19986;height:36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hJ88gA&#10;AADdAAAADwAAAGRycy9kb3ducmV2LnhtbESPQU/CQBCF7yb+h82YeJOthBBSWAjBKHpBKFy4Dd2h&#10;rXZnm+5KK7/eOZhwm8l78943s0XvanWhNlSeDTwPElDEubcVFwYO+9enCagQkS3WnsnALwVYzO/v&#10;Zpha3/GOLlkslIRwSNFAGWOTah3ykhyGgW+IRTv71mGUtS20bbGTcFfrYZKMtcOKpaHEhlYl5d/Z&#10;jzNwvO4+N8OP7Vt2XJ1wtOm+XpbrqzGPD/1yCipSH2/m/+t3K/jjifDLNzKCnv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ASEnzyAAAAN0AAAAPAAAAAAAAAAAAAAAAAJgCAABk&#10;cnMvZG93bnJldi54bWxQSwUGAAAAAAQABAD1AAAAjQMAAAAA&#10;" filled="f">
                      <v:textbox inset="1pt,1pt,1pt,1pt">
                        <w:txbxContent>
                          <w:p w:rsidR="000458B3" w:rsidRPr="00167BEA" w:rsidRDefault="000458B3" w:rsidP="00167BEA">
                            <w:pPr>
                              <w:jc w:val="center"/>
                              <w:rPr>
                                <w:sz w:val="26"/>
                                <w:szCs w:val="26"/>
                              </w:rPr>
                            </w:pPr>
                            <w:r w:rsidRPr="00167BEA">
                              <w:rPr>
                                <w:sz w:val="26"/>
                                <w:szCs w:val="26"/>
                              </w:rPr>
                              <w:t>ПОСЛЕДОВАТЕЛЬНОСТЬ, СИСТЕМНОСТЬ ПОИСКА</w:t>
                            </w:r>
                          </w:p>
                        </w:txbxContent>
                      </v:textbox>
                    </v:rect>
                  </v:group>
                  <v:rect id="Rectangle 1666" o:spid="_x0000_s2799" style="position:absolute;left:11661;width:8340;height:199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TsaMUA&#10;AADdAAAADwAAAGRycy9kb3ducmV2LnhtbERPS2vCQBC+C/6HZYTedKOISOoqoqjtxUfqxduYnSap&#10;2dmQ3ZrUX+8WCr3Nx/ec2aI1pbhT7QrLCoaDCARxanXBmYLzx6Y/BeE8ssbSMin4IQeLebczw1jb&#10;hk90T3wmQgi7GBXk3lexlC7NyaAb2Io4cJ+2NugDrDOpa2xCuCnlKIom0mDBoSHHilY5pbfk2yi4&#10;PE6H/ej9uE0uqyuO983Xerl7KPXSa5evIDy1/l/8537TYf5kOoTfb8IJcv4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BOxoxQAAAN0AAAAPAAAAAAAAAAAAAAAAAJgCAABkcnMv&#10;ZG93bnJldi54bWxQSwUGAAAAAAQABAD1AAAAigMAAAAA&#10;" filled="f">
                    <v:textbox inset="1pt,1pt,1pt,1pt">
                      <w:txbxContent>
                        <w:p w:rsidR="000458B3" w:rsidRPr="00167BEA" w:rsidRDefault="000458B3" w:rsidP="00167BEA">
                          <w:pPr>
                            <w:jc w:val="center"/>
                            <w:rPr>
                              <w:sz w:val="26"/>
                              <w:szCs w:val="26"/>
                            </w:rPr>
                          </w:pPr>
                          <w:r w:rsidRPr="00167BEA">
                            <w:rPr>
                              <w:sz w:val="26"/>
                              <w:szCs w:val="26"/>
                            </w:rPr>
                            <w:t xml:space="preserve">ОБРАЩАТЬ ВНИМАНИЕ </w:t>
                          </w:r>
                          <w:proofErr w:type="gramStart"/>
                          <w:r w:rsidRPr="00167BEA">
                            <w:rPr>
                              <w:sz w:val="26"/>
                              <w:szCs w:val="26"/>
                            </w:rPr>
                            <w:t>НА</w:t>
                          </w:r>
                          <w:proofErr w:type="gramEnd"/>
                          <w:r w:rsidRPr="00167BEA">
                            <w:rPr>
                              <w:sz w:val="26"/>
                              <w:szCs w:val="26"/>
                            </w:rPr>
                            <w:t>:</w:t>
                          </w:r>
                        </w:p>
                        <w:p w:rsidR="000458B3" w:rsidRPr="00167BEA" w:rsidRDefault="000458B3" w:rsidP="00167BEA">
                          <w:pPr>
                            <w:widowControl/>
                            <w:numPr>
                              <w:ilvl w:val="0"/>
                              <w:numId w:val="31"/>
                            </w:numPr>
                            <w:autoSpaceDE/>
                            <w:autoSpaceDN/>
                            <w:adjustRightInd/>
                            <w:ind w:left="0" w:firstLine="0"/>
                            <w:rPr>
                              <w:sz w:val="26"/>
                              <w:szCs w:val="26"/>
                            </w:rPr>
                          </w:pPr>
                          <w:r w:rsidRPr="00167BEA">
                            <w:rPr>
                              <w:sz w:val="26"/>
                              <w:szCs w:val="26"/>
                            </w:rPr>
                            <w:t>негативные обстоятельства</w:t>
                          </w:r>
                        </w:p>
                        <w:p w:rsidR="000458B3" w:rsidRPr="00167BEA" w:rsidRDefault="000458B3" w:rsidP="00167BEA">
                          <w:pPr>
                            <w:widowControl/>
                            <w:numPr>
                              <w:ilvl w:val="0"/>
                              <w:numId w:val="31"/>
                            </w:numPr>
                            <w:autoSpaceDE/>
                            <w:autoSpaceDN/>
                            <w:adjustRightInd/>
                            <w:ind w:left="0" w:firstLine="0"/>
                            <w:rPr>
                              <w:sz w:val="26"/>
                              <w:szCs w:val="26"/>
                            </w:rPr>
                          </w:pPr>
                          <w:r w:rsidRPr="00167BEA">
                            <w:rPr>
                              <w:sz w:val="26"/>
                              <w:szCs w:val="26"/>
                            </w:rPr>
                            <w:t>необычные свойства предметов</w:t>
                          </w:r>
                        </w:p>
                        <w:p w:rsidR="000458B3" w:rsidRPr="00167BEA" w:rsidRDefault="000458B3" w:rsidP="00167BEA">
                          <w:pPr>
                            <w:widowControl/>
                            <w:numPr>
                              <w:ilvl w:val="0"/>
                              <w:numId w:val="31"/>
                            </w:numPr>
                            <w:autoSpaceDE/>
                            <w:autoSpaceDN/>
                            <w:adjustRightInd/>
                            <w:ind w:left="0" w:firstLine="0"/>
                            <w:rPr>
                              <w:sz w:val="26"/>
                              <w:szCs w:val="26"/>
                            </w:rPr>
                          </w:pPr>
                          <w:r w:rsidRPr="00167BEA">
                            <w:rPr>
                              <w:sz w:val="26"/>
                              <w:szCs w:val="26"/>
                            </w:rPr>
                            <w:t>подозрительное сочета</w:t>
                          </w:r>
                          <w:r w:rsidRPr="00167BEA">
                            <w:rPr>
                              <w:sz w:val="26"/>
                              <w:szCs w:val="26"/>
                            </w:rPr>
                            <w:softHyphen/>
                            <w:t>ние предметов</w:t>
                          </w:r>
                        </w:p>
                        <w:p w:rsidR="000458B3" w:rsidRPr="00167BEA" w:rsidRDefault="000458B3" w:rsidP="00167BEA">
                          <w:pPr>
                            <w:widowControl/>
                            <w:numPr>
                              <w:ilvl w:val="0"/>
                              <w:numId w:val="31"/>
                            </w:numPr>
                            <w:autoSpaceDE/>
                            <w:autoSpaceDN/>
                            <w:adjustRightInd/>
                            <w:ind w:left="0" w:firstLine="0"/>
                            <w:rPr>
                              <w:sz w:val="26"/>
                              <w:szCs w:val="26"/>
                            </w:rPr>
                          </w:pPr>
                          <w:r w:rsidRPr="00167BEA">
                            <w:rPr>
                              <w:sz w:val="26"/>
                              <w:szCs w:val="26"/>
                            </w:rPr>
                            <w:t>подозрительный способ хранения</w:t>
                          </w:r>
                        </w:p>
                        <w:p w:rsidR="000458B3" w:rsidRPr="00167BEA" w:rsidRDefault="000458B3" w:rsidP="00167BEA">
                          <w:pPr>
                            <w:widowControl/>
                            <w:numPr>
                              <w:ilvl w:val="0"/>
                              <w:numId w:val="31"/>
                            </w:numPr>
                            <w:autoSpaceDE/>
                            <w:autoSpaceDN/>
                            <w:adjustRightInd/>
                            <w:ind w:left="0" w:firstLine="0"/>
                            <w:rPr>
                              <w:sz w:val="26"/>
                              <w:szCs w:val="26"/>
                            </w:rPr>
                          </w:pPr>
                          <w:r w:rsidRPr="00167BEA">
                            <w:rPr>
                              <w:sz w:val="26"/>
                              <w:szCs w:val="26"/>
                            </w:rPr>
                            <w:t>необычные свойства предметов</w:t>
                          </w:r>
                        </w:p>
                        <w:p w:rsidR="000458B3" w:rsidRPr="00167BEA" w:rsidRDefault="000458B3" w:rsidP="00167BEA">
                          <w:pPr>
                            <w:widowControl/>
                            <w:numPr>
                              <w:ilvl w:val="0"/>
                              <w:numId w:val="31"/>
                            </w:numPr>
                            <w:autoSpaceDE/>
                            <w:autoSpaceDN/>
                            <w:adjustRightInd/>
                            <w:ind w:left="0" w:firstLine="0"/>
                            <w:rPr>
                              <w:sz w:val="26"/>
                              <w:szCs w:val="26"/>
                            </w:rPr>
                          </w:pPr>
                          <w:r w:rsidRPr="00167BEA">
                            <w:rPr>
                              <w:sz w:val="26"/>
                              <w:szCs w:val="26"/>
                            </w:rPr>
                            <w:t xml:space="preserve">несоответствие предметов образу жизни </w:t>
                          </w:r>
                          <w:proofErr w:type="gramStart"/>
                          <w:r w:rsidRPr="00167BEA">
                            <w:rPr>
                              <w:sz w:val="26"/>
                              <w:szCs w:val="26"/>
                            </w:rPr>
                            <w:t>обыскивае</w:t>
                          </w:r>
                          <w:r w:rsidRPr="00167BEA">
                            <w:rPr>
                              <w:sz w:val="26"/>
                              <w:szCs w:val="26"/>
                            </w:rPr>
                            <w:softHyphen/>
                            <w:t>мого</w:t>
                          </w:r>
                          <w:proofErr w:type="gramEnd"/>
                        </w:p>
                        <w:p w:rsidR="000458B3" w:rsidRPr="00167BEA" w:rsidRDefault="000458B3" w:rsidP="00167BEA">
                          <w:pPr>
                            <w:widowControl/>
                            <w:numPr>
                              <w:ilvl w:val="0"/>
                              <w:numId w:val="31"/>
                            </w:numPr>
                            <w:autoSpaceDE/>
                            <w:autoSpaceDN/>
                            <w:adjustRightInd/>
                            <w:ind w:left="0" w:firstLine="0"/>
                            <w:rPr>
                              <w:sz w:val="26"/>
                              <w:szCs w:val="26"/>
                            </w:rPr>
                          </w:pPr>
                          <w:r w:rsidRPr="00167BEA">
                            <w:rPr>
                              <w:sz w:val="26"/>
                              <w:szCs w:val="26"/>
                            </w:rPr>
                            <w:t>сомнительность объясне</w:t>
                          </w:r>
                          <w:r w:rsidRPr="00167BEA">
                            <w:rPr>
                              <w:sz w:val="26"/>
                              <w:szCs w:val="26"/>
                            </w:rPr>
                            <w:softHyphen/>
                            <w:t xml:space="preserve">ний </w:t>
                          </w:r>
                          <w:proofErr w:type="gramStart"/>
                          <w:r w:rsidRPr="00167BEA">
                            <w:rPr>
                              <w:sz w:val="26"/>
                              <w:szCs w:val="26"/>
                            </w:rPr>
                            <w:t>обыскиваемого</w:t>
                          </w:r>
                          <w:proofErr w:type="gramEnd"/>
                        </w:p>
                      </w:txbxContent>
                    </v:textbox>
                  </v:rect>
                </v:group>
                <v:line id="Line 1667" o:spid="_x0000_s2800" style="position:absolute;visibility:visible;mso-wrap-style:square" from="10073,2406" to="10075,184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D7csQAAADdAAAADwAAAGRycy9kb3ducmV2LnhtbERPTWvCQBC9C/6HZYTezKY5BEldRQoV&#10;kYqoLfQ4zU6T2OxszK4m/ntXELzN433OdN6bWlyodZVlBa9RDII4t7riQsHX4WM8AeE8ssbaMim4&#10;koP5bDiYYqZtxzu67H0hQgi7DBWU3jeZlC4vyaCLbEMcuD/bGvQBtoXULXYh3NQyieNUGqw4NJTY&#10;0HtJ+f/+bBT89t2nXh705rpenjbpcbv6TvyPUi+jfvEGwlPvn+KHe6XD/HSSwP2bcIKc3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EPtyxAAAAN0AAAAPAAAAAAAAAAAA&#10;AAAAAKECAABkcnMvZG93bnJldi54bWxQSwUGAAAAAAQABAD5AAAAkgMAAAAA&#10;" strokeweight="1pt">
                  <v:stroke startarrowlength="long" endarrowlength="long"/>
                </v:line>
                <v:line id="Line 1668" o:spid="_x0000_s2801" style="position:absolute;visibility:visible;mso-wrap-style:square" from="8352,18464" to="10075,184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FXqRcIAAADdAAAADwAAAGRycy9kb3ducmV2LnhtbERPTWvCQBC9C/6HZQredNMKMURXCRbR&#10;W6stnsfsmESzsyG7auyv7wqCt3m8z5ktOlOLK7WusqzgfRSBIM6trrhQ8PuzGiYgnEfWWFsmBXdy&#10;sJj3ezNMtb3xlq47X4gQwi5FBaX3TSqly0sy6Ea2IQ7c0bYGfYBtIXWLtxBuavkRRbE0WHFoKLGh&#10;ZUn5eXcxCmh9+su+D3lymsT7sU2+/Och00oN3rpsCsJT51/ip3ujw/w4GcPjm3CCnP8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FXqRcIAAADdAAAADwAAAAAAAAAAAAAA&#10;AAChAgAAZHJzL2Rvd25yZXYueG1sUEsFBgAAAAAEAAQA+QAAAJADAAAAAA==&#10;">
                  <v:stroke startarrow="block" startarrowlength="long" endarrowlength="long"/>
                </v:line>
                <v:line id="Line 1669" o:spid="_x0000_s2802" style="position:absolute;visibility:visible;mso-wrap-style:square" from="8396,14412" to="10119,144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7xyMcMAAADdAAAADwAAAGRycy9kb3ducmV2LnhtbERPTWvCQBC9F/oflil4q5taSUPMRkKl&#10;6K1qi+cxO01is7Mhu2rsr3cFobd5vM/J5oNpxYl611hW8DKOQBCXVjdcKfj++nhOQDiPrLG1TAou&#10;5GCePz5kmGp75g2dtr4SIYRdigpq77tUSlfWZNCNbUccuB/bG/QB9pXUPZ5DuGnlJIpiabDh0FBj&#10;R+81lb/bo1FAy8Nfsd6XyeEt3r3a5NMv9oVWavQ0FDMQngb/L767VzrMj5Mp3L4JJ8j8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8cjHDAAAA3QAAAA8AAAAAAAAAAAAA&#10;AAAAoQIAAGRycy9kb3ducmV2LnhtbFBLBQYAAAAABAAEAPkAAACRAwAAAAA=&#10;">
                  <v:stroke startarrow="block" startarrowlength="long" endarrowlength="long"/>
                </v:line>
                <v:line id="Line 1670" o:spid="_x0000_s2803" style="position:absolute;visibility:visible;mso-wrap-style:square" from="8396,9752" to="10119,97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PDXqsMAAADdAAAADwAAAGRycy9kb3ducmV2LnhtbERPTWvCQBC9F/oflil4q5taTEPMRkKl&#10;6K1qi+cxO01is7Mhu2rsr3cFobd5vM/J5oNpxYl611hW8DKOQBCXVjdcKfj++nhOQDiPrLG1TAou&#10;5GCePz5kmGp75g2dtr4SIYRdigpq77tUSlfWZNCNbUccuB/bG/QB9pXUPZ5DuGnlJIpiabDh0FBj&#10;R+81lb/bo1FAy8Nfsd6XyeEt3r3a5NMv9oVWavQ0FDMQngb/L767VzrMj5Mp3L4JJ8j8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Dw16rDAAAA3QAAAA8AAAAAAAAAAAAA&#10;AAAAoQIAAGRycy9kb3ducmV2LnhtbFBLBQYAAAAABAAEAPkAAACRAwAAAAA=&#10;">
                  <v:stroke startarrow="block" startarrowlength="long" endarrowlength="long"/>
                </v:line>
                <v:line id="Line 1671" o:spid="_x0000_s2804" style="position:absolute;visibility:visible;mso-wrap-style:square" from="8352,5071" to="10075,50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CJJ3cIAAADdAAAADwAAAGRycy9kb3ducmV2LnhtbERPTWvCQBC9F/wPywje6qYKMaSuEhTR&#10;W62K5zE7TWKzsyG7auyvdwuCt3m8z5nOO1OLK7WusqzgYxiBIM6trrhQcNiv3hMQziNrrC2Tgjs5&#10;mM96b1NMtb3xN113vhAhhF2KCkrvm1RKl5dk0A1tQxy4H9sa9AG2hdQt3kK4qeUoimJpsOLQUGJD&#10;i5Ly393FKKD1+S/bnvLkPImPY5t8+eUp00oN+l32CcJT51/ip3ujw/w4ieH/m3CCnD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CJJ3cIAAADdAAAADwAAAAAAAAAAAAAA&#10;AAChAgAAZHJzL2Rvd25yZXYueG1sUEsFBgAAAAAEAAQA+QAAAJADAAAAAA==&#10;">
                  <v:stroke startarrow="block" startarrowlength="long" endarrowlength="long"/>
                </v:line>
                <v:line id="Line 1672" o:spid="_x0000_s2805" style="position:absolute;visibility:visible;mso-wrap-style:square" from="10073,6458" to="11678,64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wfDUsUAAADdAAAADwAAAGRycy9kb3ducmV2LnhtbESP3WrCQBCF7wu+wzJCb4puzEUq0VVE&#10;ifRK8OcBhuyYDWZnY3ZN0rfvFgq9m+Gc882Z9Xa0jeip87VjBYt5AoK4dLrmSsHtWsyWIHxA1tg4&#10;JgXf5GG7mbytMddu4DP1l1CJCGGfowITQptL6UtDFv3ctcRRu7vOYohrV0nd4RDhtpFpkmTSYs3x&#10;gsGW9obKx+VlI+V8qvuP+3Mo0he6LFxPz+OBlHqfjrsViEBj+Df/pb90rJ8tP+H3mziC3P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wfDUsUAAADdAAAADwAAAAAAAAAA&#10;AAAAAAChAgAAZHJzL2Rvd25yZXYueG1sUEsFBgAAAAAEAAQA+QAAAJMDAAAAAA==&#10;">
                  <v:stroke startarrowlength="long" endarrow="block" endarrowlength="long"/>
                </v:line>
                <w10:anchorlock/>
              </v:group>
            </w:pict>
          </mc:Fallback>
        </mc:AlternateContent>
      </w:r>
      <w:r w:rsidRPr="00F70CD5">
        <w:rPr>
          <w:rFonts w:eastAsia="Times New Roman"/>
          <w:noProof/>
          <w:sz w:val="28"/>
          <w:szCs w:val="28"/>
        </w:rPr>
        <mc:AlternateContent>
          <mc:Choice Requires="wpg">
            <w:drawing>
              <wp:anchor distT="0" distB="0" distL="114300" distR="114300" simplePos="0" relativeHeight="251793408" behindDoc="0" locked="1" layoutInCell="0" allowOverlap="1" wp14:anchorId="1089DCDF" wp14:editId="13EB1B20">
                <wp:simplePos x="0" y="0"/>
                <wp:positionH relativeFrom="column">
                  <wp:posOffset>0</wp:posOffset>
                </wp:positionH>
                <wp:positionV relativeFrom="paragraph">
                  <wp:posOffset>4474845</wp:posOffset>
                </wp:positionV>
                <wp:extent cx="5904865" cy="4356735"/>
                <wp:effectExtent l="0" t="0" r="19685" b="24765"/>
                <wp:wrapNone/>
                <wp:docPr id="1652" name="Группа 16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04865" cy="4356735"/>
                          <a:chOff x="0" y="0"/>
                          <a:chExt cx="20000" cy="20001"/>
                        </a:xfrm>
                      </wpg:grpSpPr>
                      <wpg:grpSp>
                        <wpg:cNvPr id="1653" name="Group 1699"/>
                        <wpg:cNvGrpSpPr>
                          <a:grpSpLocks/>
                        </wpg:cNvGrpSpPr>
                        <wpg:grpSpPr bwMode="auto">
                          <a:xfrm>
                            <a:off x="0" y="0"/>
                            <a:ext cx="20000" cy="20001"/>
                            <a:chOff x="0" y="0"/>
                            <a:chExt cx="20000" cy="20001"/>
                          </a:xfrm>
                        </wpg:grpSpPr>
                        <wps:wsp>
                          <wps:cNvPr id="1654" name="AutoShape 1700"/>
                          <wps:cNvSpPr>
                            <a:spLocks noChangeArrowheads="1"/>
                          </wps:cNvSpPr>
                          <wps:spPr bwMode="auto">
                            <a:xfrm>
                              <a:off x="5648" y="0"/>
                              <a:ext cx="8777" cy="2549"/>
                            </a:xfrm>
                            <a:prstGeom prst="roundRect">
                              <a:avLst>
                                <a:gd name="adj" fmla="val 16667"/>
                              </a:avLst>
                            </a:prstGeom>
                            <a:solidFill>
                              <a:srgbClr val="F2F2F2"/>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67BEA" w:rsidRDefault="000458B3" w:rsidP="00411731">
                                <w:pPr>
                                  <w:spacing w:before="120"/>
                                  <w:jc w:val="center"/>
                                  <w:rPr>
                                    <w:b/>
                                    <w:sz w:val="28"/>
                                    <w:szCs w:val="28"/>
                                  </w:rPr>
                                </w:pPr>
                                <w:r w:rsidRPr="00167BEA">
                                  <w:rPr>
                                    <w:b/>
                                    <w:sz w:val="28"/>
                                    <w:szCs w:val="28"/>
                                  </w:rPr>
                                  <w:t>МЕТОДЫ ОБЫСКА</w:t>
                                </w:r>
                              </w:p>
                            </w:txbxContent>
                          </wps:txbx>
                          <wps:bodyPr rot="0" vert="horz" wrap="square" lIns="12700" tIns="12700" rIns="12700" bIns="12700" anchor="t" anchorCtr="0" upright="1">
                            <a:noAutofit/>
                          </wps:bodyPr>
                        </wps:wsp>
                        <wpg:grpSp>
                          <wpg:cNvPr id="1655" name="Group 1701"/>
                          <wpg:cNvGrpSpPr>
                            <a:grpSpLocks/>
                          </wpg:cNvGrpSpPr>
                          <wpg:grpSpPr bwMode="auto">
                            <a:xfrm>
                              <a:off x="6951" y="13336"/>
                              <a:ext cx="6098" cy="6627"/>
                              <a:chOff x="0" y="-2"/>
                              <a:chExt cx="20000" cy="20002"/>
                            </a:xfrm>
                          </wpg:grpSpPr>
                          <wps:wsp>
                            <wps:cNvPr id="1656" name="Rectangle 1702"/>
                            <wps:cNvSpPr>
                              <a:spLocks noChangeArrowheads="1"/>
                            </wps:cNvSpPr>
                            <wps:spPr bwMode="auto">
                              <a:xfrm>
                                <a:off x="0" y="10921"/>
                                <a:ext cx="20000" cy="9079"/>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67BEA" w:rsidRDefault="000458B3" w:rsidP="00453E8B">
                                  <w:pPr>
                                    <w:widowControl/>
                                    <w:numPr>
                                      <w:ilvl w:val="0"/>
                                      <w:numId w:val="31"/>
                                    </w:numPr>
                                    <w:autoSpaceDE/>
                                    <w:autoSpaceDN/>
                                    <w:adjustRightInd/>
                                    <w:ind w:hanging="141"/>
                                    <w:rPr>
                                      <w:sz w:val="26"/>
                                      <w:szCs w:val="26"/>
                                    </w:rPr>
                                  </w:pPr>
                                  <w:r w:rsidRPr="00167BEA">
                                    <w:rPr>
                                      <w:sz w:val="26"/>
                                      <w:szCs w:val="26"/>
                                    </w:rPr>
                                    <w:t>встречный</w:t>
                                  </w:r>
                                </w:p>
                                <w:p w:rsidR="000458B3" w:rsidRPr="00167BEA" w:rsidRDefault="000458B3" w:rsidP="00453E8B">
                                  <w:pPr>
                                    <w:widowControl/>
                                    <w:numPr>
                                      <w:ilvl w:val="0"/>
                                      <w:numId w:val="31"/>
                                    </w:numPr>
                                    <w:autoSpaceDE/>
                                    <w:autoSpaceDN/>
                                    <w:adjustRightInd/>
                                    <w:ind w:hanging="141"/>
                                    <w:rPr>
                                      <w:sz w:val="26"/>
                                      <w:szCs w:val="26"/>
                                    </w:rPr>
                                  </w:pPr>
                                  <w:r w:rsidRPr="00167BEA">
                                    <w:rPr>
                                      <w:sz w:val="26"/>
                                      <w:szCs w:val="26"/>
                                    </w:rPr>
                                    <w:t>параллельный</w:t>
                                  </w:r>
                                </w:p>
                              </w:txbxContent>
                            </wps:txbx>
                            <wps:bodyPr rot="0" vert="horz" wrap="square" lIns="12700" tIns="12700" rIns="12700" bIns="12700" anchor="t" anchorCtr="0" upright="1">
                              <a:noAutofit/>
                            </wps:bodyPr>
                          </wps:wsp>
                          <wps:wsp>
                            <wps:cNvPr id="1657" name="Rectangle 1703"/>
                            <wps:cNvSpPr>
                              <a:spLocks noChangeArrowheads="1"/>
                            </wps:cNvSpPr>
                            <wps:spPr bwMode="auto">
                              <a:xfrm>
                                <a:off x="43" y="-2"/>
                                <a:ext cx="19957" cy="10956"/>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67BEA" w:rsidRDefault="000458B3" w:rsidP="00411731">
                                  <w:pPr>
                                    <w:jc w:val="center"/>
                                    <w:rPr>
                                      <w:b/>
                                      <w:sz w:val="26"/>
                                      <w:szCs w:val="26"/>
                                    </w:rPr>
                                  </w:pPr>
                                  <w:r w:rsidRPr="00167BEA">
                                    <w:rPr>
                                      <w:b/>
                                      <w:sz w:val="26"/>
                                      <w:szCs w:val="26"/>
                                    </w:rPr>
                                    <w:t>По направлению движения лиц, ведущих поиски</w:t>
                                  </w:r>
                                </w:p>
                              </w:txbxContent>
                            </wps:txbx>
                            <wps:bodyPr rot="0" vert="horz" wrap="square" lIns="12700" tIns="12700" rIns="12700" bIns="12700" anchor="t" anchorCtr="0" upright="1">
                              <a:noAutofit/>
                            </wps:bodyPr>
                          </wps:wsp>
                        </wpg:grpSp>
                        <wpg:grpSp>
                          <wpg:cNvPr id="1658" name="Group 1704"/>
                          <wpg:cNvGrpSpPr>
                            <a:grpSpLocks/>
                          </wpg:cNvGrpSpPr>
                          <wpg:grpSpPr bwMode="auto">
                            <a:xfrm>
                              <a:off x="0" y="9676"/>
                              <a:ext cx="6097" cy="10325"/>
                              <a:chOff x="0" y="0"/>
                              <a:chExt cx="20000" cy="20000"/>
                            </a:xfrm>
                          </wpg:grpSpPr>
                          <wps:wsp>
                            <wps:cNvPr id="1659" name="Rectangle 1705"/>
                            <wps:cNvSpPr>
                              <a:spLocks noChangeArrowheads="1"/>
                            </wps:cNvSpPr>
                            <wps:spPr bwMode="auto">
                              <a:xfrm>
                                <a:off x="0" y="0"/>
                                <a:ext cx="20000" cy="6003"/>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67BEA" w:rsidRDefault="000458B3" w:rsidP="00411731">
                                  <w:pPr>
                                    <w:spacing w:before="60"/>
                                    <w:jc w:val="center"/>
                                    <w:rPr>
                                      <w:b/>
                                      <w:sz w:val="26"/>
                                      <w:szCs w:val="26"/>
                                    </w:rPr>
                                  </w:pPr>
                                  <w:r w:rsidRPr="00167BEA">
                                    <w:rPr>
                                      <w:b/>
                                      <w:sz w:val="26"/>
                                      <w:szCs w:val="26"/>
                                    </w:rPr>
                                    <w:t>По последовательности поиска</w:t>
                                  </w:r>
                                </w:p>
                              </w:txbxContent>
                            </wps:txbx>
                            <wps:bodyPr rot="0" vert="horz" wrap="square" lIns="12700" tIns="12700" rIns="12700" bIns="12700" anchor="t" anchorCtr="0" upright="1">
                              <a:noAutofit/>
                            </wps:bodyPr>
                          </wps:wsp>
                          <wps:wsp>
                            <wps:cNvPr id="1660" name="Rectangle 1706"/>
                            <wps:cNvSpPr>
                              <a:spLocks noChangeArrowheads="1"/>
                            </wps:cNvSpPr>
                            <wps:spPr bwMode="auto">
                              <a:xfrm>
                                <a:off x="0" y="6077"/>
                                <a:ext cx="20000" cy="13923"/>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67BEA" w:rsidRDefault="000458B3" w:rsidP="00453E8B">
                                  <w:pPr>
                                    <w:widowControl/>
                                    <w:numPr>
                                      <w:ilvl w:val="0"/>
                                      <w:numId w:val="31"/>
                                    </w:numPr>
                                    <w:autoSpaceDE/>
                                    <w:autoSpaceDN/>
                                    <w:adjustRightInd/>
                                    <w:ind w:hanging="285"/>
                                    <w:rPr>
                                      <w:sz w:val="26"/>
                                      <w:szCs w:val="26"/>
                                    </w:rPr>
                                  </w:pPr>
                                  <w:r w:rsidRPr="00167BEA">
                                    <w:rPr>
                                      <w:sz w:val="26"/>
                                      <w:szCs w:val="26"/>
                                    </w:rPr>
                                    <w:t>с соблюдением последовательности (</w:t>
                                  </w:r>
                                  <w:proofErr w:type="gramStart"/>
                                  <w:r w:rsidRPr="00167BEA">
                                    <w:rPr>
                                      <w:sz w:val="26"/>
                                      <w:szCs w:val="26"/>
                                    </w:rPr>
                                    <w:t>последовательный</w:t>
                                  </w:r>
                                  <w:proofErr w:type="gramEnd"/>
                                  <w:r w:rsidRPr="00167BEA">
                                    <w:rPr>
                                      <w:sz w:val="26"/>
                                      <w:szCs w:val="26"/>
                                    </w:rPr>
                                    <w:t>)</w:t>
                                  </w:r>
                                </w:p>
                                <w:p w:rsidR="000458B3" w:rsidRPr="00167BEA" w:rsidRDefault="000458B3" w:rsidP="00453E8B">
                                  <w:pPr>
                                    <w:widowControl/>
                                    <w:numPr>
                                      <w:ilvl w:val="0"/>
                                      <w:numId w:val="31"/>
                                    </w:numPr>
                                    <w:autoSpaceDE/>
                                    <w:autoSpaceDN/>
                                    <w:adjustRightInd/>
                                    <w:ind w:hanging="285"/>
                                    <w:rPr>
                                      <w:sz w:val="26"/>
                                      <w:szCs w:val="26"/>
                                    </w:rPr>
                                  </w:pPr>
                                  <w:r w:rsidRPr="00167BEA">
                                    <w:rPr>
                                      <w:sz w:val="26"/>
                                      <w:szCs w:val="26"/>
                                    </w:rPr>
                                    <w:t>без соблюдения последовательности (</w:t>
                                  </w:r>
                                  <w:proofErr w:type="gramStart"/>
                                  <w:r w:rsidRPr="00167BEA">
                                    <w:rPr>
                                      <w:sz w:val="26"/>
                                      <w:szCs w:val="26"/>
                                    </w:rPr>
                                    <w:t>выборочный</w:t>
                                  </w:r>
                                  <w:proofErr w:type="gramEnd"/>
                                  <w:r w:rsidRPr="00167BEA">
                                    <w:rPr>
                                      <w:sz w:val="26"/>
                                      <w:szCs w:val="26"/>
                                    </w:rPr>
                                    <w:t>)</w:t>
                                  </w:r>
                                </w:p>
                              </w:txbxContent>
                            </wps:txbx>
                            <wps:bodyPr rot="0" vert="horz" wrap="square" lIns="12700" tIns="12700" rIns="12700" bIns="12700" anchor="t" anchorCtr="0" upright="1">
                              <a:noAutofit/>
                            </wps:bodyPr>
                          </wps:wsp>
                        </wpg:grpSp>
                        <wpg:grpSp>
                          <wpg:cNvPr id="1661" name="Group 1707"/>
                          <wpg:cNvGrpSpPr>
                            <a:grpSpLocks/>
                          </wpg:cNvGrpSpPr>
                          <wpg:grpSpPr bwMode="auto">
                            <a:xfrm>
                              <a:off x="0" y="3224"/>
                              <a:ext cx="6097" cy="5379"/>
                              <a:chOff x="0" y="1"/>
                              <a:chExt cx="20000" cy="19999"/>
                            </a:xfrm>
                          </wpg:grpSpPr>
                          <wps:wsp>
                            <wps:cNvPr id="1662" name="Rectangle 1708"/>
                            <wps:cNvSpPr>
                              <a:spLocks noChangeArrowheads="1"/>
                            </wps:cNvSpPr>
                            <wps:spPr bwMode="auto">
                              <a:xfrm>
                                <a:off x="0" y="9861"/>
                                <a:ext cx="20000" cy="10139"/>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67BEA" w:rsidRDefault="000458B3" w:rsidP="00453E8B">
                                  <w:pPr>
                                    <w:widowControl/>
                                    <w:numPr>
                                      <w:ilvl w:val="0"/>
                                      <w:numId w:val="31"/>
                                    </w:numPr>
                                    <w:autoSpaceDE/>
                                    <w:autoSpaceDN/>
                                    <w:adjustRightInd/>
                                    <w:ind w:firstLine="0"/>
                                    <w:rPr>
                                      <w:sz w:val="26"/>
                                      <w:szCs w:val="26"/>
                                    </w:rPr>
                                  </w:pPr>
                                  <w:r w:rsidRPr="00167BEA">
                                    <w:rPr>
                                      <w:sz w:val="26"/>
                                      <w:szCs w:val="26"/>
                                    </w:rPr>
                                    <w:t xml:space="preserve">одиночный </w:t>
                                  </w:r>
                                </w:p>
                                <w:p w:rsidR="000458B3" w:rsidRPr="00167BEA" w:rsidRDefault="000458B3" w:rsidP="00453E8B">
                                  <w:pPr>
                                    <w:widowControl/>
                                    <w:numPr>
                                      <w:ilvl w:val="0"/>
                                      <w:numId w:val="31"/>
                                    </w:numPr>
                                    <w:autoSpaceDE/>
                                    <w:autoSpaceDN/>
                                    <w:adjustRightInd/>
                                    <w:ind w:firstLine="0"/>
                                    <w:rPr>
                                      <w:sz w:val="26"/>
                                      <w:szCs w:val="26"/>
                                    </w:rPr>
                                  </w:pPr>
                                  <w:r w:rsidRPr="00167BEA">
                                    <w:rPr>
                                      <w:sz w:val="26"/>
                                      <w:szCs w:val="26"/>
                                    </w:rPr>
                                    <w:t>групповой</w:t>
                                  </w:r>
                                </w:p>
                              </w:txbxContent>
                            </wps:txbx>
                            <wps:bodyPr rot="0" vert="horz" wrap="square" lIns="12700" tIns="12700" rIns="12700" bIns="12700" anchor="t" anchorCtr="0" upright="1">
                              <a:noAutofit/>
                            </wps:bodyPr>
                          </wps:wsp>
                          <wps:wsp>
                            <wps:cNvPr id="1663" name="Rectangle 1709"/>
                            <wps:cNvSpPr>
                              <a:spLocks noChangeArrowheads="1"/>
                            </wps:cNvSpPr>
                            <wps:spPr bwMode="auto">
                              <a:xfrm>
                                <a:off x="0" y="1"/>
                                <a:ext cx="20000" cy="9871"/>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67BEA" w:rsidRDefault="000458B3" w:rsidP="00411731">
                                  <w:pPr>
                                    <w:jc w:val="center"/>
                                    <w:rPr>
                                      <w:b/>
                                      <w:sz w:val="26"/>
                                      <w:szCs w:val="26"/>
                                    </w:rPr>
                                  </w:pPr>
                                  <w:r w:rsidRPr="00167BEA">
                                    <w:rPr>
                                      <w:b/>
                                      <w:sz w:val="26"/>
                                      <w:szCs w:val="26"/>
                                    </w:rPr>
                                    <w:t xml:space="preserve">По числу лиц, </w:t>
                                  </w:r>
                                </w:p>
                                <w:p w:rsidR="000458B3" w:rsidRPr="00167BEA" w:rsidRDefault="000458B3" w:rsidP="00411731">
                                  <w:pPr>
                                    <w:jc w:val="center"/>
                                    <w:rPr>
                                      <w:b/>
                                      <w:sz w:val="26"/>
                                      <w:szCs w:val="26"/>
                                    </w:rPr>
                                  </w:pPr>
                                  <w:r w:rsidRPr="00167BEA">
                                    <w:rPr>
                                      <w:b/>
                                      <w:sz w:val="26"/>
                                      <w:szCs w:val="26"/>
                                    </w:rPr>
                                    <w:t>ведущих поиск</w:t>
                                  </w:r>
                                </w:p>
                              </w:txbxContent>
                            </wps:txbx>
                            <wps:bodyPr rot="0" vert="horz" wrap="square" lIns="12700" tIns="12700" rIns="12700" bIns="12700" anchor="t" anchorCtr="0" upright="1">
                              <a:noAutofit/>
                            </wps:bodyPr>
                          </wps:wsp>
                        </wpg:grpSp>
                        <wpg:grpSp>
                          <wpg:cNvPr id="1664" name="Group 1710"/>
                          <wpg:cNvGrpSpPr>
                            <a:grpSpLocks/>
                          </wpg:cNvGrpSpPr>
                          <wpg:grpSpPr bwMode="auto">
                            <a:xfrm>
                              <a:off x="13903" y="3224"/>
                              <a:ext cx="6097" cy="5379"/>
                              <a:chOff x="3" y="1"/>
                              <a:chExt cx="19997" cy="19999"/>
                            </a:xfrm>
                          </wpg:grpSpPr>
                          <wps:wsp>
                            <wps:cNvPr id="1665" name="Rectangle 1711"/>
                            <wps:cNvSpPr>
                              <a:spLocks noChangeArrowheads="1"/>
                            </wps:cNvSpPr>
                            <wps:spPr bwMode="auto">
                              <a:xfrm>
                                <a:off x="3" y="9649"/>
                                <a:ext cx="19954" cy="10351"/>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67BEA" w:rsidRDefault="000458B3" w:rsidP="00453E8B">
                                  <w:pPr>
                                    <w:widowControl/>
                                    <w:numPr>
                                      <w:ilvl w:val="0"/>
                                      <w:numId w:val="31"/>
                                    </w:numPr>
                                    <w:autoSpaceDE/>
                                    <w:autoSpaceDN/>
                                    <w:adjustRightInd/>
                                    <w:ind w:hanging="141"/>
                                    <w:rPr>
                                      <w:sz w:val="26"/>
                                      <w:szCs w:val="26"/>
                                    </w:rPr>
                                  </w:pPr>
                                  <w:r w:rsidRPr="00167BEA">
                                    <w:rPr>
                                      <w:sz w:val="26"/>
                                      <w:szCs w:val="26"/>
                                    </w:rPr>
                                    <w:t>раздельный</w:t>
                                  </w:r>
                                </w:p>
                                <w:p w:rsidR="000458B3" w:rsidRPr="00167BEA" w:rsidRDefault="000458B3" w:rsidP="00453E8B">
                                  <w:pPr>
                                    <w:widowControl/>
                                    <w:numPr>
                                      <w:ilvl w:val="0"/>
                                      <w:numId w:val="31"/>
                                    </w:numPr>
                                    <w:autoSpaceDE/>
                                    <w:autoSpaceDN/>
                                    <w:adjustRightInd/>
                                    <w:ind w:hanging="141"/>
                                    <w:rPr>
                                      <w:sz w:val="26"/>
                                      <w:szCs w:val="26"/>
                                    </w:rPr>
                                  </w:pPr>
                                  <w:r w:rsidRPr="00167BEA">
                                    <w:rPr>
                                      <w:sz w:val="26"/>
                                      <w:szCs w:val="26"/>
                                    </w:rPr>
                                    <w:t>совместный</w:t>
                                  </w:r>
                                </w:p>
                              </w:txbxContent>
                            </wps:txbx>
                            <wps:bodyPr rot="0" vert="horz" wrap="square" lIns="12700" tIns="12700" rIns="12700" bIns="12700" anchor="t" anchorCtr="0" upright="1">
                              <a:noAutofit/>
                            </wps:bodyPr>
                          </wps:wsp>
                          <wps:wsp>
                            <wps:cNvPr id="1666" name="Rectangle 1712"/>
                            <wps:cNvSpPr>
                              <a:spLocks noChangeArrowheads="1"/>
                            </wps:cNvSpPr>
                            <wps:spPr bwMode="auto">
                              <a:xfrm>
                                <a:off x="42" y="1"/>
                                <a:ext cx="19958" cy="9689"/>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67BEA" w:rsidRDefault="000458B3" w:rsidP="00411731">
                                  <w:pPr>
                                    <w:jc w:val="center"/>
                                    <w:rPr>
                                      <w:b/>
                                      <w:sz w:val="26"/>
                                      <w:szCs w:val="26"/>
                                    </w:rPr>
                                  </w:pPr>
                                  <w:r w:rsidRPr="00167BEA">
                                    <w:rPr>
                                      <w:b/>
                                      <w:sz w:val="26"/>
                                      <w:szCs w:val="26"/>
                                    </w:rPr>
                                    <w:t>По характеру действий обыскиваемых</w:t>
                                  </w:r>
                                </w:p>
                              </w:txbxContent>
                            </wps:txbx>
                            <wps:bodyPr rot="0" vert="horz" wrap="square" lIns="12700" tIns="12700" rIns="12700" bIns="12700" anchor="t" anchorCtr="0" upright="1">
                              <a:noAutofit/>
                            </wps:bodyPr>
                          </wps:wsp>
                        </wpg:grpSp>
                        <wpg:grpSp>
                          <wpg:cNvPr id="1667" name="Group 1713"/>
                          <wpg:cNvGrpSpPr>
                            <a:grpSpLocks/>
                          </wpg:cNvGrpSpPr>
                          <wpg:grpSpPr bwMode="auto">
                            <a:xfrm>
                              <a:off x="13903" y="9676"/>
                              <a:ext cx="6097" cy="10325"/>
                              <a:chOff x="0" y="-1"/>
                              <a:chExt cx="20000" cy="20001"/>
                            </a:xfrm>
                          </wpg:grpSpPr>
                          <wps:wsp>
                            <wps:cNvPr id="1668" name="Rectangle 1714"/>
                            <wps:cNvSpPr>
                              <a:spLocks noChangeArrowheads="1"/>
                            </wps:cNvSpPr>
                            <wps:spPr bwMode="auto">
                              <a:xfrm>
                                <a:off x="0" y="7465"/>
                                <a:ext cx="19957" cy="12535"/>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67BEA" w:rsidRDefault="000458B3" w:rsidP="00453E8B">
                                  <w:pPr>
                                    <w:widowControl/>
                                    <w:numPr>
                                      <w:ilvl w:val="0"/>
                                      <w:numId w:val="31"/>
                                    </w:numPr>
                                    <w:autoSpaceDE/>
                                    <w:autoSpaceDN/>
                                    <w:adjustRightInd/>
                                    <w:ind w:hanging="141"/>
                                    <w:rPr>
                                      <w:sz w:val="26"/>
                                      <w:szCs w:val="26"/>
                                    </w:rPr>
                                  </w:pPr>
                                  <w:r w:rsidRPr="00167BEA">
                                    <w:rPr>
                                      <w:sz w:val="26"/>
                                      <w:szCs w:val="26"/>
                                    </w:rPr>
                                    <w:t>с нарушением целостности отдельных объектов</w:t>
                                  </w:r>
                                </w:p>
                                <w:p w:rsidR="000458B3" w:rsidRPr="00167BEA" w:rsidRDefault="000458B3" w:rsidP="00453E8B">
                                  <w:pPr>
                                    <w:widowControl/>
                                    <w:numPr>
                                      <w:ilvl w:val="0"/>
                                      <w:numId w:val="31"/>
                                    </w:numPr>
                                    <w:autoSpaceDE/>
                                    <w:autoSpaceDN/>
                                    <w:adjustRightInd/>
                                    <w:ind w:hanging="141"/>
                                    <w:rPr>
                                      <w:sz w:val="26"/>
                                      <w:szCs w:val="26"/>
                                    </w:rPr>
                                  </w:pPr>
                                  <w:r w:rsidRPr="00167BEA">
                                    <w:rPr>
                                      <w:sz w:val="26"/>
                                      <w:szCs w:val="26"/>
                                    </w:rPr>
                                    <w:t>без нарушения целостности объектов</w:t>
                                  </w:r>
                                </w:p>
                              </w:txbxContent>
                            </wps:txbx>
                            <wps:bodyPr rot="0" vert="horz" wrap="square" lIns="12700" tIns="12700" rIns="12700" bIns="12700" anchor="t" anchorCtr="0" upright="1">
                              <a:noAutofit/>
                            </wps:bodyPr>
                          </wps:wsp>
                          <wps:wsp>
                            <wps:cNvPr id="1669" name="Rectangle 1715"/>
                            <wps:cNvSpPr>
                              <a:spLocks noChangeArrowheads="1"/>
                            </wps:cNvSpPr>
                            <wps:spPr bwMode="auto">
                              <a:xfrm>
                                <a:off x="39" y="-1"/>
                                <a:ext cx="19961" cy="7503"/>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67BEA" w:rsidRDefault="000458B3" w:rsidP="00411731">
                                  <w:pPr>
                                    <w:jc w:val="center"/>
                                    <w:rPr>
                                      <w:b/>
                                      <w:sz w:val="26"/>
                                      <w:szCs w:val="26"/>
                                    </w:rPr>
                                  </w:pPr>
                                  <w:r w:rsidRPr="00167BEA">
                                    <w:rPr>
                                      <w:b/>
                                      <w:sz w:val="26"/>
                                      <w:szCs w:val="26"/>
                                    </w:rPr>
                                    <w:t>По характеру действий в отношении обследуемых объектов</w:t>
                                  </w:r>
                                </w:p>
                              </w:txbxContent>
                            </wps:txbx>
                            <wps:bodyPr rot="0" vert="horz" wrap="square" lIns="12700" tIns="12700" rIns="12700" bIns="12700" anchor="t" anchorCtr="0" upright="1">
                              <a:noAutofit/>
                            </wps:bodyPr>
                          </wps:wsp>
                        </wpg:grpSp>
                      </wpg:grpSp>
                      <wps:wsp>
                        <wps:cNvPr id="1670" name="Line 1716"/>
                        <wps:cNvCnPr/>
                        <wps:spPr bwMode="auto">
                          <a:xfrm>
                            <a:off x="10048" y="2458"/>
                            <a:ext cx="3" cy="10928"/>
                          </a:xfrm>
                          <a:prstGeom prst="line">
                            <a:avLst/>
                          </a:prstGeom>
                          <a:noFill/>
                          <a:ln w="9525">
                            <a:solidFill>
                              <a:srgbClr val="000000"/>
                            </a:solidFill>
                            <a:round/>
                            <a:headEnd type="none" w="med" len="lg"/>
                            <a:tailEnd type="triangl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71" name="Line 1717"/>
                        <wps:cNvCnPr/>
                        <wps:spPr bwMode="auto">
                          <a:xfrm>
                            <a:off x="6087" y="4461"/>
                            <a:ext cx="7835" cy="3"/>
                          </a:xfrm>
                          <a:prstGeom prst="line">
                            <a:avLst/>
                          </a:prstGeom>
                          <a:noFill/>
                          <a:ln w="9525">
                            <a:solidFill>
                              <a:srgbClr val="000000"/>
                            </a:solidFill>
                            <a:round/>
                            <a:headEnd type="triangle" w="med" len="lg"/>
                            <a:tailEnd type="triangl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72" name="Line 1718"/>
                        <wps:cNvCnPr/>
                        <wps:spPr bwMode="auto">
                          <a:xfrm>
                            <a:off x="6087" y="11129"/>
                            <a:ext cx="7835" cy="72"/>
                          </a:xfrm>
                          <a:prstGeom prst="line">
                            <a:avLst/>
                          </a:prstGeom>
                          <a:noFill/>
                          <a:ln w="9525">
                            <a:solidFill>
                              <a:srgbClr val="000000"/>
                            </a:solidFill>
                            <a:round/>
                            <a:headEnd type="triangle" w="med" len="lg"/>
                            <a:tailEnd type="triangl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Группа 1652" o:spid="_x0000_s2806" style="position:absolute;margin-left:0;margin-top:352.35pt;width:464.95pt;height:343.05pt;z-index:251793408" coordsize="20000,2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" o:allowincell="f">
                <v:group id="Group 1699" o:spid="_x0000_s2807" style="position:absolute;width:20000;height:20001" coordsize="20000,200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rAa8cQAAADdAAAA&#10;DwAAAAAAAAAAAAAAAACqAgAAZHJzL2Rvd25yZXYueG1sUEsFBgAAAAAEAAQA+gAAAJsDAAAAAA==&#10;">
                  <v:roundrect id="AutoShape 1700" o:spid="_x0000_s2808" style="position:absolute;left:5648;width:8777;height:254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kT0sQA&#10;AADdAAAADwAAAGRycy9kb3ducmV2LnhtbERPTU/CQBC9m/gfNmPiTbYKRa0shGBIOHCxyH3SHbuN&#10;3dm1u7Tl37MkJN7m5X3OYjXaVvTUhcaxgudJBoK4crrhWsH3Yfv0BiJEZI2tY1JwpgCr5f3dAgvt&#10;Bv6ivoy1SCEcClRgYvSFlKEyZDFMnCdO3I/rLMYEu1rqDocUblv5kmVzabHh1GDQ08ZQ9VuerIKp&#10;/9y9H3P/ejD7Y/+Xb4bptqyVenwY1x8gIo3xX3xz73SaP89ncP0mnS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5E9LEAAAA3QAAAA8AAAAAAAAAAAAAAAAAmAIAAGRycy9k&#10;b3ducmV2LnhtbFBLBQYAAAAABAAEAPUAAACJAwAAAAA=&#10;" fillcolor="#f2f2f2" strokeweight="2pt">
                    <v:textbox inset="1pt,1pt,1pt,1pt">
                      <w:txbxContent>
                        <w:p w:rsidR="000458B3" w:rsidRPr="00167BEA" w:rsidRDefault="000458B3" w:rsidP="00411731">
                          <w:pPr>
                            <w:spacing w:before="120"/>
                            <w:jc w:val="center"/>
                            <w:rPr>
                              <w:b/>
                              <w:sz w:val="28"/>
                              <w:szCs w:val="28"/>
                            </w:rPr>
                          </w:pPr>
                          <w:r w:rsidRPr="00167BEA">
                            <w:rPr>
                              <w:b/>
                              <w:sz w:val="28"/>
                              <w:szCs w:val="28"/>
                            </w:rPr>
                            <w:t>МЕТОДЫ ОБЫСКА</w:t>
                          </w:r>
                        </w:p>
                      </w:txbxContent>
                    </v:textbox>
                  </v:roundrect>
                  <v:group id="Group 1701" o:spid="_x0000_s2809" style="position:absolute;left:6951;top:13336;width:6098;height:6627" coordorigin=",-2" coordsize="20000,20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aFScewwAAAN0AAAAP&#10;AAAAAAAAAAAAAAAAAKoCAABkcnMvZG93bnJldi54bWxQSwUGAAAAAAQABAD6AAAAmgMAAAAA&#10;">
                    <v:rect id="Rectangle 1702" o:spid="_x0000_s2810" style="position:absolute;top:10921;width:20000;height:9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1CjMAA&#10;AADdAAAADwAAAGRycy9kb3ducmV2LnhtbERPTYvCMBC9L/gfwgje1tQFy1KNooJQ8KQu4nFsxrba&#10;TEqS1frvjSB4m8f7nOm8M424kfO1ZQWjYQKCuLC65lLB3379/QvCB2SNjWVS8CAP81nva4qZtnfe&#10;0m0XShFD2GeooAqhzaT0RUUG/dC2xJE7W2cwROhKqR3eY7hp5E+SpNJgzbGhwpZWFRXX3b9RsJFX&#10;P8pP+bKxa8eH43nhu0up1KDfLSYgAnXhI367cx3np+MUXt/EE+Ts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u1CjMAAAADdAAAADwAAAAAAAAAAAAAAAACYAgAAZHJzL2Rvd25y&#10;ZXYueG1sUEsFBgAAAAAEAAQA9QAAAIUDAAAAAA==&#10;" filled="f" strokeweight="1pt">
                      <v:textbox inset="1pt,1pt,1pt,1pt">
                        <w:txbxContent>
                          <w:p w:rsidR="000458B3" w:rsidRPr="00167BEA" w:rsidRDefault="000458B3" w:rsidP="00453E8B">
                            <w:pPr>
                              <w:widowControl/>
                              <w:numPr>
                                <w:ilvl w:val="0"/>
                                <w:numId w:val="31"/>
                              </w:numPr>
                              <w:autoSpaceDE/>
                              <w:autoSpaceDN/>
                              <w:adjustRightInd/>
                              <w:ind w:hanging="141"/>
                              <w:rPr>
                                <w:sz w:val="26"/>
                                <w:szCs w:val="26"/>
                              </w:rPr>
                            </w:pPr>
                            <w:r w:rsidRPr="00167BEA">
                              <w:rPr>
                                <w:sz w:val="26"/>
                                <w:szCs w:val="26"/>
                              </w:rPr>
                              <w:t>встречный</w:t>
                            </w:r>
                          </w:p>
                          <w:p w:rsidR="000458B3" w:rsidRPr="00167BEA" w:rsidRDefault="000458B3" w:rsidP="00453E8B">
                            <w:pPr>
                              <w:widowControl/>
                              <w:numPr>
                                <w:ilvl w:val="0"/>
                                <w:numId w:val="31"/>
                              </w:numPr>
                              <w:autoSpaceDE/>
                              <w:autoSpaceDN/>
                              <w:adjustRightInd/>
                              <w:ind w:hanging="141"/>
                              <w:rPr>
                                <w:sz w:val="26"/>
                                <w:szCs w:val="26"/>
                              </w:rPr>
                            </w:pPr>
                            <w:r w:rsidRPr="00167BEA">
                              <w:rPr>
                                <w:sz w:val="26"/>
                                <w:szCs w:val="26"/>
                              </w:rPr>
                              <w:t>параллельный</w:t>
                            </w:r>
                          </w:p>
                        </w:txbxContent>
                      </v:textbox>
                    </v:rect>
                    <v:rect id="Rectangle 1703" o:spid="_x0000_s2811" style="position:absolute;left:43;top:-2;width:19957;height:109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HnF8IA&#10;AADdAAAADwAAAGRycy9kb3ducmV2LnhtbERPS4vCMBC+C/6HMAvebOqCD7pG0QWh4MkH4nG2Gduu&#10;zaQkUbv/fiMI3ubje8582ZlG3Mn52rKCUZKCIC6srrlUcDxshjMQPiBrbCyTgj/ysFz0e3PMtH3w&#10;ju77UIoYwj5DBVUIbSalLyoy6BPbEkfuYp3BEKErpXb4iOGmkZ9pOpEGa44NFbb0XVFx3d+Mgq28&#10;+lH+k68bu3F8Ol9WvvstlRp8dKsvEIG68Ba/3LmO8yfjKTy/iSfIx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oecXwgAAAN0AAAAPAAAAAAAAAAAAAAAAAJgCAABkcnMvZG93&#10;bnJldi54bWxQSwUGAAAAAAQABAD1AAAAhwMAAAAA&#10;" filled="f" strokeweight="1pt">
                      <v:textbox inset="1pt,1pt,1pt,1pt">
                        <w:txbxContent>
                          <w:p w:rsidR="000458B3" w:rsidRPr="00167BEA" w:rsidRDefault="000458B3" w:rsidP="00411731">
                            <w:pPr>
                              <w:jc w:val="center"/>
                              <w:rPr>
                                <w:b/>
                                <w:sz w:val="26"/>
                                <w:szCs w:val="26"/>
                              </w:rPr>
                            </w:pPr>
                            <w:r w:rsidRPr="00167BEA">
                              <w:rPr>
                                <w:b/>
                                <w:sz w:val="26"/>
                                <w:szCs w:val="26"/>
                              </w:rPr>
                              <w:t>По направлению движения лиц, ведущих поиски</w:t>
                            </w:r>
                          </w:p>
                        </w:txbxContent>
                      </v:textbox>
                    </v:rect>
                  </v:group>
                  <v:group id="Group 1704" o:spid="_x0000_s2812" style="position:absolute;top:9676;width:6097;height:10325"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BSIgMcAAADd&#10;AAAADwAAAAAAAAAAAAAAAACqAgAAZHJzL2Rvd25yZXYueG1sUEsFBgAAAAAEAAQA+gAAAJ4DAAAA&#10;AA==&#10;">
                    <v:rect id="Rectangle 1705" o:spid="_x0000_s2813" style="position:absolute;width:20000;height:60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LW/sEA&#10;AADdAAAADwAAAGRycy9kb3ducmV2LnhtbERPS4vCMBC+C/6HMAvebOqCol2j6IJQ8OQD8TjbjG3X&#10;ZlKSqN1/vxEEb/PxPWe+7Ewj7uR8bVnBKElBEBdW11wqOB42wykIH5A1NpZJwR95WC76vTlm2j54&#10;R/d9KEUMYZ+hgiqENpPSFxUZ9IltiSN3sc5giNCVUjt8xHDTyM80nUiDNceGClv6rqi47m9GwVZe&#10;/Sj/ydeN3Tg+nS8r3/2WSg0+utUXiEBdeItf7lzH+ZPxDJ7fxBPk4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dy1v7BAAAA3QAAAA8AAAAAAAAAAAAAAAAAmAIAAGRycy9kb3du&#10;cmV2LnhtbFBLBQYAAAAABAAEAPUAAACGAwAAAAA=&#10;" filled="f" strokeweight="1pt">
                      <v:textbox inset="1pt,1pt,1pt,1pt">
                        <w:txbxContent>
                          <w:p w:rsidR="000458B3" w:rsidRPr="00167BEA" w:rsidRDefault="000458B3" w:rsidP="00411731">
                            <w:pPr>
                              <w:spacing w:before="60"/>
                              <w:jc w:val="center"/>
                              <w:rPr>
                                <w:b/>
                                <w:sz w:val="26"/>
                                <w:szCs w:val="26"/>
                              </w:rPr>
                            </w:pPr>
                            <w:r w:rsidRPr="00167BEA">
                              <w:rPr>
                                <w:b/>
                                <w:sz w:val="26"/>
                                <w:szCs w:val="26"/>
                              </w:rPr>
                              <w:t>По последовательности поиска</w:t>
                            </w:r>
                          </w:p>
                        </w:txbxContent>
                      </v:textbox>
                    </v:rect>
                    <v:rect id="Rectangle 1706" o:spid="_x0000_s2814" style="position:absolute;top:6077;width:20000;height:139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S13sQA&#10;AADdAAAADwAAAGRycy9kb3ducmV2LnhtbESPQWvCQBCF7wX/wzKCt7rRQyjRVVQQAj1pS/E4Zsck&#10;mp0Nu1uN/945FHqb4b1575vlenCdulOIrWcDs2kGirjytuXawPfX/v0DVEzIFjvPZOBJEdar0dsS&#10;C+sffKD7MdVKQjgWaKBJqS+0jlVDDuPU98SiXXxwmGQNtbYBHxLuOj3Pslw7bFkaGuxp11B1O/46&#10;A5/6Fmfludx2fh/453TZxOFaGzMZD5sFqERD+jf/XZdW8PNc+OUbGUGv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gktd7EAAAA3QAAAA8AAAAAAAAAAAAAAAAAmAIAAGRycy9k&#10;b3ducmV2LnhtbFBLBQYAAAAABAAEAPUAAACJAwAAAAA=&#10;" filled="f" strokeweight="1pt">
                      <v:textbox inset="1pt,1pt,1pt,1pt">
                        <w:txbxContent>
                          <w:p w:rsidR="000458B3" w:rsidRPr="00167BEA" w:rsidRDefault="000458B3" w:rsidP="00453E8B">
                            <w:pPr>
                              <w:widowControl/>
                              <w:numPr>
                                <w:ilvl w:val="0"/>
                                <w:numId w:val="31"/>
                              </w:numPr>
                              <w:autoSpaceDE/>
                              <w:autoSpaceDN/>
                              <w:adjustRightInd/>
                              <w:ind w:hanging="285"/>
                              <w:rPr>
                                <w:sz w:val="26"/>
                                <w:szCs w:val="26"/>
                              </w:rPr>
                            </w:pPr>
                            <w:r w:rsidRPr="00167BEA">
                              <w:rPr>
                                <w:sz w:val="26"/>
                                <w:szCs w:val="26"/>
                              </w:rPr>
                              <w:t>с соблюдением последовательности (</w:t>
                            </w:r>
                            <w:proofErr w:type="gramStart"/>
                            <w:r w:rsidRPr="00167BEA">
                              <w:rPr>
                                <w:sz w:val="26"/>
                                <w:szCs w:val="26"/>
                              </w:rPr>
                              <w:t>последовательный</w:t>
                            </w:r>
                            <w:proofErr w:type="gramEnd"/>
                            <w:r w:rsidRPr="00167BEA">
                              <w:rPr>
                                <w:sz w:val="26"/>
                                <w:szCs w:val="26"/>
                              </w:rPr>
                              <w:t>)</w:t>
                            </w:r>
                          </w:p>
                          <w:p w:rsidR="000458B3" w:rsidRPr="00167BEA" w:rsidRDefault="000458B3" w:rsidP="00453E8B">
                            <w:pPr>
                              <w:widowControl/>
                              <w:numPr>
                                <w:ilvl w:val="0"/>
                                <w:numId w:val="31"/>
                              </w:numPr>
                              <w:autoSpaceDE/>
                              <w:autoSpaceDN/>
                              <w:adjustRightInd/>
                              <w:ind w:hanging="285"/>
                              <w:rPr>
                                <w:sz w:val="26"/>
                                <w:szCs w:val="26"/>
                              </w:rPr>
                            </w:pPr>
                            <w:r w:rsidRPr="00167BEA">
                              <w:rPr>
                                <w:sz w:val="26"/>
                                <w:szCs w:val="26"/>
                              </w:rPr>
                              <w:t>без соблюдения последовательности (</w:t>
                            </w:r>
                            <w:proofErr w:type="gramStart"/>
                            <w:r w:rsidRPr="00167BEA">
                              <w:rPr>
                                <w:sz w:val="26"/>
                                <w:szCs w:val="26"/>
                              </w:rPr>
                              <w:t>выборочный</w:t>
                            </w:r>
                            <w:proofErr w:type="gramEnd"/>
                            <w:r w:rsidRPr="00167BEA">
                              <w:rPr>
                                <w:sz w:val="26"/>
                                <w:szCs w:val="26"/>
                              </w:rPr>
                              <w:t>)</w:t>
                            </w:r>
                          </w:p>
                        </w:txbxContent>
                      </v:textbox>
                    </v:rect>
                  </v:group>
                  <v:group id="Group 1707" o:spid="_x0000_s2815" style="position:absolute;top:3224;width:6097;height:5379" coordorigin=",1" coordsize="20000,199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0LroMQAAADdAAAA&#10;DwAAAAAAAAAAAAAAAACqAgAAZHJzL2Rvd25yZXYueG1sUEsFBgAAAAAEAAQA+gAAAJsDAAAAAA==&#10;">
                    <v:rect id="Rectangle 1708" o:spid="_x0000_s2816" style="position:absolute;top:9861;width:20000;height:101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qOMsIA&#10;AADdAAAADwAAAGRycy9kb3ducmV2LnhtbERPTWvCQBC9F/wPywi9NRs9hBKzigpCoKfaUjyO2TGJ&#10;ZmfD7pqk/94VCr3N431OsZlMJwZyvrWsYJGkIIgrq1uuFXx/Hd7eQfiArLGzTAp+ycNmPXspMNd2&#10;5E8ajqEWMYR9jgqaEPpcSl81ZNAntieO3MU6gyFCV0vtcIzhppPLNM2kwZZjQ4M97Ruqbse7UfAh&#10;b35RnstdZw+Of06XrZ+utVKv82m7AhFoCv/iP3ep4/wsW8Lzm3iCX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uo4ywgAAAN0AAAAPAAAAAAAAAAAAAAAAAJgCAABkcnMvZG93&#10;bnJldi54bWxQSwUGAAAAAAQABAD1AAAAhwMAAAAA&#10;" filled="f" strokeweight="1pt">
                      <v:textbox inset="1pt,1pt,1pt,1pt">
                        <w:txbxContent>
                          <w:p w:rsidR="000458B3" w:rsidRPr="00167BEA" w:rsidRDefault="000458B3" w:rsidP="00453E8B">
                            <w:pPr>
                              <w:widowControl/>
                              <w:numPr>
                                <w:ilvl w:val="0"/>
                                <w:numId w:val="31"/>
                              </w:numPr>
                              <w:autoSpaceDE/>
                              <w:autoSpaceDN/>
                              <w:adjustRightInd/>
                              <w:ind w:firstLine="0"/>
                              <w:rPr>
                                <w:sz w:val="26"/>
                                <w:szCs w:val="26"/>
                              </w:rPr>
                            </w:pPr>
                            <w:r w:rsidRPr="00167BEA">
                              <w:rPr>
                                <w:sz w:val="26"/>
                                <w:szCs w:val="26"/>
                              </w:rPr>
                              <w:t xml:space="preserve">одиночный </w:t>
                            </w:r>
                          </w:p>
                          <w:p w:rsidR="000458B3" w:rsidRPr="00167BEA" w:rsidRDefault="000458B3" w:rsidP="00453E8B">
                            <w:pPr>
                              <w:widowControl/>
                              <w:numPr>
                                <w:ilvl w:val="0"/>
                                <w:numId w:val="31"/>
                              </w:numPr>
                              <w:autoSpaceDE/>
                              <w:autoSpaceDN/>
                              <w:adjustRightInd/>
                              <w:ind w:firstLine="0"/>
                              <w:rPr>
                                <w:sz w:val="26"/>
                                <w:szCs w:val="26"/>
                              </w:rPr>
                            </w:pPr>
                            <w:r w:rsidRPr="00167BEA">
                              <w:rPr>
                                <w:sz w:val="26"/>
                                <w:szCs w:val="26"/>
                              </w:rPr>
                              <w:t>групповой</w:t>
                            </w:r>
                          </w:p>
                        </w:txbxContent>
                      </v:textbox>
                    </v:rect>
                    <v:rect id="Rectangle 1709" o:spid="_x0000_s2817" style="position:absolute;top:1;width:20000;height:98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YrqcAA&#10;AADdAAAADwAAAGRycy9kb3ducmV2LnhtbERPTYvCMBC9L/gfwgje1tQVylKNooJQ8KQu4nFsxrba&#10;TEqS1frvjSB4m8f7nOm8M424kfO1ZQWjYQKCuLC65lLB3379/QvCB2SNjWVS8CAP81nva4qZtnfe&#10;0m0XShFD2GeooAqhzaT0RUUG/dC2xJE7W2cwROhKqR3eY7hp5E+SpNJgzbGhwpZWFRXX3b9RsJFX&#10;P8pP+bKxa8eH43nhu0up1KDfLSYgAnXhI367cx3np+kYXt/EE+Ts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PYrqcAAAADdAAAADwAAAAAAAAAAAAAAAACYAgAAZHJzL2Rvd25y&#10;ZXYueG1sUEsFBgAAAAAEAAQA9QAAAIUDAAAAAA==&#10;" filled="f" strokeweight="1pt">
                      <v:textbox inset="1pt,1pt,1pt,1pt">
                        <w:txbxContent>
                          <w:p w:rsidR="000458B3" w:rsidRPr="00167BEA" w:rsidRDefault="000458B3" w:rsidP="00411731">
                            <w:pPr>
                              <w:jc w:val="center"/>
                              <w:rPr>
                                <w:b/>
                                <w:sz w:val="26"/>
                                <w:szCs w:val="26"/>
                              </w:rPr>
                            </w:pPr>
                            <w:r w:rsidRPr="00167BEA">
                              <w:rPr>
                                <w:b/>
                                <w:sz w:val="26"/>
                                <w:szCs w:val="26"/>
                              </w:rPr>
                              <w:t xml:space="preserve">По числу лиц, </w:t>
                            </w:r>
                          </w:p>
                          <w:p w:rsidR="000458B3" w:rsidRPr="00167BEA" w:rsidRDefault="000458B3" w:rsidP="00411731">
                            <w:pPr>
                              <w:jc w:val="center"/>
                              <w:rPr>
                                <w:b/>
                                <w:sz w:val="26"/>
                                <w:szCs w:val="26"/>
                              </w:rPr>
                            </w:pPr>
                            <w:r w:rsidRPr="00167BEA">
                              <w:rPr>
                                <w:b/>
                                <w:sz w:val="26"/>
                                <w:szCs w:val="26"/>
                              </w:rPr>
                              <w:t>ведущих поиск</w:t>
                            </w:r>
                          </w:p>
                        </w:txbxContent>
                      </v:textbox>
                    </v:rect>
                  </v:group>
                  <v:group id="Group 1710" o:spid="_x0000_s2818" style="position:absolute;left:13903;top:3224;width:6097;height:5379" coordorigin="3,1" coordsize="19997,199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zVIOMQAAADdAAAA&#10;DwAAAAAAAAAAAAAAAACqAgAAZHJzL2Rvd25yZXYueG1sUEsFBgAAAAAEAAQA+gAAAJsDAAAAAA==&#10;">
                    <v:rect id="Rectangle 1711" o:spid="_x0000_s2819" style="position:absolute;left:3;top:9649;width:19954;height:103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MWRsAA&#10;AADdAAAADwAAAGRycy9kb3ducmV2LnhtbERPTYvCMBC9L/gfwgje1tQFy1KNooJQ8KQu4nFsxrba&#10;TEqS1frvjSB4m8f7nOm8M424kfO1ZQWjYQKCuLC65lLB3379/QvCB2SNjWVS8CAP81nva4qZtnfe&#10;0m0XShFD2GeooAqhzaT0RUUG/dC2xJE7W2cwROhKqR3eY7hp5E+SpNJgzbGhwpZWFRXX3b9RsJFX&#10;P8pP+bKxa8eH43nhu0up1KDfLSYgAnXhI367cx3np+kYXt/EE+Ts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FMWRsAAAADdAAAADwAAAAAAAAAAAAAAAACYAgAAZHJzL2Rvd25y&#10;ZXYueG1sUEsFBgAAAAAEAAQA9QAAAIUDAAAAAA==&#10;" filled="f" strokeweight="1pt">
                      <v:textbox inset="1pt,1pt,1pt,1pt">
                        <w:txbxContent>
                          <w:p w:rsidR="000458B3" w:rsidRPr="00167BEA" w:rsidRDefault="000458B3" w:rsidP="00453E8B">
                            <w:pPr>
                              <w:widowControl/>
                              <w:numPr>
                                <w:ilvl w:val="0"/>
                                <w:numId w:val="31"/>
                              </w:numPr>
                              <w:autoSpaceDE/>
                              <w:autoSpaceDN/>
                              <w:adjustRightInd/>
                              <w:ind w:hanging="141"/>
                              <w:rPr>
                                <w:sz w:val="26"/>
                                <w:szCs w:val="26"/>
                              </w:rPr>
                            </w:pPr>
                            <w:r w:rsidRPr="00167BEA">
                              <w:rPr>
                                <w:sz w:val="26"/>
                                <w:szCs w:val="26"/>
                              </w:rPr>
                              <w:t>раздельный</w:t>
                            </w:r>
                          </w:p>
                          <w:p w:rsidR="000458B3" w:rsidRPr="00167BEA" w:rsidRDefault="000458B3" w:rsidP="00453E8B">
                            <w:pPr>
                              <w:widowControl/>
                              <w:numPr>
                                <w:ilvl w:val="0"/>
                                <w:numId w:val="31"/>
                              </w:numPr>
                              <w:autoSpaceDE/>
                              <w:autoSpaceDN/>
                              <w:adjustRightInd/>
                              <w:ind w:hanging="141"/>
                              <w:rPr>
                                <w:sz w:val="26"/>
                                <w:szCs w:val="26"/>
                              </w:rPr>
                            </w:pPr>
                            <w:r w:rsidRPr="00167BEA">
                              <w:rPr>
                                <w:sz w:val="26"/>
                                <w:szCs w:val="26"/>
                              </w:rPr>
                              <w:t>совместный</w:t>
                            </w:r>
                          </w:p>
                        </w:txbxContent>
                      </v:textbox>
                    </v:rect>
                    <v:rect id="Rectangle 1712" o:spid="_x0000_s2820" style="position:absolute;left:42;top:1;width:19958;height:96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GIMcIA&#10;AADdAAAADwAAAGRycy9kb3ducmV2LnhtbERPTWvCQBC9F/wPywi9NRs9BIlZRQUh0FNjKR7H7JhE&#10;s7NhdzXpv+8WCr3N431OsZ1ML57kfGdZwSJJQRDXVnfcKPg8Hd9WIHxA1thbJgXf5GG7mb0UmGs7&#10;8gc9q9CIGMI+RwVtCEMupa9bMugTOxBH7mqdwRCha6R2OMZw08tlmmbSYMexocWBDi3V9+phFLzL&#10;u1+Ul3Lf26Pjr/N156dbo9TrfNqtQQSawr/4z13qOD/LMvj9Jp4gN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gYgxwgAAAN0AAAAPAAAAAAAAAAAAAAAAAJgCAABkcnMvZG93&#10;bnJldi54bWxQSwUGAAAAAAQABAD1AAAAhwMAAAAA&#10;" filled="f" strokeweight="1pt">
                      <v:textbox inset="1pt,1pt,1pt,1pt">
                        <w:txbxContent>
                          <w:p w:rsidR="000458B3" w:rsidRPr="00167BEA" w:rsidRDefault="000458B3" w:rsidP="00411731">
                            <w:pPr>
                              <w:jc w:val="center"/>
                              <w:rPr>
                                <w:b/>
                                <w:sz w:val="26"/>
                                <w:szCs w:val="26"/>
                              </w:rPr>
                            </w:pPr>
                            <w:r w:rsidRPr="00167BEA">
                              <w:rPr>
                                <w:b/>
                                <w:sz w:val="26"/>
                                <w:szCs w:val="26"/>
                              </w:rPr>
                              <w:t>По характеру действий обыскиваемых</w:t>
                            </w:r>
                          </w:p>
                        </w:txbxContent>
                      </v:textbox>
                    </v:rect>
                  </v:group>
                  <v:group id="Group 1713" o:spid="_x0000_s2821" style="position:absolute;left:13903;top:9676;width:6097;height:10325" coordorigin=",-1" coordsize="20000,200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fWT8QAAADdAAAA&#10;DwAAAAAAAAAAAAAAAACqAgAAZHJzL2Rvd25yZXYueG1sUEsFBgAAAAAEAAQA+gAAAJsDAAAAAA==&#10;">
                    <v:rect id="Rectangle 1714" o:spid="_x0000_s2822" style="position:absolute;top:7465;width:19957;height:125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K52MQA&#10;AADdAAAADwAAAGRycy9kb3ducmV2LnhtbESPQWvCQBCF7wX/wzKCt7rRQyjRVVQQAj1pS/E4Zsck&#10;mp0Nu1uN/945FHqb4b1575vlenCdulOIrWcDs2kGirjytuXawPfX/v0DVEzIFjvPZOBJEdar0dsS&#10;C+sffKD7MdVKQjgWaKBJqS+0jlVDDuPU98SiXXxwmGQNtbYBHxLuOj3Pslw7bFkaGuxp11B1O/46&#10;A5/6Fmfludx2fh/453TZxOFaGzMZD5sFqERD+jf/XZdW8PNccOUbGUGv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SudjEAAAA3QAAAA8AAAAAAAAAAAAAAAAAmAIAAGRycy9k&#10;b3ducmV2LnhtbFBLBQYAAAAABAAEAPUAAACJAwAAAAA=&#10;" filled="f" strokeweight="1pt">
                      <v:textbox inset="1pt,1pt,1pt,1pt">
                        <w:txbxContent>
                          <w:p w:rsidR="000458B3" w:rsidRPr="00167BEA" w:rsidRDefault="000458B3" w:rsidP="00453E8B">
                            <w:pPr>
                              <w:widowControl/>
                              <w:numPr>
                                <w:ilvl w:val="0"/>
                                <w:numId w:val="31"/>
                              </w:numPr>
                              <w:autoSpaceDE/>
                              <w:autoSpaceDN/>
                              <w:adjustRightInd/>
                              <w:ind w:hanging="141"/>
                              <w:rPr>
                                <w:sz w:val="26"/>
                                <w:szCs w:val="26"/>
                              </w:rPr>
                            </w:pPr>
                            <w:r w:rsidRPr="00167BEA">
                              <w:rPr>
                                <w:sz w:val="26"/>
                                <w:szCs w:val="26"/>
                              </w:rPr>
                              <w:t>с нарушением целостности отдельных объектов</w:t>
                            </w:r>
                          </w:p>
                          <w:p w:rsidR="000458B3" w:rsidRPr="00167BEA" w:rsidRDefault="000458B3" w:rsidP="00453E8B">
                            <w:pPr>
                              <w:widowControl/>
                              <w:numPr>
                                <w:ilvl w:val="0"/>
                                <w:numId w:val="31"/>
                              </w:numPr>
                              <w:autoSpaceDE/>
                              <w:autoSpaceDN/>
                              <w:adjustRightInd/>
                              <w:ind w:hanging="141"/>
                              <w:rPr>
                                <w:sz w:val="26"/>
                                <w:szCs w:val="26"/>
                              </w:rPr>
                            </w:pPr>
                            <w:r w:rsidRPr="00167BEA">
                              <w:rPr>
                                <w:sz w:val="26"/>
                                <w:szCs w:val="26"/>
                              </w:rPr>
                              <w:t>без нарушения целостности объектов</w:t>
                            </w:r>
                          </w:p>
                        </w:txbxContent>
                      </v:textbox>
                    </v:rect>
                    <v:rect id="Rectangle 1715" o:spid="_x0000_s2823" style="position:absolute;left:39;top:-1;width:19961;height:7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4cQ8EA&#10;AADdAAAADwAAAGRycy9kb3ducmV2LnhtbERPS4vCMBC+C/sfwgh7s6keinaNogtCYU8+kD3ONmPb&#10;tZmUJGr990YQvM3H95z5sjetuJLzjWUF4yQFQVxa3XCl4LDfjKYgfEDW2FomBXfysFx8DOaYa3vj&#10;LV13oRIxhH2OCuoQulxKX9Zk0Ce2I47cyTqDIUJXSe3wFsNNKydpmkmDDceGGjv6rqk87y5GwY88&#10;+3HxV6xbu3F8/D2tfP9fKfU57FdfIAL14S1+uQsd52fZDJ7fxBPk4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keHEPBAAAA3QAAAA8AAAAAAAAAAAAAAAAAmAIAAGRycy9kb3du&#10;cmV2LnhtbFBLBQYAAAAABAAEAPUAAACGAwAAAAA=&#10;" filled="f" strokeweight="1pt">
                      <v:textbox inset="1pt,1pt,1pt,1pt">
                        <w:txbxContent>
                          <w:p w:rsidR="000458B3" w:rsidRPr="00167BEA" w:rsidRDefault="000458B3" w:rsidP="00411731">
                            <w:pPr>
                              <w:jc w:val="center"/>
                              <w:rPr>
                                <w:b/>
                                <w:sz w:val="26"/>
                                <w:szCs w:val="26"/>
                              </w:rPr>
                            </w:pPr>
                            <w:r w:rsidRPr="00167BEA">
                              <w:rPr>
                                <w:b/>
                                <w:sz w:val="26"/>
                                <w:szCs w:val="26"/>
                              </w:rPr>
                              <w:t>По характеру действий в отношении обследуемых объектов</w:t>
                            </w:r>
                          </w:p>
                        </w:txbxContent>
                      </v:textbox>
                    </v:rect>
                  </v:group>
                </v:group>
                <v:line id="Line 1716" o:spid="_x0000_s2824" style="position:absolute;visibility:visible;mso-wrap-style:square" from="10048,2458" to="10051,13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TsrAcQAAADdAAAADwAAAGRycy9kb3ducmV2LnhtbESPzYrCQBCE7wu+w9ALXhad6CErWUdZ&#10;FMWT4M8DNJk2CZvpiZkxiW9vH4S9VdPVX1ct14OrVUdtqDwbmE0TUMS5txUXBq6X3WQBKkRki7Vn&#10;MvCkAOvV6GOJmfU9n6g7x0IJhEOGBsoYm0zrkJfkMEx9Qyy7m28dRhnbQtsWe4G7Ws+TJNUOK5YP&#10;JTa0KSn/Oz+cUE7Hqvu63fvd/IE+jZfjfb8lY8afw+8PqEhD/De/rw9W4qffkl/aiAS9e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OysBxAAAAN0AAAAPAAAAAAAAAAAA&#10;AAAAAKECAABkcnMvZG93bnJldi54bWxQSwUGAAAAAAQABAD5AAAAkgMAAAAA&#10;">
                  <v:stroke startarrowlength="long" endarrow="block" endarrowlength="long"/>
                </v:line>
                <v:line id="Line 1717" o:spid="_x0000_s2825" style="position:absolute;visibility:visible;mso-wrap-style:square" from="6087,4461" to="13922,44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bv+sEAAADdAAAADwAAAGRycy9kb3ducmV2LnhtbERPTYvCMBC9L/gfwgje1tQeXK1GscKK&#10;19VlxdvQjG2xmYQmW+u/N4LgbR7vc5br3jSio9bXlhVMxgkI4sLqmksFv8fvzxkIH5A1NpZJwZ08&#10;rFeDjyVm2t74h7pDKEUMYZ+hgioEl0npi4oM+rF1xJG72NZgiLAtpW7xFsNNI9MkmUqDNceGCh1t&#10;Kyquh3+jYO6OLv8756a7opufTrs0Pec7pUbDfrMAEagPb/HLvddx/vRrAs9v4gly9Q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W9u/6wQAAAN0AAAAPAAAAAAAAAAAAAAAA&#10;AKECAABkcnMvZG93bnJldi54bWxQSwUGAAAAAAQABAD5AAAAjwMAAAAA&#10;">
                  <v:stroke startarrow="block" startarrowlength="long" endarrow="block" endarrowlength="long"/>
                </v:line>
                <v:line id="Line 1718" o:spid="_x0000_s2826" style="position:absolute;visibility:visible;mso-wrap-style:square" from="6087,11129" to="13922,112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iRxjcEAAADdAAAADwAAAGRycy9kb3ducmV2LnhtbERPTYvCMBC9L/gfwgje1tQe3LUaxQor&#10;XldF8TY0Y1tsJqHJ1vrvjSDsbR7vcxar3jSio9bXlhVMxgkI4sLqmksFx8PP5zcIH5A1NpZJwYM8&#10;rJaDjwVm2t75l7p9KEUMYZ+hgioEl0npi4oM+rF1xJG72tZgiLAtpW7xHsNNI9MkmUqDNceGCh1t&#10;Kipu+z+jYOYOLj9dctPd0M3O522aXvKtUqNhv56DCNSHf/HbvdNx/vQrhdc38QS5fA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mJHGNwQAAAN0AAAAPAAAAAAAAAAAAAAAA&#10;AKECAABkcnMvZG93bnJldi54bWxQSwUGAAAAAAQABAD5AAAAjwMAAAAA&#10;">
                  <v:stroke startarrow="block" startarrowlength="long" endarrow="block" endarrowlength="long"/>
                </v:line>
                <w10:anchorlock/>
              </v:group>
            </w:pict>
          </mc:Fallback>
        </mc:AlternateContent>
      </w:r>
      <w:r w:rsidRPr="00F70CD5">
        <w:rPr>
          <w:rFonts w:eastAsia="Times New Roman"/>
          <w:sz w:val="28"/>
          <w:szCs w:val="28"/>
        </w:rPr>
        <w:br w:type="page"/>
      </w:r>
    </w:p>
    <w:p w:rsidR="00411731" w:rsidRPr="00F70CD5" w:rsidRDefault="00411731" w:rsidP="00411731">
      <w:pPr>
        <w:widowControl/>
        <w:autoSpaceDE/>
        <w:autoSpaceDN/>
        <w:adjustRightInd/>
        <w:rPr>
          <w:rFonts w:eastAsia="Times New Roman"/>
          <w:sz w:val="28"/>
          <w:szCs w:val="28"/>
        </w:rPr>
      </w:pPr>
      <w:r w:rsidRPr="00F70CD5">
        <w:rPr>
          <w:rFonts w:eastAsia="Times New Roman"/>
          <w:noProof/>
          <w:sz w:val="28"/>
          <w:szCs w:val="28"/>
        </w:rPr>
        <mc:AlternateContent>
          <mc:Choice Requires="wpg">
            <w:drawing>
              <wp:anchor distT="0" distB="0" distL="114300" distR="114300" simplePos="0" relativeHeight="251791360" behindDoc="0" locked="1" layoutInCell="0" allowOverlap="1" wp14:anchorId="3D7C525F" wp14:editId="6570E5BE">
                <wp:simplePos x="0" y="0"/>
                <wp:positionH relativeFrom="column">
                  <wp:posOffset>384175</wp:posOffset>
                </wp:positionH>
                <wp:positionV relativeFrom="paragraph">
                  <wp:posOffset>96520</wp:posOffset>
                </wp:positionV>
                <wp:extent cx="5057775" cy="8154035"/>
                <wp:effectExtent l="0" t="0" r="28575" b="18415"/>
                <wp:wrapNone/>
                <wp:docPr id="1642" name="Группа 16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57775" cy="8154035"/>
                          <a:chOff x="0" y="0"/>
                          <a:chExt cx="20000" cy="20000"/>
                        </a:xfrm>
                      </wpg:grpSpPr>
                      <wps:wsp>
                        <wps:cNvPr id="1643" name="Rectangle 1674"/>
                        <wps:cNvSpPr>
                          <a:spLocks noChangeArrowheads="1"/>
                        </wps:cNvSpPr>
                        <wps:spPr bwMode="auto">
                          <a:xfrm>
                            <a:off x="0" y="791"/>
                            <a:ext cx="20000" cy="19209"/>
                          </a:xfrm>
                          <a:prstGeom prst="rect">
                            <a:avLst/>
                          </a:prstGeom>
                          <a:noFill/>
                          <a:ln w="6350">
                            <a:solidFill>
                              <a:srgbClr val="000000"/>
                            </a:solidFill>
                            <a:prstDash val="sysDot"/>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644" name="Rectangle 1675"/>
                        <wps:cNvSpPr>
                          <a:spLocks noChangeArrowheads="1"/>
                        </wps:cNvSpPr>
                        <wps:spPr bwMode="auto">
                          <a:xfrm>
                            <a:off x="357" y="0"/>
                            <a:ext cx="19077" cy="1978"/>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rsidR="000458B3" w:rsidRPr="00167BEA" w:rsidRDefault="000458B3" w:rsidP="00411731">
                              <w:pPr>
                                <w:spacing w:before="120"/>
                                <w:jc w:val="center"/>
                                <w:rPr>
                                  <w:b/>
                                  <w:sz w:val="28"/>
                                  <w:szCs w:val="28"/>
                                </w:rPr>
                              </w:pPr>
                              <w:r w:rsidRPr="00167BEA">
                                <w:rPr>
                                  <w:b/>
                                  <w:sz w:val="28"/>
                                  <w:szCs w:val="28"/>
                                </w:rPr>
                                <w:t>ПОРЯДОК ДЕЙСТВИЙ</w:t>
                              </w:r>
                            </w:p>
                            <w:p w:rsidR="000458B3" w:rsidRPr="00167BEA" w:rsidRDefault="000458B3" w:rsidP="00411731">
                              <w:pPr>
                                <w:jc w:val="center"/>
                                <w:rPr>
                                  <w:b/>
                                  <w:sz w:val="28"/>
                                  <w:szCs w:val="28"/>
                                </w:rPr>
                              </w:pPr>
                              <w:r w:rsidRPr="00167BEA">
                                <w:rPr>
                                  <w:b/>
                                  <w:sz w:val="28"/>
                                  <w:szCs w:val="28"/>
                                </w:rPr>
                                <w:t>ПРИ ОБЫСКЕ ПОМЕЩЕНИЙ</w:t>
                              </w:r>
                            </w:p>
                          </w:txbxContent>
                        </wps:txbx>
                        <wps:bodyPr rot="0" vert="horz" wrap="square" lIns="12700" tIns="12700" rIns="12700" bIns="12700" anchor="t" anchorCtr="0" upright="1">
                          <a:noAutofit/>
                        </wps:bodyPr>
                      </wps:wsp>
                      <wps:wsp>
                        <wps:cNvPr id="1645" name="Rectangle 1676"/>
                        <wps:cNvSpPr>
                          <a:spLocks noChangeArrowheads="1"/>
                        </wps:cNvSpPr>
                        <wps:spPr bwMode="auto">
                          <a:xfrm>
                            <a:off x="357" y="3118"/>
                            <a:ext cx="19077" cy="1337"/>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167BEA" w:rsidRDefault="000458B3" w:rsidP="00411731">
                              <w:pPr>
                                <w:spacing w:before="120"/>
                                <w:ind w:left="284" w:right="334"/>
                                <w:jc w:val="center"/>
                                <w:rPr>
                                  <w:strike/>
                                  <w:sz w:val="28"/>
                                  <w:szCs w:val="28"/>
                                </w:rPr>
                              </w:pPr>
                              <w:r w:rsidRPr="00167BEA">
                                <w:rPr>
                                  <w:sz w:val="28"/>
                                  <w:szCs w:val="28"/>
                                </w:rPr>
                                <w:t>Прибытие к месту обыска</w:t>
                              </w:r>
                            </w:p>
                            <w:p w:rsidR="000458B3" w:rsidRPr="00167BEA" w:rsidRDefault="000458B3" w:rsidP="00411731">
                              <w:pPr>
                                <w:spacing w:before="120"/>
                                <w:ind w:left="720" w:right="334"/>
                                <w:jc w:val="center"/>
                                <w:rPr>
                                  <w:strike/>
                                  <w:sz w:val="28"/>
                                  <w:szCs w:val="28"/>
                                </w:rPr>
                              </w:pPr>
                            </w:p>
                          </w:txbxContent>
                        </wps:txbx>
                        <wps:bodyPr rot="0" vert="horz" wrap="square" lIns="12700" tIns="12700" rIns="12700" bIns="12700" anchor="t" anchorCtr="0" upright="1">
                          <a:noAutofit/>
                        </wps:bodyPr>
                      </wps:wsp>
                      <wps:wsp>
                        <wps:cNvPr id="1646" name="Rectangle 1677"/>
                        <wps:cNvSpPr>
                          <a:spLocks noChangeArrowheads="1"/>
                        </wps:cNvSpPr>
                        <wps:spPr bwMode="auto">
                          <a:xfrm>
                            <a:off x="357" y="6721"/>
                            <a:ext cx="19077" cy="3319"/>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167BEA" w:rsidRDefault="000458B3" w:rsidP="00167BEA">
                              <w:pPr>
                                <w:spacing w:before="60"/>
                                <w:ind w:left="284" w:right="227"/>
                                <w:jc w:val="center"/>
                                <w:rPr>
                                  <w:sz w:val="28"/>
                                  <w:szCs w:val="28"/>
                                </w:rPr>
                              </w:pPr>
                              <w:r w:rsidRPr="00167BEA">
                                <w:rPr>
                                  <w:sz w:val="28"/>
                                  <w:szCs w:val="28"/>
                                </w:rPr>
                                <w:t>Предъявление своих документов; объявление о предстоящем обыске; ознакомление владельца помещения с постановле</w:t>
                              </w:r>
                              <w:r w:rsidRPr="00167BEA">
                                <w:rPr>
                                  <w:sz w:val="28"/>
                                  <w:szCs w:val="28"/>
                                </w:rPr>
                                <w:softHyphen/>
                                <w:t>нием; предложение всем присутствующим собраться в одной комнате; установление личности каждого; разъяснение их прав и обязанностей</w:t>
                              </w:r>
                            </w:p>
                          </w:txbxContent>
                        </wps:txbx>
                        <wps:bodyPr rot="0" vert="horz" wrap="square" lIns="12700" tIns="12700" rIns="12700" bIns="12700" anchor="t" anchorCtr="0" upright="1">
                          <a:noAutofit/>
                        </wps:bodyPr>
                      </wps:wsp>
                      <wps:wsp>
                        <wps:cNvPr id="1647" name="Rectangle 1678"/>
                        <wps:cNvSpPr>
                          <a:spLocks noChangeArrowheads="1"/>
                        </wps:cNvSpPr>
                        <wps:spPr bwMode="auto">
                          <a:xfrm>
                            <a:off x="354" y="4937"/>
                            <a:ext cx="19077" cy="1264"/>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167BEA" w:rsidRDefault="000458B3" w:rsidP="00411731">
                              <w:pPr>
                                <w:spacing w:before="120"/>
                                <w:ind w:left="284" w:right="227"/>
                                <w:jc w:val="center"/>
                                <w:rPr>
                                  <w:sz w:val="28"/>
                                  <w:szCs w:val="28"/>
                                </w:rPr>
                              </w:pPr>
                              <w:r w:rsidRPr="00167BEA">
                                <w:rPr>
                                  <w:sz w:val="28"/>
                                  <w:szCs w:val="28"/>
                                </w:rPr>
                                <w:t>Проникновение в помещение</w:t>
                              </w:r>
                            </w:p>
                          </w:txbxContent>
                        </wps:txbx>
                        <wps:bodyPr rot="0" vert="horz" wrap="square" lIns="12700" tIns="12700" rIns="12700" bIns="12700" anchor="t" anchorCtr="0" upright="1">
                          <a:noAutofit/>
                        </wps:bodyPr>
                      </wps:wsp>
                      <wps:wsp>
                        <wps:cNvPr id="1648" name="Rectangle 1679"/>
                        <wps:cNvSpPr>
                          <a:spLocks noChangeArrowheads="1"/>
                        </wps:cNvSpPr>
                        <wps:spPr bwMode="auto">
                          <a:xfrm>
                            <a:off x="357" y="10596"/>
                            <a:ext cx="19077" cy="1322"/>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167BEA" w:rsidRDefault="000458B3" w:rsidP="00411731">
                              <w:pPr>
                                <w:ind w:left="284" w:right="227"/>
                                <w:jc w:val="center"/>
                                <w:rPr>
                                  <w:sz w:val="28"/>
                                  <w:szCs w:val="28"/>
                                </w:rPr>
                              </w:pPr>
                              <w:r w:rsidRPr="00167BEA">
                                <w:rPr>
                                  <w:sz w:val="28"/>
                                  <w:szCs w:val="28"/>
                                </w:rPr>
                                <w:t>Предложение владельцу помещения выдать искомые предметы</w:t>
                              </w:r>
                            </w:p>
                          </w:txbxContent>
                        </wps:txbx>
                        <wps:bodyPr rot="0" vert="horz" wrap="square" lIns="12700" tIns="12700" rIns="12700" bIns="12700" anchor="t" anchorCtr="0" upright="1">
                          <a:noAutofit/>
                        </wps:bodyPr>
                      </wps:wsp>
                      <wps:wsp>
                        <wps:cNvPr id="1649" name="Rectangle 1680"/>
                        <wps:cNvSpPr>
                          <a:spLocks noChangeArrowheads="1"/>
                        </wps:cNvSpPr>
                        <wps:spPr bwMode="auto">
                          <a:xfrm>
                            <a:off x="357" y="12450"/>
                            <a:ext cx="19077" cy="2782"/>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167BEA" w:rsidRDefault="000458B3" w:rsidP="00167BEA">
                              <w:pPr>
                                <w:spacing w:before="120"/>
                                <w:ind w:left="284" w:right="227"/>
                                <w:jc w:val="center"/>
                                <w:rPr>
                                  <w:sz w:val="28"/>
                                  <w:szCs w:val="28"/>
                                </w:rPr>
                              </w:pPr>
                              <w:r w:rsidRPr="00167BEA">
                                <w:rPr>
                                  <w:sz w:val="28"/>
                                  <w:szCs w:val="28"/>
                                </w:rPr>
                                <w:t xml:space="preserve">Ознакомление с помещением, подлежащим обыску; определение наиболее вероятных мест хранения искомого; уточнение плана обыска; распределение обязанностей между </w:t>
                              </w:r>
                              <w:proofErr w:type="gramStart"/>
                              <w:r w:rsidRPr="00167BEA">
                                <w:rPr>
                                  <w:sz w:val="28"/>
                                  <w:szCs w:val="28"/>
                                </w:rPr>
                                <w:t>обыскивающими</w:t>
                              </w:r>
                              <w:proofErr w:type="gramEnd"/>
                              <w:r w:rsidRPr="00167BEA">
                                <w:rPr>
                                  <w:sz w:val="28"/>
                                  <w:szCs w:val="28"/>
                                </w:rPr>
                                <w:t>, их инструктаж</w:t>
                              </w:r>
                            </w:p>
                          </w:txbxContent>
                        </wps:txbx>
                        <wps:bodyPr rot="0" vert="horz" wrap="square" lIns="12700" tIns="12700" rIns="12700" bIns="12700" anchor="t" anchorCtr="0" upright="1">
                          <a:noAutofit/>
                        </wps:bodyPr>
                      </wps:wsp>
                      <wps:wsp>
                        <wps:cNvPr id="1650" name="Rectangle 1681"/>
                        <wps:cNvSpPr>
                          <a:spLocks noChangeArrowheads="1"/>
                        </wps:cNvSpPr>
                        <wps:spPr bwMode="auto">
                          <a:xfrm>
                            <a:off x="357" y="15852"/>
                            <a:ext cx="19077" cy="1772"/>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167BEA" w:rsidRDefault="000458B3" w:rsidP="00167BEA">
                              <w:pPr>
                                <w:spacing w:before="120"/>
                                <w:ind w:left="284" w:right="227"/>
                                <w:jc w:val="center"/>
                                <w:rPr>
                                  <w:sz w:val="28"/>
                                  <w:szCs w:val="28"/>
                                </w:rPr>
                              </w:pPr>
                              <w:r w:rsidRPr="00167BEA">
                                <w:rPr>
                                  <w:sz w:val="28"/>
                                  <w:szCs w:val="28"/>
                                </w:rPr>
                                <w:t>Проведение поиска (обследование помещения</w:t>
                              </w:r>
                              <w:r>
                                <w:rPr>
                                  <w:sz w:val="28"/>
                                  <w:szCs w:val="28"/>
                                </w:rPr>
                                <w:t>,</w:t>
                              </w:r>
                              <w:r w:rsidRPr="00167BEA">
                                <w:rPr>
                                  <w:sz w:val="28"/>
                                  <w:szCs w:val="28"/>
                                </w:rPr>
                                <w:t xml:space="preserve"> его составных частей и отдельных предметов)</w:t>
                              </w:r>
                            </w:p>
                          </w:txbxContent>
                        </wps:txbx>
                        <wps:bodyPr rot="0" vert="horz" wrap="square" lIns="12700" tIns="12700" rIns="12700" bIns="12700" anchor="t" anchorCtr="0" upright="1">
                          <a:noAutofit/>
                        </wps:bodyPr>
                      </wps:wsp>
                      <wps:wsp>
                        <wps:cNvPr id="1651" name="Rectangle 1682"/>
                        <wps:cNvSpPr>
                          <a:spLocks noChangeArrowheads="1"/>
                        </wps:cNvSpPr>
                        <wps:spPr bwMode="auto">
                          <a:xfrm>
                            <a:off x="357" y="18167"/>
                            <a:ext cx="19077" cy="1252"/>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167BEA" w:rsidRDefault="000458B3" w:rsidP="00411731">
                              <w:pPr>
                                <w:spacing w:before="120"/>
                                <w:ind w:left="284" w:right="227"/>
                                <w:jc w:val="center"/>
                                <w:rPr>
                                  <w:sz w:val="28"/>
                                  <w:szCs w:val="28"/>
                                </w:rPr>
                              </w:pPr>
                              <w:r w:rsidRPr="00167BEA">
                                <w:rPr>
                                  <w:sz w:val="28"/>
                                  <w:szCs w:val="28"/>
                                </w:rPr>
                                <w:t>Фиксация хода и результатов обыска</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642" o:spid="_x0000_s2827" style="position:absolute;margin-left:30.25pt;margin-top:7.6pt;width:398.25pt;height:642.05pt;z-index:251791360"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" o:allowincell="f">
                <v:rect id="Rectangle 1674" o:spid="_x0000_s2828" style="position:absolute;top:791;width:20000;height:192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208MA&#10;AADdAAAADwAAAGRycy9kb3ducmV2LnhtbERPTWvCQBC9F/wPywi91Y1tEImuooK0CD0Yg+cxOybB&#10;7GzY3Zr4791Cobd5vM9ZrgfTijs531hWMJ0kIIhLqxuuFBSn/dschA/IGlvLpOBBHtar0csSM217&#10;PtI9D5WIIewzVFCH0GVS+rImg35iO+LIXa0zGCJ0ldQO+xhuWvmeJDNpsOHYUGNHu5rKW/5jFDQu&#10;PZwL+nyUw3faX/J+vz0WrVKv42GzABFoCP/iP/eXjvNn6Qf8fhNPkK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w208MAAADdAAAADwAAAAAAAAAAAAAAAACYAgAAZHJzL2Rv&#10;d25yZXYueG1sUEsFBgAAAAAEAAQA9QAAAIgDAAAAAA==&#10;" filled="f" strokeweight=".5pt">
                  <v:stroke dashstyle="1 1"/>
                </v:rect>
                <v:rect id="Rectangle 1675" o:spid="_x0000_s2829" style="position:absolute;left:357;width:19077;height:19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TURMQA&#10;AADdAAAADwAAAGRycy9kb3ducmV2LnhtbERPTWvCQBC9F/wPyxR6qxOtxBJdRYWWCr1oLXgcstNs&#10;MDsbstuY/vuuUOhtHu9zluvBNarnLtReNEzGGSiW0ptaKg2nj5fHZ1AhkhhqvLCGHw6wXo3ullQY&#10;f5UD98dYqRQioSANNsa2QAylZUdh7FuWxH35zlFMsKvQdHRN4a7BaZbl6KiW1GCp5Z3l8nL8dho+&#10;c3yan7aXyWY/n6I9vOP2/Npr/XA/bBagIg/xX/znfjNpfj6bwe2bdAK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01ETEAAAA3QAAAA8AAAAAAAAAAAAAAAAAmAIAAGRycy9k&#10;b3ducmV2LnhtbFBLBQYAAAAABAAEAPUAAACJAwAAAAA=&#10;" fillcolor="white [3201]" strokecolor="black [3200]" strokeweight="2pt">
                  <v:textbox inset="1pt,1pt,1pt,1pt">
                    <w:txbxContent>
                      <w:p w:rsidR="000458B3" w:rsidRPr="00167BEA" w:rsidRDefault="000458B3" w:rsidP="00411731">
                        <w:pPr>
                          <w:spacing w:before="120"/>
                          <w:jc w:val="center"/>
                          <w:rPr>
                            <w:b/>
                            <w:sz w:val="28"/>
                            <w:szCs w:val="28"/>
                          </w:rPr>
                        </w:pPr>
                        <w:r w:rsidRPr="00167BEA">
                          <w:rPr>
                            <w:b/>
                            <w:sz w:val="28"/>
                            <w:szCs w:val="28"/>
                          </w:rPr>
                          <w:t>ПОРЯДОК ДЕЙСТВИЙ</w:t>
                        </w:r>
                      </w:p>
                      <w:p w:rsidR="000458B3" w:rsidRPr="00167BEA" w:rsidRDefault="000458B3" w:rsidP="00411731">
                        <w:pPr>
                          <w:jc w:val="center"/>
                          <w:rPr>
                            <w:b/>
                            <w:sz w:val="28"/>
                            <w:szCs w:val="28"/>
                          </w:rPr>
                        </w:pPr>
                        <w:r w:rsidRPr="00167BEA">
                          <w:rPr>
                            <w:b/>
                            <w:sz w:val="28"/>
                            <w:szCs w:val="28"/>
                          </w:rPr>
                          <w:t>ПРИ ОБЫСКЕ ПОМЕЩЕНИЙ</w:t>
                        </w:r>
                      </w:p>
                    </w:txbxContent>
                  </v:textbox>
                </v:rect>
                <v:rect id="Rectangle 1676" o:spid="_x0000_s2830" style="position:absolute;left:357;top:3118;width:19077;height:13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hx38QA&#10;AADdAAAADwAAAGRycy9kb3ducmV2LnhtbERPTWvCQBC9F/wPywi91YnaRkldRYWWFnrRWvA4ZKfZ&#10;YHY2ZLcx/ffdQqG3ebzPWW0G16ieu1B70TCdZKBYSm9qqTSc3p/ulqBCJDHUeGEN3xxgsx7drKgw&#10;/ioH7o+xUilEQkEabIxtgRhKy47CxLcsifv0naOYYFeh6eiawl2DsyzL0VEtqcFSy3vL5eX45TR8&#10;5DhfnHaX6fZ1MUN7eMPd+bnX+nY8bB9BRR7iv/jP/WLS/Pz+AX6/SSfg+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O4cd/EAAAA3QAAAA8AAAAAAAAAAAAAAAAAmAIAAGRycy9k&#10;b3ducmV2LnhtbFBLBQYAAAAABAAEAPUAAACJAwAAAAA=&#10;" fillcolor="white [3201]" strokecolor="black [3200]" strokeweight="2pt">
                  <v:textbox inset="1pt,1pt,1pt,1pt">
                    <w:txbxContent>
                      <w:p w:rsidR="000458B3" w:rsidRPr="00167BEA" w:rsidRDefault="000458B3" w:rsidP="00411731">
                        <w:pPr>
                          <w:spacing w:before="120"/>
                          <w:ind w:left="284" w:right="334"/>
                          <w:jc w:val="center"/>
                          <w:rPr>
                            <w:strike/>
                            <w:sz w:val="28"/>
                            <w:szCs w:val="28"/>
                          </w:rPr>
                        </w:pPr>
                        <w:r w:rsidRPr="00167BEA">
                          <w:rPr>
                            <w:sz w:val="28"/>
                            <w:szCs w:val="28"/>
                          </w:rPr>
                          <w:t>Прибытие к месту обыска</w:t>
                        </w:r>
                      </w:p>
                      <w:p w:rsidR="000458B3" w:rsidRPr="00167BEA" w:rsidRDefault="000458B3" w:rsidP="00411731">
                        <w:pPr>
                          <w:spacing w:before="120"/>
                          <w:ind w:left="720" w:right="334"/>
                          <w:jc w:val="center"/>
                          <w:rPr>
                            <w:strike/>
                            <w:sz w:val="28"/>
                            <w:szCs w:val="28"/>
                          </w:rPr>
                        </w:pPr>
                      </w:p>
                    </w:txbxContent>
                  </v:textbox>
                </v:rect>
                <v:rect id="Rectangle 1677" o:spid="_x0000_s2831" style="position:absolute;left:357;top:6721;width:19077;height:33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rvqMQA&#10;AADdAAAADwAAAGRycy9kb3ducmV2LnhtbERPS0vDQBC+C/6HZQRvdtIqaYndlragKHjpC3ocsmM2&#10;NDsbsts0/ntXEHqbj+858+XgGtVzF2ovGsajDBRL6U0tlYbD/u1pBipEEkONF9bwwwGWi/u7ORXG&#10;X2XL/S5WKoVIKEiDjbEtEENp2VEY+ZYlcd++cxQT7Co0HV1TuGtwkmU5OqolNVhqeWO5PO8uTsMx&#10;x+fpYX0erz6nE7TbL1yf3nutHx+G1SuoyEO8if/dHybNz19y+PsmnY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q76jEAAAA3QAAAA8AAAAAAAAAAAAAAAAAmAIAAGRycy9k&#10;b3ducmV2LnhtbFBLBQYAAAAABAAEAPUAAACJAwAAAAA=&#10;" fillcolor="white [3201]" strokecolor="black [3200]" strokeweight="2pt">
                  <v:textbox inset="1pt,1pt,1pt,1pt">
                    <w:txbxContent>
                      <w:p w:rsidR="000458B3" w:rsidRPr="00167BEA" w:rsidRDefault="000458B3" w:rsidP="00167BEA">
                        <w:pPr>
                          <w:spacing w:before="60"/>
                          <w:ind w:left="284" w:right="227"/>
                          <w:jc w:val="center"/>
                          <w:rPr>
                            <w:sz w:val="28"/>
                            <w:szCs w:val="28"/>
                          </w:rPr>
                        </w:pPr>
                        <w:r w:rsidRPr="00167BEA">
                          <w:rPr>
                            <w:sz w:val="28"/>
                            <w:szCs w:val="28"/>
                          </w:rPr>
                          <w:t>Предъявление своих документов; объявление о предстоящем обыске; ознакомление владельца помещения с постановле</w:t>
                        </w:r>
                        <w:r w:rsidRPr="00167BEA">
                          <w:rPr>
                            <w:sz w:val="28"/>
                            <w:szCs w:val="28"/>
                          </w:rPr>
                          <w:softHyphen/>
                          <w:t>нием; предложение всем присутствующим собраться в одной комнате; установление личности каждого; разъяснение их прав и обязанностей</w:t>
                        </w:r>
                      </w:p>
                    </w:txbxContent>
                  </v:textbox>
                </v:rect>
                <v:rect id="Rectangle 1678" o:spid="_x0000_s2832" style="position:absolute;left:354;top:4937;width:19077;height:1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ZKM8QA&#10;AADdAAAADwAAAGRycy9kb3ducmV2LnhtbERPS0vDQBC+C/6HZQRvdtJWkhK7La1QUfDSh+BxyI7Z&#10;0OxsyK5p/PeuIPQ2H99zluvRtWrgPjReNEwnGSiWyptGag2n4+5hASpEEkOtF9bwwwHWq9ubJZXG&#10;X2TPwyHWKoVIKEmDjbErEUNl2VGY+I4lcV++dxQT7Gs0PV1SuGtxlmU5OmokNVjq+NlydT58Ow0f&#10;Oc6L0/Y83bwVM7T7d9x+vgxa39+NmydQkcd4Ff+7X02anz8W8PdNOgF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wmSjPEAAAA3QAAAA8AAAAAAAAAAAAAAAAAmAIAAGRycy9k&#10;b3ducmV2LnhtbFBLBQYAAAAABAAEAPUAAACJAwAAAAA=&#10;" fillcolor="white [3201]" strokecolor="black [3200]" strokeweight="2pt">
                  <v:textbox inset="1pt,1pt,1pt,1pt">
                    <w:txbxContent>
                      <w:p w:rsidR="000458B3" w:rsidRPr="00167BEA" w:rsidRDefault="000458B3" w:rsidP="00411731">
                        <w:pPr>
                          <w:spacing w:before="120"/>
                          <w:ind w:left="284" w:right="227"/>
                          <w:jc w:val="center"/>
                          <w:rPr>
                            <w:sz w:val="28"/>
                            <w:szCs w:val="28"/>
                          </w:rPr>
                        </w:pPr>
                        <w:r w:rsidRPr="00167BEA">
                          <w:rPr>
                            <w:sz w:val="28"/>
                            <w:szCs w:val="28"/>
                          </w:rPr>
                          <w:t>Проникновение в помещение</w:t>
                        </w:r>
                      </w:p>
                    </w:txbxContent>
                  </v:textbox>
                </v:rect>
                <v:rect id="Rectangle 1679" o:spid="_x0000_s2833" style="position:absolute;left:357;top:10596;width:19077;height:13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neQcYA&#10;AADdAAAADwAAAGRycy9kb3ducmV2LnhtbESPQUvDQBCF74L/YRnBm520Siqx29IKioKX1goeh+yY&#10;Dc3Ohuyaxn/vHARvM7w3732z2kyhMyMPqY1iYT4rwLDU0bXSWDi+P93cg0mZxFEXhS38cILN+vJi&#10;RZWLZ9nzeMiN0RBJFVnwOfcVYqo9B0qz2LOo9hWHQFnXoUE30FnDQ4eLoigxUCva4KnnR8/16fAd&#10;LHyUeLs87k7z7etygX7/hrvP59Ha66tp+wAm85T/zX/XL07xyzvF1W90B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bneQcYAAADdAAAADwAAAAAAAAAAAAAAAACYAgAAZHJz&#10;L2Rvd25yZXYueG1sUEsFBgAAAAAEAAQA9QAAAIsDAAAAAA==&#10;" fillcolor="white [3201]" strokecolor="black [3200]" strokeweight="2pt">
                  <v:textbox inset="1pt,1pt,1pt,1pt">
                    <w:txbxContent>
                      <w:p w:rsidR="000458B3" w:rsidRPr="00167BEA" w:rsidRDefault="000458B3" w:rsidP="00411731">
                        <w:pPr>
                          <w:ind w:left="284" w:right="227"/>
                          <w:jc w:val="center"/>
                          <w:rPr>
                            <w:sz w:val="28"/>
                            <w:szCs w:val="28"/>
                          </w:rPr>
                        </w:pPr>
                        <w:r w:rsidRPr="00167BEA">
                          <w:rPr>
                            <w:sz w:val="28"/>
                            <w:szCs w:val="28"/>
                          </w:rPr>
                          <w:t>Предложение владельцу помещения выдать искомые предметы</w:t>
                        </w:r>
                      </w:p>
                    </w:txbxContent>
                  </v:textbox>
                </v:rect>
                <v:rect id="Rectangle 1680" o:spid="_x0000_s2834" style="position:absolute;left:357;top:12450;width:19077;height:27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V72sQA&#10;AADdAAAADwAAAGRycy9kb3ducmV2LnhtbERPS0vDQBC+C/0Pywje7KRV0jZ2W9qCouClL/A4ZMds&#10;aHY2ZNc0/ntXELzNx/ec5Xpwjeq5C7UXDZNxBoql9KaWSsPp+Hw/BxUiiaHGC2v45gDr1ehmSYXx&#10;V9lzf4iVSiESCtJgY2wLxFBadhTGvmVJ3KfvHMUEuwpNR9cU7hqcZlmOjmpJDZZa3lkuL4cvp+Gc&#10;48PstL1MNm+zKdr9O24/Xnqt726HzROoyEP8F/+5X02anz8u4PebdAK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1e9rEAAAA3QAAAA8AAAAAAAAAAAAAAAAAmAIAAGRycy9k&#10;b3ducmV2LnhtbFBLBQYAAAAABAAEAPUAAACJAwAAAAA=&#10;" fillcolor="white [3201]" strokecolor="black [3200]" strokeweight="2pt">
                  <v:textbox inset="1pt,1pt,1pt,1pt">
                    <w:txbxContent>
                      <w:p w:rsidR="000458B3" w:rsidRPr="00167BEA" w:rsidRDefault="000458B3" w:rsidP="00167BEA">
                        <w:pPr>
                          <w:spacing w:before="120"/>
                          <w:ind w:left="284" w:right="227"/>
                          <w:jc w:val="center"/>
                          <w:rPr>
                            <w:sz w:val="28"/>
                            <w:szCs w:val="28"/>
                          </w:rPr>
                        </w:pPr>
                        <w:r w:rsidRPr="00167BEA">
                          <w:rPr>
                            <w:sz w:val="28"/>
                            <w:szCs w:val="28"/>
                          </w:rPr>
                          <w:t xml:space="preserve">Ознакомление с помещением, подлежащим обыску; определение наиболее вероятных мест хранения искомого; уточнение плана обыска; распределение обязанностей между </w:t>
                        </w:r>
                        <w:proofErr w:type="gramStart"/>
                        <w:r w:rsidRPr="00167BEA">
                          <w:rPr>
                            <w:sz w:val="28"/>
                            <w:szCs w:val="28"/>
                          </w:rPr>
                          <w:t>обыскивающими</w:t>
                        </w:r>
                        <w:proofErr w:type="gramEnd"/>
                        <w:r w:rsidRPr="00167BEA">
                          <w:rPr>
                            <w:sz w:val="28"/>
                            <w:szCs w:val="28"/>
                          </w:rPr>
                          <w:t>, их инструктаж</w:t>
                        </w:r>
                      </w:p>
                    </w:txbxContent>
                  </v:textbox>
                </v:rect>
                <v:rect id="Rectangle 1681" o:spid="_x0000_s2835" style="position:absolute;left:357;top:15852;width:19077;height:17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ZEmsYA&#10;AADdAAAADwAAAGRycy9kb3ducmV2LnhtbESPQUvDQBCF74L/YRnBm520Yiqx29IKioKX1goeh+yY&#10;Dc3Ohuyaxn/vHARvM7w3732z2kyhMyMPqY1iYT4rwLDU0bXSWDi+P93cg0mZxFEXhS38cILN+vJi&#10;RZWLZ9nzeMiN0RBJFVnwOfcVYqo9B0qz2LOo9hWHQFnXoUE30FnDQ4eLoigxUCva4KnnR8/16fAd&#10;LHyUeLs87k7z7etygX7/hrvP59Ha66tp+wAm85T/zX/XL07xyzvl1290B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hZEmsYAAADdAAAADwAAAAAAAAAAAAAAAACYAgAAZHJz&#10;L2Rvd25yZXYueG1sUEsFBgAAAAAEAAQA9QAAAIsDAAAAAA==&#10;" fillcolor="white [3201]" strokecolor="black [3200]" strokeweight="2pt">
                  <v:textbox inset="1pt,1pt,1pt,1pt">
                    <w:txbxContent>
                      <w:p w:rsidR="000458B3" w:rsidRPr="00167BEA" w:rsidRDefault="000458B3" w:rsidP="00167BEA">
                        <w:pPr>
                          <w:spacing w:before="120"/>
                          <w:ind w:left="284" w:right="227"/>
                          <w:jc w:val="center"/>
                          <w:rPr>
                            <w:sz w:val="28"/>
                            <w:szCs w:val="28"/>
                          </w:rPr>
                        </w:pPr>
                        <w:r w:rsidRPr="00167BEA">
                          <w:rPr>
                            <w:sz w:val="28"/>
                            <w:szCs w:val="28"/>
                          </w:rPr>
                          <w:t>Проведение поиска (обследование помещения</w:t>
                        </w:r>
                        <w:r>
                          <w:rPr>
                            <w:sz w:val="28"/>
                            <w:szCs w:val="28"/>
                          </w:rPr>
                          <w:t>,</w:t>
                        </w:r>
                        <w:r w:rsidRPr="00167BEA">
                          <w:rPr>
                            <w:sz w:val="28"/>
                            <w:szCs w:val="28"/>
                          </w:rPr>
                          <w:t xml:space="preserve"> его составных частей и отдельных предметов)</w:t>
                        </w:r>
                      </w:p>
                    </w:txbxContent>
                  </v:textbox>
                </v:rect>
                <v:rect id="Rectangle 1682" o:spid="_x0000_s2836" style="position:absolute;left:357;top:18167;width:19077;height:12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rhAcQA&#10;AADdAAAADwAAAGRycy9kb3ducmV2LnhtbERPS0vDQBC+C/6HZQRvdpIW0xK7La1QUfDSh+BxyI7Z&#10;0OxsyK5p/PeuIPQ2H99zluvRtWrgPjReNOSTDBRL5U0jtYbTcfewABUiiaHWC2v44QDr1e3Nkkrj&#10;L7Ln4RBrlUIklKTBxtiViKGy7ChMfMeSuC/fO4oJ9jWani4p3LU4zbICHTWSGix1/Gy5Oh++nYaP&#10;Amfz0/acb97mU7T7d9x+vgxa39+NmydQkcd4Ff+7X02aXzzm8PdNOgF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a4QHEAAAA3QAAAA8AAAAAAAAAAAAAAAAAmAIAAGRycy9k&#10;b3ducmV2LnhtbFBLBQYAAAAABAAEAPUAAACJAwAAAAA=&#10;" fillcolor="white [3201]" strokecolor="black [3200]" strokeweight="2pt">
                  <v:textbox inset="1pt,1pt,1pt,1pt">
                    <w:txbxContent>
                      <w:p w:rsidR="000458B3" w:rsidRPr="00167BEA" w:rsidRDefault="000458B3" w:rsidP="00411731">
                        <w:pPr>
                          <w:spacing w:before="120"/>
                          <w:ind w:left="284" w:right="227"/>
                          <w:jc w:val="center"/>
                          <w:rPr>
                            <w:sz w:val="28"/>
                            <w:szCs w:val="28"/>
                          </w:rPr>
                        </w:pPr>
                        <w:r w:rsidRPr="00167BEA">
                          <w:rPr>
                            <w:sz w:val="28"/>
                            <w:szCs w:val="28"/>
                          </w:rPr>
                          <w:t>Фиксация хода и результатов обыска</w:t>
                        </w:r>
                      </w:p>
                    </w:txbxContent>
                  </v:textbox>
                </v:rect>
                <w10:anchorlock/>
              </v:group>
            </w:pict>
          </mc:Fallback>
        </mc:AlternateContent>
      </w:r>
      <w:r w:rsidRPr="00F70CD5">
        <w:rPr>
          <w:rFonts w:eastAsia="Times New Roman"/>
          <w:sz w:val="28"/>
          <w:szCs w:val="28"/>
        </w:rPr>
        <w:br w:type="page"/>
      </w:r>
    </w:p>
    <w:p w:rsidR="006316A2" w:rsidRPr="00F70CD5" w:rsidRDefault="006316A2" w:rsidP="007835A1">
      <w:pPr>
        <w:pStyle w:val="2"/>
      </w:pPr>
      <w:bookmarkStart w:id="22" w:name="_Toc90650828"/>
      <w:r w:rsidRPr="00F70CD5">
        <w:t>Тема № 16. Тактика следственного эксперимен</w:t>
      </w:r>
      <w:r w:rsidR="00BE42DA" w:rsidRPr="00F70CD5">
        <w:t>та, проверки показаний на месте</w:t>
      </w:r>
      <w:bookmarkEnd w:id="22"/>
    </w:p>
    <w:p w:rsidR="006316A2" w:rsidRPr="00F70CD5" w:rsidRDefault="006316A2" w:rsidP="006316A2">
      <w:pPr>
        <w:rPr>
          <w:rFonts w:eastAsia="Times New Roman"/>
          <w:sz w:val="28"/>
          <w:szCs w:val="28"/>
        </w:rPr>
      </w:pPr>
    </w:p>
    <w:p w:rsidR="00411731" w:rsidRPr="00F70CD5" w:rsidRDefault="00411731" w:rsidP="00411731">
      <w:pPr>
        <w:widowControl/>
        <w:autoSpaceDE/>
        <w:autoSpaceDN/>
        <w:adjustRightInd/>
        <w:rPr>
          <w:rFonts w:eastAsia="Times New Roman"/>
          <w:sz w:val="28"/>
          <w:szCs w:val="28"/>
        </w:rPr>
      </w:pPr>
    </w:p>
    <w:p w:rsidR="00411731" w:rsidRPr="00F70CD5" w:rsidRDefault="00411731" w:rsidP="00411731">
      <w:pPr>
        <w:widowControl/>
        <w:autoSpaceDE/>
        <w:autoSpaceDN/>
        <w:adjustRightInd/>
        <w:rPr>
          <w:rFonts w:eastAsia="Times New Roman"/>
          <w:sz w:val="28"/>
          <w:szCs w:val="28"/>
        </w:rPr>
      </w:pPr>
      <w:r w:rsidRPr="00F70CD5">
        <w:rPr>
          <w:rFonts w:eastAsia="Times New Roman"/>
          <w:noProof/>
          <w:sz w:val="28"/>
          <w:szCs w:val="28"/>
        </w:rPr>
        <mc:AlternateContent>
          <mc:Choice Requires="wpg">
            <w:drawing>
              <wp:anchor distT="0" distB="0" distL="114300" distR="114300" simplePos="0" relativeHeight="251805696" behindDoc="0" locked="1" layoutInCell="0" allowOverlap="1" wp14:anchorId="372AA50E" wp14:editId="7A0AEDAA">
                <wp:simplePos x="0" y="0"/>
                <wp:positionH relativeFrom="column">
                  <wp:posOffset>107315</wp:posOffset>
                </wp:positionH>
                <wp:positionV relativeFrom="paragraph">
                  <wp:posOffset>3646170</wp:posOffset>
                </wp:positionV>
                <wp:extent cx="5754370" cy="4259580"/>
                <wp:effectExtent l="0" t="0" r="17780" b="26670"/>
                <wp:wrapNone/>
                <wp:docPr id="1852" name="Группа 18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54370" cy="4259580"/>
                          <a:chOff x="0" y="0"/>
                          <a:chExt cx="20000" cy="19999"/>
                        </a:xfrm>
                      </wpg:grpSpPr>
                      <wpg:grpSp>
                        <wpg:cNvPr id="1853" name="Group 1837"/>
                        <wpg:cNvGrpSpPr>
                          <a:grpSpLocks/>
                        </wpg:cNvGrpSpPr>
                        <wpg:grpSpPr bwMode="auto">
                          <a:xfrm>
                            <a:off x="0" y="5399"/>
                            <a:ext cx="20000" cy="14600"/>
                            <a:chOff x="0" y="0"/>
                            <a:chExt cx="20000" cy="19998"/>
                          </a:xfrm>
                        </wpg:grpSpPr>
                        <wpg:grpSp>
                          <wpg:cNvPr id="1854" name="Group 1838"/>
                          <wpg:cNvGrpSpPr>
                            <a:grpSpLocks/>
                          </wpg:cNvGrpSpPr>
                          <wpg:grpSpPr bwMode="auto">
                            <a:xfrm>
                              <a:off x="11049" y="0"/>
                              <a:ext cx="8951" cy="19990"/>
                              <a:chOff x="0" y="0"/>
                              <a:chExt cx="20000" cy="19997"/>
                            </a:xfrm>
                          </wpg:grpSpPr>
                          <wps:wsp>
                            <wps:cNvPr id="1855" name="Rectangle 1839"/>
                            <wps:cNvSpPr>
                              <a:spLocks noChangeArrowheads="1"/>
                            </wps:cNvSpPr>
                            <wps:spPr bwMode="auto">
                              <a:xfrm>
                                <a:off x="0" y="0"/>
                                <a:ext cx="19991" cy="8049"/>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C1543" w:rsidRDefault="000458B3" w:rsidP="00411731">
                                  <w:pPr>
                                    <w:jc w:val="center"/>
                                    <w:rPr>
                                      <w:sz w:val="28"/>
                                      <w:szCs w:val="28"/>
                                    </w:rPr>
                                  </w:pPr>
                                  <w:r w:rsidRPr="003C1543">
                                    <w:rPr>
                                      <w:sz w:val="28"/>
                                      <w:szCs w:val="28"/>
                                    </w:rPr>
                                    <w:t>По установлению механизма события, его отдельных элементов, образования следов</w:t>
                                  </w:r>
                                </w:p>
                              </w:txbxContent>
                            </wps:txbx>
                            <wps:bodyPr rot="0" vert="horz" wrap="square" lIns="12700" tIns="12700" rIns="12700" bIns="12700" anchor="t" anchorCtr="0" upright="1">
                              <a:noAutofit/>
                            </wps:bodyPr>
                          </wps:wsp>
                          <wps:wsp>
                            <wps:cNvPr id="1856" name="Rectangle 1840"/>
                            <wps:cNvSpPr>
                              <a:spLocks noChangeArrowheads="1"/>
                            </wps:cNvSpPr>
                            <wps:spPr bwMode="auto">
                              <a:xfrm>
                                <a:off x="9" y="11100"/>
                                <a:ext cx="19991" cy="889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C1543" w:rsidRDefault="000458B3" w:rsidP="00411731">
                                  <w:pPr>
                                    <w:jc w:val="center"/>
                                    <w:rPr>
                                      <w:sz w:val="28"/>
                                      <w:szCs w:val="28"/>
                                    </w:rPr>
                                  </w:pPr>
                                  <w:r w:rsidRPr="003C1543">
                                    <w:rPr>
                                      <w:sz w:val="28"/>
                                      <w:szCs w:val="28"/>
                                    </w:rPr>
                                    <w:t>По установлению возможности существования какого-либо факта, явления, процесса</w:t>
                                  </w:r>
                                </w:p>
                              </w:txbxContent>
                            </wps:txbx>
                            <wps:bodyPr rot="0" vert="horz" wrap="square" lIns="12700" tIns="12700" rIns="12700" bIns="12700" anchor="t" anchorCtr="0" upright="1">
                              <a:noAutofit/>
                            </wps:bodyPr>
                          </wps:wsp>
                        </wpg:grpSp>
                        <wpg:grpSp>
                          <wpg:cNvPr id="1857" name="Group 1841"/>
                          <wpg:cNvGrpSpPr>
                            <a:grpSpLocks/>
                          </wpg:cNvGrpSpPr>
                          <wpg:grpSpPr bwMode="auto">
                            <a:xfrm>
                              <a:off x="0" y="15"/>
                              <a:ext cx="8951" cy="19983"/>
                              <a:chOff x="0" y="1"/>
                              <a:chExt cx="20000" cy="19999"/>
                            </a:xfrm>
                          </wpg:grpSpPr>
                          <wps:wsp>
                            <wps:cNvPr id="1858" name="Rectangle 1842"/>
                            <wps:cNvSpPr>
                              <a:spLocks noChangeArrowheads="1"/>
                            </wps:cNvSpPr>
                            <wps:spPr bwMode="auto">
                              <a:xfrm>
                                <a:off x="0" y="13637"/>
                                <a:ext cx="19991" cy="6363"/>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C1543" w:rsidRDefault="000458B3" w:rsidP="00411731">
                                  <w:pPr>
                                    <w:jc w:val="center"/>
                                    <w:rPr>
                                      <w:sz w:val="28"/>
                                      <w:szCs w:val="28"/>
                                    </w:rPr>
                                  </w:pPr>
                                  <w:r w:rsidRPr="003C1543">
                                    <w:rPr>
                                      <w:sz w:val="28"/>
                                      <w:szCs w:val="28"/>
                                    </w:rPr>
                                    <w:t>По установлению возможности совершения каких-либо действий</w:t>
                                  </w:r>
                                </w:p>
                              </w:txbxContent>
                            </wps:txbx>
                            <wps:bodyPr rot="0" vert="horz" wrap="square" lIns="12700" tIns="12700" rIns="12700" bIns="12700" anchor="t" anchorCtr="0" upright="1">
                              <a:noAutofit/>
                            </wps:bodyPr>
                          </wps:wsp>
                          <wps:wsp>
                            <wps:cNvPr id="1859" name="Rectangle 1843"/>
                            <wps:cNvSpPr>
                              <a:spLocks noChangeArrowheads="1"/>
                            </wps:cNvSpPr>
                            <wps:spPr bwMode="auto">
                              <a:xfrm>
                                <a:off x="9" y="1"/>
                                <a:ext cx="19991" cy="11333"/>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C1543" w:rsidRDefault="000458B3" w:rsidP="003C1543">
                                  <w:pPr>
                                    <w:rPr>
                                      <w:sz w:val="28"/>
                                      <w:szCs w:val="28"/>
                                    </w:rPr>
                                  </w:pPr>
                                  <w:r w:rsidRPr="003C1543">
                                    <w:rPr>
                                      <w:sz w:val="28"/>
                                      <w:szCs w:val="28"/>
                                    </w:rPr>
                                    <w:t>По установлению возможности восприятия какого-либо факта</w:t>
                                  </w:r>
                                </w:p>
                                <w:p w:rsidR="000458B3" w:rsidRPr="003C1543" w:rsidRDefault="000458B3" w:rsidP="003C1543">
                                  <w:pPr>
                                    <w:jc w:val="center"/>
                                    <w:rPr>
                                      <w:sz w:val="28"/>
                                      <w:szCs w:val="28"/>
                                    </w:rPr>
                                  </w:pPr>
                                  <w:r w:rsidRPr="003C1543">
                                    <w:rPr>
                                      <w:sz w:val="28"/>
                                      <w:szCs w:val="28"/>
                                    </w:rPr>
                                    <w:t>(видимости, слышимости, определению цвета, скорости, местоположения)</w:t>
                                  </w:r>
                                </w:p>
                              </w:txbxContent>
                            </wps:txbx>
                            <wps:bodyPr rot="0" vert="horz" wrap="square" lIns="12700" tIns="12700" rIns="12700" bIns="12700" anchor="t" anchorCtr="0" upright="1">
                              <a:noAutofit/>
                            </wps:bodyPr>
                          </wps:wsp>
                        </wpg:grpSp>
                      </wpg:grpSp>
                      <wpg:grpSp>
                        <wpg:cNvPr id="1860" name="Group 1844"/>
                        <wpg:cNvGrpSpPr>
                          <a:grpSpLocks/>
                        </wpg:cNvGrpSpPr>
                        <wpg:grpSpPr bwMode="auto">
                          <a:xfrm>
                            <a:off x="4836" y="0"/>
                            <a:ext cx="10160" cy="17507"/>
                            <a:chOff x="0" y="0"/>
                            <a:chExt cx="20000" cy="20000"/>
                          </a:xfrm>
                        </wpg:grpSpPr>
                        <wps:wsp>
                          <wps:cNvPr id="1861" name="AutoShape 1845"/>
                          <wps:cNvSpPr>
                            <a:spLocks noChangeArrowheads="1"/>
                          </wps:cNvSpPr>
                          <wps:spPr bwMode="auto">
                            <a:xfrm>
                              <a:off x="0" y="0"/>
                              <a:ext cx="20000" cy="4741"/>
                            </a:xfrm>
                            <a:prstGeom prst="roundRect">
                              <a:avLst>
                                <a:gd name="adj" fmla="val 16667"/>
                              </a:avLst>
                            </a:prstGeom>
                            <a:solidFill>
                              <a:srgbClr val="F2F2F2"/>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C1543" w:rsidRDefault="000458B3" w:rsidP="00411731">
                                <w:pPr>
                                  <w:spacing w:before="60"/>
                                  <w:jc w:val="center"/>
                                  <w:rPr>
                                    <w:b/>
                                    <w:sz w:val="28"/>
                                    <w:szCs w:val="28"/>
                                  </w:rPr>
                                </w:pPr>
                                <w:r w:rsidRPr="003C1543">
                                  <w:rPr>
                                    <w:b/>
                                    <w:sz w:val="28"/>
                                    <w:szCs w:val="28"/>
                                  </w:rPr>
                                  <w:t>ВИДЫ СЛЕДСТВЕННОГО ЭКСПЕРИМЕНТА</w:t>
                                </w:r>
                              </w:p>
                            </w:txbxContent>
                          </wps:txbx>
                          <wps:bodyPr rot="0" vert="horz" wrap="square" lIns="12700" tIns="12700" rIns="12700" bIns="12700" anchor="t" anchorCtr="0" upright="1">
                            <a:noAutofit/>
                          </wps:bodyPr>
                        </wps:wsp>
                        <wps:wsp>
                          <wps:cNvPr id="1862" name="Line 1846"/>
                          <wps:cNvCnPr/>
                          <wps:spPr bwMode="auto">
                            <a:xfrm>
                              <a:off x="10207" y="4868"/>
                              <a:ext cx="4" cy="15132"/>
                            </a:xfrm>
                            <a:prstGeom prst="line">
                              <a:avLst/>
                            </a:prstGeom>
                            <a:noFill/>
                            <a:ln w="12700">
                              <a:solidFill>
                                <a:srgbClr val="000000"/>
                              </a:solidFill>
                              <a:round/>
                              <a:headEnd type="non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1863" name="Line 1847"/>
                        <wps:cNvCnPr/>
                        <wps:spPr bwMode="auto">
                          <a:xfrm>
                            <a:off x="8930" y="17319"/>
                            <a:ext cx="1089" cy="5"/>
                          </a:xfrm>
                          <a:prstGeom prst="line">
                            <a:avLst/>
                          </a:prstGeom>
                          <a:noFill/>
                          <a:ln w="12700">
                            <a:solidFill>
                              <a:srgbClr val="000000"/>
                            </a:solidFill>
                            <a:round/>
                            <a:headEnd type="non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64" name="Line 1848"/>
                        <wps:cNvCnPr/>
                        <wps:spPr bwMode="auto">
                          <a:xfrm flipH="1">
                            <a:off x="10017" y="16694"/>
                            <a:ext cx="1038" cy="6"/>
                          </a:xfrm>
                          <a:prstGeom prst="line">
                            <a:avLst/>
                          </a:prstGeom>
                          <a:noFill/>
                          <a:ln w="12700">
                            <a:solidFill>
                              <a:srgbClr val="000000"/>
                            </a:solidFill>
                            <a:round/>
                            <a:headEnd type="non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65" name="Line 1849"/>
                        <wps:cNvCnPr/>
                        <wps:spPr bwMode="auto">
                          <a:xfrm>
                            <a:off x="8930" y="9411"/>
                            <a:ext cx="1089" cy="5"/>
                          </a:xfrm>
                          <a:prstGeom prst="line">
                            <a:avLst/>
                          </a:prstGeom>
                          <a:noFill/>
                          <a:ln w="12700">
                            <a:solidFill>
                              <a:srgbClr val="000000"/>
                            </a:solidFill>
                            <a:round/>
                            <a:headEnd type="non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66" name="Line 1850"/>
                        <wps:cNvCnPr/>
                        <wps:spPr bwMode="auto">
                          <a:xfrm flipH="1">
                            <a:off x="10017" y="8239"/>
                            <a:ext cx="1038" cy="6"/>
                          </a:xfrm>
                          <a:prstGeom prst="line">
                            <a:avLst/>
                          </a:prstGeom>
                          <a:noFill/>
                          <a:ln w="12700">
                            <a:solidFill>
                              <a:srgbClr val="000000"/>
                            </a:solidFill>
                            <a:round/>
                            <a:headEnd type="non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Группа 1852" o:spid="_x0000_s2837" style="position:absolute;margin-left:8.45pt;margin-top:287.1pt;width:453.1pt;height:335.4pt;z-index:251805696" coordsize="20000,19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" o:allowincell="f">
                <v:group id="Group 1837" o:spid="_x0000_s2838" style="position:absolute;top:5399;width:20000;height:14600" coordsize="20000,199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65YE6wwAAAN0AAAAP&#10;AAAAAAAAAAAAAAAAAKoCAABkcnMvZG93bnJldi54bWxQSwUGAAAAAAQABAD6AAAAmgMAAAAA&#10;">
                  <v:group id="Group 1838" o:spid="_x0000_s2839" style="position:absolute;left:11049;width:8951;height:19990" coordsize="20000,199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1DBlOwwAAAN0AAAAP&#10;AAAAAAAAAAAAAAAAAKoCAABkcnMvZG93bnJldi54bWxQSwUGAAAAAAQABAD6AAAAmgMAAAAA&#10;">
                    <v:rect id="Rectangle 1839" o:spid="_x0000_s2840" style="position:absolute;width:19991;height:80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pHMMAA&#10;AADdAAAADwAAAGRycy9kb3ducmV2LnhtbERPTYvCMBC9C/6HMII3TRUUqUZRQSh4WlfE49iMbbWZ&#10;lCRq/fcbYcHbPN7nLFatqcWTnK8sKxgNExDEudUVFwqOv7vBDIQPyBpry6TgTR5Wy25ngam2L/6h&#10;5yEUIoawT1FBGUKTSunzkgz6oW2II3e1zmCI0BVSO3zFcFPLcZJMpcGKY0OJDW1Lyu+Hh1Gwl3c/&#10;yi7ZprY7x6fzde3bW6FUv9eu5yACteEr/ndnOs6fTSbw+SaeIJ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mpHMMAAAADdAAAADwAAAAAAAAAAAAAAAACYAgAAZHJzL2Rvd25y&#10;ZXYueG1sUEsFBgAAAAAEAAQA9QAAAIUDAAAAAA==&#10;" filled="f" strokeweight="1pt">
                      <v:textbox inset="1pt,1pt,1pt,1pt">
                        <w:txbxContent>
                          <w:p w:rsidR="000458B3" w:rsidRPr="003C1543" w:rsidRDefault="000458B3" w:rsidP="00411731">
                            <w:pPr>
                              <w:jc w:val="center"/>
                              <w:rPr>
                                <w:sz w:val="28"/>
                                <w:szCs w:val="28"/>
                              </w:rPr>
                            </w:pPr>
                            <w:r w:rsidRPr="003C1543">
                              <w:rPr>
                                <w:sz w:val="28"/>
                                <w:szCs w:val="28"/>
                              </w:rPr>
                              <w:t>По установлению механизма события, его отдельных элементов, образования следов</w:t>
                            </w:r>
                          </w:p>
                        </w:txbxContent>
                      </v:textbox>
                    </v:rect>
                    <v:rect id="Rectangle 1840" o:spid="_x0000_s2841" style="position:absolute;left:9;top:11100;width:19991;height:88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jZR8IA&#10;AADdAAAADwAAAGRycy9kb3ducmV2LnhtbERPTWvCQBC9C/6HZYTedKPQEKKrqCAEempaxOOYHZNo&#10;djbsbk3677uFQm/zeJ+z2Y2mE09yvrWsYLlIQBBXVrdcK/j8OM0zED4ga+wsk4Jv8rDbTicbzLUd&#10;+J2eZahFDGGfo4ImhD6X0lcNGfQL2xNH7madwRChq6V2OMRw08lVkqTSYMuxocGejg1Vj/LLKHiT&#10;D78srsWhsyfH58tt78d7rdTLbNyvQQQaw7/4z13oOD97TeH3m3iC3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uNlHwgAAAN0AAAAPAAAAAAAAAAAAAAAAAJgCAABkcnMvZG93&#10;bnJldi54bWxQSwUGAAAAAAQABAD1AAAAhwMAAAAA&#10;" filled="f" strokeweight="1pt">
                      <v:textbox inset="1pt,1pt,1pt,1pt">
                        <w:txbxContent>
                          <w:p w:rsidR="000458B3" w:rsidRPr="003C1543" w:rsidRDefault="000458B3" w:rsidP="00411731">
                            <w:pPr>
                              <w:jc w:val="center"/>
                              <w:rPr>
                                <w:sz w:val="28"/>
                                <w:szCs w:val="28"/>
                              </w:rPr>
                            </w:pPr>
                            <w:r w:rsidRPr="003C1543">
                              <w:rPr>
                                <w:sz w:val="28"/>
                                <w:szCs w:val="28"/>
                              </w:rPr>
                              <w:t>По установлению возможности существования какого-либо факта, явления, процесса</w:t>
                            </w:r>
                          </w:p>
                        </w:txbxContent>
                      </v:textbox>
                    </v:rect>
                  </v:group>
                  <v:group id="Group 1841" o:spid="_x0000_s2842" style="position:absolute;top:15;width:8951;height:19983" coordorigin=",1" coordsize="20000,199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XehznFAAAA3QAA&#10;AA8AAAAAAAAAAAAAAAAAqgIAAGRycy9kb3ducmV2LnhtbFBLBQYAAAAABAAEAPoAAACcAwAAAAA=&#10;">
                    <v:rect id="Rectangle 1842" o:spid="_x0000_s2843" style="position:absolute;top:13637;width:19991;height:6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vorsQA&#10;AADdAAAADwAAAGRycy9kb3ducmV2LnhtbESPQWvCQBCF7wX/wzKCt7pRsEh0FRWEQE9VKT2O2TGJ&#10;ZmfD7lbTf985CN5meG/e+2a57l2r7hRi49nAZJyBIi69bbgycDru3+egYkK22HomA38UYb0avC0x&#10;t/7BX3Q/pEpJCMccDdQpdbnWsazJYRz7jli0iw8Ok6yh0jbgQ8Jdq6dZ9qEdNiwNNXa0q6m8HX6d&#10;gU99i5PiXGxbvw/8/XPZxP5aGTMa9psFqER9epmf14UV/PlMcOUbGUG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r6K7EAAAA3QAAAA8AAAAAAAAAAAAAAAAAmAIAAGRycy9k&#10;b3ducmV2LnhtbFBLBQYAAAAABAAEAPUAAACJAwAAAAA=&#10;" filled="f" strokeweight="1pt">
                      <v:textbox inset="1pt,1pt,1pt,1pt">
                        <w:txbxContent>
                          <w:p w:rsidR="000458B3" w:rsidRPr="003C1543" w:rsidRDefault="000458B3" w:rsidP="00411731">
                            <w:pPr>
                              <w:jc w:val="center"/>
                              <w:rPr>
                                <w:sz w:val="28"/>
                                <w:szCs w:val="28"/>
                              </w:rPr>
                            </w:pPr>
                            <w:r w:rsidRPr="003C1543">
                              <w:rPr>
                                <w:sz w:val="28"/>
                                <w:szCs w:val="28"/>
                              </w:rPr>
                              <w:t>По установлению возможности совершения каких-либо действий</w:t>
                            </w:r>
                          </w:p>
                        </w:txbxContent>
                      </v:textbox>
                    </v:rect>
                    <v:rect id="Rectangle 1843" o:spid="_x0000_s2844" style="position:absolute;left:9;top:1;width:19991;height:11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dNNcEA&#10;AADdAAAADwAAAGRycy9kb3ducmV2LnhtbERPS4vCMBC+C/6HMAveNHVB0a5RdEEoePKBeJxtxrZr&#10;MylJ1PrvjSB4m4/vObNFa2pxI+crywqGgwQEcW51xYWCw37dn4DwAVljbZkUPMjDYt7tzDDV9s5b&#10;uu1CIWII+xQVlCE0qZQ+L8mgH9iGOHJn6wyGCF0htcN7DDe1/E6SsTRYcWwosaHfkvLL7moUbOTF&#10;D7O/bFXbtePj6bz07X+hVO+rXf6ACNSGj/jtznScPxlN4fVNPEHO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cnTTXBAAAA3QAAAA8AAAAAAAAAAAAAAAAAmAIAAGRycy9kb3du&#10;cmV2LnhtbFBLBQYAAAAABAAEAPUAAACGAwAAAAA=&#10;" filled="f" strokeweight="1pt">
                      <v:textbox inset="1pt,1pt,1pt,1pt">
                        <w:txbxContent>
                          <w:p w:rsidR="000458B3" w:rsidRPr="003C1543" w:rsidRDefault="000458B3" w:rsidP="003C1543">
                            <w:pPr>
                              <w:rPr>
                                <w:sz w:val="28"/>
                                <w:szCs w:val="28"/>
                              </w:rPr>
                            </w:pPr>
                            <w:r w:rsidRPr="003C1543">
                              <w:rPr>
                                <w:sz w:val="28"/>
                                <w:szCs w:val="28"/>
                              </w:rPr>
                              <w:t>По установлению возможности восприятия какого-либо факта</w:t>
                            </w:r>
                          </w:p>
                          <w:p w:rsidR="000458B3" w:rsidRPr="003C1543" w:rsidRDefault="000458B3" w:rsidP="003C1543">
                            <w:pPr>
                              <w:jc w:val="center"/>
                              <w:rPr>
                                <w:sz w:val="28"/>
                                <w:szCs w:val="28"/>
                              </w:rPr>
                            </w:pPr>
                            <w:r w:rsidRPr="003C1543">
                              <w:rPr>
                                <w:sz w:val="28"/>
                                <w:szCs w:val="28"/>
                              </w:rPr>
                              <w:t>(видимости, слышимости, определению цвета, скорости, местоположения)</w:t>
                            </w:r>
                          </w:p>
                        </w:txbxContent>
                      </v:textbox>
                    </v:rect>
                  </v:group>
                </v:group>
                <v:group id="Group 1844" o:spid="_x0000_s2845" style="position:absolute;left:4836;width:10160;height:17507"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FvV8McAAADd&#10;AAAADwAAAAAAAAAAAAAAAACqAgAAZHJzL2Rvd25yZXYueG1sUEsFBgAAAAAEAAQA+gAAAJ4DAAAA&#10;AA==&#10;">
                  <v:roundrect id="AutoShape 1845" o:spid="_x0000_s2846" style="position:absolute;width:20000;height:4741;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PMMA&#10;AADdAAAADwAAAGRycy9kb3ducmV2LnhtbERPS2sCMRC+F/ofwgi91awVX1ujFEXw4KWr3ofNdLO4&#10;maSbuLv9901B6G0+vuest4NtREdtqB0rmIwzEMSl0zVXCi7nw+sSRIjIGhvHpOCHAmw3z09rzLXr&#10;+ZO6IlYihXDIUYGJ0edShtKQxTB2njhxX661GBNsK6lb7FO4beRbls2lxZpTg0FPO0PlrbhbBVO/&#10;P66uM784m9O1+57t+umhqJR6GQ0f7yAiDfFf/HAfdZq/nE/g75t0gt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hPMMAAADdAAAADwAAAAAAAAAAAAAAAACYAgAAZHJzL2Rv&#10;d25yZXYueG1sUEsFBgAAAAAEAAQA9QAAAIgDAAAAAA==&#10;" fillcolor="#f2f2f2" strokeweight="2pt">
                    <v:textbox inset="1pt,1pt,1pt,1pt">
                      <w:txbxContent>
                        <w:p w:rsidR="000458B3" w:rsidRPr="003C1543" w:rsidRDefault="000458B3" w:rsidP="00411731">
                          <w:pPr>
                            <w:spacing w:before="60"/>
                            <w:jc w:val="center"/>
                            <w:rPr>
                              <w:b/>
                              <w:sz w:val="28"/>
                              <w:szCs w:val="28"/>
                            </w:rPr>
                          </w:pPr>
                          <w:r w:rsidRPr="003C1543">
                            <w:rPr>
                              <w:b/>
                              <w:sz w:val="28"/>
                              <w:szCs w:val="28"/>
                            </w:rPr>
                            <w:t>ВИДЫ СЛЕДСТВЕННОГО ЭКСПЕРИМЕНТА</w:t>
                          </w:r>
                        </w:p>
                      </w:txbxContent>
                    </v:textbox>
                  </v:roundrect>
                  <v:line id="Line 1846" o:spid="_x0000_s2847" style="position:absolute;visibility:visible;mso-wrap-style:square" from="10207,4868" to="10211,200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mGQ8QAAADdAAAADwAAAGRycy9kb3ducmV2LnhtbERPTWvCQBC9C/6HZYTezKY5BEldRQoV&#10;kYqoLfQ4zU6T2OxszK4m/ntXELzN433OdN6bWlyodZVlBa9RDII4t7riQsHX4WM8AeE8ssbaMim4&#10;koP5bDiYYqZtxzu67H0hQgi7DBWU3jeZlC4vyaCLbEMcuD/bGvQBtoXULXYh3NQyieNUGqw4NJTY&#10;0HtJ+f/+bBT89t2nXh705rpenjbpcbv6TvyPUi+jfvEGwlPvn+KHe6XD/EmawP2bcIKc3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SYZDxAAAAN0AAAAPAAAAAAAAAAAA&#10;AAAAAKECAABkcnMvZG93bnJldi54bWxQSwUGAAAAAAQABAD5AAAAkgMAAAAA&#10;" strokeweight="1pt">
                    <v:stroke startarrowlength="long" endarrowlength="long"/>
                  </v:line>
                </v:group>
                <v:line id="Line 1847" o:spid="_x0000_s2848" style="position:absolute;visibility:visible;mso-wrap-style:square" from="8930,17319" to="10019,173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QUj2MUAAADdAAAADwAAAGRycy9kb3ducmV2LnhtbERPTWvCQBC9C/0PyxR6000tBImuUgoV&#10;EYPUtOBxmp0mabOzMbsm8d93BcHbPN7nLFaDqUVHrassK3ieRCCIc6srLhR8Zu/jGQjnkTXWlknB&#10;hRyslg+jBSba9vxB3cEXIoSwS1BB6X2TSOnykgy6iW2IA/djW4M+wLaQusU+hJtaTqMolgYrDg0l&#10;NvRWUv53OBsF30O/0+tMp5ft+pTGv/vN19QflXp6HF7nIDwN/i6+uTc6zJ/FL3D9Jpwgl/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QUj2MUAAADdAAAADwAAAAAAAAAA&#10;AAAAAAChAgAAZHJzL2Rvd25yZXYueG1sUEsFBgAAAAAEAAQA+QAAAJMDAAAAAA==&#10;" strokeweight="1pt">
                  <v:stroke startarrowlength="long" endarrowlength="long"/>
                </v:line>
                <v:line id="Line 1848" o:spid="_x0000_s2849" style="position:absolute;flip:x;visibility:visible;mso-wrap-style:square" from="10017,16694" to="11055,167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37ZssMAAADdAAAADwAAAGRycy9kb3ducmV2LnhtbERPS4vCMBC+C/6HMMLeNK2ISDWKDxZE&#10;2IPuCh6HZmxKm0lpotb99ZsFwdt8fM9ZrDpbizu1vnSsIB0lIIhzp0suFPx8fw5nIHxA1lg7JgVP&#10;8rBa9nsLzLR78JHup1CIGMI+QwUmhCaT0ueGLPqRa4gjd3WtxRBhW0jd4iOG21qOk2QqLZYcGww2&#10;tDWUV6ebVZCMd+kk3VxN050Pv/W+OlaXL6PUx6Bbz0EE6sJb/HLvdZw/m07g/5t4gl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N+2bLDAAAA3QAAAA8AAAAAAAAAAAAA&#10;AAAAoQIAAGRycy9kb3ducmV2LnhtbFBLBQYAAAAABAAEAPkAAACRAwAAAAA=&#10;" strokeweight="1pt">
                  <v:stroke startarrowlength="long" endarrowlength="long"/>
                </v:line>
                <v:line id="Line 1849" o:spid="_x0000_s2850" style="position:absolute;visibility:visible;mso-wrap-style:square" from="8930,9411" to="10019,94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AeN8UAAADdAAAADwAAAGRycy9kb3ducmV2LnhtbERPTWvCQBC9C/0PyxR6002FBomuUgoV&#10;EYPUtOBxmp0mabOzMbsm8d93BcHbPN7nLFaDqUVHrassK3ieRCCIc6srLhR8Zu/jGQjnkTXWlknB&#10;hRyslg+jBSba9vxB3cEXIoSwS1BB6X2TSOnykgy6iW2IA/djW4M+wLaQusU+hJtaTqMolgYrDg0l&#10;NvRWUv53OBsF30O/0+tMp5ft+pTGv/vN19QflXp6HF7nIDwN/i6+uTc6zJ/FL3D9Jpwgl/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aAeN8UAAADdAAAADwAAAAAAAAAA&#10;AAAAAAChAgAAZHJzL2Rvd25yZXYueG1sUEsFBgAAAAAEAAQA+QAAAJMDAAAAAA==&#10;" strokeweight="1pt">
                  <v:stroke startarrowlength="long" endarrowlength="long"/>
                </v:line>
                <v:line id="Line 1850" o:spid="_x0000_s2851" style="position:absolute;flip:x;visibility:visible;mso-wrap-style:square" from="10017,8239" to="11055,82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DiXsMAAADdAAAADwAAAGRycy9kb3ducmV2LnhtbERPS4vCMBC+L/gfwgje1rQiRapRfCDI&#10;wh58gcehGZvSZlKaqN399ZuFhb3Nx/ecxaq3jXhS5yvHCtJxAoK4cLriUsHlvH+fgfABWWPjmBR8&#10;kYfVcvC2wFy7Fx/peQqliCHsc1RgQmhzKX1hyKIfu5Y4cnfXWQwRdqXUHb5iuG3kJEkyabHi2GCw&#10;pa2hoj49rIJkskun6eZu2v768d0c6mN9+zRKjYb9eg4iUB/+xX/ug47zZ1kGv9/EE+Ty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zg4l7DAAAA3QAAAA8AAAAAAAAAAAAA&#10;AAAAoQIAAGRycy9kb3ducmV2LnhtbFBLBQYAAAAABAAEAPkAAACRAwAAAAA=&#10;" strokeweight="1pt">
                  <v:stroke startarrowlength="long" endarrowlength="long"/>
                </v:line>
                <w10:anchorlock/>
              </v:group>
            </w:pict>
          </mc:Fallback>
        </mc:AlternateContent>
      </w:r>
      <w:r w:rsidRPr="00F70CD5">
        <w:rPr>
          <w:rFonts w:eastAsia="Times New Roman"/>
          <w:noProof/>
          <w:sz w:val="28"/>
          <w:szCs w:val="28"/>
        </w:rPr>
        <mc:AlternateContent>
          <mc:Choice Requires="wpg">
            <w:drawing>
              <wp:anchor distT="0" distB="0" distL="114300" distR="114300" simplePos="0" relativeHeight="251801600" behindDoc="0" locked="1" layoutInCell="0" allowOverlap="1" wp14:anchorId="104C7BF6" wp14:editId="613C40BE">
                <wp:simplePos x="0" y="0"/>
                <wp:positionH relativeFrom="column">
                  <wp:posOffset>806450</wp:posOffset>
                </wp:positionH>
                <wp:positionV relativeFrom="paragraph">
                  <wp:posOffset>408305</wp:posOffset>
                </wp:positionV>
                <wp:extent cx="3937635" cy="2839720"/>
                <wp:effectExtent l="0" t="0" r="24765" b="17780"/>
                <wp:wrapNone/>
                <wp:docPr id="1849" name="Группа 18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37635" cy="2839720"/>
                          <a:chOff x="0" y="0"/>
                          <a:chExt cx="20000" cy="20002"/>
                        </a:xfrm>
                      </wpg:grpSpPr>
                      <wps:wsp>
                        <wps:cNvPr id="1850" name="Rectangle 1794"/>
                        <wps:cNvSpPr>
                          <a:spLocks noChangeArrowheads="1"/>
                        </wps:cNvSpPr>
                        <wps:spPr bwMode="auto">
                          <a:xfrm>
                            <a:off x="0" y="0"/>
                            <a:ext cx="20000" cy="3768"/>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rsidR="000458B3" w:rsidRPr="003C1543" w:rsidRDefault="000458B3" w:rsidP="00411731">
                              <w:pPr>
                                <w:spacing w:before="120"/>
                                <w:jc w:val="center"/>
                                <w:rPr>
                                  <w:b/>
                                  <w:sz w:val="28"/>
                                  <w:szCs w:val="28"/>
                                </w:rPr>
                              </w:pPr>
                              <w:r w:rsidRPr="003C1543">
                                <w:rPr>
                                  <w:b/>
                                  <w:sz w:val="28"/>
                                  <w:szCs w:val="28"/>
                                </w:rPr>
                                <w:t>ЦЕЛИ СЛЕДСТВЕННОГО ЭКСПЕРИМЕНТА</w:t>
                              </w:r>
                            </w:p>
                          </w:txbxContent>
                        </wps:txbx>
                        <wps:bodyPr rot="0" vert="horz" wrap="square" lIns="12700" tIns="12700" rIns="12700" bIns="12700" anchor="t" anchorCtr="0" upright="1">
                          <a:noAutofit/>
                        </wps:bodyPr>
                      </wps:wsp>
                      <wps:wsp>
                        <wps:cNvPr id="1851" name="Rectangle 1795"/>
                        <wps:cNvSpPr>
                          <a:spLocks noChangeArrowheads="1"/>
                        </wps:cNvSpPr>
                        <wps:spPr bwMode="auto">
                          <a:xfrm>
                            <a:off x="0" y="3964"/>
                            <a:ext cx="20000" cy="16038"/>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3C1543" w:rsidRDefault="000458B3" w:rsidP="00453E8B">
                              <w:pPr>
                                <w:widowControl/>
                                <w:numPr>
                                  <w:ilvl w:val="0"/>
                                  <w:numId w:val="79"/>
                                </w:numPr>
                                <w:autoSpaceDE/>
                                <w:autoSpaceDN/>
                                <w:adjustRightInd/>
                                <w:spacing w:before="240"/>
                                <w:ind w:right="147"/>
                                <w:jc w:val="both"/>
                                <w:rPr>
                                  <w:b/>
                                  <w:sz w:val="28"/>
                                  <w:szCs w:val="28"/>
                                </w:rPr>
                              </w:pPr>
                              <w:r w:rsidRPr="003C1543">
                                <w:rPr>
                                  <w:sz w:val="28"/>
                                  <w:szCs w:val="28"/>
                                </w:rPr>
                                <w:t>проверка и оценка следственных версий</w:t>
                              </w:r>
                            </w:p>
                            <w:p w:rsidR="000458B3" w:rsidRPr="003C1543" w:rsidRDefault="000458B3" w:rsidP="00453E8B">
                              <w:pPr>
                                <w:widowControl/>
                                <w:numPr>
                                  <w:ilvl w:val="0"/>
                                  <w:numId w:val="79"/>
                                </w:numPr>
                                <w:autoSpaceDE/>
                                <w:autoSpaceDN/>
                                <w:adjustRightInd/>
                                <w:spacing w:before="240"/>
                                <w:ind w:right="147"/>
                                <w:jc w:val="both"/>
                                <w:rPr>
                                  <w:b/>
                                  <w:sz w:val="28"/>
                                  <w:szCs w:val="28"/>
                                </w:rPr>
                              </w:pPr>
                              <w:r w:rsidRPr="003C1543">
                                <w:rPr>
                                  <w:sz w:val="28"/>
                                  <w:szCs w:val="28"/>
                                </w:rPr>
                                <w:t>получение новых доказательств</w:t>
                              </w:r>
                            </w:p>
                            <w:p w:rsidR="000458B3" w:rsidRPr="003C1543" w:rsidRDefault="000458B3" w:rsidP="00453E8B">
                              <w:pPr>
                                <w:widowControl/>
                                <w:numPr>
                                  <w:ilvl w:val="0"/>
                                  <w:numId w:val="79"/>
                                </w:numPr>
                                <w:autoSpaceDE/>
                                <w:autoSpaceDN/>
                                <w:adjustRightInd/>
                                <w:spacing w:before="240"/>
                                <w:ind w:right="147"/>
                                <w:jc w:val="both"/>
                                <w:rPr>
                                  <w:b/>
                                  <w:sz w:val="28"/>
                                  <w:szCs w:val="28"/>
                                </w:rPr>
                              </w:pPr>
                              <w:r w:rsidRPr="003C1543">
                                <w:rPr>
                                  <w:sz w:val="28"/>
                                  <w:szCs w:val="28"/>
                                </w:rPr>
                                <w:t>проверка собранных доказательств</w:t>
                              </w:r>
                            </w:p>
                            <w:p w:rsidR="000458B3" w:rsidRPr="003C1543" w:rsidRDefault="000458B3" w:rsidP="00453E8B">
                              <w:pPr>
                                <w:widowControl/>
                                <w:numPr>
                                  <w:ilvl w:val="0"/>
                                  <w:numId w:val="79"/>
                                </w:numPr>
                                <w:autoSpaceDE/>
                                <w:autoSpaceDN/>
                                <w:adjustRightInd/>
                                <w:spacing w:before="240"/>
                                <w:ind w:right="147"/>
                                <w:jc w:val="both"/>
                                <w:rPr>
                                  <w:b/>
                                  <w:sz w:val="28"/>
                                  <w:szCs w:val="28"/>
                                </w:rPr>
                              </w:pPr>
                              <w:r w:rsidRPr="003C1543">
                                <w:rPr>
                                  <w:sz w:val="28"/>
                                  <w:szCs w:val="28"/>
                                </w:rPr>
                                <w:t>установление причин и условий, способство</w:t>
                              </w:r>
                              <w:r w:rsidRPr="003C1543">
                                <w:rPr>
                                  <w:sz w:val="28"/>
                                  <w:szCs w:val="28"/>
                                </w:rPr>
                                <w:softHyphen/>
                                <w:t>вавших совершению преступления</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849" o:spid="_x0000_s2852" style="position:absolute;margin-left:63.5pt;margin-top:32.15pt;width:310.05pt;height:223.6pt;z-index:251801600" coordsize="20000,200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" o:allowincell="f">
                <v:rect id="Rectangle 1794" o:spid="_x0000_s2853" style="position:absolute;width:20000;height:37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PfUccA&#10;AADdAAAADwAAAGRycy9kb3ducmV2LnhtbESPT0sDQQzF74LfYYjgzWZbsS1rp6UVFAUv/SN4DDtx&#10;Z+lOZtkZt+u3NwfBW8J7ee+X1WYMrRm4T00UC9NJAYaliq6R2sLp+Hy3BJMyiaM2Clv44QSb9fXV&#10;ikoXL7Ln4ZBroyGSSrLgc+5KxFR5DpQmsWNR7Sv2gbKufY2up4uGhxZnRTHHQI1og6eOnzxX58N3&#10;sPAxx/vFaXeebt8WM/T7d9x9vgzW3t6M20cwmcf8b/67fnWKv3xQfv1GR8D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ZD31HHAAAA3QAAAA8AAAAAAAAAAAAAAAAAmAIAAGRy&#10;cy9kb3ducmV2LnhtbFBLBQYAAAAABAAEAPUAAACMAwAAAAA=&#10;" fillcolor="white [3201]" strokecolor="black [3200]" strokeweight="2pt">
                  <v:textbox inset="1pt,1pt,1pt,1pt">
                    <w:txbxContent>
                      <w:p w:rsidR="000458B3" w:rsidRPr="003C1543" w:rsidRDefault="000458B3" w:rsidP="00411731">
                        <w:pPr>
                          <w:spacing w:before="120"/>
                          <w:jc w:val="center"/>
                          <w:rPr>
                            <w:b/>
                            <w:sz w:val="28"/>
                            <w:szCs w:val="28"/>
                          </w:rPr>
                        </w:pPr>
                        <w:r w:rsidRPr="003C1543">
                          <w:rPr>
                            <w:b/>
                            <w:sz w:val="28"/>
                            <w:szCs w:val="28"/>
                          </w:rPr>
                          <w:t>ЦЕЛИ СЛЕДСТВЕННОГО ЭКСПЕРИМЕНТА</w:t>
                        </w:r>
                      </w:p>
                    </w:txbxContent>
                  </v:textbox>
                </v:rect>
                <v:rect id="Rectangle 1795" o:spid="_x0000_s2854" style="position:absolute;top:3964;width:20000;height:160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96ysQA&#10;AADdAAAADwAAAGRycy9kb3ducmV2LnhtbERPTWvCQBC9F/oflin0VidRqhJdRQVLC71oLfQ4ZMds&#10;MDsbsmtM/323UOhtHu9zluvBNarnLtReNOSjDBRL6U0tlYbTx/5pDipEEkONF9bwzQHWq/u7JRXG&#10;3+TA/TFWKoVIKEiDjbEtEENp2VEY+ZYlcWffOYoJdhWajm4p3DU4zrIpOqolNVhqeWe5vByvTsPn&#10;FCez0/aSb95mY7SHd9x+vfRaPz4MmwWoyEP8F/+5X02aP3/O4febdAK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PesrEAAAA3QAAAA8AAAAAAAAAAAAAAAAAmAIAAGRycy9k&#10;b3ducmV2LnhtbFBLBQYAAAAABAAEAPUAAACJAwAAAAA=&#10;" fillcolor="white [3201]" strokecolor="black [3200]" strokeweight="2pt">
                  <v:textbox inset="1pt,1pt,1pt,1pt">
                    <w:txbxContent>
                      <w:p w:rsidR="000458B3" w:rsidRPr="003C1543" w:rsidRDefault="000458B3" w:rsidP="00453E8B">
                        <w:pPr>
                          <w:widowControl/>
                          <w:numPr>
                            <w:ilvl w:val="0"/>
                            <w:numId w:val="79"/>
                          </w:numPr>
                          <w:autoSpaceDE/>
                          <w:autoSpaceDN/>
                          <w:adjustRightInd/>
                          <w:spacing w:before="240"/>
                          <w:ind w:right="147"/>
                          <w:jc w:val="both"/>
                          <w:rPr>
                            <w:b/>
                            <w:sz w:val="28"/>
                            <w:szCs w:val="28"/>
                          </w:rPr>
                        </w:pPr>
                        <w:r w:rsidRPr="003C1543">
                          <w:rPr>
                            <w:sz w:val="28"/>
                            <w:szCs w:val="28"/>
                          </w:rPr>
                          <w:t>проверка и оценка следственных версий</w:t>
                        </w:r>
                      </w:p>
                      <w:p w:rsidR="000458B3" w:rsidRPr="003C1543" w:rsidRDefault="000458B3" w:rsidP="00453E8B">
                        <w:pPr>
                          <w:widowControl/>
                          <w:numPr>
                            <w:ilvl w:val="0"/>
                            <w:numId w:val="79"/>
                          </w:numPr>
                          <w:autoSpaceDE/>
                          <w:autoSpaceDN/>
                          <w:adjustRightInd/>
                          <w:spacing w:before="240"/>
                          <w:ind w:right="147"/>
                          <w:jc w:val="both"/>
                          <w:rPr>
                            <w:b/>
                            <w:sz w:val="28"/>
                            <w:szCs w:val="28"/>
                          </w:rPr>
                        </w:pPr>
                        <w:r w:rsidRPr="003C1543">
                          <w:rPr>
                            <w:sz w:val="28"/>
                            <w:szCs w:val="28"/>
                          </w:rPr>
                          <w:t>получение новых доказательств</w:t>
                        </w:r>
                      </w:p>
                      <w:p w:rsidR="000458B3" w:rsidRPr="003C1543" w:rsidRDefault="000458B3" w:rsidP="00453E8B">
                        <w:pPr>
                          <w:widowControl/>
                          <w:numPr>
                            <w:ilvl w:val="0"/>
                            <w:numId w:val="79"/>
                          </w:numPr>
                          <w:autoSpaceDE/>
                          <w:autoSpaceDN/>
                          <w:adjustRightInd/>
                          <w:spacing w:before="240"/>
                          <w:ind w:right="147"/>
                          <w:jc w:val="both"/>
                          <w:rPr>
                            <w:b/>
                            <w:sz w:val="28"/>
                            <w:szCs w:val="28"/>
                          </w:rPr>
                        </w:pPr>
                        <w:r w:rsidRPr="003C1543">
                          <w:rPr>
                            <w:sz w:val="28"/>
                            <w:szCs w:val="28"/>
                          </w:rPr>
                          <w:t>проверка собранных доказательств</w:t>
                        </w:r>
                      </w:p>
                      <w:p w:rsidR="000458B3" w:rsidRPr="003C1543" w:rsidRDefault="000458B3" w:rsidP="00453E8B">
                        <w:pPr>
                          <w:widowControl/>
                          <w:numPr>
                            <w:ilvl w:val="0"/>
                            <w:numId w:val="79"/>
                          </w:numPr>
                          <w:autoSpaceDE/>
                          <w:autoSpaceDN/>
                          <w:adjustRightInd/>
                          <w:spacing w:before="240"/>
                          <w:ind w:right="147"/>
                          <w:jc w:val="both"/>
                          <w:rPr>
                            <w:b/>
                            <w:sz w:val="28"/>
                            <w:szCs w:val="28"/>
                          </w:rPr>
                        </w:pPr>
                        <w:r w:rsidRPr="003C1543">
                          <w:rPr>
                            <w:sz w:val="28"/>
                            <w:szCs w:val="28"/>
                          </w:rPr>
                          <w:t>установление причин и условий, способство</w:t>
                        </w:r>
                        <w:r w:rsidRPr="003C1543">
                          <w:rPr>
                            <w:sz w:val="28"/>
                            <w:szCs w:val="28"/>
                          </w:rPr>
                          <w:softHyphen/>
                          <w:t>вавших совершению преступления</w:t>
                        </w:r>
                      </w:p>
                    </w:txbxContent>
                  </v:textbox>
                </v:rect>
                <w10:anchorlock/>
              </v:group>
            </w:pict>
          </mc:Fallback>
        </mc:AlternateContent>
      </w:r>
      <w:r w:rsidRPr="00F70CD5">
        <w:rPr>
          <w:rFonts w:eastAsia="Times New Roman"/>
          <w:sz w:val="28"/>
          <w:szCs w:val="28"/>
        </w:rPr>
        <w:br w:type="page"/>
      </w:r>
      <w:r w:rsidRPr="00F70CD5">
        <w:rPr>
          <w:rFonts w:eastAsia="Times New Roman"/>
          <w:noProof/>
          <w:sz w:val="28"/>
          <w:szCs w:val="28"/>
        </w:rPr>
        <mc:AlternateContent>
          <mc:Choice Requires="wpg">
            <w:drawing>
              <wp:anchor distT="0" distB="0" distL="114300" distR="114300" simplePos="0" relativeHeight="251808768" behindDoc="0" locked="1" layoutInCell="0" allowOverlap="1" wp14:anchorId="5F8C9196" wp14:editId="2EBA1C28">
                <wp:simplePos x="0" y="0"/>
                <wp:positionH relativeFrom="column">
                  <wp:posOffset>320040</wp:posOffset>
                </wp:positionH>
                <wp:positionV relativeFrom="paragraph">
                  <wp:posOffset>473075</wp:posOffset>
                </wp:positionV>
                <wp:extent cx="5374005" cy="7949565"/>
                <wp:effectExtent l="0" t="0" r="17145" b="13335"/>
                <wp:wrapNone/>
                <wp:docPr id="1813" name="Группа 18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74005" cy="7949565"/>
                          <a:chOff x="-2" y="2"/>
                          <a:chExt cx="20329" cy="19996"/>
                        </a:xfrm>
                      </wpg:grpSpPr>
                      <wpg:grpSp>
                        <wpg:cNvPr id="1814" name="Group 1896"/>
                        <wpg:cNvGrpSpPr>
                          <a:grpSpLocks/>
                        </wpg:cNvGrpSpPr>
                        <wpg:grpSpPr bwMode="auto">
                          <a:xfrm>
                            <a:off x="-2" y="2"/>
                            <a:ext cx="20329" cy="19996"/>
                            <a:chOff x="-2" y="2"/>
                            <a:chExt cx="20329" cy="19996"/>
                          </a:xfrm>
                        </wpg:grpSpPr>
                        <wpg:grpSp>
                          <wpg:cNvPr id="1815" name="Group 1897"/>
                          <wpg:cNvGrpSpPr>
                            <a:grpSpLocks/>
                          </wpg:cNvGrpSpPr>
                          <wpg:grpSpPr bwMode="auto">
                            <a:xfrm>
                              <a:off x="1" y="11173"/>
                              <a:ext cx="20326" cy="8825"/>
                              <a:chOff x="-3" y="0"/>
                              <a:chExt cx="20330" cy="19996"/>
                            </a:xfrm>
                          </wpg:grpSpPr>
                          <wpg:grpSp>
                            <wpg:cNvPr id="1816" name="Group 1898"/>
                            <wpg:cNvGrpSpPr>
                              <a:grpSpLocks/>
                            </wpg:cNvGrpSpPr>
                            <wpg:grpSpPr bwMode="auto">
                              <a:xfrm>
                                <a:off x="14157" y="0"/>
                                <a:ext cx="6170" cy="19996"/>
                                <a:chOff x="-3363" y="0"/>
                                <a:chExt cx="24669" cy="19996"/>
                              </a:xfrm>
                            </wpg:grpSpPr>
                            <wps:wsp>
                              <wps:cNvPr id="1817" name="Rectangle 1899"/>
                              <wps:cNvSpPr>
                                <a:spLocks noChangeArrowheads="1"/>
                              </wps:cNvSpPr>
                              <wps:spPr bwMode="auto">
                                <a:xfrm>
                                  <a:off x="-3363" y="0"/>
                                  <a:ext cx="23363" cy="301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C1543" w:rsidRDefault="000458B3" w:rsidP="00411731">
                                    <w:pPr>
                                      <w:spacing w:before="120"/>
                                      <w:jc w:val="center"/>
                                      <w:rPr>
                                        <w:sz w:val="28"/>
                                        <w:szCs w:val="28"/>
                                      </w:rPr>
                                    </w:pPr>
                                    <w:r w:rsidRPr="003C1543">
                                      <w:rPr>
                                        <w:sz w:val="28"/>
                                        <w:szCs w:val="28"/>
                                      </w:rPr>
                                      <w:t>ЗАЩИТНИК</w:t>
                                    </w:r>
                                  </w:p>
                                </w:txbxContent>
                              </wps:txbx>
                              <wps:bodyPr rot="0" vert="horz" wrap="square" lIns="12700" tIns="12700" rIns="12700" bIns="12700" anchor="t" anchorCtr="0" upright="1">
                                <a:noAutofit/>
                              </wps:bodyPr>
                            </wps:wsp>
                            <wps:wsp>
                              <wps:cNvPr id="1818" name="Rectangle 1900"/>
                              <wps:cNvSpPr>
                                <a:spLocks noChangeArrowheads="1"/>
                              </wps:cNvSpPr>
                              <wps:spPr bwMode="auto">
                                <a:xfrm>
                                  <a:off x="-3363" y="4232"/>
                                  <a:ext cx="23363" cy="327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C1543" w:rsidRDefault="000458B3" w:rsidP="00411731">
                                    <w:pPr>
                                      <w:spacing w:before="120"/>
                                      <w:jc w:val="center"/>
                                      <w:rPr>
                                        <w:sz w:val="28"/>
                                        <w:szCs w:val="28"/>
                                      </w:rPr>
                                    </w:pPr>
                                    <w:r w:rsidRPr="003C1543">
                                      <w:rPr>
                                        <w:sz w:val="28"/>
                                        <w:szCs w:val="28"/>
                                      </w:rPr>
                                      <w:t>СОТРУДНИК МИЛИЦИИ</w:t>
                                    </w:r>
                                  </w:p>
                                </w:txbxContent>
                              </wps:txbx>
                              <wps:bodyPr rot="0" vert="horz" wrap="square" lIns="12700" tIns="12700" rIns="12700" bIns="12700" anchor="t" anchorCtr="0" upright="1">
                                <a:noAutofit/>
                              </wps:bodyPr>
                            </wps:wsp>
                            <wps:wsp>
                              <wps:cNvPr id="1819" name="Rectangle 1901"/>
                              <wps:cNvSpPr>
                                <a:spLocks noChangeArrowheads="1"/>
                              </wps:cNvSpPr>
                              <wps:spPr bwMode="auto">
                                <a:xfrm>
                                  <a:off x="-3363" y="8921"/>
                                  <a:ext cx="23363" cy="3276"/>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C1543" w:rsidRDefault="000458B3" w:rsidP="00411731">
                                    <w:pPr>
                                      <w:spacing w:before="120"/>
                                      <w:jc w:val="center"/>
                                      <w:rPr>
                                        <w:sz w:val="28"/>
                                        <w:szCs w:val="28"/>
                                      </w:rPr>
                                    </w:pPr>
                                    <w:r w:rsidRPr="003C1543">
                                      <w:rPr>
                                        <w:sz w:val="28"/>
                                        <w:szCs w:val="28"/>
                                      </w:rPr>
                                      <w:t>ТЕХНИЧЕСКИЕ ИСПОЛНИТЕЛИ</w:t>
                                    </w:r>
                                  </w:p>
                                </w:txbxContent>
                              </wps:txbx>
                              <wps:bodyPr rot="0" vert="horz" wrap="square" lIns="12700" tIns="12700" rIns="12700" bIns="12700" anchor="t" anchorCtr="0" upright="1">
                                <a:noAutofit/>
                              </wps:bodyPr>
                            </wps:wsp>
                            <wps:wsp>
                              <wps:cNvPr id="1820" name="Rectangle 1902"/>
                              <wps:cNvSpPr>
                                <a:spLocks noChangeArrowheads="1"/>
                              </wps:cNvSpPr>
                              <wps:spPr bwMode="auto">
                                <a:xfrm>
                                  <a:off x="-3363" y="13523"/>
                                  <a:ext cx="24669" cy="6473"/>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C1543" w:rsidRDefault="000458B3" w:rsidP="00411731">
                                    <w:pPr>
                                      <w:spacing w:before="120"/>
                                      <w:jc w:val="center"/>
                                      <w:rPr>
                                        <w:sz w:val="26"/>
                                        <w:szCs w:val="26"/>
                                      </w:rPr>
                                    </w:pPr>
                                    <w:r w:rsidRPr="003C1543">
                                      <w:rPr>
                                        <w:sz w:val="26"/>
                                        <w:szCs w:val="26"/>
                                      </w:rPr>
                                      <w:t xml:space="preserve">ЛИЦА, ЗАМЕНЯЮЩИЕ </w:t>
                                    </w:r>
                                  </w:p>
                                  <w:p w:rsidR="000458B3" w:rsidRPr="003C1543" w:rsidRDefault="000458B3" w:rsidP="00411731">
                                    <w:pPr>
                                      <w:jc w:val="center"/>
                                      <w:rPr>
                                        <w:sz w:val="26"/>
                                        <w:szCs w:val="26"/>
                                      </w:rPr>
                                    </w:pPr>
                                    <w:r w:rsidRPr="003C1543">
                                      <w:rPr>
                                        <w:sz w:val="26"/>
                                        <w:szCs w:val="26"/>
                                      </w:rPr>
                                      <w:t>КОГО-ЛИБО ИЗ НЕОБЯЗАТЕЛЬНЫХ УЧАСТНИКОВ</w:t>
                                    </w:r>
                                  </w:p>
                                </w:txbxContent>
                              </wps:txbx>
                              <wps:bodyPr rot="0" vert="horz" wrap="square" lIns="12700" tIns="12700" rIns="12700" bIns="12700" anchor="t" anchorCtr="0" upright="1">
                                <a:noAutofit/>
                              </wps:bodyPr>
                            </wps:wsp>
                          </wpg:grpSp>
                          <wpg:grpSp>
                            <wpg:cNvPr id="1821" name="Group 1903"/>
                            <wpg:cNvGrpSpPr>
                              <a:grpSpLocks/>
                            </wpg:cNvGrpSpPr>
                            <wpg:grpSpPr bwMode="auto">
                              <a:xfrm>
                                <a:off x="-3" y="0"/>
                                <a:ext cx="6468" cy="19996"/>
                                <a:chOff x="0" y="0"/>
                                <a:chExt cx="25860" cy="20001"/>
                              </a:xfrm>
                            </wpg:grpSpPr>
                            <wps:wsp>
                              <wps:cNvPr id="1822" name="Rectangle 1904"/>
                              <wps:cNvSpPr>
                                <a:spLocks noChangeArrowheads="1"/>
                              </wps:cNvSpPr>
                              <wps:spPr bwMode="auto">
                                <a:xfrm>
                                  <a:off x="0" y="0"/>
                                  <a:ext cx="25860" cy="3015"/>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C1543" w:rsidRDefault="000458B3" w:rsidP="00411731">
                                    <w:pPr>
                                      <w:spacing w:before="120"/>
                                      <w:jc w:val="center"/>
                                      <w:rPr>
                                        <w:sz w:val="26"/>
                                        <w:szCs w:val="26"/>
                                      </w:rPr>
                                    </w:pPr>
                                    <w:r w:rsidRPr="003C1543">
                                      <w:rPr>
                                        <w:sz w:val="26"/>
                                        <w:szCs w:val="26"/>
                                      </w:rPr>
                                      <w:t>ПОДОЗРЕВАЕМЫЙ</w:t>
                                    </w:r>
                                  </w:p>
                                </w:txbxContent>
                              </wps:txbx>
                              <wps:bodyPr rot="0" vert="horz" wrap="square" lIns="12700" tIns="12700" rIns="12700" bIns="12700" anchor="t" anchorCtr="0" upright="1">
                                <a:noAutofit/>
                              </wps:bodyPr>
                            </wps:wsp>
                            <wps:wsp>
                              <wps:cNvPr id="1823" name="Rectangle 1905"/>
                              <wps:cNvSpPr>
                                <a:spLocks noChangeArrowheads="1"/>
                              </wps:cNvSpPr>
                              <wps:spPr bwMode="auto">
                                <a:xfrm>
                                  <a:off x="0" y="4202"/>
                                  <a:ext cx="25860" cy="3014"/>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C1543" w:rsidRDefault="000458B3" w:rsidP="00411731">
                                    <w:pPr>
                                      <w:spacing w:before="120"/>
                                      <w:jc w:val="center"/>
                                      <w:rPr>
                                        <w:sz w:val="28"/>
                                        <w:szCs w:val="28"/>
                                      </w:rPr>
                                    </w:pPr>
                                    <w:r w:rsidRPr="003C1543">
                                      <w:rPr>
                                        <w:sz w:val="28"/>
                                        <w:szCs w:val="28"/>
                                      </w:rPr>
                                      <w:t>ОБВИНЯЕМЫЙ</w:t>
                                    </w:r>
                                  </w:p>
                                </w:txbxContent>
                              </wps:txbx>
                              <wps:bodyPr rot="0" vert="horz" wrap="square" lIns="12700" tIns="12700" rIns="12700" bIns="12700" anchor="t" anchorCtr="0" upright="1">
                                <a:noAutofit/>
                              </wps:bodyPr>
                            </wps:wsp>
                            <wps:wsp>
                              <wps:cNvPr id="1824" name="Rectangle 1906"/>
                              <wps:cNvSpPr>
                                <a:spLocks noChangeArrowheads="1"/>
                              </wps:cNvSpPr>
                              <wps:spPr bwMode="auto">
                                <a:xfrm>
                                  <a:off x="0" y="8642"/>
                                  <a:ext cx="25860" cy="3012"/>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C1543" w:rsidRDefault="000458B3" w:rsidP="00411731">
                                    <w:pPr>
                                      <w:spacing w:before="120"/>
                                      <w:jc w:val="center"/>
                                      <w:rPr>
                                        <w:sz w:val="28"/>
                                        <w:szCs w:val="28"/>
                                      </w:rPr>
                                    </w:pPr>
                                    <w:r w:rsidRPr="003C1543">
                                      <w:rPr>
                                        <w:sz w:val="28"/>
                                        <w:szCs w:val="28"/>
                                      </w:rPr>
                                      <w:t>ПОТЕРПЕВШИЙ</w:t>
                                    </w:r>
                                  </w:p>
                                </w:txbxContent>
                              </wps:txbx>
                              <wps:bodyPr rot="0" vert="horz" wrap="square" lIns="12700" tIns="12700" rIns="12700" bIns="12700" anchor="t" anchorCtr="0" upright="1">
                                <a:noAutofit/>
                              </wps:bodyPr>
                            </wps:wsp>
                            <wps:wsp>
                              <wps:cNvPr id="1825" name="Rectangle 1907"/>
                              <wps:cNvSpPr>
                                <a:spLocks noChangeArrowheads="1"/>
                              </wps:cNvSpPr>
                              <wps:spPr bwMode="auto">
                                <a:xfrm>
                                  <a:off x="0" y="12762"/>
                                  <a:ext cx="25860" cy="3014"/>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C1543" w:rsidRDefault="000458B3" w:rsidP="00411731">
                                    <w:pPr>
                                      <w:spacing w:before="120"/>
                                      <w:jc w:val="center"/>
                                      <w:rPr>
                                        <w:sz w:val="28"/>
                                        <w:szCs w:val="28"/>
                                      </w:rPr>
                                    </w:pPr>
                                    <w:r w:rsidRPr="003C1543">
                                      <w:rPr>
                                        <w:sz w:val="28"/>
                                        <w:szCs w:val="28"/>
                                      </w:rPr>
                                      <w:t>СВИДЕТЕЛЬ</w:t>
                                    </w:r>
                                  </w:p>
                                </w:txbxContent>
                              </wps:txbx>
                              <wps:bodyPr rot="0" vert="horz" wrap="square" lIns="12700" tIns="12700" rIns="12700" bIns="12700" anchor="t" anchorCtr="0" upright="1">
                                <a:noAutofit/>
                              </wps:bodyPr>
                            </wps:wsp>
                            <wps:wsp>
                              <wps:cNvPr id="1826" name="Rectangle 1908"/>
                              <wps:cNvSpPr>
                                <a:spLocks noChangeArrowheads="1"/>
                              </wps:cNvSpPr>
                              <wps:spPr bwMode="auto">
                                <a:xfrm>
                                  <a:off x="0" y="16986"/>
                                  <a:ext cx="25860" cy="3015"/>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C1543" w:rsidRDefault="000458B3" w:rsidP="00411731">
                                    <w:pPr>
                                      <w:spacing w:before="120"/>
                                      <w:jc w:val="center"/>
                                      <w:rPr>
                                        <w:sz w:val="28"/>
                                        <w:szCs w:val="28"/>
                                      </w:rPr>
                                    </w:pPr>
                                    <w:r w:rsidRPr="003C1543">
                                      <w:rPr>
                                        <w:sz w:val="28"/>
                                        <w:szCs w:val="28"/>
                                      </w:rPr>
                                      <w:t>СПЕЦИАЛИСТ</w:t>
                                    </w:r>
                                  </w:p>
                                </w:txbxContent>
                              </wps:txbx>
                              <wps:bodyPr rot="0" vert="horz" wrap="square" lIns="12700" tIns="12700" rIns="12700" bIns="12700" anchor="t" anchorCtr="0" upright="1">
                                <a:noAutofit/>
                              </wps:bodyPr>
                            </wps:wsp>
                          </wpg:grpSp>
                        </wpg:grpSp>
                        <wpg:grpSp>
                          <wpg:cNvPr id="1827" name="Group 1909"/>
                          <wpg:cNvGrpSpPr>
                            <a:grpSpLocks/>
                          </wpg:cNvGrpSpPr>
                          <wpg:grpSpPr bwMode="auto">
                            <a:xfrm>
                              <a:off x="-2" y="2"/>
                              <a:ext cx="20329" cy="9726"/>
                              <a:chOff x="1" y="-3"/>
                              <a:chExt cx="20329" cy="20002"/>
                            </a:xfrm>
                          </wpg:grpSpPr>
                          <wps:wsp>
                            <wps:cNvPr id="1828" name="Line 1910"/>
                            <wps:cNvCnPr/>
                            <wps:spPr bwMode="auto">
                              <a:xfrm flipV="1">
                                <a:off x="10008" y="8155"/>
                                <a:ext cx="3" cy="2655"/>
                              </a:xfrm>
                              <a:prstGeom prst="line">
                                <a:avLst/>
                              </a:prstGeom>
                              <a:noFill/>
                              <a:ln w="12700">
                                <a:solidFill>
                                  <a:srgbClr val="000000"/>
                                </a:solidFill>
                                <a:round/>
                                <a:headEnd type="non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29" name="Rectangle 1911"/>
                            <wps:cNvSpPr>
                              <a:spLocks noChangeArrowheads="1"/>
                            </wps:cNvSpPr>
                            <wps:spPr bwMode="auto">
                              <a:xfrm>
                                <a:off x="5035" y="16202"/>
                                <a:ext cx="10589" cy="379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C1543" w:rsidRDefault="000458B3" w:rsidP="00411731">
                                  <w:pPr>
                                    <w:spacing w:before="120"/>
                                    <w:jc w:val="center"/>
                                    <w:rPr>
                                      <w:b/>
                                      <w:spacing w:val="60"/>
                                      <w:sz w:val="28"/>
                                      <w:szCs w:val="28"/>
                                    </w:rPr>
                                  </w:pPr>
                                  <w:r w:rsidRPr="003C1543">
                                    <w:rPr>
                                      <w:b/>
                                      <w:spacing w:val="60"/>
                                      <w:sz w:val="28"/>
                                      <w:szCs w:val="28"/>
                                    </w:rPr>
                                    <w:t>НЕОБЯЗАТЕЛЬНЫЕ</w:t>
                                  </w:r>
                                </w:p>
                                <w:p w:rsidR="000458B3" w:rsidRPr="003C1543" w:rsidRDefault="000458B3" w:rsidP="00411731">
                                  <w:pPr>
                                    <w:spacing w:before="120"/>
                                    <w:jc w:val="center"/>
                                    <w:rPr>
                                      <w:sz w:val="28"/>
                                      <w:szCs w:val="28"/>
                                    </w:rPr>
                                  </w:pPr>
                                  <w:r w:rsidRPr="003C1543">
                                    <w:rPr>
                                      <w:b/>
                                      <w:spacing w:val="60"/>
                                      <w:sz w:val="28"/>
                                      <w:szCs w:val="28"/>
                                    </w:rPr>
                                    <w:t>(ФАКУЛЬТАТИВНЫЕ)</w:t>
                                  </w:r>
                                </w:p>
                              </w:txbxContent>
                            </wps:txbx>
                            <wps:bodyPr rot="0" vert="horz" wrap="square" lIns="12700" tIns="12700" rIns="12700" bIns="12700" anchor="t" anchorCtr="0" upright="1">
                              <a:noAutofit/>
                            </wps:bodyPr>
                          </wps:wsp>
                          <wps:wsp>
                            <wps:cNvPr id="1830" name="Line 1912"/>
                            <wps:cNvCnPr>
                              <a:stCxn id="1837" idx="3"/>
                            </wps:cNvCnPr>
                            <wps:spPr bwMode="auto">
                              <a:xfrm flipV="1">
                                <a:off x="5332" y="1278"/>
                                <a:ext cx="9698" cy="101"/>
                              </a:xfrm>
                              <a:prstGeom prst="line">
                                <a:avLst/>
                              </a:prstGeom>
                              <a:noFill/>
                              <a:ln w="9525">
                                <a:solidFill>
                                  <a:srgbClr val="000000"/>
                                </a:solidFill>
                                <a:round/>
                                <a:headEnd type="triangle" w="med" len="lg"/>
                                <a:tailEnd type="triangl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831" name="Group 1913"/>
                            <wpg:cNvGrpSpPr>
                              <a:grpSpLocks/>
                            </wpg:cNvGrpSpPr>
                            <wpg:grpSpPr bwMode="auto">
                              <a:xfrm>
                                <a:off x="1" y="-3"/>
                                <a:ext cx="20329" cy="13546"/>
                                <a:chOff x="0" y="-2"/>
                                <a:chExt cx="20330" cy="20002"/>
                              </a:xfrm>
                            </wpg:grpSpPr>
                            <wps:wsp>
                              <wps:cNvPr id="1832" name="AutoShape 1914"/>
                              <wps:cNvSpPr>
                                <a:spLocks noChangeArrowheads="1"/>
                              </wps:cNvSpPr>
                              <wps:spPr bwMode="auto">
                                <a:xfrm>
                                  <a:off x="1043" y="16093"/>
                                  <a:ext cx="19098" cy="3907"/>
                                </a:xfrm>
                                <a:prstGeom prst="roundRect">
                                  <a:avLst>
                                    <a:gd name="adj" fmla="val 16667"/>
                                  </a:avLst>
                                </a:prstGeom>
                                <a:solidFill>
                                  <a:srgbClr val="F2F2F2"/>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C1543" w:rsidRDefault="000458B3" w:rsidP="00411731">
                                    <w:pPr>
                                      <w:spacing w:before="120"/>
                                      <w:jc w:val="center"/>
                                      <w:rPr>
                                        <w:b/>
                                        <w:sz w:val="28"/>
                                        <w:szCs w:val="28"/>
                                      </w:rPr>
                                    </w:pPr>
                                    <w:r w:rsidRPr="003C1543">
                                      <w:rPr>
                                        <w:b/>
                                        <w:sz w:val="28"/>
                                        <w:szCs w:val="28"/>
                                      </w:rPr>
                                      <w:t>УЧАСТНИКИ СЛЕДСТВЕННОГО ЭКСПЕРИМЕНТА</w:t>
                                    </w:r>
                                  </w:p>
                                </w:txbxContent>
                              </wps:txbx>
                              <wps:bodyPr rot="0" vert="horz" wrap="square" lIns="12700" tIns="12700" rIns="12700" bIns="12700" anchor="t" anchorCtr="0" upright="1">
                                <a:noAutofit/>
                              </wps:bodyPr>
                            </wps:wsp>
                            <wpg:grpSp>
                              <wpg:cNvPr id="1833" name="Group 1915"/>
                              <wpg:cNvGrpSpPr>
                                <a:grpSpLocks/>
                              </wpg:cNvGrpSpPr>
                              <wpg:grpSpPr bwMode="auto">
                                <a:xfrm>
                                  <a:off x="0" y="-2"/>
                                  <a:ext cx="20330" cy="12017"/>
                                  <a:chOff x="0" y="-1"/>
                                  <a:chExt cx="20330" cy="20001"/>
                                </a:xfrm>
                              </wpg:grpSpPr>
                              <wps:wsp>
                                <wps:cNvPr id="1834" name="Rectangle 1916"/>
                                <wps:cNvSpPr>
                                  <a:spLocks noChangeArrowheads="1"/>
                                </wps:cNvSpPr>
                                <wps:spPr bwMode="auto">
                                  <a:xfrm>
                                    <a:off x="5669" y="13226"/>
                                    <a:ext cx="9137" cy="6774"/>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C1543" w:rsidRDefault="000458B3" w:rsidP="00411731">
                                      <w:pPr>
                                        <w:spacing w:before="120"/>
                                        <w:jc w:val="center"/>
                                        <w:rPr>
                                          <w:sz w:val="28"/>
                                          <w:szCs w:val="28"/>
                                        </w:rPr>
                                      </w:pPr>
                                      <w:r w:rsidRPr="003C1543">
                                        <w:rPr>
                                          <w:b/>
                                          <w:spacing w:val="60"/>
                                          <w:sz w:val="28"/>
                                          <w:szCs w:val="28"/>
                                        </w:rPr>
                                        <w:t>ОБЯЗАТЕЛЬНЫЕ</w:t>
                                      </w:r>
                                    </w:p>
                                  </w:txbxContent>
                                </wps:txbx>
                                <wps:bodyPr rot="0" vert="horz" wrap="square" lIns="12700" tIns="12700" rIns="12700" bIns="12700" anchor="t" anchorCtr="0" upright="1">
                                  <a:noAutofit/>
                                </wps:bodyPr>
                              </wps:wsp>
                              <wpg:grpSp>
                                <wpg:cNvPr id="1835" name="Group 1917"/>
                                <wpg:cNvGrpSpPr>
                                  <a:grpSpLocks/>
                                </wpg:cNvGrpSpPr>
                                <wpg:grpSpPr bwMode="auto">
                                  <a:xfrm>
                                    <a:off x="0" y="-1"/>
                                    <a:ext cx="20330" cy="6782"/>
                                    <a:chOff x="0" y="0"/>
                                    <a:chExt cx="20330" cy="19997"/>
                                  </a:xfrm>
                                </wpg:grpSpPr>
                                <wps:wsp>
                                  <wps:cNvPr id="1836" name="Rectangle 1918"/>
                                  <wps:cNvSpPr>
                                    <a:spLocks noChangeArrowheads="1"/>
                                  </wps:cNvSpPr>
                                  <wps:spPr bwMode="auto">
                                    <a:xfrm>
                                      <a:off x="14999" y="0"/>
                                      <a:ext cx="5331" cy="19973"/>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C1543" w:rsidRDefault="000458B3" w:rsidP="00411731">
                                        <w:pPr>
                                          <w:spacing w:before="120"/>
                                          <w:jc w:val="center"/>
                                          <w:rPr>
                                            <w:sz w:val="28"/>
                                            <w:szCs w:val="28"/>
                                          </w:rPr>
                                        </w:pPr>
                                        <w:r w:rsidRPr="003C1543">
                                          <w:rPr>
                                            <w:sz w:val="28"/>
                                            <w:szCs w:val="28"/>
                                          </w:rPr>
                                          <w:t>ПОНЯТЫЕ</w:t>
                                        </w:r>
                                      </w:p>
                                    </w:txbxContent>
                                  </wps:txbx>
                                  <wps:bodyPr rot="0" vert="horz" wrap="square" lIns="12700" tIns="12700" rIns="12700" bIns="12700" anchor="t" anchorCtr="0" upright="1">
                                    <a:noAutofit/>
                                  </wps:bodyPr>
                                </wps:wsp>
                                <wps:wsp>
                                  <wps:cNvPr id="1837" name="Rectangle 1919"/>
                                  <wps:cNvSpPr>
                                    <a:spLocks noChangeArrowheads="1"/>
                                  </wps:cNvSpPr>
                                  <wps:spPr bwMode="auto">
                                    <a:xfrm>
                                      <a:off x="0" y="29"/>
                                      <a:ext cx="5331" cy="1996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C1543" w:rsidRDefault="000458B3" w:rsidP="00411731">
                                        <w:pPr>
                                          <w:spacing w:before="120"/>
                                          <w:jc w:val="center"/>
                                          <w:rPr>
                                            <w:sz w:val="28"/>
                                            <w:szCs w:val="28"/>
                                          </w:rPr>
                                        </w:pPr>
                                        <w:r w:rsidRPr="003C1543">
                                          <w:rPr>
                                            <w:sz w:val="28"/>
                                            <w:szCs w:val="28"/>
                                          </w:rPr>
                                          <w:t>СЛЕДОВАТЕЛЬ</w:t>
                                        </w:r>
                                      </w:p>
                                    </w:txbxContent>
                                  </wps:txbx>
                                  <wps:bodyPr rot="0" vert="horz" wrap="square" lIns="12700" tIns="12700" rIns="12700" bIns="12700" anchor="t" anchorCtr="0" upright="1">
                                    <a:noAutofit/>
                                  </wps:bodyPr>
                                </wps:wsp>
                              </wpg:grpSp>
                            </wpg:grpSp>
                          </wpg:grpSp>
                          <wps:wsp>
                            <wps:cNvPr id="1838" name="Line 1920"/>
                            <wps:cNvCnPr/>
                            <wps:spPr bwMode="auto">
                              <a:xfrm flipV="1">
                                <a:off x="10008" y="1274"/>
                                <a:ext cx="3" cy="4138"/>
                              </a:xfrm>
                              <a:prstGeom prst="line">
                                <a:avLst/>
                              </a:prstGeom>
                              <a:noFill/>
                              <a:ln w="12700">
                                <a:solidFill>
                                  <a:srgbClr val="000000"/>
                                </a:solidFill>
                                <a:round/>
                                <a:headEnd type="non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1839" name="Line 1921"/>
                          <wps:cNvCnPr/>
                          <wps:spPr bwMode="auto">
                            <a:xfrm>
                              <a:off x="10005" y="6593"/>
                              <a:ext cx="3" cy="1291"/>
                            </a:xfrm>
                            <a:prstGeom prst="line">
                              <a:avLst/>
                            </a:prstGeom>
                            <a:noFill/>
                            <a:ln w="12700">
                              <a:solidFill>
                                <a:srgbClr val="000000"/>
                              </a:solidFill>
                              <a:round/>
                              <a:headEnd type="non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1840" name="Line 1922"/>
                        <wps:cNvCnPr/>
                        <wps:spPr bwMode="auto">
                          <a:xfrm>
                            <a:off x="10066" y="9726"/>
                            <a:ext cx="2" cy="9555"/>
                          </a:xfrm>
                          <a:prstGeom prst="line">
                            <a:avLst/>
                          </a:prstGeom>
                          <a:noFill/>
                          <a:ln w="12700">
                            <a:solidFill>
                              <a:srgbClr val="000000"/>
                            </a:solidFill>
                            <a:round/>
                            <a:headEnd type="non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41" name="Line 1923"/>
                        <wps:cNvCnPr/>
                        <wps:spPr bwMode="auto">
                          <a:xfrm>
                            <a:off x="6468" y="19281"/>
                            <a:ext cx="3537" cy="0"/>
                          </a:xfrm>
                          <a:prstGeom prst="line">
                            <a:avLst/>
                          </a:prstGeom>
                          <a:noFill/>
                          <a:ln w="9525">
                            <a:solidFill>
                              <a:srgbClr val="000000"/>
                            </a:solidFill>
                            <a:round/>
                            <a:headEnd type="triangl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42" name="Line 1924"/>
                        <wps:cNvCnPr>
                          <a:stCxn id="1825" idx="3"/>
                        </wps:cNvCnPr>
                        <wps:spPr bwMode="auto">
                          <a:xfrm>
                            <a:off x="6468" y="17469"/>
                            <a:ext cx="3540" cy="0"/>
                          </a:xfrm>
                          <a:prstGeom prst="line">
                            <a:avLst/>
                          </a:prstGeom>
                          <a:noFill/>
                          <a:ln w="9525">
                            <a:solidFill>
                              <a:srgbClr val="000000"/>
                            </a:solidFill>
                            <a:round/>
                            <a:headEnd type="triangl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43" name="Line 1925"/>
                        <wps:cNvCnPr/>
                        <wps:spPr bwMode="auto">
                          <a:xfrm>
                            <a:off x="6468" y="15770"/>
                            <a:ext cx="3537" cy="0"/>
                          </a:xfrm>
                          <a:prstGeom prst="line">
                            <a:avLst/>
                          </a:prstGeom>
                          <a:noFill/>
                          <a:ln w="9525">
                            <a:solidFill>
                              <a:srgbClr val="000000"/>
                            </a:solidFill>
                            <a:round/>
                            <a:headEnd type="triangl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44" name="Line 1926"/>
                        <wps:cNvCnPr>
                          <a:stCxn id="1822" idx="3"/>
                          <a:endCxn id="1817" idx="1"/>
                        </wps:cNvCnPr>
                        <wps:spPr bwMode="auto">
                          <a:xfrm>
                            <a:off x="6468" y="11838"/>
                            <a:ext cx="7690" cy="1"/>
                          </a:xfrm>
                          <a:prstGeom prst="line">
                            <a:avLst/>
                          </a:prstGeom>
                          <a:noFill/>
                          <a:ln w="9525">
                            <a:solidFill>
                              <a:srgbClr val="000000"/>
                            </a:solidFill>
                            <a:round/>
                            <a:headEnd type="triangle" w="med" len="lg"/>
                            <a:tailEnd type="triangl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45" name="Line 1927"/>
                        <wps:cNvCnPr>
                          <a:stCxn id="1823" idx="3"/>
                        </wps:cNvCnPr>
                        <wps:spPr bwMode="auto">
                          <a:xfrm>
                            <a:off x="6468" y="13692"/>
                            <a:ext cx="3600" cy="0"/>
                          </a:xfrm>
                          <a:prstGeom prst="line">
                            <a:avLst/>
                          </a:prstGeom>
                          <a:noFill/>
                          <a:ln w="9525">
                            <a:solidFill>
                              <a:srgbClr val="000000"/>
                            </a:solidFill>
                            <a:round/>
                            <a:headEnd type="triangl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46" name="Line 1928"/>
                        <wps:cNvCnPr>
                          <a:stCxn id="1818" idx="1"/>
                        </wps:cNvCnPr>
                        <wps:spPr bwMode="auto">
                          <a:xfrm flipH="1">
                            <a:off x="10008" y="13764"/>
                            <a:ext cx="4150" cy="0"/>
                          </a:xfrm>
                          <a:prstGeom prst="line">
                            <a:avLst/>
                          </a:prstGeom>
                          <a:noFill/>
                          <a:ln w="9525">
                            <a:solidFill>
                              <a:srgbClr val="000000"/>
                            </a:solidFill>
                            <a:round/>
                            <a:headEnd type="triangl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47" name="Line 1929"/>
                        <wps:cNvCnPr>
                          <a:stCxn id="1819" idx="1"/>
                        </wps:cNvCnPr>
                        <wps:spPr bwMode="auto">
                          <a:xfrm flipH="1" flipV="1">
                            <a:off x="10068" y="15833"/>
                            <a:ext cx="4090" cy="0"/>
                          </a:xfrm>
                          <a:prstGeom prst="line">
                            <a:avLst/>
                          </a:prstGeom>
                          <a:noFill/>
                          <a:ln w="9525">
                            <a:solidFill>
                              <a:srgbClr val="000000"/>
                            </a:solidFill>
                            <a:round/>
                            <a:headEnd type="triangl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48" name="Line 1930"/>
                        <wps:cNvCnPr>
                          <a:stCxn id="1820" idx="1"/>
                        </wps:cNvCnPr>
                        <wps:spPr bwMode="auto">
                          <a:xfrm flipH="1">
                            <a:off x="10068" y="18570"/>
                            <a:ext cx="4090" cy="0"/>
                          </a:xfrm>
                          <a:prstGeom prst="line">
                            <a:avLst/>
                          </a:prstGeom>
                          <a:noFill/>
                          <a:ln w="9525">
                            <a:solidFill>
                              <a:srgbClr val="000000"/>
                            </a:solidFill>
                            <a:round/>
                            <a:headEnd type="triangl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Группа 1813" o:spid="_x0000_s2855" style="position:absolute;margin-left:25.2pt;margin-top:37.25pt;width:423.15pt;height:625.95pt;z-index:251808768" coordorigin="-2,2" coordsize="20329,199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" o:allowincell="f">
                <v:group id="Group 1896" o:spid="_x0000_s2856" style="position:absolute;left:-2;top:2;width:20329;height:19996" coordorigin="-2,2" coordsize="20329,199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jZqCOwwAAAN0AAAAP&#10;AAAAAAAAAAAAAAAAAKoCAABkcnMvZG93bnJldi54bWxQSwUGAAAAAAQABAD6AAAAmgMAAAAA&#10;">
                  <v:group id="Group 1897" o:spid="_x0000_s2857" style="position:absolute;left:1;top:11173;width:20326;height:8825" coordorigin="-3" coordsize="20330,199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CoFFcQAAADdAAAA&#10;DwAAAAAAAAAAAAAAAACqAgAAZHJzL2Rvd25yZXYueG1sUEsFBgAAAAAEAAQA+gAAAJsDAAAAAA==&#10;">
                    <v:group id="Group 1898" o:spid="_x0000_s2858" style="position:absolute;left:14157;width:6170;height:19996" coordorigin="-3363" coordsize="24669,199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8+JtiwwAAAN0AAAAP&#10;AAAAAAAAAAAAAAAAAKoCAABkcnMvZG93bnJldi54bWxQSwUGAAAAAAQABAD6AAAAmgMAAAAA&#10;">
                      <v:rect id="Rectangle 1899" o:spid="_x0000_s2859" style="position:absolute;left:-3363;width:23363;height:30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7FHMMA&#10;AADdAAAADwAAAGRycy9kb3ducmV2LnhtbERPyWrDMBC9B/oPYgK9xbJzaINrJSQFg6GnpiH0OLXG&#10;S2ONjKQ47t9XhUJu83jrFLvZDGIi53vLCrIkBUFcW91zq+D0Ua42IHxA1jhYJgU/5GG3fVgUmGt7&#10;43eajqEVMYR9jgq6EMZcSl93ZNAndiSOXGOdwRCha6V2eIvhZpDrNH2SBnuODR2O9NpRfTlejYI3&#10;efFZ9VUdBls6Pn82ez9/t0o9Luf9C4hAc7iL/92VjvM32TP8fRNP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57FHMMAAADdAAAADwAAAAAAAAAAAAAAAACYAgAAZHJzL2Rv&#10;d25yZXYueG1sUEsFBgAAAAAEAAQA9QAAAIgDAAAAAA==&#10;" filled="f" strokeweight="1pt">
                        <v:textbox inset="1pt,1pt,1pt,1pt">
                          <w:txbxContent>
                            <w:p w:rsidR="000458B3" w:rsidRPr="003C1543" w:rsidRDefault="000458B3" w:rsidP="00411731">
                              <w:pPr>
                                <w:spacing w:before="120"/>
                                <w:jc w:val="center"/>
                                <w:rPr>
                                  <w:sz w:val="28"/>
                                  <w:szCs w:val="28"/>
                                </w:rPr>
                              </w:pPr>
                              <w:r w:rsidRPr="003C1543">
                                <w:rPr>
                                  <w:sz w:val="28"/>
                                  <w:szCs w:val="28"/>
                                </w:rPr>
                                <w:t>ЗАЩИТНИК</w:t>
                              </w:r>
                            </w:p>
                          </w:txbxContent>
                        </v:textbox>
                      </v:rect>
                      <v:rect id="Rectangle 1900" o:spid="_x0000_s2860" style="position:absolute;left:-3363;top:4232;width:23363;height:32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FRbsQA&#10;AADdAAAADwAAAGRycy9kb3ducmV2LnhtbESPQWvCQBCF7wX/wzKCt7qJB5HUVawgBHrSinicZsck&#10;NTsbdrca/71zEHqb4b1575vlenCdulGIrWcD+TQDRVx523Jt4Pi9e1+AignZYueZDDwowno1elti&#10;Yf2d93Q7pFpJCMcCDTQp9YXWsWrIYZz6nli0iw8Ok6yh1jbgXcJdp2dZNtcOW5aGBnvaNlRdD3/O&#10;wJe+xrz8KT87vwt8Ol82cfitjZmMh80HqERD+je/rksr+ItccOUbGUGv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4BUW7EAAAA3QAAAA8AAAAAAAAAAAAAAAAAmAIAAGRycy9k&#10;b3ducmV2LnhtbFBLBQYAAAAABAAEAPUAAACJAwAAAAA=&#10;" filled="f" strokeweight="1pt">
                        <v:textbox inset="1pt,1pt,1pt,1pt">
                          <w:txbxContent>
                            <w:p w:rsidR="000458B3" w:rsidRPr="003C1543" w:rsidRDefault="000458B3" w:rsidP="00411731">
                              <w:pPr>
                                <w:spacing w:before="120"/>
                                <w:jc w:val="center"/>
                                <w:rPr>
                                  <w:sz w:val="28"/>
                                  <w:szCs w:val="28"/>
                                </w:rPr>
                              </w:pPr>
                              <w:r w:rsidRPr="003C1543">
                                <w:rPr>
                                  <w:sz w:val="28"/>
                                  <w:szCs w:val="28"/>
                                </w:rPr>
                                <w:t>СОТРУДНИК МИЛИЦИИ</w:t>
                              </w:r>
                            </w:p>
                          </w:txbxContent>
                        </v:textbox>
                      </v:rect>
                      <v:rect id="Rectangle 1901" o:spid="_x0000_s2861" style="position:absolute;left:-3363;top:8921;width:23363;height:3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309cMA&#10;AADdAAAADwAAAGRycy9kb3ducmV2LnhtbERPyWrDMBC9B/oPYgK9xbJzKIlrJSQFg6GnpiH0OLXG&#10;S2ONjKQ47t9XhUJv83jrFPvZDGIi53vLCrIkBUFcW91zq+D8Xq42IHxA1jhYJgXf5GG/e1gUmGt7&#10;5zeaTqEVMYR9jgq6EMZcSl93ZNAndiSOXGOdwRCha6V2eI/hZpDrNH2SBnuODR2O9NJRfT3djIJX&#10;efVZ9VkdB1s6vnw0Bz9/tUo9LufDM4hAc/gX/7krHedvsi38fhNPkL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U309cMAAADdAAAADwAAAAAAAAAAAAAAAACYAgAAZHJzL2Rv&#10;d25yZXYueG1sUEsFBgAAAAAEAAQA9QAAAIgDAAAAAA==&#10;" filled="f" strokeweight="1pt">
                        <v:textbox inset="1pt,1pt,1pt,1pt">
                          <w:txbxContent>
                            <w:p w:rsidR="000458B3" w:rsidRPr="003C1543" w:rsidRDefault="000458B3" w:rsidP="00411731">
                              <w:pPr>
                                <w:spacing w:before="120"/>
                                <w:jc w:val="center"/>
                                <w:rPr>
                                  <w:sz w:val="28"/>
                                  <w:szCs w:val="28"/>
                                </w:rPr>
                              </w:pPr>
                              <w:r w:rsidRPr="003C1543">
                                <w:rPr>
                                  <w:sz w:val="28"/>
                                  <w:szCs w:val="28"/>
                                </w:rPr>
                                <w:t>ТЕХНИЧЕСКИЕ ИСПОЛНИТЕЛИ</w:t>
                              </w:r>
                            </w:p>
                          </w:txbxContent>
                        </v:textbox>
                      </v:rect>
                      <v:rect id="Rectangle 1902" o:spid="_x0000_s2862" style="position:absolute;left:-3363;top:13523;width:24669;height:64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uX1cMA&#10;AADdAAAADwAAAGRycy9kb3ducmV2LnhtbESPQYvCMBCF7wv+hzCCtzXVg0jXKCoIBU+6y7LHsRnb&#10;ajMpSdT6752DsLcZ3pv3vlmseteqO4XYeDYwGWegiEtvG64M/HzvPuegYkK22HomA0+KsFoOPhaY&#10;W//gA92PqVISwjFHA3VKXa51LGtyGMe+Ixbt7IPDJGuotA34kHDX6mmWzbTDhqWhxo62NZXX480Z&#10;2OtrnBSnYtP6XeDfv/M69pfKmNGwX3+BStSnf/P7urCCP58Kv3wjI+jl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huX1cMAAADdAAAADwAAAAAAAAAAAAAAAACYAgAAZHJzL2Rv&#10;d25yZXYueG1sUEsFBgAAAAAEAAQA9QAAAIgDAAAAAA==&#10;" filled="f" strokeweight="1pt">
                        <v:textbox inset="1pt,1pt,1pt,1pt">
                          <w:txbxContent>
                            <w:p w:rsidR="000458B3" w:rsidRPr="003C1543" w:rsidRDefault="000458B3" w:rsidP="00411731">
                              <w:pPr>
                                <w:spacing w:before="120"/>
                                <w:jc w:val="center"/>
                                <w:rPr>
                                  <w:sz w:val="26"/>
                                  <w:szCs w:val="26"/>
                                </w:rPr>
                              </w:pPr>
                              <w:r w:rsidRPr="003C1543">
                                <w:rPr>
                                  <w:sz w:val="26"/>
                                  <w:szCs w:val="26"/>
                                </w:rPr>
                                <w:t xml:space="preserve">ЛИЦА, ЗАМЕНЯЮЩИЕ </w:t>
                              </w:r>
                            </w:p>
                            <w:p w:rsidR="000458B3" w:rsidRPr="003C1543" w:rsidRDefault="000458B3" w:rsidP="00411731">
                              <w:pPr>
                                <w:jc w:val="center"/>
                                <w:rPr>
                                  <w:sz w:val="26"/>
                                  <w:szCs w:val="26"/>
                                </w:rPr>
                              </w:pPr>
                              <w:r w:rsidRPr="003C1543">
                                <w:rPr>
                                  <w:sz w:val="26"/>
                                  <w:szCs w:val="26"/>
                                </w:rPr>
                                <w:t>КОГО-ЛИБО ИЗ НЕОБЯЗАТЕЛЬНЫХ УЧАСТНИКОВ</w:t>
                              </w:r>
                            </w:p>
                          </w:txbxContent>
                        </v:textbox>
                      </v:rect>
                    </v:group>
                    <v:group id="Group 1903" o:spid="_x0000_s2863" style="position:absolute;left:-3;width:6468;height:19996" coordsize="25860,200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9fcmrwwAAAN0AAAAP&#10;AAAAAAAAAAAAAAAAAKoCAABkcnMvZG93bnJldi54bWxQSwUGAAAAAAQABAD6AAAAmgMAAAAA&#10;">
                      <v:rect id="Rectangle 1904" o:spid="_x0000_s2864" style="position:absolute;width:25860;height:30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WsOcAA&#10;AADdAAAADwAAAGRycy9kb3ducmV2LnhtbERPTYvCMBC9C/6HMMLeNLWHRapRVBAKnnRFPI7N2Fab&#10;SUmi1n9vFgRv83ifM1t0phEPcr62rGA8SkAQF1bXXCo4/G2GExA+IGtsLJOCF3lYzPu9GWbaPnlH&#10;j30oRQxhn6GCKoQ2k9IXFRn0I9sSR+5incEQoSuldviM4aaRaZL8SoM1x4YKW1pXVNz2d6NgK29+&#10;nJ/zVWM3jo+ny9J311Kpn0G3nIII1IWv+OPOdZw/SVP4/yaeIO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YWsOcAAAADdAAAADwAAAAAAAAAAAAAAAACYAgAAZHJzL2Rvd25y&#10;ZXYueG1sUEsFBgAAAAAEAAQA9QAAAIUDAAAAAA==&#10;" filled="f" strokeweight="1pt">
                        <v:textbox inset="1pt,1pt,1pt,1pt">
                          <w:txbxContent>
                            <w:p w:rsidR="000458B3" w:rsidRPr="003C1543" w:rsidRDefault="000458B3" w:rsidP="00411731">
                              <w:pPr>
                                <w:spacing w:before="120"/>
                                <w:jc w:val="center"/>
                                <w:rPr>
                                  <w:sz w:val="26"/>
                                  <w:szCs w:val="26"/>
                                </w:rPr>
                              </w:pPr>
                              <w:r w:rsidRPr="003C1543">
                                <w:rPr>
                                  <w:sz w:val="26"/>
                                  <w:szCs w:val="26"/>
                                </w:rPr>
                                <w:t>ПОДОЗРЕВАЕМЫЙ</w:t>
                              </w:r>
                            </w:p>
                          </w:txbxContent>
                        </v:textbox>
                      </v:rect>
                      <v:rect id="Rectangle 1905" o:spid="_x0000_s2865" style="position:absolute;top:4202;width:25860;height:30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kJosAA&#10;AADdAAAADwAAAGRycy9kb3ducmV2LnhtbERPTYvCMBC9C/6HMII3TVVYpBpFBaHgSVfE49iMbbWZ&#10;lCRq/fdmYcHbPN7nzJetqcWTnK8sKxgNExDEudUVFwqOv9vBFIQPyBpry6TgTR6Wi25njqm2L97T&#10;8xAKEUPYp6igDKFJpfR5SQb90DbEkbtaZzBE6AqpHb5iuKnlOEl+pMGKY0OJDW1Kyu+Hh1Gwk3c/&#10;yi7ZurZbx6fzdeXbW6FUv9euZiACteEr/ndnOs6fjifw9008QS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skJosAAAADdAAAADwAAAAAAAAAAAAAAAACYAgAAZHJzL2Rvd25y&#10;ZXYueG1sUEsFBgAAAAAEAAQA9QAAAIUDAAAAAA==&#10;" filled="f" strokeweight="1pt">
                        <v:textbox inset="1pt,1pt,1pt,1pt">
                          <w:txbxContent>
                            <w:p w:rsidR="000458B3" w:rsidRPr="003C1543" w:rsidRDefault="000458B3" w:rsidP="00411731">
                              <w:pPr>
                                <w:spacing w:before="120"/>
                                <w:jc w:val="center"/>
                                <w:rPr>
                                  <w:sz w:val="28"/>
                                  <w:szCs w:val="28"/>
                                </w:rPr>
                              </w:pPr>
                              <w:r w:rsidRPr="003C1543">
                                <w:rPr>
                                  <w:sz w:val="28"/>
                                  <w:szCs w:val="28"/>
                                </w:rPr>
                                <w:t>ОБВИНЯЕМЫЙ</w:t>
                              </w:r>
                            </w:p>
                          </w:txbxContent>
                        </v:textbox>
                      </v:rect>
                      <v:rect id="Rectangle 1906" o:spid="_x0000_s2866" style="position:absolute;top:8642;width:25860;height:30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CR1sAA&#10;AADdAAAADwAAAGRycy9kb3ducmV2LnhtbERPTYvCMBC9C/6HMII3TRVZpBpFBaHgSVfE49iMbbWZ&#10;lCRq/fdmYcHbPN7nzJetqcWTnK8sKxgNExDEudUVFwqOv9vBFIQPyBpry6TgTR6Wi25njqm2L97T&#10;8xAKEUPYp6igDKFJpfR5SQb90DbEkbtaZzBE6AqpHb5iuKnlOEl+pMGKY0OJDW1Kyu+Hh1Gwk3c/&#10;yi7ZurZbx6fzdeXbW6FUv9euZiACteEr/ndnOs6fjifw9008QS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SCR1sAAAADdAAAADwAAAAAAAAAAAAAAAACYAgAAZHJzL2Rvd25y&#10;ZXYueG1sUEsFBgAAAAAEAAQA9QAAAIUDAAAAAA==&#10;" filled="f" strokeweight="1pt">
                        <v:textbox inset="1pt,1pt,1pt,1pt">
                          <w:txbxContent>
                            <w:p w:rsidR="000458B3" w:rsidRPr="003C1543" w:rsidRDefault="000458B3" w:rsidP="00411731">
                              <w:pPr>
                                <w:spacing w:before="120"/>
                                <w:jc w:val="center"/>
                                <w:rPr>
                                  <w:sz w:val="28"/>
                                  <w:szCs w:val="28"/>
                                </w:rPr>
                              </w:pPr>
                              <w:r w:rsidRPr="003C1543">
                                <w:rPr>
                                  <w:sz w:val="28"/>
                                  <w:szCs w:val="28"/>
                                </w:rPr>
                                <w:t>ПОТЕРПЕВШИЙ</w:t>
                              </w:r>
                            </w:p>
                          </w:txbxContent>
                        </v:textbox>
                      </v:rect>
                      <v:rect id="Rectangle 1907" o:spid="_x0000_s2867" style="position:absolute;top:12762;width:25860;height:30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w0TcAA&#10;AADdAAAADwAAAGRycy9kb3ducmV2LnhtbERPTYvCMBC9C/6HMII3TRVcpBpFBaHgSVfE49iMbbWZ&#10;lCRq/fdmYcHbPN7nzJetqcWTnK8sKxgNExDEudUVFwqOv9vBFIQPyBpry6TgTR6Wi25njqm2L97T&#10;8xAKEUPYp6igDKFJpfR5SQb90DbEkbtaZzBE6AqpHb5iuKnlOEl+pMGKY0OJDW1Kyu+Hh1Gwk3c/&#10;yi7ZurZbx6fzdeXbW6FUv9euZiACteEr/ndnOs6fjifw9008QS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mw0TcAAAADdAAAADwAAAAAAAAAAAAAAAACYAgAAZHJzL2Rvd25y&#10;ZXYueG1sUEsFBgAAAAAEAAQA9QAAAIUDAAAAAA==&#10;" filled="f" strokeweight="1pt">
                        <v:textbox inset="1pt,1pt,1pt,1pt">
                          <w:txbxContent>
                            <w:p w:rsidR="000458B3" w:rsidRPr="003C1543" w:rsidRDefault="000458B3" w:rsidP="00411731">
                              <w:pPr>
                                <w:spacing w:before="120"/>
                                <w:jc w:val="center"/>
                                <w:rPr>
                                  <w:sz w:val="28"/>
                                  <w:szCs w:val="28"/>
                                </w:rPr>
                              </w:pPr>
                              <w:r w:rsidRPr="003C1543">
                                <w:rPr>
                                  <w:sz w:val="28"/>
                                  <w:szCs w:val="28"/>
                                </w:rPr>
                                <w:t>СВИДЕТЕЛЬ</w:t>
                              </w:r>
                            </w:p>
                          </w:txbxContent>
                        </v:textbox>
                      </v:rect>
                      <v:rect id="Rectangle 1908" o:spid="_x0000_s2868" style="position:absolute;top:16986;width:25860;height:30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6qOsIA&#10;AADdAAAADwAAAGRycy9kb3ducmV2LnhtbERPTWuDQBC9F/oflin01qzJQcS4SloICDnVhpDj1J2o&#10;jTsru5to/323UOhtHu9zimoxo7iT84NlBetVAoK4tXrgTsHxY/+SgfABWeNomRR8k4eqfHwoMNd2&#10;5ne6N6ETMYR9jgr6EKZcSt/2ZNCv7EQcuYt1BkOErpPa4RzDzSg3SZJKgwPHhh4neuupvTY3o+Ag&#10;r35df9avo907Pp0vO798dUo9Py27LYhAS/gX/7lrHednmxR+v4knyPI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qo6wgAAAN0AAAAPAAAAAAAAAAAAAAAAAJgCAABkcnMvZG93&#10;bnJldi54bWxQSwUGAAAAAAQABAD1AAAAhwMAAAAA&#10;" filled="f" strokeweight="1pt">
                        <v:textbox inset="1pt,1pt,1pt,1pt">
                          <w:txbxContent>
                            <w:p w:rsidR="000458B3" w:rsidRPr="003C1543" w:rsidRDefault="000458B3" w:rsidP="00411731">
                              <w:pPr>
                                <w:spacing w:before="120"/>
                                <w:jc w:val="center"/>
                                <w:rPr>
                                  <w:sz w:val="28"/>
                                  <w:szCs w:val="28"/>
                                </w:rPr>
                              </w:pPr>
                              <w:r w:rsidRPr="003C1543">
                                <w:rPr>
                                  <w:sz w:val="28"/>
                                  <w:szCs w:val="28"/>
                                </w:rPr>
                                <w:t>СПЕЦИАЛИСТ</w:t>
                              </w:r>
                            </w:p>
                          </w:txbxContent>
                        </v:textbox>
                      </v:rect>
                    </v:group>
                  </v:group>
                  <v:group id="Group 1909" o:spid="_x0000_s2869" style="position:absolute;left:-2;top:2;width:20329;height:9726" coordorigin="1,-3" coordsize="20329,20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dj0RMQAAADdAAAA&#10;DwAAAAAAAAAAAAAAAACqAgAAZHJzL2Rvd25yZXYueG1sUEsFBgAAAAAEAAQA+gAAAJsDAAAAAA==&#10;">
                    <v:line id="Line 1910" o:spid="_x0000_s2870" style="position:absolute;flip:y;visibility:visible;mso-wrap-style:square" from="10008,8155" to="10011,108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lqd8cAAADdAAAADwAAAGRycy9kb3ducmV2LnhtbESPQWvCQBCF70L/wzKF3nSTUIpEV9GW&#10;ghR6UFvwOGTHbEh2NmS3mvrrnUOhtxnem/e+Wa5H36kLDbEJbCCfZaCIq2Abrg18Hd+nc1AxIVvs&#10;ApOBX4qwXj1MlljacOU9XQ6pVhLCsUQDLqW+1DpWjjzGWeiJRTuHwWOSdai1HfAq4b7TRZa9aI8N&#10;S4PDnl4dVe3hxxvIirf8Od+eXT9+f9y6XbtvT5/OmKfHcbMAlWhM/+a/650V/HkhuPKNjKBX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0WWp3xwAAAN0AAAAPAAAAAAAA&#10;AAAAAAAAAKECAABkcnMvZG93bnJldi54bWxQSwUGAAAAAAQABAD5AAAAlQMAAAAA&#10;" strokeweight="1pt">
                      <v:stroke startarrowlength="long" endarrowlength="long"/>
                    </v:line>
                    <v:rect id="Rectangle 1911" o:spid="_x0000_s2871" style="position:absolute;left:5035;top:16202;width:10589;height:3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E+SMAA&#10;AADdAAAADwAAAGRycy9kb3ducmV2LnhtbERPTYvCMBC9C/6HMII3TfUgWo2iglDwpCvicWzGttpM&#10;ShK1/nuzsLC3ebzPWaxaU4sXOV9ZVjAaJiCIc6srLhScfnaDKQgfkDXWlknBhzyslt3OAlNt33yg&#10;1zEUIoawT1FBGUKTSunzkgz6oW2II3ezzmCI0BVSO3zHcFPLcZJMpMGKY0OJDW1Lyh/Hp1Gwlw8/&#10;yq7ZprY7x+fLbe3be6FUv9eu5yACteFf/OfOdJw/Hc/g95t4glx+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yE+SMAAAADdAAAADwAAAAAAAAAAAAAAAACYAgAAZHJzL2Rvd25y&#10;ZXYueG1sUEsFBgAAAAAEAAQA9QAAAIUDAAAAAA==&#10;" filled="f" strokeweight="1pt">
                      <v:textbox inset="1pt,1pt,1pt,1pt">
                        <w:txbxContent>
                          <w:p w:rsidR="000458B3" w:rsidRPr="003C1543" w:rsidRDefault="000458B3" w:rsidP="00411731">
                            <w:pPr>
                              <w:spacing w:before="120"/>
                              <w:jc w:val="center"/>
                              <w:rPr>
                                <w:b/>
                                <w:spacing w:val="60"/>
                                <w:sz w:val="28"/>
                                <w:szCs w:val="28"/>
                              </w:rPr>
                            </w:pPr>
                            <w:r w:rsidRPr="003C1543">
                              <w:rPr>
                                <w:b/>
                                <w:spacing w:val="60"/>
                                <w:sz w:val="28"/>
                                <w:szCs w:val="28"/>
                              </w:rPr>
                              <w:t>НЕОБЯЗАТЕЛЬНЫЕ</w:t>
                            </w:r>
                          </w:p>
                          <w:p w:rsidR="000458B3" w:rsidRPr="003C1543" w:rsidRDefault="000458B3" w:rsidP="00411731">
                            <w:pPr>
                              <w:spacing w:before="120"/>
                              <w:jc w:val="center"/>
                              <w:rPr>
                                <w:sz w:val="28"/>
                                <w:szCs w:val="28"/>
                              </w:rPr>
                            </w:pPr>
                            <w:r w:rsidRPr="003C1543">
                              <w:rPr>
                                <w:b/>
                                <w:spacing w:val="60"/>
                                <w:sz w:val="28"/>
                                <w:szCs w:val="28"/>
                              </w:rPr>
                              <w:t>(ФАКУЛЬТАТИВНЫЕ)</w:t>
                            </w:r>
                          </w:p>
                        </w:txbxContent>
                      </v:textbox>
                    </v:rect>
                    <v:line id="Line 1912" o:spid="_x0000_s2872" style="position:absolute;flip:y;visibility:visible;mso-wrap-style:square" from="5332,1278" to="15030,13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gvdMUAAADdAAAADwAAAGRycy9kb3ducmV2LnhtbESPQWvCQBCF7wX/wzJCb3WjASvRVWyh&#10;WBEK2oLXITsmwexsml1j/PfOQfA2w3vz3jeLVe9q1VEbKs8GxqMEFHHubcWFgb/fr7cZqBCRLdae&#10;ycCNAqyWg5cFZtZfeU/dIRZKQjhkaKCMscm0DnlJDsPIN8SinXzrMMraFtq2eJVwV+tJkky1w4ql&#10;ocSGPkvKz4eLM/C/vrgfv+vej3hL8bzZppPmY2PM67Bfz0FF6uPT/Lj+toI/S4VfvpER9PI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kgvdMUAAADdAAAADwAAAAAAAAAA&#10;AAAAAAChAgAAZHJzL2Rvd25yZXYueG1sUEsFBgAAAAAEAAQA+QAAAJMDAAAAAA==&#10;">
                      <v:stroke startarrow="block" startarrowlength="long" endarrow="block" endarrowlength="long"/>
                    </v:line>
                    <v:group id="Group 1913" o:spid="_x0000_s2873" style="position:absolute;left:1;top:-3;width:20329;height:13546" coordorigin=",-2" coordsize="20330,20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4pF92wwAAAN0AAAAP&#10;AAAAAAAAAAAAAAAAAKoCAABkcnMvZG93bnJldi54bWxQSwUGAAAAAAQABAD6AAAAmgMAAAAA&#10;">
                      <v:roundrect id="AutoShape 1914" o:spid="_x0000_s2874" style="position:absolute;left:1043;top:16093;width:19098;height:3907;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ZQVsMA&#10;AADdAAAADwAAAGRycy9kb3ducmV2LnhtbERPTWvCQBC9F/oflin0Vjc1WG3qKmIRPHhp1PuQnWZD&#10;s7Pb7Jqk/74rCN7m8T5nuR5tK3rqQuNYweskA0FcOd1wreB03L0sQISIrLF1TAr+KMB69fiwxEK7&#10;gb+oL2MtUgiHAhWYGH0hZagMWQwT54kT9+06izHBrpa6wyGF21ZOs+xNWmw4NRj0tDVU/ZQXqyD3&#10;n/v388zPj+Zw7n9n2yHflbVSz0/j5gNEpDHexTf3Xqf5i3wK12/SCXL1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JZQVsMAAADdAAAADwAAAAAAAAAAAAAAAACYAgAAZHJzL2Rv&#10;d25yZXYueG1sUEsFBgAAAAAEAAQA9QAAAIgDAAAAAA==&#10;" fillcolor="#f2f2f2" strokeweight="2pt">
                        <v:textbox inset="1pt,1pt,1pt,1pt">
                          <w:txbxContent>
                            <w:p w:rsidR="000458B3" w:rsidRPr="003C1543" w:rsidRDefault="000458B3" w:rsidP="00411731">
                              <w:pPr>
                                <w:spacing w:before="120"/>
                                <w:jc w:val="center"/>
                                <w:rPr>
                                  <w:b/>
                                  <w:sz w:val="28"/>
                                  <w:szCs w:val="28"/>
                                </w:rPr>
                              </w:pPr>
                              <w:r w:rsidRPr="003C1543">
                                <w:rPr>
                                  <w:b/>
                                  <w:sz w:val="28"/>
                                  <w:szCs w:val="28"/>
                                </w:rPr>
                                <w:t>УЧАСТНИКИ СЛЕДСТВЕННОГО ЭКСПЕРИМЕНТА</w:t>
                              </w:r>
                            </w:p>
                          </w:txbxContent>
                        </v:textbox>
                      </v:roundrect>
                      <v:group id="Group 1915" o:spid="_x0000_s2875" style="position:absolute;top:-2;width:20330;height:12017" coordorigin=",-1" coordsize="20330,200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nOmSawwAAAN0AAAAP&#10;AAAAAAAAAAAAAAAAAKoCAABkcnMvZG93bnJldi54bWxQSwUGAAAAAAQABAD6AAAAmgMAAAAA&#10;">
                        <v:rect id="Rectangle 1916" o:spid="_x0000_s2876" style="position:absolute;left:5669;top:13226;width:9137;height:67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kHC8EA&#10;AADdAAAADwAAAGRycy9kb3ducmV2LnhtbERPS4vCMBC+C/sfwix409QHIl2jqCAUPKnL4nFsxrZr&#10;MylJ1PrvjSB4m4/vObNFa2pxI+crywoG/QQEcW51xYWC38OmNwXhA7LG2jIpeJCHxfyrM8NU2zvv&#10;6LYPhYgh7FNUUIbQpFL6vCSDvm8b4sidrTMYInSF1A7vMdzUcpgkE2mw4thQYkPrkvLL/moUbOXF&#10;D7JTtqrtxvHf8bz07X+hVPe7Xf6ACNSGj/jtznScPx2N4fVNPEHO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T5BwvBAAAA3QAAAA8AAAAAAAAAAAAAAAAAmAIAAGRycy9kb3du&#10;cmV2LnhtbFBLBQYAAAAABAAEAPUAAACGAwAAAAA=&#10;" filled="f" strokeweight="1pt">
                          <v:textbox inset="1pt,1pt,1pt,1pt">
                            <w:txbxContent>
                              <w:p w:rsidR="000458B3" w:rsidRPr="003C1543" w:rsidRDefault="000458B3" w:rsidP="00411731">
                                <w:pPr>
                                  <w:spacing w:before="120"/>
                                  <w:jc w:val="center"/>
                                  <w:rPr>
                                    <w:sz w:val="28"/>
                                    <w:szCs w:val="28"/>
                                  </w:rPr>
                                </w:pPr>
                                <w:r w:rsidRPr="003C1543">
                                  <w:rPr>
                                    <w:b/>
                                    <w:spacing w:val="60"/>
                                    <w:sz w:val="28"/>
                                    <w:szCs w:val="28"/>
                                  </w:rPr>
                                  <w:t>ОБЯЗАТЕЛЬНЫЕ</w:t>
                                </w:r>
                              </w:p>
                            </w:txbxContent>
                          </v:textbox>
                        </v:rect>
                        <v:group id="Group 1917" o:spid="_x0000_s2877" style="position:absolute;top:-1;width:20330;height:6782" coordsize="20330,199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Hn1l1wwAAAN0AAAAP&#10;AAAAAAAAAAAAAAAAAKoCAABkcnMvZG93bnJldi54bWxQSwUGAAAAAAQABAD6AAAAmgMAAAAA&#10;">
                          <v:rect id="Rectangle 1918" o:spid="_x0000_s2878" style="position:absolute;left:14999;width:5331;height:199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c858IA&#10;AADdAAAADwAAAGRycy9kb3ducmV2LnhtbERPTWvCQBC9C/6HZYTedKOFEKKrqCAEempaxOOYHZNo&#10;djbsbk3677uFQm/zeJ+z2Y2mE09yvrWsYLlIQBBXVrdcK/j8OM0zED4ga+wsk4Jv8rDbTicbzLUd&#10;+J2eZahFDGGfo4ImhD6X0lcNGfQL2xNH7madwRChq6V2OMRw08lVkqTSYMuxocGejg1Vj/LLKHiT&#10;D78srsWhsyfH58tt78d7rdTLbNyvQQQaw7/4z13oOD97TeH3m3iC3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ZzznwgAAAN0AAAAPAAAAAAAAAAAAAAAAAJgCAABkcnMvZG93&#10;bnJldi54bWxQSwUGAAAAAAQABAD1AAAAhwMAAAAA&#10;" filled="f" strokeweight="1pt">
                            <v:textbox inset="1pt,1pt,1pt,1pt">
                              <w:txbxContent>
                                <w:p w:rsidR="000458B3" w:rsidRPr="003C1543" w:rsidRDefault="000458B3" w:rsidP="00411731">
                                  <w:pPr>
                                    <w:spacing w:before="120"/>
                                    <w:jc w:val="center"/>
                                    <w:rPr>
                                      <w:sz w:val="28"/>
                                      <w:szCs w:val="28"/>
                                    </w:rPr>
                                  </w:pPr>
                                  <w:r w:rsidRPr="003C1543">
                                    <w:rPr>
                                      <w:sz w:val="28"/>
                                      <w:szCs w:val="28"/>
                                    </w:rPr>
                                    <w:t>ПОНЯТЫЕ</w:t>
                                  </w:r>
                                </w:p>
                              </w:txbxContent>
                            </v:textbox>
                          </v:rect>
                          <v:rect id="Rectangle 1919" o:spid="_x0000_s2879" style="position:absolute;top:29;width:5331;height:199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uZfMEA&#10;AADdAAAADwAAAGRycy9kb3ducmV2LnhtbERPTYvCMBC9C/sfwix401QFla5RVBAKntRl8Tg2Y9u1&#10;mZQkav33RhC8zeN9zmzRmlrcyPnKsoJBPwFBnFtdcaHg97DpTUH4gKyxtkwKHuRhMf/qzDDV9s47&#10;uu1DIWII+xQVlCE0qZQ+L8mg79uGOHJn6wyGCF0htcN7DDe1HCbJWBqsODaU2NC6pPyyvxoFW3nx&#10;g+yUrWq7cfx3PC99+18o1f1ulz8gArXhI367Mx3nT0cTeH0TT5Dz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QrmXzBAAAA3QAAAA8AAAAAAAAAAAAAAAAAmAIAAGRycy9kb3du&#10;cmV2LnhtbFBLBQYAAAAABAAEAPUAAACGAwAAAAA=&#10;" filled="f" strokeweight="1pt">
                            <v:textbox inset="1pt,1pt,1pt,1pt">
                              <w:txbxContent>
                                <w:p w:rsidR="000458B3" w:rsidRPr="003C1543" w:rsidRDefault="000458B3" w:rsidP="00411731">
                                  <w:pPr>
                                    <w:spacing w:before="120"/>
                                    <w:jc w:val="center"/>
                                    <w:rPr>
                                      <w:sz w:val="28"/>
                                      <w:szCs w:val="28"/>
                                    </w:rPr>
                                  </w:pPr>
                                  <w:r w:rsidRPr="003C1543">
                                    <w:rPr>
                                      <w:sz w:val="28"/>
                                      <w:szCs w:val="28"/>
                                    </w:rPr>
                                    <w:t>СЛЕДОВАТЕЛЬ</w:t>
                                  </w:r>
                                </w:p>
                              </w:txbxContent>
                            </v:textbox>
                          </v:rect>
                        </v:group>
                      </v:group>
                    </v:group>
                    <v:line id="Line 1920" o:spid="_x0000_s2880" style="position:absolute;flip:y;visibility:visible;mso-wrap-style:square" from="10008,1274" to="10011,54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YD8qscAAADdAAAADwAAAGRycy9kb3ducmV2LnhtbESPT2vCQBDF74V+h2UKvdVNbCkSXcVW&#10;CiJ48E+hxyE7ZkOysyG7auqn7xyE3mZ4b977zWwx+FZdqI91YAP5KANFXAZbc2XgePh6mYCKCdli&#10;G5gM/FKExfzxYYaFDVfe0WWfKiUhHAs04FLqCq1j6chjHIWOWLRT6D0mWftK2x6vEu5bPc6yd+2x&#10;Zmlw2NGno7LZn72BbLzK3/KPk+uG782tXTe75mfrjHl+GpZTUImG9G++X6+t4E9eBVe+kRH0/A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xgPyqxwAAAN0AAAAPAAAAAAAA&#10;AAAAAAAAAKECAABkcnMvZG93bnJldi54bWxQSwUGAAAAAAQABAD5AAAAlQMAAAAA&#10;" strokeweight="1pt">
                      <v:stroke startarrowlength="long" endarrowlength="long"/>
                    </v:line>
                  </v:group>
                  <v:line id="Line 1921" o:spid="_x0000_s2881" style="position:absolute;visibility:visible;mso-wrap-style:square" from="10005,6593" to="10008,78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147L8UAAADdAAAADwAAAGRycy9kb3ducmV2LnhtbERPTWvCQBC9C/0Pywi96UYLotFNKIWK&#10;FEXUFjyO2TFJm51Ns6uJ/75bELzN433OIu1MJa7UuNKygtEwAkGcWV1yruDz8D6YgnAeWWNlmRTc&#10;yEGaPPUWGGvb8o6ue5+LEMIuRgWF93UspcsKMuiGtiYO3Nk2Bn2ATS51g20IN5UcR9FEGiw5NBRY&#10;01tB2c/+YhScunatlwe9uX0sfzeT7+3qa+yPSj33u9c5CE+df4jv7pUO86cvM/j/Jpwgk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147L8UAAADdAAAADwAAAAAAAAAA&#10;AAAAAAChAgAAZHJzL2Rvd25yZXYueG1sUEsFBgAAAAAEAAQA+QAAAJMDAAAAAA==&#10;" strokeweight="1pt">
                    <v:stroke startarrowlength="long" endarrowlength="long"/>
                  </v:line>
                </v:group>
                <v:line id="Line 1922" o:spid="_x0000_s2882" style="position:absolute;visibility:visible;mso-wrap-style:square" from="10066,9726" to="10068,192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Lhz8cAAADdAAAADwAAAGRycy9kb3ducmV2LnhtbESPT2vCQBDF74V+h2UK3upGKSKpq4hQ&#10;kVIp/il4HLNjkjY7m2ZXE7+9cxC8zfDevPebyaxzlbpQE0rPBgb9BBRx5m3JuYH97uN1DCpEZIuV&#10;ZzJwpQCz6fPTBFPrW97QZRtzJSEcUjRQxFinWoesIIeh72ti0U6+cRhlbXJtG2wl3FV6mCQj7bBk&#10;aSiwpkVB2d/27Awcu/bLLnd2ff1c/q9Hv9+rn2E8GNN76ebvoCJ18WG+X6+s4I/fhF++kRH09AY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mYuHPxwAAAN0AAAAPAAAAAAAA&#10;AAAAAAAAAKECAABkcnMvZG93bnJldi54bWxQSwUGAAAAAAQABAD5AAAAlQMAAAAA&#10;" strokeweight="1pt">
                  <v:stroke startarrowlength="long" endarrowlength="long"/>
                </v:line>
                <v:line id="Line 1923" o:spid="_x0000_s2883" style="position:absolute;visibility:visible;mso-wrap-style:square" from="6468,19281" to="10005,192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Cfw+MMAAADdAAAADwAAAGRycy9kb3ducmV2LnhtbERPTWvCQBC9C/6HZYTezEYtGqKrBEXa&#10;m62K5zE7JtHsbMhuNfXXdwuF3ubxPmex6kwt7tS6yrKCURSDIM6trrhQcDxshwkI55E11pZJwTc5&#10;WC37vQWm2j74k+57X4gQwi5FBaX3TSqly0sy6CLbEAfuYluDPsC2kLrFRwg3tRzH8VQarDg0lNjQ&#10;uqT8tv8yCujt+sw+znlynU1PE5vs/OacaaVeBl02B+Gp8//iP/e7DvOT1xH8fhNOkM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Qn8PjDAAAA3QAAAA8AAAAAAAAAAAAA&#10;AAAAoQIAAGRycy9kb3ducmV2LnhtbFBLBQYAAAAABAAEAPkAAACRAwAAAAA=&#10;">
                  <v:stroke startarrow="block" startarrowlength="long" endarrowlength="long"/>
                </v:line>
                <v:line id="Line 1924" o:spid="_x0000_s2884" style="position:absolute;visibility:visible;mso-wrap-style:square" from="6468,17469" to="10008,174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PVuj8MAAADdAAAADwAAAGRycy9kb3ducmV2LnhtbERPTWvCQBC9F/wPywjemk2t2BBdJSil&#10;vVWteB6zYxKbnQ3ZVWN/vSsI3ubxPmc670wtztS6yrKCtygGQZxbXXGhYPv7+ZqAcB5ZY22ZFFzJ&#10;wXzWe5liqu2F13Te+EKEEHYpKii9b1IpXV6SQRfZhjhwB9sa9AG2hdQtXkK4qeUwjsfSYMWhocSG&#10;FiXlf5uTUUBfx/9stc+T48d4926TH7/cZ1qpQb/LJiA8df4pfri/dZifjIZw/yacIG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T1bo/DAAAA3QAAAA8AAAAAAAAAAAAA&#10;AAAAoQIAAGRycy9kb3ducmV2LnhtbFBLBQYAAAAABAAEAPkAAACRAwAAAAA=&#10;">
                  <v:stroke startarrow="block" startarrowlength="long" endarrowlength="long"/>
                </v:line>
                <v:line id="Line 1925" o:spid="_x0000_s2885" style="position:absolute;visibility:visible;mso-wrap-style:square" from="6468,15770" to="10005,15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7nLFMMAAADdAAAADwAAAGRycy9kb3ducmV2LnhtbERPTWvCQBC9F/wPywi9NZuq2BBdJSjS&#10;3qpWPI/ZMYnNzobsVmN/vSsI3ubxPmc670wtztS6yrKC9ygGQZxbXXGhYPezektAOI+ssbZMCq7k&#10;YD7rvUwx1fbCGzpvfSFCCLsUFZTeN6mULi/JoItsQxy4o20N+gDbQuoWLyHc1HIQx2NpsOLQUGJD&#10;i5Ly3+2fUUCfp/9sfciT08d4P7TJt18eMq3Ua7/LJiA8df4pfri/dJifjIZw/yacIG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u5yxTDAAAA3QAAAA8AAAAAAAAAAAAA&#10;AAAAoQIAAGRycy9kb3ducmV2LnhtbFBLBQYAAAAABAAEAPkAAACRAwAAAAA=&#10;">
                  <v:stroke startarrow="block" startarrowlength="long" endarrowlength="long"/>
                </v:line>
                <v:line id="Line 1926" o:spid="_x0000_s2886" style="position:absolute;visibility:visible;mso-wrap-style:square" from="6468,11838" to="14158,118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LgdFMEAAADdAAAADwAAAGRycy9kb3ducmV2LnhtbERPTYvCMBC9L/gfwgje1tQiotUoVlC8&#10;ri4r3oZmbIvNJDSx1n+/ERb2No/3OatNbxrRUetrywom4wQEcWF1zaWC7/P+cw7CB2SNjWVS8CIP&#10;m/XgY4WZtk/+ou4UShFD2GeooArBZVL6oiKDfmwdceRutjUYImxLqVt8xnDTyDRJZtJgzbGhQke7&#10;ior76WEULNzZ5T/X3HR3dIvL5ZCm1/yg1GjYb5cgAvXhX/znPuo4fz6dwvubeIJc/w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IuB0UwQAAAN0AAAAPAAAAAAAAAAAAAAAA&#10;AKECAABkcnMvZG93bnJldi54bWxQSwUGAAAAAAQABAD5AAAAjwMAAAAA&#10;">
                  <v:stroke startarrow="block" startarrowlength="long" endarrow="block" endarrowlength="long"/>
                </v:line>
                <v:line id="Line 1927" o:spid="_x0000_s2887" style="position:absolute;visibility:visible;mso-wrap-style:square" from="6468,13692" to="10068,136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z2+8MAAADdAAAADwAAAGRycy9kb3ducmV2LnhtbERPS2vCQBC+C/6HZYTedNPWaohuJLQU&#10;e/OJ5zE7zaPZ2ZDdatpf3xUK3ubje85y1ZtGXKhzlWUFj5MIBHFudcWFguPhfRyDcB5ZY2OZFPyQ&#10;g1U6HCwx0fbKO7rsfSFCCLsEFZTet4mULi/JoJvYljhwn7Yz6APsCqk7vIZw08inKJpJgxWHhhJb&#10;ei0p/9p/GwW0rn+z7TmP6/ns9GzjjX87Z1qph1GfLUB46v1d/O/+0GF+PH2B2zfhBJn+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sc9vvDAAAA3QAAAA8AAAAAAAAAAAAA&#10;AAAAoQIAAGRycy9kb3ducmV2LnhtbFBLBQYAAAAABAAEAPkAAACRAwAAAAA=&#10;">
                  <v:stroke startarrow="block" startarrowlength="long" endarrowlength="long"/>
                </v:line>
                <v:line id="Line 1928" o:spid="_x0000_s2888" style="position:absolute;flip:x;visibility:visible;mso-wrap-style:square" from="10008,13764" to="14158,13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MkKMMAAADdAAAADwAAAGRycy9kb3ducmV2LnhtbERPzWqDQBC+F/IOywR6q2tCKmLchFAo&#10;REoPtX2AwZ2o6M4ad6OmT98tFHqbj+938uNiejHR6FrLCjZRDIK4srrlWsHX5+tTCsJ5ZI29ZVJw&#10;JwfHw+ohx0zbmT9oKn0tQgi7DBU03g+ZlK5qyKCL7EAcuIsdDfoAx1rqEecQbnq5jeNEGmw5NDQ4&#10;0EtDVVfejIIrvZ1sea+SeRrevztTPBd+KZR6XC+nPQhPi/8X/7nPOsxPdwn8fhNOkIc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SDJCjDAAAA3QAAAA8AAAAAAAAAAAAA&#10;AAAAoQIAAGRycy9kb3ducmV2LnhtbFBLBQYAAAAABAAEAPkAAACRAwAAAAA=&#10;">
                  <v:stroke startarrow="block" startarrowlength="long" endarrowlength="long"/>
                </v:line>
                <v:line id="Line 1929" o:spid="_x0000_s2889" style="position:absolute;flip:x y;visibility:visible;mso-wrap-style:square" from="10068,15833" to="14158,158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mzEL8AAADdAAAADwAAAGRycy9kb3ducmV2LnhtbERPSwrCMBDdC94hjOBGNFVEpRpFhIob&#10;F1YPMDRjW2wmpYlaPb0RBHfzeN9ZbVpTiQc1rrSsYDyKQBBnVpecK7ick+EChPPIGivLpOBFDjbr&#10;bmeFsbZPPtEj9bkIIexiVFB4X8dSuqwgg25ka+LAXW1j0AfY5FI3+AzhppKTKJpJgyWHhgJr2hWU&#10;3dK7UVDn73cq98lrcD+3u6O5VJhNE6X6vXa7BOGp9X/xz33QYf5iOofvN+EEuf4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vKmzEL8AAADdAAAADwAAAAAAAAAAAAAAAACh&#10;AgAAZHJzL2Rvd25yZXYueG1sUEsFBgAAAAAEAAQA+QAAAI0DAAAAAA==&#10;">
                  <v:stroke startarrow="block" startarrowlength="long" endarrowlength="long"/>
                </v:line>
                <v:line id="Line 1930" o:spid="_x0000_s2890" style="position:absolute;flip:x;visibility:visible;mso-wrap-style:square" from="10068,18570" to="14158,18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AVwcUAAADdAAAADwAAAGRycy9kb3ducmV2LnhtbESPQWvCQBCF74X+h2UK3uqmRUWiq4hQ&#10;MJQejP6AITtNgtnZmF2T2F/fOQjeZnhv3vtmvR1do3rqQu3ZwMc0AUVceFtzaeB8+npfggoR2WLj&#10;mQzcKcB28/qyxtT6gY/U57FUEsIhRQNVjG2qdSgqchimviUW7dd3DqOsXalth4OEu0Z/JslCO6xZ&#10;GipsaV9RcclvzsCVvnc+vxeLoW9//i4um2dxzIyZvI27FahIY3yaH9cHK/jLmeDKNzKC3v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lAVwcUAAADdAAAADwAAAAAAAAAA&#10;AAAAAAChAgAAZHJzL2Rvd25yZXYueG1sUEsFBgAAAAAEAAQA+QAAAJMDAAAAAA==&#10;">
                  <v:stroke startarrow="block" startarrowlength="long" endarrowlength="long"/>
                </v:line>
                <w10:anchorlock/>
              </v:group>
            </w:pict>
          </mc:Fallback>
        </mc:AlternateContent>
      </w:r>
      <w:r w:rsidRPr="00F70CD5">
        <w:rPr>
          <w:rFonts w:eastAsia="Times New Roman"/>
          <w:sz w:val="28"/>
          <w:szCs w:val="28"/>
        </w:rPr>
        <w:br w:type="page"/>
      </w:r>
      <w:r w:rsidRPr="00F70CD5">
        <w:rPr>
          <w:rFonts w:eastAsia="Times New Roman"/>
          <w:noProof/>
          <w:sz w:val="28"/>
          <w:szCs w:val="28"/>
        </w:rPr>
        <mc:AlternateContent>
          <mc:Choice Requires="wpg">
            <w:drawing>
              <wp:anchor distT="0" distB="0" distL="114300" distR="114300" simplePos="0" relativeHeight="251807744" behindDoc="0" locked="1" layoutInCell="0" allowOverlap="1" wp14:anchorId="34D6FD41" wp14:editId="36BE6E78">
                <wp:simplePos x="0" y="0"/>
                <wp:positionH relativeFrom="column">
                  <wp:posOffset>225425</wp:posOffset>
                </wp:positionH>
                <wp:positionV relativeFrom="paragraph">
                  <wp:posOffset>601980</wp:posOffset>
                </wp:positionV>
                <wp:extent cx="5422265" cy="8046720"/>
                <wp:effectExtent l="0" t="0" r="26035" b="11430"/>
                <wp:wrapNone/>
                <wp:docPr id="1786" name="Группа 17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22265" cy="8046720"/>
                          <a:chOff x="0" y="0"/>
                          <a:chExt cx="20000" cy="19996"/>
                        </a:xfrm>
                      </wpg:grpSpPr>
                      <wps:wsp>
                        <wps:cNvPr id="1787" name="AutoShape 1869"/>
                        <wps:cNvSpPr>
                          <a:spLocks noChangeArrowheads="1"/>
                        </wps:cNvSpPr>
                        <wps:spPr bwMode="auto">
                          <a:xfrm>
                            <a:off x="2052" y="0"/>
                            <a:ext cx="15924" cy="1544"/>
                          </a:xfrm>
                          <a:prstGeom prst="roundRect">
                            <a:avLst>
                              <a:gd name="adj" fmla="val 16667"/>
                            </a:avLst>
                          </a:prstGeom>
                          <a:solidFill>
                            <a:srgbClr val="F2F2F2"/>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C1543" w:rsidRDefault="000458B3" w:rsidP="00411731">
                              <w:pPr>
                                <w:spacing w:before="120"/>
                                <w:jc w:val="center"/>
                                <w:rPr>
                                  <w:b/>
                                  <w:sz w:val="28"/>
                                  <w:szCs w:val="28"/>
                                </w:rPr>
                              </w:pPr>
                              <w:r w:rsidRPr="003C1543">
                                <w:rPr>
                                  <w:b/>
                                  <w:sz w:val="28"/>
                                  <w:szCs w:val="28"/>
                                </w:rPr>
                                <w:t xml:space="preserve">ДЕЙСТВИЯ СЛЕДОВАТЕЛЯ ПРИ ПОДГОТОВКЕ </w:t>
                              </w:r>
                            </w:p>
                            <w:p w:rsidR="000458B3" w:rsidRPr="003C1543" w:rsidRDefault="000458B3" w:rsidP="00411731">
                              <w:pPr>
                                <w:jc w:val="center"/>
                                <w:rPr>
                                  <w:b/>
                                  <w:sz w:val="28"/>
                                  <w:szCs w:val="28"/>
                                </w:rPr>
                              </w:pPr>
                              <w:r w:rsidRPr="003C1543">
                                <w:rPr>
                                  <w:b/>
                                  <w:sz w:val="28"/>
                                  <w:szCs w:val="28"/>
                                </w:rPr>
                                <w:t>К СЛЕДСТВЕННОМУ ЭКСПЕРИМЕНТУ</w:t>
                              </w:r>
                            </w:p>
                          </w:txbxContent>
                        </wps:txbx>
                        <wps:bodyPr rot="0" vert="horz" wrap="square" lIns="12700" tIns="12700" rIns="12700" bIns="12700" anchor="t" anchorCtr="0" upright="1">
                          <a:noAutofit/>
                        </wps:bodyPr>
                      </wps:wsp>
                      <wpg:grpSp>
                        <wpg:cNvPr id="1788" name="Group 1870"/>
                        <wpg:cNvGrpSpPr>
                          <a:grpSpLocks/>
                        </wpg:cNvGrpSpPr>
                        <wpg:grpSpPr bwMode="auto">
                          <a:xfrm>
                            <a:off x="0" y="2620"/>
                            <a:ext cx="20000" cy="17376"/>
                            <a:chOff x="0" y="-297"/>
                            <a:chExt cx="20000" cy="20297"/>
                          </a:xfrm>
                        </wpg:grpSpPr>
                        <wps:wsp>
                          <wps:cNvPr id="1789" name="Rectangle 1871"/>
                          <wps:cNvSpPr>
                            <a:spLocks noChangeArrowheads="1"/>
                          </wps:cNvSpPr>
                          <wps:spPr bwMode="auto">
                            <a:xfrm>
                              <a:off x="0" y="786"/>
                              <a:ext cx="9629" cy="17658"/>
                            </a:xfrm>
                            <a:prstGeom prst="rect">
                              <a:avLst/>
                            </a:prstGeom>
                            <a:noFill/>
                            <a:ln w="6350">
                              <a:solidFill>
                                <a:srgbClr val="000000"/>
                              </a:solidFill>
                              <a:prstDash val="sysDot"/>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790" name="Rectangle 1872"/>
                          <wps:cNvSpPr>
                            <a:spLocks noChangeArrowheads="1"/>
                          </wps:cNvSpPr>
                          <wps:spPr bwMode="auto">
                            <a:xfrm>
                              <a:off x="10427" y="786"/>
                              <a:ext cx="9573" cy="19214"/>
                            </a:xfrm>
                            <a:prstGeom prst="rect">
                              <a:avLst/>
                            </a:prstGeom>
                            <a:noFill/>
                            <a:ln w="6350">
                              <a:solidFill>
                                <a:srgbClr val="000000"/>
                              </a:solidFill>
                              <a:prstDash val="sysDot"/>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cNvPr id="1791" name="Group 1873"/>
                          <wpg:cNvGrpSpPr>
                            <a:grpSpLocks/>
                          </wpg:cNvGrpSpPr>
                          <wpg:grpSpPr bwMode="auto">
                            <a:xfrm>
                              <a:off x="464" y="-297"/>
                              <a:ext cx="8633" cy="18242"/>
                              <a:chOff x="0" y="-331"/>
                              <a:chExt cx="20000" cy="20329"/>
                            </a:xfrm>
                          </wpg:grpSpPr>
                          <wps:wsp>
                            <wps:cNvPr id="1792" name="Rectangle 1874"/>
                            <wps:cNvSpPr>
                              <a:spLocks noChangeArrowheads="1"/>
                            </wps:cNvSpPr>
                            <wps:spPr bwMode="auto">
                              <a:xfrm>
                                <a:off x="0" y="-331"/>
                                <a:ext cx="20000" cy="2575"/>
                              </a:xfrm>
                              <a:prstGeom prst="rect">
                                <a:avLst/>
                              </a:prstGeom>
                              <a:solidFill>
                                <a:srgbClr val="F2F2F2"/>
                              </a:solidFill>
                              <a:ln w="25400">
                                <a:solidFill>
                                  <a:srgbClr val="000000"/>
                                </a:solidFill>
                                <a:miter lim="800000"/>
                                <a:headEnd/>
                                <a:tailEnd/>
                              </a:ln>
                              <a:effectLst>
                                <a:outerShdw dist="57238" dir="2021404" algn="ctr" rotWithShape="0">
                                  <a:srgbClr val="000000"/>
                                </a:outerShdw>
                              </a:effectLst>
                            </wps:spPr>
                            <wps:txbx>
                              <w:txbxContent>
                                <w:p w:rsidR="000458B3" w:rsidRPr="003C1543" w:rsidRDefault="000458B3" w:rsidP="00411731">
                                  <w:pPr>
                                    <w:spacing w:before="120"/>
                                    <w:jc w:val="center"/>
                                    <w:rPr>
                                      <w:b/>
                                      <w:sz w:val="28"/>
                                      <w:szCs w:val="28"/>
                                    </w:rPr>
                                  </w:pPr>
                                  <w:r w:rsidRPr="003C1543">
                                    <w:rPr>
                                      <w:b/>
                                      <w:sz w:val="28"/>
                                      <w:szCs w:val="28"/>
                                    </w:rPr>
                                    <w:t>ДО ВЫЕЗДА НА МЕСТО ПРОВЕДЕНИЯ ЭКСПЕРИМЕНТА</w:t>
                                  </w:r>
                                </w:p>
                              </w:txbxContent>
                            </wps:txbx>
                            <wps:bodyPr rot="0" vert="horz" wrap="square" lIns="12700" tIns="12700" rIns="12700" bIns="12700" anchor="t" anchorCtr="0" upright="1">
                              <a:noAutofit/>
                            </wps:bodyPr>
                          </wps:wsp>
                          <wps:wsp>
                            <wps:cNvPr id="1793" name="Rectangle 1875"/>
                            <wps:cNvSpPr>
                              <a:spLocks noChangeArrowheads="1"/>
                            </wps:cNvSpPr>
                            <wps:spPr bwMode="auto">
                              <a:xfrm>
                                <a:off x="0" y="5393"/>
                                <a:ext cx="20000" cy="1572"/>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Default="000458B3" w:rsidP="00411731">
                                  <w:pPr>
                                    <w:jc w:val="center"/>
                                  </w:pPr>
                                  <w:r>
                                    <w:t>Установление места, времени и очередности опытных действий</w:t>
                                  </w:r>
                                </w:p>
                              </w:txbxContent>
                            </wps:txbx>
                            <wps:bodyPr rot="0" vert="horz" wrap="square" lIns="12700" tIns="12700" rIns="12700" bIns="12700" anchor="t" anchorCtr="0" upright="1">
                              <a:noAutofit/>
                            </wps:bodyPr>
                          </wps:wsp>
                          <wps:wsp>
                            <wps:cNvPr id="1794" name="Rectangle 1876"/>
                            <wps:cNvSpPr>
                              <a:spLocks noChangeArrowheads="1"/>
                            </wps:cNvSpPr>
                            <wps:spPr bwMode="auto">
                              <a:xfrm>
                                <a:off x="0" y="2602"/>
                                <a:ext cx="20000" cy="2270"/>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Default="000458B3" w:rsidP="00411731">
                                  <w:pPr>
                                    <w:jc w:val="center"/>
                                  </w:pPr>
                                  <w:r>
                                    <w:t xml:space="preserve">Определение задач, условий, содержания и способов производства опытов </w:t>
                                  </w:r>
                                </w:p>
                              </w:txbxContent>
                            </wps:txbx>
                            <wps:bodyPr rot="0" vert="horz" wrap="square" lIns="12700" tIns="12700" rIns="12700" bIns="12700" anchor="t" anchorCtr="0" upright="1">
                              <a:noAutofit/>
                            </wps:bodyPr>
                          </wps:wsp>
                          <wps:wsp>
                            <wps:cNvPr id="1795" name="Rectangle 1877"/>
                            <wps:cNvSpPr>
                              <a:spLocks noChangeArrowheads="1"/>
                            </wps:cNvSpPr>
                            <wps:spPr bwMode="auto">
                              <a:xfrm>
                                <a:off x="0" y="7583"/>
                                <a:ext cx="20000" cy="2178"/>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Default="000458B3" w:rsidP="00411731">
                                  <w:pPr>
                                    <w:jc w:val="center"/>
                                  </w:pPr>
                                  <w:r>
                                    <w:t>Предварительное ознакомление с обстановкой на месте проведения эксперимента</w:t>
                                  </w:r>
                                </w:p>
                              </w:txbxContent>
                            </wps:txbx>
                            <wps:bodyPr rot="0" vert="horz" wrap="square" lIns="12700" tIns="12700" rIns="12700" bIns="12700" anchor="t" anchorCtr="0" upright="1">
                              <a:noAutofit/>
                            </wps:bodyPr>
                          </wps:wsp>
                          <wps:wsp>
                            <wps:cNvPr id="1796" name="Rectangle 1878"/>
                            <wps:cNvSpPr>
                              <a:spLocks noChangeArrowheads="1"/>
                            </wps:cNvSpPr>
                            <wps:spPr bwMode="auto">
                              <a:xfrm>
                                <a:off x="0" y="12454"/>
                                <a:ext cx="20000" cy="2459"/>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Default="000458B3" w:rsidP="00411731">
                                  <w:pPr>
                                    <w:jc w:val="center"/>
                                  </w:pPr>
                                  <w:r>
                                    <w:t>Подготовка необходимого реквизита и технико-криминалистических средств</w:t>
                                  </w:r>
                                </w:p>
                              </w:txbxContent>
                            </wps:txbx>
                            <wps:bodyPr rot="0" vert="horz" wrap="square" lIns="12700" tIns="12700" rIns="12700" bIns="12700" anchor="t" anchorCtr="0" upright="1">
                              <a:noAutofit/>
                            </wps:bodyPr>
                          </wps:wsp>
                          <wps:wsp>
                            <wps:cNvPr id="1797" name="Rectangle 1879"/>
                            <wps:cNvSpPr>
                              <a:spLocks noChangeArrowheads="1"/>
                            </wps:cNvSpPr>
                            <wps:spPr bwMode="auto">
                              <a:xfrm>
                                <a:off x="0" y="10318"/>
                                <a:ext cx="20000" cy="1575"/>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Default="000458B3" w:rsidP="00411731">
                                  <w:pPr>
                                    <w:jc w:val="center"/>
                                  </w:pPr>
                                  <w:r>
                                    <w:t>Определение</w:t>
                                  </w:r>
                                </w:p>
                                <w:p w:rsidR="000458B3" w:rsidRDefault="000458B3" w:rsidP="00411731">
                                  <w:pPr>
                                    <w:jc w:val="center"/>
                                  </w:pPr>
                                  <w:r>
                                    <w:t xml:space="preserve"> состава участников </w:t>
                                  </w:r>
                                </w:p>
                              </w:txbxContent>
                            </wps:txbx>
                            <wps:bodyPr rot="0" vert="horz" wrap="square" lIns="12700" tIns="12700" rIns="12700" bIns="12700" anchor="t" anchorCtr="0" upright="1">
                              <a:noAutofit/>
                            </wps:bodyPr>
                          </wps:wsp>
                          <wps:wsp>
                            <wps:cNvPr id="1798" name="Rectangle 1880"/>
                            <wps:cNvSpPr>
                              <a:spLocks noChangeArrowheads="1"/>
                            </wps:cNvSpPr>
                            <wps:spPr bwMode="auto">
                              <a:xfrm>
                                <a:off x="0" y="15526"/>
                                <a:ext cx="20000" cy="2177"/>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Default="000458B3" w:rsidP="00411731">
                                  <w:pPr>
                                    <w:jc w:val="center"/>
                                  </w:pPr>
                                  <w:r>
                                    <w:t>При необходимости проведение реконструкции обстановки или отдельных предметов</w:t>
                                  </w:r>
                                </w:p>
                              </w:txbxContent>
                            </wps:txbx>
                            <wps:bodyPr rot="0" vert="horz" wrap="square" lIns="12700" tIns="12700" rIns="12700" bIns="12700" anchor="t" anchorCtr="0" upright="1">
                              <a:noAutofit/>
                            </wps:bodyPr>
                          </wps:wsp>
                          <wps:wsp>
                            <wps:cNvPr id="1799" name="Rectangle 1881"/>
                            <wps:cNvSpPr>
                              <a:spLocks noChangeArrowheads="1"/>
                            </wps:cNvSpPr>
                            <wps:spPr bwMode="auto">
                              <a:xfrm>
                                <a:off x="0" y="18335"/>
                                <a:ext cx="20000" cy="1663"/>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Default="000458B3" w:rsidP="00411731">
                                  <w:pPr>
                                    <w:jc w:val="center"/>
                                  </w:pPr>
                                  <w:r>
                                    <w:t>Составление плана проведения следственного эксперимента</w:t>
                                  </w:r>
                                </w:p>
                              </w:txbxContent>
                            </wps:txbx>
                            <wps:bodyPr rot="0" vert="horz" wrap="square" lIns="12700" tIns="12700" rIns="12700" bIns="12700" anchor="t" anchorCtr="0" upright="1">
                              <a:noAutofit/>
                            </wps:bodyPr>
                          </wps:wsp>
                        </wpg:grpSp>
                        <wpg:grpSp>
                          <wpg:cNvPr id="1800" name="Group 1882"/>
                          <wpg:cNvGrpSpPr>
                            <a:grpSpLocks/>
                          </wpg:cNvGrpSpPr>
                          <wpg:grpSpPr bwMode="auto">
                            <a:xfrm>
                              <a:off x="10751" y="-297"/>
                              <a:ext cx="8633" cy="19832"/>
                              <a:chOff x="0" y="-304"/>
                              <a:chExt cx="20000" cy="20305"/>
                            </a:xfrm>
                          </wpg:grpSpPr>
                          <wps:wsp>
                            <wps:cNvPr id="1801" name="Rectangle 1883"/>
                            <wps:cNvSpPr>
                              <a:spLocks noChangeArrowheads="1"/>
                            </wps:cNvSpPr>
                            <wps:spPr bwMode="auto">
                              <a:xfrm>
                                <a:off x="0" y="-304"/>
                                <a:ext cx="20000" cy="2366"/>
                              </a:xfrm>
                              <a:prstGeom prst="rect">
                                <a:avLst/>
                              </a:prstGeom>
                              <a:solidFill>
                                <a:srgbClr val="F2F2F2"/>
                              </a:solidFill>
                              <a:ln w="25400">
                                <a:solidFill>
                                  <a:srgbClr val="000000"/>
                                </a:solidFill>
                                <a:miter lim="800000"/>
                                <a:headEnd/>
                                <a:tailEnd/>
                              </a:ln>
                              <a:effectLst>
                                <a:outerShdw dist="57238" dir="2021404" algn="ctr" rotWithShape="0">
                                  <a:srgbClr val="000000"/>
                                </a:outerShdw>
                              </a:effectLst>
                            </wps:spPr>
                            <wps:txbx>
                              <w:txbxContent>
                                <w:p w:rsidR="000458B3" w:rsidRPr="003C1543" w:rsidRDefault="000458B3" w:rsidP="00411731">
                                  <w:pPr>
                                    <w:spacing w:before="120"/>
                                    <w:jc w:val="center"/>
                                    <w:rPr>
                                      <w:b/>
                                      <w:sz w:val="28"/>
                                      <w:szCs w:val="28"/>
                                    </w:rPr>
                                  </w:pPr>
                                  <w:r w:rsidRPr="003C1543">
                                    <w:rPr>
                                      <w:b/>
                                      <w:sz w:val="28"/>
                                      <w:szCs w:val="28"/>
                                    </w:rPr>
                                    <w:t>ПО ПРИБЫТИИ НА МЕСТО ПРОВЕДЕНИЯ ЭКСПЕРИМЕНТА</w:t>
                                  </w:r>
                                </w:p>
                              </w:txbxContent>
                            </wps:txbx>
                            <wps:bodyPr rot="0" vert="horz" wrap="square" lIns="12700" tIns="12700" rIns="12700" bIns="12700" anchor="t" anchorCtr="0" upright="1">
                              <a:noAutofit/>
                            </wps:bodyPr>
                          </wps:wsp>
                          <wps:wsp>
                            <wps:cNvPr id="1802" name="Rectangle 1884"/>
                            <wps:cNvSpPr>
                              <a:spLocks noChangeArrowheads="1"/>
                            </wps:cNvSpPr>
                            <wps:spPr bwMode="auto">
                              <a:xfrm>
                                <a:off x="0" y="5437"/>
                                <a:ext cx="20000" cy="1565"/>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Default="000458B3" w:rsidP="00411731">
                                  <w:pPr>
                                    <w:jc w:val="center"/>
                                  </w:pPr>
                                  <w:r>
                                    <w:t>При необходимости - новая реконструкция обстановки</w:t>
                                  </w:r>
                                </w:p>
                              </w:txbxContent>
                            </wps:txbx>
                            <wps:bodyPr rot="0" vert="horz" wrap="square" lIns="12700" tIns="12700" rIns="12700" bIns="12700" anchor="t" anchorCtr="0" upright="1">
                              <a:noAutofit/>
                            </wps:bodyPr>
                          </wps:wsp>
                          <wps:wsp>
                            <wps:cNvPr id="1803" name="Rectangle 1885"/>
                            <wps:cNvSpPr>
                              <a:spLocks noChangeArrowheads="1"/>
                            </wps:cNvSpPr>
                            <wps:spPr bwMode="auto">
                              <a:xfrm>
                                <a:off x="0" y="2397"/>
                                <a:ext cx="20000" cy="2559"/>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Default="000458B3" w:rsidP="00411731">
                                  <w:pPr>
                                    <w:jc w:val="center"/>
                                  </w:pPr>
                                  <w:r>
                                    <w:t xml:space="preserve">Выяснение наличия изменений в обстановке за время, прошедшее после предварительной реконструкции </w:t>
                                  </w:r>
                                </w:p>
                              </w:txbxContent>
                            </wps:txbx>
                            <wps:bodyPr rot="0" vert="horz" wrap="square" lIns="12700" tIns="12700" rIns="12700" bIns="12700" anchor="t" anchorCtr="0" upright="1">
                              <a:noAutofit/>
                            </wps:bodyPr>
                          </wps:wsp>
                          <wps:wsp>
                            <wps:cNvPr id="1804" name="Rectangle 1886"/>
                            <wps:cNvSpPr>
                              <a:spLocks noChangeArrowheads="1"/>
                            </wps:cNvSpPr>
                            <wps:spPr bwMode="auto">
                              <a:xfrm>
                                <a:off x="0" y="7530"/>
                                <a:ext cx="20000" cy="1964"/>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Default="000458B3" w:rsidP="00411731">
                                  <w:pPr>
                                    <w:jc w:val="center"/>
                                  </w:pPr>
                                  <w:r>
                                    <w:t>Проверка соответствия условий эксперимента условиям события, которое проверяется</w:t>
                                  </w:r>
                                </w:p>
                              </w:txbxContent>
                            </wps:txbx>
                            <wps:bodyPr rot="0" vert="horz" wrap="square" lIns="12700" tIns="12700" rIns="12700" bIns="12700" anchor="t" anchorCtr="0" upright="1">
                              <a:noAutofit/>
                            </wps:bodyPr>
                          </wps:wsp>
                          <wps:wsp>
                            <wps:cNvPr id="1805" name="Rectangle 1887"/>
                            <wps:cNvSpPr>
                              <a:spLocks noChangeArrowheads="1"/>
                            </wps:cNvSpPr>
                            <wps:spPr bwMode="auto">
                              <a:xfrm>
                                <a:off x="0" y="12693"/>
                                <a:ext cx="20000" cy="2317"/>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Default="000458B3" w:rsidP="00411731">
                                  <w:pPr>
                                    <w:jc w:val="center"/>
                                  </w:pPr>
                                  <w:r>
                                    <w:t>Проверка наличия и готовности реквизита и технико-криминалистических средств</w:t>
                                  </w:r>
                                </w:p>
                              </w:txbxContent>
                            </wps:txbx>
                            <wps:bodyPr rot="0" vert="horz" wrap="square" lIns="12700" tIns="12700" rIns="12700" bIns="12700" anchor="t" anchorCtr="0" upright="1">
                              <a:noAutofit/>
                            </wps:bodyPr>
                          </wps:wsp>
                          <wps:wsp>
                            <wps:cNvPr id="1806" name="Rectangle 1888"/>
                            <wps:cNvSpPr>
                              <a:spLocks noChangeArrowheads="1"/>
                            </wps:cNvSpPr>
                            <wps:spPr bwMode="auto">
                              <a:xfrm>
                                <a:off x="0" y="10089"/>
                                <a:ext cx="20000" cy="2048"/>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Default="000458B3" w:rsidP="00411731">
                                  <w:pPr>
                                    <w:jc w:val="center"/>
                                  </w:pPr>
                                  <w:r>
                                    <w:t>Разъяснение прав, обязанностей</w:t>
                                  </w:r>
                                  <w:r>
                                    <w:br/>
                                    <w:t xml:space="preserve"> и инструктаж участников эксперимента </w:t>
                                  </w:r>
                                </w:p>
                              </w:txbxContent>
                            </wps:txbx>
                            <wps:bodyPr rot="0" vert="horz" wrap="square" lIns="12700" tIns="12700" rIns="12700" bIns="12700" anchor="t" anchorCtr="0" upright="1">
                              <a:noAutofit/>
                            </wps:bodyPr>
                          </wps:wsp>
                          <wps:wsp>
                            <wps:cNvPr id="1807" name="Rectangle 1889"/>
                            <wps:cNvSpPr>
                              <a:spLocks noChangeArrowheads="1"/>
                            </wps:cNvSpPr>
                            <wps:spPr bwMode="auto">
                              <a:xfrm>
                                <a:off x="0" y="15391"/>
                                <a:ext cx="20000" cy="1964"/>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Default="000458B3" w:rsidP="00411731">
                                  <w:pPr>
                                    <w:jc w:val="center"/>
                                  </w:pPr>
                                  <w:r>
                                    <w:t>Установление сре</w:t>
                                  </w:r>
                                  <w:proofErr w:type="gramStart"/>
                                  <w:r>
                                    <w:t>дств св</w:t>
                                  </w:r>
                                  <w:proofErr w:type="gramEnd"/>
                                  <w:r>
                                    <w:t>язи и сигналов между участниками эксперимента</w:t>
                                  </w:r>
                                </w:p>
                              </w:txbxContent>
                            </wps:txbx>
                            <wps:bodyPr rot="0" vert="horz" wrap="square" lIns="12700" tIns="12700" rIns="12700" bIns="12700" anchor="t" anchorCtr="0" upright="1">
                              <a:noAutofit/>
                            </wps:bodyPr>
                          </wps:wsp>
                          <wps:wsp>
                            <wps:cNvPr id="1808" name="Rectangle 1890"/>
                            <wps:cNvSpPr>
                              <a:spLocks noChangeArrowheads="1"/>
                            </wps:cNvSpPr>
                            <wps:spPr bwMode="auto">
                              <a:xfrm>
                                <a:off x="0" y="17994"/>
                                <a:ext cx="20000" cy="2007"/>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Default="000458B3" w:rsidP="00411731">
                                  <w:pPr>
                                    <w:jc w:val="center"/>
                                  </w:pPr>
                                  <w:r>
                                    <w:t>При необходимости - принятие мер по охране места проведения опытных действий</w:t>
                                  </w:r>
                                </w:p>
                              </w:txbxContent>
                            </wps:txbx>
                            <wps:bodyPr rot="0" vert="horz" wrap="square" lIns="12700" tIns="12700" rIns="12700" bIns="12700" anchor="t" anchorCtr="0" upright="1">
                              <a:noAutofit/>
                            </wps:bodyPr>
                          </wps:wsp>
                        </wpg:grpSp>
                      </wpg:grpSp>
                      <wps:wsp>
                        <wps:cNvPr id="1809" name="Line 1891"/>
                        <wps:cNvCnPr/>
                        <wps:spPr bwMode="auto">
                          <a:xfrm>
                            <a:off x="4862" y="2229"/>
                            <a:ext cx="10276" cy="1"/>
                          </a:xfrm>
                          <a:prstGeom prst="line">
                            <a:avLst/>
                          </a:prstGeom>
                          <a:noFill/>
                          <a:ln w="12700">
                            <a:solidFill>
                              <a:srgbClr val="000000"/>
                            </a:solidFill>
                            <a:round/>
                            <a:headEnd type="non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10" name="Line 1892"/>
                        <wps:cNvCnPr/>
                        <wps:spPr bwMode="auto">
                          <a:xfrm>
                            <a:off x="4862" y="2229"/>
                            <a:ext cx="0" cy="391"/>
                          </a:xfrm>
                          <a:prstGeom prst="line">
                            <a:avLst/>
                          </a:prstGeom>
                          <a:noFill/>
                          <a:ln w="12700">
                            <a:solidFill>
                              <a:srgbClr val="000000"/>
                            </a:solidFill>
                            <a:round/>
                            <a:headEnd type="non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11" name="Line 1893"/>
                        <wps:cNvCnPr/>
                        <wps:spPr bwMode="auto">
                          <a:xfrm flipH="1">
                            <a:off x="15167" y="2230"/>
                            <a:ext cx="0" cy="390"/>
                          </a:xfrm>
                          <a:prstGeom prst="line">
                            <a:avLst/>
                          </a:prstGeom>
                          <a:noFill/>
                          <a:ln w="12700">
                            <a:solidFill>
                              <a:srgbClr val="000000"/>
                            </a:solidFill>
                            <a:round/>
                            <a:headEnd type="non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12" name="Line 1894"/>
                        <wps:cNvCnPr/>
                        <wps:spPr bwMode="auto">
                          <a:xfrm>
                            <a:off x="10076" y="1537"/>
                            <a:ext cx="2" cy="693"/>
                          </a:xfrm>
                          <a:prstGeom prst="line">
                            <a:avLst/>
                          </a:prstGeom>
                          <a:noFill/>
                          <a:ln w="12700">
                            <a:solidFill>
                              <a:srgbClr val="000000"/>
                            </a:solidFill>
                            <a:round/>
                            <a:headEnd type="non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Группа 1786" o:spid="_x0000_s2891" style="position:absolute;margin-left:17.75pt;margin-top:47.4pt;width:426.95pt;height:633.6pt;z-index:251807744" coordsize="20000,199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" o:allowincell="f">
                <v:roundrect id="AutoShape 1869" o:spid="_x0000_s2892" style="position:absolute;left:2052;width:15924;height:1544;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quf8MA&#10;AADdAAAADwAAAGRycy9kb3ducmV2LnhtbERPTWvCQBC9C/0PyxR6000VjU1dpVgED70Y633ITrOh&#10;2dltdk3iv3cLhd7m8T5nsxttK3rqQuNYwfMsA0FcOd1wreDzfJiuQYSIrLF1TApuFGC3fZhssNBu&#10;4BP1ZaxFCuFQoAIToy+kDJUhi2HmPHHivlxnMSbY1VJ3OKRw28p5lq2kxYZTg0FPe0PVd3m1Chb+&#10;/fhyWfr8bD4u/c9yPywOZa3U0+P49goi0hj/xX/uo07z83UOv9+kE+T2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equf8MAAADdAAAADwAAAAAAAAAAAAAAAACYAgAAZHJzL2Rv&#10;d25yZXYueG1sUEsFBgAAAAAEAAQA9QAAAIgDAAAAAA==&#10;" fillcolor="#f2f2f2" strokeweight="2pt">
                  <v:textbox inset="1pt,1pt,1pt,1pt">
                    <w:txbxContent>
                      <w:p w:rsidR="000458B3" w:rsidRPr="003C1543" w:rsidRDefault="000458B3" w:rsidP="00411731">
                        <w:pPr>
                          <w:spacing w:before="120"/>
                          <w:jc w:val="center"/>
                          <w:rPr>
                            <w:b/>
                            <w:sz w:val="28"/>
                            <w:szCs w:val="28"/>
                          </w:rPr>
                        </w:pPr>
                        <w:r w:rsidRPr="003C1543">
                          <w:rPr>
                            <w:b/>
                            <w:sz w:val="28"/>
                            <w:szCs w:val="28"/>
                          </w:rPr>
                          <w:t xml:space="preserve">ДЕЙСТВИЯ СЛЕДОВАТЕЛЯ ПРИ ПОДГОТОВКЕ </w:t>
                        </w:r>
                      </w:p>
                      <w:p w:rsidR="000458B3" w:rsidRPr="003C1543" w:rsidRDefault="000458B3" w:rsidP="00411731">
                        <w:pPr>
                          <w:jc w:val="center"/>
                          <w:rPr>
                            <w:b/>
                            <w:sz w:val="28"/>
                            <w:szCs w:val="28"/>
                          </w:rPr>
                        </w:pPr>
                        <w:r w:rsidRPr="003C1543">
                          <w:rPr>
                            <w:b/>
                            <w:sz w:val="28"/>
                            <w:szCs w:val="28"/>
                          </w:rPr>
                          <w:t>К СЛЕДСТВЕННОМУ ЭКСПЕРИМЕНТУ</w:t>
                        </w:r>
                      </w:p>
                    </w:txbxContent>
                  </v:textbox>
                </v:roundrect>
                <v:group id="Group 1870" o:spid="_x0000_s2893" style="position:absolute;top:2620;width:20000;height:17376" coordorigin=",-297" coordsize="20000,202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JWrWscAAADd&#10;AAAADwAAAAAAAAAAAAAAAACqAgAAZHJzL2Rvd25yZXYueG1sUEsFBgAAAAAEAAQA+gAAAJ4DAAAA&#10;AA==&#10;">
                  <v:rect id="Rectangle 1871" o:spid="_x0000_s2894" style="position:absolute;top:786;width:9629;height:176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y0PsQA&#10;AADdAAAADwAAAGRycy9kb3ducmV2LnhtbERPTWvCQBC9F/wPywje6sYi1qbZiBVEKfRgGnqeZsck&#10;mJ0Nu6uJ/75bKPQ2j/c52WY0nbiR861lBYt5AoK4srrlWkH5uX9cg/ABWWNnmRTcycMmnzxkmGo7&#10;8IluRahFDGGfooImhD6V0lcNGfRz2xNH7mydwRChq6V2OMRw08mnJFlJgy3HhgZ72jVUXYqrUdC6&#10;5ftXSYd7NX4sh+9i2L+dyk6p2XTcvoIINIZ/8Z/7qOP85/UL/H4TT5D5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EstD7EAAAA3QAAAA8AAAAAAAAAAAAAAAAAmAIAAGRycy9k&#10;b3ducmV2LnhtbFBLBQYAAAAABAAEAPUAAACJAwAAAAA=&#10;" filled="f" strokeweight=".5pt">
                    <v:stroke dashstyle="1 1"/>
                  </v:rect>
                  <v:rect id="Rectangle 1872" o:spid="_x0000_s2895" style="position:absolute;left:10427;top:786;width:9573;height:192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LfsYA&#10;AADdAAAADwAAAGRycy9kb3ducmV2LnhtbESPQWvCQBCF74X+h2UKvdVNRdoaXaUWpEXowTR4HrNj&#10;EszOht2tif/eORR6m+G9ee+b5Xp0nbpQiK1nA8+TDBRx5W3LtYHyZ/v0BiomZIudZzJwpQjr1f3d&#10;EnPrB97TpUi1khCOORpoUupzrWPVkMM48T2xaCcfHCZZQ61twEHCXaenWfaiHbYsDQ329NFQdS5+&#10;nYE2zHaHkj6v1fg9G47FsN3sy86Yx4fxfQEq0Zj+zX/XX1bwX+fCL9/ICHp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c+LfsYAAADdAAAADwAAAAAAAAAAAAAAAACYAgAAZHJz&#10;L2Rvd25yZXYueG1sUEsFBgAAAAAEAAQA9QAAAIsDAAAAAA==&#10;" filled="f" strokeweight=".5pt">
                    <v:stroke dashstyle="1 1"/>
                  </v:rect>
                  <v:group id="Group 1873" o:spid="_x0000_s2896" style="position:absolute;left:464;top:-297;width:8633;height:18242" coordorigin=",-331" coordsize="20000,203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HaUGsQAAADdAAAADwAAAGRycy9kb3ducmV2LnhtbERPTWvCQBC9F/wPywje&#10;dBOltY2uIqLFgwhqoXgbsmMSzM6G7JrEf+8WhN7m8T5nvuxMKRqqXWFZQTyKQBCnVhecKfg5b4ef&#10;IJxH1lhaJgUPcrBc9N7mmGjb8pGak89ECGGXoILc+yqR0qU5GXQjWxEH7mprgz7AOpO6xjaEm1KO&#10;o+hDGiw4NORY0Tqn9Ha6GwXfLbarSbxp9rfr+nE5vx9+9zEpNeh3qxkIT53/F7/cOx3mT79i+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HaUGsQAAADdAAAA&#10;DwAAAAAAAAAAAAAAAACqAgAAZHJzL2Rvd25yZXYueG1sUEsFBgAAAAAEAAQA+gAAAJsDAAAAAA==&#10;">
                    <v:rect id="Rectangle 1874" o:spid="_x0000_s2897" style="position:absolute;top:-331;width:20000;height:25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DMicMA&#10;AADdAAAADwAAAGRycy9kb3ducmV2LnhtbERPzYrCMBC+L/gOYRa8LGtaD+p2jSKiIh6sfw8wNLNN&#10;2WZSmqj17c3Cgrf5+H5nOu9sLW7U+sqxgnSQgCAunK64VHA5rz8nIHxA1lg7JgUP8jCf9d6mmGl3&#10;5yPdTqEUMYR9hgpMCE0mpS8MWfQD1xBH7se1FkOEbSl1i/cYbms5TJKRtFhxbDDY0NJQ8Xu6WgW7&#10;JB19LM1hn66umNvNOj/mq1yp/nu3+AYRqAsv8b97q+P88dcQ/r6JJ8jZ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sDMicMAAADdAAAADwAAAAAAAAAAAAAAAACYAgAAZHJzL2Rv&#10;d25yZXYueG1sUEsFBgAAAAAEAAQA9QAAAIgDAAAAAA==&#10;" fillcolor="#f2f2f2" strokeweight="2pt">
                      <v:shadow on="t" color="black" offset="3.75pt,2.5pt"/>
                      <v:textbox inset="1pt,1pt,1pt,1pt">
                        <w:txbxContent>
                          <w:p w:rsidR="000458B3" w:rsidRPr="003C1543" w:rsidRDefault="000458B3" w:rsidP="00411731">
                            <w:pPr>
                              <w:spacing w:before="120"/>
                              <w:jc w:val="center"/>
                              <w:rPr>
                                <w:b/>
                                <w:sz w:val="28"/>
                                <w:szCs w:val="28"/>
                              </w:rPr>
                            </w:pPr>
                            <w:r w:rsidRPr="003C1543">
                              <w:rPr>
                                <w:b/>
                                <w:sz w:val="28"/>
                                <w:szCs w:val="28"/>
                              </w:rPr>
                              <w:t>ДО ВЫЕЗДА НА МЕСТО ПРОВЕДЕНИЯ ЭКСПЕРИМЕНТА</w:t>
                            </w:r>
                          </w:p>
                        </w:txbxContent>
                      </v:textbox>
                    </v:rect>
                    <v:rect id="Rectangle 1875" o:spid="_x0000_s2898" style="position:absolute;top:5393;width:20000;height:1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xv6sQA&#10;AADdAAAADwAAAGRycy9kb3ducmV2LnhtbERPTWvCQBC9F/wPywi91YkKpk1dRYWWFnrRKngcstNs&#10;MDsbsmtM/323UOhtHu9zluvBNarnLtReNEwnGSiW0ptaKg3Hz5eHR1AhkhhqvLCGbw6wXo3ullQY&#10;f5M994dYqRQioSANNsa2QAylZUdh4luWxH35zlFMsKvQdHRL4a7BWZYt0FEtqcFSyzvL5eVwdRpO&#10;C5znx+1lunnPZ2j3H7g9v/Za34+HzTOoyEP8F/+530yanz/N4febdAK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cb+rEAAAA3QAAAA8AAAAAAAAAAAAAAAAAmAIAAGRycy9k&#10;b3ducmV2LnhtbFBLBQYAAAAABAAEAPUAAACJAwAAAAA=&#10;" fillcolor="white [3201]" strokecolor="black [3200]" strokeweight="2pt">
                      <v:textbox inset="1pt,1pt,1pt,1pt">
                        <w:txbxContent>
                          <w:p w:rsidR="000458B3" w:rsidRDefault="000458B3" w:rsidP="00411731">
                            <w:pPr>
                              <w:jc w:val="center"/>
                            </w:pPr>
                            <w:r>
                              <w:t>Установление места, времени и очередности опытных действий</w:t>
                            </w:r>
                          </w:p>
                        </w:txbxContent>
                      </v:textbox>
                    </v:rect>
                    <v:rect id="Rectangle 1876" o:spid="_x0000_s2899" style="position:absolute;top:2602;width:20000;height:22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X3nsQA&#10;AADdAAAADwAAAGRycy9kb3ducmV2LnhtbERPS0vDQBC+C/0Pywje7KRVmjZ2W9qCouClL/A4ZMds&#10;aHY2ZNc0/ntXELzNx/ec5Xpwjeq5C7UXDZNxBoql9KaWSsPp+Hw/BxUiiaHGC2v45gDr1ehmSYXx&#10;V9lzf4iVSiESCtJgY2wLxFBadhTGvmVJ3KfvHMUEuwpNR9cU7hqcZtkMHdWSGiy1vLNcXg5fTsN5&#10;hg/5aXuZbN7yKdr9O24/Xnqt726HzROoyEP8F/+5X02any8e4febdAK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1957EAAAA3QAAAA8AAAAAAAAAAAAAAAAAmAIAAGRycy9k&#10;b3ducmV2LnhtbFBLBQYAAAAABAAEAPUAAACJAwAAAAA=&#10;" fillcolor="white [3201]" strokecolor="black [3200]" strokeweight="2pt">
                      <v:textbox inset="1pt,1pt,1pt,1pt">
                        <w:txbxContent>
                          <w:p w:rsidR="000458B3" w:rsidRDefault="000458B3" w:rsidP="00411731">
                            <w:pPr>
                              <w:jc w:val="center"/>
                            </w:pPr>
                            <w:r>
                              <w:t xml:space="preserve">Определение задач, условий, содержания и способов производства опытов </w:t>
                            </w:r>
                          </w:p>
                        </w:txbxContent>
                      </v:textbox>
                    </v:rect>
                    <v:rect id="Rectangle 1877" o:spid="_x0000_s2900" style="position:absolute;top:7583;width:20000;height:21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lSBcQA&#10;AADdAAAADwAAAGRycy9kb3ducmV2LnhtbERPS0vDQBC+C/0Pywje7KQVmzZ2W9qCouClL/A4ZMds&#10;aHY2ZNc0/ntXELzNx/ec5Xpwjeq5C7UXDZNxBoql9KaWSsPp+Hw/BxUiiaHGC2v45gDr1ehmSYXx&#10;V9lzf4iVSiESCtJgY2wLxFBadhTGvmVJ3KfvHMUEuwpNR9cU7hqcZtkMHdWSGiy1vLNcXg5fTsN5&#10;hg/5aXuZbN7yKdr9O24/Xnqt726HzROoyEP8F/+5X02any8e4febdAK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s5UgXEAAAA3QAAAA8AAAAAAAAAAAAAAAAAmAIAAGRycy9k&#10;b3ducmV2LnhtbFBLBQYAAAAABAAEAPUAAACJAwAAAAA=&#10;" fillcolor="white [3201]" strokecolor="black [3200]" strokeweight="2pt">
                      <v:textbox inset="1pt,1pt,1pt,1pt">
                        <w:txbxContent>
                          <w:p w:rsidR="000458B3" w:rsidRDefault="000458B3" w:rsidP="00411731">
                            <w:pPr>
                              <w:jc w:val="center"/>
                            </w:pPr>
                            <w:r>
                              <w:t>Предварительное ознакомление с обстановкой на месте проведения эксперимента</w:t>
                            </w:r>
                          </w:p>
                        </w:txbxContent>
                      </v:textbox>
                    </v:rect>
                    <v:rect id="Rectangle 1878" o:spid="_x0000_s2901" style="position:absolute;top:12454;width:20000;height:24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McsQA&#10;AADdAAAADwAAAGRycy9kb3ducmV2LnhtbERPS0vDQBC+C/6HZQRvdtIKSY3dllawKHjpQ/A4ZMds&#10;aHY2ZNc0/feuIPQ2H99zFqvRtWrgPjReNEwnGSiWyptGag3Hw+vDHFSIJIZaL6zhwgFWy9ubBZXG&#10;n2XHwz7WKoVIKEmDjbErEUNl2VGY+I4lcd++dxQT7Gs0PZ1TuGtxlmU5OmokNVjq+MVyddr/OA2f&#10;OT4Wx81pun4vZmh3H7j52g5a39+N62dQkcd4Ff+730yaXzzl8PdNOgG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vrzHLEAAAA3QAAAA8AAAAAAAAAAAAAAAAAmAIAAGRycy9k&#10;b3ducmV2LnhtbFBLBQYAAAAABAAEAPUAAACJAwAAAAA=&#10;" fillcolor="white [3201]" strokecolor="black [3200]" strokeweight="2pt">
                      <v:textbox inset="1pt,1pt,1pt,1pt">
                        <w:txbxContent>
                          <w:p w:rsidR="000458B3" w:rsidRDefault="000458B3" w:rsidP="00411731">
                            <w:pPr>
                              <w:jc w:val="center"/>
                            </w:pPr>
                            <w:r>
                              <w:t>Подготовка необходимого реквизита и технико-криминалистических средств</w:t>
                            </w:r>
                          </w:p>
                        </w:txbxContent>
                      </v:textbox>
                    </v:rect>
                    <v:rect id="Rectangle 1879" o:spid="_x0000_s2902" style="position:absolute;top:10318;width:20000;height:15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dp6cQA&#10;AADdAAAADwAAAGRycy9kb3ducmV2LnhtbERPTWvCQBC9F/wPyxR6qxMtmDa6igotFXrRWvA4ZKfZ&#10;YHY2ZLcx/fddoeBtHu9zFqvBNarnLtReNEzGGSiW0ptaKg3Hz9fHZ1AhkhhqvLCGXw6wWo7uFlQY&#10;f5E994dYqRQioSANNsa2QAylZUdh7FuWxH37zlFMsKvQdHRJ4a7BaZbN0FEtqcFSy1vL5fnw4zR8&#10;zfApP27Ok/Uun6Ldf+Dm9NZr/XA/rOegIg/xJv53v5s0P3/J4fpNOgG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naenEAAAA3QAAAA8AAAAAAAAAAAAAAAAAmAIAAGRycy9k&#10;b3ducmV2LnhtbFBLBQYAAAAABAAEAPUAAACJAwAAAAA=&#10;" fillcolor="white [3201]" strokecolor="black [3200]" strokeweight="2pt">
                      <v:textbox inset="1pt,1pt,1pt,1pt">
                        <w:txbxContent>
                          <w:p w:rsidR="000458B3" w:rsidRDefault="000458B3" w:rsidP="00411731">
                            <w:pPr>
                              <w:jc w:val="center"/>
                            </w:pPr>
                            <w:r>
                              <w:t>Определение</w:t>
                            </w:r>
                          </w:p>
                          <w:p w:rsidR="000458B3" w:rsidRDefault="000458B3" w:rsidP="00411731">
                            <w:pPr>
                              <w:jc w:val="center"/>
                            </w:pPr>
                            <w:r>
                              <w:t xml:space="preserve"> состава участников </w:t>
                            </w:r>
                          </w:p>
                        </w:txbxContent>
                      </v:textbox>
                    </v:rect>
                    <v:rect id="Rectangle 1880" o:spid="_x0000_s2903" style="position:absolute;top:15526;width:20000;height:21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j9m8YA&#10;AADdAAAADwAAAGRycy9kb3ducmV2LnhtbESPQUvDQBCF74L/YRnBm520QqOx29IKioKX1goeh+yY&#10;Dc3Ohuyaxn/vHARvM7w3732z2kyhMyMPqY1iYT4rwLDU0bXSWDi+P93cgUmZxFEXhS38cILN+vJi&#10;RZWLZ9nzeMiN0RBJFVnwOfcVYqo9B0qz2LOo9hWHQFnXoUE30FnDQ4eLolhioFa0wVPPj57r0+E7&#10;WPhY4m153J3m29dygX7/hrvP59Ha66tp+wAm85T/zX/XL07xy3vF1W90B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Tj9m8YAAADdAAAADwAAAAAAAAAAAAAAAACYAgAAZHJz&#10;L2Rvd25yZXYueG1sUEsFBgAAAAAEAAQA9QAAAIsDAAAAAA==&#10;" fillcolor="white [3201]" strokecolor="black [3200]" strokeweight="2pt">
                      <v:textbox inset="1pt,1pt,1pt,1pt">
                        <w:txbxContent>
                          <w:p w:rsidR="000458B3" w:rsidRDefault="000458B3" w:rsidP="00411731">
                            <w:pPr>
                              <w:jc w:val="center"/>
                            </w:pPr>
                            <w:r>
                              <w:t>При необходимости проведение реконструкции обстановки или отдельных предметов</w:t>
                            </w:r>
                          </w:p>
                        </w:txbxContent>
                      </v:textbox>
                    </v:rect>
                    <v:rect id="Rectangle 1881" o:spid="_x0000_s2904" style="position:absolute;top:18335;width:20000;height:1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RYAMQA&#10;AADdAAAADwAAAGRycy9kb3ducmV2LnhtbERPTWvCQBC9F/wPyxR6qxMtmBpdRYWWCr1oLXgcstNs&#10;MDsbstuY/vuuUOhtHu9zluvBNarnLtReNEzGGSiW0ptaKg2nj5fHZ1AhkhhqvLCGHw6wXo3ullQY&#10;f5UD98dYqRQioSANNsa2QAylZUdh7FuWxH35zlFMsKvQdHRN4a7BaZbN0FEtqcFSyzvL5eX47TR8&#10;zvApP20vk80+n6I9vOP2/Npr/XA/bBagIg/xX/znfjNpfj6fw+2bdAK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p0WADEAAAA3QAAAA8AAAAAAAAAAAAAAAAAmAIAAGRycy9k&#10;b3ducmV2LnhtbFBLBQYAAAAABAAEAPUAAACJAwAAAAA=&#10;" fillcolor="white [3201]" strokecolor="black [3200]" strokeweight="2pt">
                      <v:textbox inset="1pt,1pt,1pt,1pt">
                        <w:txbxContent>
                          <w:p w:rsidR="000458B3" w:rsidRDefault="000458B3" w:rsidP="00411731">
                            <w:pPr>
                              <w:jc w:val="center"/>
                            </w:pPr>
                            <w:r>
                              <w:t>Составление плана проведения следственного эксперимента</w:t>
                            </w:r>
                          </w:p>
                        </w:txbxContent>
                      </v:textbox>
                    </v:rect>
                  </v:group>
                  <v:group id="Group 1882" o:spid="_x0000_s2905" style="position:absolute;left:10751;top:-297;width:8633;height:19832" coordorigin=",-304" coordsize="20000,203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hDBQxgAAAN0A&#10;AAAPAAAAAAAAAAAAAAAAAKoCAABkcnMvZG93bnJldi54bWxQSwUGAAAAAAQABAD6AAAAnQMAAAAA&#10;">
                    <v:rect id="Rectangle 1883" o:spid="_x0000_s2906" style="position:absolute;top:-304;width:20000;height:2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xTL8MA&#10;AADdAAAADwAAAGRycy9kb3ducmV2LnhtbERPzYrCMBC+C75DGGEvokn3INI1ioiK7GHrzz7A0IxN&#10;sZmUJmr37TcLC97m4/udxap3jXhQF2rPGrKpAkFcelNzpeH7spvMQYSIbLDxTBp+KMBqORwsMDf+&#10;ySd6nGMlUgiHHDXYGNtcylBachimviVO3NV3DmOCXSVNh88U7hr5rtRMOqw5NVhsaWOpvJ3vTsOn&#10;ymbjjT1+Zds7Fm6/K07FttD6bdSvP0BE6uNL/O8+mDR/rjL4+yadIJ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KxTL8MAAADdAAAADwAAAAAAAAAAAAAAAACYAgAAZHJzL2Rv&#10;d25yZXYueG1sUEsFBgAAAAAEAAQA9QAAAIgDAAAAAA==&#10;" fillcolor="#f2f2f2" strokeweight="2pt">
                      <v:shadow on="t" color="black" offset="3.75pt,2.5pt"/>
                      <v:textbox inset="1pt,1pt,1pt,1pt">
                        <w:txbxContent>
                          <w:p w:rsidR="000458B3" w:rsidRPr="003C1543" w:rsidRDefault="000458B3" w:rsidP="00411731">
                            <w:pPr>
                              <w:spacing w:before="120"/>
                              <w:jc w:val="center"/>
                              <w:rPr>
                                <w:b/>
                                <w:sz w:val="28"/>
                                <w:szCs w:val="28"/>
                              </w:rPr>
                            </w:pPr>
                            <w:r w:rsidRPr="003C1543">
                              <w:rPr>
                                <w:b/>
                                <w:sz w:val="28"/>
                                <w:szCs w:val="28"/>
                              </w:rPr>
                              <w:t>ПО ПРИБЫТИИ НА МЕСТО ПРОВЕДЕНИЯ ЭКСПЕРИМЕНТА</w:t>
                            </w:r>
                          </w:p>
                        </w:txbxContent>
                      </v:textbox>
                    </v:rect>
                    <v:rect id="Rectangle 1884" o:spid="_x0000_s2907" style="position:absolute;top:5437;width:20000;height:15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7LoMMA&#10;AADdAAAADwAAAGRycy9kb3ducmV2LnhtbERPS2vCQBC+F/oflin0ViemoBJdRQuVFnrxBR6H7JgN&#10;ZmdDdo3pv+8WCr3Nx/ecxWpwjeq5C7UXDeNRBoql9KaWSsPx8P4yAxUiiaHGC2v45gCr5ePDggrj&#10;77Ljfh8rlUIkFKTBxtgWiKG07CiMfMuSuIvvHMUEuwpNR/cU7hrMs2yCjmpJDZZafrNcXvc3p+E0&#10;wdfpcXMdrz+nOdrdF27O217r56dhPQcVeYj/4j/3h0nzZ1kOv9+kE3D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m7LoMMAAADdAAAADwAAAAAAAAAAAAAAAACYAgAAZHJzL2Rv&#10;d25yZXYueG1sUEsFBgAAAAAEAAQA9QAAAIgDAAAAAA==&#10;" fillcolor="white [3201]" strokecolor="black [3200]" strokeweight="2pt">
                      <v:textbox inset="1pt,1pt,1pt,1pt">
                        <w:txbxContent>
                          <w:p w:rsidR="000458B3" w:rsidRDefault="000458B3" w:rsidP="00411731">
                            <w:pPr>
                              <w:jc w:val="center"/>
                            </w:pPr>
                            <w:r>
                              <w:t>При необходимости - новая реконструкция обстановки</w:t>
                            </w:r>
                          </w:p>
                        </w:txbxContent>
                      </v:textbox>
                    </v:rect>
                    <v:rect id="Rectangle 1885" o:spid="_x0000_s2908" style="position:absolute;top:2397;width:20000;height:2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JuO8MA&#10;AADdAAAADwAAAGRycy9kb3ducmV2LnhtbERPTWvCQBC9C/0PyxR604kKKqmraMFSoRdTCz0O2Wk2&#10;mJ0N2TWm/94tFHqbx/uc9XZwjeq5C7UXDdNJBoql9KaWSsP54zBegQqRxFDjhTX8cIDt5mG0ptz4&#10;m5y4L2KlUoiEnDTYGNscMZSWHYWJb1kS9+07RzHBrkLT0S2FuwZnWbZAR7WkBkstv1guL8XVafhc&#10;4Hx53l+mu+Nyhvb0jvuv117rp8dh9wwq8hD/xX/uN5Pmr7I5/H6TTsDN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SJuO8MAAADdAAAADwAAAAAAAAAAAAAAAACYAgAAZHJzL2Rv&#10;d25yZXYueG1sUEsFBgAAAAAEAAQA9QAAAIgDAAAAAA==&#10;" fillcolor="white [3201]" strokecolor="black [3200]" strokeweight="2pt">
                      <v:textbox inset="1pt,1pt,1pt,1pt">
                        <w:txbxContent>
                          <w:p w:rsidR="000458B3" w:rsidRDefault="000458B3" w:rsidP="00411731">
                            <w:pPr>
                              <w:jc w:val="center"/>
                            </w:pPr>
                            <w:r>
                              <w:t xml:space="preserve">Выяснение наличия изменений в обстановке за время, прошедшее после предварительной реконструкции </w:t>
                            </w:r>
                          </w:p>
                        </w:txbxContent>
                      </v:textbox>
                    </v:rect>
                    <v:rect id="Rectangle 1886" o:spid="_x0000_s2909" style="position:absolute;top:7530;width:20000;height:19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v2T8QA&#10;AADdAAAADwAAAGRycy9kb3ducmV2LnhtbERPTWvCQBC9C/0PyxS86UQtKqmraEFpwYvWQo9DdpoN&#10;ZmdDdhvTf98tCL3N433OatO7WnXchsqLhsk4A8VSeFNJqeHyvh8tQYVIYqj2whp+OMBm/TBYUW78&#10;TU7cnWOpUoiEnDTYGJscMRSWHYWxb1gS9+VbRzHBtkTT0i2FuxqnWTZHR5WkBksNv1gurudvp+Fj&#10;jrPFZXedbN8WU7SnI+4+D53Ww8d++wwqch//xXf3q0nzl9kT/H2TTsD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L9k/EAAAA3QAAAA8AAAAAAAAAAAAAAAAAmAIAAGRycy9k&#10;b3ducmV2LnhtbFBLBQYAAAAABAAEAPUAAACJAwAAAAA=&#10;" fillcolor="white [3201]" strokecolor="black [3200]" strokeweight="2pt">
                      <v:textbox inset="1pt,1pt,1pt,1pt">
                        <w:txbxContent>
                          <w:p w:rsidR="000458B3" w:rsidRDefault="000458B3" w:rsidP="00411731">
                            <w:pPr>
                              <w:jc w:val="center"/>
                            </w:pPr>
                            <w:r>
                              <w:t>Проверка соответствия условий эксперимента условиям события, которое проверяется</w:t>
                            </w:r>
                          </w:p>
                        </w:txbxContent>
                      </v:textbox>
                    </v:rect>
                    <v:rect id="Rectangle 1887" o:spid="_x0000_s2910" style="position:absolute;top:12693;width:20000;height:23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dT1MQA&#10;AADdAAAADwAAAGRycy9kb3ducmV2LnhtbERPTWvCQBC9C/0PyxS86USlKqmraEFpwYvWQo9DdpoN&#10;ZmdDdhvTf98tCL3N433OatO7WnXchsqLhsk4A8VSeFNJqeHyvh8tQYVIYqj2whp+OMBm/TBYUW78&#10;TU7cnWOpUoiEnDTYGJscMRSWHYWxb1gS9+VbRzHBtkTT0i2FuxqnWTZHR5WkBksNv1gurudvp+Fj&#10;jrPFZXedbN8WU7SnI+4+D53Ww8d++wwqch//xXf3q0nzl9kT/H2TTsD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WHU9TEAAAA3QAAAA8AAAAAAAAAAAAAAAAAmAIAAGRycy9k&#10;b3ducmV2LnhtbFBLBQYAAAAABAAEAPUAAACJAwAAAAA=&#10;" fillcolor="white [3201]" strokecolor="black [3200]" strokeweight="2pt">
                      <v:textbox inset="1pt,1pt,1pt,1pt">
                        <w:txbxContent>
                          <w:p w:rsidR="000458B3" w:rsidRDefault="000458B3" w:rsidP="00411731">
                            <w:pPr>
                              <w:jc w:val="center"/>
                            </w:pPr>
                            <w:r>
                              <w:t>Проверка наличия и готовности реквизита и технико-криминалистических средств</w:t>
                            </w:r>
                          </w:p>
                        </w:txbxContent>
                      </v:textbox>
                    </v:rect>
                    <v:rect id="Rectangle 1888" o:spid="_x0000_s2911" style="position:absolute;top:10089;width:20000;height:2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XNo8MA&#10;AADdAAAADwAAAGRycy9kb3ducmV2LnhtbERPS2vCQBC+F/oflin0VidaiBJdRQuVFnrxBR6H7JgN&#10;ZmdDdo3pv+8WCr3Nx/ecxWpwjeq5C7UXDeNRBoql9KaWSsPx8P4yAxUiiaHGC2v45gCr5ePDggrj&#10;77Ljfh8rlUIkFKTBxtgWiKG07CiMfMuSuIvvHMUEuwpNR/cU7hqcZFmOjmpJDZZafrNcXvc3p+GU&#10;4+v0uLmO15/TCdrdF27O217r56dhPQcVeYj/4j/3h0nzZ1kOv9+kE3D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VXNo8MAAADdAAAADwAAAAAAAAAAAAAAAACYAgAAZHJzL2Rv&#10;d25yZXYueG1sUEsFBgAAAAAEAAQA9QAAAIgDAAAAAA==&#10;" fillcolor="white [3201]" strokecolor="black [3200]" strokeweight="2pt">
                      <v:textbox inset="1pt,1pt,1pt,1pt">
                        <w:txbxContent>
                          <w:p w:rsidR="000458B3" w:rsidRDefault="000458B3" w:rsidP="00411731">
                            <w:pPr>
                              <w:jc w:val="center"/>
                            </w:pPr>
                            <w:r>
                              <w:t>Разъяснение прав, обязанностей</w:t>
                            </w:r>
                            <w:r>
                              <w:br/>
                              <w:t xml:space="preserve"> и инструктаж участников эксперимента </w:t>
                            </w:r>
                          </w:p>
                        </w:txbxContent>
                      </v:textbox>
                    </v:rect>
                    <v:rect id="Rectangle 1889" o:spid="_x0000_s2912" style="position:absolute;top:15391;width:20000;height:19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loOMMA&#10;AADdAAAADwAAAGRycy9kb3ducmV2LnhtbERPS2vCQBC+F/oflin0VidaMBJdRQuVFnrxBR6H7JgN&#10;ZmdDdo3pv+8WCr3Nx/ecxWpwjeq5C7UXDeNRBoql9KaWSsPx8P4yAxUiiaHGC2v45gCr5ePDggrj&#10;77Ljfh8rlUIkFKTBxtgWiKG07CiMfMuSuIvvHMUEuwpNR/cU7hqcZNkUHdWSGiy1/Ga5vO5vTsNp&#10;iq/5cXMdrz/zCdrdF27O217r56dhPQcVeYj/4j/3h0nzZ1kOv9+kE3D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hloOMMAAADdAAAADwAAAAAAAAAAAAAAAACYAgAAZHJzL2Rv&#10;d25yZXYueG1sUEsFBgAAAAAEAAQA9QAAAIgDAAAAAA==&#10;" fillcolor="white [3201]" strokecolor="black [3200]" strokeweight="2pt">
                      <v:textbox inset="1pt,1pt,1pt,1pt">
                        <w:txbxContent>
                          <w:p w:rsidR="000458B3" w:rsidRDefault="000458B3" w:rsidP="00411731">
                            <w:pPr>
                              <w:jc w:val="center"/>
                            </w:pPr>
                            <w:r>
                              <w:t>Установление сре</w:t>
                            </w:r>
                            <w:proofErr w:type="gramStart"/>
                            <w:r>
                              <w:t>дств св</w:t>
                            </w:r>
                            <w:proofErr w:type="gramEnd"/>
                            <w:r>
                              <w:t>язи и сигналов между участниками эксперимента</w:t>
                            </w:r>
                          </w:p>
                        </w:txbxContent>
                      </v:textbox>
                    </v:rect>
                    <v:rect id="Rectangle 1890" o:spid="_x0000_s2913" style="position:absolute;top:17994;width:20000;height:20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b8SsYA&#10;AADdAAAADwAAAGRycy9kb3ducmV2LnhtbESPQUsDQQyF74L/YUjBm822QlvWTksrKApeWit4DDvp&#10;ztKdzLIzbtd/bw6Ct4T38t6X9XYMrRm4T00UC7NpAYaliq6R2sLp4/l+BSZlEkdtFLbwwwm2m9ub&#10;NZUuXuXAwzHXRkMklWTB59yViKnyHChNY8ei2jn2gbKufY2up6uGhxbnRbHAQI1og6eOnzxXl+N3&#10;sPC5wIflaX+Z7d6Wc/SHd9x/vQzW3k3G3SOYzGP+N/9dvzrFXxWKq9/oCLj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4b8SsYAAADdAAAADwAAAAAAAAAAAAAAAACYAgAAZHJz&#10;L2Rvd25yZXYueG1sUEsFBgAAAAAEAAQA9QAAAIsDAAAAAA==&#10;" fillcolor="white [3201]" strokecolor="black [3200]" strokeweight="2pt">
                      <v:textbox inset="1pt,1pt,1pt,1pt">
                        <w:txbxContent>
                          <w:p w:rsidR="000458B3" w:rsidRDefault="000458B3" w:rsidP="00411731">
                            <w:pPr>
                              <w:jc w:val="center"/>
                            </w:pPr>
                            <w:r>
                              <w:t>При необходимости - принятие мер по охране места проведения опытных действий</w:t>
                            </w:r>
                          </w:p>
                        </w:txbxContent>
                      </v:textbox>
                    </v:rect>
                  </v:group>
                </v:group>
                <v:line id="Line 1891" o:spid="_x0000_s2914" style="position:absolute;visibility:visible;mso-wrap-style:square" from="4862,2229" to="15138,2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TLxksUAAADdAAAADwAAAGRycy9kb3ducmV2LnhtbERPTWvCQBC9F/oflin0Vjf1EGJ0lSJU&#10;pBhEbcHjmB2T1Oxsmt0m8d93C4K3ebzPmS0GU4uOWldZVvA6ikAQ51ZXXCj4PLy/JCCcR9ZYWyYF&#10;V3KwmD8+zDDVtucddXtfiBDCLkUFpfdNKqXLSzLoRrYhDtzZtgZ9gG0hdYt9CDe1HEdRLA1WHBpK&#10;bGhZUn7Z/xoFp6Hf6NVBZ9eP1U8Wf2/XX2N/VOr5aXibgvA0+Lv45l7rMD+JJvD/TThBz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TLxksUAAADdAAAADwAAAAAAAAAA&#10;AAAAAAChAgAAZHJzL2Rvd25yZXYueG1sUEsFBgAAAAAEAAQA+QAAAJMDAAAAAA==&#10;" strokeweight="1pt">
                  <v:stroke startarrowlength="long" endarrowlength="long"/>
                </v:line>
                <v:line id="Line 1892" o:spid="_x0000_s2915" style="position:absolute;visibility:visible;mso-wrap-style:square" from="4862,2229" to="4862,26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dHO0sYAAADdAAAADwAAAGRycy9kb3ducmV2LnhtbESPQWvCQBCF74L/YRnBm270IJK6Siko&#10;IkpRW+hxmp0mabOzMbua+O87B8HbDO/Ne98sVp2r1I2aUHo2MBknoIgzb0vODXyc16M5qBCRLVae&#10;ycCdAqyW/d4CU+tbPtLtFHMlIRxSNFDEWKdah6wgh2Hsa2LRfnzjMMra5No22Eq4q/Q0SWbaYcnS&#10;UGBNbwVlf6erM/DdtXu7OdvDfbe5HGa/79vPafwyZjjoXl9AReri0/y43lrBn0+EX76REfTyH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XRztLGAAAA3QAAAA8AAAAAAAAA&#10;AAAAAAAAoQIAAGRycy9kb3ducmV2LnhtbFBLBQYAAAAABAAEAPkAAACUAwAAAAA=&#10;" strokeweight="1pt">
                  <v:stroke startarrowlength="long" endarrowlength="long"/>
                </v:line>
                <v:line id="Line 1893" o:spid="_x0000_s2916" style="position:absolute;flip:x;visibility:visible;mso-wrap-style:square" from="15167,2230" to="15167,26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w8JV8MAAADdAAAADwAAAGRycy9kb3ducmV2LnhtbERPS2sCMRC+C/6HMIXeNBuRIlujtIog&#10;ggcfhR6HzbhZdjNZNlG3/npTKPQ2H99z5sveNeJGXag8a1DjDARx4U3FpYbzaTOagQgR2WDjmTT8&#10;UIDlYjiYY278nQ90O8ZSpBAOOWqwMba5lKGw5DCMfUucuIvvHMYEu1KaDu8p3DVykmVv0mHFqcFi&#10;SytLRX28Og3ZZK2m6vNi2/5r92i29aH+3lutX1/6j3cQkfr4L/5zb02aP1MKfr9JJ8jF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sPCVfDAAAA3QAAAA8AAAAAAAAAAAAA&#10;AAAAoQIAAGRycy9kb3ducmV2LnhtbFBLBQYAAAAABAAEAPkAAACRAwAAAAA=&#10;" strokeweight="1pt">
                  <v:stroke startarrowlength="long" endarrowlength="long"/>
                </v:line>
                <v:line id="Line 1894" o:spid="_x0000_s2917" style="position:absolute;visibility:visible;mso-wrap-style:square" from="10076,1537" to="10078,2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k/1PsMAAADdAAAADwAAAGRycy9kb3ducmV2LnhtbERPTYvCMBC9L/gfwgh7W1N7EKlGEUER&#10;WZHVFTyOzdhWm0ltoq3/fiMIe5vH+5zxtDWleFDtCssK+r0IBHFqdcGZgt/94msIwnlkjaVlUvAk&#10;B9NJ52OMibYN/9Bj5zMRQtglqCD3vkqkdGlOBl3PVsSBO9vaoA+wzqSusQnhppRxFA2kwYJDQ44V&#10;zXNKr7u7UXBqm2+93OvNc728bQaX7eoQ+6NSn912NgLhqfX/4rd7pcP8YT+G1zfhBDn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pP9T7DAAAA3QAAAA8AAAAAAAAAAAAA&#10;AAAAoQIAAGRycy9kb3ducmV2LnhtbFBLBQYAAAAABAAEAPkAAACRAwAAAAA=&#10;" strokeweight="1pt">
                  <v:stroke startarrowlength="long" endarrowlength="long"/>
                </v:line>
                <w10:anchorlock/>
              </v:group>
            </w:pict>
          </mc:Fallback>
        </mc:AlternateContent>
      </w:r>
      <w:r w:rsidRPr="00F70CD5">
        <w:rPr>
          <w:rFonts w:eastAsia="Times New Roman"/>
          <w:sz w:val="28"/>
          <w:szCs w:val="28"/>
        </w:rPr>
        <w:br w:type="page"/>
      </w:r>
    </w:p>
    <w:p w:rsidR="00411731" w:rsidRPr="00F70CD5" w:rsidRDefault="00411731" w:rsidP="00411731">
      <w:pPr>
        <w:widowControl/>
        <w:autoSpaceDE/>
        <w:autoSpaceDN/>
        <w:adjustRightInd/>
        <w:rPr>
          <w:rFonts w:eastAsia="Times New Roman"/>
          <w:sz w:val="28"/>
          <w:szCs w:val="28"/>
        </w:rPr>
      </w:pPr>
      <w:r w:rsidRPr="00F70CD5">
        <w:rPr>
          <w:rFonts w:eastAsia="Times New Roman"/>
          <w:noProof/>
          <w:sz w:val="28"/>
          <w:szCs w:val="28"/>
        </w:rPr>
        <mc:AlternateContent>
          <mc:Choice Requires="wpg">
            <w:drawing>
              <wp:anchor distT="0" distB="0" distL="114300" distR="114300" simplePos="0" relativeHeight="251804672" behindDoc="0" locked="1" layoutInCell="0" allowOverlap="1" wp14:anchorId="42A0D2DA" wp14:editId="2EC5C632">
                <wp:simplePos x="0" y="0"/>
                <wp:positionH relativeFrom="column">
                  <wp:posOffset>384175</wp:posOffset>
                </wp:positionH>
                <wp:positionV relativeFrom="paragraph">
                  <wp:posOffset>4033520</wp:posOffset>
                </wp:positionV>
                <wp:extent cx="5256530" cy="4744085"/>
                <wp:effectExtent l="0" t="0" r="20320" b="18415"/>
                <wp:wrapNone/>
                <wp:docPr id="1769" name="Группа 17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56530" cy="4744085"/>
                          <a:chOff x="0" y="0"/>
                          <a:chExt cx="20000" cy="19997"/>
                        </a:xfrm>
                      </wpg:grpSpPr>
                      <wps:wsp>
                        <wps:cNvPr id="1770" name="AutoShape 1820"/>
                        <wps:cNvSpPr>
                          <a:spLocks noChangeArrowheads="1"/>
                        </wps:cNvSpPr>
                        <wps:spPr bwMode="auto">
                          <a:xfrm>
                            <a:off x="3112" y="0"/>
                            <a:ext cx="13977" cy="2768"/>
                          </a:xfrm>
                          <a:prstGeom prst="roundRect">
                            <a:avLst>
                              <a:gd name="adj" fmla="val 16667"/>
                            </a:avLst>
                          </a:prstGeom>
                          <a:solidFill>
                            <a:srgbClr val="F2F2F2"/>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C76411" w:rsidRDefault="000458B3" w:rsidP="00411731">
                              <w:pPr>
                                <w:spacing w:before="120"/>
                                <w:jc w:val="center"/>
                                <w:rPr>
                                  <w:b/>
                                  <w:sz w:val="28"/>
                                  <w:szCs w:val="28"/>
                                </w:rPr>
                              </w:pPr>
                              <w:r w:rsidRPr="00C76411">
                                <w:rPr>
                                  <w:b/>
                                  <w:sz w:val="28"/>
                                  <w:szCs w:val="28"/>
                                </w:rPr>
                                <w:t>ОЦЕНКА РЕЗУЛЬТАТОВ СЛЕДСТВЕННОГО ЭКСПЕРИМЕНТА</w:t>
                              </w:r>
                            </w:p>
                          </w:txbxContent>
                        </wps:txbx>
                        <wps:bodyPr rot="0" vert="horz" wrap="square" lIns="12700" tIns="12700" rIns="12700" bIns="12700" anchor="t" anchorCtr="0" upright="1">
                          <a:noAutofit/>
                        </wps:bodyPr>
                      </wps:wsp>
                      <wpg:grpSp>
                        <wpg:cNvPr id="1771" name="Group 1821"/>
                        <wpg:cNvGrpSpPr>
                          <a:grpSpLocks/>
                        </wpg:cNvGrpSpPr>
                        <wpg:grpSpPr bwMode="auto">
                          <a:xfrm>
                            <a:off x="0" y="3549"/>
                            <a:ext cx="8220" cy="15145"/>
                            <a:chOff x="0" y="0"/>
                            <a:chExt cx="20000" cy="19999"/>
                          </a:xfrm>
                        </wpg:grpSpPr>
                        <wps:wsp>
                          <wps:cNvPr id="1772" name="Rectangle 1822"/>
                          <wps:cNvSpPr>
                            <a:spLocks noChangeArrowheads="1"/>
                          </wps:cNvSpPr>
                          <wps:spPr bwMode="auto">
                            <a:xfrm>
                              <a:off x="0" y="0"/>
                              <a:ext cx="20000" cy="4132"/>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C76411" w:rsidRDefault="000458B3" w:rsidP="00411731">
                                <w:pPr>
                                  <w:jc w:val="center"/>
                                  <w:rPr>
                                    <w:sz w:val="26"/>
                                    <w:szCs w:val="26"/>
                                  </w:rPr>
                                </w:pPr>
                                <w:r w:rsidRPr="00C76411">
                                  <w:rPr>
                                    <w:sz w:val="26"/>
                                    <w:szCs w:val="26"/>
                                  </w:rPr>
                                  <w:t>Соответствовали ли условия реконструкции и эксперимента фактическим обстоятельствам</w:t>
                                </w:r>
                              </w:p>
                            </w:txbxContent>
                          </wps:txbx>
                          <wps:bodyPr rot="0" vert="horz" wrap="square" lIns="12700" tIns="12700" rIns="12700" bIns="12700" anchor="t" anchorCtr="0" upright="1">
                            <a:noAutofit/>
                          </wps:bodyPr>
                        </wps:wsp>
                        <wps:wsp>
                          <wps:cNvPr id="1773" name="Rectangle 1823"/>
                          <wps:cNvSpPr>
                            <a:spLocks noChangeArrowheads="1"/>
                          </wps:cNvSpPr>
                          <wps:spPr bwMode="auto">
                            <a:xfrm>
                              <a:off x="0" y="7547"/>
                              <a:ext cx="20000" cy="4244"/>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C76411" w:rsidRDefault="000458B3" w:rsidP="00411731">
                                <w:pPr>
                                  <w:jc w:val="center"/>
                                  <w:rPr>
                                    <w:sz w:val="26"/>
                                    <w:szCs w:val="26"/>
                                  </w:rPr>
                                </w:pPr>
                                <w:r w:rsidRPr="00C76411">
                                  <w:rPr>
                                    <w:sz w:val="26"/>
                                    <w:szCs w:val="26"/>
                                  </w:rPr>
                                  <w:t>Однозначны ли результаты, полученные при многократном повторении опытов</w:t>
                                </w:r>
                              </w:p>
                            </w:txbxContent>
                          </wps:txbx>
                          <wps:bodyPr rot="0" vert="horz" wrap="square" lIns="12700" tIns="12700" rIns="12700" bIns="12700" anchor="t" anchorCtr="0" upright="1">
                            <a:noAutofit/>
                          </wps:bodyPr>
                        </wps:wsp>
                        <wps:wsp>
                          <wps:cNvPr id="1774" name="Rectangle 1824"/>
                          <wps:cNvSpPr>
                            <a:spLocks noChangeArrowheads="1"/>
                          </wps:cNvSpPr>
                          <wps:spPr bwMode="auto">
                            <a:xfrm>
                              <a:off x="0" y="15655"/>
                              <a:ext cx="20000" cy="4344"/>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C76411" w:rsidRDefault="000458B3" w:rsidP="00411731">
                                <w:pPr>
                                  <w:jc w:val="center"/>
                                  <w:rPr>
                                    <w:sz w:val="26"/>
                                    <w:szCs w:val="26"/>
                                  </w:rPr>
                                </w:pPr>
                                <w:r w:rsidRPr="00C76411">
                                  <w:rPr>
                                    <w:sz w:val="26"/>
                                    <w:szCs w:val="26"/>
                                  </w:rPr>
                                  <w:t>Исключались ли случайности при проведении опытных действий</w:t>
                                </w:r>
                              </w:p>
                            </w:txbxContent>
                          </wps:txbx>
                          <wps:bodyPr rot="0" vert="horz" wrap="square" lIns="12700" tIns="12700" rIns="12700" bIns="12700" anchor="t" anchorCtr="0" upright="1">
                            <a:noAutofit/>
                          </wps:bodyPr>
                        </wps:wsp>
                      </wpg:grpSp>
                      <wpg:grpSp>
                        <wpg:cNvPr id="1775" name="Group 1825"/>
                        <wpg:cNvGrpSpPr>
                          <a:grpSpLocks/>
                        </wpg:cNvGrpSpPr>
                        <wpg:grpSpPr bwMode="auto">
                          <a:xfrm>
                            <a:off x="11781" y="3546"/>
                            <a:ext cx="8219" cy="16451"/>
                            <a:chOff x="0" y="0"/>
                            <a:chExt cx="20000" cy="20001"/>
                          </a:xfrm>
                        </wpg:grpSpPr>
                        <wps:wsp>
                          <wps:cNvPr id="1776" name="Rectangle 1826"/>
                          <wps:cNvSpPr>
                            <a:spLocks noChangeArrowheads="1"/>
                          </wps:cNvSpPr>
                          <wps:spPr bwMode="auto">
                            <a:xfrm>
                              <a:off x="0" y="0"/>
                              <a:ext cx="20000" cy="6463"/>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C76411" w:rsidRDefault="000458B3" w:rsidP="00411731">
                                <w:pPr>
                                  <w:jc w:val="center"/>
                                  <w:rPr>
                                    <w:sz w:val="26"/>
                                    <w:szCs w:val="26"/>
                                  </w:rPr>
                                </w:pPr>
                                <w:r w:rsidRPr="00C76411">
                                  <w:rPr>
                                    <w:sz w:val="26"/>
                                    <w:szCs w:val="26"/>
                                  </w:rPr>
                                  <w:t>Отрицательные результаты опытов позволяют сделать вывод, что и в действительности такого действия, явления, события не могло быть</w:t>
                                </w:r>
                              </w:p>
                            </w:txbxContent>
                          </wps:txbx>
                          <wps:bodyPr rot="0" vert="horz" wrap="square" lIns="12700" tIns="12700" rIns="12700" bIns="12700" anchor="t" anchorCtr="0" upright="1">
                            <a:noAutofit/>
                          </wps:bodyPr>
                        </wps:wsp>
                        <wps:wsp>
                          <wps:cNvPr id="1777" name="Rectangle 1827"/>
                          <wps:cNvSpPr>
                            <a:spLocks noChangeArrowheads="1"/>
                          </wps:cNvSpPr>
                          <wps:spPr bwMode="auto">
                            <a:xfrm>
                              <a:off x="0" y="12954"/>
                              <a:ext cx="20000" cy="704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C76411" w:rsidRDefault="000458B3" w:rsidP="00411731">
                                <w:pPr>
                                  <w:jc w:val="center"/>
                                  <w:rPr>
                                    <w:sz w:val="26"/>
                                    <w:szCs w:val="26"/>
                                  </w:rPr>
                                </w:pPr>
                                <w:r w:rsidRPr="00C76411">
                                  <w:rPr>
                                    <w:sz w:val="26"/>
                                    <w:szCs w:val="26"/>
                                  </w:rPr>
                                  <w:t>Результаты противоречивы:</w:t>
                                </w:r>
                              </w:p>
                              <w:p w:rsidR="000458B3" w:rsidRPr="00C76411" w:rsidRDefault="000458B3" w:rsidP="00411731">
                                <w:pPr>
                                  <w:jc w:val="center"/>
                                  <w:rPr>
                                    <w:sz w:val="26"/>
                                    <w:szCs w:val="26"/>
                                  </w:rPr>
                                </w:pPr>
                                <w:r w:rsidRPr="00C76411">
                                  <w:rPr>
                                    <w:sz w:val="26"/>
                                    <w:szCs w:val="26"/>
                                  </w:rPr>
                                  <w:t>одна часть опытов не соответствует другой.</w:t>
                                </w:r>
                              </w:p>
                              <w:p w:rsidR="000458B3" w:rsidRPr="00C76411" w:rsidRDefault="000458B3" w:rsidP="00411731">
                                <w:pPr>
                                  <w:jc w:val="center"/>
                                  <w:rPr>
                                    <w:sz w:val="26"/>
                                    <w:szCs w:val="26"/>
                                  </w:rPr>
                                </w:pPr>
                                <w:r w:rsidRPr="00C76411">
                                  <w:rPr>
                                    <w:sz w:val="26"/>
                                    <w:szCs w:val="26"/>
                                  </w:rPr>
                                  <w:t>Позволяют сделать вероятный вывод о том, что проверяемые факты не имели место</w:t>
                                </w:r>
                              </w:p>
                            </w:txbxContent>
                          </wps:txbx>
                          <wps:bodyPr rot="0" vert="horz" wrap="square" lIns="12700" tIns="12700" rIns="12700" bIns="12700" anchor="t" anchorCtr="0" upright="1">
                            <a:noAutofit/>
                          </wps:bodyPr>
                        </wps:wsp>
                        <wps:wsp>
                          <wps:cNvPr id="1778" name="Rectangle 1828"/>
                          <wps:cNvSpPr>
                            <a:spLocks noChangeArrowheads="1"/>
                          </wps:cNvSpPr>
                          <wps:spPr bwMode="auto">
                            <a:xfrm>
                              <a:off x="0" y="6770"/>
                              <a:ext cx="20000" cy="5869"/>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C76411" w:rsidRDefault="000458B3" w:rsidP="00411731">
                                <w:pPr>
                                  <w:jc w:val="center"/>
                                  <w:rPr>
                                    <w:sz w:val="26"/>
                                    <w:szCs w:val="26"/>
                                  </w:rPr>
                                </w:pPr>
                                <w:r w:rsidRPr="00C76411">
                                  <w:rPr>
                                    <w:sz w:val="26"/>
                                    <w:szCs w:val="26"/>
                                  </w:rPr>
                                  <w:t>Положительные результаты опытов позволяют сделать только вероятный вывод о проверяемых фактах (могли быть, а могли и не быть)</w:t>
                                </w:r>
                              </w:p>
                            </w:txbxContent>
                          </wps:txbx>
                          <wps:bodyPr rot="0" vert="horz" wrap="square" lIns="12700" tIns="12700" rIns="12700" bIns="12700" anchor="t" anchorCtr="0" upright="1">
                            <a:noAutofit/>
                          </wps:bodyPr>
                        </wps:wsp>
                      </wpg:grpSp>
                      <wps:wsp>
                        <wps:cNvPr id="1779" name="Line 1829"/>
                        <wps:cNvCnPr/>
                        <wps:spPr bwMode="auto">
                          <a:xfrm flipH="1">
                            <a:off x="10085" y="2829"/>
                            <a:ext cx="16" cy="14112"/>
                          </a:xfrm>
                          <a:prstGeom prst="line">
                            <a:avLst/>
                          </a:prstGeom>
                          <a:noFill/>
                          <a:ln w="12700">
                            <a:solidFill>
                              <a:srgbClr val="000000"/>
                            </a:solidFill>
                            <a:round/>
                            <a:headEnd type="non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80" name="Line 1830"/>
                        <wps:cNvCnPr/>
                        <wps:spPr bwMode="auto">
                          <a:xfrm>
                            <a:off x="10099" y="16865"/>
                            <a:ext cx="1684" cy="3"/>
                          </a:xfrm>
                          <a:prstGeom prst="line">
                            <a:avLst/>
                          </a:prstGeom>
                          <a:noFill/>
                          <a:ln w="9525">
                            <a:solidFill>
                              <a:srgbClr val="000000"/>
                            </a:solidFill>
                            <a:round/>
                            <a:headEnd type="none" w="med" len="lg"/>
                            <a:tailEnd type="triangl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81" name="Line 1831"/>
                        <wps:cNvCnPr/>
                        <wps:spPr bwMode="auto">
                          <a:xfrm>
                            <a:off x="10099" y="11578"/>
                            <a:ext cx="1684" cy="3"/>
                          </a:xfrm>
                          <a:prstGeom prst="line">
                            <a:avLst/>
                          </a:prstGeom>
                          <a:noFill/>
                          <a:ln w="9525">
                            <a:solidFill>
                              <a:srgbClr val="000000"/>
                            </a:solidFill>
                            <a:round/>
                            <a:headEnd type="none" w="med" len="lg"/>
                            <a:tailEnd type="triangl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82" name="Line 1832"/>
                        <wps:cNvCnPr/>
                        <wps:spPr bwMode="auto">
                          <a:xfrm>
                            <a:off x="10099" y="6256"/>
                            <a:ext cx="1684" cy="3"/>
                          </a:xfrm>
                          <a:prstGeom prst="line">
                            <a:avLst/>
                          </a:prstGeom>
                          <a:noFill/>
                          <a:ln w="9525">
                            <a:solidFill>
                              <a:srgbClr val="000000"/>
                            </a:solidFill>
                            <a:round/>
                            <a:headEnd type="none" w="med" len="lg"/>
                            <a:tailEnd type="triangl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83" name="Line 1833"/>
                        <wps:cNvCnPr/>
                        <wps:spPr bwMode="auto">
                          <a:xfrm>
                            <a:off x="8258" y="4891"/>
                            <a:ext cx="1843" cy="3"/>
                          </a:xfrm>
                          <a:prstGeom prst="line">
                            <a:avLst/>
                          </a:prstGeom>
                          <a:noFill/>
                          <a:ln w="9525">
                            <a:solidFill>
                              <a:srgbClr val="000000"/>
                            </a:solidFill>
                            <a:round/>
                            <a:headEnd type="triangl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84" name="Line 1834"/>
                        <wps:cNvCnPr/>
                        <wps:spPr bwMode="auto">
                          <a:xfrm>
                            <a:off x="8258" y="10685"/>
                            <a:ext cx="1843" cy="3"/>
                          </a:xfrm>
                          <a:prstGeom prst="line">
                            <a:avLst/>
                          </a:prstGeom>
                          <a:noFill/>
                          <a:ln w="9525">
                            <a:solidFill>
                              <a:srgbClr val="000000"/>
                            </a:solidFill>
                            <a:round/>
                            <a:headEnd type="triangl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85" name="Line 1835"/>
                        <wps:cNvCnPr/>
                        <wps:spPr bwMode="auto">
                          <a:xfrm>
                            <a:off x="8302" y="16865"/>
                            <a:ext cx="1843" cy="3"/>
                          </a:xfrm>
                          <a:prstGeom prst="line">
                            <a:avLst/>
                          </a:prstGeom>
                          <a:noFill/>
                          <a:ln w="9525">
                            <a:solidFill>
                              <a:srgbClr val="000000"/>
                            </a:solidFill>
                            <a:round/>
                            <a:headEnd type="triangl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Группа 1769" o:spid="_x0000_s2918" style="position:absolute;margin-left:30.25pt;margin-top:317.6pt;width:413.9pt;height:373.55pt;z-index:251804672" coordsize="20000,199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" o:allowincell="f">
                <v:roundrect id="AutoShape 1820" o:spid="_x0000_s2919" style="position:absolute;left:3112;width:13977;height:2768;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ZGLMUA&#10;AADdAAAADwAAAGRycy9kb3ducmV2LnhtbESPQU/DMAyF70j8h8hI3FgK0yh0yyY0NGkHLnTsbjWm&#10;qdY4oQlt+ff4gMTN1nt+7/NmN/tejTSkLrCB+0UBirgJtuPWwMfpcPcEKmVki31gMvBDCXbb66sN&#10;VjZM/E5jnVslIZwqNOByjpXWqXHkMS1CJBbtMwwes6xDq+2Ak4T7Xj8UxaP22LE0OIy0d9Rc6m9v&#10;YBlfj8/nVSxP7u08fq320/JQt8bc3swva1CZ5vxv/rs+WsEvS+GXb2QEv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1kYsxQAAAN0AAAAPAAAAAAAAAAAAAAAAAJgCAABkcnMv&#10;ZG93bnJldi54bWxQSwUGAAAAAAQABAD1AAAAigMAAAAA&#10;" fillcolor="#f2f2f2" strokeweight="2pt">
                  <v:textbox inset="1pt,1pt,1pt,1pt">
                    <w:txbxContent>
                      <w:p w:rsidR="000458B3" w:rsidRPr="00C76411" w:rsidRDefault="000458B3" w:rsidP="00411731">
                        <w:pPr>
                          <w:spacing w:before="120"/>
                          <w:jc w:val="center"/>
                          <w:rPr>
                            <w:b/>
                            <w:sz w:val="28"/>
                            <w:szCs w:val="28"/>
                          </w:rPr>
                        </w:pPr>
                        <w:r w:rsidRPr="00C76411">
                          <w:rPr>
                            <w:b/>
                            <w:sz w:val="28"/>
                            <w:szCs w:val="28"/>
                          </w:rPr>
                          <w:t>ОЦЕНКА РЕЗУЛЬТАТОВ СЛЕДСТВЕННОГО ЭКСПЕРИМЕНТА</w:t>
                        </w:r>
                      </w:p>
                    </w:txbxContent>
                  </v:textbox>
                </v:roundrect>
                <v:group id="Group 1821" o:spid="_x0000_s2920" style="position:absolute;top:3549;width:8220;height:15145" coordsize="20000,199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Hpy4MMAAADdAAAADwAAAGRycy9kb3ducmV2LnhtbERPS4vCMBC+C/6HMII3&#10;TavsunSNIqLiQRZ8wLK3oRnbYjMpTWzrv98Igrf5+J4zX3amFA3VrrCsIB5HIIhTqwvOFFzO29EX&#10;COeRNZaWScGDHCwX/d4cE21bPlJz8pkIIewSVJB7XyVSujQng25sK+LAXW1t0AdYZ1LX2IZwU8pJ&#10;FH1KgwWHhhwrWueU3k53o2DXYruaxpvmcLuuH3/nj5/fQ0xKDQfd6huEp86/xS/3Xof5s1kM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YenLgwwAAAN0AAAAP&#10;AAAAAAAAAAAAAAAAAKoCAABkcnMvZG93bnJldi54bWxQSwUGAAAAAAQABAD6AAAAmgMAAAAA&#10;">
                  <v:rect id="Rectangle 1822" o:spid="_x0000_s2921" style="position:absolute;width:20000;height:41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IXcsAA&#10;AADdAAAADwAAAGRycy9kb3ducmV2LnhtbERPTYvCMBC9C/6HMII3TfWgUo2iglDwpCvicWzGttpM&#10;ShK1/nuzsLC3ebzPWaxaU4sXOV9ZVjAaJiCIc6srLhScfnaDGQgfkDXWlknBhzyslt3OAlNt33yg&#10;1zEUIoawT1FBGUKTSunzkgz6oW2II3ezzmCI0BVSO3zHcFPLcZJMpMGKY0OJDW1Lyh/Hp1Gwlw8/&#10;yq7ZprY7x+fLbe3be6FUv9eu5yACteFf/OfOdJw/nY7h95t4glx+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IIXcsAAAADdAAAADwAAAAAAAAAAAAAAAACYAgAAZHJzL2Rvd25y&#10;ZXYueG1sUEsFBgAAAAAEAAQA9QAAAIUDAAAAAA==&#10;" filled="f" strokeweight="1pt">
                    <v:textbox inset="1pt,1pt,1pt,1pt">
                      <w:txbxContent>
                        <w:p w:rsidR="000458B3" w:rsidRPr="00C76411" w:rsidRDefault="000458B3" w:rsidP="00411731">
                          <w:pPr>
                            <w:jc w:val="center"/>
                            <w:rPr>
                              <w:sz w:val="26"/>
                              <w:szCs w:val="26"/>
                            </w:rPr>
                          </w:pPr>
                          <w:r w:rsidRPr="00C76411">
                            <w:rPr>
                              <w:sz w:val="26"/>
                              <w:szCs w:val="26"/>
                            </w:rPr>
                            <w:t>Соответствовали ли условия реконструкции и эксперимента фактическим обстоятельствам</w:t>
                          </w:r>
                        </w:p>
                      </w:txbxContent>
                    </v:textbox>
                  </v:rect>
                  <v:rect id="Rectangle 1823" o:spid="_x0000_s2922" style="position:absolute;top:7547;width:20000;height:4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6y6cEA&#10;AADdAAAADwAAAGRycy9kb3ducmV2LnhtbERPS4vCMBC+C/6HMAveNHUFla5RdEEoePKBeJxtxrZr&#10;MylJ1PrvjSB4m4/vObNFa2pxI+crywqGgwQEcW51xYWCw37dn4LwAVljbZkUPMjDYt7tzDDV9s5b&#10;uu1CIWII+xQVlCE0qZQ+L8mgH9iGOHJn6wyGCF0htcN7DDe1/E6SsTRYcWwosaHfkvLL7moUbOTF&#10;D7O/bFXbtePj6bz07X+hVO+rXf6ACNSGj/jtznScP5mM4PVNPEHO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vOsunBAAAA3QAAAA8AAAAAAAAAAAAAAAAAmAIAAGRycy9kb3du&#10;cmV2LnhtbFBLBQYAAAAABAAEAPUAAACGAwAAAAA=&#10;" filled="f" strokeweight="1pt">
                    <v:textbox inset="1pt,1pt,1pt,1pt">
                      <w:txbxContent>
                        <w:p w:rsidR="000458B3" w:rsidRPr="00C76411" w:rsidRDefault="000458B3" w:rsidP="00411731">
                          <w:pPr>
                            <w:jc w:val="center"/>
                            <w:rPr>
                              <w:sz w:val="26"/>
                              <w:szCs w:val="26"/>
                            </w:rPr>
                          </w:pPr>
                          <w:r w:rsidRPr="00C76411">
                            <w:rPr>
                              <w:sz w:val="26"/>
                              <w:szCs w:val="26"/>
                            </w:rPr>
                            <w:t>Однозначны ли результаты, полученные при многократном повторении опытов</w:t>
                          </w:r>
                        </w:p>
                      </w:txbxContent>
                    </v:textbox>
                  </v:rect>
                  <v:rect id="Rectangle 1824" o:spid="_x0000_s2923" style="position:absolute;top:15655;width:20000;height:43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cqncEA&#10;AADdAAAADwAAAGRycy9kb3ducmV2LnhtbERPS4vCMBC+C/6HMAveNHURla5RdEEoePKBeJxtxrZr&#10;MylJ1PrvjSB4m4/vObNFa2pxI+crywqGgwQEcW51xYWCw37dn4LwAVljbZkUPMjDYt7tzDDV9s5b&#10;uu1CIWII+xQVlCE0qZQ+L8mgH9iGOHJn6wyGCF0htcN7DDe1/E6SsTRYcWwosaHfkvLL7moUbOTF&#10;D7O/bFXbtePj6bz07X+hVO+rXf6ACNSGj/jtznScP5mM4PVNPEHO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QnKp3BAAAA3QAAAA8AAAAAAAAAAAAAAAAAmAIAAGRycy9kb3du&#10;cmV2LnhtbFBLBQYAAAAABAAEAPUAAACGAwAAAAA=&#10;" filled="f" strokeweight="1pt">
                    <v:textbox inset="1pt,1pt,1pt,1pt">
                      <w:txbxContent>
                        <w:p w:rsidR="000458B3" w:rsidRPr="00C76411" w:rsidRDefault="000458B3" w:rsidP="00411731">
                          <w:pPr>
                            <w:jc w:val="center"/>
                            <w:rPr>
                              <w:sz w:val="26"/>
                              <w:szCs w:val="26"/>
                            </w:rPr>
                          </w:pPr>
                          <w:r w:rsidRPr="00C76411">
                            <w:rPr>
                              <w:sz w:val="26"/>
                              <w:szCs w:val="26"/>
                            </w:rPr>
                            <w:t>Исключались ли случайности при проведении опытных действий</w:t>
                          </w:r>
                        </w:p>
                      </w:txbxContent>
                    </v:textbox>
                  </v:rect>
                </v:group>
                <v:group id="Group 1825" o:spid="_x0000_s2924" style="position:absolute;left:11781;top:3546;width:8219;height:16451" coordsize="20000,200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dBdOPFAAAA3QAA&#10;AA8AAAAAAAAAAAAAAAAAqgIAAGRycy9kb3ducmV2LnhtbFBLBQYAAAAABAAEAPoAAACcAwAAAAA=&#10;">
                  <v:rect id="Rectangle 1826" o:spid="_x0000_s2925" style="position:absolute;width:20000;height:64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7kRccAA&#10;AADdAAAADwAAAGRycy9kb3ducmV2LnhtbERPTYvCMBC9C/6HMII3TfWgUo2iglDwtK6Ix7EZ22oz&#10;KUnU+u83grC3ebzPWaxaU4snOV9ZVjAaJiCIc6srLhQcf3eDGQgfkDXWlknBmzyslt3OAlNtX/xD&#10;z0MoRAxhn6KCMoQmldLnJRn0Q9sQR+5qncEQoSukdviK4aaW4ySZSIMVx4YSG9qWlN8PD6NgL+9+&#10;lF2yTW13jk/n69q3t0Kpfq9dz0EEasO/+OvOdJw/nU7g8008QS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7kRccAAAADdAAAADwAAAAAAAAAAAAAAAACYAgAAZHJzL2Rvd25y&#10;ZXYueG1sUEsFBgAAAAAEAAQA9QAAAIUDAAAAAA==&#10;" filled="f" strokeweight="1pt">
                    <v:textbox inset="1pt,1pt,1pt,1pt">
                      <w:txbxContent>
                        <w:p w:rsidR="000458B3" w:rsidRPr="00C76411" w:rsidRDefault="000458B3" w:rsidP="00411731">
                          <w:pPr>
                            <w:jc w:val="center"/>
                            <w:rPr>
                              <w:sz w:val="26"/>
                              <w:szCs w:val="26"/>
                            </w:rPr>
                          </w:pPr>
                          <w:r w:rsidRPr="00C76411">
                            <w:rPr>
                              <w:sz w:val="26"/>
                              <w:szCs w:val="26"/>
                            </w:rPr>
                            <w:t>Отрицательные результаты опытов позволяют сделать вывод, что и в действительности такого действия, явления, события не могло быть</w:t>
                          </w:r>
                        </w:p>
                      </w:txbxContent>
                    </v:textbox>
                  </v:rect>
                  <v:rect id="Rectangle 1827" o:spid="_x0000_s2926" style="position:absolute;top:12954;width:20000;height:70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W06sAA&#10;AADdAAAADwAAAGRycy9kb3ducmV2LnhtbERPTYvCMBC9L/gfwgje1tQ92KUaRQWh4EldxOPYjG21&#10;mZQkq/XfG0HwNo/3OdN5ZxpxI+drywpGwwQEcWF1zaWCv/36+xeED8gaG8uk4EEe5rPe1xQzbe+8&#10;pdsulCKGsM9QQRVCm0npi4oM+qFtiSN3ts5giNCVUju8x3DTyJ8kGUuDNceGCltaVVRcd/9GwUZe&#10;/Sg/5cvGrh0fjueF7y6lUoN+t5iACNSFj/jtznWcn6YpvL6JJ8jZ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PW06sAAAADdAAAADwAAAAAAAAAAAAAAAACYAgAAZHJzL2Rvd25y&#10;ZXYueG1sUEsFBgAAAAAEAAQA9QAAAIUDAAAAAA==&#10;" filled="f" strokeweight="1pt">
                    <v:textbox inset="1pt,1pt,1pt,1pt">
                      <w:txbxContent>
                        <w:p w:rsidR="000458B3" w:rsidRPr="00C76411" w:rsidRDefault="000458B3" w:rsidP="00411731">
                          <w:pPr>
                            <w:jc w:val="center"/>
                            <w:rPr>
                              <w:sz w:val="26"/>
                              <w:szCs w:val="26"/>
                            </w:rPr>
                          </w:pPr>
                          <w:r w:rsidRPr="00C76411">
                            <w:rPr>
                              <w:sz w:val="26"/>
                              <w:szCs w:val="26"/>
                            </w:rPr>
                            <w:t>Результаты противоречивы:</w:t>
                          </w:r>
                        </w:p>
                        <w:p w:rsidR="000458B3" w:rsidRPr="00C76411" w:rsidRDefault="000458B3" w:rsidP="00411731">
                          <w:pPr>
                            <w:jc w:val="center"/>
                            <w:rPr>
                              <w:sz w:val="26"/>
                              <w:szCs w:val="26"/>
                            </w:rPr>
                          </w:pPr>
                          <w:r w:rsidRPr="00C76411">
                            <w:rPr>
                              <w:sz w:val="26"/>
                              <w:szCs w:val="26"/>
                            </w:rPr>
                            <w:t>одна часть опытов не соответствует другой.</w:t>
                          </w:r>
                        </w:p>
                        <w:p w:rsidR="000458B3" w:rsidRPr="00C76411" w:rsidRDefault="000458B3" w:rsidP="00411731">
                          <w:pPr>
                            <w:jc w:val="center"/>
                            <w:rPr>
                              <w:sz w:val="26"/>
                              <w:szCs w:val="26"/>
                            </w:rPr>
                          </w:pPr>
                          <w:r w:rsidRPr="00C76411">
                            <w:rPr>
                              <w:sz w:val="26"/>
                              <w:szCs w:val="26"/>
                            </w:rPr>
                            <w:t>Позволяют сделать вероятный вывод о том, что проверяемые факты не имели место</w:t>
                          </w:r>
                        </w:p>
                      </w:txbxContent>
                    </v:textbox>
                  </v:rect>
                  <v:rect id="Rectangle 1828" o:spid="_x0000_s2927" style="position:absolute;top:6770;width:20000;height:58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ogmMQA&#10;AADdAAAADwAAAGRycy9kb3ducmV2LnhtbESPQWvCQBCF7wX/wzKCt7rRg5boKioIgZ6qUnocs2MS&#10;zc6G3a2m/945CL3N8N68981y3btW3SnExrOByTgDRVx623Bl4HTcv3+AignZYuuZDPxRhPVq8LbE&#10;3PoHf9H9kColIRxzNFCn1OVax7Imh3HsO2LRLj44TLKGStuADwl3rZ5m2Uw7bFgaauxoV1N5O/w6&#10;A5/6FifFudi2fh/4++eyif21MmY07DcLUIn69G9+XRdW8OdzwZVvZAS9e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qIJjEAAAA3QAAAA8AAAAAAAAAAAAAAAAAmAIAAGRycy9k&#10;b3ducmV2LnhtbFBLBQYAAAAABAAEAPUAAACJAwAAAAA=&#10;" filled="f" strokeweight="1pt">
                    <v:textbox inset="1pt,1pt,1pt,1pt">
                      <w:txbxContent>
                        <w:p w:rsidR="000458B3" w:rsidRPr="00C76411" w:rsidRDefault="000458B3" w:rsidP="00411731">
                          <w:pPr>
                            <w:jc w:val="center"/>
                            <w:rPr>
                              <w:sz w:val="26"/>
                              <w:szCs w:val="26"/>
                            </w:rPr>
                          </w:pPr>
                          <w:r w:rsidRPr="00C76411">
                            <w:rPr>
                              <w:sz w:val="26"/>
                              <w:szCs w:val="26"/>
                            </w:rPr>
                            <w:t>Положительные результаты опытов позволяют сделать только вероятный вывод о проверяемых фактах (могли быть, а могли и не быть)</w:t>
                          </w:r>
                        </w:p>
                      </w:txbxContent>
                    </v:textbox>
                  </v:rect>
                </v:group>
                <v:line id="Line 1829" o:spid="_x0000_s2928" style="position:absolute;flip:x;visibility:visible;mso-wrap-style:square" from="10085,2829" to="10101,169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J0p8UAAADdAAAADwAAAGRycy9kb3ducmV2LnhtbERPS2vCQBC+F/wPywi91U2k1Da6EW0p&#10;SMGDj4LHITvJhmRnQ3arqb/eLQi9zcf3nMVysK04U+9rxwrSSQKCuHC65krB8fD59ArCB2SNrWNS&#10;8EselvnoYYGZdhfe0XkfKhFD2GeowITQZVL6wpBFP3EdceRK11sMEfaV1D1eYrht5TRJXqTFmmOD&#10;wY7eDRXN/scqSKYf6XO6Lk03fH9d202za05bo9TjeFjNQQQawr/47t7oOH82e4O/b+IJMr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hJ0p8UAAADdAAAADwAAAAAAAAAA&#10;AAAAAAChAgAAZHJzL2Rvd25yZXYueG1sUEsFBgAAAAAEAAQA+QAAAJMDAAAAAA==&#10;" strokeweight="1pt">
                  <v:stroke startarrowlength="long" endarrowlength="long"/>
                </v:line>
                <v:line id="Line 1830" o:spid="_x0000_s2929" style="position:absolute;visibility:visible;mso-wrap-style:square" from="10099,16865" to="11783,16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9Uu8QAAADdAAAADwAAAGRycy9kb3ducmV2LnhtbESPzYrCQBCE7wu+w9CCl0Un68GV6Cji&#10;ongS/HmAJtMmwUxPzIxJfHv7IOytmq7+umq57l2lWmpC6dnAzyQBRZx5W3Ju4HrZjeegQkS2WHkm&#10;Ay8KsF4NvpaYWt/xidpzzJVAOKRooIixTrUOWUEOw8TXxLK7+cZhlLHJtW2wE7ir9DRJZtphyfKh&#10;wJq2BWX389MJ5XQs2+/bo9tNn+hn8XJ87P/ImNGw3yxARerjv/lzfbAS/3cu+aWNSNCr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D1S7xAAAAN0AAAAPAAAAAAAAAAAA&#10;AAAAAKECAABkcnMvZG93bnJldi54bWxQSwUGAAAAAAQABAD5AAAAkgMAAAAA&#10;">
                  <v:stroke startarrowlength="long" endarrow="block" endarrowlength="long"/>
                </v:line>
                <v:line id="Line 1831" o:spid="_x0000_s2930" style="position:absolute;visibility:visible;mso-wrap-style:square" from="10099,11578" to="11783,115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PxIMEAAADdAAAADwAAAGRycy9kb3ducmV2LnhtbESPzQrCMBCE74LvEFbwIprqQaUaRRTF&#10;k+DPAyzN2habTW1iW9/eCIK3XWbm29nlujWFqKlyuWUF41EEgjixOudUwe26H85BOI+ssbBMCt7k&#10;YL3qdpYYa9vwmeqLT0WAsItRQeZ9GUvpkowMupEtiYN2t5VBH9YqlbrCJsBNISdRNJUGcw4XMixp&#10;m1HyuLxMoJxPeT24P5v95IV26q+n52FHSvV77WYBwlPr/+Zf+qhD/dl8DN9vwghy9Q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xQ/EgwQAAAN0AAAAPAAAAAAAAAAAAAAAA&#10;AKECAABkcnMvZG93bnJldi54bWxQSwUGAAAAAAQABAD5AAAAjwMAAAAA&#10;">
                  <v:stroke startarrowlength="long" endarrow="block" endarrowlength="long"/>
                </v:line>
                <v:line id="Line 1832" o:spid="_x0000_s2931" style="position:absolute;visibility:visible;mso-wrap-style:square" from="10099,6256" to="11783,62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FvV8UAAADdAAAADwAAAGRycy9kb3ducmV2LnhtbESPQWuDQBCF74H+h2UKuYS61oMRm00I&#10;LSk9BYz5AYM7UYk7a9yNmn/fLRRym+G9982bzW42nRhpcK1lBe9RDIK4srrlWsG5PLxlIJxH1thZ&#10;JgUPcrDbviw2mGs7cUHjydciQNjlqKDxvs+ldFVDBl1ke+KgXexg0Id1qKUecApw08kkjlNpsOVw&#10;ocGePhuqrqe7CZTi2I6ry206JHe0qS+Pt+8vUmr5Ou8/QHia/dP8n/7Rof46S+DvmzCC3P4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ZFvV8UAAADdAAAADwAAAAAAAAAA&#10;AAAAAAChAgAAZHJzL2Rvd25yZXYueG1sUEsFBgAAAAAEAAQA+QAAAJMDAAAAAA==&#10;">
                  <v:stroke startarrowlength="long" endarrow="block" endarrowlength="long"/>
                </v:line>
                <v:line id="Line 1833" o:spid="_x0000_s2932" style="position:absolute;visibility:visible;mso-wrap-style:square" from="8258,4891" to="10101,48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rTl2MMAAADdAAAADwAAAGRycy9kb3ducmV2LnhtbERPTWvCQBC9F/oflin01mysEEN0laCU&#10;9ma1pedJdkyi2dmQ3Zror3cLQm/zeJ+zWI2mFWfqXWNZwSSKQRCXVjdcKfj+entJQTiPrLG1TAou&#10;5GC1fHxYYKbtwDs6730lQgi7DBXU3neZlK6syaCLbEccuIPtDfoA+0rqHocQblr5GseJNNhwaKix&#10;o3VN5Wn/axTQ+/GafxZlepwlP1Obbv2myLVSz09jPgfhafT/4rv7Q4f5s3QKf9+EE+Ty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a05djDAAAA3QAAAA8AAAAAAAAAAAAA&#10;AAAAoQIAAGRycy9kb3ducmV2LnhtbFBLBQYAAAAABAAEAPkAAACRAwAAAAA=&#10;">
                  <v:stroke startarrow="block" startarrowlength="long" endarrowlength="long"/>
                </v:line>
                <v:line id="Line 1834" o:spid="_x0000_s2933" style="position:absolute;visibility:visible;mso-wrap-style:square" from="8258,10685" to="10101,106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19rMMAAADdAAAADwAAAGRycy9kb3ducmV2LnhtbERPTWvCQBC9F/wPywi91Y1WTEizkaCU&#10;9la1pecxO01is7Mhu9XYX+8Kgrd5vM/JloNpxZF611hWMJ1EIIhLqxuuFHx9vj4lIJxH1thaJgVn&#10;crDMRw8ZptqeeEvHna9ECGGXooLa+y6V0pU1GXQT2xEH7sf2Bn2AfSV1j6cQblo5i6KFNNhwaKix&#10;o1VN5e/uzyigt8N/sdmXySFefD/b5MOv94VW6nE8FC8gPA3+Lr6533WYHydzuH4TTpD5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ldfazDAAAA3QAAAA8AAAAAAAAAAAAA&#10;AAAAoQIAAGRycy9kb3ducmV2LnhtbFBLBQYAAAAABAAEAPkAAACRAwAAAAA=&#10;">
                  <v:stroke startarrow="block" startarrowlength="long" endarrowlength="long"/>
                </v:line>
                <v:line id="Line 1835" o:spid="_x0000_s2934" style="position:absolute;visibility:visible;mso-wrap-style:square" from="8302,16865" to="10145,16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HYN8MAAADdAAAADwAAAGRycy9kb3ducmV2LnhtbERPTWvCQBC9F/wPywi91Y0WTUizkaCU&#10;9la1pecxO01is7Mhu9XYX+8Kgrd5vM/JloNpxZF611hWMJ1EIIhLqxuuFHx9vj4lIJxH1thaJgVn&#10;crDMRw8ZptqeeEvHna9ECGGXooLa+y6V0pU1GXQT2xEH7sf2Bn2AfSV1j6cQblo5i6KFNNhwaKix&#10;o1VN5e/uzyigt8N/sdmXySFefD/b5MOv94VW6nE8FC8gPA3+Lr6533WYHydzuH4TTpD5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YR2DfDAAAA3QAAAA8AAAAAAAAAAAAA&#10;AAAAoQIAAGRycy9kb3ducmV2LnhtbFBLBQYAAAAABAAEAPkAAACRAwAAAAA=&#10;">
                  <v:stroke startarrow="block" startarrowlength="long" endarrowlength="long"/>
                </v:line>
                <w10:anchorlock/>
              </v:group>
            </w:pict>
          </mc:Fallback>
        </mc:AlternateContent>
      </w:r>
      <w:r w:rsidRPr="00F70CD5">
        <w:rPr>
          <w:rFonts w:eastAsia="Times New Roman"/>
          <w:noProof/>
          <w:sz w:val="28"/>
          <w:szCs w:val="28"/>
        </w:rPr>
        <mc:AlternateContent>
          <mc:Choice Requires="wpg">
            <w:drawing>
              <wp:anchor distT="0" distB="0" distL="114300" distR="114300" simplePos="0" relativeHeight="251795456" behindDoc="0" locked="1" layoutInCell="0" allowOverlap="1" wp14:anchorId="74512D33" wp14:editId="693FF0D7">
                <wp:simplePos x="0" y="0"/>
                <wp:positionH relativeFrom="column">
                  <wp:posOffset>394970</wp:posOffset>
                </wp:positionH>
                <wp:positionV relativeFrom="paragraph">
                  <wp:posOffset>0</wp:posOffset>
                </wp:positionV>
                <wp:extent cx="5256530" cy="3775710"/>
                <wp:effectExtent l="0" t="0" r="20320" b="15240"/>
                <wp:wrapNone/>
                <wp:docPr id="1750" name="Группа 17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56530" cy="3775710"/>
                          <a:chOff x="0" y="0"/>
                          <a:chExt cx="20000" cy="20002"/>
                        </a:xfrm>
                      </wpg:grpSpPr>
                      <wpg:grpSp>
                        <wpg:cNvPr id="1751" name="Group 1720"/>
                        <wpg:cNvGrpSpPr>
                          <a:grpSpLocks/>
                        </wpg:cNvGrpSpPr>
                        <wpg:grpSpPr bwMode="auto">
                          <a:xfrm>
                            <a:off x="0" y="0"/>
                            <a:ext cx="20000" cy="20002"/>
                            <a:chOff x="0" y="0"/>
                            <a:chExt cx="20000" cy="20002"/>
                          </a:xfrm>
                        </wpg:grpSpPr>
                        <wps:wsp>
                          <wps:cNvPr id="1752" name="AutoShape 1721"/>
                          <wps:cNvSpPr>
                            <a:spLocks noChangeArrowheads="1"/>
                          </wps:cNvSpPr>
                          <wps:spPr bwMode="auto">
                            <a:xfrm>
                              <a:off x="2986" y="0"/>
                              <a:ext cx="13977" cy="3453"/>
                            </a:xfrm>
                            <a:prstGeom prst="roundRect">
                              <a:avLst>
                                <a:gd name="adj" fmla="val 16667"/>
                              </a:avLst>
                            </a:prstGeom>
                            <a:solidFill>
                              <a:srgbClr val="F2F2F2"/>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C76411" w:rsidRDefault="000458B3" w:rsidP="00411731">
                                <w:pPr>
                                  <w:spacing w:before="120"/>
                                  <w:jc w:val="center"/>
                                  <w:rPr>
                                    <w:b/>
                                    <w:sz w:val="28"/>
                                    <w:szCs w:val="28"/>
                                  </w:rPr>
                                </w:pPr>
                                <w:r w:rsidRPr="00C76411">
                                  <w:rPr>
                                    <w:b/>
                                    <w:sz w:val="28"/>
                                    <w:szCs w:val="28"/>
                                  </w:rPr>
                                  <w:t>ТАКТИЧЕСКИЕ ПРИЕМЫ ПРОВЕДЕНИЯ СЛЕДСТВЕННОГО ЭКСПЕРИМЕНТА</w:t>
                                </w:r>
                              </w:p>
                            </w:txbxContent>
                          </wps:txbx>
                          <wps:bodyPr rot="0" vert="horz" wrap="square" lIns="12700" tIns="12700" rIns="12700" bIns="12700" anchor="t" anchorCtr="0" upright="1">
                            <a:noAutofit/>
                          </wps:bodyPr>
                        </wps:wsp>
                        <wpg:grpSp>
                          <wpg:cNvPr id="1753" name="Group 1722"/>
                          <wpg:cNvGrpSpPr>
                            <a:grpSpLocks/>
                          </wpg:cNvGrpSpPr>
                          <wpg:grpSpPr bwMode="auto">
                            <a:xfrm>
                              <a:off x="0" y="6463"/>
                              <a:ext cx="20000" cy="13539"/>
                              <a:chOff x="0" y="0"/>
                              <a:chExt cx="20000" cy="20000"/>
                            </a:xfrm>
                          </wpg:grpSpPr>
                          <wpg:grpSp>
                            <wpg:cNvPr id="1754" name="Group 1723"/>
                            <wpg:cNvGrpSpPr>
                              <a:grpSpLocks/>
                            </wpg:cNvGrpSpPr>
                            <wpg:grpSpPr bwMode="auto">
                              <a:xfrm>
                                <a:off x="0" y="0"/>
                                <a:ext cx="8219" cy="20000"/>
                                <a:chOff x="0" y="0"/>
                                <a:chExt cx="20000" cy="20000"/>
                              </a:xfrm>
                            </wpg:grpSpPr>
                            <wps:wsp>
                              <wps:cNvPr id="1755" name="Rectangle 1724"/>
                              <wps:cNvSpPr>
                                <a:spLocks noChangeArrowheads="1"/>
                              </wps:cNvSpPr>
                              <wps:spPr bwMode="auto">
                                <a:xfrm>
                                  <a:off x="0" y="0"/>
                                  <a:ext cx="20000" cy="474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C76411" w:rsidRDefault="000458B3" w:rsidP="00411731">
                                    <w:pPr>
                                      <w:jc w:val="center"/>
                                      <w:rPr>
                                        <w:sz w:val="26"/>
                                        <w:szCs w:val="26"/>
                                      </w:rPr>
                                    </w:pPr>
                                    <w:r w:rsidRPr="00C76411">
                                      <w:rPr>
                                        <w:sz w:val="26"/>
                                        <w:szCs w:val="26"/>
                                      </w:rPr>
                                      <w:t>Проведение опытов в определенном режиме и темпе</w:t>
                                    </w:r>
                                  </w:p>
                                </w:txbxContent>
                              </wps:txbx>
                              <wps:bodyPr rot="0" vert="horz" wrap="square" lIns="12700" tIns="12700" rIns="12700" bIns="12700" anchor="t" anchorCtr="0" upright="1">
                                <a:noAutofit/>
                              </wps:bodyPr>
                            </wps:wsp>
                            <wps:wsp>
                              <wps:cNvPr id="1756" name="Rectangle 1725"/>
                              <wps:cNvSpPr>
                                <a:spLocks noChangeArrowheads="1"/>
                              </wps:cNvSpPr>
                              <wps:spPr bwMode="auto">
                                <a:xfrm>
                                  <a:off x="0" y="5857"/>
                                  <a:ext cx="20000" cy="5924"/>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C76411" w:rsidRDefault="000458B3" w:rsidP="00411731">
                                    <w:pPr>
                                      <w:jc w:val="center"/>
                                      <w:rPr>
                                        <w:sz w:val="26"/>
                                        <w:szCs w:val="26"/>
                                      </w:rPr>
                                    </w:pPr>
                                    <w:r w:rsidRPr="00C76411">
                                      <w:rPr>
                                        <w:sz w:val="26"/>
                                        <w:szCs w:val="26"/>
                                      </w:rPr>
                                      <w:t>Учитывать изменившиеся и не поддающиеся реконструкции условия</w:t>
                                    </w:r>
                                  </w:p>
                                </w:txbxContent>
                              </wps:txbx>
                              <wps:bodyPr rot="0" vert="horz" wrap="square" lIns="12700" tIns="12700" rIns="12700" bIns="12700" anchor="t" anchorCtr="0" upright="1">
                                <a:noAutofit/>
                              </wps:bodyPr>
                            </wps:wsp>
                            <wps:wsp>
                              <wps:cNvPr id="1757" name="Rectangle 1726"/>
                              <wps:cNvSpPr>
                                <a:spLocks noChangeArrowheads="1"/>
                              </wps:cNvSpPr>
                              <wps:spPr bwMode="auto">
                                <a:xfrm>
                                  <a:off x="0" y="12879"/>
                                  <a:ext cx="20000" cy="7121"/>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C76411" w:rsidRDefault="000458B3" w:rsidP="00411731">
                                    <w:pPr>
                                      <w:jc w:val="center"/>
                                      <w:rPr>
                                        <w:sz w:val="26"/>
                                        <w:szCs w:val="26"/>
                                      </w:rPr>
                                    </w:pPr>
                                    <w:r w:rsidRPr="00C76411">
                                      <w:rPr>
                                        <w:sz w:val="26"/>
                                        <w:szCs w:val="26"/>
                                      </w:rPr>
                                      <w:t xml:space="preserve">Варьирование условий и обстановки </w:t>
                                    </w:r>
                                  </w:p>
                                  <w:p w:rsidR="000458B3" w:rsidRPr="00C76411" w:rsidRDefault="000458B3" w:rsidP="00411731">
                                    <w:pPr>
                                      <w:jc w:val="center"/>
                                      <w:rPr>
                                        <w:sz w:val="26"/>
                                        <w:szCs w:val="26"/>
                                      </w:rPr>
                                    </w:pPr>
                                    <w:r w:rsidRPr="00C76411">
                                      <w:rPr>
                                        <w:sz w:val="26"/>
                                        <w:szCs w:val="26"/>
                                      </w:rPr>
                                      <w:t>(изменение скорости</w:t>
                                    </w:r>
                                    <w:r>
                                      <w:rPr>
                                        <w:sz w:val="26"/>
                                        <w:szCs w:val="26"/>
                                      </w:rPr>
                                      <w:t>,</w:t>
                                    </w:r>
                                    <w:r w:rsidRPr="00C76411">
                                      <w:rPr>
                                        <w:sz w:val="26"/>
                                        <w:szCs w:val="26"/>
                                      </w:rPr>
                                      <w:t xml:space="preserve"> темпа, расстояния и т.д.)</w:t>
                                    </w:r>
                                  </w:p>
                                </w:txbxContent>
                              </wps:txbx>
                              <wps:bodyPr rot="0" vert="horz" wrap="square" lIns="12700" tIns="12700" rIns="12700" bIns="12700" anchor="t" anchorCtr="0" upright="1">
                                <a:noAutofit/>
                              </wps:bodyPr>
                            </wps:wsp>
                          </wpg:grpSp>
                          <wpg:grpSp>
                            <wpg:cNvPr id="1758" name="Group 1727"/>
                            <wpg:cNvGrpSpPr>
                              <a:grpSpLocks/>
                            </wpg:cNvGrpSpPr>
                            <wpg:grpSpPr bwMode="auto">
                              <a:xfrm>
                                <a:off x="11781" y="0"/>
                                <a:ext cx="8219" cy="20000"/>
                                <a:chOff x="0" y="0"/>
                                <a:chExt cx="20000" cy="20000"/>
                              </a:xfrm>
                            </wpg:grpSpPr>
                            <wps:wsp>
                              <wps:cNvPr id="1759" name="Rectangle 1728"/>
                              <wps:cNvSpPr>
                                <a:spLocks noChangeArrowheads="1"/>
                              </wps:cNvSpPr>
                              <wps:spPr bwMode="auto">
                                <a:xfrm>
                                  <a:off x="0" y="0"/>
                                  <a:ext cx="20000" cy="549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C76411" w:rsidRDefault="000458B3" w:rsidP="00411731">
                                    <w:pPr>
                                      <w:jc w:val="center"/>
                                      <w:rPr>
                                        <w:sz w:val="26"/>
                                        <w:szCs w:val="26"/>
                                      </w:rPr>
                                    </w:pPr>
                                    <w:r>
                                      <w:rPr>
                                        <w:sz w:val="26"/>
                                        <w:szCs w:val="26"/>
                                      </w:rPr>
                                      <w:t>При необходимости –</w:t>
                                    </w:r>
                                    <w:r w:rsidRPr="00C76411">
                                      <w:rPr>
                                        <w:sz w:val="26"/>
                                        <w:szCs w:val="26"/>
                                      </w:rPr>
                                      <w:t xml:space="preserve"> многократность проведения опытов</w:t>
                                    </w:r>
                                  </w:p>
                                </w:txbxContent>
                              </wps:txbx>
                              <wps:bodyPr rot="0" vert="horz" wrap="square" lIns="12700" tIns="12700" rIns="12700" bIns="12700" anchor="t" anchorCtr="0" upright="1">
                                <a:noAutofit/>
                              </wps:bodyPr>
                            </wps:wsp>
                            <wps:wsp>
                              <wps:cNvPr id="1760" name="Rectangle 1729"/>
                              <wps:cNvSpPr>
                                <a:spLocks noChangeArrowheads="1"/>
                              </wps:cNvSpPr>
                              <wps:spPr bwMode="auto">
                                <a:xfrm>
                                  <a:off x="0" y="15582"/>
                                  <a:ext cx="20000" cy="441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C76411" w:rsidRDefault="000458B3" w:rsidP="00411731">
                                    <w:pPr>
                                      <w:jc w:val="center"/>
                                      <w:rPr>
                                        <w:sz w:val="26"/>
                                        <w:szCs w:val="26"/>
                                      </w:rPr>
                                    </w:pPr>
                                    <w:r w:rsidRPr="00C76411">
                                      <w:rPr>
                                        <w:sz w:val="26"/>
                                        <w:szCs w:val="26"/>
                                      </w:rPr>
                                      <w:t xml:space="preserve">При необходимости </w:t>
                                    </w:r>
                                    <w:r>
                                      <w:rPr>
                                        <w:sz w:val="26"/>
                                        <w:szCs w:val="26"/>
                                      </w:rPr>
                                      <w:t>–</w:t>
                                    </w:r>
                                    <w:r w:rsidRPr="00C76411">
                                      <w:rPr>
                                        <w:sz w:val="26"/>
                                        <w:szCs w:val="26"/>
                                      </w:rPr>
                                      <w:t xml:space="preserve"> проведение опытов поэтапно</w:t>
                                    </w:r>
                                  </w:p>
                                </w:txbxContent>
                              </wps:txbx>
                              <wps:bodyPr rot="0" vert="horz" wrap="square" lIns="12700" tIns="12700" rIns="12700" bIns="12700" anchor="t" anchorCtr="0" upright="1">
                                <a:noAutofit/>
                              </wps:bodyPr>
                            </wps:wsp>
                            <wps:wsp>
                              <wps:cNvPr id="1761" name="Rectangle 1730"/>
                              <wps:cNvSpPr>
                                <a:spLocks noChangeArrowheads="1"/>
                              </wps:cNvSpPr>
                              <wps:spPr bwMode="auto">
                                <a:xfrm>
                                  <a:off x="0" y="6364"/>
                                  <a:ext cx="20000" cy="7835"/>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C76411" w:rsidRDefault="000458B3" w:rsidP="00411731">
                                    <w:pPr>
                                      <w:jc w:val="center"/>
                                      <w:rPr>
                                        <w:sz w:val="26"/>
                                        <w:szCs w:val="26"/>
                                      </w:rPr>
                                    </w:pPr>
                                    <w:r w:rsidRPr="00C76411">
                                      <w:rPr>
                                        <w:sz w:val="26"/>
                                        <w:szCs w:val="26"/>
                                      </w:rPr>
                                      <w:t>Проведение опытов в условиях, максимально приближенных к тем, при которых имели место событие, факт, явление</w:t>
                                    </w:r>
                                  </w:p>
                                </w:txbxContent>
                              </wps:txbx>
                              <wps:bodyPr rot="0" vert="horz" wrap="square" lIns="12700" tIns="12700" rIns="12700" bIns="12700" anchor="t" anchorCtr="0" upright="1">
                                <a:noAutofit/>
                              </wps:bodyPr>
                            </wps:wsp>
                          </wpg:grpSp>
                        </wpg:grpSp>
                      </wpg:grpSp>
                      <wps:wsp>
                        <wps:cNvPr id="1762" name="Line 1731"/>
                        <wps:cNvCnPr/>
                        <wps:spPr bwMode="auto">
                          <a:xfrm>
                            <a:off x="10075" y="3438"/>
                            <a:ext cx="2" cy="15105"/>
                          </a:xfrm>
                          <a:prstGeom prst="line">
                            <a:avLst/>
                          </a:prstGeom>
                          <a:noFill/>
                          <a:ln w="12700">
                            <a:solidFill>
                              <a:srgbClr val="000000"/>
                            </a:solidFill>
                            <a:round/>
                            <a:headEnd type="non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63" name="Line 1732"/>
                        <wps:cNvCnPr/>
                        <wps:spPr bwMode="auto">
                          <a:xfrm>
                            <a:off x="10075" y="18539"/>
                            <a:ext cx="1684" cy="4"/>
                          </a:xfrm>
                          <a:prstGeom prst="line">
                            <a:avLst/>
                          </a:prstGeom>
                          <a:noFill/>
                          <a:ln w="9525">
                            <a:solidFill>
                              <a:srgbClr val="000000"/>
                            </a:solidFill>
                            <a:round/>
                            <a:headEnd type="none" w="med" len="lg"/>
                            <a:tailEnd type="triangl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64" name="Line 1733"/>
                        <wps:cNvCnPr/>
                        <wps:spPr bwMode="auto">
                          <a:xfrm>
                            <a:off x="10075" y="13399"/>
                            <a:ext cx="1684" cy="4"/>
                          </a:xfrm>
                          <a:prstGeom prst="line">
                            <a:avLst/>
                          </a:prstGeom>
                          <a:noFill/>
                          <a:ln w="9525">
                            <a:solidFill>
                              <a:srgbClr val="000000"/>
                            </a:solidFill>
                            <a:round/>
                            <a:headEnd type="none" w="med" len="lg"/>
                            <a:tailEnd type="triangl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65" name="Line 1734"/>
                        <wps:cNvCnPr/>
                        <wps:spPr bwMode="auto">
                          <a:xfrm>
                            <a:off x="10075" y="8191"/>
                            <a:ext cx="1684" cy="4"/>
                          </a:xfrm>
                          <a:prstGeom prst="line">
                            <a:avLst/>
                          </a:prstGeom>
                          <a:noFill/>
                          <a:ln w="9525">
                            <a:solidFill>
                              <a:srgbClr val="000000"/>
                            </a:solidFill>
                            <a:round/>
                            <a:headEnd type="none" w="med" len="lg"/>
                            <a:tailEnd type="triangl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66" name="Line 1735"/>
                        <wps:cNvCnPr/>
                        <wps:spPr bwMode="auto">
                          <a:xfrm>
                            <a:off x="8234" y="7941"/>
                            <a:ext cx="1843" cy="4"/>
                          </a:xfrm>
                          <a:prstGeom prst="line">
                            <a:avLst/>
                          </a:prstGeom>
                          <a:noFill/>
                          <a:ln w="9525">
                            <a:solidFill>
                              <a:srgbClr val="000000"/>
                            </a:solidFill>
                            <a:round/>
                            <a:headEnd type="triangl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67" name="Line 1736"/>
                        <wps:cNvCnPr/>
                        <wps:spPr bwMode="auto">
                          <a:xfrm>
                            <a:off x="8234" y="12353"/>
                            <a:ext cx="1843" cy="4"/>
                          </a:xfrm>
                          <a:prstGeom prst="line">
                            <a:avLst/>
                          </a:prstGeom>
                          <a:noFill/>
                          <a:ln w="9525">
                            <a:solidFill>
                              <a:srgbClr val="000000"/>
                            </a:solidFill>
                            <a:round/>
                            <a:headEnd type="triangl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68" name="Line 1737"/>
                        <wps:cNvCnPr/>
                        <wps:spPr bwMode="auto">
                          <a:xfrm>
                            <a:off x="8234" y="17265"/>
                            <a:ext cx="1843" cy="4"/>
                          </a:xfrm>
                          <a:prstGeom prst="line">
                            <a:avLst/>
                          </a:prstGeom>
                          <a:noFill/>
                          <a:ln w="9525">
                            <a:solidFill>
                              <a:srgbClr val="000000"/>
                            </a:solidFill>
                            <a:round/>
                            <a:headEnd type="triangl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Группа 1750" o:spid="_x0000_s2935" style="position:absolute;margin-left:31.1pt;margin-top:0;width:413.9pt;height:297.3pt;z-index:251795456" coordsize="20000,200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" o:allowincell="f">
                <v:group id="Group 1720" o:spid="_x0000_s2936" style="position:absolute;width:20000;height:20002" coordsize="20000,20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88ugMMAAADdAAAADwAAAGRycy9kb3ducmV2LnhtbERPS4vCMBC+L/gfwgje&#10;NK2iLl2jiKh4EMEHLHsbmrEtNpPSxLb++82CsLf5+J6zWHWmFA3VrrCsIB5FIIhTqwvOFNyuu+En&#10;COeRNZaWScGLHKyWvY8FJtq2fKbm4jMRQtglqCD3vkqkdGlOBt3IVsSBu9vaoA+wzqSusQ3hppTj&#10;KJpJgwWHhhwr2uSUPi5Po2DfYruexNvm+LhvXj/X6en7GJNSg363/gLhqfP/4rf7oMP8+TS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Tzy6AwwAAAN0AAAAP&#10;AAAAAAAAAAAAAAAAAKoCAABkcnMvZG93bnJldi54bWxQSwUGAAAAAAQABAD6AAAAmgMAAAAA&#10;">
                  <v:roundrect id="AutoShape 1721" o:spid="_x0000_s2937" style="position:absolute;left:2986;width:13977;height:3453;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hoMMA&#10;AADdAAAADwAAAGRycy9kb3ducmV2LnhtbERPTWvCQBC9F/oflin0VjdVUmt0lWIRPHhprPchO2aD&#10;2dltdpuk/74rCN7m8T5ntRltK3rqQuNYweskA0FcOd1wreD7uHt5BxEissbWMSn4owCb9ePDCgvt&#10;Bv6ivoy1SCEcClRgYvSFlKEyZDFMnCdO3Nl1FmOCXS11h0MKt62cZtmbtNhwajDoaWuoupS/VsHM&#10;f+4Xp9zPj+Zw6n/y7TDblbVSz0/jxxJEpDHexTf3Xqf583wK12/SCXL9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0hoMMAAADdAAAADwAAAAAAAAAAAAAAAACYAgAAZHJzL2Rv&#10;d25yZXYueG1sUEsFBgAAAAAEAAQA9QAAAIgDAAAAAA==&#10;" fillcolor="#f2f2f2" strokeweight="2pt">
                    <v:textbox inset="1pt,1pt,1pt,1pt">
                      <w:txbxContent>
                        <w:p w:rsidR="000458B3" w:rsidRPr="00C76411" w:rsidRDefault="000458B3" w:rsidP="00411731">
                          <w:pPr>
                            <w:spacing w:before="120"/>
                            <w:jc w:val="center"/>
                            <w:rPr>
                              <w:b/>
                              <w:sz w:val="28"/>
                              <w:szCs w:val="28"/>
                            </w:rPr>
                          </w:pPr>
                          <w:r w:rsidRPr="00C76411">
                            <w:rPr>
                              <w:b/>
                              <w:sz w:val="28"/>
                              <w:szCs w:val="28"/>
                            </w:rPr>
                            <w:t>ТАКТИЧЕСКИЕ ПРИЕМЫ ПРОВЕДЕНИЯ СЛЕДСТВЕННОГО ЭКСПЕРИМЕНТА</w:t>
                          </w:r>
                        </w:p>
                      </w:txbxContent>
                    </v:textbox>
                  </v:roundrect>
                  <v:group id="Group 1722" o:spid="_x0000_s2938" style="position:absolute;top:6463;width:20000;height:13539"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FEVbMUAAADdAAAADwAAAGRycy9kb3ducmV2LnhtbERPTWvCQBC9F/wPyxS8&#10;NZsoaSXNKiJVPIRCVSi9DdkxCWZnQ3abxH/fLRR6m8f7nHwzmVYM1LvGsoIkikEQl1Y3XCm4nPdP&#10;KxDOI2tsLZOCOznYrGcPOWbajvxBw8lXIoSwy1BB7X2XSenKmgy6yHbEgbva3qAPsK+k7nEM4aaV&#10;izh+lgYbDg01drSrqbydvo2Cw4jjdpm8DcXturt/ndP3zyIhpeaP0/YVhKfJ/4v/3Ecd5r+k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xRFWzFAAAA3QAA&#10;AA8AAAAAAAAAAAAAAAAAqgIAAGRycy9kb3ducmV2LnhtbFBLBQYAAAAABAAEAPoAAACcAwAAAAA=&#10;">
                    <v:group id="Group 1723" o:spid="_x0000_s2939" style="position:absolute;width:8219;height:20000"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7iNGMQAAADdAAAA&#10;DwAAAAAAAAAAAAAAAACqAgAAZHJzL2Rvd25yZXYueG1sUEsFBgAAAAAEAAQA+gAAAJsDAAAAAA==&#10;">
                      <v:rect id="Rectangle 1724" o:spid="_x0000_s2940" style="position:absolute;width:20000;height:47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7TZsEA&#10;AADdAAAADwAAAGRycy9kb3ducmV2LnhtbERPS4vCMBC+C/sfwix4s6mCunSN4gpCwZMPZI+zzdh2&#10;bSYliVr/vREEb/PxPWe26EwjruR8bVnBMElBEBdW11wqOOzXgy8QPiBrbCyTgjt5WMw/ejPMtL3x&#10;lq67UIoYwj5DBVUIbSalLyoy6BPbEkfuZJ3BEKErpXZ4i+GmkaM0nUiDNceGCltaVVScdxejYCPP&#10;fpj/5T+NXTs+/p6Wvvsvlep/dstvEIG68Ba/3LmO86fjMTy/iSfI+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De02bBAAAA3QAAAA8AAAAAAAAAAAAAAAAAmAIAAGRycy9kb3du&#10;cmV2LnhtbFBLBQYAAAAABAAEAPUAAACGAwAAAAA=&#10;" filled="f" strokeweight="1pt">
                        <v:textbox inset="1pt,1pt,1pt,1pt">
                          <w:txbxContent>
                            <w:p w:rsidR="000458B3" w:rsidRPr="00C76411" w:rsidRDefault="000458B3" w:rsidP="00411731">
                              <w:pPr>
                                <w:jc w:val="center"/>
                                <w:rPr>
                                  <w:sz w:val="26"/>
                                  <w:szCs w:val="26"/>
                                </w:rPr>
                              </w:pPr>
                              <w:r w:rsidRPr="00C76411">
                                <w:rPr>
                                  <w:sz w:val="26"/>
                                  <w:szCs w:val="26"/>
                                </w:rPr>
                                <w:t>Проведение опытов в определенном режиме и темпе</w:t>
                              </w:r>
                            </w:p>
                          </w:txbxContent>
                        </v:textbox>
                      </v:rect>
                      <v:rect id="Rectangle 1725" o:spid="_x0000_s2941" style="position:absolute;top:5857;width:20000;height:59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xNEcIA&#10;AADdAAAADwAAAGRycy9kb3ducmV2LnhtbERPS4vCMBC+C/6HMAvebOqCD7pG0QWh4MkH4nG2Gduu&#10;zaQkUbv/fiMI3ubje8582ZlG3Mn52rKCUZKCIC6srrlUcDxshjMQPiBrbCyTgj/ysFz0e3PMtH3w&#10;ju77UIoYwj5DBVUIbSalLyoy6BPbEkfuYp3BEKErpXb4iOGmkZ9pOpEGa44NFbb0XVFx3d+Mgq28&#10;+lH+k68bu3F8Ol9WvvstlRp8dKsvEIG68Ba/3LmO86fjCTy/iSfIx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DE0RwgAAAN0AAAAPAAAAAAAAAAAAAAAAAJgCAABkcnMvZG93&#10;bnJldi54bWxQSwUGAAAAAAQABAD1AAAAhwMAAAAA&#10;" filled="f" strokeweight="1pt">
                        <v:textbox inset="1pt,1pt,1pt,1pt">
                          <w:txbxContent>
                            <w:p w:rsidR="000458B3" w:rsidRPr="00C76411" w:rsidRDefault="000458B3" w:rsidP="00411731">
                              <w:pPr>
                                <w:jc w:val="center"/>
                                <w:rPr>
                                  <w:sz w:val="26"/>
                                  <w:szCs w:val="26"/>
                                </w:rPr>
                              </w:pPr>
                              <w:r w:rsidRPr="00C76411">
                                <w:rPr>
                                  <w:sz w:val="26"/>
                                  <w:szCs w:val="26"/>
                                </w:rPr>
                                <w:t>Учитывать изменившиеся и не поддающиеся реконструкции условия</w:t>
                              </w:r>
                            </w:p>
                          </w:txbxContent>
                        </v:textbox>
                      </v:rect>
                      <v:rect id="Rectangle 1726" o:spid="_x0000_s2942" style="position:absolute;top:12879;width:20000;height:71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oisEA&#10;AADdAAAADwAAAGRycy9kb3ducmV2LnhtbERPS4vCMBC+C/6HMAveNHXBB12j6IJQ8OQD8TjbjG3X&#10;ZlKSqPXfG0HwNh/fc2aL1tTiRs5XlhUMBwkI4tzqigsFh/26PwXhA7LG2jIpeJCHxbzbmWGq7Z23&#10;dNuFQsQQ9ikqKENoUil9XpJBP7ANceTO1hkMEbpCaof3GG5q+Z0kY2mw4thQYkO/JeWX3dUo2MiL&#10;H2Z/2aq2a8fH03np2/9Cqd5Xu/wBEagNH/Hbnek4fzKawOubeIKcP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9A6IrBAAAA3QAAAA8AAAAAAAAAAAAAAAAAmAIAAGRycy9kb3du&#10;cmV2LnhtbFBLBQYAAAAABAAEAPUAAACGAwAAAAA=&#10;" filled="f" strokeweight="1pt">
                        <v:textbox inset="1pt,1pt,1pt,1pt">
                          <w:txbxContent>
                            <w:p w:rsidR="000458B3" w:rsidRPr="00C76411" w:rsidRDefault="000458B3" w:rsidP="00411731">
                              <w:pPr>
                                <w:jc w:val="center"/>
                                <w:rPr>
                                  <w:sz w:val="26"/>
                                  <w:szCs w:val="26"/>
                                </w:rPr>
                              </w:pPr>
                              <w:r w:rsidRPr="00C76411">
                                <w:rPr>
                                  <w:sz w:val="26"/>
                                  <w:szCs w:val="26"/>
                                </w:rPr>
                                <w:t xml:space="preserve">Варьирование условий и обстановки </w:t>
                              </w:r>
                            </w:p>
                            <w:p w:rsidR="000458B3" w:rsidRPr="00C76411" w:rsidRDefault="000458B3" w:rsidP="00411731">
                              <w:pPr>
                                <w:jc w:val="center"/>
                                <w:rPr>
                                  <w:sz w:val="26"/>
                                  <w:szCs w:val="26"/>
                                </w:rPr>
                              </w:pPr>
                              <w:r w:rsidRPr="00C76411">
                                <w:rPr>
                                  <w:sz w:val="26"/>
                                  <w:szCs w:val="26"/>
                                </w:rPr>
                                <w:t>(изменение скорости</w:t>
                              </w:r>
                              <w:r>
                                <w:rPr>
                                  <w:sz w:val="26"/>
                                  <w:szCs w:val="26"/>
                                </w:rPr>
                                <w:t>,</w:t>
                              </w:r>
                              <w:r w:rsidRPr="00C76411">
                                <w:rPr>
                                  <w:sz w:val="26"/>
                                  <w:szCs w:val="26"/>
                                </w:rPr>
                                <w:t xml:space="preserve"> темпа, расстояния и т.д.)</w:t>
                              </w:r>
                            </w:p>
                          </w:txbxContent>
                        </v:textbox>
                      </v:rect>
                    </v:group>
                    <v:group id="Group 1727" o:spid="_x0000_s2943" style="position:absolute;left:11781;width:8219;height:20000"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vWHHccAAADd&#10;AAAADwAAAAAAAAAAAAAAAACqAgAAZHJzL2Rvd25yZXYueG1sUEsFBgAAAAAEAAQA+gAAAJ4DAAAA&#10;AA==&#10;">
                      <v:rect id="Rectangle 1728" o:spid="_x0000_s2944" style="position:absolute;width:20000;height:5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PZY8MA&#10;AADdAAAADwAAAGRycy9kb3ducmV2LnhtbERPTWvCQBC9F/wPywi91U0KWpu6ihaEgCfTIj1Os2MS&#10;k50Nu6tJ/71bKPQ2j/c5q81oOnEj5xvLCtJZAoK4tLrhSsHnx/5pCcIHZI2dZVLwQx4268nDCjNt&#10;Bz7SrQiViCHsM1RQh9BnUvqyJoN+ZnviyJ2tMxgidJXUDocYbjr5nCQLabDh2FBjT+81lW1xNQoO&#10;svVp/p3vOrt3fPo6b/14qZR6nI7bNxCBxvAv/nPnOs5/mb/C7zfxBL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ZPZY8MAAADdAAAADwAAAAAAAAAAAAAAAACYAgAAZHJzL2Rv&#10;d25yZXYueG1sUEsFBgAAAAAEAAQA9QAAAIgDAAAAAA==&#10;" filled="f" strokeweight="1pt">
                        <v:textbox inset="1pt,1pt,1pt,1pt">
                          <w:txbxContent>
                            <w:p w:rsidR="000458B3" w:rsidRPr="00C76411" w:rsidRDefault="000458B3" w:rsidP="00411731">
                              <w:pPr>
                                <w:jc w:val="center"/>
                                <w:rPr>
                                  <w:sz w:val="26"/>
                                  <w:szCs w:val="26"/>
                                </w:rPr>
                              </w:pPr>
                              <w:r>
                                <w:rPr>
                                  <w:sz w:val="26"/>
                                  <w:szCs w:val="26"/>
                                </w:rPr>
                                <w:t>При необходимости –</w:t>
                              </w:r>
                              <w:r w:rsidRPr="00C76411">
                                <w:rPr>
                                  <w:sz w:val="26"/>
                                  <w:szCs w:val="26"/>
                                </w:rPr>
                                <w:t xml:space="preserve"> многократность проведения опытов</w:t>
                              </w:r>
                            </w:p>
                          </w:txbxContent>
                        </v:textbox>
                      </v:rect>
                      <v:rect id="Rectangle 1729" o:spid="_x0000_s2945" style="position:absolute;top:15582;width:20000;height:4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W6Q8QA&#10;AADdAAAADwAAAGRycy9kb3ducmV2LnhtbESPQWvCQBCF70L/wzIFb2ajByupq6ggBDzVltLjNDsm&#10;0exs2F01/vvOoeBthvfmvW+W68F16kYhtp4NTLMcFHHlbcu1ga/P/WQBKiZki51nMvCgCOvVy2iJ&#10;hfV3/qDbMdVKQjgWaKBJqS+0jlVDDmPme2LRTj44TLKGWtuAdwl3nZ7l+Vw7bFkaGuxp11B1OV6d&#10;gYO+xGn5W247vw/8/XPaxOFcGzN+HTbvoBIN6Wn+vy6t4L/NhV++kRH0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7FukPEAAAA3QAAAA8AAAAAAAAAAAAAAAAAmAIAAGRycy9k&#10;b3ducmV2LnhtbFBLBQYAAAAABAAEAPUAAACJAwAAAAA=&#10;" filled="f" strokeweight="1pt">
                        <v:textbox inset="1pt,1pt,1pt,1pt">
                          <w:txbxContent>
                            <w:p w:rsidR="000458B3" w:rsidRPr="00C76411" w:rsidRDefault="000458B3" w:rsidP="00411731">
                              <w:pPr>
                                <w:jc w:val="center"/>
                                <w:rPr>
                                  <w:sz w:val="26"/>
                                  <w:szCs w:val="26"/>
                                </w:rPr>
                              </w:pPr>
                              <w:r w:rsidRPr="00C76411">
                                <w:rPr>
                                  <w:sz w:val="26"/>
                                  <w:szCs w:val="26"/>
                                </w:rPr>
                                <w:t xml:space="preserve">При необходимости </w:t>
                              </w:r>
                              <w:r>
                                <w:rPr>
                                  <w:sz w:val="26"/>
                                  <w:szCs w:val="26"/>
                                </w:rPr>
                                <w:t>–</w:t>
                              </w:r>
                              <w:r w:rsidRPr="00C76411">
                                <w:rPr>
                                  <w:sz w:val="26"/>
                                  <w:szCs w:val="26"/>
                                </w:rPr>
                                <w:t xml:space="preserve"> проведение опытов поэтапно</w:t>
                              </w:r>
                            </w:p>
                          </w:txbxContent>
                        </v:textbox>
                      </v:rect>
                      <v:rect id="Rectangle 1730" o:spid="_x0000_s2946" style="position:absolute;top:6364;width:20000;height:78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kf2MMA&#10;AADdAAAADwAAAGRycy9kb3ducmV2LnhtbERPyWrDMBC9B/oPYgK9xbJzcINrJSSFgKGnpiH0OLXG&#10;S2ONjKTE7t9XhUJv83jrlLvZDOJOzveWFWRJCoK4trrnVsH5/bjagPABWeNgmRR8k4fd9mFRYqHt&#10;xG90P4VWxBD2BSroQhgLKX3dkUGf2JE4co11BkOErpXa4RTDzSDXaZpLgz3Hhg5Heumovp5uRsGr&#10;vPqs+qwOgz06vnw0ez9/tUo9Luf9M4hAc/gX/7krHec/5Rn8fhNPkN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Ykf2MMAAADdAAAADwAAAAAAAAAAAAAAAACYAgAAZHJzL2Rv&#10;d25yZXYueG1sUEsFBgAAAAAEAAQA9QAAAIgDAAAAAA==&#10;" filled="f" strokeweight="1pt">
                        <v:textbox inset="1pt,1pt,1pt,1pt">
                          <w:txbxContent>
                            <w:p w:rsidR="000458B3" w:rsidRPr="00C76411" w:rsidRDefault="000458B3" w:rsidP="00411731">
                              <w:pPr>
                                <w:jc w:val="center"/>
                                <w:rPr>
                                  <w:sz w:val="26"/>
                                  <w:szCs w:val="26"/>
                                </w:rPr>
                              </w:pPr>
                              <w:r w:rsidRPr="00C76411">
                                <w:rPr>
                                  <w:sz w:val="26"/>
                                  <w:szCs w:val="26"/>
                                </w:rPr>
                                <w:t>Проведение опытов в условиях, максимально приближенных к тем, при которых имели место событие, факт, явление</w:t>
                              </w:r>
                            </w:p>
                          </w:txbxContent>
                        </v:textbox>
                      </v:rect>
                    </v:group>
                  </v:group>
                </v:group>
                <v:line id="Line 1731" o:spid="_x0000_s2947" style="position:absolute;visibility:visible;mso-wrap-style:square" from="10075,3438" to="10077,185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0SFcUAAADdAAAADwAAAGRycy9kb3ducmV2LnhtbERPS2vCQBC+F/oflin0VjfNIZXoGqTQ&#10;IKVSfIHHMTsm0exsmt2a+O+7BcHbfHzPmWaDacSFOldbVvA6ikAQF1bXXCrYbj5exiCcR9bYWCYF&#10;V3KQzR4fpphq2/OKLmtfihDCLkUFlfdtKqUrKjLoRrYlDtzRdgZ9gF0pdYd9CDeNjKMokQZrDg0V&#10;tvReUXFe/xoFh6H/0vlGL6+f+c8yOX0vdrHfK/X8NMwnIDwN/i6+uRc6zH9LYvj/JpwgZ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P0SFcUAAADdAAAADwAAAAAAAAAA&#10;AAAAAAChAgAAZHJzL2Rvd25yZXYueG1sUEsFBgAAAAAEAAQA+QAAAJMDAAAAAA==&#10;" strokeweight="1pt">
                  <v:stroke startarrowlength="long" endarrowlength="long"/>
                </v:line>
                <v:line id="Line 1732" o:spid="_x0000_s2948" style="position:absolute;visibility:visible;mso-wrap-style:square" from="10075,18539" to="11759,185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tEsNsUAAADdAAAADwAAAGRycy9kb3ducmV2LnhtbESPzWrDMBCE74W+g9hCLyWWm4BTHMuh&#10;tDj0ZEjSB1is9Q+1Vo6l2M7bV4FCb7vMzLez2X4xvZhodJ1lBa9RDIK4srrjRsH3uVi9gXAeWWNv&#10;mRTcyME+f3zIMNV25iNNJ9+IAGGXooLW+yGV0lUtGXSRHYiDVtvRoA/r2Eg94hzgppfrOE6kwY7D&#10;hRYH+mip+jldTaAcy256qS9zsb6iTfy5vBw+Sannp+V9B8LT4v/Nf+kvHepvkw3cvwkjyP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tEsNsUAAADdAAAADwAAAAAAAAAA&#10;AAAAAAChAgAAZHJzL2Rvd25yZXYueG1sUEsFBgAAAAAEAAQA+QAAAJMDAAAAAA==&#10;">
                  <v:stroke startarrowlength="long" endarrow="block" endarrowlength="long"/>
                </v:line>
                <v:line id="Line 1733" o:spid="_x0000_s2949" style="position:absolute;visibility:visible;mso-wrap-style:square" from="10075,13399" to="11759,134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Ti0QsUAAADdAAAADwAAAGRycy9kb3ducmV2LnhtbESPzWrDMBCE74W+g9hCLyWWG4JTHMuh&#10;tDj0ZEjSB1is9Q+1Vo6l2M7bV4FCb7vMzLez2X4xvZhodJ1lBa9RDIK4srrjRsH3uVi9gXAeWWNv&#10;mRTcyME+f3zIMNV25iNNJ9+IAGGXooLW+yGV0lUtGXSRHYiDVtvRoA/r2Eg94hzgppfrOE6kwY7D&#10;hRYH+mip+jldTaAcy256qS9zsb6iTfy5vBw+Sannp+V9B8LT4v/Nf+kvHepvkw3cvwkjyP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Ti0QsUAAADdAAAADwAAAAAAAAAA&#10;AAAAAAChAgAAZHJzL2Rvd25yZXYueG1sUEsFBgAAAAAEAAQA+QAAAJMDAAAAAA==&#10;">
                  <v:stroke startarrowlength="long" endarrow="block" endarrowlength="long"/>
                </v:line>
                <v:line id="Line 1734" o:spid="_x0000_s2950" style="position:absolute;visibility:visible;mso-wrap-style:square" from="10075,8191" to="11759,81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R2cUAAADdAAAADwAAAGRycy9kb3ducmV2LnhtbESPzWrDMBCE74W+g9hCLyWWG4hTHMuh&#10;tDj0ZEjSB1is9Q+1Vo6l2M7bV4FCb7vMzLez2X4xvZhodJ1lBa9RDIK4srrjRsH3uVi9gXAeWWNv&#10;mRTcyME+f3zIMNV25iNNJ9+IAGGXooLW+yGV0lUtGXSRHYiDVtvRoA/r2Eg94hzgppfrOE6kwY7D&#10;hRYH+mip+jldTaAcy256qS9zsb6iTfy5vBw+Sannp+V9B8LT4v/Nf+kvHepvkw3cvwkjyP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QR2cUAAADdAAAADwAAAAAAAAAA&#10;AAAAAAChAgAAZHJzL2Rvd25yZXYueG1sUEsFBgAAAAAEAAQA+QAAAJMDAAAAAA==&#10;">
                  <v:stroke startarrowlength="long" endarrow="block" endarrowlength="long"/>
                </v:line>
                <v:line id="Line 1735" o:spid="_x0000_s2951" style="position:absolute;visibility:visible;mso-wrap-style:square" from="8234,7941" to="10077,79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s+gusIAAADdAAAADwAAAGRycy9kb3ducmV2LnhtbERPS2vCQBC+C/0PyxR6M5sqxJC6SqgU&#10;e/NJz2N2TKLZ2ZDdauyv7wqCt/n4njOd96YRF+pcbVnBexSDIC6srrlUsN99DVMQziNrbCyTghs5&#10;mM9eBlPMtL3yhi5bX4oQwi5DBZX3bSalKyoy6CLbEgfuaDuDPsCulLrDawg3jRzFcSIN1hwaKmzp&#10;s6LivP01Cmh5+svXhyI9TZKfsU1XfnHItVJvr33+AcJT75/ih/tbh/mTJIH7N+EEOfs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s+gusIAAADdAAAADwAAAAAAAAAAAAAA&#10;AAChAgAAZHJzL2Rvd25yZXYueG1sUEsFBgAAAAAEAAQA+QAAAJADAAAAAA==&#10;">
                  <v:stroke startarrow="block" startarrowlength="long" endarrowlength="long"/>
                </v:line>
                <v:line id="Line 1736" o:spid="_x0000_s2952" style="position:absolute;visibility:visible;mso-wrap-style:square" from="8234,12353" to="10077,123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YMFIcIAAADdAAAADwAAAGRycy9kb3ducmV2LnhtbERPTWvCQBC9F/wPywi91Y0KSUhdJShi&#10;b7UqPY/ZaRKbnQ3ZVVN/vSsUvM3jfc5s0ZtGXKhztWUF41EEgriwuuZSwWG/fktBOI+ssbFMCv7I&#10;wWI+eJlhpu2Vv+iy86UIIewyVFB532ZSuqIig25kW+LA/djOoA+wK6Xu8BrCTSMnURRLgzWHhgpb&#10;WlZU/O7ORgFtTrd8eyzSUxJ/T2366VfHXCv1OuzzdxCeev8U/7s/dJifxAk8vgknyP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YMFIcIAAADdAAAADwAAAAAAAAAAAAAA&#10;AAChAgAAZHJzL2Rvd25yZXYueG1sUEsFBgAAAAAEAAQA+QAAAJADAAAAAA==&#10;">
                  <v:stroke startarrow="block" startarrowlength="long" endarrowlength="long"/>
                </v:line>
                <v:line id="Line 1737" o:spid="_x0000_s2953" style="position:absolute;visibility:visible;mso-wrap-style:square" from="8234,17265" to="10077,172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yRU8YAAADdAAAADwAAAGRycy9kb3ducmV2LnhtbESPQW/CMAyF70j7D5EncYN0IJWqI6AK&#10;hMZtG0w7m8ZryxqnajIo+/XzYRI3W+/5vc/L9eBadaE+NJ4NPE0TUMSltw1XBj6Ou0kGKkRki61n&#10;MnCjAOvVw2iJufVXfqfLIVZKQjjkaKCOscu1DmVNDsPUd8SiffneYZS1r7Tt8SrhrtWzJEm1w4al&#10;ocaONjWV34cfZ4Bezr/F26nMzov0c+6z17g9FdaY8eNQPIOKNMS7+f96bwV/kQqufCMj6N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gckVPGAAAA3QAAAA8AAAAAAAAA&#10;AAAAAAAAoQIAAGRycy9kb3ducmV2LnhtbFBLBQYAAAAABAAEAPkAAACUAwAAAAA=&#10;">
                  <v:stroke startarrow="block" startarrowlength="long" endarrowlength="long"/>
                </v:line>
                <w10:anchorlock/>
              </v:group>
            </w:pict>
          </mc:Fallback>
        </mc:AlternateContent>
      </w:r>
      <w:r w:rsidRPr="00F70CD5">
        <w:rPr>
          <w:rFonts w:eastAsia="Times New Roman"/>
          <w:sz w:val="28"/>
          <w:szCs w:val="28"/>
        </w:rPr>
        <w:br w:type="page"/>
      </w:r>
    </w:p>
    <w:p w:rsidR="00411731" w:rsidRPr="00F70CD5" w:rsidRDefault="00411731" w:rsidP="00411731">
      <w:pPr>
        <w:widowControl/>
        <w:autoSpaceDE/>
        <w:autoSpaceDN/>
        <w:adjustRightInd/>
        <w:rPr>
          <w:rFonts w:eastAsia="Times New Roman"/>
          <w:sz w:val="28"/>
          <w:szCs w:val="28"/>
        </w:rPr>
      </w:pPr>
    </w:p>
    <w:p w:rsidR="00411731" w:rsidRPr="00F70CD5" w:rsidRDefault="00411731" w:rsidP="00411731">
      <w:pPr>
        <w:widowControl/>
        <w:autoSpaceDE/>
        <w:autoSpaceDN/>
        <w:adjustRightInd/>
        <w:rPr>
          <w:rFonts w:eastAsia="Times New Roman"/>
          <w:sz w:val="28"/>
          <w:szCs w:val="28"/>
        </w:rPr>
      </w:pPr>
      <w:r w:rsidRPr="00F70CD5">
        <w:rPr>
          <w:rFonts w:eastAsia="Times New Roman"/>
          <w:noProof/>
          <w:sz w:val="28"/>
          <w:szCs w:val="28"/>
        </w:rPr>
        <mc:AlternateContent>
          <mc:Choice Requires="wpg">
            <w:drawing>
              <wp:anchor distT="0" distB="0" distL="114300" distR="114300" simplePos="0" relativeHeight="251802624" behindDoc="0" locked="1" layoutInCell="0" allowOverlap="1" wp14:anchorId="550756EC" wp14:editId="159E8E61">
                <wp:simplePos x="0" y="0"/>
                <wp:positionH relativeFrom="column">
                  <wp:posOffset>720725</wp:posOffset>
                </wp:positionH>
                <wp:positionV relativeFrom="paragraph">
                  <wp:posOffset>2979420</wp:posOffset>
                </wp:positionV>
                <wp:extent cx="5056505" cy="5561330"/>
                <wp:effectExtent l="0" t="0" r="10795" b="20320"/>
                <wp:wrapNone/>
                <wp:docPr id="1739" name="Группа 17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56505" cy="5561330"/>
                          <a:chOff x="0" y="0"/>
                          <a:chExt cx="20000" cy="20000"/>
                        </a:xfrm>
                      </wpg:grpSpPr>
                      <wps:wsp>
                        <wps:cNvPr id="1740" name="Rectangle 1797"/>
                        <wps:cNvSpPr>
                          <a:spLocks noChangeArrowheads="1"/>
                        </wps:cNvSpPr>
                        <wps:spPr bwMode="auto">
                          <a:xfrm>
                            <a:off x="0" y="1073"/>
                            <a:ext cx="20000" cy="18927"/>
                          </a:xfrm>
                          <a:prstGeom prst="rect">
                            <a:avLst/>
                          </a:prstGeom>
                          <a:noFill/>
                          <a:ln w="6350">
                            <a:solidFill>
                              <a:srgbClr val="000000"/>
                            </a:solidFill>
                            <a:prstDash val="sysDot"/>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741" name="Rectangle 1798"/>
                        <wps:cNvSpPr>
                          <a:spLocks noChangeArrowheads="1"/>
                        </wps:cNvSpPr>
                        <wps:spPr bwMode="auto">
                          <a:xfrm>
                            <a:off x="462" y="0"/>
                            <a:ext cx="18948" cy="1702"/>
                          </a:xfrm>
                          <a:prstGeom prst="rect">
                            <a:avLst/>
                          </a:prstGeom>
                          <a:solidFill>
                            <a:srgbClr val="F2F2F2"/>
                          </a:solidFill>
                          <a:ln w="25400">
                            <a:solidFill>
                              <a:srgbClr val="000000"/>
                            </a:solidFill>
                            <a:miter lim="800000"/>
                            <a:headEnd/>
                            <a:tailEnd/>
                          </a:ln>
                          <a:effectLst>
                            <a:outerShdw dist="57238" dir="2021404" algn="ctr" rotWithShape="0">
                              <a:srgbClr val="000000"/>
                            </a:outerShdw>
                          </a:effectLst>
                        </wps:spPr>
                        <wps:txbx>
                          <w:txbxContent>
                            <w:p w:rsidR="000458B3" w:rsidRPr="00C76411" w:rsidRDefault="000458B3" w:rsidP="00411731">
                              <w:pPr>
                                <w:spacing w:before="120"/>
                                <w:jc w:val="center"/>
                                <w:rPr>
                                  <w:b/>
                                  <w:sz w:val="28"/>
                                  <w:szCs w:val="28"/>
                                </w:rPr>
                              </w:pPr>
                              <w:r w:rsidRPr="00C76411">
                                <w:rPr>
                                  <w:b/>
                                  <w:sz w:val="28"/>
                                  <w:szCs w:val="28"/>
                                </w:rPr>
                                <w:t>ПОДГОТОВКА К ПРОВЕРКЕ ПОКАЗАНИЙ НА МЕСТЕ</w:t>
                              </w:r>
                            </w:p>
                          </w:txbxContent>
                        </wps:txbx>
                        <wps:bodyPr rot="0" vert="horz" wrap="square" lIns="12700" tIns="12700" rIns="12700" bIns="12700" anchor="t" anchorCtr="0" upright="1">
                          <a:noAutofit/>
                        </wps:bodyPr>
                      </wps:wsp>
                      <wps:wsp>
                        <wps:cNvPr id="1742" name="Rectangle 1799"/>
                        <wps:cNvSpPr>
                          <a:spLocks noChangeArrowheads="1"/>
                        </wps:cNvSpPr>
                        <wps:spPr bwMode="auto">
                          <a:xfrm>
                            <a:off x="462" y="4428"/>
                            <a:ext cx="18862" cy="1348"/>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C76411" w:rsidRDefault="000458B3" w:rsidP="00411731">
                              <w:pPr>
                                <w:spacing w:before="60"/>
                                <w:jc w:val="center"/>
                                <w:rPr>
                                  <w:sz w:val="26"/>
                                  <w:szCs w:val="26"/>
                                </w:rPr>
                              </w:pPr>
                              <w:r w:rsidRPr="00C76411">
                                <w:rPr>
                                  <w:sz w:val="26"/>
                                  <w:szCs w:val="26"/>
                                </w:rPr>
                                <w:t>Детальный допрос лица, показания которого будут проверяться</w:t>
                              </w:r>
                            </w:p>
                          </w:txbxContent>
                        </wps:txbx>
                        <wps:bodyPr rot="0" vert="horz" wrap="square" lIns="12700" tIns="12700" rIns="12700" bIns="12700" anchor="t" anchorCtr="0" upright="1">
                          <a:noAutofit/>
                        </wps:bodyPr>
                      </wps:wsp>
                      <wps:wsp>
                        <wps:cNvPr id="1743" name="Rectangle 1800"/>
                        <wps:cNvSpPr>
                          <a:spLocks noChangeArrowheads="1"/>
                        </wps:cNvSpPr>
                        <wps:spPr bwMode="auto">
                          <a:xfrm>
                            <a:off x="462" y="2584"/>
                            <a:ext cx="18862" cy="1397"/>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C76411" w:rsidRDefault="000458B3" w:rsidP="00411731">
                              <w:pPr>
                                <w:spacing w:before="60"/>
                                <w:jc w:val="center"/>
                                <w:rPr>
                                  <w:sz w:val="26"/>
                                  <w:szCs w:val="26"/>
                                </w:rPr>
                              </w:pPr>
                              <w:r w:rsidRPr="00C76411">
                                <w:rPr>
                                  <w:sz w:val="26"/>
                                  <w:szCs w:val="26"/>
                                </w:rPr>
                                <w:t xml:space="preserve">Определение цели проверки показания на месте </w:t>
                              </w:r>
                            </w:p>
                          </w:txbxContent>
                        </wps:txbx>
                        <wps:bodyPr rot="0" vert="horz" wrap="square" lIns="12700" tIns="12700" rIns="12700" bIns="12700" anchor="t" anchorCtr="0" upright="1">
                          <a:noAutofit/>
                        </wps:bodyPr>
                      </wps:wsp>
                      <wps:wsp>
                        <wps:cNvPr id="1744" name="Rectangle 1801"/>
                        <wps:cNvSpPr>
                          <a:spLocks noChangeArrowheads="1"/>
                        </wps:cNvSpPr>
                        <wps:spPr bwMode="auto">
                          <a:xfrm>
                            <a:off x="462" y="6271"/>
                            <a:ext cx="18862" cy="2119"/>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C76411" w:rsidRDefault="000458B3" w:rsidP="00411731">
                              <w:pPr>
                                <w:spacing w:before="60"/>
                                <w:jc w:val="center"/>
                                <w:rPr>
                                  <w:sz w:val="26"/>
                                  <w:szCs w:val="26"/>
                                </w:rPr>
                              </w:pPr>
                              <w:r w:rsidRPr="00C76411">
                                <w:rPr>
                                  <w:sz w:val="26"/>
                                  <w:szCs w:val="26"/>
                                </w:rPr>
                                <w:t>Выявление подлинных мотивов согласия подозреваемого или обвиняемого на участие в проверке показаний на месте</w:t>
                              </w:r>
                            </w:p>
                          </w:txbxContent>
                        </wps:txbx>
                        <wps:bodyPr rot="0" vert="horz" wrap="square" lIns="12700" tIns="12700" rIns="12700" bIns="12700" anchor="t" anchorCtr="0" upright="1">
                          <a:noAutofit/>
                        </wps:bodyPr>
                      </wps:wsp>
                      <wps:wsp>
                        <wps:cNvPr id="1745" name="Rectangle 1802"/>
                        <wps:cNvSpPr>
                          <a:spLocks noChangeArrowheads="1"/>
                        </wps:cNvSpPr>
                        <wps:spPr bwMode="auto">
                          <a:xfrm>
                            <a:off x="462" y="10755"/>
                            <a:ext cx="18862" cy="1669"/>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C76411" w:rsidRDefault="000458B3" w:rsidP="00411731">
                              <w:pPr>
                                <w:spacing w:before="60"/>
                                <w:jc w:val="center"/>
                                <w:rPr>
                                  <w:sz w:val="26"/>
                                  <w:szCs w:val="26"/>
                                </w:rPr>
                              </w:pPr>
                              <w:r w:rsidRPr="00C76411">
                                <w:rPr>
                                  <w:sz w:val="26"/>
                                  <w:szCs w:val="26"/>
                                </w:rPr>
                                <w:t>Предварительное изучение места проведения следственного действия</w:t>
                              </w:r>
                            </w:p>
                          </w:txbxContent>
                        </wps:txbx>
                        <wps:bodyPr rot="0" vert="horz" wrap="square" lIns="12700" tIns="12700" rIns="12700" bIns="12700" anchor="t" anchorCtr="0" upright="1">
                          <a:noAutofit/>
                        </wps:bodyPr>
                      </wps:wsp>
                      <wps:wsp>
                        <wps:cNvPr id="1746" name="Rectangle 1803"/>
                        <wps:cNvSpPr>
                          <a:spLocks noChangeArrowheads="1"/>
                        </wps:cNvSpPr>
                        <wps:spPr bwMode="auto">
                          <a:xfrm>
                            <a:off x="462" y="8951"/>
                            <a:ext cx="18862" cy="1413"/>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C76411" w:rsidRDefault="000458B3" w:rsidP="00411731">
                              <w:pPr>
                                <w:spacing w:before="60"/>
                                <w:jc w:val="center"/>
                                <w:rPr>
                                  <w:sz w:val="26"/>
                                  <w:szCs w:val="26"/>
                                </w:rPr>
                              </w:pPr>
                              <w:r w:rsidRPr="00C76411">
                                <w:rPr>
                                  <w:sz w:val="26"/>
                                  <w:szCs w:val="26"/>
                                </w:rPr>
                                <w:t xml:space="preserve">Определение времени проверки показаний на месте </w:t>
                              </w:r>
                            </w:p>
                          </w:txbxContent>
                        </wps:txbx>
                        <wps:bodyPr rot="0" vert="horz" wrap="square" lIns="12700" tIns="12700" rIns="12700" bIns="12700" anchor="t" anchorCtr="0" upright="1">
                          <a:noAutofit/>
                        </wps:bodyPr>
                      </wps:wsp>
                      <wps:wsp>
                        <wps:cNvPr id="1747" name="Rectangle 1804"/>
                        <wps:cNvSpPr>
                          <a:spLocks noChangeArrowheads="1"/>
                        </wps:cNvSpPr>
                        <wps:spPr bwMode="auto">
                          <a:xfrm>
                            <a:off x="467" y="13015"/>
                            <a:ext cx="18862" cy="2006"/>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C76411" w:rsidRDefault="000458B3" w:rsidP="00411731">
                              <w:pPr>
                                <w:spacing w:before="60"/>
                                <w:jc w:val="center"/>
                                <w:rPr>
                                  <w:sz w:val="26"/>
                                  <w:szCs w:val="26"/>
                                </w:rPr>
                              </w:pPr>
                              <w:r w:rsidRPr="00C76411">
                                <w:rPr>
                                  <w:sz w:val="26"/>
                                  <w:szCs w:val="26"/>
                                </w:rPr>
                                <w:t>Определение порядка движения и составление плана проверки показаний на месте</w:t>
                              </w:r>
                            </w:p>
                          </w:txbxContent>
                        </wps:txbx>
                        <wps:bodyPr rot="0" vert="horz" wrap="square" lIns="12700" tIns="12700" rIns="12700" bIns="12700" anchor="t" anchorCtr="0" upright="1">
                          <a:noAutofit/>
                        </wps:bodyPr>
                      </wps:wsp>
                      <wps:wsp>
                        <wps:cNvPr id="1748" name="Rectangle 1805"/>
                        <wps:cNvSpPr>
                          <a:spLocks noChangeArrowheads="1"/>
                        </wps:cNvSpPr>
                        <wps:spPr bwMode="auto">
                          <a:xfrm>
                            <a:off x="467" y="15631"/>
                            <a:ext cx="18862" cy="1448"/>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C76411" w:rsidRDefault="000458B3" w:rsidP="00411731">
                              <w:pPr>
                                <w:spacing w:before="60"/>
                                <w:jc w:val="center"/>
                                <w:rPr>
                                  <w:sz w:val="26"/>
                                  <w:szCs w:val="26"/>
                                </w:rPr>
                              </w:pPr>
                              <w:r w:rsidRPr="00C76411">
                                <w:rPr>
                                  <w:sz w:val="26"/>
                                  <w:szCs w:val="26"/>
                                </w:rPr>
                                <w:t>Подбор участников следственного действия и их инструктаж</w:t>
                              </w:r>
                            </w:p>
                          </w:txbxContent>
                        </wps:txbx>
                        <wps:bodyPr rot="0" vert="horz" wrap="square" lIns="12700" tIns="12700" rIns="12700" bIns="12700" anchor="t" anchorCtr="0" upright="1">
                          <a:noAutofit/>
                        </wps:bodyPr>
                      </wps:wsp>
                      <wps:wsp>
                        <wps:cNvPr id="1749" name="Rectangle 1806"/>
                        <wps:cNvSpPr>
                          <a:spLocks noChangeArrowheads="1"/>
                        </wps:cNvSpPr>
                        <wps:spPr bwMode="auto">
                          <a:xfrm>
                            <a:off x="467" y="17715"/>
                            <a:ext cx="18862" cy="1734"/>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C76411" w:rsidRDefault="000458B3" w:rsidP="00411731">
                              <w:pPr>
                                <w:spacing w:before="60"/>
                                <w:jc w:val="center"/>
                                <w:rPr>
                                  <w:sz w:val="26"/>
                                  <w:szCs w:val="26"/>
                                </w:rPr>
                              </w:pPr>
                              <w:r w:rsidRPr="00C76411">
                                <w:rPr>
                                  <w:sz w:val="26"/>
                                  <w:szCs w:val="26"/>
                                </w:rPr>
                                <w:t>Подготовка транспортных и технических средств</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739" o:spid="_x0000_s2954" style="position:absolute;margin-left:56.75pt;margin-top:234.6pt;width:398.15pt;height:437.9pt;z-index:251802624"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" o:allowincell="f">
                <v:rect id="Rectangle 1797" o:spid="_x0000_s2955" style="position:absolute;top:1073;width:20000;height:189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nOcYA&#10;AADdAAAADwAAAGRycy9kb3ducmV2LnhtbESPQWvDMAyF74P9B6PBbqvTEbaR1i1toWwMdmgadlZj&#10;NQmN5WB7Tfrvp8NgN4n39N6n5XpyvbpSiJ1nA/NZBoq49rbjxkB13D+9gYoJ2WLvmQzcKMJ6dX+3&#10;xML6kQ90LVOjJIRjgQbalIZC61i35DDO/EAs2tkHh0nW0GgbcJRw1+vnLHvRDjuWhhYH2rVUX8of&#10;Z6AL+ed3Re+3evrKx1M57reHqjfm8WHaLEAlmtK/+e/6wwr+ay788o2Mo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6+nOcYAAADdAAAADwAAAAAAAAAAAAAAAACYAgAAZHJz&#10;L2Rvd25yZXYueG1sUEsFBgAAAAAEAAQA9QAAAIsDAAAAAA==&#10;" filled="f" strokeweight=".5pt">
                  <v:stroke dashstyle="1 1"/>
                </v:rect>
                <v:rect id="Rectangle 1798" o:spid="_x0000_s2956" style="position:absolute;left:462;width:18948;height:1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J+ucQA&#10;AADdAAAADwAAAGRycy9kb3ducmV2LnhtbERPzWrCQBC+C32HZQpepG4iYkvqKiIqxYMxtg8wZKfZ&#10;0OxsyK6avr0rCN7m4/ud+bK3jbhQ52vHCtJxAoK4dLrmSsHP9/btA4QPyBobx6TgnzwsFy+DOWba&#10;XbmgyylUIoawz1CBCaHNpPSlIYt+7FriyP26zmKIsKuk7vAaw20jJ0kykxZrjg0GW1obKv9OZ6tg&#10;n6Sz0docD+nmjLndbfMi3+RKDV/71SeIQH14ih/uLx3nv09TuH8TT5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yfrnEAAAA3QAAAA8AAAAAAAAAAAAAAAAAmAIAAGRycy9k&#10;b3ducmV2LnhtbFBLBQYAAAAABAAEAPUAAACJAwAAAAA=&#10;" fillcolor="#f2f2f2" strokeweight="2pt">
                  <v:shadow on="t" color="black" offset="3.75pt,2.5pt"/>
                  <v:textbox inset="1pt,1pt,1pt,1pt">
                    <w:txbxContent>
                      <w:p w:rsidR="000458B3" w:rsidRPr="00C76411" w:rsidRDefault="000458B3" w:rsidP="00411731">
                        <w:pPr>
                          <w:spacing w:before="120"/>
                          <w:jc w:val="center"/>
                          <w:rPr>
                            <w:b/>
                            <w:sz w:val="28"/>
                            <w:szCs w:val="28"/>
                          </w:rPr>
                        </w:pPr>
                        <w:r w:rsidRPr="00C76411">
                          <w:rPr>
                            <w:b/>
                            <w:sz w:val="28"/>
                            <w:szCs w:val="28"/>
                          </w:rPr>
                          <w:t>ПОДГОТОВКА К ПРОВЕРКЕ ПОКАЗАНИЙ НА МЕСТЕ</w:t>
                        </w:r>
                      </w:p>
                    </w:txbxContent>
                  </v:textbox>
                </v:rect>
                <v:rect id="Rectangle 1799" o:spid="_x0000_s2957" style="position:absolute;left:462;top:4428;width:18862;height:13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DmNsQA&#10;AADdAAAADwAAAGRycy9kb3ducmV2LnhtbERPS0vDQBC+C/6HZQRvdtJUmhK7La1QUfDSh+BxyI7Z&#10;0OxsyK5p/PeuIPQ2H99zluvRtWrgPjReNEwnGSiWyptGag2n4+5hASpEEkOtF9bwwwHWq9ubJZXG&#10;X2TPwyHWKoVIKEmDjbErEUNl2VGY+I4lcV++dxQT7Gs0PV1SuGsxz7I5OmokNVjq+NlydT58Ow0f&#10;c5wVp+15unkrcrT7d9x+vgxa39+NmydQkcd4Ff+7X02aXzzm8PdNOgF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qw5jbEAAAA3QAAAA8AAAAAAAAAAAAAAAAAmAIAAGRycy9k&#10;b3ducmV2LnhtbFBLBQYAAAAABAAEAPUAAACJAwAAAAA=&#10;" fillcolor="white [3201]" strokecolor="black [3200]" strokeweight="2pt">
                  <v:textbox inset="1pt,1pt,1pt,1pt">
                    <w:txbxContent>
                      <w:p w:rsidR="000458B3" w:rsidRPr="00C76411" w:rsidRDefault="000458B3" w:rsidP="00411731">
                        <w:pPr>
                          <w:spacing w:before="60"/>
                          <w:jc w:val="center"/>
                          <w:rPr>
                            <w:sz w:val="26"/>
                            <w:szCs w:val="26"/>
                          </w:rPr>
                        </w:pPr>
                        <w:r w:rsidRPr="00C76411">
                          <w:rPr>
                            <w:sz w:val="26"/>
                            <w:szCs w:val="26"/>
                          </w:rPr>
                          <w:t>Детальный допрос лица, показания которого будут проверяться</w:t>
                        </w:r>
                      </w:p>
                    </w:txbxContent>
                  </v:textbox>
                </v:rect>
                <v:rect id="Rectangle 1800" o:spid="_x0000_s2958" style="position:absolute;left:462;top:2584;width:18862;height:1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xDrcQA&#10;AADdAAAADwAAAGRycy9kb3ducmV2LnhtbERPTWvCQBC9F/wPyxR6qxO1mBJdRYUWC71oLXgcstNs&#10;MDsbstsY/323UOhtHu9zluvBNarnLtReNEzGGSiW0ptaKg2nj5fHZ1AhkhhqvLCGGwdYr0Z3SyqM&#10;v8qB+2OsVAqRUJAGG2NbIIbSsqMw9i1L4r585ygm2FVoOrqmcNfgNMvm6KiW1GCp5Z3l8nL8dho+&#10;5zjLT9vLZPOWT9Ee3nF7fu21frgfNgtQkYf4L/5z702anz/N4PebdAK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X8Q63EAAAA3QAAAA8AAAAAAAAAAAAAAAAAmAIAAGRycy9k&#10;b3ducmV2LnhtbFBLBQYAAAAABAAEAPUAAACJAwAAAAA=&#10;" fillcolor="white [3201]" strokecolor="black [3200]" strokeweight="2pt">
                  <v:textbox inset="1pt,1pt,1pt,1pt">
                    <w:txbxContent>
                      <w:p w:rsidR="000458B3" w:rsidRPr="00C76411" w:rsidRDefault="000458B3" w:rsidP="00411731">
                        <w:pPr>
                          <w:spacing w:before="60"/>
                          <w:jc w:val="center"/>
                          <w:rPr>
                            <w:sz w:val="26"/>
                            <w:szCs w:val="26"/>
                          </w:rPr>
                        </w:pPr>
                        <w:r w:rsidRPr="00C76411">
                          <w:rPr>
                            <w:sz w:val="26"/>
                            <w:szCs w:val="26"/>
                          </w:rPr>
                          <w:t xml:space="preserve">Определение цели проверки показания на месте </w:t>
                        </w:r>
                      </w:p>
                    </w:txbxContent>
                  </v:textbox>
                </v:rect>
                <v:rect id="Rectangle 1801" o:spid="_x0000_s2959" style="position:absolute;left:462;top:6271;width:18862;height:21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Xb2cQA&#10;AADdAAAADwAAAGRycy9kb3ducmV2LnhtbERPTWvCQBC9F/wPyxR6qxOtmBJdRYWWCr1oLXgcstNs&#10;MDsbstuY/vuuUOhtHu9zluvBNarnLtReNEzGGSiW0ptaKg2nj5fHZ1AhkhhqvLCGHw6wXo3ullQY&#10;f5UD98dYqRQioSANNsa2QAylZUdh7FuWxH35zlFMsKvQdHRN4a7BaZbN0VEtqcFSyzvL5eX47TR8&#10;zvEpP20vk80+n6I9vOP2/Npr/XA/bBagIg/xX/znfjNpfj6bwe2bdAK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oV29nEAAAA3QAAAA8AAAAAAAAAAAAAAAAAmAIAAGRycy9k&#10;b3ducmV2LnhtbFBLBQYAAAAABAAEAPUAAACJAwAAAAA=&#10;" fillcolor="white [3201]" strokecolor="black [3200]" strokeweight="2pt">
                  <v:textbox inset="1pt,1pt,1pt,1pt">
                    <w:txbxContent>
                      <w:p w:rsidR="000458B3" w:rsidRPr="00C76411" w:rsidRDefault="000458B3" w:rsidP="00411731">
                        <w:pPr>
                          <w:spacing w:before="60"/>
                          <w:jc w:val="center"/>
                          <w:rPr>
                            <w:sz w:val="26"/>
                            <w:szCs w:val="26"/>
                          </w:rPr>
                        </w:pPr>
                        <w:r w:rsidRPr="00C76411">
                          <w:rPr>
                            <w:sz w:val="26"/>
                            <w:szCs w:val="26"/>
                          </w:rPr>
                          <w:t>Выявление подлинных мотивов согласия подозреваемого или обвиняемого на участие в проверке показаний на месте</w:t>
                        </w:r>
                      </w:p>
                    </w:txbxContent>
                  </v:textbox>
                </v:rect>
                <v:rect id="Rectangle 1802" o:spid="_x0000_s2960" style="position:absolute;left:462;top:10755;width:18862;height:16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l+QsQA&#10;AADdAAAADwAAAGRycy9kb3ducmV2LnhtbERPTWvCQBC9F/wPywi91YnaGkldRYWWFnrRWvA4ZKfZ&#10;YHY2ZLcx/ffdQqG3ebzPWW0G16ieu1B70TCdZKBYSm9qqTSc3p/ulqBCJDHUeGEN3xxgsx7drKgw&#10;/ioH7o+xUilEQkEabIxtgRhKy47CxLcsifv0naOYYFeh6eiawl2DsyxboKNaUoOllveWy8vxy2n4&#10;WOA8P+0u0+1rPkN7eMPd+bnX+nY8bB9BRR7iv/jP/WLS/Pz+AX6/SSfg+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VZfkLEAAAA3QAAAA8AAAAAAAAAAAAAAAAAmAIAAGRycy9k&#10;b3ducmV2LnhtbFBLBQYAAAAABAAEAPUAAACJAwAAAAA=&#10;" fillcolor="white [3201]" strokecolor="black [3200]" strokeweight="2pt">
                  <v:textbox inset="1pt,1pt,1pt,1pt">
                    <w:txbxContent>
                      <w:p w:rsidR="000458B3" w:rsidRPr="00C76411" w:rsidRDefault="000458B3" w:rsidP="00411731">
                        <w:pPr>
                          <w:spacing w:before="60"/>
                          <w:jc w:val="center"/>
                          <w:rPr>
                            <w:sz w:val="26"/>
                            <w:szCs w:val="26"/>
                          </w:rPr>
                        </w:pPr>
                        <w:r w:rsidRPr="00C76411">
                          <w:rPr>
                            <w:sz w:val="26"/>
                            <w:szCs w:val="26"/>
                          </w:rPr>
                          <w:t>Предварительное изучение места проведения следственного действия</w:t>
                        </w:r>
                      </w:p>
                    </w:txbxContent>
                  </v:textbox>
                </v:rect>
                <v:rect id="Rectangle 1803" o:spid="_x0000_s2961" style="position:absolute;left:462;top:8951;width:18862;height:1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vgNcQA&#10;AADdAAAADwAAAGRycy9kb3ducmV2LnhtbERPS0vDQBC+C/6HZQRvdtJWkhK7La1QUfDSh+BxyI7Z&#10;0OxsyK5p/PeuIPQ2H99zluvRtWrgPjReNEwnGSiWyptGag2n4+5hASpEEkOtF9bwwwHWq9ubJZXG&#10;X2TPwyHWKoVIKEmDjbErEUNl2VGY+I4lcV++dxQT7Gs0PV1SuGtxlmU5OmokNVjq+NlydT58Ow0f&#10;Oc6L0/Y83bwVM7T7d9x+vgxa39+NmydQkcd4Ff+7X02aXzzm8PdNOgF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L4DXEAAAA3QAAAA8AAAAAAAAAAAAAAAAAmAIAAGRycy9k&#10;b3ducmV2LnhtbFBLBQYAAAAABAAEAPUAAACJAwAAAAA=&#10;" fillcolor="white [3201]" strokecolor="black [3200]" strokeweight="2pt">
                  <v:textbox inset="1pt,1pt,1pt,1pt">
                    <w:txbxContent>
                      <w:p w:rsidR="000458B3" w:rsidRPr="00C76411" w:rsidRDefault="000458B3" w:rsidP="00411731">
                        <w:pPr>
                          <w:spacing w:before="60"/>
                          <w:jc w:val="center"/>
                          <w:rPr>
                            <w:sz w:val="26"/>
                            <w:szCs w:val="26"/>
                          </w:rPr>
                        </w:pPr>
                        <w:r w:rsidRPr="00C76411">
                          <w:rPr>
                            <w:sz w:val="26"/>
                            <w:szCs w:val="26"/>
                          </w:rPr>
                          <w:t xml:space="preserve">Определение времени проверки показаний на месте </w:t>
                        </w:r>
                      </w:p>
                    </w:txbxContent>
                  </v:textbox>
                </v:rect>
                <v:rect id="Rectangle 1804" o:spid="_x0000_s2962" style="position:absolute;left:467;top:13015;width:18862;height:20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dFrsQA&#10;AADdAAAADwAAAGRycy9kb3ducmV2LnhtbERPS0vDQBC+C/6HZQRvdtIqTYndlragKHjpC3ocsmM2&#10;NDsbsts0/ntXEHqbj+858+XgGtVzF2ovGsajDBRL6U0tlYbD/u1pBipEEkONF9bwwwGWi/u7ORXG&#10;X2XL/S5WKoVIKEiDjbEtEENp2VEY+ZYlcd++cxQT7Co0HV1TuGtwkmVTdFRLarDU8sZyed5dnIbj&#10;FJ/zw/o8Xn3mE7TbL1yf3nutHx+G1SuoyEO8if/dHybNz19y+PsmnY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rHRa7EAAAA3QAAAA8AAAAAAAAAAAAAAAAAmAIAAGRycy9k&#10;b3ducmV2LnhtbFBLBQYAAAAABAAEAPUAAACJAwAAAAA=&#10;" fillcolor="white [3201]" strokecolor="black [3200]" strokeweight="2pt">
                  <v:textbox inset="1pt,1pt,1pt,1pt">
                    <w:txbxContent>
                      <w:p w:rsidR="000458B3" w:rsidRPr="00C76411" w:rsidRDefault="000458B3" w:rsidP="00411731">
                        <w:pPr>
                          <w:spacing w:before="60"/>
                          <w:jc w:val="center"/>
                          <w:rPr>
                            <w:sz w:val="26"/>
                            <w:szCs w:val="26"/>
                          </w:rPr>
                        </w:pPr>
                        <w:r w:rsidRPr="00C76411">
                          <w:rPr>
                            <w:sz w:val="26"/>
                            <w:szCs w:val="26"/>
                          </w:rPr>
                          <w:t>Определение порядка движения и составление плана проверки показаний на месте</w:t>
                        </w:r>
                      </w:p>
                    </w:txbxContent>
                  </v:textbox>
                </v:rect>
                <v:rect id="Rectangle 1805" o:spid="_x0000_s2963" style="position:absolute;left:467;top:15631;width:18862;height:1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jR3MYA&#10;AADdAAAADwAAAGRycy9kb3ducmV2LnhtbESPQUvDQBCF74L/YRnBm520SiOx29IKioKX1goeh+yY&#10;Dc3Ohuyaxn/vHARvM7w3732z2kyhMyMPqY1iYT4rwLDU0bXSWDi+P93cg0mZxFEXhS38cILN+vJi&#10;RZWLZ9nzeMiN0RBJFVnwOfcVYqo9B0qz2LOo9hWHQFnXoUE30FnDQ4eLolhioFa0wVPPj57r0+E7&#10;WPhY4m153J3m29dygX7/hrvP59Ha66tp+wAm85T/zX/XL07xyzvF1W90B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1jR3MYAAADdAAAADwAAAAAAAAAAAAAAAACYAgAAZHJz&#10;L2Rvd25yZXYueG1sUEsFBgAAAAAEAAQA9QAAAIsDAAAAAA==&#10;" fillcolor="white [3201]" strokecolor="black [3200]" strokeweight="2pt">
                  <v:textbox inset="1pt,1pt,1pt,1pt">
                    <w:txbxContent>
                      <w:p w:rsidR="000458B3" w:rsidRPr="00C76411" w:rsidRDefault="000458B3" w:rsidP="00411731">
                        <w:pPr>
                          <w:spacing w:before="60"/>
                          <w:jc w:val="center"/>
                          <w:rPr>
                            <w:sz w:val="26"/>
                            <w:szCs w:val="26"/>
                          </w:rPr>
                        </w:pPr>
                        <w:r w:rsidRPr="00C76411">
                          <w:rPr>
                            <w:sz w:val="26"/>
                            <w:szCs w:val="26"/>
                          </w:rPr>
                          <w:t>Подбор участников следственного действия и их инструктаж</w:t>
                        </w:r>
                      </w:p>
                    </w:txbxContent>
                  </v:textbox>
                </v:rect>
                <v:rect id="Rectangle 1806" o:spid="_x0000_s2964" style="position:absolute;left:467;top:17715;width:18862;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R0R8QA&#10;AADdAAAADwAAAGRycy9kb3ducmV2LnhtbERPS0vDQBC+C/0Pywje7KRVmjZ2W9qCouClL/A4ZMds&#10;aHY2ZNc0/ntXELzNx/ec5Xpwjeq5C7UXDZNxBoql9KaWSsPp+Hw/BxUiiaHGC2v45gDr1ehmSYXx&#10;V9lzf4iVSiESCtJgY2wLxFBadhTGvmVJ3KfvHMUEuwpNR9cU7hqcZtkMHdWSGiy1vLNcXg5fTsN5&#10;hg/5aXuZbN7yKdr9O24/Xnqt726HzROoyEP8F/+5X02anz8u4PebdAK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QUdEfEAAAA3QAAAA8AAAAAAAAAAAAAAAAAmAIAAGRycy9k&#10;b3ducmV2LnhtbFBLBQYAAAAABAAEAPUAAACJAwAAAAA=&#10;" fillcolor="white [3201]" strokecolor="black [3200]" strokeweight="2pt">
                  <v:textbox inset="1pt,1pt,1pt,1pt">
                    <w:txbxContent>
                      <w:p w:rsidR="000458B3" w:rsidRPr="00C76411" w:rsidRDefault="000458B3" w:rsidP="00411731">
                        <w:pPr>
                          <w:spacing w:before="60"/>
                          <w:jc w:val="center"/>
                          <w:rPr>
                            <w:sz w:val="26"/>
                            <w:szCs w:val="26"/>
                          </w:rPr>
                        </w:pPr>
                        <w:r w:rsidRPr="00C76411">
                          <w:rPr>
                            <w:sz w:val="26"/>
                            <w:szCs w:val="26"/>
                          </w:rPr>
                          <w:t>Подготовка транспортных и технических средств</w:t>
                        </w:r>
                      </w:p>
                    </w:txbxContent>
                  </v:textbox>
                </v:rect>
                <w10:anchorlock/>
              </v:group>
            </w:pict>
          </mc:Fallback>
        </mc:AlternateContent>
      </w:r>
      <w:r w:rsidRPr="00F70CD5">
        <w:rPr>
          <w:rFonts w:eastAsia="Times New Roman"/>
          <w:noProof/>
          <w:sz w:val="28"/>
          <w:szCs w:val="28"/>
        </w:rPr>
        <mc:AlternateContent>
          <mc:Choice Requires="wpg">
            <w:drawing>
              <wp:anchor distT="0" distB="0" distL="114300" distR="114300" simplePos="0" relativeHeight="251796480" behindDoc="0" locked="1" layoutInCell="0" allowOverlap="1" wp14:anchorId="7EC8CF44" wp14:editId="78C44E19">
                <wp:simplePos x="0" y="0"/>
                <wp:positionH relativeFrom="column">
                  <wp:posOffset>837565</wp:posOffset>
                </wp:positionH>
                <wp:positionV relativeFrom="paragraph">
                  <wp:posOffset>-183515</wp:posOffset>
                </wp:positionV>
                <wp:extent cx="4324985" cy="2859405"/>
                <wp:effectExtent l="0" t="0" r="75565" b="17145"/>
                <wp:wrapNone/>
                <wp:docPr id="1736" name="Группа 17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24985" cy="2859405"/>
                          <a:chOff x="0" y="0"/>
                          <a:chExt cx="20000" cy="19999"/>
                        </a:xfrm>
                      </wpg:grpSpPr>
                      <wps:wsp>
                        <wps:cNvPr id="1737" name="Rectangle 1739"/>
                        <wps:cNvSpPr>
                          <a:spLocks noChangeArrowheads="1"/>
                        </wps:cNvSpPr>
                        <wps:spPr bwMode="auto">
                          <a:xfrm>
                            <a:off x="0" y="0"/>
                            <a:ext cx="20000" cy="3775"/>
                          </a:xfrm>
                          <a:prstGeom prst="rect">
                            <a:avLst/>
                          </a:prstGeom>
                          <a:solidFill>
                            <a:srgbClr val="F2F2F2"/>
                          </a:solidFill>
                          <a:ln w="25400">
                            <a:solidFill>
                              <a:srgbClr val="000000"/>
                            </a:solidFill>
                            <a:miter lim="800000"/>
                            <a:headEnd/>
                            <a:tailEnd/>
                          </a:ln>
                          <a:effectLst>
                            <a:outerShdw dist="57238" dir="2021404" algn="ctr" rotWithShape="0">
                              <a:srgbClr val="000000"/>
                            </a:outerShdw>
                          </a:effectLst>
                        </wps:spPr>
                        <wps:txbx>
                          <w:txbxContent>
                            <w:p w:rsidR="000458B3" w:rsidRPr="00C76411" w:rsidRDefault="000458B3" w:rsidP="00411731">
                              <w:pPr>
                                <w:spacing w:before="120"/>
                                <w:jc w:val="center"/>
                                <w:rPr>
                                  <w:b/>
                                  <w:sz w:val="28"/>
                                  <w:szCs w:val="28"/>
                                </w:rPr>
                              </w:pPr>
                              <w:r w:rsidRPr="00C76411">
                                <w:rPr>
                                  <w:b/>
                                  <w:sz w:val="28"/>
                                  <w:szCs w:val="28"/>
                                </w:rPr>
                                <w:t>ЗАДАЧИ ПРОВЕРКИ ПОКАЗАНИЙ НА МЕСТЕ</w:t>
                              </w:r>
                            </w:p>
                          </w:txbxContent>
                        </wps:txbx>
                        <wps:bodyPr rot="0" vert="horz" wrap="square" lIns="12700" tIns="12700" rIns="12700" bIns="12700" anchor="t" anchorCtr="0" upright="1">
                          <a:noAutofit/>
                        </wps:bodyPr>
                      </wps:wsp>
                      <wps:wsp>
                        <wps:cNvPr id="1738" name="Rectangle 1740"/>
                        <wps:cNvSpPr>
                          <a:spLocks noChangeArrowheads="1"/>
                        </wps:cNvSpPr>
                        <wps:spPr bwMode="auto">
                          <a:xfrm>
                            <a:off x="0" y="4405"/>
                            <a:ext cx="20000" cy="15594"/>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C76411" w:rsidRDefault="000458B3" w:rsidP="00C76411">
                              <w:pPr>
                                <w:widowControl/>
                                <w:numPr>
                                  <w:ilvl w:val="0"/>
                                  <w:numId w:val="78"/>
                                </w:numPr>
                                <w:autoSpaceDE/>
                                <w:autoSpaceDN/>
                                <w:adjustRightInd/>
                                <w:ind w:left="0" w:firstLine="0"/>
                                <w:rPr>
                                  <w:sz w:val="28"/>
                                  <w:szCs w:val="28"/>
                                </w:rPr>
                              </w:pPr>
                              <w:r w:rsidRPr="00C76411">
                                <w:rPr>
                                  <w:sz w:val="28"/>
                                  <w:szCs w:val="28"/>
                                </w:rPr>
                                <w:t>ОБНАРУЖЕНИЕ НОВЫХ ДОКАЗАТЕЛЬСТВ</w:t>
                              </w:r>
                            </w:p>
                            <w:p w:rsidR="000458B3" w:rsidRPr="00C76411" w:rsidRDefault="000458B3" w:rsidP="00C76411">
                              <w:pPr>
                                <w:widowControl/>
                                <w:numPr>
                                  <w:ilvl w:val="0"/>
                                  <w:numId w:val="78"/>
                                </w:numPr>
                                <w:autoSpaceDE/>
                                <w:autoSpaceDN/>
                                <w:adjustRightInd/>
                                <w:ind w:left="0" w:firstLine="0"/>
                                <w:rPr>
                                  <w:sz w:val="28"/>
                                  <w:szCs w:val="28"/>
                                </w:rPr>
                              </w:pPr>
                              <w:r w:rsidRPr="00C76411">
                                <w:rPr>
                                  <w:sz w:val="28"/>
                                  <w:szCs w:val="28"/>
                                </w:rPr>
                                <w:t>ПРОВЕРКА РАНЕЕ УСТАНОВЛЕННЫХ ДОКАЗАТЕЛЬСТВ</w:t>
                              </w:r>
                            </w:p>
                            <w:p w:rsidR="000458B3" w:rsidRPr="00C76411" w:rsidRDefault="000458B3" w:rsidP="00C76411">
                              <w:pPr>
                                <w:widowControl/>
                                <w:numPr>
                                  <w:ilvl w:val="0"/>
                                  <w:numId w:val="78"/>
                                </w:numPr>
                                <w:autoSpaceDE/>
                                <w:autoSpaceDN/>
                                <w:adjustRightInd/>
                                <w:ind w:left="0" w:firstLine="0"/>
                                <w:rPr>
                                  <w:sz w:val="28"/>
                                  <w:szCs w:val="28"/>
                                </w:rPr>
                              </w:pPr>
                              <w:r w:rsidRPr="00C76411">
                                <w:rPr>
                                  <w:sz w:val="28"/>
                                  <w:szCs w:val="28"/>
                                </w:rPr>
                                <w:t>УСТАНОВЛЕНИЕ И УСТРАНЕНИЕ ПРОТИВОРЕЧИЙ В ПОКАЗАНИЯХ</w:t>
                              </w:r>
                            </w:p>
                            <w:p w:rsidR="000458B3" w:rsidRPr="00C76411" w:rsidRDefault="000458B3" w:rsidP="00C76411">
                              <w:pPr>
                                <w:widowControl/>
                                <w:numPr>
                                  <w:ilvl w:val="0"/>
                                  <w:numId w:val="78"/>
                                </w:numPr>
                                <w:autoSpaceDE/>
                                <w:autoSpaceDN/>
                                <w:adjustRightInd/>
                                <w:ind w:left="0" w:firstLine="0"/>
                                <w:rPr>
                                  <w:sz w:val="28"/>
                                  <w:szCs w:val="28"/>
                                </w:rPr>
                              </w:pPr>
                              <w:r w:rsidRPr="00C76411">
                                <w:rPr>
                                  <w:sz w:val="28"/>
                                  <w:szCs w:val="28"/>
                                </w:rPr>
                                <w:t>УСТАНОВЛЕНИЕ ОБСТОЯТЕЛЬСТВ, СПОСОБСТВОВАВШИХ СОВЕРШЕНИЮ ПРЕСТУПЛЕНИЯ</w:t>
                              </w:r>
                            </w:p>
                            <w:p w:rsidR="000458B3" w:rsidRPr="00C76411" w:rsidRDefault="000458B3" w:rsidP="00C76411">
                              <w:pPr>
                                <w:widowControl/>
                                <w:numPr>
                                  <w:ilvl w:val="0"/>
                                  <w:numId w:val="78"/>
                                </w:numPr>
                                <w:autoSpaceDE/>
                                <w:autoSpaceDN/>
                                <w:adjustRightInd/>
                                <w:ind w:left="0" w:firstLine="0"/>
                                <w:rPr>
                                  <w:sz w:val="28"/>
                                  <w:szCs w:val="28"/>
                                </w:rPr>
                              </w:pPr>
                              <w:r w:rsidRPr="00C76411">
                                <w:rPr>
                                  <w:sz w:val="28"/>
                                  <w:szCs w:val="28"/>
                                </w:rPr>
                                <w:t>ИЗУЧЕНИЕ И УТОЧНЕНИЕ ПОКАЗАНИЙ ДОПРОШЕННОГО ЛИЦА</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736" o:spid="_x0000_s2965" style="position:absolute;margin-left:65.95pt;margin-top:-14.45pt;width:340.55pt;height:225.15pt;z-index:251796480" coordsize="20000,19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" o:allowincell="f">
                <v:rect id="Rectangle 1739" o:spid="_x0000_s2966" style="position:absolute;width:20000;height:3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EwK8MA&#10;AADdAAAADwAAAGRycy9kb3ducmV2LnhtbERP24rCMBB9X9h/CLPgy6JpFVSqUURUZB+23j5gaGab&#10;ss2kNFHr35uFBd/mcK4zX3a2FjdqfeVYQTpIQBAXTldcKrict/0pCB+QNdaOScGDPCwX729zzLS7&#10;85Fup1CKGMI+QwUmhCaT0heGLPqBa4gj9+NaiyHCtpS6xXsMt7UcJslYWqw4NhhsaG2o+D1drYKv&#10;JB1/rs3hO91cMbe7bX7MN7lSvY9uNQMRqAsv8b97r+P8yWgCf9/EE+Ti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NEwK8MAAADdAAAADwAAAAAAAAAAAAAAAACYAgAAZHJzL2Rv&#10;d25yZXYueG1sUEsFBgAAAAAEAAQA9QAAAIgDAAAAAA==&#10;" fillcolor="#f2f2f2" strokeweight="2pt">
                  <v:shadow on="t" color="black" offset="3.75pt,2.5pt"/>
                  <v:textbox inset="1pt,1pt,1pt,1pt">
                    <w:txbxContent>
                      <w:p w:rsidR="000458B3" w:rsidRPr="00C76411" w:rsidRDefault="000458B3" w:rsidP="00411731">
                        <w:pPr>
                          <w:spacing w:before="120"/>
                          <w:jc w:val="center"/>
                          <w:rPr>
                            <w:b/>
                            <w:sz w:val="28"/>
                            <w:szCs w:val="28"/>
                          </w:rPr>
                        </w:pPr>
                        <w:r w:rsidRPr="00C76411">
                          <w:rPr>
                            <w:b/>
                            <w:sz w:val="28"/>
                            <w:szCs w:val="28"/>
                          </w:rPr>
                          <w:t>ЗАДАЧИ ПРОВЕРКИ ПОКАЗАНИЙ НА МЕСТЕ</w:t>
                        </w:r>
                      </w:p>
                    </w:txbxContent>
                  </v:textbox>
                </v:rect>
                <v:rect id="Rectangle 1740" o:spid="_x0000_s2967" style="position:absolute;top:4405;width:20000;height:15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6iocYA&#10;AADdAAAADwAAAGRycy9kb3ducmV2LnhtbESPQUvDQBCF74L/YRnBm520hUZit6UVFAUvrRU8Dtkx&#10;G5qdDdk1jf/eOQjeZnhv3vtmvZ1CZ0YeUhvFwnxWgGGpo2ulsXB6f7q7B5MyiaMuClv44QTbzfXV&#10;mioXL3Lg8ZgboyGSKrLgc+4rxFR7DpRmsWdR7SsOgbKuQ4NuoIuGhw4XRbHCQK1og6eeHz3X5+N3&#10;sPCxwmV52p/nu9dygf7whvvP59Ha25tp9wAm85T/zX/XL07xy6Xi6jc6A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16iocYAAADdAAAADwAAAAAAAAAAAAAAAACYAgAAZHJz&#10;L2Rvd25yZXYueG1sUEsFBgAAAAAEAAQA9QAAAIsDAAAAAA==&#10;" fillcolor="white [3201]" strokecolor="black [3200]" strokeweight="2pt">
                  <v:textbox inset="1pt,1pt,1pt,1pt">
                    <w:txbxContent>
                      <w:p w:rsidR="000458B3" w:rsidRPr="00C76411" w:rsidRDefault="000458B3" w:rsidP="00C76411">
                        <w:pPr>
                          <w:widowControl/>
                          <w:numPr>
                            <w:ilvl w:val="0"/>
                            <w:numId w:val="78"/>
                          </w:numPr>
                          <w:autoSpaceDE/>
                          <w:autoSpaceDN/>
                          <w:adjustRightInd/>
                          <w:ind w:left="0" w:firstLine="0"/>
                          <w:rPr>
                            <w:sz w:val="28"/>
                            <w:szCs w:val="28"/>
                          </w:rPr>
                        </w:pPr>
                        <w:r w:rsidRPr="00C76411">
                          <w:rPr>
                            <w:sz w:val="28"/>
                            <w:szCs w:val="28"/>
                          </w:rPr>
                          <w:t>ОБНАРУЖЕНИЕ НОВЫХ ДОКАЗАТЕЛЬСТВ</w:t>
                        </w:r>
                      </w:p>
                      <w:p w:rsidR="000458B3" w:rsidRPr="00C76411" w:rsidRDefault="000458B3" w:rsidP="00C76411">
                        <w:pPr>
                          <w:widowControl/>
                          <w:numPr>
                            <w:ilvl w:val="0"/>
                            <w:numId w:val="78"/>
                          </w:numPr>
                          <w:autoSpaceDE/>
                          <w:autoSpaceDN/>
                          <w:adjustRightInd/>
                          <w:ind w:left="0" w:firstLine="0"/>
                          <w:rPr>
                            <w:sz w:val="28"/>
                            <w:szCs w:val="28"/>
                          </w:rPr>
                        </w:pPr>
                        <w:r w:rsidRPr="00C76411">
                          <w:rPr>
                            <w:sz w:val="28"/>
                            <w:szCs w:val="28"/>
                          </w:rPr>
                          <w:t>ПРОВЕРКА РАНЕЕ УСТАНОВЛЕННЫХ ДОКАЗАТЕЛЬСТВ</w:t>
                        </w:r>
                      </w:p>
                      <w:p w:rsidR="000458B3" w:rsidRPr="00C76411" w:rsidRDefault="000458B3" w:rsidP="00C76411">
                        <w:pPr>
                          <w:widowControl/>
                          <w:numPr>
                            <w:ilvl w:val="0"/>
                            <w:numId w:val="78"/>
                          </w:numPr>
                          <w:autoSpaceDE/>
                          <w:autoSpaceDN/>
                          <w:adjustRightInd/>
                          <w:ind w:left="0" w:firstLine="0"/>
                          <w:rPr>
                            <w:sz w:val="28"/>
                            <w:szCs w:val="28"/>
                          </w:rPr>
                        </w:pPr>
                        <w:r w:rsidRPr="00C76411">
                          <w:rPr>
                            <w:sz w:val="28"/>
                            <w:szCs w:val="28"/>
                          </w:rPr>
                          <w:t>УСТАНОВЛЕНИЕ И УСТРАНЕНИЕ ПРОТИВОРЕЧИЙ В ПОКАЗАНИЯХ</w:t>
                        </w:r>
                      </w:p>
                      <w:p w:rsidR="000458B3" w:rsidRPr="00C76411" w:rsidRDefault="000458B3" w:rsidP="00C76411">
                        <w:pPr>
                          <w:widowControl/>
                          <w:numPr>
                            <w:ilvl w:val="0"/>
                            <w:numId w:val="78"/>
                          </w:numPr>
                          <w:autoSpaceDE/>
                          <w:autoSpaceDN/>
                          <w:adjustRightInd/>
                          <w:ind w:left="0" w:firstLine="0"/>
                          <w:rPr>
                            <w:sz w:val="28"/>
                            <w:szCs w:val="28"/>
                          </w:rPr>
                        </w:pPr>
                        <w:r w:rsidRPr="00C76411">
                          <w:rPr>
                            <w:sz w:val="28"/>
                            <w:szCs w:val="28"/>
                          </w:rPr>
                          <w:t>УСТАНОВЛЕНИЕ ОБСТОЯТЕЛЬСТВ, СПОСОБСТВОВАВШИХ СОВЕРШЕНИЮ ПРЕСТУПЛЕНИЯ</w:t>
                        </w:r>
                      </w:p>
                      <w:p w:rsidR="000458B3" w:rsidRPr="00C76411" w:rsidRDefault="000458B3" w:rsidP="00C76411">
                        <w:pPr>
                          <w:widowControl/>
                          <w:numPr>
                            <w:ilvl w:val="0"/>
                            <w:numId w:val="78"/>
                          </w:numPr>
                          <w:autoSpaceDE/>
                          <w:autoSpaceDN/>
                          <w:adjustRightInd/>
                          <w:ind w:left="0" w:firstLine="0"/>
                          <w:rPr>
                            <w:sz w:val="28"/>
                            <w:szCs w:val="28"/>
                          </w:rPr>
                        </w:pPr>
                        <w:r w:rsidRPr="00C76411">
                          <w:rPr>
                            <w:sz w:val="28"/>
                            <w:szCs w:val="28"/>
                          </w:rPr>
                          <w:t>ИЗУЧЕНИЕ И УТОЧНЕНИЕ ПОКАЗАНИЙ ДОПРОШЕННОГО ЛИЦА</w:t>
                        </w:r>
                      </w:p>
                    </w:txbxContent>
                  </v:textbox>
                </v:rect>
                <w10:anchorlock/>
              </v:group>
            </w:pict>
          </mc:Fallback>
        </mc:AlternateContent>
      </w:r>
      <w:r w:rsidRPr="00F70CD5">
        <w:rPr>
          <w:rFonts w:eastAsia="Times New Roman"/>
          <w:sz w:val="28"/>
          <w:szCs w:val="28"/>
        </w:rPr>
        <w:br w:type="page"/>
      </w:r>
    </w:p>
    <w:p w:rsidR="00411731" w:rsidRPr="00F70CD5" w:rsidRDefault="00411731" w:rsidP="00411731">
      <w:pPr>
        <w:widowControl/>
        <w:autoSpaceDE/>
        <w:autoSpaceDN/>
        <w:adjustRightInd/>
        <w:rPr>
          <w:rFonts w:eastAsia="Times New Roman"/>
          <w:sz w:val="28"/>
          <w:szCs w:val="28"/>
        </w:rPr>
      </w:pPr>
      <w:r w:rsidRPr="00F70CD5">
        <w:rPr>
          <w:rFonts w:eastAsia="Times New Roman"/>
          <w:noProof/>
          <w:sz w:val="28"/>
          <w:szCs w:val="28"/>
        </w:rPr>
        <mc:AlternateContent>
          <mc:Choice Requires="wpg">
            <w:drawing>
              <wp:anchor distT="0" distB="0" distL="114300" distR="114300" simplePos="0" relativeHeight="251806720" behindDoc="0" locked="1" layoutInCell="0" allowOverlap="1" wp14:anchorId="1DF51297" wp14:editId="5DD6E7EC">
                <wp:simplePos x="0" y="0"/>
                <wp:positionH relativeFrom="column">
                  <wp:posOffset>394970</wp:posOffset>
                </wp:positionH>
                <wp:positionV relativeFrom="paragraph">
                  <wp:posOffset>0</wp:posOffset>
                </wp:positionV>
                <wp:extent cx="5368925" cy="6723380"/>
                <wp:effectExtent l="0" t="0" r="22225" b="20320"/>
                <wp:wrapNone/>
                <wp:docPr id="1719" name="Группа 17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68925" cy="6723380"/>
                          <a:chOff x="0" y="0"/>
                          <a:chExt cx="20000" cy="20003"/>
                        </a:xfrm>
                      </wpg:grpSpPr>
                      <wps:wsp>
                        <wps:cNvPr id="1720" name="AutoShape 1852"/>
                        <wps:cNvSpPr>
                          <a:spLocks noChangeArrowheads="1"/>
                        </wps:cNvSpPr>
                        <wps:spPr bwMode="auto">
                          <a:xfrm>
                            <a:off x="2990" y="0"/>
                            <a:ext cx="13973" cy="3265"/>
                          </a:xfrm>
                          <a:prstGeom prst="roundRect">
                            <a:avLst>
                              <a:gd name="adj" fmla="val 16667"/>
                            </a:avLst>
                          </a:prstGeom>
                          <a:solidFill>
                            <a:srgbClr val="F2F2F2"/>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C76411">
                              <w:pPr>
                                <w:spacing w:before="120" w:line="360" w:lineRule="auto"/>
                                <w:jc w:val="center"/>
                                <w:rPr>
                                  <w:b/>
                                  <w:sz w:val="28"/>
                                  <w:szCs w:val="28"/>
                                </w:rPr>
                              </w:pPr>
                              <w:r w:rsidRPr="00C76411">
                                <w:rPr>
                                  <w:b/>
                                  <w:sz w:val="28"/>
                                  <w:szCs w:val="28"/>
                                </w:rPr>
                                <w:t xml:space="preserve">ТАКТИЧЕСКИЕ ПРИЕМЫ ПРОВЕРКИ </w:t>
                              </w:r>
                            </w:p>
                            <w:p w:rsidR="000458B3" w:rsidRPr="00C76411" w:rsidRDefault="000458B3" w:rsidP="00C76411">
                              <w:pPr>
                                <w:spacing w:before="120" w:line="360" w:lineRule="auto"/>
                                <w:jc w:val="center"/>
                                <w:rPr>
                                  <w:b/>
                                  <w:sz w:val="28"/>
                                  <w:szCs w:val="28"/>
                                </w:rPr>
                              </w:pPr>
                              <w:r w:rsidRPr="00C76411">
                                <w:rPr>
                                  <w:b/>
                                  <w:sz w:val="28"/>
                                  <w:szCs w:val="28"/>
                                </w:rPr>
                                <w:t>ПОКАЗАНИЙ НА МЕСТЕ</w:t>
                              </w:r>
                            </w:p>
                          </w:txbxContent>
                        </wps:txbx>
                        <wps:bodyPr rot="0" vert="horz" wrap="square" lIns="12700" tIns="12700" rIns="12700" bIns="12700" anchor="t" anchorCtr="0" upright="1">
                          <a:noAutofit/>
                        </wps:bodyPr>
                      </wps:wsp>
                      <wps:wsp>
                        <wps:cNvPr id="1721" name="Rectangle 1853"/>
                        <wps:cNvSpPr>
                          <a:spLocks noChangeArrowheads="1"/>
                        </wps:cNvSpPr>
                        <wps:spPr bwMode="auto">
                          <a:xfrm>
                            <a:off x="5" y="5401"/>
                            <a:ext cx="8217" cy="268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C76411" w:rsidRDefault="000458B3" w:rsidP="00411731">
                              <w:pPr>
                                <w:jc w:val="center"/>
                                <w:rPr>
                                  <w:sz w:val="28"/>
                                  <w:szCs w:val="28"/>
                                </w:rPr>
                              </w:pPr>
                              <w:r w:rsidRPr="00C76411">
                                <w:rPr>
                                  <w:sz w:val="28"/>
                                  <w:szCs w:val="28"/>
                                </w:rPr>
                                <w:t>Добровольное согласие лица, показания которого решено проверить</w:t>
                              </w:r>
                            </w:p>
                          </w:txbxContent>
                        </wps:txbx>
                        <wps:bodyPr rot="0" vert="horz" wrap="square" lIns="12700" tIns="12700" rIns="12700" bIns="12700" anchor="t" anchorCtr="0" upright="1">
                          <a:noAutofit/>
                        </wps:bodyPr>
                      </wps:wsp>
                      <wps:wsp>
                        <wps:cNvPr id="1722" name="Rectangle 1854"/>
                        <wps:cNvSpPr>
                          <a:spLocks noChangeArrowheads="1"/>
                        </wps:cNvSpPr>
                        <wps:spPr bwMode="auto">
                          <a:xfrm>
                            <a:off x="5" y="8721"/>
                            <a:ext cx="8218" cy="299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C76411" w:rsidRDefault="000458B3" w:rsidP="00411731">
                              <w:pPr>
                                <w:jc w:val="center"/>
                                <w:rPr>
                                  <w:sz w:val="28"/>
                                  <w:szCs w:val="28"/>
                                </w:rPr>
                              </w:pPr>
                              <w:r w:rsidRPr="00C76411">
                                <w:rPr>
                                  <w:sz w:val="28"/>
                                  <w:szCs w:val="28"/>
                                </w:rPr>
                                <w:t>При проверке показаний нескольких лиц, проводить ее с каждым лицом в отдельности</w:t>
                              </w:r>
                            </w:p>
                          </w:txbxContent>
                        </wps:txbx>
                        <wps:bodyPr rot="0" vert="horz" wrap="square" lIns="12700" tIns="12700" rIns="12700" bIns="12700" anchor="t" anchorCtr="0" upright="1">
                          <a:noAutofit/>
                        </wps:bodyPr>
                      </wps:wsp>
                      <wps:wsp>
                        <wps:cNvPr id="1723" name="Rectangle 1855"/>
                        <wps:cNvSpPr>
                          <a:spLocks noChangeArrowheads="1"/>
                        </wps:cNvSpPr>
                        <wps:spPr bwMode="auto">
                          <a:xfrm>
                            <a:off x="0" y="12432"/>
                            <a:ext cx="8218" cy="390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C76411" w:rsidRDefault="000458B3" w:rsidP="00411731">
                              <w:pPr>
                                <w:spacing w:before="120"/>
                                <w:jc w:val="center"/>
                                <w:rPr>
                                  <w:sz w:val="28"/>
                                  <w:szCs w:val="28"/>
                                </w:rPr>
                              </w:pPr>
                              <w:r w:rsidRPr="00C76411">
                                <w:rPr>
                                  <w:sz w:val="28"/>
                                  <w:szCs w:val="28"/>
                                </w:rPr>
                                <w:t>Предоставление лицу, показания которого проверяются, свободы движения и выбора маршрута</w:t>
                              </w:r>
                            </w:p>
                          </w:txbxContent>
                        </wps:txbx>
                        <wps:bodyPr rot="0" vert="horz" wrap="square" lIns="12700" tIns="12700" rIns="12700" bIns="12700" anchor="t" anchorCtr="0" upright="1">
                          <a:noAutofit/>
                        </wps:bodyPr>
                      </wps:wsp>
                      <wps:wsp>
                        <wps:cNvPr id="1724" name="Rectangle 1856"/>
                        <wps:cNvSpPr>
                          <a:spLocks noChangeArrowheads="1"/>
                        </wps:cNvSpPr>
                        <wps:spPr bwMode="auto">
                          <a:xfrm>
                            <a:off x="11783" y="5401"/>
                            <a:ext cx="8217" cy="3113"/>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C76411" w:rsidRDefault="000458B3" w:rsidP="00411731">
                              <w:pPr>
                                <w:spacing w:before="120"/>
                                <w:jc w:val="center"/>
                                <w:rPr>
                                  <w:sz w:val="28"/>
                                  <w:szCs w:val="28"/>
                                </w:rPr>
                              </w:pPr>
                              <w:r w:rsidRPr="00C76411">
                                <w:rPr>
                                  <w:sz w:val="28"/>
                                  <w:szCs w:val="28"/>
                                </w:rPr>
                                <w:t>Детализация и уточнение показаний на месте их проверки</w:t>
                              </w:r>
                            </w:p>
                          </w:txbxContent>
                        </wps:txbx>
                        <wps:bodyPr rot="0" vert="horz" wrap="square" lIns="12700" tIns="12700" rIns="12700" bIns="12700" anchor="t" anchorCtr="0" upright="1">
                          <a:noAutofit/>
                        </wps:bodyPr>
                      </wps:wsp>
                      <wps:wsp>
                        <wps:cNvPr id="1725" name="Rectangle 1857"/>
                        <wps:cNvSpPr>
                          <a:spLocks noChangeArrowheads="1"/>
                        </wps:cNvSpPr>
                        <wps:spPr bwMode="auto">
                          <a:xfrm>
                            <a:off x="11782" y="14678"/>
                            <a:ext cx="8218" cy="4809"/>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C76411" w:rsidRDefault="000458B3" w:rsidP="00411731">
                              <w:pPr>
                                <w:spacing w:before="120"/>
                                <w:jc w:val="center"/>
                                <w:rPr>
                                  <w:sz w:val="28"/>
                                  <w:szCs w:val="28"/>
                                </w:rPr>
                              </w:pPr>
                              <w:r w:rsidRPr="00C76411">
                                <w:rPr>
                                  <w:sz w:val="28"/>
                                  <w:szCs w:val="28"/>
                                </w:rPr>
                                <w:t>Сравнение следователем показаний проверяемого лица с обстановкой конкретного места и собранными доказательствами</w:t>
                              </w:r>
                            </w:p>
                          </w:txbxContent>
                        </wps:txbx>
                        <wps:bodyPr rot="0" vert="horz" wrap="square" lIns="12700" tIns="12700" rIns="12700" bIns="12700" anchor="t" anchorCtr="0" upright="1">
                          <a:noAutofit/>
                        </wps:bodyPr>
                      </wps:wsp>
                      <wps:wsp>
                        <wps:cNvPr id="1726" name="Rectangle 1858"/>
                        <wps:cNvSpPr>
                          <a:spLocks noChangeArrowheads="1"/>
                        </wps:cNvSpPr>
                        <wps:spPr bwMode="auto">
                          <a:xfrm>
                            <a:off x="11782" y="9538"/>
                            <a:ext cx="8218" cy="4105"/>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C76411" w:rsidRDefault="000458B3" w:rsidP="00411731">
                              <w:pPr>
                                <w:jc w:val="center"/>
                                <w:rPr>
                                  <w:sz w:val="28"/>
                                  <w:szCs w:val="28"/>
                                </w:rPr>
                              </w:pPr>
                              <w:r w:rsidRPr="00C76411">
                                <w:rPr>
                                  <w:sz w:val="28"/>
                                  <w:szCs w:val="28"/>
                                </w:rPr>
                                <w:t>Сочетание в ходе проверки показаний, рассказа и демонстрации действий проверяемого лица</w:t>
                              </w:r>
                            </w:p>
                          </w:txbxContent>
                        </wps:txbx>
                        <wps:bodyPr rot="0" vert="horz" wrap="square" lIns="12700" tIns="12700" rIns="12700" bIns="12700" anchor="t" anchorCtr="0" upright="1">
                          <a:noAutofit/>
                        </wps:bodyPr>
                      </wps:wsp>
                      <wps:wsp>
                        <wps:cNvPr id="1727" name="Line 1859"/>
                        <wps:cNvCnPr>
                          <a:stCxn id="1720" idx="2"/>
                        </wps:cNvCnPr>
                        <wps:spPr bwMode="auto">
                          <a:xfrm>
                            <a:off x="9976" y="3265"/>
                            <a:ext cx="112" cy="15005"/>
                          </a:xfrm>
                          <a:prstGeom prst="line">
                            <a:avLst/>
                          </a:prstGeom>
                          <a:noFill/>
                          <a:ln w="12700">
                            <a:solidFill>
                              <a:srgbClr val="000000"/>
                            </a:solidFill>
                            <a:round/>
                            <a:headEnd type="non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28" name="Line 1860"/>
                        <wps:cNvCnPr/>
                        <wps:spPr bwMode="auto">
                          <a:xfrm>
                            <a:off x="10131" y="17229"/>
                            <a:ext cx="1684" cy="3"/>
                          </a:xfrm>
                          <a:prstGeom prst="line">
                            <a:avLst/>
                          </a:prstGeom>
                          <a:noFill/>
                          <a:ln w="9525">
                            <a:solidFill>
                              <a:srgbClr val="000000"/>
                            </a:solidFill>
                            <a:round/>
                            <a:headEnd type="none" w="med" len="lg"/>
                            <a:tailEnd type="triangl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29" name="Line 1861"/>
                        <wps:cNvCnPr/>
                        <wps:spPr bwMode="auto">
                          <a:xfrm>
                            <a:off x="10077" y="11203"/>
                            <a:ext cx="1684" cy="3"/>
                          </a:xfrm>
                          <a:prstGeom prst="line">
                            <a:avLst/>
                          </a:prstGeom>
                          <a:noFill/>
                          <a:ln w="9525">
                            <a:solidFill>
                              <a:srgbClr val="000000"/>
                            </a:solidFill>
                            <a:round/>
                            <a:headEnd type="none" w="med" len="lg"/>
                            <a:tailEnd type="triangl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30" name="Line 1862"/>
                        <wps:cNvCnPr/>
                        <wps:spPr bwMode="auto">
                          <a:xfrm>
                            <a:off x="10077" y="6848"/>
                            <a:ext cx="1684" cy="3"/>
                          </a:xfrm>
                          <a:prstGeom prst="line">
                            <a:avLst/>
                          </a:prstGeom>
                          <a:noFill/>
                          <a:ln w="9525">
                            <a:solidFill>
                              <a:srgbClr val="000000"/>
                            </a:solidFill>
                            <a:round/>
                            <a:headEnd type="none" w="med" len="lg"/>
                            <a:tailEnd type="triangl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31" name="Line 1863"/>
                        <wps:cNvCnPr/>
                        <wps:spPr bwMode="auto">
                          <a:xfrm>
                            <a:off x="8237" y="6638"/>
                            <a:ext cx="1842" cy="3"/>
                          </a:xfrm>
                          <a:prstGeom prst="line">
                            <a:avLst/>
                          </a:prstGeom>
                          <a:noFill/>
                          <a:ln w="9525">
                            <a:solidFill>
                              <a:srgbClr val="000000"/>
                            </a:solidFill>
                            <a:round/>
                            <a:headEnd type="triangl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32" name="Line 1864"/>
                        <wps:cNvCnPr/>
                        <wps:spPr bwMode="auto">
                          <a:xfrm>
                            <a:off x="8237" y="10326"/>
                            <a:ext cx="1842" cy="3"/>
                          </a:xfrm>
                          <a:prstGeom prst="line">
                            <a:avLst/>
                          </a:prstGeom>
                          <a:noFill/>
                          <a:ln w="9525">
                            <a:solidFill>
                              <a:srgbClr val="000000"/>
                            </a:solidFill>
                            <a:round/>
                            <a:headEnd type="triangl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33" name="Line 1865"/>
                        <wps:cNvCnPr/>
                        <wps:spPr bwMode="auto">
                          <a:xfrm>
                            <a:off x="8237" y="14434"/>
                            <a:ext cx="1842" cy="3"/>
                          </a:xfrm>
                          <a:prstGeom prst="line">
                            <a:avLst/>
                          </a:prstGeom>
                          <a:noFill/>
                          <a:ln w="9525">
                            <a:solidFill>
                              <a:srgbClr val="000000"/>
                            </a:solidFill>
                            <a:round/>
                            <a:headEnd type="triangl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34" name="Rectangle 1866"/>
                        <wps:cNvSpPr>
                          <a:spLocks noChangeArrowheads="1"/>
                        </wps:cNvSpPr>
                        <wps:spPr bwMode="auto">
                          <a:xfrm>
                            <a:off x="14" y="16973"/>
                            <a:ext cx="8234" cy="303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C76411" w:rsidRDefault="000458B3" w:rsidP="00411731">
                              <w:pPr>
                                <w:jc w:val="center"/>
                                <w:rPr>
                                  <w:sz w:val="28"/>
                                  <w:szCs w:val="28"/>
                                </w:rPr>
                              </w:pPr>
                              <w:r w:rsidRPr="00C76411">
                                <w:rPr>
                                  <w:sz w:val="28"/>
                                  <w:szCs w:val="28"/>
                                </w:rPr>
                                <w:t>Проведение на месте поисковых действий с целью обнаружения следов преступления</w:t>
                              </w:r>
                            </w:p>
                          </w:txbxContent>
                        </wps:txbx>
                        <wps:bodyPr rot="0" vert="horz" wrap="square" lIns="12700" tIns="12700" rIns="12700" bIns="12700" anchor="t" anchorCtr="0" upright="1">
                          <a:noAutofit/>
                        </wps:bodyPr>
                      </wps:wsp>
                      <wps:wsp>
                        <wps:cNvPr id="1735" name="Line 1867"/>
                        <wps:cNvCnPr/>
                        <wps:spPr bwMode="auto">
                          <a:xfrm flipH="1">
                            <a:off x="8246" y="18193"/>
                            <a:ext cx="1843" cy="3"/>
                          </a:xfrm>
                          <a:prstGeom prst="line">
                            <a:avLst/>
                          </a:prstGeom>
                          <a:noFill/>
                          <a:ln w="9525">
                            <a:solidFill>
                              <a:srgbClr val="000000"/>
                            </a:solidFill>
                            <a:round/>
                            <a:headEnd type="none" w="med" len="lg"/>
                            <a:tailEnd type="triangl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Группа 1719" o:spid="_x0000_s2968" style="position:absolute;margin-left:31.1pt;margin-top:0;width:422.75pt;height:529.4pt;z-index:251806720" coordsize="20000,200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" o:allowincell="f">
                <v:roundrect id="AutoShape 1852" o:spid="_x0000_s2969" style="position:absolute;left:2990;width:13973;height:3265;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VpMcYA&#10;AADdAAAADwAAAGRycy9kb3ducmV2LnhtbESPQU/DMAyF70j8h8hI3FjKpjHolk1oaNIOXOi2u9V4&#10;TUXjhCa05d/jAxI3W+/5vc+b3eQ7NVCf2sAGHmcFKOI62JYbA+fT4eEZVMrIFrvAZOCHEuy2tzcb&#10;LG0Y+YOGKjdKQjiVaMDlHEutU+3IY5qFSCzaNfQes6x9o22Po4T7Ts+L4kl7bFkaHEbaO6o/q29v&#10;YBHfji+XZVyd3Ptl+Frux8Whaoy5v5te16AyTfnf/Hd9tIK/mgu/fCMj6O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GVpMcYAAADdAAAADwAAAAAAAAAAAAAAAACYAgAAZHJz&#10;L2Rvd25yZXYueG1sUEsFBgAAAAAEAAQA9QAAAIsDAAAAAA==&#10;" fillcolor="#f2f2f2" strokeweight="2pt">
                  <v:textbox inset="1pt,1pt,1pt,1pt">
                    <w:txbxContent>
                      <w:p w:rsidR="000458B3" w:rsidRDefault="000458B3" w:rsidP="00C76411">
                        <w:pPr>
                          <w:spacing w:before="120" w:line="360" w:lineRule="auto"/>
                          <w:jc w:val="center"/>
                          <w:rPr>
                            <w:b/>
                            <w:sz w:val="28"/>
                            <w:szCs w:val="28"/>
                          </w:rPr>
                        </w:pPr>
                        <w:r w:rsidRPr="00C76411">
                          <w:rPr>
                            <w:b/>
                            <w:sz w:val="28"/>
                            <w:szCs w:val="28"/>
                          </w:rPr>
                          <w:t xml:space="preserve">ТАКТИЧЕСКИЕ ПРИЕМЫ ПРОВЕРКИ </w:t>
                        </w:r>
                      </w:p>
                      <w:p w:rsidR="000458B3" w:rsidRPr="00C76411" w:rsidRDefault="000458B3" w:rsidP="00C76411">
                        <w:pPr>
                          <w:spacing w:before="120" w:line="360" w:lineRule="auto"/>
                          <w:jc w:val="center"/>
                          <w:rPr>
                            <w:b/>
                            <w:sz w:val="28"/>
                            <w:szCs w:val="28"/>
                          </w:rPr>
                        </w:pPr>
                        <w:r w:rsidRPr="00C76411">
                          <w:rPr>
                            <w:b/>
                            <w:sz w:val="28"/>
                            <w:szCs w:val="28"/>
                          </w:rPr>
                          <w:t>ПОКАЗАНИЙ НА МЕСТЕ</w:t>
                        </w:r>
                      </w:p>
                    </w:txbxContent>
                  </v:textbox>
                </v:roundrect>
                <v:rect id="Rectangle 1853" o:spid="_x0000_s2970" style="position:absolute;left:5;top:5401;width:8217;height:26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mGMAA&#10;AADdAAAADwAAAGRycy9kb3ducmV2LnhtbERPTYvCMBC9L/gfwgje1rQedKlGUUEo7EldxOPYjG21&#10;mZQkq/XfG0HwNo/3ObNFZxpxI+drywrSYQKCuLC65lLB337z/QPCB2SNjWVS8CAPi3nva4aZtnfe&#10;0m0XShFD2GeooAqhzaT0RUUG/dC2xJE7W2cwROhKqR3eY7hp5ChJxtJgzbGhwpbWFRXX3b9R8Cuv&#10;Ps1P+aqxG8eH43npu0up1KDfLacgAnXhI367cx3nT0YpvL6JJ8j5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OmGMAAAADdAAAADwAAAAAAAAAAAAAAAACYAgAAZHJzL2Rvd25y&#10;ZXYueG1sUEsFBgAAAAAEAAQA9QAAAIUDAAAAAA==&#10;" filled="f" strokeweight="1pt">
                  <v:textbox inset="1pt,1pt,1pt,1pt">
                    <w:txbxContent>
                      <w:p w:rsidR="000458B3" w:rsidRPr="00C76411" w:rsidRDefault="000458B3" w:rsidP="00411731">
                        <w:pPr>
                          <w:jc w:val="center"/>
                          <w:rPr>
                            <w:sz w:val="28"/>
                            <w:szCs w:val="28"/>
                          </w:rPr>
                        </w:pPr>
                        <w:r w:rsidRPr="00C76411">
                          <w:rPr>
                            <w:sz w:val="28"/>
                            <w:szCs w:val="28"/>
                          </w:rPr>
                          <w:t>Добровольное согласие лица, показания которого решено проверить</w:t>
                        </w:r>
                      </w:p>
                    </w:txbxContent>
                  </v:textbox>
                </v:rect>
                <v:rect id="Rectangle 1854" o:spid="_x0000_s2971" style="position:absolute;left:5;top:8721;width:8218;height:29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E4b8IA&#10;AADdAAAADwAAAGRycy9kb3ducmV2LnhtbERPTWvCQBC9F/wPywje6iY52BJdRYVAoKfaIh7H7JhE&#10;s7Nhd5uk/75bKPQ2j/c5m91kOjGQ861lBekyAUFcWd1yreDzo3h+BeEDssbOMin4Jg+77expg7m2&#10;I7/TcAq1iCHsc1TQhNDnUvqqIYN+aXviyN2sMxgidLXUDscYbjqZJclKGmw5NjTY07Gh6nH6Mgre&#10;5MOn5bU8dLZwfL7c9n6610ot5tN+DSLQFP7Ff+5Sx/kvWQa/38QT5P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MThvwgAAAN0AAAAPAAAAAAAAAAAAAAAAAJgCAABkcnMvZG93&#10;bnJldi54bWxQSwUGAAAAAAQABAD1AAAAhwMAAAAA&#10;" filled="f" strokeweight="1pt">
                  <v:textbox inset="1pt,1pt,1pt,1pt">
                    <w:txbxContent>
                      <w:p w:rsidR="000458B3" w:rsidRPr="00C76411" w:rsidRDefault="000458B3" w:rsidP="00411731">
                        <w:pPr>
                          <w:jc w:val="center"/>
                          <w:rPr>
                            <w:sz w:val="28"/>
                            <w:szCs w:val="28"/>
                          </w:rPr>
                        </w:pPr>
                        <w:r w:rsidRPr="00C76411">
                          <w:rPr>
                            <w:sz w:val="28"/>
                            <w:szCs w:val="28"/>
                          </w:rPr>
                          <w:t>При проверке показаний нескольких лиц, проводить ее с каждым лицом в отдельности</w:t>
                        </w:r>
                      </w:p>
                    </w:txbxContent>
                  </v:textbox>
                </v:rect>
                <v:rect id="Rectangle 1855" o:spid="_x0000_s2972" style="position:absolute;top:12432;width:8218;height:3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2d9MEA&#10;AADdAAAADwAAAGRycy9kb3ducmV2LnhtbERPTYvCMBC9L/gfwgjetqkKq1SjqCAUPK2KeBybsa02&#10;k5JErf9+s7Cwt3m8z5kvO9OIJzlfW1YwTFIQxIXVNZcKjoft5xSED8gaG8uk4E0elovexxwzbV/8&#10;Tc99KEUMYZ+hgiqENpPSFxUZ9IltiSN3tc5giNCVUjt8xXDTyFGafkmDNceGClvaVFTc9w+jYCfv&#10;fphf8nVjt45P5+vKd7dSqUG/W81ABOrCv/jPnes4fzIaw+838QS5+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h9nfTBAAAA3QAAAA8AAAAAAAAAAAAAAAAAmAIAAGRycy9kb3du&#10;cmV2LnhtbFBLBQYAAAAABAAEAPUAAACGAwAAAAA=&#10;" filled="f" strokeweight="1pt">
                  <v:textbox inset="1pt,1pt,1pt,1pt">
                    <w:txbxContent>
                      <w:p w:rsidR="000458B3" w:rsidRPr="00C76411" w:rsidRDefault="000458B3" w:rsidP="00411731">
                        <w:pPr>
                          <w:spacing w:before="120"/>
                          <w:jc w:val="center"/>
                          <w:rPr>
                            <w:sz w:val="28"/>
                            <w:szCs w:val="28"/>
                          </w:rPr>
                        </w:pPr>
                        <w:r w:rsidRPr="00C76411">
                          <w:rPr>
                            <w:sz w:val="28"/>
                            <w:szCs w:val="28"/>
                          </w:rPr>
                          <w:t>Предоставление лицу, показания которого проверяются, свободы движения и выбора маршрута</w:t>
                        </w:r>
                      </w:p>
                    </w:txbxContent>
                  </v:textbox>
                </v:rect>
                <v:rect id="Rectangle 1856" o:spid="_x0000_s2973" style="position:absolute;left:11783;top:5401;width:8217;height:31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QFgMEA&#10;AADdAAAADwAAAGRycy9kb3ducmV2LnhtbERPTYvCMBC9L/gfwgjetqkiq1SjqCAUPK2KeBybsa02&#10;k5JErf9+s7Cwt3m8z5kvO9OIJzlfW1YwTFIQxIXVNZcKjoft5xSED8gaG8uk4E0elovexxwzbV/8&#10;Tc99KEUMYZ+hgiqENpPSFxUZ9IltiSN3tc5giNCVUjt8xXDTyFGafkmDNceGClvaVFTc9w+jYCfv&#10;fphf8nVjt45P5+vKd7dSqUG/W81ABOrCv/jPnes4fzIaw+838QS5+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eUBYDBAAAA3QAAAA8AAAAAAAAAAAAAAAAAmAIAAGRycy9kb3du&#10;cmV2LnhtbFBLBQYAAAAABAAEAPUAAACGAwAAAAA=&#10;" filled="f" strokeweight="1pt">
                  <v:textbox inset="1pt,1pt,1pt,1pt">
                    <w:txbxContent>
                      <w:p w:rsidR="000458B3" w:rsidRPr="00C76411" w:rsidRDefault="000458B3" w:rsidP="00411731">
                        <w:pPr>
                          <w:spacing w:before="120"/>
                          <w:jc w:val="center"/>
                          <w:rPr>
                            <w:sz w:val="28"/>
                            <w:szCs w:val="28"/>
                          </w:rPr>
                        </w:pPr>
                        <w:r w:rsidRPr="00C76411">
                          <w:rPr>
                            <w:sz w:val="28"/>
                            <w:szCs w:val="28"/>
                          </w:rPr>
                          <w:t>Детализация и уточнение показаний на месте их проверки</w:t>
                        </w:r>
                      </w:p>
                    </w:txbxContent>
                  </v:textbox>
                </v:rect>
                <v:rect id="Rectangle 1857" o:spid="_x0000_s2974" style="position:absolute;left:11782;top:14678;width:8218;height:48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igG8EA&#10;AADdAAAADwAAAGRycy9kb3ducmV2LnhtbERPTYvCMBC9L/gfwgjetqmCq1SjqCAUPK2KeBybsa02&#10;k5JErf9+s7Cwt3m8z5kvO9OIJzlfW1YwTFIQxIXVNZcKjoft5xSED8gaG8uk4E0elovexxwzbV/8&#10;Tc99KEUMYZ+hgiqENpPSFxUZ9IltiSN3tc5giNCVUjt8xXDTyFGafkmDNceGClvaVFTc9w+jYCfv&#10;fphf8nVjt45P5+vKd7dSqUG/W81ABOrCv/jPnes4fzIaw+838QS5+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jYoBvBAAAA3QAAAA8AAAAAAAAAAAAAAAAAmAIAAGRycy9kb3du&#10;cmV2LnhtbFBLBQYAAAAABAAEAPUAAACGAwAAAAA=&#10;" filled="f" strokeweight="1pt">
                  <v:textbox inset="1pt,1pt,1pt,1pt">
                    <w:txbxContent>
                      <w:p w:rsidR="000458B3" w:rsidRPr="00C76411" w:rsidRDefault="000458B3" w:rsidP="00411731">
                        <w:pPr>
                          <w:spacing w:before="120"/>
                          <w:jc w:val="center"/>
                          <w:rPr>
                            <w:sz w:val="28"/>
                            <w:szCs w:val="28"/>
                          </w:rPr>
                        </w:pPr>
                        <w:r w:rsidRPr="00C76411">
                          <w:rPr>
                            <w:sz w:val="28"/>
                            <w:szCs w:val="28"/>
                          </w:rPr>
                          <w:t>Сравнение следователем показаний проверяемого лица с обстановкой конкретного места и собранными доказательствами</w:t>
                        </w:r>
                      </w:p>
                    </w:txbxContent>
                  </v:textbox>
                </v:rect>
                <v:rect id="Rectangle 1858" o:spid="_x0000_s2975" style="position:absolute;left:11782;top:9538;width:8218;height:41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o+bMAA&#10;AADdAAAADwAAAGRycy9kb3ducmV2LnhtbERPTYvCMBC9C/6HMII3TfWgUo2iglDwpCvicWzGttpM&#10;ShK1/nuzsLC3ebzPWaxaU4sXOV9ZVjAaJiCIc6srLhScfnaDGQgfkDXWlknBhzyslt3OAlNt33yg&#10;1zEUIoawT1FBGUKTSunzkgz6oW2II3ezzmCI0BVSO3zHcFPLcZJMpMGKY0OJDW1Lyh/Hp1Gwlw8/&#10;yq7ZprY7x+fLbe3be6FUv9eu5yACteFf/OfOdJw/HU/g95t4glx+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Ao+bMAAAADdAAAADwAAAAAAAAAAAAAAAACYAgAAZHJzL2Rvd25y&#10;ZXYueG1sUEsFBgAAAAAEAAQA9QAAAIUDAAAAAA==&#10;" filled="f" strokeweight="1pt">
                  <v:textbox inset="1pt,1pt,1pt,1pt">
                    <w:txbxContent>
                      <w:p w:rsidR="000458B3" w:rsidRPr="00C76411" w:rsidRDefault="000458B3" w:rsidP="00411731">
                        <w:pPr>
                          <w:jc w:val="center"/>
                          <w:rPr>
                            <w:sz w:val="28"/>
                            <w:szCs w:val="28"/>
                          </w:rPr>
                        </w:pPr>
                        <w:r w:rsidRPr="00C76411">
                          <w:rPr>
                            <w:sz w:val="28"/>
                            <w:szCs w:val="28"/>
                          </w:rPr>
                          <w:t>Сочетание в ходе проверки показаний, рассказа и демонстрации действий проверяемого лица</w:t>
                        </w:r>
                      </w:p>
                    </w:txbxContent>
                  </v:textbox>
                </v:rect>
                <v:line id="Line 1859" o:spid="_x0000_s2976" style="position:absolute;visibility:visible;mso-wrap-style:square" from="9976,3265" to="10088,182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uAITcQAAADdAAAADwAAAGRycy9kb3ducmV2LnhtbERPS2vCQBC+C/0Pywi96cYcVKKriFCR&#10;Uim+wOOYHZNodjbNbk38992C4G0+vudM560pxZ1qV1hWMOhHIIhTqwvOFBz2H70xCOeRNZaWScGD&#10;HMxnb50pJto2vKX7zmcihLBLUEHufZVI6dKcDLq+rYgDd7G1QR9gnUldYxPCTSnjKBpKgwWHhhwr&#10;WuaU3na/RsG5bb70aq83j8/Vz2Z4/V4fY39S6r3bLiYgPLX+JX661zrMH8Uj+P8mnCBn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4AhNxAAAAN0AAAAPAAAAAAAAAAAA&#10;AAAAAKECAABkcnMvZG93bnJldi54bWxQSwUGAAAAAAQABAD5AAAAkgMAAAAA&#10;" strokeweight="1pt">
                  <v:stroke startarrowlength="long" endarrowlength="long"/>
                </v:line>
                <v:line id="Line 1860" o:spid="_x0000_s2977" style="position:absolute;visibility:visible;mso-wrap-style:square" from="10131,17229" to="11815,172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8Hh8QAAADdAAAADwAAAGRycy9kb3ducmV2LnhtbESPzYrCQBCE7wu+w9ALXhadmIMrWUdZ&#10;FMWT4M8DNJk2CZvpiZkxiW9vH4S9VdPVX1ct14OrVUdtqDwbmE0TUMS5txUXBq6X3WQBKkRki7Vn&#10;MvCkAOvV6GOJmfU9n6g7x0IJhEOGBsoYm0zrkJfkMEx9Qyy7m28dRhnbQtsWe4G7WqdJMtcOK5YP&#10;JTa0KSn/Oz+cUE7Hqvu63ftd+kA/j5fjfb8lY8afw+8PqEhD/De/rw9W4n+nElfaiAS9e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HweHxAAAAN0AAAAPAAAAAAAAAAAA&#10;AAAAAKECAABkcnMvZG93bnJldi54bWxQSwUGAAAAAAQABAD5AAAAkgMAAAAA&#10;">
                  <v:stroke startarrowlength="long" endarrow="block" endarrowlength="long"/>
                </v:line>
                <v:line id="Line 1861" o:spid="_x0000_s2978" style="position:absolute;visibility:visible;mso-wrap-style:square" from="10077,11203" to="11761,112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VOiHMYAAADdAAAADwAAAGRycy9kb3ducmV2LnhtbESPzWrDMBCE74G+g9hCLyGW44ObOpZD&#10;SUnpyZCkD7BY6x9qrRxLsd23rwqF3naZmW9n88NiejHR6DrLCrZRDIK4srrjRsHn9bTZgXAeWWNv&#10;mRR8k4ND8bDKMdN25jNNF9+IAGGXoYLW+yGT0lUtGXSRHYiDVtvRoA/r2Eg94hzgppdJHKfSYMfh&#10;QosDHVuqvi53EyjnspvW9W0+JXe0qb+Wt/c3UurpcXndg/C0+H/zX/pDh/rPyQv8fhNGkM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lTohzGAAAA3QAAAA8AAAAAAAAA&#10;AAAAAAAAoQIAAGRycy9kb3ducmV2LnhtbFBLBQYAAAAABAAEAPkAAACUAwAAAAA=&#10;">
                  <v:stroke startarrowlength="long" endarrow="block" endarrowlength="long"/>
                </v:line>
                <v:line id="Line 1862" o:spid="_x0000_s2979" style="position:absolute;visibility:visible;mso-wrap-style:square" from="10077,6848" to="11761,68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dXMQAAADdAAAADwAAAGRycy9kb3ducmV2LnhtbESPzYrCQBCE78K+w9ALexGdrIJKdBRx&#10;cfEk+PMATaZNgpmemBmT7NtvHwRv1XT111WrTe8q1VITSs8GvscJKOLM25JzA9fLfrQAFSKyxcoz&#10;GfijAJv1x2CFqfUdn6g9x1wJhEOKBooY61TrkBXkMIx9TSy7m28cRhmbXNsGO4G7Sk+SZKYdliwf&#10;CqxpV1B2Pz+dUE7Hsh3eHt1+8kQ/i5fj4/eHjPn67LdLUJH6+Da/rg9W4s+nkl/aiAS9/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9sJ1cxAAAAN0AAAAPAAAAAAAAAAAA&#10;AAAAAKECAABkcnMvZG93bnJldi54bWxQSwUGAAAAAAQABAD5AAAAkgMAAAAA&#10;">
                  <v:stroke startarrowlength="long" endarrow="block" endarrowlength="long"/>
                </v:line>
                <v:line id="Line 1863" o:spid="_x0000_s2980" style="position:absolute;visibility:visible;mso-wrap-style:square" from="8237,6638" to="10079,66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pUX08IAAADdAAAADwAAAGRycy9kb3ducmV2LnhtbERPTYvCMBC9L/gfwgje1lQFLdUoRRG9&#10;uavieWzGttpMShO17q/fLCx4m8f7nNmiNZV4UONKywoG/QgEcWZ1ybmC42H9GYNwHlljZZkUvMjB&#10;Yt75mGGi7ZO/6bH3uQgh7BJUUHhfJ1K6rCCDrm9r4sBdbGPQB9jkUjf4DOGmksMoGkuDJYeGAmta&#10;FpTd9nejgDbXn/TrnMXXyfg0svHOr86pVqrXbdMpCE+tf4v/3Vsd5k9GA/j7Jpwg57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pUX08IAAADdAAAADwAAAAAAAAAAAAAA&#10;AAChAgAAZHJzL2Rvd25yZXYueG1sUEsFBgAAAAAEAAQA+QAAAJADAAAAAA==&#10;">
                  <v:stroke startarrow="block" startarrowlength="long" endarrowlength="long"/>
                </v:line>
                <v:line id="Line 1864" o:spid="_x0000_s2981" style="position:absolute;visibility:visible;mso-wrap-style:square" from="8237,10326" to="10079,103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keJpMIAAADdAAAADwAAAGRycy9kb3ducmV2LnhtbERPTYvCMBC9C/6HMAveNF0FLdUoRZH1&#10;5uounsdmbKvNpDRZrf56syB4m8f7nNmiNZW4UuNKywo+BxEI4szqknMFvz/rfgzCeWSNlWVScCcH&#10;i3m3M8NE2xvv6Lr3uQgh7BJUUHhfJ1K6rCCDbmBr4sCdbGPQB9jkUjd4C+GmksMoGkuDJYeGAmta&#10;FpRd9n9GAX2dH+n3MYvPk/FhZOOtXx1TrVTvo02nIDy1/i1+uTc6zJ+MhvD/TThBz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keJpMIAAADdAAAADwAAAAAAAAAAAAAA&#10;AAChAgAAZHJzL2Rvd25yZXYueG1sUEsFBgAAAAAEAAQA+QAAAJADAAAAAA==&#10;">
                  <v:stroke startarrow="block" startarrowlength="long" endarrowlength="long"/>
                </v:line>
                <v:line id="Line 1865" o:spid="_x0000_s2982" style="position:absolute;visibility:visible;mso-wrap-style:square" from="8237,14434" to="10079,144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QssP8IAAADdAAAADwAAAGRycy9kb3ducmV2LnhtbERPTWvCQBC9C/0PyxS86aYGNERXCS2i&#10;N62WnsfsmMRmZ0N21eivd4WCt3m8z5ktOlOLC7WusqzgYxiBIM6trrhQ8LNfDhIQziNrrC2Tghs5&#10;WMzfejNMtb3yN112vhAhhF2KCkrvm1RKl5dk0A1tQxy4o20N+gDbQuoWryHc1HIURWNpsOLQUGJD&#10;nyXlf7uzUUCr0z3bHvLkNBn/xjbZ+K9DppXqv3fZFISnzr/E/+61DvMncQzPb8IJcv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QssP8IAAADdAAAADwAAAAAAAAAAAAAA&#10;AAChAgAAZHJzL2Rvd25yZXYueG1sUEsFBgAAAAAEAAQA+QAAAJADAAAAAA==&#10;">
                  <v:stroke startarrow="block" startarrowlength="long" endarrowlength="long"/>
                </v:line>
                <v:rect id="Rectangle 1866" o:spid="_x0000_s2983" style="position:absolute;left:14;top:16973;width:8234;height:30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2TXcMA&#10;AADdAAAADwAAAGRycy9kb3ducmV2LnhtbERPTWvCQBC9F/wPywi91U2q1JK6ihaEgCfTIj1Os2MS&#10;k50Nu6tJ/71bKPQ2j/c5q81oOnEj5xvLCtJZAoK4tLrhSsHnx/7pFYQPyBo7y6Tghzxs1pOHFWba&#10;DnykWxEqEUPYZ6igDqHPpPRlTQb9zPbEkTtbZzBE6CqpHQ4x3HTyOUlepMGGY0ONPb3XVLbF1Sg4&#10;yNan+Xe+6+ze8enrvPXjpVLqcTpu30AEGsO/+M+d6zh/OV/A7zfxBL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2TXcMAAADdAAAADwAAAAAAAAAAAAAAAACYAgAAZHJzL2Rv&#10;d25yZXYueG1sUEsFBgAAAAAEAAQA9QAAAIgDAAAAAA==&#10;" filled="f" strokeweight="1pt">
                  <v:textbox inset="1pt,1pt,1pt,1pt">
                    <w:txbxContent>
                      <w:p w:rsidR="000458B3" w:rsidRPr="00C76411" w:rsidRDefault="000458B3" w:rsidP="00411731">
                        <w:pPr>
                          <w:jc w:val="center"/>
                          <w:rPr>
                            <w:sz w:val="28"/>
                            <w:szCs w:val="28"/>
                          </w:rPr>
                        </w:pPr>
                        <w:r w:rsidRPr="00C76411">
                          <w:rPr>
                            <w:sz w:val="28"/>
                            <w:szCs w:val="28"/>
                          </w:rPr>
                          <w:t>Проведение на месте поисковых действий с целью обнаружения следов преступления</w:t>
                        </w:r>
                      </w:p>
                    </w:txbxContent>
                  </v:textbox>
                </v:rect>
                <v:line id="Line 1867" o:spid="_x0000_s2984" style="position:absolute;flip:x;visibility:visible;mso-wrap-style:square" from="8246,18193" to="10089,181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PB9MQAAADdAAAADwAAAGRycy9kb3ducmV2LnhtbERPS2vCQBC+C/0PyxR6011bWiW6SihI&#10;C720xudtyI5JNDsbsluN/94tFLzNx/ec6byztThT6yvHGoYDBYI4d6biQsMqW/THIHxANlg7Jg1X&#10;8jCfPfSmmBh34R86L0MhYgj7BDWUITSJlD4vyaIfuIY4cgfXWgwRtoU0LV5iuK3ls1Jv0mLFsaHE&#10;ht5Lyk/LX6thnH6lx269rz822wXvvkeZMirT+umxSycgAnXhLv53f5o4f/TyCn/fxBP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8g8H0xAAAAN0AAAAPAAAAAAAAAAAA&#10;AAAAAKECAABkcnMvZG93bnJldi54bWxQSwUGAAAAAAQABAD5AAAAkgMAAAAA&#10;">
                  <v:stroke startarrowlength="long" endarrow="block" endarrowlength="long"/>
                </v:line>
                <w10:anchorlock/>
              </v:group>
            </w:pict>
          </mc:Fallback>
        </mc:AlternateContent>
      </w:r>
      <w:r w:rsidRPr="00F70CD5">
        <w:rPr>
          <w:rFonts w:eastAsia="Times New Roman"/>
          <w:sz w:val="28"/>
          <w:szCs w:val="28"/>
        </w:rPr>
        <w:br w:type="page"/>
      </w:r>
    </w:p>
    <w:p w:rsidR="006316A2" w:rsidRPr="00F70CD5" w:rsidRDefault="006316A2" w:rsidP="007835A1">
      <w:pPr>
        <w:pStyle w:val="2"/>
      </w:pPr>
      <w:bookmarkStart w:id="23" w:name="_Toc90650829"/>
      <w:r w:rsidRPr="00F70CD5">
        <w:t>Тема № 17. Тактика назначени</w:t>
      </w:r>
      <w:r w:rsidR="00BE42DA" w:rsidRPr="00F70CD5">
        <w:t>я и порядок судебной экспертизы</w:t>
      </w:r>
      <w:bookmarkEnd w:id="23"/>
    </w:p>
    <w:p w:rsidR="006316A2" w:rsidRPr="00F70CD5" w:rsidRDefault="006316A2" w:rsidP="006316A2">
      <w:pPr>
        <w:rPr>
          <w:rFonts w:eastAsia="Times New Roman"/>
          <w:sz w:val="28"/>
          <w:szCs w:val="28"/>
        </w:rPr>
      </w:pPr>
    </w:p>
    <w:p w:rsidR="004669FF" w:rsidRPr="00F70CD5" w:rsidRDefault="004669FF" w:rsidP="004669FF">
      <w:pPr>
        <w:widowControl/>
        <w:autoSpaceDE/>
        <w:autoSpaceDN/>
        <w:adjustRightInd/>
        <w:rPr>
          <w:rFonts w:eastAsia="Times New Roman"/>
          <w:sz w:val="28"/>
          <w:szCs w:val="28"/>
        </w:rPr>
      </w:pPr>
      <w:r w:rsidRPr="00F70CD5">
        <w:rPr>
          <w:rFonts w:eastAsia="Times New Roman"/>
          <w:noProof/>
          <w:sz w:val="28"/>
          <w:szCs w:val="28"/>
        </w:rPr>
        <mc:AlternateContent>
          <mc:Choice Requires="wpg">
            <w:drawing>
              <wp:anchor distT="0" distB="0" distL="114300" distR="114300" simplePos="0" relativeHeight="251821056" behindDoc="0" locked="1" layoutInCell="0" allowOverlap="1" wp14:anchorId="188C2400" wp14:editId="534DD09E">
                <wp:simplePos x="0" y="0"/>
                <wp:positionH relativeFrom="column">
                  <wp:posOffset>203835</wp:posOffset>
                </wp:positionH>
                <wp:positionV relativeFrom="paragraph">
                  <wp:posOffset>354330</wp:posOffset>
                </wp:positionV>
                <wp:extent cx="5217160" cy="6744970"/>
                <wp:effectExtent l="0" t="0" r="21590" b="17780"/>
                <wp:wrapNone/>
                <wp:docPr id="2114" name="Группа 21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17160" cy="6744970"/>
                          <a:chOff x="2586" y="2796"/>
                          <a:chExt cx="7329" cy="8572"/>
                        </a:xfrm>
                      </wpg:grpSpPr>
                      <wps:wsp>
                        <wps:cNvPr id="2115" name="AutoShape 2041"/>
                        <wps:cNvSpPr>
                          <a:spLocks noChangeArrowheads="1"/>
                        </wps:cNvSpPr>
                        <wps:spPr bwMode="auto">
                          <a:xfrm>
                            <a:off x="3444" y="2796"/>
                            <a:ext cx="5550" cy="1098"/>
                          </a:xfrm>
                          <a:prstGeom prst="roundRect">
                            <a:avLst>
                              <a:gd name="adj" fmla="val 16667"/>
                            </a:avLst>
                          </a:prstGeom>
                          <a:solidFill>
                            <a:srgbClr val="DDDDDD"/>
                          </a:solidFill>
                          <a:ln w="25400">
                            <a:solidFill>
                              <a:srgbClr val="000000"/>
                            </a:solidFill>
                            <a:round/>
                            <a:headEnd/>
                            <a:tailEnd/>
                          </a:ln>
                        </wps:spPr>
                        <wps:txbx>
                          <w:txbxContent>
                            <w:p w:rsidR="000458B3" w:rsidRPr="00C76411" w:rsidRDefault="000458B3" w:rsidP="004669FF">
                              <w:pPr>
                                <w:spacing w:before="120"/>
                                <w:jc w:val="center"/>
                                <w:rPr>
                                  <w:b/>
                                  <w:sz w:val="28"/>
                                  <w:szCs w:val="28"/>
                                </w:rPr>
                              </w:pPr>
                              <w:r w:rsidRPr="00C76411">
                                <w:rPr>
                                  <w:b/>
                                  <w:sz w:val="28"/>
                                  <w:szCs w:val="28"/>
                                </w:rPr>
                                <w:t>ТРАДИЦИОННЫЕ ВИДЫ КРИМИНАЛИСТИЧЕСКИХ ЭКСПЕРТИЗ</w:t>
                              </w:r>
                            </w:p>
                          </w:txbxContent>
                        </wps:txbx>
                        <wps:bodyPr rot="0" vert="horz" wrap="square" lIns="91440" tIns="45720" rIns="91440" bIns="45720" anchor="t" anchorCtr="0" upright="1">
                          <a:noAutofit/>
                        </wps:bodyPr>
                      </wps:wsp>
                      <wpg:grpSp>
                        <wpg:cNvPr id="2116" name="Group 2042"/>
                        <wpg:cNvGrpSpPr>
                          <a:grpSpLocks/>
                        </wpg:cNvGrpSpPr>
                        <wpg:grpSpPr bwMode="auto">
                          <a:xfrm>
                            <a:off x="2586" y="4504"/>
                            <a:ext cx="7329" cy="6864"/>
                            <a:chOff x="2586" y="4504"/>
                            <a:chExt cx="7329" cy="6864"/>
                          </a:xfrm>
                        </wpg:grpSpPr>
                        <wpg:grpSp>
                          <wpg:cNvPr id="2117" name="Group 2043"/>
                          <wpg:cNvGrpSpPr>
                            <a:grpSpLocks/>
                          </wpg:cNvGrpSpPr>
                          <wpg:grpSpPr bwMode="auto">
                            <a:xfrm>
                              <a:off x="7080" y="4504"/>
                              <a:ext cx="2835" cy="5970"/>
                              <a:chOff x="7080" y="4872"/>
                              <a:chExt cx="2835" cy="5970"/>
                            </a:xfrm>
                          </wpg:grpSpPr>
                          <wps:wsp>
                            <wps:cNvPr id="2118" name="Text Box 2044"/>
                            <wps:cNvSpPr txBox="1">
                              <a:spLocks noChangeArrowheads="1"/>
                            </wps:cNvSpPr>
                            <wps:spPr bwMode="auto">
                              <a:xfrm>
                                <a:off x="7080" y="4872"/>
                                <a:ext cx="2835" cy="1020"/>
                              </a:xfrm>
                              <a:prstGeom prst="rect">
                                <a:avLst/>
                              </a:prstGeom>
                              <a:solidFill>
                                <a:srgbClr val="FFFFFF"/>
                              </a:solidFill>
                              <a:ln w="9525">
                                <a:solidFill>
                                  <a:srgbClr val="000000"/>
                                </a:solidFill>
                                <a:miter lim="800000"/>
                                <a:headEnd/>
                                <a:tailEnd/>
                              </a:ln>
                            </wps:spPr>
                            <wps:txbx>
                              <w:txbxContent>
                                <w:p w:rsidR="000458B3" w:rsidRPr="00C17BD8" w:rsidRDefault="000458B3" w:rsidP="004669FF">
                                  <w:pPr>
                                    <w:jc w:val="center"/>
                                    <w:rPr>
                                      <w:sz w:val="28"/>
                                      <w:szCs w:val="28"/>
                                    </w:rPr>
                                  </w:pPr>
                                  <w:r w:rsidRPr="00C17BD8">
                                    <w:rPr>
                                      <w:sz w:val="28"/>
                                      <w:szCs w:val="28"/>
                                    </w:rPr>
                                    <w:t>Судебно-баллистическая экспертиза</w:t>
                                  </w:r>
                                </w:p>
                              </w:txbxContent>
                            </wps:txbx>
                            <wps:bodyPr rot="0" vert="horz" wrap="square" lIns="91440" tIns="45720" rIns="91440" bIns="45720" anchor="t" anchorCtr="0" upright="1">
                              <a:noAutofit/>
                            </wps:bodyPr>
                          </wps:wsp>
                          <wps:wsp>
                            <wps:cNvPr id="2119" name="Text Box 2045"/>
                            <wps:cNvSpPr txBox="1">
                              <a:spLocks noChangeArrowheads="1"/>
                            </wps:cNvSpPr>
                            <wps:spPr bwMode="auto">
                              <a:xfrm>
                                <a:off x="7080" y="6036"/>
                                <a:ext cx="2835" cy="1020"/>
                              </a:xfrm>
                              <a:prstGeom prst="rect">
                                <a:avLst/>
                              </a:prstGeom>
                              <a:solidFill>
                                <a:srgbClr val="FFFFFF"/>
                              </a:solidFill>
                              <a:ln w="9525">
                                <a:solidFill>
                                  <a:srgbClr val="000000"/>
                                </a:solidFill>
                                <a:miter lim="800000"/>
                                <a:headEnd/>
                                <a:tailEnd/>
                              </a:ln>
                            </wps:spPr>
                            <wps:txbx>
                              <w:txbxContent>
                                <w:p w:rsidR="000458B3" w:rsidRPr="00C17BD8" w:rsidRDefault="000458B3" w:rsidP="004669FF">
                                  <w:pPr>
                                    <w:jc w:val="center"/>
                                    <w:rPr>
                                      <w:sz w:val="28"/>
                                      <w:szCs w:val="28"/>
                                    </w:rPr>
                                  </w:pPr>
                                  <w:r w:rsidRPr="00C17BD8">
                                    <w:rPr>
                                      <w:sz w:val="28"/>
                                      <w:szCs w:val="28"/>
                                    </w:rPr>
                                    <w:t>Судебная экспертиза холодного оружия</w:t>
                                  </w:r>
                                </w:p>
                              </w:txbxContent>
                            </wps:txbx>
                            <wps:bodyPr rot="0" vert="horz" wrap="square" lIns="91440" tIns="45720" rIns="91440" bIns="45720" anchor="t" anchorCtr="0" upright="1">
                              <a:noAutofit/>
                            </wps:bodyPr>
                          </wps:wsp>
                          <wps:wsp>
                            <wps:cNvPr id="2120" name="Text Box 2046"/>
                            <wps:cNvSpPr txBox="1">
                              <a:spLocks noChangeArrowheads="1"/>
                            </wps:cNvSpPr>
                            <wps:spPr bwMode="auto">
                              <a:xfrm>
                                <a:off x="7080" y="7200"/>
                                <a:ext cx="2835" cy="1020"/>
                              </a:xfrm>
                              <a:prstGeom prst="rect">
                                <a:avLst/>
                              </a:prstGeom>
                              <a:solidFill>
                                <a:srgbClr val="FFFFFF"/>
                              </a:solidFill>
                              <a:ln w="9525">
                                <a:solidFill>
                                  <a:srgbClr val="000000"/>
                                </a:solidFill>
                                <a:miter lim="800000"/>
                                <a:headEnd/>
                                <a:tailEnd/>
                              </a:ln>
                            </wps:spPr>
                            <wps:txbx>
                              <w:txbxContent>
                                <w:p w:rsidR="000458B3" w:rsidRPr="00C17BD8" w:rsidRDefault="000458B3" w:rsidP="004669FF">
                                  <w:pPr>
                                    <w:jc w:val="center"/>
                                    <w:rPr>
                                      <w:sz w:val="28"/>
                                      <w:szCs w:val="28"/>
                                    </w:rPr>
                                  </w:pPr>
                                  <w:proofErr w:type="spellStart"/>
                                  <w:r w:rsidRPr="00C17BD8">
                                    <w:rPr>
                                      <w:sz w:val="28"/>
                                      <w:szCs w:val="28"/>
                                    </w:rPr>
                                    <w:t>Видеофоноскопическая</w:t>
                                  </w:r>
                                  <w:proofErr w:type="spellEnd"/>
                                  <w:r w:rsidRPr="00C17BD8">
                                    <w:rPr>
                                      <w:sz w:val="28"/>
                                      <w:szCs w:val="28"/>
                                    </w:rPr>
                                    <w:t xml:space="preserve"> экспертиза</w:t>
                                  </w:r>
                                </w:p>
                              </w:txbxContent>
                            </wps:txbx>
                            <wps:bodyPr rot="0" vert="horz" wrap="square" lIns="91440" tIns="45720" rIns="91440" bIns="45720" anchor="t" anchorCtr="0" upright="1">
                              <a:noAutofit/>
                            </wps:bodyPr>
                          </wps:wsp>
                          <wps:wsp>
                            <wps:cNvPr id="2121" name="Text Box 2047"/>
                            <wps:cNvSpPr txBox="1">
                              <a:spLocks noChangeArrowheads="1"/>
                            </wps:cNvSpPr>
                            <wps:spPr bwMode="auto">
                              <a:xfrm>
                                <a:off x="7080" y="8364"/>
                                <a:ext cx="2835" cy="1020"/>
                              </a:xfrm>
                              <a:prstGeom prst="rect">
                                <a:avLst/>
                              </a:prstGeom>
                              <a:solidFill>
                                <a:srgbClr val="FFFFFF"/>
                              </a:solidFill>
                              <a:ln w="9525">
                                <a:solidFill>
                                  <a:srgbClr val="000000"/>
                                </a:solidFill>
                                <a:miter lim="800000"/>
                                <a:headEnd/>
                                <a:tailEnd/>
                              </a:ln>
                            </wps:spPr>
                            <wps:txbx>
                              <w:txbxContent>
                                <w:p w:rsidR="000458B3" w:rsidRPr="00C17BD8" w:rsidRDefault="000458B3" w:rsidP="004669FF">
                                  <w:pPr>
                                    <w:jc w:val="center"/>
                                    <w:rPr>
                                      <w:sz w:val="28"/>
                                      <w:szCs w:val="28"/>
                                    </w:rPr>
                                  </w:pPr>
                                  <w:r w:rsidRPr="00C17BD8">
                                    <w:rPr>
                                      <w:sz w:val="28"/>
                                      <w:szCs w:val="28"/>
                                    </w:rPr>
                                    <w:t>Судебно-портретная экспертиза</w:t>
                                  </w:r>
                                </w:p>
                              </w:txbxContent>
                            </wps:txbx>
                            <wps:bodyPr rot="0" vert="horz" wrap="square" lIns="91440" tIns="45720" rIns="91440" bIns="45720" anchor="t" anchorCtr="0" upright="1">
                              <a:noAutofit/>
                            </wps:bodyPr>
                          </wps:wsp>
                          <wps:wsp>
                            <wps:cNvPr id="2122" name="Text Box 2048"/>
                            <wps:cNvSpPr txBox="1">
                              <a:spLocks noChangeArrowheads="1"/>
                            </wps:cNvSpPr>
                            <wps:spPr bwMode="auto">
                              <a:xfrm>
                                <a:off x="7080" y="9552"/>
                                <a:ext cx="2835" cy="1290"/>
                              </a:xfrm>
                              <a:prstGeom prst="rect">
                                <a:avLst/>
                              </a:prstGeom>
                              <a:solidFill>
                                <a:srgbClr val="FFFFFF"/>
                              </a:solidFill>
                              <a:ln w="9525">
                                <a:solidFill>
                                  <a:srgbClr val="000000"/>
                                </a:solidFill>
                                <a:miter lim="800000"/>
                                <a:headEnd/>
                                <a:tailEnd/>
                              </a:ln>
                            </wps:spPr>
                            <wps:txbx>
                              <w:txbxContent>
                                <w:p w:rsidR="000458B3" w:rsidRPr="00C17BD8" w:rsidRDefault="000458B3" w:rsidP="004669FF">
                                  <w:pPr>
                                    <w:jc w:val="center"/>
                                    <w:rPr>
                                      <w:sz w:val="28"/>
                                      <w:szCs w:val="28"/>
                                    </w:rPr>
                                  </w:pPr>
                                  <w:r w:rsidRPr="00C17BD8">
                                    <w:rPr>
                                      <w:sz w:val="28"/>
                                      <w:szCs w:val="28"/>
                                    </w:rPr>
                                    <w:t>Криминалистическая экспертиза материалов, веществ и изделий (КЭМВИ)</w:t>
                                  </w:r>
                                </w:p>
                              </w:txbxContent>
                            </wps:txbx>
                            <wps:bodyPr rot="0" vert="horz" wrap="square" lIns="91440" tIns="45720" rIns="91440" bIns="45720" anchor="t" anchorCtr="0" upright="1">
                              <a:noAutofit/>
                            </wps:bodyPr>
                          </wps:wsp>
                        </wpg:grpSp>
                        <wpg:grpSp>
                          <wpg:cNvPr id="2123" name="Group 2049"/>
                          <wpg:cNvGrpSpPr>
                            <a:grpSpLocks/>
                          </wpg:cNvGrpSpPr>
                          <wpg:grpSpPr bwMode="auto">
                            <a:xfrm>
                              <a:off x="2586" y="4504"/>
                              <a:ext cx="2835" cy="6864"/>
                              <a:chOff x="2586" y="4872"/>
                              <a:chExt cx="2835" cy="6864"/>
                            </a:xfrm>
                          </wpg:grpSpPr>
                          <wps:wsp>
                            <wps:cNvPr id="2124" name="Text Box 2050"/>
                            <wps:cNvSpPr txBox="1">
                              <a:spLocks noChangeArrowheads="1"/>
                            </wps:cNvSpPr>
                            <wps:spPr bwMode="auto">
                              <a:xfrm>
                                <a:off x="2586" y="8364"/>
                                <a:ext cx="2835" cy="1020"/>
                              </a:xfrm>
                              <a:prstGeom prst="rect">
                                <a:avLst/>
                              </a:prstGeom>
                              <a:solidFill>
                                <a:srgbClr val="FFFFFF"/>
                              </a:solidFill>
                              <a:ln w="9525">
                                <a:solidFill>
                                  <a:srgbClr val="000000"/>
                                </a:solidFill>
                                <a:miter lim="800000"/>
                                <a:headEnd/>
                                <a:tailEnd/>
                              </a:ln>
                            </wps:spPr>
                            <wps:txbx>
                              <w:txbxContent>
                                <w:p w:rsidR="000458B3" w:rsidRPr="00C17BD8" w:rsidRDefault="000458B3" w:rsidP="004669FF">
                                  <w:pPr>
                                    <w:jc w:val="center"/>
                                    <w:rPr>
                                      <w:sz w:val="28"/>
                                      <w:szCs w:val="28"/>
                                    </w:rPr>
                                  </w:pPr>
                                  <w:proofErr w:type="spellStart"/>
                                  <w:r w:rsidRPr="00C17BD8">
                                    <w:rPr>
                                      <w:sz w:val="28"/>
                                      <w:szCs w:val="28"/>
                                    </w:rPr>
                                    <w:t>Автороведческая</w:t>
                                  </w:r>
                                  <w:proofErr w:type="spellEnd"/>
                                  <w:r w:rsidRPr="00C17BD8">
                                    <w:rPr>
                                      <w:sz w:val="28"/>
                                      <w:szCs w:val="28"/>
                                    </w:rPr>
                                    <w:t xml:space="preserve"> экспертиза</w:t>
                                  </w:r>
                                </w:p>
                              </w:txbxContent>
                            </wps:txbx>
                            <wps:bodyPr rot="0" vert="horz" wrap="square" lIns="91440" tIns="45720" rIns="91440" bIns="45720" anchor="t" anchorCtr="0" upright="1">
                              <a:noAutofit/>
                            </wps:bodyPr>
                          </wps:wsp>
                          <wps:wsp>
                            <wps:cNvPr id="2125" name="Text Box 2051"/>
                            <wps:cNvSpPr txBox="1">
                              <a:spLocks noChangeArrowheads="1"/>
                            </wps:cNvSpPr>
                            <wps:spPr bwMode="auto">
                              <a:xfrm>
                                <a:off x="2586" y="4872"/>
                                <a:ext cx="2835" cy="1020"/>
                              </a:xfrm>
                              <a:prstGeom prst="rect">
                                <a:avLst/>
                              </a:prstGeom>
                              <a:solidFill>
                                <a:srgbClr val="FFFFFF"/>
                              </a:solidFill>
                              <a:ln w="9525">
                                <a:solidFill>
                                  <a:srgbClr val="000000"/>
                                </a:solidFill>
                                <a:miter lim="800000"/>
                                <a:headEnd/>
                                <a:tailEnd/>
                              </a:ln>
                            </wps:spPr>
                            <wps:txbx>
                              <w:txbxContent>
                                <w:p w:rsidR="000458B3" w:rsidRDefault="000458B3" w:rsidP="004669FF">
                                  <w:pPr>
                                    <w:jc w:val="center"/>
                                    <w:rPr>
                                      <w:sz w:val="28"/>
                                      <w:szCs w:val="28"/>
                                    </w:rPr>
                                  </w:pPr>
                                  <w:r w:rsidRPr="00C76411">
                                    <w:rPr>
                                      <w:sz w:val="28"/>
                                      <w:szCs w:val="28"/>
                                    </w:rPr>
                                    <w:t>Судебно-</w:t>
                                  </w:r>
                                  <w:proofErr w:type="spellStart"/>
                                  <w:r w:rsidRPr="00C76411">
                                    <w:rPr>
                                      <w:sz w:val="28"/>
                                      <w:szCs w:val="28"/>
                                    </w:rPr>
                                    <w:t>трассологи</w:t>
                                  </w:r>
                                  <w:proofErr w:type="spellEnd"/>
                                  <w:r>
                                    <w:rPr>
                                      <w:sz w:val="28"/>
                                      <w:szCs w:val="28"/>
                                    </w:rPr>
                                    <w:t>-</w:t>
                                  </w:r>
                                </w:p>
                                <w:p w:rsidR="000458B3" w:rsidRPr="00C76411" w:rsidRDefault="000458B3" w:rsidP="004669FF">
                                  <w:pPr>
                                    <w:jc w:val="center"/>
                                    <w:rPr>
                                      <w:sz w:val="28"/>
                                      <w:szCs w:val="28"/>
                                    </w:rPr>
                                  </w:pPr>
                                  <w:proofErr w:type="spellStart"/>
                                  <w:r w:rsidRPr="00C76411">
                                    <w:rPr>
                                      <w:sz w:val="28"/>
                                      <w:szCs w:val="28"/>
                                    </w:rPr>
                                    <w:t>ческая</w:t>
                                  </w:r>
                                  <w:proofErr w:type="spellEnd"/>
                                  <w:r w:rsidRPr="00C76411">
                                    <w:rPr>
                                      <w:sz w:val="28"/>
                                      <w:szCs w:val="28"/>
                                    </w:rPr>
                                    <w:t xml:space="preserve"> экспертиза</w:t>
                                  </w:r>
                                </w:p>
                              </w:txbxContent>
                            </wps:txbx>
                            <wps:bodyPr rot="0" vert="horz" wrap="square" lIns="91440" tIns="45720" rIns="91440" bIns="45720" anchor="t" anchorCtr="0" upright="1">
                              <a:noAutofit/>
                            </wps:bodyPr>
                          </wps:wsp>
                          <wps:wsp>
                            <wps:cNvPr id="2126" name="Text Box 2052"/>
                            <wps:cNvSpPr txBox="1">
                              <a:spLocks noChangeArrowheads="1"/>
                            </wps:cNvSpPr>
                            <wps:spPr bwMode="auto">
                              <a:xfrm>
                                <a:off x="2586" y="6036"/>
                                <a:ext cx="2835" cy="1020"/>
                              </a:xfrm>
                              <a:prstGeom prst="rect">
                                <a:avLst/>
                              </a:prstGeom>
                              <a:solidFill>
                                <a:srgbClr val="FFFFFF"/>
                              </a:solidFill>
                              <a:ln w="9525">
                                <a:solidFill>
                                  <a:srgbClr val="000000"/>
                                </a:solidFill>
                                <a:miter lim="800000"/>
                                <a:headEnd/>
                                <a:tailEnd/>
                              </a:ln>
                            </wps:spPr>
                            <wps:txbx>
                              <w:txbxContent>
                                <w:p w:rsidR="000458B3" w:rsidRPr="00C17BD8" w:rsidRDefault="000458B3" w:rsidP="004669FF">
                                  <w:pPr>
                                    <w:jc w:val="center"/>
                                    <w:rPr>
                                      <w:sz w:val="28"/>
                                      <w:szCs w:val="28"/>
                                    </w:rPr>
                                  </w:pPr>
                                  <w:proofErr w:type="spellStart"/>
                                  <w:r w:rsidRPr="00C17BD8">
                                    <w:rPr>
                                      <w:sz w:val="28"/>
                                      <w:szCs w:val="28"/>
                                    </w:rPr>
                                    <w:t>Взрывотехническая</w:t>
                                  </w:r>
                                  <w:proofErr w:type="spellEnd"/>
                                  <w:r w:rsidRPr="00C17BD8">
                                    <w:rPr>
                                      <w:sz w:val="28"/>
                                      <w:szCs w:val="28"/>
                                    </w:rPr>
                                    <w:t xml:space="preserve"> экспертиза</w:t>
                                  </w:r>
                                </w:p>
                              </w:txbxContent>
                            </wps:txbx>
                            <wps:bodyPr rot="0" vert="horz" wrap="square" lIns="91440" tIns="45720" rIns="91440" bIns="45720" anchor="t" anchorCtr="0" upright="1">
                              <a:noAutofit/>
                            </wps:bodyPr>
                          </wps:wsp>
                          <wps:wsp>
                            <wps:cNvPr id="2127" name="Text Box 2053"/>
                            <wps:cNvSpPr txBox="1">
                              <a:spLocks noChangeArrowheads="1"/>
                            </wps:cNvSpPr>
                            <wps:spPr bwMode="auto">
                              <a:xfrm>
                                <a:off x="2586" y="7200"/>
                                <a:ext cx="2835" cy="1020"/>
                              </a:xfrm>
                              <a:prstGeom prst="rect">
                                <a:avLst/>
                              </a:prstGeom>
                              <a:solidFill>
                                <a:srgbClr val="FFFFFF"/>
                              </a:solidFill>
                              <a:ln w="9525">
                                <a:solidFill>
                                  <a:srgbClr val="000000"/>
                                </a:solidFill>
                                <a:miter lim="800000"/>
                                <a:headEnd/>
                                <a:tailEnd/>
                              </a:ln>
                            </wps:spPr>
                            <wps:txbx>
                              <w:txbxContent>
                                <w:p w:rsidR="000458B3" w:rsidRPr="00C17BD8" w:rsidRDefault="000458B3" w:rsidP="004669FF">
                                  <w:pPr>
                                    <w:jc w:val="center"/>
                                    <w:rPr>
                                      <w:sz w:val="28"/>
                                      <w:szCs w:val="28"/>
                                    </w:rPr>
                                  </w:pPr>
                                  <w:r w:rsidRPr="00C17BD8">
                                    <w:rPr>
                                      <w:sz w:val="28"/>
                                      <w:szCs w:val="28"/>
                                    </w:rPr>
                                    <w:t>Судебно-почерковедческая экспертиза</w:t>
                                  </w:r>
                                </w:p>
                              </w:txbxContent>
                            </wps:txbx>
                            <wps:bodyPr rot="0" vert="horz" wrap="square" lIns="91440" tIns="45720" rIns="91440" bIns="45720" anchor="t" anchorCtr="0" upright="1">
                              <a:noAutofit/>
                            </wps:bodyPr>
                          </wps:wsp>
                          <wps:wsp>
                            <wps:cNvPr id="2128" name="Text Box 2054"/>
                            <wps:cNvSpPr txBox="1">
                              <a:spLocks noChangeArrowheads="1"/>
                            </wps:cNvSpPr>
                            <wps:spPr bwMode="auto">
                              <a:xfrm>
                                <a:off x="2586" y="9552"/>
                                <a:ext cx="2835" cy="1020"/>
                              </a:xfrm>
                              <a:prstGeom prst="rect">
                                <a:avLst/>
                              </a:prstGeom>
                              <a:solidFill>
                                <a:srgbClr val="FFFFFF"/>
                              </a:solidFill>
                              <a:ln w="9525">
                                <a:solidFill>
                                  <a:srgbClr val="000000"/>
                                </a:solidFill>
                                <a:miter lim="800000"/>
                                <a:headEnd/>
                                <a:tailEnd/>
                              </a:ln>
                            </wps:spPr>
                            <wps:txbx>
                              <w:txbxContent>
                                <w:p w:rsidR="000458B3" w:rsidRPr="00C17BD8" w:rsidRDefault="000458B3" w:rsidP="004669FF">
                                  <w:pPr>
                                    <w:jc w:val="center"/>
                                    <w:rPr>
                                      <w:sz w:val="28"/>
                                      <w:szCs w:val="28"/>
                                    </w:rPr>
                                  </w:pPr>
                                  <w:r w:rsidRPr="00C17BD8">
                                    <w:rPr>
                                      <w:sz w:val="28"/>
                                      <w:szCs w:val="28"/>
                                    </w:rPr>
                                    <w:t>Судебно-техническая экспертиза документов</w:t>
                                  </w:r>
                                </w:p>
                              </w:txbxContent>
                            </wps:txbx>
                            <wps:bodyPr rot="0" vert="horz" wrap="square" lIns="91440" tIns="45720" rIns="91440" bIns="45720" anchor="t" anchorCtr="0" upright="1">
                              <a:noAutofit/>
                            </wps:bodyPr>
                          </wps:wsp>
                          <wps:wsp>
                            <wps:cNvPr id="2129" name="Text Box 2055"/>
                            <wps:cNvSpPr txBox="1">
                              <a:spLocks noChangeArrowheads="1"/>
                            </wps:cNvSpPr>
                            <wps:spPr bwMode="auto">
                              <a:xfrm>
                                <a:off x="2586" y="10716"/>
                                <a:ext cx="2835" cy="1020"/>
                              </a:xfrm>
                              <a:prstGeom prst="rect">
                                <a:avLst/>
                              </a:prstGeom>
                              <a:solidFill>
                                <a:srgbClr val="FFFFFF"/>
                              </a:solidFill>
                              <a:ln w="9525">
                                <a:solidFill>
                                  <a:srgbClr val="000000"/>
                                </a:solidFill>
                                <a:miter lim="800000"/>
                                <a:headEnd/>
                                <a:tailEnd/>
                              </a:ln>
                            </wps:spPr>
                            <wps:txbx>
                              <w:txbxContent>
                                <w:p w:rsidR="000458B3" w:rsidRPr="00C17BD8" w:rsidRDefault="000458B3" w:rsidP="004669FF">
                                  <w:pPr>
                                    <w:jc w:val="center"/>
                                    <w:rPr>
                                      <w:sz w:val="28"/>
                                      <w:szCs w:val="28"/>
                                    </w:rPr>
                                  </w:pPr>
                                  <w:r w:rsidRPr="00C17BD8">
                                    <w:rPr>
                                      <w:sz w:val="28"/>
                                      <w:szCs w:val="28"/>
                                    </w:rPr>
                                    <w:t>Судебно-фототехническая экспертиза</w:t>
                                  </w:r>
                                </w:p>
                              </w:txbxContent>
                            </wps:txbx>
                            <wps:bodyPr rot="0" vert="horz" wrap="square" lIns="91440" tIns="45720" rIns="91440" bIns="45720" anchor="t" anchorCtr="0" upright="1">
                              <a:noAutofit/>
                            </wps:bodyPr>
                          </wps:wsp>
                        </wpg:grpSp>
                      </wpg:grpSp>
                      <wps:wsp>
                        <wps:cNvPr id="2130" name="Line 2056"/>
                        <wps:cNvCnPr/>
                        <wps:spPr bwMode="auto">
                          <a:xfrm>
                            <a:off x="6228" y="3894"/>
                            <a:ext cx="0" cy="688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31" name="Line 2057"/>
                        <wps:cNvCnPr/>
                        <wps:spPr bwMode="auto">
                          <a:xfrm flipH="1">
                            <a:off x="5421" y="10776"/>
                            <a:ext cx="807"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32" name="Line 2058"/>
                        <wps:cNvCnPr/>
                        <wps:spPr bwMode="auto">
                          <a:xfrm>
                            <a:off x="6228" y="9828"/>
                            <a:ext cx="852"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33" name="Line 2059"/>
                        <wps:cNvCnPr/>
                        <wps:spPr bwMode="auto">
                          <a:xfrm flipH="1">
                            <a:off x="5421" y="9594"/>
                            <a:ext cx="807"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34" name="Line 2060"/>
                        <wps:cNvCnPr/>
                        <wps:spPr bwMode="auto">
                          <a:xfrm>
                            <a:off x="5421" y="8496"/>
                            <a:ext cx="1659"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135" name="Line 2061"/>
                        <wps:cNvCnPr/>
                        <wps:spPr bwMode="auto">
                          <a:xfrm>
                            <a:off x="5421" y="7308"/>
                            <a:ext cx="1659"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136" name="Line 2062"/>
                        <wps:cNvCnPr/>
                        <wps:spPr bwMode="auto">
                          <a:xfrm>
                            <a:off x="5421" y="6138"/>
                            <a:ext cx="1659"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137" name="Line 2063"/>
                        <wps:cNvCnPr/>
                        <wps:spPr bwMode="auto">
                          <a:xfrm>
                            <a:off x="5421" y="4998"/>
                            <a:ext cx="1659"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2114" o:spid="_x0000_s2985" style="position:absolute;margin-left:16.05pt;margin-top:27.9pt;width:410.8pt;height:531.1pt;z-index:251821056" coordorigin="2586,2796" coordsize="7329,85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" o:allowincell="f">
                <v:roundrect id="AutoShape 2041" o:spid="_x0000_s2986" style="position:absolute;left:3444;top:2796;width:5550;height:1098;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owmMIA&#10;AADdAAAADwAAAGRycy9kb3ducmV2LnhtbESPTWrDMBCF94XcQUwgu0Z2oCFxI5tgKG2XdXOAiTS1&#10;TayRkNTEvX1UKHT5+N4P79DMdhJXCnF0rKBcFyCItTMj9wpOny+POxAxIRucHJOCH4rQ1IuHA1bG&#10;3fiDrl3qRS7hWKGCISVfSRn1QBbj2nnizL5csJiyDL00AW+53E5yUxRbaXHkvDCgp3Ygfem+rYJW&#10;7+W5O4b3y2m7e83Et9p6pVbL+fgMItGc/s1/6TejYFOWT/D7Jj8BW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KjCYwgAAAN0AAAAPAAAAAAAAAAAAAAAAAJgCAABkcnMvZG93&#10;bnJldi54bWxQSwUGAAAAAAQABAD1AAAAhwMAAAAA&#10;" fillcolor="#ddd" strokeweight="2pt">
                  <v:textbox>
                    <w:txbxContent>
                      <w:p w:rsidR="000458B3" w:rsidRPr="00C76411" w:rsidRDefault="000458B3" w:rsidP="004669FF">
                        <w:pPr>
                          <w:spacing w:before="120"/>
                          <w:jc w:val="center"/>
                          <w:rPr>
                            <w:b/>
                            <w:sz w:val="28"/>
                            <w:szCs w:val="28"/>
                          </w:rPr>
                        </w:pPr>
                        <w:r w:rsidRPr="00C76411">
                          <w:rPr>
                            <w:b/>
                            <w:sz w:val="28"/>
                            <w:szCs w:val="28"/>
                          </w:rPr>
                          <w:t>ТРАДИЦИОННЫЕ ВИДЫ КРИМИНАЛИСТИЧЕСКИХ ЭКСПЕРТИЗ</w:t>
                        </w:r>
                      </w:p>
                    </w:txbxContent>
                  </v:textbox>
                </v:roundrect>
                <v:group id="Group 2042" o:spid="_x0000_s2987" style="position:absolute;left:2586;top:4504;width:7329;height:6864" coordorigin="2586,4504" coordsize="7329,68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bbDdxgAAAN0A&#10;AAAPAAAAAAAAAAAAAAAAAKoCAABkcnMvZG93bnJldi54bWxQSwUGAAAAAAQABAD6AAAAnQMAAAAA&#10;">
                  <v:group id="Group 2043" o:spid="_x0000_s2988" style="position:absolute;left:7080;top:4504;width:2835;height:5970" coordorigin="7080,4872" coordsize="2835,59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IRVGxgAAAN0A&#10;AAAPAAAAAAAAAAAAAAAAAKoCAABkcnMvZG93bnJldi54bWxQSwUGAAAAAAQABAD6AAAAnQMAAAAA&#10;">
                    <v:shape id="Text Box 2044" o:spid="_x0000_s2989" type="#_x0000_t202" style="position:absolute;left:7080;top:4872;width:2835;height:10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v/esQA&#10;AADdAAAADwAAAGRycy9kb3ducmV2LnhtbERPy2oCMRTdC/2HcAvdFM2MFrXjRJFCxe58lHZ7mdx5&#10;4ORmTNJx+vfNouDycN75ZjCt6Mn5xrKCdJKAIC6sbrhS8Hl+Hy9B+ICssbVMCn7Jw2b9MMox0/bG&#10;R+pPoRIxhH2GCuoQukxKX9Rk0E9sRxy50jqDIUJXSe3wFsNNK6dJMpcGG44NNXb0VlNxOf0YBcuX&#10;ff/tP2aHr2Jetq/hedHvrk6pp8dhuwIRaAh38b97rxVM0zTOjW/iE5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ub/3rEAAAA3QAAAA8AAAAAAAAAAAAAAAAAmAIAAGRycy9k&#10;b3ducmV2LnhtbFBLBQYAAAAABAAEAPUAAACJAwAAAAA=&#10;">
                      <v:textbox>
                        <w:txbxContent>
                          <w:p w:rsidR="000458B3" w:rsidRPr="00C17BD8" w:rsidRDefault="000458B3" w:rsidP="004669FF">
                            <w:pPr>
                              <w:jc w:val="center"/>
                              <w:rPr>
                                <w:sz w:val="28"/>
                                <w:szCs w:val="28"/>
                              </w:rPr>
                            </w:pPr>
                            <w:r w:rsidRPr="00C17BD8">
                              <w:rPr>
                                <w:sz w:val="28"/>
                                <w:szCs w:val="28"/>
                              </w:rPr>
                              <w:t>Судебно-баллистическая экспертиза</w:t>
                            </w:r>
                          </w:p>
                        </w:txbxContent>
                      </v:textbox>
                    </v:shape>
                    <v:shape id="Text Box 2045" o:spid="_x0000_s2990" type="#_x0000_t202" style="position:absolute;left:7080;top:6036;width:2835;height:10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da4cYA&#10;AADdAAAADwAAAGRycy9kb3ducmV2LnhtbESPT2vCQBTE74LfYXlCL6Kb2OKf6CqlYLE3q6LXR/aZ&#10;BLNv0901pt++Wyj0OMzMb5jVpjO1aMn5yrKCdJyAIM6trrhQcDpuR3MQPiBrrC2Tgm/ysFn3eyvM&#10;tH3wJ7WHUIgIYZ+hgjKEJpPS5yUZ9GPbEEfvap3BEKUrpHb4iHBTy0mSTKXBiuNCiQ29lZTfDnej&#10;YP6yay/+43l/zqfXehGGs/b9yyn1NOhelyACdeE//NfeaQWTNF3A75v4BOT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Nda4cYAAADdAAAADwAAAAAAAAAAAAAAAACYAgAAZHJz&#10;L2Rvd25yZXYueG1sUEsFBgAAAAAEAAQA9QAAAIsDAAAAAA==&#10;">
                      <v:textbox>
                        <w:txbxContent>
                          <w:p w:rsidR="000458B3" w:rsidRPr="00C17BD8" w:rsidRDefault="000458B3" w:rsidP="004669FF">
                            <w:pPr>
                              <w:jc w:val="center"/>
                              <w:rPr>
                                <w:sz w:val="28"/>
                                <w:szCs w:val="28"/>
                              </w:rPr>
                            </w:pPr>
                            <w:r w:rsidRPr="00C17BD8">
                              <w:rPr>
                                <w:sz w:val="28"/>
                                <w:szCs w:val="28"/>
                              </w:rPr>
                              <w:t>Судебная экспертиза холодного оружия</w:t>
                            </w:r>
                          </w:p>
                        </w:txbxContent>
                      </v:textbox>
                    </v:shape>
                    <v:shape id="Text Box 2046" o:spid="_x0000_s2991" type="#_x0000_t202" style="position:absolute;left:7080;top:7200;width:2835;height:10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E5wcMA&#10;AADdAAAADwAAAGRycy9kb3ducmV2LnhtbERPy2rCQBTdF/oPwy10U3RiWnxER5GCxe58odtL5poE&#10;M3fizBjj3zuLQpeH854tOlOLlpyvLCsY9BMQxLnVFRcKDvtVbwzCB2SNtWVS8CAPi/nrywwzbe+8&#10;pXYXChFD2GeooAyhyaT0eUkGfd82xJE7W2cwROgKqR3eY7ipZZokQ2mw4thQYkPfJeWX3c0oGH+t&#10;25P//dwc8+G5noSPUftzdUq9v3XLKYhAXfgX/7nXWkE6SOP++CY+AT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4E5wcMAAADdAAAADwAAAAAAAAAAAAAAAACYAgAAZHJzL2Rv&#10;d25yZXYueG1sUEsFBgAAAAAEAAQA9QAAAIgDAAAAAA==&#10;">
                      <v:textbox>
                        <w:txbxContent>
                          <w:p w:rsidR="000458B3" w:rsidRPr="00C17BD8" w:rsidRDefault="000458B3" w:rsidP="004669FF">
                            <w:pPr>
                              <w:jc w:val="center"/>
                              <w:rPr>
                                <w:sz w:val="28"/>
                                <w:szCs w:val="28"/>
                              </w:rPr>
                            </w:pPr>
                            <w:proofErr w:type="spellStart"/>
                            <w:r w:rsidRPr="00C17BD8">
                              <w:rPr>
                                <w:sz w:val="28"/>
                                <w:szCs w:val="28"/>
                              </w:rPr>
                              <w:t>Видеофоноскопическая</w:t>
                            </w:r>
                            <w:proofErr w:type="spellEnd"/>
                            <w:r w:rsidRPr="00C17BD8">
                              <w:rPr>
                                <w:sz w:val="28"/>
                                <w:szCs w:val="28"/>
                              </w:rPr>
                              <w:t xml:space="preserve"> экспертиза</w:t>
                            </w:r>
                          </w:p>
                        </w:txbxContent>
                      </v:textbox>
                    </v:shape>
                    <v:shape id="Text Box 2047" o:spid="_x0000_s2992" type="#_x0000_t202" style="position:absolute;left:7080;top:8364;width:2835;height:10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2cWsYA&#10;AADdAAAADwAAAGRycy9kb3ducmV2LnhtbESPQWvCQBSE74L/YXmCF6mbpMXa1FVEaNGbtWKvj+wz&#10;Cc2+jbvbmP77rlDwOMzMN8xi1ZtGdOR8bVlBOk1AEBdW11wqOH6+PcxB+ICssbFMCn7Jw2o5HCww&#10;1/bKH9QdQikihH2OCqoQ2lxKX1Rk0E9tSxy9s3UGQ5SulNrhNcJNI7MkmUmDNceFClvaVFR8H36M&#10;gvnTtvvyu8f9qZidm5cwee7eL06p8ahfv4II1Id7+L+91QqyNEvh9iY+Ab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M2cWsYAAADdAAAADwAAAAAAAAAAAAAAAACYAgAAZHJz&#10;L2Rvd25yZXYueG1sUEsFBgAAAAAEAAQA9QAAAIsDAAAAAA==&#10;">
                      <v:textbox>
                        <w:txbxContent>
                          <w:p w:rsidR="000458B3" w:rsidRPr="00C17BD8" w:rsidRDefault="000458B3" w:rsidP="004669FF">
                            <w:pPr>
                              <w:jc w:val="center"/>
                              <w:rPr>
                                <w:sz w:val="28"/>
                                <w:szCs w:val="28"/>
                              </w:rPr>
                            </w:pPr>
                            <w:r w:rsidRPr="00C17BD8">
                              <w:rPr>
                                <w:sz w:val="28"/>
                                <w:szCs w:val="28"/>
                              </w:rPr>
                              <w:t>Судебно-портретная экспертиза</w:t>
                            </w:r>
                          </w:p>
                        </w:txbxContent>
                      </v:textbox>
                    </v:shape>
                    <v:shape id="Text Box 2048" o:spid="_x0000_s2993" type="#_x0000_t202" style="position:absolute;left:7080;top:9552;width:2835;height:12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8CLcYA&#10;AADdAAAADwAAAGRycy9kb3ducmV2LnhtbESPT2vCQBTE70K/w/IKvUjdGIvV6CpSUOzNP6VeH9ln&#10;Esy+jbtrTL99t1DwOMzMb5j5sjO1aMn5yrKC4SABQZxbXXGh4Ou4fp2A8AFZY22ZFPyQh+XiqTfH&#10;TNs776k9hEJECPsMFZQhNJmUPi/JoB/Yhjh6Z+sMhihdIbXDe4SbWqZJMpYGK44LJTb0UVJ+OdyM&#10;gsnbtj35z9HuOx+f62nov7ebq1Pq5blbzUAE6sIj/N/eagXpME3h701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B8CLcYAAADdAAAADwAAAAAAAAAAAAAAAACYAgAAZHJz&#10;L2Rvd25yZXYueG1sUEsFBgAAAAAEAAQA9QAAAIsDAAAAAA==&#10;">
                      <v:textbox>
                        <w:txbxContent>
                          <w:p w:rsidR="000458B3" w:rsidRPr="00C17BD8" w:rsidRDefault="000458B3" w:rsidP="004669FF">
                            <w:pPr>
                              <w:jc w:val="center"/>
                              <w:rPr>
                                <w:sz w:val="28"/>
                                <w:szCs w:val="28"/>
                              </w:rPr>
                            </w:pPr>
                            <w:r w:rsidRPr="00C17BD8">
                              <w:rPr>
                                <w:sz w:val="28"/>
                                <w:szCs w:val="28"/>
                              </w:rPr>
                              <w:t>Криминалистическая экспертиза материалов, веществ и изделий (КЭМВИ)</w:t>
                            </w:r>
                          </w:p>
                        </w:txbxContent>
                      </v:textbox>
                    </v:shape>
                  </v:group>
                  <v:group id="Group 2049" o:spid="_x0000_s2994" style="position:absolute;left:2586;top:4504;width:2835;height:6864" coordorigin="2586,4872" coordsize="2835,68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3bZ+MUAAADdAAAADwAAAGRycy9kb3ducmV2LnhtbESPQYvCMBSE7wv+h/AE&#10;b2vaiotUo4jo4kGEVUG8PZpnW2xeSpNt6783wsIeh5n5hlmselOJlhpXWlYQjyMQxJnVJecKLufd&#10;5wyE88gaK8uk4EkOVsvBxwJTbTv+ofbkcxEg7FJUUHhfp1K6rCCDbmxr4uDdbWPQB9nkUjfYBbip&#10;ZBJFX9JgyWGhwJo2BWWP069R8N1ht57E2/bwuG+et/P0eD3EpNRo2K/nIDz1/j/8195rBUmcTOD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t22fjFAAAA3QAA&#10;AA8AAAAAAAAAAAAAAAAAqgIAAGRycy9kb3ducmV2LnhtbFBLBQYAAAAABAAEAPoAAACcAwAAAAA=&#10;">
                    <v:shape id="Text Box 2050" o:spid="_x0000_s2995" type="#_x0000_t202" style="position:absolute;left:2586;top:8364;width:2835;height:10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o/wsYA&#10;AADdAAAADwAAAGRycy9kb3ducmV2LnhtbESPT2vCQBTE74V+h+UJvRTdmIp/oquUgqI3q6LXR/aZ&#10;BLNv091tTL99tyD0OMzMb5jFqjO1aMn5yrKC4SABQZxbXXGh4HRc96cgfEDWWFsmBT/kYbV8flpg&#10;pu2dP6k9hEJECPsMFZQhNJmUPi/JoB/Yhjh6V+sMhihdIbXDe4SbWqZJMpYGK44LJTb0UVJ+O3wb&#10;BdPRtr343dv+nI+v9Sy8TtrNl1Pqpde9z0EE6sJ/+NHeagXpMB3B35v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Lo/wsYAAADdAAAADwAAAAAAAAAAAAAAAACYAgAAZHJz&#10;L2Rvd25yZXYueG1sUEsFBgAAAAAEAAQA9QAAAIsDAAAAAA==&#10;">
                      <v:textbox>
                        <w:txbxContent>
                          <w:p w:rsidR="000458B3" w:rsidRPr="00C17BD8" w:rsidRDefault="000458B3" w:rsidP="004669FF">
                            <w:pPr>
                              <w:jc w:val="center"/>
                              <w:rPr>
                                <w:sz w:val="28"/>
                                <w:szCs w:val="28"/>
                              </w:rPr>
                            </w:pPr>
                            <w:proofErr w:type="spellStart"/>
                            <w:r w:rsidRPr="00C17BD8">
                              <w:rPr>
                                <w:sz w:val="28"/>
                                <w:szCs w:val="28"/>
                              </w:rPr>
                              <w:t>Автороведческая</w:t>
                            </w:r>
                            <w:proofErr w:type="spellEnd"/>
                            <w:r w:rsidRPr="00C17BD8">
                              <w:rPr>
                                <w:sz w:val="28"/>
                                <w:szCs w:val="28"/>
                              </w:rPr>
                              <w:t xml:space="preserve"> экспертиза</w:t>
                            </w:r>
                          </w:p>
                        </w:txbxContent>
                      </v:textbox>
                    </v:shape>
                    <v:shape id="Text Box 2051" o:spid="_x0000_s2996" type="#_x0000_t202" style="position:absolute;left:2586;top:4872;width:2835;height:10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aWccA&#10;AADdAAAADwAAAGRycy9kb3ducmV2LnhtbESPW2vCQBSE3wv9D8sRfCm6MW29RFcpgkXf6gV9PWSP&#10;SWj2bLq7xvTfdwuFPg4z8w2zWHWmFi05X1lWMBomIIhzqysuFJyOm8EUhA/IGmvLpOCbPKyWjw8L&#10;zLS9857aQyhEhLDPUEEZQpNJ6fOSDPqhbYijd7XOYIjSFVI7vEe4qWWaJGNpsOK4UGJD65Lyz8PN&#10;KJi+bNuL3z1/nPPxtZ6Fp0n7/uWU6ve6tzmIQF34D/+1t1pBOkpf4fdNfAJy+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v2mlnHAAAA3QAAAA8AAAAAAAAAAAAAAAAAmAIAAGRy&#10;cy9kb3ducmV2LnhtbFBLBQYAAAAABAAEAPUAAACMAwAAAAA=&#10;">
                      <v:textbox>
                        <w:txbxContent>
                          <w:p w:rsidR="000458B3" w:rsidRDefault="000458B3" w:rsidP="004669FF">
                            <w:pPr>
                              <w:jc w:val="center"/>
                              <w:rPr>
                                <w:sz w:val="28"/>
                                <w:szCs w:val="28"/>
                              </w:rPr>
                            </w:pPr>
                            <w:r w:rsidRPr="00C76411">
                              <w:rPr>
                                <w:sz w:val="28"/>
                                <w:szCs w:val="28"/>
                              </w:rPr>
                              <w:t>Судебно-</w:t>
                            </w:r>
                            <w:proofErr w:type="spellStart"/>
                            <w:r w:rsidRPr="00C76411">
                              <w:rPr>
                                <w:sz w:val="28"/>
                                <w:szCs w:val="28"/>
                              </w:rPr>
                              <w:t>трассологи</w:t>
                            </w:r>
                            <w:proofErr w:type="spellEnd"/>
                            <w:r>
                              <w:rPr>
                                <w:sz w:val="28"/>
                                <w:szCs w:val="28"/>
                              </w:rPr>
                              <w:t>-</w:t>
                            </w:r>
                          </w:p>
                          <w:p w:rsidR="000458B3" w:rsidRPr="00C76411" w:rsidRDefault="000458B3" w:rsidP="004669FF">
                            <w:pPr>
                              <w:jc w:val="center"/>
                              <w:rPr>
                                <w:sz w:val="28"/>
                                <w:szCs w:val="28"/>
                              </w:rPr>
                            </w:pPr>
                            <w:proofErr w:type="spellStart"/>
                            <w:r w:rsidRPr="00C76411">
                              <w:rPr>
                                <w:sz w:val="28"/>
                                <w:szCs w:val="28"/>
                              </w:rPr>
                              <w:t>ческая</w:t>
                            </w:r>
                            <w:proofErr w:type="spellEnd"/>
                            <w:r w:rsidRPr="00C76411">
                              <w:rPr>
                                <w:sz w:val="28"/>
                                <w:szCs w:val="28"/>
                              </w:rPr>
                              <w:t xml:space="preserve"> экспертиза</w:t>
                            </w:r>
                          </w:p>
                        </w:txbxContent>
                      </v:textbox>
                    </v:shape>
                    <v:shape id="Text Box 2052" o:spid="_x0000_s2997" type="#_x0000_t202" style="position:absolute;left:2586;top:6036;width:2835;height:10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QELsYA&#10;AADdAAAADwAAAGRycy9kb3ducmV2LnhtbESPQWvCQBSE74L/YXmCF6kbU0lt6ioitOittWKvj+wz&#10;Cc2+jbvbmP77riD0OMzMN8xy3ZtGdOR8bVnBbJqAIC6srrlUcPx8fViA8AFZY2OZFPySh/VqOFhi&#10;ru2VP6g7hFJECPscFVQhtLmUvqjIoJ/aljh6Z+sMhihdKbXDa4SbRqZJkkmDNceFClvaVlR8H36M&#10;gsV81335/eP7qcjOzXOYPHVvF6fUeNRvXkAE6sN/+N7eaQXpLM3g9iY+Abn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yQELsYAAADdAAAADwAAAAAAAAAAAAAAAACYAgAAZHJz&#10;L2Rvd25yZXYueG1sUEsFBgAAAAAEAAQA9QAAAIsDAAAAAA==&#10;">
                      <v:textbox>
                        <w:txbxContent>
                          <w:p w:rsidR="000458B3" w:rsidRPr="00C17BD8" w:rsidRDefault="000458B3" w:rsidP="004669FF">
                            <w:pPr>
                              <w:jc w:val="center"/>
                              <w:rPr>
                                <w:sz w:val="28"/>
                                <w:szCs w:val="28"/>
                              </w:rPr>
                            </w:pPr>
                            <w:proofErr w:type="spellStart"/>
                            <w:r w:rsidRPr="00C17BD8">
                              <w:rPr>
                                <w:sz w:val="28"/>
                                <w:szCs w:val="28"/>
                              </w:rPr>
                              <w:t>Взрывотехническая</w:t>
                            </w:r>
                            <w:proofErr w:type="spellEnd"/>
                            <w:r w:rsidRPr="00C17BD8">
                              <w:rPr>
                                <w:sz w:val="28"/>
                                <w:szCs w:val="28"/>
                              </w:rPr>
                              <w:t xml:space="preserve"> экспертиза</w:t>
                            </w:r>
                          </w:p>
                        </w:txbxContent>
                      </v:textbox>
                    </v:shape>
                    <v:shape id="Text Box 2053" o:spid="_x0000_s2998" type="#_x0000_t202" style="position:absolute;left:2586;top:7200;width:2835;height:10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ihtcYA&#10;AADdAAAADwAAAGRycy9kb3ducmV2LnhtbESPQWvCQBSE7wX/w/KEXkrdGIva6CpSqOhNrdjrI/tM&#10;gtm3cXcb03/fFQoeh5n5hpkvO1OLlpyvLCsYDhIQxLnVFRcKjl+fr1MQPiBrrC2Tgl/ysFz0nuaY&#10;aXvjPbWHUIgIYZ+hgjKEJpPS5yUZ9APbEEfvbJ3BEKUrpHZ4i3BTyzRJxtJgxXGhxIY+Ssovhx+j&#10;YPq2ab/9drQ75eNz/R5eJu366pR67nerGYhAXXiE/9sbrSAdphO4v4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GihtcYAAADdAAAADwAAAAAAAAAAAAAAAACYAgAAZHJz&#10;L2Rvd25yZXYueG1sUEsFBgAAAAAEAAQA9QAAAIsDAAAAAA==&#10;">
                      <v:textbox>
                        <w:txbxContent>
                          <w:p w:rsidR="000458B3" w:rsidRPr="00C17BD8" w:rsidRDefault="000458B3" w:rsidP="004669FF">
                            <w:pPr>
                              <w:jc w:val="center"/>
                              <w:rPr>
                                <w:sz w:val="28"/>
                                <w:szCs w:val="28"/>
                              </w:rPr>
                            </w:pPr>
                            <w:r w:rsidRPr="00C17BD8">
                              <w:rPr>
                                <w:sz w:val="28"/>
                                <w:szCs w:val="28"/>
                              </w:rPr>
                              <w:t>Судебно-почерковедческая экспертиза</w:t>
                            </w:r>
                          </w:p>
                        </w:txbxContent>
                      </v:textbox>
                    </v:shape>
                    <v:shape id="Text Box 2054" o:spid="_x0000_s2999" type="#_x0000_t202" style="position:absolute;left:2586;top:9552;width:2835;height:10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c1x8MA&#10;AADdAAAADwAAAGRycy9kb3ducmV2LnhtbERPy2rCQBTdF/oPwy10U3RiWnxER5GCxe58odtL5poE&#10;M3fizBjj3zuLQpeH854tOlOLlpyvLCsY9BMQxLnVFRcKDvtVbwzCB2SNtWVS8CAPi/nrywwzbe+8&#10;pXYXChFD2GeooAyhyaT0eUkGfd82xJE7W2cwROgKqR3eY7ipZZokQ2mw4thQYkPfJeWX3c0oGH+t&#10;25P//dwc8+G5noSPUftzdUq9v3XLKYhAXfgX/7nXWkE6SOPc+CY+AT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fc1x8MAAADdAAAADwAAAAAAAAAAAAAAAACYAgAAZHJzL2Rv&#10;d25yZXYueG1sUEsFBgAAAAAEAAQA9QAAAIgDAAAAAA==&#10;">
                      <v:textbox>
                        <w:txbxContent>
                          <w:p w:rsidR="000458B3" w:rsidRPr="00C17BD8" w:rsidRDefault="000458B3" w:rsidP="004669FF">
                            <w:pPr>
                              <w:jc w:val="center"/>
                              <w:rPr>
                                <w:sz w:val="28"/>
                                <w:szCs w:val="28"/>
                              </w:rPr>
                            </w:pPr>
                            <w:r w:rsidRPr="00C17BD8">
                              <w:rPr>
                                <w:sz w:val="28"/>
                                <w:szCs w:val="28"/>
                              </w:rPr>
                              <w:t>Судебно-техническая экспертиза документов</w:t>
                            </w:r>
                          </w:p>
                        </w:txbxContent>
                      </v:textbox>
                    </v:shape>
                    <v:shape id="Text Box 2055" o:spid="_x0000_s3000" type="#_x0000_t202" style="position:absolute;left:2586;top:10716;width:2835;height:10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QXMYA&#10;AADdAAAADwAAAGRycy9kb3ducmV2LnhtbESPQWvCQBSE7wX/w/KEXopujMVqdBUpVPSmVtrrI/tM&#10;gtm3cXcb03/fFQoeh5n5hlmsOlOLlpyvLCsYDRMQxLnVFRcKTp8fgykIH5A11pZJwS95WC17TwvM&#10;tL3xgdpjKESEsM9QQRlCk0np85IM+qFtiKN3ts5giNIVUju8RbipZZokE2mw4rhQYkPvJeWX449R&#10;MH3dtt9+N95/5ZNzPQsvb+3m6pR67nfrOYhAXXiE/9tbrSAdpTO4v4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uQXMYAAADdAAAADwAAAAAAAAAAAAAAAACYAgAAZHJz&#10;L2Rvd25yZXYueG1sUEsFBgAAAAAEAAQA9QAAAIsDAAAAAA==&#10;">
                      <v:textbox>
                        <w:txbxContent>
                          <w:p w:rsidR="000458B3" w:rsidRPr="00C17BD8" w:rsidRDefault="000458B3" w:rsidP="004669FF">
                            <w:pPr>
                              <w:jc w:val="center"/>
                              <w:rPr>
                                <w:sz w:val="28"/>
                                <w:szCs w:val="28"/>
                              </w:rPr>
                            </w:pPr>
                            <w:r w:rsidRPr="00C17BD8">
                              <w:rPr>
                                <w:sz w:val="28"/>
                                <w:szCs w:val="28"/>
                              </w:rPr>
                              <w:t>Судебно-фототехническая экспертиза</w:t>
                            </w:r>
                          </w:p>
                        </w:txbxContent>
                      </v:textbox>
                    </v:shape>
                  </v:group>
                </v:group>
                <v:line id="Line 2056" o:spid="_x0000_s3001" style="position:absolute;visibility:visible;mso-wrap-style:square" from="6228,3894" to="6228,107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xqsQAAADdAAAADwAAAGRycy9kb3ducmV2LnhtbERPy2rCQBTdF/yH4Ra6qxMVQkkdRSoF&#10;7UJ8QV1eM9ckmrkTZqZJ/HtnUXB5OO/pvDe1aMn5yrKC0TABQZxbXXGh4Hj4fv8A4QOyxtoyKbiT&#10;h/ls8DLFTNuOd9TuQyFiCPsMFZQhNJmUPi/JoB/ahjhyF+sMhghdIbXDLoabWo6TJJUGK44NJTb0&#10;VVJ+2/8ZBZvJNm0X659V/7tOz/lydz5dO6fU22u/+AQRqA9P8b97pRWMR5O4P76JT0DO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STGqxAAAAN0AAAAPAAAAAAAAAAAA&#10;AAAAAKECAABkcnMvZG93bnJldi54bWxQSwUGAAAAAAQABAD5AAAAkgMAAAAA&#10;"/>
                <v:line id="Line 2057" o:spid="_x0000_s3002" style="position:absolute;flip:x;visibility:visible;mso-wrap-style:square" from="5421,10776" to="6228,107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SeZlMYAAADdAAAADwAAAGRycy9kb3ducmV2LnhtbESPQWvCQBCF7wX/wzKCl1A3MVBs6ipa&#10;FYTiQdtDj0N2moRmZ0N2qvHfu4VCj48373vzFqvBtepCfWg8G8imKSji0tuGKwMf7/vHOaggyBZb&#10;z2TgRgFWy9HDAgvrr3yiy1kqFSEcCjRQi3SF1qGsyWGY+o44el++dyhR9pW2PV4j3LV6lqZP2mHD&#10;saHGjl5rKr/PPy6+sT/yNs+TjdNJ8ky7T3lLtRgzGQ/rF1BCg/wf/6UP1sAsyzP4XRMRoJ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knmZTGAAAA3QAAAA8AAAAAAAAA&#10;AAAAAAAAoQIAAGRycy9kb3ducmV2LnhtbFBLBQYAAAAABAAEAPkAAACUAwAAAAA=&#10;">
                  <v:stroke endarrow="block"/>
                </v:line>
                <v:line id="Line 2058" o:spid="_x0000_s3003" style="position:absolute;visibility:visible;mso-wrap-style:square" from="6228,9828" to="7080,98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ufUsYAAADdAAAADwAAAGRycy9kb3ducmV2LnhtbESPQWvCQBSE70L/w/IK3nSTFGpNXaU0&#10;FDxYQS09v2Zfs6HZtyG7jeu/7xYEj8PMfMOsNtF2YqTBt44V5PMMBHHtdMuNgo/T2+wJhA/IGjvH&#10;pOBCHjbru8kKS+3OfKDxGBqRIOxLVGBC6EspfW3Iop+7njh5326wGJIcGqkHPCe47WSRZY/SYstp&#10;wWBPr4bqn+OvVbAw1UEuZLU77auxzZfxPX5+LZWa3seXZxCBYriFr+2tVlDkDwX8v0lPQK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Jbn1LGAAAA3QAAAA8AAAAAAAAA&#10;AAAAAAAAoQIAAGRycy9kb3ducmV2LnhtbFBLBQYAAAAABAAEAPkAAACUAwAAAAA=&#10;">
                  <v:stroke endarrow="block"/>
                </v:line>
                <v:line id="Line 2059" o:spid="_x0000_s3004" style="position:absolute;flip:x;visibility:visible;mso-wrap-style:square" from="5421,9594" to="6228,95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mieMYAAADdAAAADwAAAGRycy9kb3ducmV2LnhtbESPT2vCQBDF74V+h2UKXoJuNFA0ukpb&#10;KwjFg38OHofsmASzsyE71fTbu4VCj4837/fmLVa9a9SNulB7NjAepaCIC29rLg2cjpvhFFQQZIuN&#10;ZzLwQwFWy+enBebW33lPt4OUKkI45GigEmlzrUNRkcMw8i1x9C6+cyhRdqW2Hd4j3DV6kqav2mHN&#10;saHClj4qKq6Hbxff2Ox4nWXJu9NJMqPPs3ylWowZvPRvc1BCvfwf/6W31sBknGXwuyYiQC8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a5onjGAAAA3QAAAA8AAAAAAAAA&#10;AAAAAAAAoQIAAGRycy9kb3ducmV2LnhtbFBLBQYAAAAABAAEAPkAAACUAwAAAAA=&#10;">
                  <v:stroke endarrow="block"/>
                </v:line>
                <v:line id="Line 2060" o:spid="_x0000_s3005" style="position:absolute;visibility:visible;mso-wrap-style:square" from="5421,8496" to="7080,84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sQFGsYAAADdAAAADwAAAGRycy9kb3ducmV2LnhtbESPQWvCQBSE7wX/w/KE3urGWIpEVxGh&#10;JZdSquL5mX0m0ezbmF2zaX99t1DocZiZb5jlejCN6KlztWUF00kCgriwuuZSwWH/+jQH4TyyxsYy&#10;KfgiB+vV6GGJmbaBP6nf+VJECLsMFVTet5mUrqjIoJvYljh6Z9sZ9FF2pdQdhgg3jUyT5EUarDku&#10;VNjStqLiursbBUn4fpMXmdf9R/5+C+0pHNNbUOpxPGwWIDwN/j/81861gnQ6e4bfN/EJyN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bEBRrGAAAA3QAAAA8AAAAAAAAA&#10;AAAAAAAAoQIAAGRycy9kb3ducmV2LnhtbFBLBQYAAAAABAAEAPkAAACUAwAAAAA=&#10;">
                  <v:stroke startarrow="block" endarrow="block"/>
                </v:line>
                <v:line id="Line 2061" o:spid="_x0000_s3006" style="position:absolute;visibility:visible;mso-wrap-style:square" from="5421,7308" to="7080,73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iggcYAAADdAAAADwAAAGRycy9kb3ducmV2LnhtbESPQWvCQBSE7wX/w/KE3urGSItEVxGh&#10;JZdSquL5mX0m0ezbmF2zaX99t1DocZiZb5jlejCN6KlztWUF00kCgriwuuZSwWH/+jQH4TyyxsYy&#10;KfgiB+vV6GGJmbaBP6nf+VJECLsMFVTet5mUrqjIoJvYljh6Z9sZ9FF2pdQdhgg3jUyT5EUarDku&#10;VNjStqLiursbBUn4fpMXmdf9R/5+C+0pHNNbUOpxPGwWIDwN/j/81861gnQ6e4bfN/EJyN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mIoIHGAAAA3QAAAA8AAAAAAAAA&#10;AAAAAAAAoQIAAGRycy9kb3ducmV2LnhtbFBLBQYAAAAABAAEAPkAAACUAwAAAAA=&#10;">
                  <v:stroke startarrow="block" endarrow="block"/>
                </v:line>
                <v:line id="Line 2062" o:spid="_x0000_s3007" style="position:absolute;visibility:visible;mso-wrap-style:square" from="5421,6138" to="7080,61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o+9sUAAADdAAAADwAAAGRycy9kb3ducmV2LnhtbESPQWvCQBSE74L/YXlCb7oxBZHUVUpB&#10;yUWkVnp+zb4m0ezbmF2zsb++Wyh4HGbmG2a1GUwjeupcbVnBfJaAIC6srrlUcPrYTpcgnEfW2Fgm&#10;BXdysFmPRyvMtA38Tv3RlyJC2GWooPK+zaR0RUUG3cy2xNH7tp1BH2VXSt1hiHDTyDRJFtJgzXGh&#10;wpbeKioux5tRkISfnTzLvO4P+f4a2q/wmV6DUk+T4fUFhKfBP8L/7VwrSOfPC/h7E5+AXP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Vo+9sUAAADdAAAADwAAAAAAAAAA&#10;AAAAAAChAgAAZHJzL2Rvd25yZXYueG1sUEsFBgAAAAAEAAQA+QAAAJMDAAAAAA==&#10;">
                  <v:stroke startarrow="block" endarrow="block"/>
                </v:line>
                <v:line id="Line 2063" o:spid="_x0000_s3008" style="position:absolute;visibility:visible;mso-wrap-style:square" from="5421,4998" to="7080,49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habbcYAAADdAAAADwAAAGRycy9kb3ducmV2LnhtbESPQWvCQBSE7wX/w/KE3urGCK1EVxGh&#10;JZdSquL5mX0m0ezbmF2zaX99t1DocZiZb5jlejCN6KlztWUF00kCgriwuuZSwWH/+jQH4TyyxsYy&#10;KfgiB+vV6GGJmbaBP6nf+VJECLsMFVTet5mUrqjIoJvYljh6Z9sZ9FF2pdQdhgg3jUyT5FkarDku&#10;VNjStqLiursbBUn4fpMXmdf9R/5+C+0pHNNbUOpxPGwWIDwN/j/81861gnQ6e4HfN/EJyN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YWm23GAAAA3QAAAA8AAAAAAAAA&#10;AAAAAAAAoQIAAGRycy9kb3ducmV2LnhtbFBLBQYAAAAABAAEAPkAAACUAwAAAAA=&#10;">
                  <v:stroke startarrow="block" endarrow="block"/>
                </v:line>
                <w10:anchorlock/>
              </v:group>
            </w:pict>
          </mc:Fallback>
        </mc:AlternateContent>
      </w:r>
      <w:r w:rsidRPr="00F70CD5">
        <w:rPr>
          <w:rFonts w:eastAsia="Times New Roman"/>
          <w:sz w:val="28"/>
          <w:szCs w:val="28"/>
        </w:rPr>
        <w:br w:type="page"/>
      </w:r>
    </w:p>
    <w:p w:rsidR="004669FF" w:rsidRPr="00F70CD5" w:rsidRDefault="004669FF" w:rsidP="004669FF">
      <w:pPr>
        <w:widowControl/>
        <w:autoSpaceDE/>
        <w:autoSpaceDN/>
        <w:adjustRightInd/>
        <w:rPr>
          <w:rFonts w:eastAsia="Times New Roman"/>
          <w:sz w:val="28"/>
          <w:szCs w:val="28"/>
        </w:rPr>
      </w:pPr>
      <w:r w:rsidRPr="00F70CD5">
        <w:rPr>
          <w:rFonts w:eastAsia="Times New Roman"/>
          <w:noProof/>
          <w:sz w:val="28"/>
          <w:szCs w:val="28"/>
        </w:rPr>
        <mc:AlternateContent>
          <mc:Choice Requires="wpg">
            <w:drawing>
              <wp:anchor distT="0" distB="0" distL="114300" distR="114300" simplePos="0" relativeHeight="251822080" behindDoc="0" locked="1" layoutInCell="0" allowOverlap="1" wp14:anchorId="6B491536" wp14:editId="6DBFB452">
                <wp:simplePos x="0" y="0"/>
                <wp:positionH relativeFrom="column">
                  <wp:posOffset>-121285</wp:posOffset>
                </wp:positionH>
                <wp:positionV relativeFrom="paragraph">
                  <wp:posOffset>-53975</wp:posOffset>
                </wp:positionV>
                <wp:extent cx="5958840" cy="8799195"/>
                <wp:effectExtent l="0" t="0" r="22860" b="20955"/>
                <wp:wrapNone/>
                <wp:docPr id="2062" name="Группа 20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58840" cy="8799195"/>
                          <a:chOff x="1700" y="1656"/>
                          <a:chExt cx="9130" cy="12918"/>
                        </a:xfrm>
                      </wpg:grpSpPr>
                      <wpg:grpSp>
                        <wpg:cNvPr id="2063" name="Group 2065"/>
                        <wpg:cNvGrpSpPr>
                          <a:grpSpLocks/>
                        </wpg:cNvGrpSpPr>
                        <wpg:grpSpPr bwMode="auto">
                          <a:xfrm>
                            <a:off x="1700" y="1656"/>
                            <a:ext cx="9130" cy="6276"/>
                            <a:chOff x="1638" y="522"/>
                            <a:chExt cx="9255" cy="5406"/>
                          </a:xfrm>
                        </wpg:grpSpPr>
                        <wpg:grpSp>
                          <wpg:cNvPr id="2064" name="Group 2066"/>
                          <wpg:cNvGrpSpPr>
                            <a:grpSpLocks/>
                          </wpg:cNvGrpSpPr>
                          <wpg:grpSpPr bwMode="auto">
                            <a:xfrm>
                              <a:off x="1638" y="522"/>
                              <a:ext cx="9255" cy="5406"/>
                              <a:chOff x="1638" y="522"/>
                              <a:chExt cx="9255" cy="5406"/>
                            </a:xfrm>
                          </wpg:grpSpPr>
                          <wpg:grpSp>
                            <wpg:cNvPr id="2065" name="Group 2067"/>
                            <wpg:cNvGrpSpPr>
                              <a:grpSpLocks/>
                            </wpg:cNvGrpSpPr>
                            <wpg:grpSpPr bwMode="auto">
                              <a:xfrm>
                                <a:off x="8058" y="522"/>
                                <a:ext cx="2835" cy="2124"/>
                                <a:chOff x="8058" y="402"/>
                                <a:chExt cx="2835" cy="2124"/>
                              </a:xfrm>
                            </wpg:grpSpPr>
                            <wps:wsp>
                              <wps:cNvPr id="2066" name="Text Box 2068"/>
                              <wps:cNvSpPr txBox="1">
                                <a:spLocks noChangeArrowheads="1"/>
                              </wps:cNvSpPr>
                              <wps:spPr bwMode="auto">
                                <a:xfrm>
                                  <a:off x="8058" y="402"/>
                                  <a:ext cx="2835" cy="804"/>
                                </a:xfrm>
                                <a:prstGeom prst="rect">
                                  <a:avLst/>
                                </a:prstGeom>
                                <a:solidFill>
                                  <a:srgbClr val="FFFFFF"/>
                                </a:solidFill>
                                <a:ln w="9525">
                                  <a:solidFill>
                                    <a:srgbClr val="000000"/>
                                  </a:solidFill>
                                  <a:miter lim="800000"/>
                                  <a:headEnd/>
                                  <a:tailEnd/>
                                </a:ln>
                              </wps:spPr>
                              <wps:txbx>
                                <w:txbxContent>
                                  <w:p w:rsidR="000458B3" w:rsidRPr="004D0C75" w:rsidRDefault="000458B3" w:rsidP="004669FF">
                                    <w:pPr>
                                      <w:jc w:val="center"/>
                                      <w:rPr>
                                        <w:sz w:val="28"/>
                                        <w:szCs w:val="28"/>
                                      </w:rPr>
                                    </w:pPr>
                                    <w:r w:rsidRPr="004D0C75">
                                      <w:rPr>
                                        <w:sz w:val="28"/>
                                        <w:szCs w:val="28"/>
                                      </w:rPr>
                                      <w:t>Судебно-</w:t>
                                    </w:r>
                                  </w:p>
                                  <w:p w:rsidR="000458B3" w:rsidRPr="004D0C75" w:rsidRDefault="000458B3" w:rsidP="004669FF">
                                    <w:pPr>
                                      <w:jc w:val="center"/>
                                      <w:rPr>
                                        <w:sz w:val="28"/>
                                        <w:szCs w:val="28"/>
                                      </w:rPr>
                                    </w:pPr>
                                    <w:r w:rsidRPr="004D0C75">
                                      <w:rPr>
                                        <w:sz w:val="28"/>
                                        <w:szCs w:val="28"/>
                                      </w:rPr>
                                      <w:t>экономическая</w:t>
                                    </w:r>
                                  </w:p>
                                </w:txbxContent>
                              </wps:txbx>
                              <wps:bodyPr rot="0" vert="horz" wrap="square" lIns="91440" tIns="45720" rIns="91440" bIns="45720" anchor="t" anchorCtr="0" upright="1">
                                <a:noAutofit/>
                              </wps:bodyPr>
                            </wps:wsp>
                            <wps:wsp>
                              <wps:cNvPr id="2067" name="Text Box 2069"/>
                              <wps:cNvSpPr txBox="1">
                                <a:spLocks noChangeArrowheads="1"/>
                              </wps:cNvSpPr>
                              <wps:spPr bwMode="auto">
                                <a:xfrm>
                                  <a:off x="8058" y="1494"/>
                                  <a:ext cx="2835" cy="1032"/>
                                </a:xfrm>
                                <a:prstGeom prst="rect">
                                  <a:avLst/>
                                </a:prstGeom>
                                <a:solidFill>
                                  <a:srgbClr val="FFFFFF"/>
                                </a:solidFill>
                                <a:ln w="9525">
                                  <a:solidFill>
                                    <a:srgbClr val="000000"/>
                                  </a:solidFill>
                                  <a:miter lim="800000"/>
                                  <a:headEnd/>
                                  <a:tailEnd/>
                                </a:ln>
                              </wps:spPr>
                              <wps:txbx>
                                <w:txbxContent>
                                  <w:p w:rsidR="000458B3" w:rsidRPr="004D0C75" w:rsidRDefault="000458B3" w:rsidP="004669FF">
                                    <w:pPr>
                                      <w:jc w:val="center"/>
                                      <w:rPr>
                                        <w:sz w:val="28"/>
                                        <w:szCs w:val="28"/>
                                      </w:rPr>
                                    </w:pPr>
                                    <w:r w:rsidRPr="004D0C75">
                                      <w:rPr>
                                        <w:sz w:val="28"/>
                                        <w:szCs w:val="28"/>
                                      </w:rPr>
                                      <w:t>Судебные инженерно-технические и др.</w:t>
                                    </w:r>
                                  </w:p>
                                </w:txbxContent>
                              </wps:txbx>
                              <wps:bodyPr rot="0" vert="horz" wrap="square" lIns="91440" tIns="45720" rIns="91440" bIns="45720" anchor="t" anchorCtr="0" upright="1">
                                <a:noAutofit/>
                              </wps:bodyPr>
                            </wps:wsp>
                          </wpg:grpSp>
                          <wpg:grpSp>
                            <wpg:cNvPr id="2068" name="Group 2070"/>
                            <wpg:cNvGrpSpPr>
                              <a:grpSpLocks/>
                            </wpg:cNvGrpSpPr>
                            <wpg:grpSpPr bwMode="auto">
                              <a:xfrm>
                                <a:off x="1638" y="522"/>
                                <a:ext cx="3042" cy="2044"/>
                                <a:chOff x="1638" y="402"/>
                                <a:chExt cx="3042" cy="2044"/>
                              </a:xfrm>
                            </wpg:grpSpPr>
                            <wps:wsp>
                              <wps:cNvPr id="2069" name="Text Box 2071"/>
                              <wps:cNvSpPr txBox="1">
                                <a:spLocks noChangeArrowheads="1"/>
                              </wps:cNvSpPr>
                              <wps:spPr bwMode="auto">
                                <a:xfrm>
                                  <a:off x="1638" y="402"/>
                                  <a:ext cx="3042" cy="594"/>
                                </a:xfrm>
                                <a:prstGeom prst="rect">
                                  <a:avLst/>
                                </a:prstGeom>
                                <a:solidFill>
                                  <a:srgbClr val="FFFFFF"/>
                                </a:solidFill>
                                <a:ln w="9525">
                                  <a:solidFill>
                                    <a:srgbClr val="000000"/>
                                  </a:solidFill>
                                  <a:miter lim="800000"/>
                                  <a:headEnd/>
                                  <a:tailEnd/>
                                </a:ln>
                              </wps:spPr>
                              <wps:txbx>
                                <w:txbxContent>
                                  <w:p w:rsidR="000458B3" w:rsidRPr="004D0C75" w:rsidRDefault="000458B3" w:rsidP="004669FF">
                                    <w:pPr>
                                      <w:jc w:val="center"/>
                                      <w:rPr>
                                        <w:sz w:val="28"/>
                                        <w:szCs w:val="28"/>
                                      </w:rPr>
                                    </w:pPr>
                                    <w:r w:rsidRPr="004D0C75">
                                      <w:rPr>
                                        <w:sz w:val="28"/>
                                        <w:szCs w:val="28"/>
                                      </w:rPr>
                                      <w:t>Криминалистические</w:t>
                                    </w:r>
                                  </w:p>
                                </w:txbxContent>
                              </wps:txbx>
                              <wps:bodyPr rot="0" vert="horz" wrap="square" lIns="91440" tIns="45720" rIns="91440" bIns="45720" anchor="t" anchorCtr="0" upright="1">
                                <a:noAutofit/>
                              </wps:bodyPr>
                            </wps:wsp>
                            <wps:wsp>
                              <wps:cNvPr id="2070" name="Text Box 2072"/>
                              <wps:cNvSpPr txBox="1">
                                <a:spLocks noChangeArrowheads="1"/>
                              </wps:cNvSpPr>
                              <wps:spPr bwMode="auto">
                                <a:xfrm>
                                  <a:off x="1638" y="1206"/>
                                  <a:ext cx="3042" cy="1240"/>
                                </a:xfrm>
                                <a:prstGeom prst="rect">
                                  <a:avLst/>
                                </a:prstGeom>
                                <a:solidFill>
                                  <a:srgbClr val="FFFFFF"/>
                                </a:solidFill>
                                <a:ln w="9525">
                                  <a:solidFill>
                                    <a:srgbClr val="000000"/>
                                  </a:solidFill>
                                  <a:miter lim="800000"/>
                                  <a:headEnd/>
                                  <a:tailEnd/>
                                </a:ln>
                              </wps:spPr>
                              <wps:txbx>
                                <w:txbxContent>
                                  <w:p w:rsidR="000458B3" w:rsidRPr="004D0C75" w:rsidRDefault="000458B3" w:rsidP="004669FF">
                                    <w:pPr>
                                      <w:jc w:val="center"/>
                                      <w:rPr>
                                        <w:sz w:val="28"/>
                                        <w:szCs w:val="28"/>
                                      </w:rPr>
                                    </w:pPr>
                                    <w:r w:rsidRPr="004D0C75">
                                      <w:rPr>
                                        <w:sz w:val="28"/>
                                        <w:szCs w:val="28"/>
                                      </w:rPr>
                                      <w:t>Материаловедческие (судебно-физическая, судебно-химическая и др.)</w:t>
                                    </w:r>
                                  </w:p>
                                </w:txbxContent>
                              </wps:txbx>
                              <wps:bodyPr rot="0" vert="horz" wrap="square" lIns="91440" tIns="45720" rIns="91440" bIns="45720" anchor="t" anchorCtr="0" upright="1">
                                <a:noAutofit/>
                              </wps:bodyPr>
                            </wps:wsp>
                          </wpg:grpSp>
                          <wpg:grpSp>
                            <wpg:cNvPr id="2071" name="Group 2073"/>
                            <wpg:cNvGrpSpPr>
                              <a:grpSpLocks/>
                            </wpg:cNvGrpSpPr>
                            <wpg:grpSpPr bwMode="auto">
                              <a:xfrm>
                                <a:off x="5358" y="522"/>
                                <a:ext cx="2103" cy="4314"/>
                                <a:chOff x="5013" y="300"/>
                                <a:chExt cx="2835" cy="4314"/>
                              </a:xfrm>
                            </wpg:grpSpPr>
                            <wps:wsp>
                              <wps:cNvPr id="2072" name="Text Box 2074"/>
                              <wps:cNvSpPr txBox="1">
                                <a:spLocks noChangeArrowheads="1"/>
                              </wps:cNvSpPr>
                              <wps:spPr bwMode="auto">
                                <a:xfrm>
                                  <a:off x="5013" y="300"/>
                                  <a:ext cx="2835" cy="696"/>
                                </a:xfrm>
                                <a:prstGeom prst="rect">
                                  <a:avLst/>
                                </a:prstGeom>
                                <a:solidFill>
                                  <a:srgbClr val="FFFFFF"/>
                                </a:solidFill>
                                <a:ln w="9525">
                                  <a:solidFill>
                                    <a:srgbClr val="000000"/>
                                  </a:solidFill>
                                  <a:miter lim="800000"/>
                                  <a:headEnd/>
                                  <a:tailEnd/>
                                </a:ln>
                              </wps:spPr>
                              <wps:txbx>
                                <w:txbxContent>
                                  <w:p w:rsidR="000458B3" w:rsidRPr="004D0C75" w:rsidRDefault="000458B3" w:rsidP="004669FF">
                                    <w:pPr>
                                      <w:jc w:val="center"/>
                                      <w:rPr>
                                        <w:sz w:val="28"/>
                                        <w:szCs w:val="28"/>
                                      </w:rPr>
                                    </w:pPr>
                                    <w:r w:rsidRPr="004D0C75">
                                      <w:rPr>
                                        <w:sz w:val="28"/>
                                        <w:szCs w:val="28"/>
                                      </w:rPr>
                                      <w:t>Судебно-</w:t>
                                    </w:r>
                                  </w:p>
                                  <w:p w:rsidR="000458B3" w:rsidRPr="004D0C75" w:rsidRDefault="000458B3" w:rsidP="004669FF">
                                    <w:pPr>
                                      <w:jc w:val="center"/>
                                      <w:rPr>
                                        <w:sz w:val="28"/>
                                        <w:szCs w:val="28"/>
                                      </w:rPr>
                                    </w:pPr>
                                    <w:r w:rsidRPr="004D0C75">
                                      <w:rPr>
                                        <w:sz w:val="28"/>
                                        <w:szCs w:val="28"/>
                                      </w:rPr>
                                      <w:t>медицинская</w:t>
                                    </w:r>
                                  </w:p>
                                </w:txbxContent>
                              </wps:txbx>
                              <wps:bodyPr rot="0" vert="horz" wrap="square" lIns="91440" tIns="45720" rIns="91440" bIns="45720" anchor="t" anchorCtr="0" upright="1">
                                <a:noAutofit/>
                              </wps:bodyPr>
                            </wps:wsp>
                            <wps:wsp>
                              <wps:cNvPr id="2073" name="Text Box 2075"/>
                              <wps:cNvSpPr txBox="1">
                                <a:spLocks noChangeArrowheads="1"/>
                              </wps:cNvSpPr>
                              <wps:spPr bwMode="auto">
                                <a:xfrm>
                                  <a:off x="5013" y="2052"/>
                                  <a:ext cx="2835" cy="762"/>
                                </a:xfrm>
                                <a:prstGeom prst="rect">
                                  <a:avLst/>
                                </a:prstGeom>
                                <a:solidFill>
                                  <a:srgbClr val="FFFFFF"/>
                                </a:solidFill>
                                <a:ln w="9525">
                                  <a:solidFill>
                                    <a:srgbClr val="000000"/>
                                  </a:solidFill>
                                  <a:miter lim="800000"/>
                                  <a:headEnd/>
                                  <a:tailEnd/>
                                </a:ln>
                              </wps:spPr>
                              <wps:txbx>
                                <w:txbxContent>
                                  <w:p w:rsidR="000458B3" w:rsidRPr="004D0C75" w:rsidRDefault="000458B3" w:rsidP="004669FF">
                                    <w:pPr>
                                      <w:jc w:val="center"/>
                                      <w:rPr>
                                        <w:sz w:val="28"/>
                                        <w:szCs w:val="28"/>
                                      </w:rPr>
                                    </w:pPr>
                                    <w:r w:rsidRPr="004D0C75">
                                      <w:rPr>
                                        <w:sz w:val="28"/>
                                        <w:szCs w:val="28"/>
                                      </w:rPr>
                                      <w:t>Судебно-психологическая</w:t>
                                    </w:r>
                                  </w:p>
                                </w:txbxContent>
                              </wps:txbx>
                              <wps:bodyPr rot="0" vert="horz" wrap="square" lIns="91440" tIns="45720" rIns="91440" bIns="45720" anchor="t" anchorCtr="0" upright="1">
                                <a:noAutofit/>
                              </wps:bodyPr>
                            </wps:wsp>
                            <wps:wsp>
                              <wps:cNvPr id="2074" name="Text Box 2076"/>
                              <wps:cNvSpPr txBox="1">
                                <a:spLocks noChangeArrowheads="1"/>
                              </wps:cNvSpPr>
                              <wps:spPr bwMode="auto">
                                <a:xfrm>
                                  <a:off x="5013" y="3852"/>
                                  <a:ext cx="2835" cy="762"/>
                                </a:xfrm>
                                <a:prstGeom prst="rect">
                                  <a:avLst/>
                                </a:prstGeom>
                                <a:solidFill>
                                  <a:srgbClr val="FFFFFF"/>
                                </a:solidFill>
                                <a:ln w="9525">
                                  <a:solidFill>
                                    <a:srgbClr val="000000"/>
                                  </a:solidFill>
                                  <a:miter lim="800000"/>
                                  <a:headEnd/>
                                  <a:tailEnd/>
                                </a:ln>
                              </wps:spPr>
                              <wps:txbx>
                                <w:txbxContent>
                                  <w:p w:rsidR="000458B3" w:rsidRPr="004D0C75" w:rsidRDefault="000458B3" w:rsidP="004669FF">
                                    <w:pPr>
                                      <w:jc w:val="center"/>
                                      <w:rPr>
                                        <w:sz w:val="28"/>
                                        <w:szCs w:val="28"/>
                                      </w:rPr>
                                    </w:pPr>
                                    <w:r w:rsidRPr="004D0C75">
                                      <w:rPr>
                                        <w:sz w:val="28"/>
                                        <w:szCs w:val="28"/>
                                      </w:rPr>
                                      <w:t>Судебно-почвоведческая</w:t>
                                    </w:r>
                                  </w:p>
                                </w:txbxContent>
                              </wps:txbx>
                              <wps:bodyPr rot="0" vert="horz" wrap="square" lIns="91440" tIns="45720" rIns="91440" bIns="45720" anchor="t" anchorCtr="0" upright="1">
                                <a:noAutofit/>
                              </wps:bodyPr>
                            </wps:wsp>
                            <wps:wsp>
                              <wps:cNvPr id="2075" name="Text Box 2077"/>
                              <wps:cNvSpPr txBox="1">
                                <a:spLocks noChangeArrowheads="1"/>
                              </wps:cNvSpPr>
                              <wps:spPr bwMode="auto">
                                <a:xfrm>
                                  <a:off x="5013" y="2934"/>
                                  <a:ext cx="2835" cy="762"/>
                                </a:xfrm>
                                <a:prstGeom prst="rect">
                                  <a:avLst/>
                                </a:prstGeom>
                                <a:solidFill>
                                  <a:srgbClr val="FFFFFF"/>
                                </a:solidFill>
                                <a:ln w="9525">
                                  <a:solidFill>
                                    <a:srgbClr val="000000"/>
                                  </a:solidFill>
                                  <a:miter lim="800000"/>
                                  <a:headEnd/>
                                  <a:tailEnd/>
                                </a:ln>
                              </wps:spPr>
                              <wps:txbx>
                                <w:txbxContent>
                                  <w:p w:rsidR="000458B3" w:rsidRPr="004D0C75" w:rsidRDefault="000458B3" w:rsidP="004669FF">
                                    <w:pPr>
                                      <w:jc w:val="center"/>
                                      <w:rPr>
                                        <w:sz w:val="28"/>
                                        <w:szCs w:val="28"/>
                                      </w:rPr>
                                    </w:pPr>
                                    <w:r w:rsidRPr="004D0C75">
                                      <w:rPr>
                                        <w:sz w:val="28"/>
                                        <w:szCs w:val="28"/>
                                      </w:rPr>
                                      <w:t>Судебно-</w:t>
                                    </w:r>
                                  </w:p>
                                  <w:p w:rsidR="000458B3" w:rsidRPr="004D0C75" w:rsidRDefault="000458B3" w:rsidP="004669FF">
                                    <w:pPr>
                                      <w:jc w:val="center"/>
                                      <w:rPr>
                                        <w:sz w:val="28"/>
                                        <w:szCs w:val="28"/>
                                      </w:rPr>
                                    </w:pPr>
                                    <w:r w:rsidRPr="004D0C75">
                                      <w:rPr>
                                        <w:sz w:val="28"/>
                                        <w:szCs w:val="28"/>
                                      </w:rPr>
                                      <w:t>биологическая</w:t>
                                    </w:r>
                                  </w:p>
                                </w:txbxContent>
                              </wps:txbx>
                              <wps:bodyPr rot="0" vert="horz" wrap="square" lIns="91440" tIns="45720" rIns="91440" bIns="45720" anchor="t" anchorCtr="0" upright="1">
                                <a:noAutofit/>
                              </wps:bodyPr>
                            </wps:wsp>
                            <wps:wsp>
                              <wps:cNvPr id="2076" name="Text Box 2078"/>
                              <wps:cNvSpPr txBox="1">
                                <a:spLocks noChangeArrowheads="1"/>
                              </wps:cNvSpPr>
                              <wps:spPr bwMode="auto">
                                <a:xfrm>
                                  <a:off x="5013" y="1146"/>
                                  <a:ext cx="2835" cy="762"/>
                                </a:xfrm>
                                <a:prstGeom prst="rect">
                                  <a:avLst/>
                                </a:prstGeom>
                                <a:solidFill>
                                  <a:srgbClr val="FFFFFF"/>
                                </a:solidFill>
                                <a:ln w="9525">
                                  <a:solidFill>
                                    <a:srgbClr val="000000"/>
                                  </a:solidFill>
                                  <a:miter lim="800000"/>
                                  <a:headEnd/>
                                  <a:tailEnd/>
                                </a:ln>
                              </wps:spPr>
                              <wps:txbx>
                                <w:txbxContent>
                                  <w:p w:rsidR="000458B3" w:rsidRPr="004D0C75" w:rsidRDefault="000458B3" w:rsidP="004669FF">
                                    <w:pPr>
                                      <w:jc w:val="center"/>
                                      <w:rPr>
                                        <w:sz w:val="28"/>
                                        <w:szCs w:val="28"/>
                                      </w:rPr>
                                    </w:pPr>
                                    <w:r w:rsidRPr="004D0C75">
                                      <w:rPr>
                                        <w:sz w:val="28"/>
                                        <w:szCs w:val="28"/>
                                      </w:rPr>
                                      <w:t>Судебно-психиатрическая</w:t>
                                    </w:r>
                                  </w:p>
                                </w:txbxContent>
                              </wps:txbx>
                              <wps:bodyPr rot="0" vert="horz" wrap="square" lIns="91440" tIns="45720" rIns="91440" bIns="45720" anchor="t" anchorCtr="0" upright="1">
                                <a:noAutofit/>
                              </wps:bodyPr>
                            </wps:wsp>
                          </wpg:grpSp>
                          <wps:wsp>
                            <wps:cNvPr id="2077" name="Text Box 2079"/>
                            <wps:cNvSpPr txBox="1">
                              <a:spLocks noChangeArrowheads="1"/>
                            </wps:cNvSpPr>
                            <wps:spPr bwMode="auto">
                              <a:xfrm>
                                <a:off x="3600" y="5232"/>
                                <a:ext cx="5694" cy="696"/>
                              </a:xfrm>
                              <a:prstGeom prst="rect">
                                <a:avLst/>
                              </a:prstGeom>
                              <a:solidFill>
                                <a:srgbClr val="FFFFFF"/>
                              </a:solidFill>
                              <a:ln w="9525">
                                <a:solidFill>
                                  <a:srgbClr val="000000"/>
                                </a:solidFill>
                                <a:miter lim="800000"/>
                                <a:headEnd/>
                                <a:tailEnd/>
                              </a:ln>
                            </wps:spPr>
                            <wps:txbx>
                              <w:txbxContent>
                                <w:p w:rsidR="000458B3" w:rsidRPr="004D0C75" w:rsidRDefault="000458B3" w:rsidP="004669FF">
                                  <w:pPr>
                                    <w:spacing w:before="120"/>
                                    <w:jc w:val="center"/>
                                    <w:rPr>
                                      <w:b/>
                                      <w:sz w:val="28"/>
                                      <w:szCs w:val="28"/>
                                    </w:rPr>
                                  </w:pPr>
                                  <w:r w:rsidRPr="004D0C75">
                                    <w:rPr>
                                      <w:b/>
                                      <w:sz w:val="28"/>
                                      <w:szCs w:val="28"/>
                                    </w:rPr>
                                    <w:t>ПО ХАРАКТЕРУ СПЕЦИАЛЬНЫХ ПОЗНАНИЙ</w:t>
                                  </w:r>
                                </w:p>
                              </w:txbxContent>
                            </wps:txbx>
                            <wps:bodyPr rot="0" vert="horz" wrap="square" lIns="91440" tIns="45720" rIns="91440" bIns="45720" anchor="t" anchorCtr="0" upright="1">
                              <a:noAutofit/>
                            </wps:bodyPr>
                          </wps:wsp>
                        </wpg:grpSp>
                        <wps:wsp>
                          <wps:cNvPr id="2078" name="Line 2080"/>
                          <wps:cNvCnPr/>
                          <wps:spPr bwMode="auto">
                            <a:xfrm>
                              <a:off x="5016" y="828"/>
                              <a:ext cx="0" cy="44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79" name="Line 2081"/>
                          <wps:cNvCnPr/>
                          <wps:spPr bwMode="auto">
                            <a:xfrm>
                              <a:off x="7770" y="912"/>
                              <a:ext cx="0" cy="4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80" name="Line 2082"/>
                          <wps:cNvCnPr/>
                          <wps:spPr bwMode="auto">
                            <a:xfrm>
                              <a:off x="4680" y="804"/>
                              <a:ext cx="678"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081" name="Line 2083"/>
                          <wps:cNvCnPr/>
                          <wps:spPr bwMode="auto">
                            <a:xfrm>
                              <a:off x="4680" y="1758"/>
                              <a:ext cx="678"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082" name="Line 2084"/>
                          <wps:cNvCnPr/>
                          <wps:spPr bwMode="auto">
                            <a:xfrm>
                              <a:off x="5016" y="2646"/>
                              <a:ext cx="31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83" name="Line 2085"/>
                          <wps:cNvCnPr/>
                          <wps:spPr bwMode="auto">
                            <a:xfrm>
                              <a:off x="5016" y="3534"/>
                              <a:ext cx="342"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84" name="Line 2086"/>
                          <wps:cNvCnPr/>
                          <wps:spPr bwMode="auto">
                            <a:xfrm>
                              <a:off x="5016" y="4470"/>
                              <a:ext cx="342"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85" name="Line 2087"/>
                          <wps:cNvCnPr/>
                          <wps:spPr bwMode="auto">
                            <a:xfrm>
                              <a:off x="7770" y="888"/>
                              <a:ext cx="3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86" name="Line 2088"/>
                          <wps:cNvCnPr/>
                          <wps:spPr bwMode="auto">
                            <a:xfrm>
                              <a:off x="7770" y="1968"/>
                              <a:ext cx="3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2087" name="Line 2089"/>
                        <wps:cNvCnPr/>
                        <wps:spPr bwMode="auto">
                          <a:xfrm flipV="1">
                            <a:off x="6480" y="7938"/>
                            <a:ext cx="0" cy="46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2088" name="Group 2090"/>
                        <wpg:cNvGrpSpPr>
                          <a:grpSpLocks/>
                        </wpg:cNvGrpSpPr>
                        <wpg:grpSpPr bwMode="auto">
                          <a:xfrm>
                            <a:off x="2352" y="8424"/>
                            <a:ext cx="8269" cy="6150"/>
                            <a:chOff x="2352" y="8424"/>
                            <a:chExt cx="8269" cy="6150"/>
                          </a:xfrm>
                        </wpg:grpSpPr>
                        <wps:wsp>
                          <wps:cNvPr id="2089" name="AutoShape 2091"/>
                          <wps:cNvSpPr>
                            <a:spLocks noChangeArrowheads="1"/>
                          </wps:cNvSpPr>
                          <wps:spPr bwMode="auto">
                            <a:xfrm>
                              <a:off x="3360" y="8424"/>
                              <a:ext cx="6228" cy="1098"/>
                            </a:xfrm>
                            <a:prstGeom prst="roundRect">
                              <a:avLst>
                                <a:gd name="adj" fmla="val 16667"/>
                              </a:avLst>
                            </a:prstGeom>
                            <a:solidFill>
                              <a:srgbClr val="DDDDDD"/>
                            </a:solidFill>
                            <a:ln w="25400">
                              <a:solidFill>
                                <a:srgbClr val="000000"/>
                              </a:solidFill>
                              <a:round/>
                              <a:headEnd/>
                              <a:tailEnd/>
                            </a:ln>
                          </wps:spPr>
                          <wps:txbx>
                            <w:txbxContent>
                              <w:p w:rsidR="000458B3" w:rsidRPr="004D0C75" w:rsidRDefault="000458B3" w:rsidP="004669FF">
                                <w:pPr>
                                  <w:spacing w:before="120"/>
                                  <w:jc w:val="center"/>
                                  <w:rPr>
                                    <w:b/>
                                    <w:sz w:val="28"/>
                                    <w:szCs w:val="28"/>
                                  </w:rPr>
                                </w:pPr>
                                <w:r w:rsidRPr="004D0C75">
                                  <w:rPr>
                                    <w:b/>
                                    <w:sz w:val="28"/>
                                    <w:szCs w:val="28"/>
                                  </w:rPr>
                                  <w:t>КЛАССИФИКАЦИЯ СУДЕБНЫХ ЭКСПЕРТИЗ</w:t>
                                </w:r>
                              </w:p>
                            </w:txbxContent>
                          </wps:txbx>
                          <wps:bodyPr rot="0" vert="horz" wrap="square" lIns="91440" tIns="45720" rIns="91440" bIns="45720" anchor="t" anchorCtr="0" upright="1">
                            <a:noAutofit/>
                          </wps:bodyPr>
                        </wps:wsp>
                        <wpg:grpSp>
                          <wpg:cNvPr id="2090" name="Group 2092"/>
                          <wpg:cNvGrpSpPr>
                            <a:grpSpLocks/>
                          </wpg:cNvGrpSpPr>
                          <wpg:grpSpPr bwMode="auto">
                            <a:xfrm>
                              <a:off x="2352" y="10319"/>
                              <a:ext cx="8269" cy="4255"/>
                              <a:chOff x="2267" y="9455"/>
                              <a:chExt cx="8269" cy="4255"/>
                            </a:xfrm>
                          </wpg:grpSpPr>
                          <wpg:grpSp>
                            <wpg:cNvPr id="2091" name="Group 2093"/>
                            <wpg:cNvGrpSpPr>
                              <a:grpSpLocks/>
                            </wpg:cNvGrpSpPr>
                            <wpg:grpSpPr bwMode="auto">
                              <a:xfrm>
                                <a:off x="2267" y="9455"/>
                                <a:ext cx="8269" cy="1951"/>
                                <a:chOff x="2267" y="9455"/>
                                <a:chExt cx="8269" cy="1951"/>
                              </a:xfrm>
                            </wpg:grpSpPr>
                            <wpg:grpSp>
                              <wpg:cNvPr id="2092" name="Group 2094"/>
                              <wpg:cNvGrpSpPr>
                                <a:grpSpLocks/>
                              </wpg:cNvGrpSpPr>
                              <wpg:grpSpPr bwMode="auto">
                                <a:xfrm>
                                  <a:off x="2267" y="9455"/>
                                  <a:ext cx="2447" cy="1951"/>
                                  <a:chOff x="2267" y="9285"/>
                                  <a:chExt cx="3058" cy="1951"/>
                                </a:xfrm>
                              </wpg:grpSpPr>
                              <wps:wsp>
                                <wps:cNvPr id="2093" name="Text Box 2095"/>
                                <wps:cNvSpPr txBox="1">
                                  <a:spLocks noChangeArrowheads="1"/>
                                </wps:cNvSpPr>
                                <wps:spPr bwMode="auto">
                                  <a:xfrm>
                                    <a:off x="2267" y="9285"/>
                                    <a:ext cx="3058" cy="885"/>
                                  </a:xfrm>
                                  <a:prstGeom prst="rect">
                                    <a:avLst/>
                                  </a:prstGeom>
                                  <a:solidFill>
                                    <a:srgbClr val="FFFFFF"/>
                                  </a:solidFill>
                                  <a:ln w="9525">
                                    <a:solidFill>
                                      <a:srgbClr val="000000"/>
                                    </a:solidFill>
                                    <a:miter lim="800000"/>
                                    <a:headEnd/>
                                    <a:tailEnd/>
                                  </a:ln>
                                </wps:spPr>
                                <wps:txbx>
                                  <w:txbxContent>
                                    <w:p w:rsidR="000458B3" w:rsidRPr="004D0C75" w:rsidRDefault="000458B3" w:rsidP="004D0C75">
                                      <w:pPr>
                                        <w:pStyle w:val="af8"/>
                                        <w:ind w:left="0"/>
                                        <w:jc w:val="center"/>
                                        <w:rPr>
                                          <w:sz w:val="26"/>
                                          <w:szCs w:val="26"/>
                                        </w:rPr>
                                      </w:pPr>
                                      <w:r w:rsidRPr="004D0C75">
                                        <w:rPr>
                                          <w:sz w:val="26"/>
                                          <w:szCs w:val="26"/>
                                        </w:rPr>
                                        <w:t>ПО ОБЪЕМУ ИССЛЕДОВАНИЯ</w:t>
                                      </w:r>
                                    </w:p>
                                  </w:txbxContent>
                                </wps:txbx>
                                <wps:bodyPr rot="0" vert="horz" wrap="square" lIns="91440" tIns="45720" rIns="91440" bIns="45720" anchor="t" anchorCtr="0" upright="1">
                                  <a:noAutofit/>
                                </wps:bodyPr>
                              </wps:wsp>
                              <wps:wsp>
                                <wps:cNvPr id="2094" name="Text Box 2096"/>
                                <wps:cNvSpPr txBox="1">
                                  <a:spLocks noChangeArrowheads="1"/>
                                </wps:cNvSpPr>
                                <wps:spPr bwMode="auto">
                                  <a:xfrm>
                                    <a:off x="2267" y="10164"/>
                                    <a:ext cx="3058" cy="1072"/>
                                  </a:xfrm>
                                  <a:prstGeom prst="rect">
                                    <a:avLst/>
                                  </a:prstGeom>
                                  <a:solidFill>
                                    <a:srgbClr val="FFFFFF"/>
                                  </a:solidFill>
                                  <a:ln w="9525">
                                    <a:solidFill>
                                      <a:srgbClr val="000000"/>
                                    </a:solidFill>
                                    <a:miter lim="800000"/>
                                    <a:headEnd/>
                                    <a:tailEnd/>
                                  </a:ln>
                                </wps:spPr>
                                <wps:txbx>
                                  <w:txbxContent>
                                    <w:p w:rsidR="000458B3" w:rsidRPr="004D0C75" w:rsidRDefault="000458B3" w:rsidP="004D0C75">
                                      <w:pPr>
                                        <w:widowControl/>
                                        <w:numPr>
                                          <w:ilvl w:val="0"/>
                                          <w:numId w:val="85"/>
                                        </w:numPr>
                                        <w:autoSpaceDE/>
                                        <w:autoSpaceDN/>
                                        <w:adjustRightInd/>
                                        <w:ind w:left="0" w:firstLine="0"/>
                                        <w:jc w:val="center"/>
                                        <w:rPr>
                                          <w:sz w:val="26"/>
                                          <w:szCs w:val="26"/>
                                        </w:rPr>
                                      </w:pPr>
                                      <w:r w:rsidRPr="004D0C75">
                                        <w:rPr>
                                          <w:sz w:val="26"/>
                                          <w:szCs w:val="26"/>
                                        </w:rPr>
                                        <w:t>основные</w:t>
                                      </w:r>
                                    </w:p>
                                    <w:p w:rsidR="000458B3" w:rsidRDefault="000458B3" w:rsidP="004D0C75">
                                      <w:pPr>
                                        <w:widowControl/>
                                        <w:numPr>
                                          <w:ilvl w:val="0"/>
                                          <w:numId w:val="85"/>
                                        </w:numPr>
                                        <w:autoSpaceDE/>
                                        <w:autoSpaceDN/>
                                        <w:adjustRightInd/>
                                        <w:ind w:left="0" w:firstLine="0"/>
                                        <w:jc w:val="center"/>
                                        <w:rPr>
                                          <w:sz w:val="26"/>
                                          <w:szCs w:val="26"/>
                                        </w:rPr>
                                      </w:pPr>
                                      <w:proofErr w:type="spellStart"/>
                                      <w:r w:rsidRPr="004D0C75">
                                        <w:rPr>
                                          <w:sz w:val="26"/>
                                          <w:szCs w:val="26"/>
                                        </w:rPr>
                                        <w:t>дополнитель</w:t>
                                      </w:r>
                                      <w:proofErr w:type="spellEnd"/>
                                      <w:r>
                                        <w:rPr>
                                          <w:sz w:val="26"/>
                                          <w:szCs w:val="26"/>
                                        </w:rPr>
                                        <w:t>-</w:t>
                                      </w:r>
                                    </w:p>
                                    <w:p w:rsidR="000458B3" w:rsidRPr="004D0C75" w:rsidRDefault="000458B3" w:rsidP="004D0C75">
                                      <w:pPr>
                                        <w:widowControl/>
                                        <w:autoSpaceDE/>
                                        <w:autoSpaceDN/>
                                        <w:adjustRightInd/>
                                        <w:jc w:val="center"/>
                                        <w:rPr>
                                          <w:sz w:val="26"/>
                                          <w:szCs w:val="26"/>
                                        </w:rPr>
                                      </w:pPr>
                                      <w:proofErr w:type="spellStart"/>
                                      <w:r w:rsidRPr="004D0C75">
                                        <w:rPr>
                                          <w:sz w:val="26"/>
                                          <w:szCs w:val="26"/>
                                        </w:rPr>
                                        <w:t>ные</w:t>
                                      </w:r>
                                      <w:proofErr w:type="spellEnd"/>
                                    </w:p>
                                  </w:txbxContent>
                                </wps:txbx>
                                <wps:bodyPr rot="0" vert="horz" wrap="square" lIns="91440" tIns="45720" rIns="91440" bIns="45720" anchor="t" anchorCtr="0" upright="1">
                                  <a:noAutofit/>
                                </wps:bodyPr>
                              </wps:wsp>
                            </wpg:grpSp>
                            <wpg:grpSp>
                              <wpg:cNvPr id="2095" name="Group 2097"/>
                              <wpg:cNvGrpSpPr>
                                <a:grpSpLocks/>
                              </wpg:cNvGrpSpPr>
                              <wpg:grpSpPr bwMode="auto">
                                <a:xfrm>
                                  <a:off x="5268" y="9455"/>
                                  <a:ext cx="2268" cy="1951"/>
                                  <a:chOff x="5268" y="9461"/>
                                  <a:chExt cx="2328" cy="1951"/>
                                </a:xfrm>
                              </wpg:grpSpPr>
                              <wps:wsp>
                                <wps:cNvPr id="2096" name="Text Box 2098"/>
                                <wps:cNvSpPr txBox="1">
                                  <a:spLocks noChangeArrowheads="1"/>
                                </wps:cNvSpPr>
                                <wps:spPr bwMode="auto">
                                  <a:xfrm>
                                    <a:off x="5268" y="9461"/>
                                    <a:ext cx="2328" cy="1009"/>
                                  </a:xfrm>
                                  <a:prstGeom prst="rect">
                                    <a:avLst/>
                                  </a:prstGeom>
                                  <a:solidFill>
                                    <a:srgbClr val="FFFFFF"/>
                                  </a:solidFill>
                                  <a:ln w="9525">
                                    <a:solidFill>
                                      <a:srgbClr val="000000"/>
                                    </a:solidFill>
                                    <a:miter lim="800000"/>
                                    <a:headEnd/>
                                    <a:tailEnd/>
                                  </a:ln>
                                </wps:spPr>
                                <wps:txbx>
                                  <w:txbxContent>
                                    <w:p w:rsidR="000458B3" w:rsidRPr="004D0C75" w:rsidRDefault="000458B3" w:rsidP="004D0C75">
                                      <w:pPr>
                                        <w:pStyle w:val="af8"/>
                                        <w:spacing w:after="0"/>
                                        <w:ind w:left="0"/>
                                        <w:jc w:val="center"/>
                                        <w:rPr>
                                          <w:sz w:val="26"/>
                                          <w:szCs w:val="26"/>
                                        </w:rPr>
                                      </w:pPr>
                                      <w:r w:rsidRPr="004D0C75">
                                        <w:rPr>
                                          <w:sz w:val="26"/>
                                          <w:szCs w:val="26"/>
                                        </w:rPr>
                                        <w:t>ПО СОСТАВУ ИСПОЛЬЗУЕ</w:t>
                                      </w:r>
                                    </w:p>
                                    <w:p w:rsidR="000458B3" w:rsidRPr="004D0C75" w:rsidRDefault="000458B3" w:rsidP="004D0C75">
                                      <w:pPr>
                                        <w:pStyle w:val="af8"/>
                                        <w:spacing w:after="0"/>
                                        <w:ind w:left="0"/>
                                        <w:jc w:val="center"/>
                                        <w:rPr>
                                          <w:sz w:val="26"/>
                                          <w:szCs w:val="26"/>
                                        </w:rPr>
                                      </w:pPr>
                                      <w:r w:rsidRPr="004D0C75">
                                        <w:rPr>
                                          <w:sz w:val="26"/>
                                          <w:szCs w:val="26"/>
                                        </w:rPr>
                                        <w:t>МЫХ ЗНАНИЙ</w:t>
                                      </w:r>
                                    </w:p>
                                  </w:txbxContent>
                                </wps:txbx>
                                <wps:bodyPr rot="0" vert="horz" wrap="square" lIns="91440" tIns="45720" rIns="91440" bIns="45720" anchor="t" anchorCtr="0" upright="1">
                                  <a:noAutofit/>
                                </wps:bodyPr>
                              </wps:wsp>
                              <wps:wsp>
                                <wps:cNvPr id="2097" name="Text Box 2099"/>
                                <wps:cNvSpPr txBox="1">
                                  <a:spLocks noChangeArrowheads="1"/>
                                </wps:cNvSpPr>
                                <wps:spPr bwMode="auto">
                                  <a:xfrm>
                                    <a:off x="5268" y="10464"/>
                                    <a:ext cx="2328" cy="948"/>
                                  </a:xfrm>
                                  <a:prstGeom prst="rect">
                                    <a:avLst/>
                                  </a:prstGeom>
                                  <a:solidFill>
                                    <a:srgbClr val="FFFFFF"/>
                                  </a:solidFill>
                                  <a:ln w="9525">
                                    <a:solidFill>
                                      <a:srgbClr val="000000"/>
                                    </a:solidFill>
                                    <a:miter lim="800000"/>
                                    <a:headEnd/>
                                    <a:tailEnd/>
                                  </a:ln>
                                </wps:spPr>
                                <wps:txbx>
                                  <w:txbxContent>
                                    <w:p w:rsidR="000458B3" w:rsidRPr="004D0C75" w:rsidRDefault="000458B3" w:rsidP="00453E8B">
                                      <w:pPr>
                                        <w:widowControl/>
                                        <w:numPr>
                                          <w:ilvl w:val="0"/>
                                          <w:numId w:val="85"/>
                                        </w:numPr>
                                        <w:autoSpaceDE/>
                                        <w:autoSpaceDN/>
                                        <w:adjustRightInd/>
                                        <w:ind w:hanging="218"/>
                                        <w:rPr>
                                          <w:sz w:val="26"/>
                                          <w:szCs w:val="26"/>
                                        </w:rPr>
                                      </w:pPr>
                                      <w:r w:rsidRPr="004D0C75">
                                        <w:rPr>
                                          <w:sz w:val="26"/>
                                          <w:szCs w:val="26"/>
                                        </w:rPr>
                                        <w:t>однородные</w:t>
                                      </w:r>
                                    </w:p>
                                    <w:p w:rsidR="000458B3" w:rsidRPr="004D0C75" w:rsidRDefault="000458B3" w:rsidP="00453E8B">
                                      <w:pPr>
                                        <w:widowControl/>
                                        <w:numPr>
                                          <w:ilvl w:val="0"/>
                                          <w:numId w:val="85"/>
                                        </w:numPr>
                                        <w:autoSpaceDE/>
                                        <w:autoSpaceDN/>
                                        <w:adjustRightInd/>
                                        <w:ind w:hanging="218"/>
                                        <w:rPr>
                                          <w:sz w:val="26"/>
                                          <w:szCs w:val="26"/>
                                        </w:rPr>
                                      </w:pPr>
                                      <w:r w:rsidRPr="004D0C75">
                                        <w:rPr>
                                          <w:sz w:val="26"/>
                                          <w:szCs w:val="26"/>
                                        </w:rPr>
                                        <w:t>комплексные</w:t>
                                      </w:r>
                                    </w:p>
                                  </w:txbxContent>
                                </wps:txbx>
                                <wps:bodyPr rot="0" vert="horz" wrap="square" lIns="91440" tIns="45720" rIns="91440" bIns="45720" anchor="t" anchorCtr="0" upright="1">
                                  <a:noAutofit/>
                                </wps:bodyPr>
                              </wps:wsp>
                            </wpg:grpSp>
                            <wpg:grpSp>
                              <wpg:cNvPr id="2098" name="Group 2100"/>
                              <wpg:cNvGrpSpPr>
                                <a:grpSpLocks/>
                              </wpg:cNvGrpSpPr>
                              <wpg:grpSpPr bwMode="auto">
                                <a:xfrm>
                                  <a:off x="8268" y="9455"/>
                                  <a:ext cx="2268" cy="1951"/>
                                  <a:chOff x="7848" y="11765"/>
                                  <a:chExt cx="2835" cy="1951"/>
                                </a:xfrm>
                              </wpg:grpSpPr>
                              <wps:wsp>
                                <wps:cNvPr id="2099" name="Text Box 2101"/>
                                <wps:cNvSpPr txBox="1">
                                  <a:spLocks noChangeArrowheads="1"/>
                                </wps:cNvSpPr>
                                <wps:spPr bwMode="auto">
                                  <a:xfrm>
                                    <a:off x="7848" y="11765"/>
                                    <a:ext cx="2835" cy="823"/>
                                  </a:xfrm>
                                  <a:prstGeom prst="rect">
                                    <a:avLst/>
                                  </a:prstGeom>
                                  <a:solidFill>
                                    <a:srgbClr val="FFFFFF"/>
                                  </a:solidFill>
                                  <a:ln w="9525">
                                    <a:solidFill>
                                      <a:srgbClr val="000000"/>
                                    </a:solidFill>
                                    <a:miter lim="800000"/>
                                    <a:headEnd/>
                                    <a:tailEnd/>
                                  </a:ln>
                                </wps:spPr>
                                <wps:txbx>
                                  <w:txbxContent>
                                    <w:p w:rsidR="000458B3" w:rsidRPr="004D0C75" w:rsidRDefault="000458B3" w:rsidP="004669FF">
                                      <w:pPr>
                                        <w:pStyle w:val="af8"/>
                                        <w:ind w:left="0"/>
                                        <w:jc w:val="center"/>
                                        <w:rPr>
                                          <w:sz w:val="28"/>
                                          <w:szCs w:val="28"/>
                                        </w:rPr>
                                      </w:pPr>
                                      <w:r w:rsidRPr="004D0C75">
                                        <w:rPr>
                                          <w:sz w:val="28"/>
                                          <w:szCs w:val="28"/>
                                        </w:rPr>
                                        <w:t>ПО КОЛИЧЕСТВУ ЭКСПЕРТОВ</w:t>
                                      </w:r>
                                    </w:p>
                                  </w:txbxContent>
                                </wps:txbx>
                                <wps:bodyPr rot="0" vert="horz" wrap="square" lIns="91440" tIns="45720" rIns="91440" bIns="45720" anchor="t" anchorCtr="0" upright="1">
                                  <a:noAutofit/>
                                </wps:bodyPr>
                              </wps:wsp>
                              <wps:wsp>
                                <wps:cNvPr id="2100" name="Text Box 2102"/>
                                <wps:cNvSpPr txBox="1">
                                  <a:spLocks noChangeArrowheads="1"/>
                                </wps:cNvSpPr>
                                <wps:spPr bwMode="auto">
                                  <a:xfrm>
                                    <a:off x="7848" y="12582"/>
                                    <a:ext cx="2835" cy="1134"/>
                                  </a:xfrm>
                                  <a:prstGeom prst="rect">
                                    <a:avLst/>
                                  </a:prstGeom>
                                  <a:solidFill>
                                    <a:srgbClr val="FFFFFF"/>
                                  </a:solidFill>
                                  <a:ln w="9525">
                                    <a:solidFill>
                                      <a:srgbClr val="000000"/>
                                    </a:solidFill>
                                    <a:miter lim="800000"/>
                                    <a:headEnd/>
                                    <a:tailEnd/>
                                  </a:ln>
                                </wps:spPr>
                                <wps:txbx>
                                  <w:txbxContent>
                                    <w:p w:rsidR="000458B3" w:rsidRPr="004D0C75" w:rsidRDefault="000458B3" w:rsidP="00453E8B">
                                      <w:pPr>
                                        <w:widowControl/>
                                        <w:numPr>
                                          <w:ilvl w:val="0"/>
                                          <w:numId w:val="85"/>
                                        </w:numPr>
                                        <w:autoSpaceDE/>
                                        <w:autoSpaceDN/>
                                        <w:adjustRightInd/>
                                        <w:ind w:hanging="218"/>
                                        <w:rPr>
                                          <w:sz w:val="26"/>
                                          <w:szCs w:val="26"/>
                                        </w:rPr>
                                      </w:pPr>
                                      <w:r w:rsidRPr="004D0C75">
                                        <w:rPr>
                                          <w:sz w:val="26"/>
                                          <w:szCs w:val="26"/>
                                        </w:rPr>
                                        <w:t>единоличные</w:t>
                                      </w:r>
                                    </w:p>
                                    <w:p w:rsidR="000458B3" w:rsidRPr="004D0C75" w:rsidRDefault="000458B3" w:rsidP="00453E8B">
                                      <w:pPr>
                                        <w:widowControl/>
                                        <w:numPr>
                                          <w:ilvl w:val="0"/>
                                          <w:numId w:val="85"/>
                                        </w:numPr>
                                        <w:autoSpaceDE/>
                                        <w:autoSpaceDN/>
                                        <w:adjustRightInd/>
                                        <w:ind w:hanging="218"/>
                                        <w:rPr>
                                          <w:sz w:val="26"/>
                                          <w:szCs w:val="26"/>
                                        </w:rPr>
                                      </w:pPr>
                                      <w:r w:rsidRPr="004D0C75">
                                        <w:rPr>
                                          <w:sz w:val="26"/>
                                          <w:szCs w:val="26"/>
                                        </w:rPr>
                                        <w:t>комиссионные</w:t>
                                      </w:r>
                                    </w:p>
                                  </w:txbxContent>
                                </wps:txbx>
                                <wps:bodyPr rot="0" vert="horz" wrap="square" lIns="91440" tIns="45720" rIns="91440" bIns="45720" anchor="t" anchorCtr="0" upright="1">
                                  <a:noAutofit/>
                                </wps:bodyPr>
                              </wps:wsp>
                            </wpg:grpSp>
                          </wpg:grpSp>
                          <wpg:grpSp>
                            <wpg:cNvPr id="2101" name="Group 2103"/>
                            <wpg:cNvGrpSpPr>
                              <a:grpSpLocks/>
                            </wpg:cNvGrpSpPr>
                            <wpg:grpSpPr bwMode="auto">
                              <a:xfrm>
                                <a:off x="3390" y="11688"/>
                                <a:ext cx="5985" cy="2022"/>
                                <a:chOff x="3390" y="11982"/>
                                <a:chExt cx="5985" cy="2022"/>
                              </a:xfrm>
                            </wpg:grpSpPr>
                            <wpg:grpSp>
                              <wpg:cNvPr id="2102" name="Group 2104"/>
                              <wpg:cNvGrpSpPr>
                                <a:grpSpLocks/>
                              </wpg:cNvGrpSpPr>
                              <wpg:grpSpPr bwMode="auto">
                                <a:xfrm>
                                  <a:off x="6540" y="11982"/>
                                  <a:ext cx="2835" cy="2016"/>
                                  <a:chOff x="7370" y="9210"/>
                                  <a:chExt cx="2835" cy="2016"/>
                                </a:xfrm>
                              </wpg:grpSpPr>
                              <wps:wsp>
                                <wps:cNvPr id="2103" name="Text Box 2105"/>
                                <wps:cNvSpPr txBox="1">
                                  <a:spLocks noChangeArrowheads="1"/>
                                </wps:cNvSpPr>
                                <wps:spPr bwMode="auto">
                                  <a:xfrm>
                                    <a:off x="7370" y="9210"/>
                                    <a:ext cx="2835" cy="702"/>
                                  </a:xfrm>
                                  <a:prstGeom prst="rect">
                                    <a:avLst/>
                                  </a:prstGeom>
                                  <a:solidFill>
                                    <a:srgbClr val="FFFFFF"/>
                                  </a:solidFill>
                                  <a:ln w="9525">
                                    <a:solidFill>
                                      <a:srgbClr val="000000"/>
                                    </a:solidFill>
                                    <a:miter lim="800000"/>
                                    <a:headEnd/>
                                    <a:tailEnd/>
                                  </a:ln>
                                </wps:spPr>
                                <wps:txbx>
                                  <w:txbxContent>
                                    <w:p w:rsidR="000458B3" w:rsidRPr="004D0C75" w:rsidRDefault="000458B3" w:rsidP="004669FF">
                                      <w:pPr>
                                        <w:pStyle w:val="af8"/>
                                        <w:ind w:left="0"/>
                                        <w:jc w:val="center"/>
                                        <w:rPr>
                                          <w:sz w:val="28"/>
                                          <w:szCs w:val="28"/>
                                        </w:rPr>
                                      </w:pPr>
                                      <w:r w:rsidRPr="004D0C75">
                                        <w:rPr>
                                          <w:sz w:val="28"/>
                                          <w:szCs w:val="28"/>
                                        </w:rPr>
                                        <w:t>ПО МЕСТУ ПРОВЕДЕНИЯ</w:t>
                                      </w:r>
                                    </w:p>
                                  </w:txbxContent>
                                </wps:txbx>
                                <wps:bodyPr rot="0" vert="horz" wrap="square" lIns="91440" tIns="45720" rIns="91440" bIns="45720" anchor="t" anchorCtr="0" upright="1">
                                  <a:noAutofit/>
                                </wps:bodyPr>
                              </wps:wsp>
                              <wps:wsp>
                                <wps:cNvPr id="2104" name="Text Box 2106"/>
                                <wps:cNvSpPr txBox="1">
                                  <a:spLocks noChangeArrowheads="1"/>
                                </wps:cNvSpPr>
                                <wps:spPr bwMode="auto">
                                  <a:xfrm>
                                    <a:off x="7370" y="9912"/>
                                    <a:ext cx="2835" cy="1314"/>
                                  </a:xfrm>
                                  <a:prstGeom prst="rect">
                                    <a:avLst/>
                                  </a:prstGeom>
                                  <a:solidFill>
                                    <a:srgbClr val="FFFFFF"/>
                                  </a:solidFill>
                                  <a:ln w="9525">
                                    <a:solidFill>
                                      <a:srgbClr val="000000"/>
                                    </a:solidFill>
                                    <a:miter lim="800000"/>
                                    <a:headEnd/>
                                    <a:tailEnd/>
                                  </a:ln>
                                </wps:spPr>
                                <wps:txbx>
                                  <w:txbxContent>
                                    <w:p w:rsidR="000458B3" w:rsidRPr="004D0C75" w:rsidRDefault="000458B3" w:rsidP="00453E8B">
                                      <w:pPr>
                                        <w:widowControl/>
                                        <w:numPr>
                                          <w:ilvl w:val="0"/>
                                          <w:numId w:val="85"/>
                                        </w:numPr>
                                        <w:autoSpaceDE/>
                                        <w:autoSpaceDN/>
                                        <w:adjustRightInd/>
                                        <w:ind w:hanging="218"/>
                                        <w:rPr>
                                          <w:sz w:val="26"/>
                                          <w:szCs w:val="26"/>
                                        </w:rPr>
                                      </w:pPr>
                                      <w:r w:rsidRPr="004D0C75">
                                        <w:rPr>
                                          <w:sz w:val="26"/>
                                          <w:szCs w:val="26"/>
                                        </w:rPr>
                                        <w:t>в экспертном учреждении</w:t>
                                      </w:r>
                                    </w:p>
                                    <w:p w:rsidR="000458B3" w:rsidRPr="004D0C75" w:rsidRDefault="000458B3" w:rsidP="00453E8B">
                                      <w:pPr>
                                        <w:widowControl/>
                                        <w:numPr>
                                          <w:ilvl w:val="0"/>
                                          <w:numId w:val="85"/>
                                        </w:numPr>
                                        <w:autoSpaceDE/>
                                        <w:autoSpaceDN/>
                                        <w:adjustRightInd/>
                                        <w:ind w:hanging="218"/>
                                        <w:rPr>
                                          <w:sz w:val="26"/>
                                          <w:szCs w:val="26"/>
                                        </w:rPr>
                                      </w:pPr>
                                      <w:r w:rsidRPr="004D0C75">
                                        <w:rPr>
                                          <w:sz w:val="26"/>
                                          <w:szCs w:val="26"/>
                                        </w:rPr>
                                        <w:t>вне экспертного учреждения</w:t>
                                      </w:r>
                                    </w:p>
                                  </w:txbxContent>
                                </wps:txbx>
                                <wps:bodyPr rot="0" vert="horz" wrap="square" lIns="91440" tIns="45720" rIns="91440" bIns="45720" anchor="t" anchorCtr="0" upright="1">
                                  <a:noAutofit/>
                                </wps:bodyPr>
                              </wps:wsp>
                            </wpg:grpSp>
                            <wpg:grpSp>
                              <wpg:cNvPr id="2105" name="Group 2107"/>
                              <wpg:cNvGrpSpPr>
                                <a:grpSpLocks/>
                              </wpg:cNvGrpSpPr>
                              <wpg:grpSpPr bwMode="auto">
                                <a:xfrm>
                                  <a:off x="3390" y="11988"/>
                                  <a:ext cx="3013" cy="2016"/>
                                  <a:chOff x="2267" y="12156"/>
                                  <a:chExt cx="3118" cy="1932"/>
                                </a:xfrm>
                              </wpg:grpSpPr>
                              <wps:wsp>
                                <wps:cNvPr id="2106" name="Text Box 2108"/>
                                <wps:cNvSpPr txBox="1">
                                  <a:spLocks noChangeArrowheads="1"/>
                                </wps:cNvSpPr>
                                <wps:spPr bwMode="auto">
                                  <a:xfrm>
                                    <a:off x="2267" y="12156"/>
                                    <a:ext cx="3118" cy="918"/>
                                  </a:xfrm>
                                  <a:prstGeom prst="rect">
                                    <a:avLst/>
                                  </a:prstGeom>
                                  <a:solidFill>
                                    <a:srgbClr val="FFFFFF"/>
                                  </a:solidFill>
                                  <a:ln w="9525">
                                    <a:solidFill>
                                      <a:srgbClr val="000000"/>
                                    </a:solidFill>
                                    <a:miter lim="800000"/>
                                    <a:headEnd/>
                                    <a:tailEnd/>
                                  </a:ln>
                                </wps:spPr>
                                <wps:txbx>
                                  <w:txbxContent>
                                    <w:p w:rsidR="000458B3" w:rsidRDefault="000458B3" w:rsidP="004669FF">
                                      <w:pPr>
                                        <w:pStyle w:val="af8"/>
                                        <w:ind w:left="0"/>
                                        <w:jc w:val="center"/>
                                        <w:rPr>
                                          <w:sz w:val="26"/>
                                          <w:szCs w:val="26"/>
                                        </w:rPr>
                                      </w:pPr>
                                      <w:proofErr w:type="gramStart"/>
                                      <w:r w:rsidRPr="004D0C75">
                                        <w:rPr>
                                          <w:sz w:val="26"/>
                                          <w:szCs w:val="26"/>
                                        </w:rPr>
                                        <w:t>ПО</w:t>
                                      </w:r>
                                      <w:proofErr w:type="gramEnd"/>
                                      <w:r w:rsidRPr="004D0C75">
                                        <w:rPr>
                                          <w:sz w:val="26"/>
                                          <w:szCs w:val="26"/>
                                        </w:rPr>
                                        <w:t xml:space="preserve"> ПОСЛЕДОВАТЕЛЬ</w:t>
                                      </w:r>
                                      <w:r>
                                        <w:rPr>
                                          <w:sz w:val="26"/>
                                          <w:szCs w:val="26"/>
                                        </w:rPr>
                                        <w:t>-</w:t>
                                      </w:r>
                                    </w:p>
                                    <w:p w:rsidR="000458B3" w:rsidRPr="004D0C75" w:rsidRDefault="000458B3" w:rsidP="004669FF">
                                      <w:pPr>
                                        <w:pStyle w:val="af8"/>
                                        <w:ind w:left="0"/>
                                        <w:jc w:val="center"/>
                                        <w:rPr>
                                          <w:sz w:val="26"/>
                                          <w:szCs w:val="26"/>
                                        </w:rPr>
                                      </w:pPr>
                                      <w:r w:rsidRPr="004D0C75">
                                        <w:rPr>
                                          <w:sz w:val="26"/>
                                          <w:szCs w:val="26"/>
                                        </w:rPr>
                                        <w:t>НОСТИ ПРОВЕДЕНИЯ</w:t>
                                      </w:r>
                                    </w:p>
                                  </w:txbxContent>
                                </wps:txbx>
                                <wps:bodyPr rot="0" vert="horz" wrap="square" lIns="91440" tIns="45720" rIns="91440" bIns="45720" anchor="t" anchorCtr="0" upright="1">
                                  <a:noAutofit/>
                                </wps:bodyPr>
                              </wps:wsp>
                              <wps:wsp>
                                <wps:cNvPr id="2107" name="Text Box 2109"/>
                                <wps:cNvSpPr txBox="1">
                                  <a:spLocks noChangeArrowheads="1"/>
                                </wps:cNvSpPr>
                                <wps:spPr bwMode="auto">
                                  <a:xfrm>
                                    <a:off x="2267" y="13068"/>
                                    <a:ext cx="3118" cy="1020"/>
                                  </a:xfrm>
                                  <a:prstGeom prst="rect">
                                    <a:avLst/>
                                  </a:prstGeom>
                                  <a:solidFill>
                                    <a:srgbClr val="FFFFFF"/>
                                  </a:solidFill>
                                  <a:ln w="9525">
                                    <a:solidFill>
                                      <a:srgbClr val="000000"/>
                                    </a:solidFill>
                                    <a:miter lim="800000"/>
                                    <a:headEnd/>
                                    <a:tailEnd/>
                                  </a:ln>
                                </wps:spPr>
                                <wps:txbx>
                                  <w:txbxContent>
                                    <w:p w:rsidR="000458B3" w:rsidRPr="004D0C75" w:rsidRDefault="000458B3" w:rsidP="00453E8B">
                                      <w:pPr>
                                        <w:widowControl/>
                                        <w:numPr>
                                          <w:ilvl w:val="0"/>
                                          <w:numId w:val="85"/>
                                        </w:numPr>
                                        <w:autoSpaceDE/>
                                        <w:autoSpaceDN/>
                                        <w:adjustRightInd/>
                                        <w:ind w:hanging="218"/>
                                        <w:rPr>
                                          <w:sz w:val="26"/>
                                          <w:szCs w:val="26"/>
                                        </w:rPr>
                                      </w:pPr>
                                      <w:r w:rsidRPr="004D0C75">
                                        <w:rPr>
                                          <w:sz w:val="26"/>
                                          <w:szCs w:val="26"/>
                                        </w:rPr>
                                        <w:t>первичные</w:t>
                                      </w:r>
                                    </w:p>
                                    <w:p w:rsidR="000458B3" w:rsidRPr="004D0C75" w:rsidRDefault="000458B3" w:rsidP="00453E8B">
                                      <w:pPr>
                                        <w:widowControl/>
                                        <w:numPr>
                                          <w:ilvl w:val="0"/>
                                          <w:numId w:val="85"/>
                                        </w:numPr>
                                        <w:autoSpaceDE/>
                                        <w:autoSpaceDN/>
                                        <w:adjustRightInd/>
                                        <w:ind w:hanging="218"/>
                                        <w:rPr>
                                          <w:sz w:val="26"/>
                                          <w:szCs w:val="26"/>
                                        </w:rPr>
                                      </w:pPr>
                                      <w:r w:rsidRPr="004D0C75">
                                        <w:rPr>
                                          <w:sz w:val="26"/>
                                          <w:szCs w:val="26"/>
                                        </w:rPr>
                                        <w:t>повторные</w:t>
                                      </w:r>
                                    </w:p>
                                  </w:txbxContent>
                                </wps:txbx>
                                <wps:bodyPr rot="0" vert="horz" wrap="square" lIns="91440" tIns="45720" rIns="91440" bIns="45720" anchor="t" anchorCtr="0" upright="1">
                                  <a:noAutofit/>
                                </wps:bodyPr>
                              </wps:wsp>
                            </wpg:grpSp>
                          </wpg:grpSp>
                        </wpg:grpSp>
                        <wps:wsp>
                          <wps:cNvPr id="2108" name="Line 2110"/>
                          <wps:cNvCnPr/>
                          <wps:spPr bwMode="auto">
                            <a:xfrm>
                              <a:off x="3390" y="9996"/>
                              <a:ext cx="603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09" name="Line 2111"/>
                          <wps:cNvCnPr>
                            <a:stCxn id="2089" idx="2"/>
                            <a:endCxn id="2096" idx="0"/>
                          </wps:cNvCnPr>
                          <wps:spPr bwMode="auto">
                            <a:xfrm>
                              <a:off x="6474" y="9522"/>
                              <a:ext cx="13" cy="797"/>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10" name="Line 2112"/>
                          <wps:cNvCnPr/>
                          <wps:spPr bwMode="auto">
                            <a:xfrm flipH="1">
                              <a:off x="3360" y="9996"/>
                              <a:ext cx="6" cy="32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11" name="Line 2113"/>
                          <wps:cNvCnPr/>
                          <wps:spPr bwMode="auto">
                            <a:xfrm>
                              <a:off x="4956" y="9996"/>
                              <a:ext cx="0" cy="256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12" name="Line 2114"/>
                          <wps:cNvCnPr/>
                          <wps:spPr bwMode="auto">
                            <a:xfrm>
                              <a:off x="7962" y="9996"/>
                              <a:ext cx="0" cy="256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13" name="Line 2115"/>
                          <wps:cNvCnPr/>
                          <wps:spPr bwMode="auto">
                            <a:xfrm>
                              <a:off x="9426" y="9996"/>
                              <a:ext cx="0" cy="46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id="Группа 2062" o:spid="_x0000_s3009" style="position:absolute;margin-left:-9.55pt;margin-top:-4.25pt;width:469.2pt;height:692.85pt;z-index:251822080" coordorigin="1700,1656" coordsize="9130,129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" o:allowincell="f">
                <v:group id="Group 2065" o:spid="_x0000_s3010" style="position:absolute;left:1700;top:1656;width:9130;height:6276" coordorigin="1638,522" coordsize="9255,54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1vpccAAADd&#10;AAAADwAAAAAAAAAAAAAAAACqAgAAZHJzL2Rvd25yZXYueG1sUEsFBgAAAAAEAAQA+gAAAJ4DAAAA&#10;AA==&#10;">
                  <v:group id="Group 2066" o:spid="_x0000_s3011" style="position:absolute;left:1638;top:522;width:9255;height:5406" coordorigin="1638,522" coordsize="9255,54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T30ccAAADdAAAADwAAAGRycy9kb3ducmV2LnhtbESPQWvCQBSE7wX/w/IK&#10;3ppNtA2SZhURKx5CoSqU3h7ZZxLMvg3ZbRL/fbdQ6HGYmW+YfDOZVgzUu8aygiSKQRCXVjdcKbic&#10;355WIJxH1thaJgV3crBZzx5yzLQd+YOGk69EgLDLUEHtfZdJ6cqaDLrIdsTBu9reoA+yr6TucQxw&#10;08pFHKfSYMNhocaOdjWVt9O3UXAYcdwuk/1Q3K67+9f55f2zSEip+eO0fQXhafL/4b/2UStYxOkz&#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BT30ccAAADd&#10;AAAADwAAAAAAAAAAAAAAAACqAgAAZHJzL2Rvd25yZXYueG1sUEsFBgAAAAAEAAQA+gAAAJ4DAAAA&#10;AA==&#10;">
                    <v:group id="Group 2067" o:spid="_x0000_s3012" style="position:absolute;left:8058;top:522;width:2835;height:2124" coordorigin="8058,402" coordsize="2835,21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1hSSscAAADd&#10;AAAADwAAAAAAAAAAAAAAAACqAgAAZHJzL2Rvd25yZXYueG1sUEsFBgAAAAAEAAQA+gAAAJ4DAAAA&#10;AA==&#10;">
                      <v:shape id="Text Box 2068" o:spid="_x0000_s3013" type="#_x0000_t202" style="position:absolute;left:8058;top:402;width:2835;height:8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yc8YA&#10;AADdAAAADwAAAGRycy9kb3ducmV2LnhtbESPT2vCQBTE7wW/w/IEL6VutCVqdJUitOjNP6W9PrLP&#10;JJh9m+5uY/z2rlDwOMzMb5jFqjO1aMn5yrKC0TABQZxbXXGh4Ov48TIF4QOyxtoyKbiSh9Wy97TA&#10;TNsL76k9hEJECPsMFZQhNJmUPi/JoB/ahjh6J+sMhihdIbXDS4SbWo6TJJUGK44LJTa0Lik/H/6M&#10;gunbpv3x29fdd56e6ll4nrSfv06pQb97n4MI1IVH+L+90QrGSZrC/U18An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6+yc8YAAADdAAAADwAAAAAAAAAAAAAAAACYAgAAZHJz&#10;L2Rvd25yZXYueG1sUEsFBgAAAAAEAAQA9QAAAIsDAAAAAA==&#10;">
                        <v:textbox>
                          <w:txbxContent>
                            <w:p w:rsidR="000458B3" w:rsidRPr="004D0C75" w:rsidRDefault="000458B3" w:rsidP="004669FF">
                              <w:pPr>
                                <w:jc w:val="center"/>
                                <w:rPr>
                                  <w:sz w:val="28"/>
                                  <w:szCs w:val="28"/>
                                </w:rPr>
                              </w:pPr>
                              <w:r w:rsidRPr="004D0C75">
                                <w:rPr>
                                  <w:sz w:val="28"/>
                                  <w:szCs w:val="28"/>
                                </w:rPr>
                                <w:t>Судебно-</w:t>
                              </w:r>
                            </w:p>
                            <w:p w:rsidR="000458B3" w:rsidRPr="004D0C75" w:rsidRDefault="000458B3" w:rsidP="004669FF">
                              <w:pPr>
                                <w:jc w:val="center"/>
                                <w:rPr>
                                  <w:sz w:val="28"/>
                                  <w:szCs w:val="28"/>
                                </w:rPr>
                              </w:pPr>
                              <w:r w:rsidRPr="004D0C75">
                                <w:rPr>
                                  <w:sz w:val="28"/>
                                  <w:szCs w:val="28"/>
                                </w:rPr>
                                <w:t>экономическая</w:t>
                              </w:r>
                            </w:p>
                          </w:txbxContent>
                        </v:textbox>
                      </v:shape>
                      <v:shape id="Text Box 2069" o:spid="_x0000_s3014" type="#_x0000_t202" style="position:absolute;left:8058;top:1494;width:2835;height:10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MX6MYA&#10;AADdAAAADwAAAGRycy9kb3ducmV2LnhtbESPQWvCQBSE7wX/w/KEXkrdaEvU6CpSsOitammvj+wz&#10;CWbfxt01xn/vCoUeh5n5hpkvO1OLlpyvLCsYDhIQxLnVFRcKvg/r1wkIH5A11pZJwY08LBe9pzlm&#10;2l55R+0+FCJC2GeooAyhyaT0eUkG/cA2xNE7WmcwROkKqR1eI9zUcpQkqTRYcVwosaGPkvLT/mIU&#10;TN437a/fvn395OmxnoaXcft5dko997vVDESgLvyH/9obrWCUpGN4vIlPQC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MX6MYAAADdAAAADwAAAAAAAAAAAAAAAACYAgAAZHJz&#10;L2Rvd25yZXYueG1sUEsFBgAAAAAEAAQA9QAAAIsDAAAAAA==&#10;">
                        <v:textbox>
                          <w:txbxContent>
                            <w:p w:rsidR="000458B3" w:rsidRPr="004D0C75" w:rsidRDefault="000458B3" w:rsidP="004669FF">
                              <w:pPr>
                                <w:jc w:val="center"/>
                                <w:rPr>
                                  <w:sz w:val="28"/>
                                  <w:szCs w:val="28"/>
                                </w:rPr>
                              </w:pPr>
                              <w:r w:rsidRPr="004D0C75">
                                <w:rPr>
                                  <w:sz w:val="28"/>
                                  <w:szCs w:val="28"/>
                                </w:rPr>
                                <w:t>Судебные инженерно-технические и др.</w:t>
                              </w:r>
                            </w:p>
                          </w:txbxContent>
                        </v:textbox>
                      </v:shape>
                    </v:group>
                    <v:group id="Group 2070" o:spid="_x0000_s3015" style="position:absolute;left:1638;top:522;width:3042;height:2044" coordorigin="1638,402" coordsize="3042,20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Vn91MMAAADdAAAADwAAAGRycy9kb3ducmV2LnhtbERPy4rCMBTdC/MP4Qqz&#10;07QOilRTERmHWYjgA4bZXZrbBzY3pYlt/XuzEFweznu9GUwtOmpdZVlBPI1AEGdWV1wouF72kyUI&#10;55E11pZJwYMcbNKP0RoTbXs+UXf2hQgh7BJUUHrfJFK6rCSDbmob4sDltjXoA2wLqVvsQ7ip5SyK&#10;FtJgxaGhxIZ2JWW3890o+Omx337F393hlu8e/5f58e8Qk1Kf42G7AuFp8G/xy/2rFcyiRZgb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1Wf3UwwAAAN0AAAAP&#10;AAAAAAAAAAAAAAAAAKoCAABkcnMvZG93bnJldi54bWxQSwUGAAAAAAQABAD6AAAAmgMAAAAA&#10;">
                      <v:shape id="Text Box 2071" o:spid="_x0000_s3016" type="#_x0000_t202" style="position:absolute;left:1638;top:402;width:3042;height: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AmAccA&#10;AADdAAAADwAAAGRycy9kb3ducmV2LnhtbESPT2vCQBTE7wW/w/KEXkrd+IdUo6uUQsXeNJZ6fWSf&#10;STD7Nt3dxvTbdwuCx2FmfsOsNr1pREfO15YVjEcJCOLC6ppLBZ/H9+c5CB+QNTaWScEvedisBw8r&#10;zLS98oG6PJQiQthnqKAKoc2k9EVFBv3ItsTRO1tnMETpSqkdXiPcNHKSJKk0WHNcqLClt4qKS/5j&#10;FMxnu+7kP6b7ryI9N4vw9NJtv51Sj8P+dQkiUB/u4Vt7pxVMknQB/2/iE5D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owJgHHAAAA3QAAAA8AAAAAAAAAAAAAAAAAmAIAAGRy&#10;cy9kb3ducmV2LnhtbFBLBQYAAAAABAAEAPUAAACMAwAAAAA=&#10;">
                        <v:textbox>
                          <w:txbxContent>
                            <w:p w:rsidR="000458B3" w:rsidRPr="004D0C75" w:rsidRDefault="000458B3" w:rsidP="004669FF">
                              <w:pPr>
                                <w:jc w:val="center"/>
                                <w:rPr>
                                  <w:sz w:val="28"/>
                                  <w:szCs w:val="28"/>
                                </w:rPr>
                              </w:pPr>
                              <w:r w:rsidRPr="004D0C75">
                                <w:rPr>
                                  <w:sz w:val="28"/>
                                  <w:szCs w:val="28"/>
                                </w:rPr>
                                <w:t>Криминалистические</w:t>
                              </w:r>
                            </w:p>
                          </w:txbxContent>
                        </v:textbox>
                      </v:shape>
                      <v:shape id="Text Box 2072" o:spid="_x0000_s3017" type="#_x0000_t202" style="position:absolute;left:1638;top:1206;width:3042;height:1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MZQcMA&#10;AADdAAAADwAAAGRycy9kb3ducmV2LnhtbERPz2vCMBS+C/4P4Q12kZnqxGo1igw29Oa6oddH82zL&#10;mpeaZLX775eD4PHj+73e9qYRHTlfW1YwGScgiAuray4VfH+9vyxA+ICssbFMCv7Iw3YzHKwx0/bG&#10;n9TloRQxhH2GCqoQ2kxKX1Rk0I9tSxy5i3UGQ4SulNrhLYabRk6TZC4N1hwbKmzpraLiJ/81Chaz&#10;fXf2h9fjqZhfmmUYpd3H1Sn1/NTvViAC9eEhvrv3WsE0SeP++CY+Abn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tMZQcMAAADdAAAADwAAAAAAAAAAAAAAAACYAgAAZHJzL2Rv&#10;d25yZXYueG1sUEsFBgAAAAAEAAQA9QAAAIgDAAAAAA==&#10;">
                        <v:textbox>
                          <w:txbxContent>
                            <w:p w:rsidR="000458B3" w:rsidRPr="004D0C75" w:rsidRDefault="000458B3" w:rsidP="004669FF">
                              <w:pPr>
                                <w:jc w:val="center"/>
                                <w:rPr>
                                  <w:sz w:val="28"/>
                                  <w:szCs w:val="28"/>
                                </w:rPr>
                              </w:pPr>
                              <w:r w:rsidRPr="004D0C75">
                                <w:rPr>
                                  <w:sz w:val="28"/>
                                  <w:szCs w:val="28"/>
                                </w:rPr>
                                <w:t>Материаловедческие (судебно-физическая, судебно-химическая и др.)</w:t>
                              </w:r>
                            </w:p>
                          </w:txbxContent>
                        </v:textbox>
                      </v:shape>
                    </v:group>
                    <v:group id="Group 2073" o:spid="_x0000_s3018" style="position:absolute;left:5358;top:522;width:2103;height:4314" coordorigin="5013,300" coordsize="2835,43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brClMUAAADdAAAADwAAAGRycy9kb3ducmV2LnhtbESPQYvCMBSE78L+h/AW&#10;vGlaF12pRhHZFQ8iqAvi7dE822LzUppsW/+9EQSPw8x8w8yXnSlFQ7UrLCuIhxEI4tTqgjMFf6ff&#10;wRSE88gaS8uk4E4OlouP3hwTbVs+UHP0mQgQdgkqyL2vEildmpNBN7QVcfCutjbog6wzqWtsA9yU&#10;chRFE2mw4LCQY0XrnNLb8d8o2LTYrr7in2Z3u67vl9N4f97FpFT/s1vNQHjq/Dv8am+1glH0HcP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G6wpTFAAAA3QAA&#10;AA8AAAAAAAAAAAAAAAAAqgIAAGRycy9kb3ducmV2LnhtbFBLBQYAAAAABAAEAPoAAACcAwAAAAA=&#10;">
                      <v:shape id="Text Box 2074" o:spid="_x0000_s3019" type="#_x0000_t202" style="position:absolute;left:5013;top:300;width:2835;height:6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0ircYA&#10;AADdAAAADwAAAGRycy9kb3ducmV2LnhtbESPT2vCQBTE7wW/w/KEXkrdGMU/0VVKQbG3qqW9PrLP&#10;JJh9m+6uMX57tyD0OMzMb5jlujO1aMn5yrKC4SABQZxbXXGh4Ou4eZ2B8AFZY22ZFNzIw3rVe1pi&#10;pu2V99QeQiEihH2GCsoQmkxKn5dk0A9sQxy9k3UGQ5SukNrhNcJNLdMkmUiDFceFEht6Lyk/Hy5G&#10;wWy8a3/8x+jzO5+c6nl4mbbbX6fUc797W4AI1IX/8KO90wrSZJrC35v4BOTq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U0ircYAAADdAAAADwAAAAAAAAAAAAAAAACYAgAAZHJz&#10;L2Rvd25yZXYueG1sUEsFBgAAAAAEAAQA9QAAAIsDAAAAAA==&#10;">
                        <v:textbox>
                          <w:txbxContent>
                            <w:p w:rsidR="000458B3" w:rsidRPr="004D0C75" w:rsidRDefault="000458B3" w:rsidP="004669FF">
                              <w:pPr>
                                <w:jc w:val="center"/>
                                <w:rPr>
                                  <w:sz w:val="28"/>
                                  <w:szCs w:val="28"/>
                                </w:rPr>
                              </w:pPr>
                              <w:r w:rsidRPr="004D0C75">
                                <w:rPr>
                                  <w:sz w:val="28"/>
                                  <w:szCs w:val="28"/>
                                </w:rPr>
                                <w:t>Судебно-</w:t>
                              </w:r>
                            </w:p>
                            <w:p w:rsidR="000458B3" w:rsidRPr="004D0C75" w:rsidRDefault="000458B3" w:rsidP="004669FF">
                              <w:pPr>
                                <w:jc w:val="center"/>
                                <w:rPr>
                                  <w:sz w:val="28"/>
                                  <w:szCs w:val="28"/>
                                </w:rPr>
                              </w:pPr>
                              <w:r w:rsidRPr="004D0C75">
                                <w:rPr>
                                  <w:sz w:val="28"/>
                                  <w:szCs w:val="28"/>
                                </w:rPr>
                                <w:t>медицинская</w:t>
                              </w:r>
                            </w:p>
                          </w:txbxContent>
                        </v:textbox>
                      </v:shape>
                      <v:shape id="Text Box 2075" o:spid="_x0000_s3020" type="#_x0000_t202" style="position:absolute;left:5013;top:2052;width:2835;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HNsYA&#10;AADdAAAADwAAAGRycy9kb3ducmV2LnhtbESPW2sCMRSE34X+h3AKfZGa9YKX1Sil0KJvakt9PWyO&#10;u4ubkzVJ1/XfG0HwcZiZb5jFqjWVaMj50rKCfi8BQZxZXXKu4Pfn630KwgdkjZVlUnAlD6vlS2eB&#10;qbYX3lGzD7mIEPYpKihCqFMpfVaQQd+zNXH0jtYZDFG6XGqHlwg3lRwkyVgaLDkuFFjTZ0HZaf9v&#10;FExH6+bgN8PtXzY+VrPQnTTfZ6fU22v7MQcRqA3P8KO91goGyWQI9zfxCcjl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GHNsYAAADdAAAADwAAAAAAAAAAAAAAAACYAgAAZHJz&#10;L2Rvd25yZXYueG1sUEsFBgAAAAAEAAQA9QAAAIsDAAAAAA==&#10;">
                        <v:textbox>
                          <w:txbxContent>
                            <w:p w:rsidR="000458B3" w:rsidRPr="004D0C75" w:rsidRDefault="000458B3" w:rsidP="004669FF">
                              <w:pPr>
                                <w:jc w:val="center"/>
                                <w:rPr>
                                  <w:sz w:val="28"/>
                                  <w:szCs w:val="28"/>
                                </w:rPr>
                              </w:pPr>
                              <w:r w:rsidRPr="004D0C75">
                                <w:rPr>
                                  <w:sz w:val="28"/>
                                  <w:szCs w:val="28"/>
                                </w:rPr>
                                <w:t>Судебно-психологическая</w:t>
                              </w:r>
                            </w:p>
                          </w:txbxContent>
                        </v:textbox>
                      </v:shape>
                      <v:shape id="Text Box 2076" o:spid="_x0000_s3021" type="#_x0000_t202" style="position:absolute;left:5013;top:3852;width:2835;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gfQsYA&#10;AADdAAAADwAAAGRycy9kb3ducmV2LnhtbESPW2sCMRSE3wv9D+EUfCk16wUvq1FEaLFvakt9PWyO&#10;u4ubkzWJ6/rvjVDwcZiZb5j5sjWVaMj50rKCXjcBQZxZXXKu4Pfn82MCwgdkjZVlUnAjD8vF68sc&#10;U22vvKNmH3IRIexTVFCEUKdS+qwgg75ra+LoHa0zGKJ0udQOrxFuKtlPkpE0WHJcKLCmdUHZaX8x&#10;CibDTXPw34PtXzY6VtPwPm6+zk6pzlu7moEI1IZn+L+90Qr6yXgIjzfxCcjF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egfQsYAAADdAAAADwAAAAAAAAAAAAAAAACYAgAAZHJz&#10;L2Rvd25yZXYueG1sUEsFBgAAAAAEAAQA9QAAAIsDAAAAAA==&#10;">
                        <v:textbox>
                          <w:txbxContent>
                            <w:p w:rsidR="000458B3" w:rsidRPr="004D0C75" w:rsidRDefault="000458B3" w:rsidP="004669FF">
                              <w:pPr>
                                <w:jc w:val="center"/>
                                <w:rPr>
                                  <w:sz w:val="28"/>
                                  <w:szCs w:val="28"/>
                                </w:rPr>
                              </w:pPr>
                              <w:r w:rsidRPr="004D0C75">
                                <w:rPr>
                                  <w:sz w:val="28"/>
                                  <w:szCs w:val="28"/>
                                </w:rPr>
                                <w:t>Судебно-почвоведческая</w:t>
                              </w:r>
                            </w:p>
                          </w:txbxContent>
                        </v:textbox>
                      </v:shape>
                      <v:shape id="Text Box 2077" o:spid="_x0000_s3022" type="#_x0000_t202" style="position:absolute;left:5013;top:2934;width:2835;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S62ccA&#10;AADdAAAADwAAAGRycy9kb3ducmV2LnhtbESPW2sCMRSE34X+h3AKvhTN1tZLt0YRwaJv3mhfD5vj&#10;7tLNyZrEdf33plDwcZiZb5jpvDWVaMj50rKC134CgjizuuRcwfGw6k1A+ICssbJMCm7kYT576kwx&#10;1fbKO2r2IRcRwj5FBUUIdSqlzwoy6Pu2Jo7eyTqDIUqXS+3wGuGmkoMkGUmDJceFAmtaFpT97i9G&#10;weR93fz4zdv2Oxudqo/wMm6+zk6p7nO7+AQRqA2P8H97rRUMkvEQ/t7EJyB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6kutnHAAAA3QAAAA8AAAAAAAAAAAAAAAAAmAIAAGRy&#10;cy9kb3ducmV2LnhtbFBLBQYAAAAABAAEAPUAAACMAwAAAAA=&#10;">
                        <v:textbox>
                          <w:txbxContent>
                            <w:p w:rsidR="000458B3" w:rsidRPr="004D0C75" w:rsidRDefault="000458B3" w:rsidP="004669FF">
                              <w:pPr>
                                <w:jc w:val="center"/>
                                <w:rPr>
                                  <w:sz w:val="28"/>
                                  <w:szCs w:val="28"/>
                                </w:rPr>
                              </w:pPr>
                              <w:r w:rsidRPr="004D0C75">
                                <w:rPr>
                                  <w:sz w:val="28"/>
                                  <w:szCs w:val="28"/>
                                </w:rPr>
                                <w:t>Судебно-</w:t>
                              </w:r>
                            </w:p>
                            <w:p w:rsidR="000458B3" w:rsidRPr="004D0C75" w:rsidRDefault="000458B3" w:rsidP="004669FF">
                              <w:pPr>
                                <w:jc w:val="center"/>
                                <w:rPr>
                                  <w:sz w:val="28"/>
                                  <w:szCs w:val="28"/>
                                </w:rPr>
                              </w:pPr>
                              <w:r w:rsidRPr="004D0C75">
                                <w:rPr>
                                  <w:sz w:val="28"/>
                                  <w:szCs w:val="28"/>
                                </w:rPr>
                                <w:t>биологическая</w:t>
                              </w:r>
                            </w:p>
                          </w:txbxContent>
                        </v:textbox>
                      </v:shape>
                      <v:shape id="Text Box 2078" o:spid="_x0000_s3023" type="#_x0000_t202" style="position:absolute;left:5013;top:1146;width:2835;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YkrsYA&#10;AADdAAAADwAAAGRycy9kb3ducmV2LnhtbESPQWvCQBSE7wX/w/KEXkrdaEvU6CpSsOitammvj+wz&#10;CWbfxt01xn/vCoUeh5n5hpkvO1OLlpyvLCsYDhIQxLnVFRcKvg/r1wkIH5A11pZJwY08LBe9pzlm&#10;2l55R+0+FCJC2GeooAyhyaT0eUkG/cA2xNE7WmcwROkKqR1eI9zUcpQkqTRYcVwosaGPkvLT/mIU&#10;TN437a/fvn395OmxnoaXcft5dko997vVDESgLvyH/9obrWCUjFN4vIlPQC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nYkrsYAAADdAAAADwAAAAAAAAAAAAAAAACYAgAAZHJz&#10;L2Rvd25yZXYueG1sUEsFBgAAAAAEAAQA9QAAAIsDAAAAAA==&#10;">
                        <v:textbox>
                          <w:txbxContent>
                            <w:p w:rsidR="000458B3" w:rsidRPr="004D0C75" w:rsidRDefault="000458B3" w:rsidP="004669FF">
                              <w:pPr>
                                <w:jc w:val="center"/>
                                <w:rPr>
                                  <w:sz w:val="28"/>
                                  <w:szCs w:val="28"/>
                                </w:rPr>
                              </w:pPr>
                              <w:r w:rsidRPr="004D0C75">
                                <w:rPr>
                                  <w:sz w:val="28"/>
                                  <w:szCs w:val="28"/>
                                </w:rPr>
                                <w:t>Судебно-психиатрическая</w:t>
                              </w:r>
                            </w:p>
                          </w:txbxContent>
                        </v:textbox>
                      </v:shape>
                    </v:group>
                    <v:shape id="Text Box 2079" o:spid="_x0000_s3024" type="#_x0000_t202" style="position:absolute;left:3600;top:5232;width:5694;height:6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qBNccA&#10;AADdAAAADwAAAGRycy9kb3ducmV2LnhtbESPW2vCQBSE3wv+h+UIfSl14wWj0VVKoaJvXkr7esge&#10;k2D2bLq7jem/7wqCj8PMfMMs152pRUvOV5YVDAcJCOLc6ooLBZ+nj9cZCB+QNdaWScEfeVivek9L&#10;zLS98oHaYyhEhLDPUEEZQpNJ6fOSDPqBbYijd7bOYIjSFVI7vEa4qeUoSabSYMVxocSG3kvKL8df&#10;o2A22bbffjfef+XTcz0PL2m7+XFKPfe7twWIQF14hO/trVYwStIUbm/iE5Cr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E6gTXHAAAA3QAAAA8AAAAAAAAAAAAAAAAAmAIAAGRy&#10;cy9kb3ducmV2LnhtbFBLBQYAAAAABAAEAPUAAACMAwAAAAA=&#10;">
                      <v:textbox>
                        <w:txbxContent>
                          <w:p w:rsidR="000458B3" w:rsidRPr="004D0C75" w:rsidRDefault="000458B3" w:rsidP="004669FF">
                            <w:pPr>
                              <w:spacing w:before="120"/>
                              <w:jc w:val="center"/>
                              <w:rPr>
                                <w:b/>
                                <w:sz w:val="28"/>
                                <w:szCs w:val="28"/>
                              </w:rPr>
                            </w:pPr>
                            <w:r w:rsidRPr="004D0C75">
                              <w:rPr>
                                <w:b/>
                                <w:sz w:val="28"/>
                                <w:szCs w:val="28"/>
                              </w:rPr>
                              <w:t>ПО ХАРАКТЕРУ СПЕЦИАЛЬНЫХ ПОЗНАНИЙ</w:t>
                            </w:r>
                          </w:p>
                        </w:txbxContent>
                      </v:textbox>
                    </v:shape>
                  </v:group>
                  <v:line id="Line 2080" o:spid="_x0000_s3025" style="position:absolute;visibility:visible;mso-wrap-style:square" from="5016,828" to="5016,52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LSL8cQAAADdAAAADwAAAGRycy9kb3ducmV2LnhtbERPy2rCQBTdF/yH4Qru6kSFtERHEUtB&#10;uyj1Abq8Zq5JNHMnzEyT9O87i0KXh/NerHpTi5acrywrmIwTEMS51RUXCk7H9+dXED4ga6wtk4If&#10;8rBaDp4WmGnb8Z7aQyhEDGGfoYIyhCaT0uclGfRj2xBH7madwRChK6R22MVwU8tpkqTSYMWxocSG&#10;NiXlj8O3UfA5+0rb9e5j25936TV/218v984pNRr26zmIQH34F/+5t1rBNHmJc+Ob+ATk8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tIvxxAAAAN0AAAAPAAAAAAAAAAAA&#10;AAAAAKECAABkcnMvZG93bnJldi54bWxQSwUGAAAAAAQABAD5AAAAkgMAAAAA&#10;"/>
                  <v:line id="Line 2081" o:spid="_x0000_s3026" style="position:absolute;visibility:visible;mso-wrap-style:square" from="7770,912" to="7770,52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uasgAAADdAAAADwAAAGRycy9kb3ducmV2LnhtbESPQWvCQBSE7wX/w/IKvdVNLaQ1uopY&#10;CtpDUSvo8Zl9JtHs27C7TdJ/3y0UPA4z8w0znfemFi05X1lW8DRMQBDnVldcKNh/vT++gvABWWNt&#10;mRT8kIf5bHA3xUzbjrfU7kIhIoR9hgrKEJpMSp+XZNAPbUMcvbN1BkOUrpDaYRfhppajJEmlwYrj&#10;QokNLUvKr7tvo+DzeZO2i/XHqj+s01P+tj0dL51T6uG+X0xABOrDLfzfXmkFo+RlDH9v4hOQs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guasgAAADdAAAADwAAAAAA&#10;AAAAAAAAAAChAgAAZHJzL2Rvd25yZXYueG1sUEsFBgAAAAAEAAQA+QAAAJYDAAAAAA==&#10;"/>
                  <v:line id="Line 2082" o:spid="_x0000_s3027" style="position:absolute;visibility:visible;mso-wrap-style:square" from="4680,804" to="5358,8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FY8IAAADdAAAADwAAAGRycy9kb3ducmV2LnhtbERPz2vCMBS+D/Y/hDfYbSbrYUhtFBEm&#10;vYyhE89vzVtbbV5qE5u6v345DDx+fL+L1WQ7MdLgW8caXmcKBHHlTMu1hsPX+8schA/IBjvHpOFG&#10;HlbLx4cCc+Mi72jch1qkEPY5amhC6HMpfdWQRT9zPXHiftxgMSQ41NIMGFO47WSm1Ju02HJqaLCn&#10;TUPVeX+1GlT83cqTLNvxs/y4xP47HrNL1Pr5aVovQASawl387y6NhkzN0/70Jj0Buf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HFY8IAAADdAAAADwAAAAAAAAAAAAAA&#10;AAChAgAAZHJzL2Rvd25yZXYueG1sUEsFBgAAAAAEAAQA+QAAAJADAAAAAA==&#10;">
                    <v:stroke startarrow="block" endarrow="block"/>
                  </v:line>
                  <v:line id="Line 2083" o:spid="_x0000_s3028" style="position:absolute;visibility:visible;mso-wrap-style:square" from="4680,1758" to="5358,17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1g+MUAAADdAAAADwAAAGRycy9kb3ducmV2LnhtbESPQWvCQBSE7wX/w/KE3uquOYikriKC&#10;kkuRaun5NfuapM2+jdltNu2vdwWhx2FmvmFWm9G2YqDeN441zGcKBHHpTMOVhrfz/mkJwgdkg61j&#10;0vBLHjbrycMKc+Miv9JwCpVIEPY5aqhD6HIpfVmTRT9zHXHyPl1vMSTZV9L0GBPctjJTaiEtNpwW&#10;auxoV1P5ffqxGlT8O8gvWTTDsXi5xO4jvmeXqPXjdNw+gwg0hv/wvV0YDZlazuH2Jj0Bub4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1g+MUAAADdAAAADwAAAAAAAAAA&#10;AAAAAAChAgAAZHJzL2Rvd25yZXYueG1sUEsFBgAAAAAEAAQA+QAAAJMDAAAAAA==&#10;">
                    <v:stroke startarrow="block" endarrow="block"/>
                  </v:line>
                  <v:line id="Line 2084" o:spid="_x0000_s3029" style="position:absolute;visibility:visible;mso-wrap-style:square" from="5016,2646" to="5334,26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wVZKMYAAADdAAAADwAAAGRycy9kb3ducmV2LnhtbESPS2vDMBCE74X+B7GF3Bo5PuThRAml&#10;ppBDWsiDnrfWxjK1VsZSHOXfV4VAjsPMfMOsNtG2YqDeN44VTMYZCOLK6YZrBafjx+schA/IGlvH&#10;pOBGHjbr56cVFtpdeU/DIdQiQdgXqMCE0BVS+sqQRT92HXHyzq63GJLsa6l7vCa4bWWeZVNpseG0&#10;YLCjd0PV7+FiFcxMuZczWe6OX+XQTBbxM37/LJQavcS3JYhAMTzC9/ZWK8izeQ7/b9ITkO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cFWSjGAAAA3QAAAA8AAAAAAAAA&#10;AAAAAAAAoQIAAGRycy9kb3ducmV2LnhtbFBLBQYAAAAABAAEAPkAAACUAwAAAAA=&#10;">
                    <v:stroke endarrow="block"/>
                  </v:line>
                  <v:line id="Line 2085" o:spid="_x0000_s3030" style="position:absolute;visibility:visible;mso-wrap-style:square" from="5016,3534" to="5358,3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En8s8YAAADdAAAADwAAAGRycy9kb3ducmV2LnhtbESPT2sCMRTE74V+h/AK3mpWBf+sRild&#10;BA+2oBbPz81zs3TzsmzSNX57Uyj0OMzMb5jVJtpG9NT52rGC0TADQVw6XXOl4Ou0fZ2D8AFZY+OY&#10;FNzJw2b9/LTCXLsbH6g/hkokCPscFZgQ2lxKXxqy6IeuJU7e1XUWQ5JdJXWHtwS3jRxn2VRarDkt&#10;GGzp3VD5ffyxCmamOMiZLPanz6KvR4v4Ec+XhVKDl/i2BBEohv/wX3unFYyz+QR+36QnINc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hJ/LPGAAAA3QAAAA8AAAAAAAAA&#10;AAAAAAAAoQIAAGRycy9kb3ducmV2LnhtbFBLBQYAAAAABAAEAPkAAACUAwAAAAA=&#10;">
                    <v:stroke endarrow="block"/>
                  </v:line>
                  <v:line id="Line 2086" o:spid="_x0000_s3031" style="position:absolute;visibility:visible;mso-wrap-style:square" from="5016,4470" to="5358,4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6Bkx8YAAADdAAAADwAAAGRycy9kb3ducmV2LnhtbESPT2sCMRTE74V+h/AK3mpWEf+sRild&#10;BA+2oBbPz81zs3TzsmzSNX57Uyj0OMzMb5jVJtpG9NT52rGC0TADQVw6XXOl4Ou0fZ2D8AFZY+OY&#10;FNzJw2b9/LTCXLsbH6g/hkokCPscFZgQ2lxKXxqy6IeuJU7e1XUWQ5JdJXWHtwS3jRxn2VRarDkt&#10;GGzp3VD5ffyxCmamOMiZLPanz6KvR4v4Ec+XhVKDl/i2BBEohv/wX3unFYyz+QR+36QnINc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egZMfGAAAA3QAAAA8AAAAAAAAA&#10;AAAAAAAAoQIAAGRycy9kb3ducmV2LnhtbFBLBQYAAAAABAAEAPkAAACUAwAAAAA=&#10;">
                    <v:stroke endarrow="block"/>
                  </v:line>
                  <v:line id="Line 2087" o:spid="_x0000_s3032" style="position:absolute;visibility:visible;mso-wrap-style:square" from="7770,888" to="8070,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zBXMUAAADdAAAADwAAAGRycy9kb3ducmV2LnhtbESPT2sCMRTE74V+h/AK3mpWwX+rUUoX&#10;wYMtqMXzc/PcLN28LJt0jd/eFAo9DjPzG2a1ibYRPXW+dqxgNMxAEJdO11wp+DptX+cgfEDW2Dgm&#10;BXfysFk/P60w1+7GB+qPoRIJwj5HBSaENpfSl4Ys+qFriZN3dZ3FkGRXSd3hLcFtI8dZNpUWa04L&#10;Blt6N1R+H3+sgpkpDnImi/3ps+jr0SJ+xPNlodTgJb4tQQSK4T/8195pBeNsPoHfN+kJyP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OzBXMUAAADdAAAADwAAAAAAAAAA&#10;AAAAAAChAgAAZHJzL2Rvd25yZXYueG1sUEsFBgAAAAAEAAQA+QAAAJMDAAAAAA==&#10;">
                    <v:stroke endarrow="block"/>
                  </v:line>
                  <v:line id="Line 2088" o:spid="_x0000_s3033" style="position:absolute;visibility:visible;mso-wrap-style:square" from="7770,1968" to="8070,19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5fK8YAAADdAAAADwAAAGRycy9kb3ducmV2LnhtbESPzWsCMRTE7wX/h/AEbzWrBz+2RhGX&#10;ggcr+IHn183rZunmZdmka/zvG6HQ4zAzv2FWm2gb0VPna8cKJuMMBHHpdM2Vguvl/XUBwgdkjY1j&#10;UvAgD5v14GWFuXZ3PlF/DpVIEPY5KjAhtLmUvjRk0Y9dS5y8L9dZDEl2ldQd3hPcNnKaZTNpsea0&#10;YLClnaHy+/xjFcxNcZJzWRwux6KvJ8v4EW+fS6VGw7h9AxEohv/wX3uvFUyzxQyeb9ITkO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g+XyvGAAAA3QAAAA8AAAAAAAAA&#10;AAAAAAAAoQIAAGRycy9kb3ducmV2LnhtbFBLBQYAAAAABAAEAPkAAACUAwAAAAA=&#10;">
                    <v:stroke endarrow="block"/>
                  </v:line>
                </v:group>
                <v:line id="Line 2089" o:spid="_x0000_s3034" style="position:absolute;flip:y;visibility:visible;mso-wrap-style:square" from="6480,7938" to="6480,84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xiAcYAAADdAAAADwAAAGRycy9kb3ducmV2LnhtbESPT2vCQBDF7wW/wzKCl1B3q1Bt6ir1&#10;HxTEg7aHHofsNAnNzobsqOm37xYKPT7evN+bt1j1vlFX6mId2MLD2IAiLoKrubTw/ra/n4OKguyw&#10;CUwWvinCajm4W2Duwo1PdD1LqRKEY44WKpE21zoWFXmM49ASJ+8zdB4lya7UrsNbgvtGT4x51B5r&#10;Tg0VtrSpqPg6X3x6Y3/k7XSarb3OsifafcjBaLF2NOxfnkEJ9fJ//Jd+dRYmZj6D3zUJAXr5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zcYgHGAAAA3QAAAA8AAAAAAAAA&#10;AAAAAAAAoQIAAGRycy9kb3ducmV2LnhtbFBLBQYAAAAABAAEAPkAAACUAwAAAAA=&#10;">
                  <v:stroke endarrow="block"/>
                </v:line>
                <v:group id="Group 2090" o:spid="_x0000_s3035" style="position:absolute;left:2352;top:8424;width:8269;height:6150" coordorigin="2352,8424" coordsize="8269,6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FVRsuwwAAAN0AAAAP&#10;AAAAAAAAAAAAAAAAAKoCAABkcnMvZG93bnJldi54bWxQSwUGAAAAAAQABAD6AAAAmgMAAAAA&#10;">
                  <v:roundrect id="AutoShape 2091" o:spid="_x0000_s3036" style="position:absolute;left:3360;top:8424;width:6228;height:1098;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ygh8EA&#10;AADdAAAADwAAAGRycy9kb3ducmV2LnhtbESPzWoCMRSF90LfIVyhO83oQsapUWSgVJcdfYBrcjsz&#10;OLkJSarj25tCweXhOz+czW60g7hRiL1jBYt5AYJYO9Nzq+B8+pyVIGJCNjg4JgUPirDbvk02WBl3&#10;52+6NakVuYRjhQq6lHwlZdQdWYxz54kz+3HBYsoytNIEvOdyO8hlUaykxZ7zQoee6o70tfm1Cmq9&#10;lpdmH47X86r8ysTX2nql3qfj/gNEojG9zP/pg1GwLMo1/L3JT0B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mMoIfBAAAA3QAAAA8AAAAAAAAAAAAAAAAAmAIAAGRycy9kb3du&#10;cmV2LnhtbFBLBQYAAAAABAAEAPUAAACGAwAAAAA=&#10;" fillcolor="#ddd" strokeweight="2pt">
                    <v:textbox>
                      <w:txbxContent>
                        <w:p w:rsidR="000458B3" w:rsidRPr="004D0C75" w:rsidRDefault="000458B3" w:rsidP="004669FF">
                          <w:pPr>
                            <w:spacing w:before="120"/>
                            <w:jc w:val="center"/>
                            <w:rPr>
                              <w:b/>
                              <w:sz w:val="28"/>
                              <w:szCs w:val="28"/>
                            </w:rPr>
                          </w:pPr>
                          <w:r w:rsidRPr="004D0C75">
                            <w:rPr>
                              <w:b/>
                              <w:sz w:val="28"/>
                              <w:szCs w:val="28"/>
                            </w:rPr>
                            <w:t>КЛАССИФИКАЦИЯ СУДЕБНЫХ ЭКСПЕРТИЗ</w:t>
                          </w:r>
                        </w:p>
                      </w:txbxContent>
                    </v:textbox>
                  </v:roundrect>
                  <v:group id="Group 2092" o:spid="_x0000_s3037" style="position:absolute;left:2352;top:10319;width:8269;height:4255" coordorigin="2267,9455" coordsize="8269,42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qB9cQAAADdAAAADwAAAGRycy9kb3ducmV2LnhtbERPy2rCQBTdF/yH4Qrd&#10;1UlSWmp0FAlWXIRCVRB3l8w1CWbuhMw0j7/vLApdHs57vR1NI3rqXG1ZQbyIQBAXVtdcKricP18+&#10;QDiPrLGxTAomcrDdzJ7WmGo78Df1J1+KEMIuRQWV920qpSsqMugWtiUO3N12Bn2AXSl1h0MIN41M&#10;ouhdGqw5NFTYUlZR8Tj9GAWHAYfda7zv88c9m27nt69rHpNSz/NxtwLhafT/4j/3UStIomXYH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qB9cQAAADdAAAA&#10;DwAAAAAAAAAAAAAAAACqAgAAZHJzL2Rvd25yZXYueG1sUEsFBgAAAAAEAAQA+gAAAJsDAAAAAA==&#10;">
                    <v:group id="Group 2093" o:spid="_x0000_s3038" style="position:absolute;left:2267;top:9455;width:8269;height:1951" coordorigin="2267,9455" coordsize="8269,19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bYkbsUAAADdAAAADwAAAGRycy9kb3ducmV2LnhtbESPQYvCMBSE78L+h/AW&#10;vGlaF2WtRhHZFQ8iqAvi7dE822LzUppsW/+9EQSPw8x8w8yXnSlFQ7UrLCuIhxEI4tTqgjMFf6ff&#10;wTcI55E1lpZJwZ0cLBcfvTkm2rZ8oOboMxEg7BJUkHtfJVK6NCeDbmgr4uBdbW3QB1lnUtfYBrgp&#10;5SiKJtJgwWEhx4rWOaW3479RsGmxXX3FP83udl3fL6fx/ryLSan+Z7eagfDU+Xf41d5qBaNoGsP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G2JG7FAAAA3QAA&#10;AA8AAAAAAAAAAAAAAAAAqgIAAGRycy9kb3ducmV2LnhtbFBLBQYAAAAABAAEAPoAAACcAwAAAAA=&#10;">
                      <v:group id="Group 2094" o:spid="_x0000_s3039" style="position:absolute;left:2267;top:9455;width:2447;height:1951" coordorigin="2267,9285" coordsize="3058,19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WS6GcYAAADdAAAADwAAAGRycy9kb3ducmV2LnhtbESPT2vCQBTE7wW/w/IE&#10;b3WTSItGVxFR6UEK/gHx9sg+k2D2bciuSfz23UKhx2FmfsMsVr2pREuNKy0riMcRCOLM6pJzBZfz&#10;7n0KwnlkjZVlUvAiB6vl4G2BqbYdH6k9+VwECLsUFRTe16mULivIoBvbmjh4d9sY9EE2udQNdgFu&#10;KplE0ac0WHJYKLCmTUHZ4/Q0CvYddutJvG0Pj/vmdTt/fF8PMSk1GvbrOQhPvf8P/7W/tIIkmiX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ZLoZxgAAAN0A&#10;AAAPAAAAAAAAAAAAAAAAAKoCAABkcnMvZG93bnJldi54bWxQSwUGAAAAAAQABAD6AAAAnQMAAAAA&#10;">
                        <v:shape id="Text Box 2095" o:spid="_x0000_s3040" type="#_x0000_t202" style="position:absolute;left:2267;top:9285;width:3058;height:8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1hzMcA&#10;AADdAAAADwAAAGRycy9kb3ducmV2LnhtbESPW2sCMRSE34X+h3AKfZGa9YKX1Sil0KJvXkr7etgc&#10;dxc3J2uSruu/N4Lg4zAz3zCLVWsq0ZDzpWUF/V4CgjizuuRcwc/h630KwgdkjZVlUnAlD6vlS2eB&#10;qbYX3lGzD7mIEPYpKihCqFMpfVaQQd+zNXH0jtYZDFG6XGqHlwg3lRwkyVgaLDkuFFjTZ0HZaf9v&#10;FExH6+bPb4bb32x8rGahO2m+z06pt9f2Yw4iUBue4Ud7rRUMktkQ7m/iE5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4NYczHAAAA3QAAAA8AAAAAAAAAAAAAAAAAmAIAAGRy&#10;cy9kb3ducmV2LnhtbFBLBQYAAAAABAAEAPUAAACMAwAAAAA=&#10;">
                          <v:textbox>
                            <w:txbxContent>
                              <w:p w:rsidR="000458B3" w:rsidRPr="004D0C75" w:rsidRDefault="000458B3" w:rsidP="004D0C75">
                                <w:pPr>
                                  <w:pStyle w:val="af8"/>
                                  <w:ind w:left="0"/>
                                  <w:jc w:val="center"/>
                                  <w:rPr>
                                    <w:sz w:val="26"/>
                                    <w:szCs w:val="26"/>
                                  </w:rPr>
                                </w:pPr>
                                <w:r w:rsidRPr="004D0C75">
                                  <w:rPr>
                                    <w:sz w:val="26"/>
                                    <w:szCs w:val="26"/>
                                  </w:rPr>
                                  <w:t>ПО ОБЪЕМУ ИССЛЕДОВАНИЯ</w:t>
                                </w:r>
                              </w:p>
                            </w:txbxContent>
                          </v:textbox>
                        </v:shape>
                        <v:shape id="Text Box 2096" o:spid="_x0000_s3041" type="#_x0000_t202" style="position:absolute;left:2267;top:10164;width:3058;height:10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T5uMcA&#10;AADdAAAADwAAAGRycy9kb3ducmV2LnhtbESPW2sCMRSE3wv9D+EUfCk16wUvq1FEaLFvXkr7etgc&#10;dxc3J2sS1/XfG6Hg4zAz3zDzZWsq0ZDzpWUFvW4CgjizuuRcwc/h82MCwgdkjZVlUnAjD8vF68sc&#10;U22vvKNmH3IRIexTVFCEUKdS+qwgg75ra+LoHa0zGKJ0udQOrxFuKtlPkpE0WHJcKLCmdUHZaX8x&#10;CibDTfPnvwfb32x0rKbhfdx8nZ1Snbd2NQMRqA3P8H97oxX0k+kQHm/iE5C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Hk+bjHAAAA3QAAAA8AAAAAAAAAAAAAAAAAmAIAAGRy&#10;cy9kb3ducmV2LnhtbFBLBQYAAAAABAAEAPUAAACMAwAAAAA=&#10;">
                          <v:textbox>
                            <w:txbxContent>
                              <w:p w:rsidR="000458B3" w:rsidRPr="004D0C75" w:rsidRDefault="000458B3" w:rsidP="004D0C75">
                                <w:pPr>
                                  <w:widowControl/>
                                  <w:numPr>
                                    <w:ilvl w:val="0"/>
                                    <w:numId w:val="85"/>
                                  </w:numPr>
                                  <w:autoSpaceDE/>
                                  <w:autoSpaceDN/>
                                  <w:adjustRightInd/>
                                  <w:ind w:left="0" w:firstLine="0"/>
                                  <w:jc w:val="center"/>
                                  <w:rPr>
                                    <w:sz w:val="26"/>
                                    <w:szCs w:val="26"/>
                                  </w:rPr>
                                </w:pPr>
                                <w:r w:rsidRPr="004D0C75">
                                  <w:rPr>
                                    <w:sz w:val="26"/>
                                    <w:szCs w:val="26"/>
                                  </w:rPr>
                                  <w:t>основные</w:t>
                                </w:r>
                              </w:p>
                              <w:p w:rsidR="000458B3" w:rsidRDefault="000458B3" w:rsidP="004D0C75">
                                <w:pPr>
                                  <w:widowControl/>
                                  <w:numPr>
                                    <w:ilvl w:val="0"/>
                                    <w:numId w:val="85"/>
                                  </w:numPr>
                                  <w:autoSpaceDE/>
                                  <w:autoSpaceDN/>
                                  <w:adjustRightInd/>
                                  <w:ind w:left="0" w:firstLine="0"/>
                                  <w:jc w:val="center"/>
                                  <w:rPr>
                                    <w:sz w:val="26"/>
                                    <w:szCs w:val="26"/>
                                  </w:rPr>
                                </w:pPr>
                                <w:proofErr w:type="spellStart"/>
                                <w:r w:rsidRPr="004D0C75">
                                  <w:rPr>
                                    <w:sz w:val="26"/>
                                    <w:szCs w:val="26"/>
                                  </w:rPr>
                                  <w:t>дополнитель</w:t>
                                </w:r>
                                <w:proofErr w:type="spellEnd"/>
                                <w:r>
                                  <w:rPr>
                                    <w:sz w:val="26"/>
                                    <w:szCs w:val="26"/>
                                  </w:rPr>
                                  <w:t>-</w:t>
                                </w:r>
                              </w:p>
                              <w:p w:rsidR="000458B3" w:rsidRPr="004D0C75" w:rsidRDefault="000458B3" w:rsidP="004D0C75">
                                <w:pPr>
                                  <w:widowControl/>
                                  <w:autoSpaceDE/>
                                  <w:autoSpaceDN/>
                                  <w:adjustRightInd/>
                                  <w:jc w:val="center"/>
                                  <w:rPr>
                                    <w:sz w:val="26"/>
                                    <w:szCs w:val="26"/>
                                  </w:rPr>
                                </w:pPr>
                                <w:proofErr w:type="spellStart"/>
                                <w:r w:rsidRPr="004D0C75">
                                  <w:rPr>
                                    <w:sz w:val="26"/>
                                    <w:szCs w:val="26"/>
                                  </w:rPr>
                                  <w:t>ные</w:t>
                                </w:r>
                                <w:proofErr w:type="spellEnd"/>
                              </w:p>
                            </w:txbxContent>
                          </v:textbox>
                        </v:shape>
                      </v:group>
                      <v:group id="Group 2097" o:spid="_x0000_s3042" style="position:absolute;left:5268;top:9455;width:2268;height:1951" coordorigin="5268,9461" coordsize="2328,19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o0ibccAAADdAAAADwAAAGRycy9kb3ducmV2LnhtbESPQWvCQBSE7wX/w/IK&#10;3ppNlJSaZhURKx5CoSqU3h7ZZxLMvg3ZbRL/fbdQ6HGYmW+YfDOZVgzUu8aygiSKQRCXVjdcKbic&#10;355eQDiPrLG1TAru5GCznj3kmGk78gcNJ1+JAGGXoYLa+y6T0pU1GXSR7YiDd7W9QR9kX0nd4xjg&#10;ppWLOH6WBhsOCzV2tKupvJ2+jYLDiON2meyH4nbd3b/O6ftnkZBS88dp+wrC0+T/w3/to1awiFc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o0ibccAAADd&#10;AAAADwAAAAAAAAAAAAAAAACqAgAAZHJzL2Rvd25yZXYueG1sUEsFBgAAAAAEAAQA+gAAAJ4DAAAA&#10;AA==&#10;">
                        <v:shape id="Text Box 2098" o:spid="_x0000_s3043" type="#_x0000_t202" style="position:absolute;left:5268;top:9461;width:2328;height:10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rCVMcA&#10;AADdAAAADwAAAGRycy9kb3ducmV2LnhtbESPT2vCQBTE7wW/w/KEXkrd+IdUo6uUQsXeNJZ6fWSf&#10;STD7Nt3dxvTbdwuCx2FmfsOsNr1pREfO15YVjEcJCOLC6ppLBZ/H9+c5CB+QNTaWScEvedisBw8r&#10;zLS98oG6PJQiQthnqKAKoc2k9EVFBv3ItsTRO1tnMETpSqkdXiPcNHKSJKk0WHNcqLClt4qKS/5j&#10;FMxnu+7kP6b7ryI9N4vw9NJtv51Sj8P+dQkiUB/u4Vt7pxVMkkUK/2/iE5D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56wlTHAAAA3QAAAA8AAAAAAAAAAAAAAAAAmAIAAGRy&#10;cy9kb3ducmV2LnhtbFBLBQYAAAAABAAEAPUAAACMAwAAAAA=&#10;">
                          <v:textbox>
                            <w:txbxContent>
                              <w:p w:rsidR="000458B3" w:rsidRPr="004D0C75" w:rsidRDefault="000458B3" w:rsidP="004D0C75">
                                <w:pPr>
                                  <w:pStyle w:val="af8"/>
                                  <w:spacing w:after="0"/>
                                  <w:ind w:left="0"/>
                                  <w:jc w:val="center"/>
                                  <w:rPr>
                                    <w:sz w:val="26"/>
                                    <w:szCs w:val="26"/>
                                  </w:rPr>
                                </w:pPr>
                                <w:r w:rsidRPr="004D0C75">
                                  <w:rPr>
                                    <w:sz w:val="26"/>
                                    <w:szCs w:val="26"/>
                                  </w:rPr>
                                  <w:t>ПО СОСТАВУ ИСПОЛЬЗУЕ</w:t>
                                </w:r>
                              </w:p>
                              <w:p w:rsidR="000458B3" w:rsidRPr="004D0C75" w:rsidRDefault="000458B3" w:rsidP="004D0C75">
                                <w:pPr>
                                  <w:pStyle w:val="af8"/>
                                  <w:spacing w:after="0"/>
                                  <w:ind w:left="0"/>
                                  <w:jc w:val="center"/>
                                  <w:rPr>
                                    <w:sz w:val="26"/>
                                    <w:szCs w:val="26"/>
                                  </w:rPr>
                                </w:pPr>
                                <w:r w:rsidRPr="004D0C75">
                                  <w:rPr>
                                    <w:sz w:val="26"/>
                                    <w:szCs w:val="26"/>
                                  </w:rPr>
                                  <w:t>МЫХ ЗНАНИЙ</w:t>
                                </w:r>
                              </w:p>
                            </w:txbxContent>
                          </v:textbox>
                        </v:shape>
                        <v:shape id="Text Box 2099" o:spid="_x0000_s3044" type="#_x0000_t202" style="position:absolute;left:5268;top:10464;width:2328;height:9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Znz8YA&#10;AADdAAAADwAAAGRycy9kb3ducmV2LnhtbESPW2sCMRSE3wX/QziCL6JZbfGyGqUILfbNG/p62Bx3&#10;Fzcn2yRdt/++KRR8HGbmG2a1aU0lGnK+tKxgPEpAEGdWl5wrOJ/eh3MQPiBrrCyTgh/ysFl3OytM&#10;tX3wgZpjyEWEsE9RQRFCnUrps4IM+pGtiaN3s85giNLlUjt8RLip5CRJptJgyXGhwJq2BWX347dR&#10;MH/dNVf/+bK/ZNNbtQiDWfPx5ZTq99q3JYhAbXiG/9s7rWCSLGbw9yY+Ab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TZnz8YAAADdAAAADwAAAAAAAAAAAAAAAACYAgAAZHJz&#10;L2Rvd25yZXYueG1sUEsFBgAAAAAEAAQA9QAAAIsDAAAAAA==&#10;">
                          <v:textbox>
                            <w:txbxContent>
                              <w:p w:rsidR="000458B3" w:rsidRPr="004D0C75" w:rsidRDefault="000458B3" w:rsidP="00453E8B">
                                <w:pPr>
                                  <w:widowControl/>
                                  <w:numPr>
                                    <w:ilvl w:val="0"/>
                                    <w:numId w:val="85"/>
                                  </w:numPr>
                                  <w:autoSpaceDE/>
                                  <w:autoSpaceDN/>
                                  <w:adjustRightInd/>
                                  <w:ind w:hanging="218"/>
                                  <w:rPr>
                                    <w:sz w:val="26"/>
                                    <w:szCs w:val="26"/>
                                  </w:rPr>
                                </w:pPr>
                                <w:r w:rsidRPr="004D0C75">
                                  <w:rPr>
                                    <w:sz w:val="26"/>
                                    <w:szCs w:val="26"/>
                                  </w:rPr>
                                  <w:t>однородные</w:t>
                                </w:r>
                              </w:p>
                              <w:p w:rsidR="000458B3" w:rsidRPr="004D0C75" w:rsidRDefault="000458B3" w:rsidP="00453E8B">
                                <w:pPr>
                                  <w:widowControl/>
                                  <w:numPr>
                                    <w:ilvl w:val="0"/>
                                    <w:numId w:val="85"/>
                                  </w:numPr>
                                  <w:autoSpaceDE/>
                                  <w:autoSpaceDN/>
                                  <w:adjustRightInd/>
                                  <w:ind w:hanging="218"/>
                                  <w:rPr>
                                    <w:sz w:val="26"/>
                                    <w:szCs w:val="26"/>
                                  </w:rPr>
                                </w:pPr>
                                <w:r w:rsidRPr="004D0C75">
                                  <w:rPr>
                                    <w:sz w:val="26"/>
                                    <w:szCs w:val="26"/>
                                  </w:rPr>
                                  <w:t>комплексные</w:t>
                                </w:r>
                              </w:p>
                            </w:txbxContent>
                          </v:textbox>
                        </v:shape>
                      </v:group>
                      <v:group id="Group 2100" o:spid="_x0000_s3045" style="position:absolute;left:8268;top:9455;width:2268;height:1951" coordorigin="7848,11765" coordsize="2835,19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IyN88QAAADdAAAADwAAAGRycy9kb3ducmV2LnhtbERPy2rCQBTdF/yH4Qrd&#10;1UlSWmp0FAlWXIRCVRB3l8w1CWbuhMw0j7/vLApdHs57vR1NI3rqXG1ZQbyIQBAXVtdcKricP18+&#10;QDiPrLGxTAomcrDdzJ7WmGo78Df1J1+KEMIuRQWV920qpSsqMugWtiUO3N12Bn2AXSl1h0MIN41M&#10;ouhdGqw5NFTYUlZR8Tj9GAWHAYfda7zv88c9m27nt69rHpNSz/NxtwLhafT/4j/3UStIomWYG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IyN88QAAADdAAAA&#10;DwAAAAAAAAAAAAAAAACqAgAAZHJzL2Rvd25yZXYueG1sUEsFBgAAAAAEAAQA+gAAAJsDAAAAAA==&#10;">
                        <v:shape id="Text Box 2101" o:spid="_x0000_s3046" type="#_x0000_t202" style="position:absolute;left:7848;top:11765;width:2835;height:8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WJsYA&#10;AADdAAAADwAAAGRycy9kb3ducmV2LnhtbESPQWvCQBSE70L/w/IKXkQ3tUVN6ioiWOytTcVeH9ln&#10;Epp9G3fXGP+9Wyj0OMzMN8xy3ZtGdOR8bVnB0yQBQVxYXXOp4PC1Gy9A+ICssbFMCm7kYb16GCwx&#10;0/bKn9TloRQRwj5DBVUIbSalLyoy6Ce2JY7eyTqDIUpXSu3wGuGmkdMkmUmDNceFClvaVlT85Bej&#10;YPGy7779+/PHsZidmjSM5t3b2Sk1fOw3ryAC9eE//NfeawXTJE3h9018AnJ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VWJsYAAADdAAAADwAAAAAAAAAAAAAAAACYAgAAZHJz&#10;L2Rvd25yZXYueG1sUEsFBgAAAAAEAAQA9QAAAIsDAAAAAA==&#10;">
                          <v:textbox>
                            <w:txbxContent>
                              <w:p w:rsidR="000458B3" w:rsidRPr="004D0C75" w:rsidRDefault="000458B3" w:rsidP="004669FF">
                                <w:pPr>
                                  <w:pStyle w:val="af8"/>
                                  <w:ind w:left="0"/>
                                  <w:jc w:val="center"/>
                                  <w:rPr>
                                    <w:sz w:val="28"/>
                                    <w:szCs w:val="28"/>
                                  </w:rPr>
                                </w:pPr>
                                <w:r w:rsidRPr="004D0C75">
                                  <w:rPr>
                                    <w:sz w:val="28"/>
                                    <w:szCs w:val="28"/>
                                  </w:rPr>
                                  <w:t>ПО КОЛИЧЕСТВУ ЭКСПЕРТОВ</w:t>
                                </w:r>
                              </w:p>
                            </w:txbxContent>
                          </v:textbox>
                        </v:shape>
                        <v:shape id="Text Box 2102" o:spid="_x0000_s3047" type="#_x0000_t202" style="position:absolute;left:7848;top:12582;width:2835;height:11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RlocMA&#10;AADdAAAADwAAAGRycy9kb3ducmV2LnhtbERPy2rCQBTdF/yH4QrdlDrxQWqjo0ihojtf2O0lc02C&#10;mTtxZhrj3zuLQpeH854vO1OLlpyvLCsYDhIQxLnVFRcKTsfv9ykIH5A11pZJwYM8LBe9lzlm2t55&#10;T+0hFCKGsM9QQRlCk0np85IM+oFtiCN3sc5giNAVUju8x3BTy1GSpNJgxbGhxIa+Ssqvh1+jYDrZ&#10;tD9+O96d8/RSf4a3j3Z9c0q99rvVDESgLvyL/9wbrWA0TOL++CY+Abl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DRlocMAAADdAAAADwAAAAAAAAAAAAAAAACYAgAAZHJzL2Rv&#10;d25yZXYueG1sUEsFBgAAAAAEAAQA9QAAAIgDAAAAAA==&#10;">
                          <v:textbox>
                            <w:txbxContent>
                              <w:p w:rsidR="000458B3" w:rsidRPr="004D0C75" w:rsidRDefault="000458B3" w:rsidP="00453E8B">
                                <w:pPr>
                                  <w:widowControl/>
                                  <w:numPr>
                                    <w:ilvl w:val="0"/>
                                    <w:numId w:val="85"/>
                                  </w:numPr>
                                  <w:autoSpaceDE/>
                                  <w:autoSpaceDN/>
                                  <w:adjustRightInd/>
                                  <w:ind w:hanging="218"/>
                                  <w:rPr>
                                    <w:sz w:val="26"/>
                                    <w:szCs w:val="26"/>
                                  </w:rPr>
                                </w:pPr>
                                <w:r w:rsidRPr="004D0C75">
                                  <w:rPr>
                                    <w:sz w:val="26"/>
                                    <w:szCs w:val="26"/>
                                  </w:rPr>
                                  <w:t>единоличные</w:t>
                                </w:r>
                              </w:p>
                              <w:p w:rsidR="000458B3" w:rsidRPr="004D0C75" w:rsidRDefault="000458B3" w:rsidP="00453E8B">
                                <w:pPr>
                                  <w:widowControl/>
                                  <w:numPr>
                                    <w:ilvl w:val="0"/>
                                    <w:numId w:val="85"/>
                                  </w:numPr>
                                  <w:autoSpaceDE/>
                                  <w:autoSpaceDN/>
                                  <w:adjustRightInd/>
                                  <w:ind w:hanging="218"/>
                                  <w:rPr>
                                    <w:sz w:val="26"/>
                                    <w:szCs w:val="26"/>
                                  </w:rPr>
                                </w:pPr>
                                <w:r w:rsidRPr="004D0C75">
                                  <w:rPr>
                                    <w:sz w:val="26"/>
                                    <w:szCs w:val="26"/>
                                  </w:rPr>
                                  <w:t>комиссионные</w:t>
                                </w:r>
                              </w:p>
                            </w:txbxContent>
                          </v:textbox>
                        </v:shape>
                      </v:group>
                    </v:group>
                    <v:group id="Group 2103" o:spid="_x0000_s3048" style="position:absolute;left:3390;top:11688;width:5985;height:2022" coordorigin="3390,11982" coordsize="5985,20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9dvnTFAAAA3QAA&#10;AA8AAAAAAAAAAAAAAAAAqgIAAGRycy9kb3ducmV2LnhtbFBLBQYAAAAABAAEAPoAAACcAwAAAAA=&#10;">
                      <v:group id="Group 2104" o:spid="_x0000_s3049" style="position:absolute;left:6540;top:11982;width:2835;height:2016" coordorigin="7370,9210" coordsize="2835,20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48gA8cAAADd&#10;AAAADwAAAAAAAAAAAAAAAACqAgAAZHJzL2Rvd25yZXYueG1sUEsFBgAAAAAEAAQA+gAAAJ4DAAAA&#10;AA==&#10;">
                        <v:shape id="Text Box 2105" o:spid="_x0000_s3050" type="#_x0000_t202" style="position:absolute;left:7370;top:9210;width:2835;height: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b71scA&#10;AADdAAAADwAAAGRycy9kb3ducmV2LnhtbESPW2sCMRSE3wv+h3AKvpRu1gtWV6OIoNg3a0v7etic&#10;vdDNyZrEdfvvm4LQx2FmvmFWm940oiPna8sKRkkKgji3uuZSwcf7/nkOwgdkjY1lUvBDHjbrwcMK&#10;M21v/EbdOZQiQthnqKAKoc2k9HlFBn1iW+LoFdYZDFG6UmqHtwg3jRyn6UwarDkuVNjSrqL8+3w1&#10;CubTY/flXyenz3xWNIvw9NIdLk6p4WO/XYII1If/8L191ArGo3QCf2/iE5D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Dm+9bHAAAA3QAAAA8AAAAAAAAAAAAAAAAAmAIAAGRy&#10;cy9kb3ducmV2LnhtbFBLBQYAAAAABAAEAPUAAACMAwAAAAA=&#10;">
                          <v:textbox>
                            <w:txbxContent>
                              <w:p w:rsidR="000458B3" w:rsidRPr="004D0C75" w:rsidRDefault="000458B3" w:rsidP="004669FF">
                                <w:pPr>
                                  <w:pStyle w:val="af8"/>
                                  <w:ind w:left="0"/>
                                  <w:jc w:val="center"/>
                                  <w:rPr>
                                    <w:sz w:val="28"/>
                                    <w:szCs w:val="28"/>
                                  </w:rPr>
                                </w:pPr>
                                <w:r w:rsidRPr="004D0C75">
                                  <w:rPr>
                                    <w:sz w:val="28"/>
                                    <w:szCs w:val="28"/>
                                  </w:rPr>
                                  <w:t>ПО МЕСТУ ПРОВЕДЕНИЯ</w:t>
                                </w:r>
                              </w:p>
                            </w:txbxContent>
                          </v:textbox>
                        </v:shape>
                        <v:shape id="Text Box 2106" o:spid="_x0000_s3051" type="#_x0000_t202" style="position:absolute;left:7370;top:9912;width:2835;height:13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9josYA&#10;AADdAAAADwAAAGRycy9kb3ducmV2LnhtbESPW2sCMRSE3wv9D+EIfSma9YLarVFKoUXfvKGvh81x&#10;d3Fzsk3Sdf33RhB8HGbmG2a2aE0lGnK+tKyg30tAEGdWl5wr2O9+ulMQPiBrrCyTgit5WMxfX2aY&#10;anvhDTXbkIsIYZ+igiKEOpXSZwUZ9D1bE0fvZJ3BEKXLpXZ4iXBTyUGSjKXBkuNCgTV9F5Sdt/9G&#10;wXS0bI5+NVwfsvGp+gjvk+b3zyn11mm/PkEEasMz/GgvtYJBPxnB/U18AnJ+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w9josYAAADdAAAADwAAAAAAAAAAAAAAAACYAgAAZHJz&#10;L2Rvd25yZXYueG1sUEsFBgAAAAAEAAQA9QAAAIsDAAAAAA==&#10;">
                          <v:textbox>
                            <w:txbxContent>
                              <w:p w:rsidR="000458B3" w:rsidRPr="004D0C75" w:rsidRDefault="000458B3" w:rsidP="00453E8B">
                                <w:pPr>
                                  <w:widowControl/>
                                  <w:numPr>
                                    <w:ilvl w:val="0"/>
                                    <w:numId w:val="85"/>
                                  </w:numPr>
                                  <w:autoSpaceDE/>
                                  <w:autoSpaceDN/>
                                  <w:adjustRightInd/>
                                  <w:ind w:hanging="218"/>
                                  <w:rPr>
                                    <w:sz w:val="26"/>
                                    <w:szCs w:val="26"/>
                                  </w:rPr>
                                </w:pPr>
                                <w:r w:rsidRPr="004D0C75">
                                  <w:rPr>
                                    <w:sz w:val="26"/>
                                    <w:szCs w:val="26"/>
                                  </w:rPr>
                                  <w:t>в экспертном учреждении</w:t>
                                </w:r>
                              </w:p>
                              <w:p w:rsidR="000458B3" w:rsidRPr="004D0C75" w:rsidRDefault="000458B3" w:rsidP="00453E8B">
                                <w:pPr>
                                  <w:widowControl/>
                                  <w:numPr>
                                    <w:ilvl w:val="0"/>
                                    <w:numId w:val="85"/>
                                  </w:numPr>
                                  <w:autoSpaceDE/>
                                  <w:autoSpaceDN/>
                                  <w:adjustRightInd/>
                                  <w:ind w:hanging="218"/>
                                  <w:rPr>
                                    <w:sz w:val="26"/>
                                    <w:szCs w:val="26"/>
                                  </w:rPr>
                                </w:pPr>
                                <w:r w:rsidRPr="004D0C75">
                                  <w:rPr>
                                    <w:sz w:val="26"/>
                                    <w:szCs w:val="26"/>
                                  </w:rPr>
                                  <w:t>вне экспертного учреждения</w:t>
                                </w:r>
                              </w:p>
                            </w:txbxContent>
                          </v:textbox>
                        </v:shape>
                      </v:group>
                      <v:group id="Group 2107" o:spid="_x0000_s3052" style="position:absolute;left:3390;top:11988;width:3013;height:2016" coordorigin="2267,12156" coordsize="3118,19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BmuHfFAAAA3QAA&#10;AA8AAAAAAAAAAAAAAAAAqgIAAGRycy9kb3ducmV2LnhtbFBLBQYAAAAABAAEAPoAAACcAwAAAAA=&#10;">
                        <v:shape id="Text Box 2108" o:spid="_x0000_s3053" type="#_x0000_t202" style="position:absolute;left:2267;top:12156;width:3118;height:9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FYTsYA&#10;AADdAAAADwAAAGRycy9kb3ducmV2LnhtbESPT2vCQBTE70K/w/IKXkQ32hI1ukoRLPZW/6DXR/aZ&#10;BLNv0901pt++Wyj0OMzMb5jlujO1aMn5yrKC8SgBQZxbXXGh4HTcDmcgfEDWWFsmBd/kYb166i0x&#10;0/bBe2oPoRARwj5DBWUITSalz0sy6Ee2IY7e1TqDIUpXSO3wEeGmlpMkSaXBiuNCiQ1tSspvh7tR&#10;MHvdtRf/8fJ5ztNrPQ+Dafv+5ZTqP3dvCxCBuvAf/mvvtILJOEnh9018An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JFYTsYAAADdAAAADwAAAAAAAAAAAAAAAACYAgAAZHJz&#10;L2Rvd25yZXYueG1sUEsFBgAAAAAEAAQA9QAAAIsDAAAAAA==&#10;">
                          <v:textbox>
                            <w:txbxContent>
                              <w:p w:rsidR="000458B3" w:rsidRDefault="000458B3" w:rsidP="004669FF">
                                <w:pPr>
                                  <w:pStyle w:val="af8"/>
                                  <w:ind w:left="0"/>
                                  <w:jc w:val="center"/>
                                  <w:rPr>
                                    <w:sz w:val="26"/>
                                    <w:szCs w:val="26"/>
                                  </w:rPr>
                                </w:pPr>
                                <w:proofErr w:type="gramStart"/>
                                <w:r w:rsidRPr="004D0C75">
                                  <w:rPr>
                                    <w:sz w:val="26"/>
                                    <w:szCs w:val="26"/>
                                  </w:rPr>
                                  <w:t>ПО</w:t>
                                </w:r>
                                <w:proofErr w:type="gramEnd"/>
                                <w:r w:rsidRPr="004D0C75">
                                  <w:rPr>
                                    <w:sz w:val="26"/>
                                    <w:szCs w:val="26"/>
                                  </w:rPr>
                                  <w:t xml:space="preserve"> ПОСЛЕДОВАТЕЛЬ</w:t>
                                </w:r>
                                <w:r>
                                  <w:rPr>
                                    <w:sz w:val="26"/>
                                    <w:szCs w:val="26"/>
                                  </w:rPr>
                                  <w:t>-</w:t>
                                </w:r>
                              </w:p>
                              <w:p w:rsidR="000458B3" w:rsidRPr="004D0C75" w:rsidRDefault="000458B3" w:rsidP="004669FF">
                                <w:pPr>
                                  <w:pStyle w:val="af8"/>
                                  <w:ind w:left="0"/>
                                  <w:jc w:val="center"/>
                                  <w:rPr>
                                    <w:sz w:val="26"/>
                                    <w:szCs w:val="26"/>
                                  </w:rPr>
                                </w:pPr>
                                <w:r w:rsidRPr="004D0C75">
                                  <w:rPr>
                                    <w:sz w:val="26"/>
                                    <w:szCs w:val="26"/>
                                  </w:rPr>
                                  <w:t>НОСТИ ПРОВЕДЕНИЯ</w:t>
                                </w:r>
                              </w:p>
                            </w:txbxContent>
                          </v:textbox>
                        </v:shape>
                        <v:shape id="Text Box 2109" o:spid="_x0000_s3054" type="#_x0000_t202" style="position:absolute;left:2267;top:13068;width:3118;height:10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391ccA&#10;AADdAAAADwAAAGRycy9kb3ducmV2LnhtbESPW2sCMRSE34X+h3AKvkjNekHtdqMUQbFvakv7etic&#10;vdDNyTaJ6/bfNwXBx2FmvmGyTW8a0ZHztWUFk3ECgji3uuZSwcf77mkFwgdkjY1lUvBLHjbrh0GG&#10;qbZXPlF3DqWIEPYpKqhCaFMpfV6RQT+2LXH0CusMhihdKbXDa4SbRk6TZCEN1hwXKmxpW1H+fb4Y&#10;Bav5ofvyb7PjZ74omucwWnb7H6fU8LF/fQERqA/38K190Aqmk2QJ/2/iE5D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d/dXHAAAA3QAAAA8AAAAAAAAAAAAAAAAAmAIAAGRy&#10;cy9kb3ducmV2LnhtbFBLBQYAAAAABAAEAPUAAACMAwAAAAA=&#10;">
                          <v:textbox>
                            <w:txbxContent>
                              <w:p w:rsidR="000458B3" w:rsidRPr="004D0C75" w:rsidRDefault="000458B3" w:rsidP="00453E8B">
                                <w:pPr>
                                  <w:widowControl/>
                                  <w:numPr>
                                    <w:ilvl w:val="0"/>
                                    <w:numId w:val="85"/>
                                  </w:numPr>
                                  <w:autoSpaceDE/>
                                  <w:autoSpaceDN/>
                                  <w:adjustRightInd/>
                                  <w:ind w:hanging="218"/>
                                  <w:rPr>
                                    <w:sz w:val="26"/>
                                    <w:szCs w:val="26"/>
                                  </w:rPr>
                                </w:pPr>
                                <w:r w:rsidRPr="004D0C75">
                                  <w:rPr>
                                    <w:sz w:val="26"/>
                                    <w:szCs w:val="26"/>
                                  </w:rPr>
                                  <w:t>первичные</w:t>
                                </w:r>
                              </w:p>
                              <w:p w:rsidR="000458B3" w:rsidRPr="004D0C75" w:rsidRDefault="000458B3" w:rsidP="00453E8B">
                                <w:pPr>
                                  <w:widowControl/>
                                  <w:numPr>
                                    <w:ilvl w:val="0"/>
                                    <w:numId w:val="85"/>
                                  </w:numPr>
                                  <w:autoSpaceDE/>
                                  <w:autoSpaceDN/>
                                  <w:adjustRightInd/>
                                  <w:ind w:hanging="218"/>
                                  <w:rPr>
                                    <w:sz w:val="26"/>
                                    <w:szCs w:val="26"/>
                                  </w:rPr>
                                </w:pPr>
                                <w:r w:rsidRPr="004D0C75">
                                  <w:rPr>
                                    <w:sz w:val="26"/>
                                    <w:szCs w:val="26"/>
                                  </w:rPr>
                                  <w:t>повторные</w:t>
                                </w:r>
                              </w:p>
                            </w:txbxContent>
                          </v:textbox>
                        </v:shape>
                      </v:group>
                    </v:group>
                  </v:group>
                  <v:line id="Line 2110" o:spid="_x0000_s3055" style="position:absolute;visibility:visible;mso-wrap-style:square" from="3390,9996" to="9426,99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lP3EcQAAADdAAAADwAAAGRycy9kb3ducmV2LnhtbERPz2vCMBS+D/Y/hDfYbaY6KFKNpSiC&#10;7jCmDubx2by1nc1LSbK2+++Xg+Dx4/u9zEfTip6cbywrmE4SEMSl1Q1XCj5P25c5CB+QNbaWScEf&#10;echXjw9LzLQd+ED9MVQihrDPUEEdQpdJ6cuaDPqJ7Ygj922dwRChq6R2OMRw08pZkqTSYMOxocaO&#10;1jWV1+OvUfD++pH2xf5tN37t00u5OVzOP4NT6vlpLBYgAo3hLr65d1rBbJrEufFNfAJy9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U/cRxAAAAN0AAAAPAAAAAAAAAAAA&#10;AAAAAKECAABkcnMvZG93bnJldi54bWxQSwUGAAAAAAQABAD5AAAAkgMAAAAA&#10;"/>
                  <v:line id="Line 2111" o:spid="_x0000_s3056" style="position:absolute;visibility:visible;mso-wrap-style:square" from="6474,9522" to="6487,10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pPHnsUAAADdAAAADwAAAGRycy9kb3ducmV2LnhtbESPQWvCQBSE74X+h+UVequbeKgmdZXS&#10;IPRQBbX0/Jp9ZoPZtyG7xu2/7wqCx2FmvmEWq2g7MdLgW8cK8kkGgrh2uuVGwfdh/TIH4QOyxs4x&#10;KfgjD6vl48MCS+0uvKNxHxqRIOxLVGBC6EspfW3Iop+4njh5RzdYDEkOjdQDXhLcdnKaZa/SYstp&#10;wWBPH4bq0/5sFcxMtZMzWX0dttXY5kXcxJ/fQqnnp/j+BiJQDPfwrf2pFUzzrIDrm/QE5PI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pPHnsUAAADdAAAADwAAAAAAAAAA&#10;AAAAAAChAgAAZHJzL2Rvd25yZXYueG1sUEsFBgAAAAAEAAQA+QAAAJMDAAAAAA==&#10;">
                    <v:stroke endarrow="block"/>
                  </v:line>
                  <v:line id="Line 2112" o:spid="_x0000_s3057" style="position:absolute;flip:x;visibility:visible;mso-wrap-style:square" from="3360,9996" to="3366,10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5gb8YAAADdAAAADwAAAGRycy9kb3ducmV2LnhtbESPTUvDQBCG70L/wzKCl2A3aUFq7Lb0&#10;w4IgHmw9eByyYxLMzobstI3/3jkIHod33meeWa7H0JkLDamN7KCY5mCIq+hbrh18nA73CzBJkD12&#10;kcnBDyVYryY3Syx9vPI7XY5SG4VwKtFBI9KX1qaqoYBpGntizb7iEFB0HGrrB7wqPHR2lucPNmDL&#10;eqHBnnYNVd/Hc1CNwxvv5/NsG2yWPdLzp7zmVpy7ux03T2CERvlf/mu/eAezolB//UYRYF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3eYG/GAAAA3QAAAA8AAAAAAAAA&#10;AAAAAAAAoQIAAGRycy9kb3ducmV2LnhtbFBLBQYAAAAABAAEAPkAAACUAwAAAAA=&#10;">
                    <v:stroke endarrow="block"/>
                  </v:line>
                  <v:line id="Line 2113" o:spid="_x0000_s3058" style="position:absolute;visibility:visible;mso-wrap-style:square" from="4956,9996" to="4956,125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xdRcUAAADdAAAADwAAAGRycy9kb3ducmV2LnhtbESPQUvEMBSE74L/ITzBm5tmD65bNy1i&#10;ETzownbF87N5NsXmpTSxG/+9ERY8DjPzDbOrkxvFQnMYPGtQqwIEcefNwL2Gt+PTzR2IEJENjp5J&#10;ww8FqKvLix2Wxp/4QEsbe5EhHErUYGOcSilDZ8lhWPmJOHuffnYYs5x7aWY8Zbgb5boobqXDgfOC&#10;xYkeLXVf7bfTsLHNQW5k83LcN8ugtuk1vX9stb6+Sg/3ICKl+B8+t5+NhrVSCv7e5Ccgq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TxdRcUAAADdAAAADwAAAAAAAAAA&#10;AAAAAAChAgAAZHJzL2Rvd25yZXYueG1sUEsFBgAAAAAEAAQA+QAAAJMDAAAAAA==&#10;">
                    <v:stroke endarrow="block"/>
                  </v:line>
                  <v:line id="Line 2114" o:spid="_x0000_s3059" style="position:absolute;visibility:visible;mso-wrap-style:square" from="7962,9996" to="7962,125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7DMsUAAADdAAAADwAAAGRycy9kb3ducmV2LnhtbESPQWvCQBSE74X+h+UVequb5FA1dZXS&#10;IPRQBbX0/Jp9ZoPZtyG7xu2/7wqCx2FmvmEWq2g7MdLgW8cK8kkGgrh2uuVGwfdh/TID4QOyxs4x&#10;KfgjD6vl48MCS+0uvKNxHxqRIOxLVGBC6EspfW3Iop+4njh5RzdYDEkOjdQDXhLcdrLIsldpseW0&#10;YLCnD0P1aX+2Cqam2smprL4O22ps83ncxJ/fuVLPT/H9DUSgGO7hW/tTKyjyvIDrm/QE5PI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e7DMsUAAADdAAAADwAAAAAAAAAA&#10;AAAAAAChAgAAZHJzL2Rvd25yZXYueG1sUEsFBgAAAAAEAAQA+QAAAJMDAAAAAA==&#10;">
                    <v:stroke endarrow="block"/>
                  </v:line>
                  <v:line id="Line 2115" o:spid="_x0000_s3060" style="position:absolute;visibility:visible;mso-wrap-style:square" from="9426,9996" to="9426,104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JmqcYAAADdAAAADwAAAGRycy9kb3ducmV2LnhtbESPQWsCMRSE70L/Q3iF3jS7CrWuRild&#10;hB60oJaeXzfPzdLNy7JJ1/jvG6HgcZiZb5jVJtpWDNT7xrGCfJKBIK6cbrhW8Hnajl9A+ICssXVM&#10;Cq7kYbN+GK2w0O7CBxqOoRYJwr5ABSaErpDSV4Ys+onriJN3dr3FkGRfS93jJcFtK6dZ9iwtNpwW&#10;DHb0Zqj6Of5aBXNTHuRclrvTRzk0+SLu49f3Qqmnx/i6BBEohnv4v/2uFUzzfAa3N+kJyP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aiZqnGAAAA3QAAAA8AAAAAAAAA&#10;AAAAAAAAoQIAAGRycy9kb3ducmV2LnhtbFBLBQYAAAAABAAEAPkAAACUAwAAAAA=&#10;">
                    <v:stroke endarrow="block"/>
                  </v:line>
                </v:group>
                <w10:anchorlock/>
              </v:group>
            </w:pict>
          </mc:Fallback>
        </mc:AlternateContent>
      </w:r>
      <w:r w:rsidRPr="00F70CD5">
        <w:rPr>
          <w:rFonts w:eastAsia="Times New Roman"/>
          <w:sz w:val="28"/>
          <w:szCs w:val="28"/>
        </w:rPr>
        <w:br w:type="page"/>
      </w:r>
      <w:r w:rsidRPr="00F70CD5">
        <w:rPr>
          <w:rFonts w:eastAsia="Times New Roman"/>
          <w:noProof/>
          <w:sz w:val="28"/>
          <w:szCs w:val="28"/>
        </w:rPr>
        <mc:AlternateContent>
          <mc:Choice Requires="wpg">
            <w:drawing>
              <wp:anchor distT="0" distB="0" distL="114300" distR="114300" simplePos="0" relativeHeight="251823104" behindDoc="0" locked="1" layoutInCell="0" allowOverlap="1" wp14:anchorId="6E75A9CB" wp14:editId="32FFC243">
                <wp:simplePos x="0" y="0"/>
                <wp:positionH relativeFrom="column">
                  <wp:posOffset>548640</wp:posOffset>
                </wp:positionH>
                <wp:positionV relativeFrom="paragraph">
                  <wp:posOffset>419100</wp:posOffset>
                </wp:positionV>
                <wp:extent cx="5151120" cy="5701030"/>
                <wp:effectExtent l="0" t="0" r="11430" b="13970"/>
                <wp:wrapNone/>
                <wp:docPr id="2054" name="Группа 20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51120" cy="5701030"/>
                          <a:chOff x="2118" y="3306"/>
                          <a:chExt cx="8557" cy="5934"/>
                        </a:xfrm>
                      </wpg:grpSpPr>
                      <wps:wsp>
                        <wps:cNvPr id="2055" name="Rectangle 2117"/>
                        <wps:cNvSpPr>
                          <a:spLocks noChangeArrowheads="1"/>
                        </wps:cNvSpPr>
                        <wps:spPr bwMode="auto">
                          <a:xfrm>
                            <a:off x="2118" y="3677"/>
                            <a:ext cx="8557" cy="5563"/>
                          </a:xfrm>
                          <a:prstGeom prst="rect">
                            <a:avLst/>
                          </a:prstGeom>
                          <a:noFill/>
                          <a:ln w="12700">
                            <a:solidFill>
                              <a:srgbClr val="000000"/>
                            </a:solidFill>
                            <a:prstDash val="sysDot"/>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056" name="Rectangle 2118"/>
                        <wps:cNvSpPr>
                          <a:spLocks noChangeArrowheads="1"/>
                        </wps:cNvSpPr>
                        <wps:spPr bwMode="auto">
                          <a:xfrm>
                            <a:off x="2334" y="3306"/>
                            <a:ext cx="8106" cy="678"/>
                          </a:xfrm>
                          <a:prstGeom prst="rect">
                            <a:avLst/>
                          </a:prstGeom>
                          <a:solidFill>
                            <a:srgbClr val="F2F2F2"/>
                          </a:solidFill>
                          <a:ln w="25400">
                            <a:solidFill>
                              <a:srgbClr val="000000"/>
                            </a:solidFill>
                            <a:miter lim="800000"/>
                            <a:headEnd/>
                            <a:tailEnd/>
                          </a:ln>
                          <a:effectLst>
                            <a:outerShdw dist="57238" dir="2021404" algn="ctr" rotWithShape="0">
                              <a:srgbClr val="000000"/>
                            </a:outerShdw>
                          </a:effectLst>
                        </wps:spPr>
                        <wps:txbx>
                          <w:txbxContent>
                            <w:p w:rsidR="000458B3" w:rsidRDefault="000458B3" w:rsidP="004669FF">
                              <w:pPr>
                                <w:spacing w:before="120"/>
                                <w:jc w:val="center"/>
                                <w:rPr>
                                  <w:b/>
                                  <w:sz w:val="28"/>
                                  <w:szCs w:val="28"/>
                                </w:rPr>
                              </w:pPr>
                              <w:r w:rsidRPr="00907886">
                                <w:rPr>
                                  <w:b/>
                                  <w:sz w:val="28"/>
                                  <w:szCs w:val="28"/>
                                </w:rPr>
                                <w:t>ПОДГОТОВКА И НАЗНАЧЕНИЕ</w:t>
                              </w:r>
                            </w:p>
                            <w:p w:rsidR="000458B3" w:rsidRPr="00907886" w:rsidRDefault="000458B3" w:rsidP="004669FF">
                              <w:pPr>
                                <w:spacing w:before="120"/>
                                <w:jc w:val="center"/>
                                <w:rPr>
                                  <w:b/>
                                  <w:sz w:val="28"/>
                                  <w:szCs w:val="28"/>
                                </w:rPr>
                              </w:pPr>
                              <w:r w:rsidRPr="00907886">
                                <w:rPr>
                                  <w:b/>
                                  <w:sz w:val="28"/>
                                  <w:szCs w:val="28"/>
                                </w:rPr>
                                <w:t>СУДЕБНОЙ ЭКСПЕРТИЗЫ</w:t>
                              </w:r>
                            </w:p>
                          </w:txbxContent>
                        </wps:txbx>
                        <wps:bodyPr rot="0" vert="horz" wrap="square" lIns="12700" tIns="12700" rIns="12700" bIns="12700" anchor="t" anchorCtr="0" upright="1">
                          <a:noAutofit/>
                        </wps:bodyPr>
                      </wps:wsp>
                      <wps:wsp>
                        <wps:cNvPr id="2057" name="Rectangle 2119"/>
                        <wps:cNvSpPr>
                          <a:spLocks noChangeArrowheads="1"/>
                        </wps:cNvSpPr>
                        <wps:spPr bwMode="auto">
                          <a:xfrm>
                            <a:off x="2318" y="5683"/>
                            <a:ext cx="8070" cy="569"/>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907886" w:rsidRDefault="000458B3" w:rsidP="004669FF">
                              <w:pPr>
                                <w:spacing w:before="60"/>
                                <w:jc w:val="center"/>
                                <w:rPr>
                                  <w:sz w:val="28"/>
                                  <w:szCs w:val="28"/>
                                </w:rPr>
                              </w:pPr>
                              <w:r w:rsidRPr="00907886">
                                <w:rPr>
                                  <w:sz w:val="28"/>
                                  <w:szCs w:val="28"/>
                                </w:rPr>
                                <w:t>Определение последовательности назначения экспертиз</w:t>
                              </w:r>
                            </w:p>
                          </w:txbxContent>
                        </wps:txbx>
                        <wps:bodyPr rot="0" vert="horz" wrap="square" lIns="12700" tIns="12700" rIns="12700" bIns="12700" anchor="t" anchorCtr="0" upright="1">
                          <a:noAutofit/>
                        </wps:bodyPr>
                      </wps:wsp>
                      <wps:wsp>
                        <wps:cNvPr id="2058" name="Rectangle 2120"/>
                        <wps:cNvSpPr>
                          <a:spLocks noChangeArrowheads="1"/>
                        </wps:cNvSpPr>
                        <wps:spPr bwMode="auto">
                          <a:xfrm>
                            <a:off x="2316" y="4434"/>
                            <a:ext cx="8070" cy="1104"/>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907886" w:rsidRDefault="000458B3" w:rsidP="004669FF">
                              <w:pPr>
                                <w:spacing w:before="60"/>
                                <w:jc w:val="center"/>
                                <w:rPr>
                                  <w:sz w:val="28"/>
                                  <w:szCs w:val="28"/>
                                </w:rPr>
                              </w:pPr>
                              <w:r w:rsidRPr="00907886">
                                <w:rPr>
                                  <w:sz w:val="28"/>
                                  <w:szCs w:val="28"/>
                                </w:rPr>
                                <w:t xml:space="preserve">Получение и отбор объектов экспертного исследования, </w:t>
                              </w:r>
                            </w:p>
                            <w:p w:rsidR="000458B3" w:rsidRPr="00907886" w:rsidRDefault="000458B3" w:rsidP="004669FF">
                              <w:pPr>
                                <w:spacing w:before="60"/>
                                <w:jc w:val="center"/>
                                <w:rPr>
                                  <w:sz w:val="28"/>
                                  <w:szCs w:val="28"/>
                                </w:rPr>
                              </w:pPr>
                              <w:r w:rsidRPr="00907886">
                                <w:rPr>
                                  <w:sz w:val="28"/>
                                  <w:szCs w:val="28"/>
                                </w:rPr>
                                <w:t xml:space="preserve">их осмотр, изучение, определение целей </w:t>
                              </w:r>
                            </w:p>
                            <w:p w:rsidR="000458B3" w:rsidRPr="00907886" w:rsidRDefault="000458B3" w:rsidP="004669FF">
                              <w:pPr>
                                <w:spacing w:before="60"/>
                                <w:jc w:val="center"/>
                                <w:rPr>
                                  <w:sz w:val="28"/>
                                  <w:szCs w:val="28"/>
                                </w:rPr>
                              </w:pPr>
                              <w:r w:rsidRPr="00907886">
                                <w:rPr>
                                  <w:sz w:val="28"/>
                                  <w:szCs w:val="28"/>
                                </w:rPr>
                                <w:t xml:space="preserve">и задач экспертного исследования </w:t>
                              </w:r>
                            </w:p>
                          </w:txbxContent>
                        </wps:txbx>
                        <wps:bodyPr rot="0" vert="horz" wrap="square" lIns="12700" tIns="12700" rIns="12700" bIns="12700" anchor="t" anchorCtr="0" upright="1">
                          <a:noAutofit/>
                        </wps:bodyPr>
                      </wps:wsp>
                      <wps:wsp>
                        <wps:cNvPr id="2059" name="Rectangle 2121"/>
                        <wps:cNvSpPr>
                          <a:spLocks noChangeArrowheads="1"/>
                        </wps:cNvSpPr>
                        <wps:spPr bwMode="auto">
                          <a:xfrm>
                            <a:off x="2316" y="6402"/>
                            <a:ext cx="8070" cy="524"/>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907886" w:rsidRDefault="000458B3" w:rsidP="004669FF">
                              <w:pPr>
                                <w:spacing w:before="60"/>
                                <w:jc w:val="center"/>
                                <w:rPr>
                                  <w:sz w:val="28"/>
                                  <w:szCs w:val="28"/>
                                </w:rPr>
                              </w:pPr>
                              <w:r w:rsidRPr="00907886">
                                <w:rPr>
                                  <w:sz w:val="28"/>
                                  <w:szCs w:val="28"/>
                                </w:rPr>
                                <w:t>Выбор экспертного учреждения</w:t>
                              </w:r>
                            </w:p>
                          </w:txbxContent>
                        </wps:txbx>
                        <wps:bodyPr rot="0" vert="horz" wrap="square" lIns="12700" tIns="12700" rIns="12700" bIns="12700" anchor="t" anchorCtr="0" upright="1">
                          <a:noAutofit/>
                        </wps:bodyPr>
                      </wps:wsp>
                      <wps:wsp>
                        <wps:cNvPr id="2060" name="Rectangle 2122"/>
                        <wps:cNvSpPr>
                          <a:spLocks noChangeArrowheads="1"/>
                        </wps:cNvSpPr>
                        <wps:spPr bwMode="auto">
                          <a:xfrm>
                            <a:off x="2316" y="8142"/>
                            <a:ext cx="8070" cy="837"/>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907886" w:rsidRDefault="000458B3" w:rsidP="004669FF">
                              <w:pPr>
                                <w:spacing w:before="60"/>
                                <w:jc w:val="center"/>
                                <w:rPr>
                                  <w:sz w:val="28"/>
                                  <w:szCs w:val="28"/>
                                </w:rPr>
                              </w:pPr>
                              <w:r w:rsidRPr="00907886">
                                <w:rPr>
                                  <w:sz w:val="28"/>
                                  <w:szCs w:val="28"/>
                                </w:rPr>
                                <w:t xml:space="preserve">Исполнение постановления – направление его </w:t>
                              </w:r>
                              <w:proofErr w:type="gramStart"/>
                              <w:r w:rsidRPr="00907886">
                                <w:rPr>
                                  <w:sz w:val="28"/>
                                  <w:szCs w:val="28"/>
                                </w:rPr>
                                <w:t>в</w:t>
                              </w:r>
                              <w:proofErr w:type="gramEnd"/>
                              <w:r w:rsidRPr="00907886">
                                <w:rPr>
                                  <w:sz w:val="28"/>
                                  <w:szCs w:val="28"/>
                                </w:rPr>
                                <w:t xml:space="preserve"> экспертное </w:t>
                              </w:r>
                            </w:p>
                            <w:p w:rsidR="000458B3" w:rsidRPr="00907886" w:rsidRDefault="000458B3" w:rsidP="004669FF">
                              <w:pPr>
                                <w:jc w:val="center"/>
                                <w:rPr>
                                  <w:sz w:val="28"/>
                                  <w:szCs w:val="28"/>
                                </w:rPr>
                              </w:pPr>
                              <w:r w:rsidRPr="00907886">
                                <w:rPr>
                                  <w:sz w:val="28"/>
                                  <w:szCs w:val="28"/>
                                </w:rPr>
                                <w:t>учреждение или эксперту (вместе с объектами исследования)</w:t>
                              </w:r>
                            </w:p>
                          </w:txbxContent>
                        </wps:txbx>
                        <wps:bodyPr rot="0" vert="horz" wrap="square" lIns="12700" tIns="12700" rIns="12700" bIns="12700" anchor="t" anchorCtr="0" upright="1">
                          <a:noAutofit/>
                        </wps:bodyPr>
                      </wps:wsp>
                      <wps:wsp>
                        <wps:cNvPr id="2061" name="Rectangle 2123"/>
                        <wps:cNvSpPr>
                          <a:spLocks noChangeArrowheads="1"/>
                        </wps:cNvSpPr>
                        <wps:spPr bwMode="auto">
                          <a:xfrm>
                            <a:off x="2316" y="7086"/>
                            <a:ext cx="8070" cy="845"/>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907886" w:rsidRDefault="000458B3" w:rsidP="004669FF">
                              <w:pPr>
                                <w:spacing w:before="60"/>
                                <w:jc w:val="center"/>
                                <w:rPr>
                                  <w:sz w:val="28"/>
                                  <w:szCs w:val="28"/>
                                </w:rPr>
                              </w:pPr>
                              <w:r w:rsidRPr="00907886">
                                <w:rPr>
                                  <w:sz w:val="28"/>
                                  <w:szCs w:val="28"/>
                                </w:rPr>
                                <w:t xml:space="preserve">Вынесение постановления о назначении экспертизы и </w:t>
                              </w:r>
                            </w:p>
                            <w:p w:rsidR="000458B3" w:rsidRPr="00907886" w:rsidRDefault="000458B3" w:rsidP="004669FF">
                              <w:pPr>
                                <w:jc w:val="center"/>
                                <w:rPr>
                                  <w:sz w:val="28"/>
                                  <w:szCs w:val="28"/>
                                </w:rPr>
                              </w:pPr>
                              <w:r w:rsidRPr="00907886">
                                <w:rPr>
                                  <w:sz w:val="28"/>
                                  <w:szCs w:val="28"/>
                                </w:rPr>
                                <w:t xml:space="preserve">удовлетворение ходатайств заинтересованных лиц </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054" o:spid="_x0000_s3061" style="position:absolute;margin-left:43.2pt;margin-top:33pt;width:405.6pt;height:448.9pt;z-index:251823104" coordorigin="2118,3306" coordsize="8557,59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" o:allowincell="f">
                <v:rect id="Rectangle 2117" o:spid="_x0000_s3062" style="position:absolute;left:2118;top:3677;width:8557;height:55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LFlccA&#10;AADdAAAADwAAAGRycy9kb3ducmV2LnhtbESPS4vCQBCE78L+h6EXvIhO1lWR6CgiCj5YWB8Hj02m&#10;TcJmekJmNNl/7wiCx6KqvqKm88YU4k6Vyy0r+OpFIIgTq3NOFZxP6+4YhPPIGgvLpOCfHMxnH60p&#10;xtrWfKD70aciQNjFqCDzvoyldElGBl3PlsTBu9rKoA+ySqWusA5wU8h+FI2kwZzDQoYlLTNK/o43&#10;o2Cvl9/b1aUZ/Kx3q8u4c6oXxe1XqfZns5iA8NT4d/jV3mgF/Wg4hOeb8ATk7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xixZXHAAAA3QAAAA8AAAAAAAAAAAAAAAAAmAIAAGRy&#10;cy9kb3ducmV2LnhtbFBLBQYAAAAABAAEAPUAAACMAwAAAAA=&#10;" filled="f" strokeweight="1pt">
                  <v:stroke dashstyle="1 1"/>
                </v:rect>
                <v:rect id="Rectangle 2118" o:spid="_x0000_s3063" style="position:absolute;left:2334;top:3306;width:8106;height:6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LAZMYA&#10;AADdAAAADwAAAGRycy9kb3ducmV2LnhtbESPUWvCMBSF3wf7D+EOfBmaVFgZ1ShDdMge1lX9AZfm&#10;2hSbm9JE7f79Mhjs8XDO+Q5nuR5dJ240hNazhmymQBDX3rTcaDgdd9NXECEiG+w8k4ZvCrBePT4s&#10;sTD+zhXdDrERCcKhQA02xr6QMtSWHIaZ74mTd/aDw5jk0Egz4D3BXSfnSuXSYctpwWJPG0v15XB1&#10;Gj5Ulj9v7Ndntr1i6d53ZVVuS60nT+PbAkSkMf6H/9p7o2GuXnL4fZOegFz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4LAZMYAAADdAAAADwAAAAAAAAAAAAAAAACYAgAAZHJz&#10;L2Rvd25yZXYueG1sUEsFBgAAAAAEAAQA9QAAAIsDAAAAAA==&#10;" fillcolor="#f2f2f2" strokeweight="2pt">
                  <v:shadow on="t" color="black" offset="3.75pt,2.5pt"/>
                  <v:textbox inset="1pt,1pt,1pt,1pt">
                    <w:txbxContent>
                      <w:p w:rsidR="000458B3" w:rsidRDefault="000458B3" w:rsidP="004669FF">
                        <w:pPr>
                          <w:spacing w:before="120"/>
                          <w:jc w:val="center"/>
                          <w:rPr>
                            <w:b/>
                            <w:sz w:val="28"/>
                            <w:szCs w:val="28"/>
                          </w:rPr>
                        </w:pPr>
                        <w:r w:rsidRPr="00907886">
                          <w:rPr>
                            <w:b/>
                            <w:sz w:val="28"/>
                            <w:szCs w:val="28"/>
                          </w:rPr>
                          <w:t>ПОДГОТОВКА И НАЗНАЧЕНИЕ</w:t>
                        </w:r>
                      </w:p>
                      <w:p w:rsidR="000458B3" w:rsidRPr="00907886" w:rsidRDefault="000458B3" w:rsidP="004669FF">
                        <w:pPr>
                          <w:spacing w:before="120"/>
                          <w:jc w:val="center"/>
                          <w:rPr>
                            <w:b/>
                            <w:sz w:val="28"/>
                            <w:szCs w:val="28"/>
                          </w:rPr>
                        </w:pPr>
                        <w:r w:rsidRPr="00907886">
                          <w:rPr>
                            <w:b/>
                            <w:sz w:val="28"/>
                            <w:szCs w:val="28"/>
                          </w:rPr>
                          <w:t>СУДЕБНОЙ ЭКСПЕРТИЗЫ</w:t>
                        </w:r>
                      </w:p>
                    </w:txbxContent>
                  </v:textbox>
                </v:rect>
                <v:rect id="Rectangle 2119" o:spid="_x0000_s3064" style="position:absolute;left:2318;top:5683;width:8070;height:5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5jB8YA&#10;AADdAAAADwAAAGRycy9kb3ducmV2LnhtbESPX0vDQBDE3wW/w7GCb3bTFJsSey2tUFHwpX8EH5fc&#10;mgvN7YXcmcZv7wlCH4eZ+Q2zXI+uVQP3ofGiYTrJQLFU3jRSazgddw8LUCGSGGq9sIYfDrBe3d4s&#10;qTT+InseDrFWCSKhJA02xq5EDJVlR2HiO5bkffneUUyyr9H0dElw12KeZXN01EhasNTxs+XqfPh2&#10;Gj7mOCtO2/N081bkaPfvuP18GbS+vxs3T6Aij/Ea/m+/Gg159ljA35v0BHD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t5jB8YAAADdAAAADwAAAAAAAAAAAAAAAACYAgAAZHJz&#10;L2Rvd25yZXYueG1sUEsFBgAAAAAEAAQA9QAAAIsDAAAAAA==&#10;" fillcolor="white [3201]" strokecolor="black [3200]" strokeweight="2pt">
                  <v:textbox inset="1pt,1pt,1pt,1pt">
                    <w:txbxContent>
                      <w:p w:rsidR="000458B3" w:rsidRPr="00907886" w:rsidRDefault="000458B3" w:rsidP="004669FF">
                        <w:pPr>
                          <w:spacing w:before="60"/>
                          <w:jc w:val="center"/>
                          <w:rPr>
                            <w:sz w:val="28"/>
                            <w:szCs w:val="28"/>
                          </w:rPr>
                        </w:pPr>
                        <w:r w:rsidRPr="00907886">
                          <w:rPr>
                            <w:sz w:val="28"/>
                            <w:szCs w:val="28"/>
                          </w:rPr>
                          <w:t>Определение последовательности назначения экспертиз</w:t>
                        </w:r>
                      </w:p>
                    </w:txbxContent>
                  </v:textbox>
                </v:rect>
                <v:rect id="Rectangle 2120" o:spid="_x0000_s3065" style="position:absolute;left:2316;top:4434;width:8070;height:11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0H3dcMA&#10;AADdAAAADwAAAGRycy9kb3ducmV2LnhtbERPS2vCQBC+C/0PyxR604kpVUldRQstFbz4KPQ4ZKfZ&#10;YHY2ZLcx/ffdg+Dx43sv14NrVM9dqL1omE4yUCylN7VUGs6n9/ECVIgkhhovrOGPA6xXD6MlFcZf&#10;5cD9MVYqhUgoSIONsS0QQ2nZUZj4liVxP75zFBPsKjQdXVO4azDPshk6qiU1WGr5zXJ5Of46DV8z&#10;fJ6ft5fpZjfP0R72uP3+6LV+ehw2r6AiD/Euvrk/jYY8e0lz05v0BHD1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0H3dcMAAADdAAAADwAAAAAAAAAAAAAAAACYAgAAZHJzL2Rv&#10;d25yZXYueG1sUEsFBgAAAAAEAAQA9QAAAIgDAAAAAA==&#10;" fillcolor="white [3201]" strokecolor="black [3200]" strokeweight="2pt">
                  <v:textbox inset="1pt,1pt,1pt,1pt">
                    <w:txbxContent>
                      <w:p w:rsidR="000458B3" w:rsidRPr="00907886" w:rsidRDefault="000458B3" w:rsidP="004669FF">
                        <w:pPr>
                          <w:spacing w:before="60"/>
                          <w:jc w:val="center"/>
                          <w:rPr>
                            <w:sz w:val="28"/>
                            <w:szCs w:val="28"/>
                          </w:rPr>
                        </w:pPr>
                        <w:r w:rsidRPr="00907886">
                          <w:rPr>
                            <w:sz w:val="28"/>
                            <w:szCs w:val="28"/>
                          </w:rPr>
                          <w:t xml:space="preserve">Получение и отбор объектов экспертного исследования, </w:t>
                        </w:r>
                      </w:p>
                      <w:p w:rsidR="000458B3" w:rsidRPr="00907886" w:rsidRDefault="000458B3" w:rsidP="004669FF">
                        <w:pPr>
                          <w:spacing w:before="60"/>
                          <w:jc w:val="center"/>
                          <w:rPr>
                            <w:sz w:val="28"/>
                            <w:szCs w:val="28"/>
                          </w:rPr>
                        </w:pPr>
                        <w:r w:rsidRPr="00907886">
                          <w:rPr>
                            <w:sz w:val="28"/>
                            <w:szCs w:val="28"/>
                          </w:rPr>
                          <w:t xml:space="preserve">их осмотр, изучение, определение целей </w:t>
                        </w:r>
                      </w:p>
                      <w:p w:rsidR="000458B3" w:rsidRPr="00907886" w:rsidRDefault="000458B3" w:rsidP="004669FF">
                        <w:pPr>
                          <w:spacing w:before="60"/>
                          <w:jc w:val="center"/>
                          <w:rPr>
                            <w:sz w:val="28"/>
                            <w:szCs w:val="28"/>
                          </w:rPr>
                        </w:pPr>
                        <w:r w:rsidRPr="00907886">
                          <w:rPr>
                            <w:sz w:val="28"/>
                            <w:szCs w:val="28"/>
                          </w:rPr>
                          <w:t xml:space="preserve">и задач экспертного исследования </w:t>
                        </w:r>
                      </w:p>
                    </w:txbxContent>
                  </v:textbox>
                </v:rect>
                <v:rect id="Rectangle 2121" o:spid="_x0000_s3066" style="position:absolute;left:2316;top:6402;width:8070;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1S7sYA&#10;AADdAAAADwAAAGRycy9kb3ducmV2LnhtbESPW0vDQBSE3wX/w3IE3+xJI/YSuy2toFTwpTfw8ZA9&#10;ZkOzZ0N2TeO/dwuCj8PMfMMsVoNrVM9dqL1oGI8yUCylN7VUGo6H14cZqBBJDDVeWMMPB1gtb28W&#10;VBh/kR33+1ipBJFQkAYbY1sghtKyozDyLUvyvnznKCbZVWg6uiS4azDPsgk6qiUtWGr5xXJ53n87&#10;DacJPk6Pm/N4/T7N0e4+cPP51mt9fzesn0FFHuJ/+K+9NRry7GkO1zfpCeD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A1S7sYAAADdAAAADwAAAAAAAAAAAAAAAACYAgAAZHJz&#10;L2Rvd25yZXYueG1sUEsFBgAAAAAEAAQA9QAAAIsDAAAAAA==&#10;" fillcolor="white [3201]" strokecolor="black [3200]" strokeweight="2pt">
                  <v:textbox inset="1pt,1pt,1pt,1pt">
                    <w:txbxContent>
                      <w:p w:rsidR="000458B3" w:rsidRPr="00907886" w:rsidRDefault="000458B3" w:rsidP="004669FF">
                        <w:pPr>
                          <w:spacing w:before="60"/>
                          <w:jc w:val="center"/>
                          <w:rPr>
                            <w:sz w:val="28"/>
                            <w:szCs w:val="28"/>
                          </w:rPr>
                        </w:pPr>
                        <w:r w:rsidRPr="00907886">
                          <w:rPr>
                            <w:sz w:val="28"/>
                            <w:szCs w:val="28"/>
                          </w:rPr>
                          <w:t>Выбор экспертного учреждения</w:t>
                        </w:r>
                      </w:p>
                    </w:txbxContent>
                  </v:textbox>
                </v:rect>
                <v:rect id="Rectangle 2122" o:spid="_x0000_s3067" style="position:absolute;left:2316;top:8142;width:8070;height:8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1sxzsMA&#10;AADdAAAADwAAAGRycy9kb3ducmV2LnhtbERPS2vCQBC+F/wPywi91YkRYkldRYVKC734KPQ4ZMds&#10;MDsbstuY/vvuodDjx/debUbXqoH70HjRMJ9loFgqbxqpNVzOr0/PoEIkMdR6YQ0/HGCznjysqDT+&#10;LkceTrFWKURCSRpsjF2JGCrLjsLMdyyJu/reUUywr9H0dE/hrsU8ywp01EhqsNTx3nJ1O307DZ8F&#10;LpaX3W2+fV/maI8fuPs6DFo/TsftC6jIY/wX/7nfjIY8K9L+9CY9A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1sxzsMAAADdAAAADwAAAAAAAAAAAAAAAACYAgAAZHJzL2Rv&#10;d25yZXYueG1sUEsFBgAAAAAEAAQA9QAAAIgDAAAAAA==&#10;" fillcolor="white [3201]" strokecolor="black [3200]" strokeweight="2pt">
                  <v:textbox inset="1pt,1pt,1pt,1pt">
                    <w:txbxContent>
                      <w:p w:rsidR="000458B3" w:rsidRPr="00907886" w:rsidRDefault="000458B3" w:rsidP="004669FF">
                        <w:pPr>
                          <w:spacing w:before="60"/>
                          <w:jc w:val="center"/>
                          <w:rPr>
                            <w:sz w:val="28"/>
                            <w:szCs w:val="28"/>
                          </w:rPr>
                        </w:pPr>
                        <w:r w:rsidRPr="00907886">
                          <w:rPr>
                            <w:sz w:val="28"/>
                            <w:szCs w:val="28"/>
                          </w:rPr>
                          <w:t xml:space="preserve">Исполнение постановления – направление его </w:t>
                        </w:r>
                        <w:proofErr w:type="gramStart"/>
                        <w:r w:rsidRPr="00907886">
                          <w:rPr>
                            <w:sz w:val="28"/>
                            <w:szCs w:val="28"/>
                          </w:rPr>
                          <w:t>в</w:t>
                        </w:r>
                        <w:proofErr w:type="gramEnd"/>
                        <w:r w:rsidRPr="00907886">
                          <w:rPr>
                            <w:sz w:val="28"/>
                            <w:szCs w:val="28"/>
                          </w:rPr>
                          <w:t xml:space="preserve"> экспертное </w:t>
                        </w:r>
                      </w:p>
                      <w:p w:rsidR="000458B3" w:rsidRPr="00907886" w:rsidRDefault="000458B3" w:rsidP="004669FF">
                        <w:pPr>
                          <w:jc w:val="center"/>
                          <w:rPr>
                            <w:sz w:val="28"/>
                            <w:szCs w:val="28"/>
                          </w:rPr>
                        </w:pPr>
                        <w:r w:rsidRPr="00907886">
                          <w:rPr>
                            <w:sz w:val="28"/>
                            <w:szCs w:val="28"/>
                          </w:rPr>
                          <w:t>учреждение или эксперту (вместе с объектами исследования)</w:t>
                        </w:r>
                      </w:p>
                    </w:txbxContent>
                  </v:textbox>
                </v:rect>
                <v:rect id="Rectangle 2123" o:spid="_x0000_s3068" style="position:absolute;left:2316;top:7086;width:8070;height:8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eUVcYA&#10;AADdAAAADwAAAGRycy9kb3ducmV2LnhtbESPQUvDQBSE74L/YXmCN/uSCKnEbktbqCh4aW2hx0f2&#10;mQ3Nvg3ZNY3/3hUEj8PMfMMsVpPr1MhDaL1oyGcZKJbam1YaDceP3cMTqBBJDHVeWMM3B1gtb28W&#10;VBl/lT2Ph9ioBJFQkQYbY18hhtqyozDzPUvyPv3gKCY5NGgGuia467DIshIdtZIWLPW8tVxfDl9O&#10;w6nEx/lxc8nXb/MC7f4dN+eXUev7u2n9DCryFP/Df+1Xo6HIyhx+36QngM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BeUVcYAAADdAAAADwAAAAAAAAAAAAAAAACYAgAAZHJz&#10;L2Rvd25yZXYueG1sUEsFBgAAAAAEAAQA9QAAAIsDAAAAAA==&#10;" fillcolor="white [3201]" strokecolor="black [3200]" strokeweight="2pt">
                  <v:textbox inset="1pt,1pt,1pt,1pt">
                    <w:txbxContent>
                      <w:p w:rsidR="000458B3" w:rsidRPr="00907886" w:rsidRDefault="000458B3" w:rsidP="004669FF">
                        <w:pPr>
                          <w:spacing w:before="60"/>
                          <w:jc w:val="center"/>
                          <w:rPr>
                            <w:sz w:val="28"/>
                            <w:szCs w:val="28"/>
                          </w:rPr>
                        </w:pPr>
                        <w:r w:rsidRPr="00907886">
                          <w:rPr>
                            <w:sz w:val="28"/>
                            <w:szCs w:val="28"/>
                          </w:rPr>
                          <w:t xml:space="preserve">Вынесение постановления о назначении экспертизы и </w:t>
                        </w:r>
                      </w:p>
                      <w:p w:rsidR="000458B3" w:rsidRPr="00907886" w:rsidRDefault="000458B3" w:rsidP="004669FF">
                        <w:pPr>
                          <w:jc w:val="center"/>
                          <w:rPr>
                            <w:sz w:val="28"/>
                            <w:szCs w:val="28"/>
                          </w:rPr>
                        </w:pPr>
                        <w:r w:rsidRPr="00907886">
                          <w:rPr>
                            <w:sz w:val="28"/>
                            <w:szCs w:val="28"/>
                          </w:rPr>
                          <w:t xml:space="preserve">удовлетворение ходатайств заинтересованных лиц </w:t>
                        </w:r>
                      </w:p>
                    </w:txbxContent>
                  </v:textbox>
                </v:rect>
                <w10:anchorlock/>
              </v:group>
            </w:pict>
          </mc:Fallback>
        </mc:AlternateContent>
      </w:r>
      <w:r w:rsidRPr="00F70CD5">
        <w:rPr>
          <w:rFonts w:eastAsia="Times New Roman"/>
          <w:sz w:val="28"/>
          <w:szCs w:val="28"/>
        </w:rPr>
        <w:br w:type="page"/>
      </w:r>
      <w:r w:rsidRPr="00F70CD5">
        <w:rPr>
          <w:rFonts w:eastAsia="Times New Roman"/>
          <w:noProof/>
          <w:sz w:val="28"/>
          <w:szCs w:val="28"/>
        </w:rPr>
        <mc:AlternateContent>
          <mc:Choice Requires="wpg">
            <w:drawing>
              <wp:anchor distT="0" distB="0" distL="114300" distR="114300" simplePos="0" relativeHeight="251825152" behindDoc="0" locked="1" layoutInCell="0" allowOverlap="1" wp14:anchorId="18CC6560" wp14:editId="7459CFF7">
                <wp:simplePos x="0" y="0"/>
                <wp:positionH relativeFrom="column">
                  <wp:posOffset>448945</wp:posOffset>
                </wp:positionH>
                <wp:positionV relativeFrom="paragraph">
                  <wp:posOffset>5400040</wp:posOffset>
                </wp:positionV>
                <wp:extent cx="4937760" cy="3506470"/>
                <wp:effectExtent l="0" t="95250" r="15240" b="17780"/>
                <wp:wrapNone/>
                <wp:docPr id="2050" name="Группа 20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37760" cy="3506470"/>
                          <a:chOff x="3084" y="9381"/>
                          <a:chExt cx="6894" cy="5079"/>
                        </a:xfrm>
                      </wpg:grpSpPr>
                      <wps:wsp>
                        <wps:cNvPr id="2051" name="Rectangle 2135"/>
                        <wps:cNvSpPr>
                          <a:spLocks noChangeArrowheads="1"/>
                        </wps:cNvSpPr>
                        <wps:spPr bwMode="auto">
                          <a:xfrm>
                            <a:off x="3084" y="9804"/>
                            <a:ext cx="6894" cy="4656"/>
                          </a:xfrm>
                          <a:prstGeom prst="rect">
                            <a:avLst/>
                          </a:prstGeom>
                          <a:solidFill>
                            <a:srgbClr val="FFFFFF"/>
                          </a:solidFill>
                          <a:ln w="9525">
                            <a:solidFill>
                              <a:srgbClr val="000000"/>
                            </a:solidFill>
                            <a:prstDash val="sysDot"/>
                            <a:miter lim="800000"/>
                            <a:headEnd/>
                            <a:tailEnd/>
                          </a:ln>
                        </wps:spPr>
                        <wps:bodyPr rot="0" vert="horz" wrap="square" lIns="91440" tIns="45720" rIns="91440" bIns="45720" anchor="t" anchorCtr="0" upright="1">
                          <a:noAutofit/>
                        </wps:bodyPr>
                      </wps:wsp>
                      <wps:wsp>
                        <wps:cNvPr id="2052" name="Text Box 2136"/>
                        <wps:cNvSpPr txBox="1">
                          <a:spLocks noChangeArrowheads="1"/>
                        </wps:cNvSpPr>
                        <wps:spPr bwMode="auto">
                          <a:xfrm>
                            <a:off x="3309" y="10548"/>
                            <a:ext cx="6434" cy="3690"/>
                          </a:xfrm>
                          <a:prstGeom prst="rect">
                            <a:avLst/>
                          </a:prstGeom>
                          <a:solidFill>
                            <a:srgbClr val="FFFFFF"/>
                          </a:solidFill>
                          <a:ln w="9525">
                            <a:solidFill>
                              <a:srgbClr val="000000"/>
                            </a:solidFill>
                            <a:miter lim="800000"/>
                            <a:headEnd/>
                            <a:tailEnd/>
                          </a:ln>
                          <a:effectLst>
                            <a:outerShdw dist="107763" dir="18900000" algn="ctr" rotWithShape="0">
                              <a:srgbClr val="808080"/>
                            </a:outerShdw>
                          </a:effectLst>
                        </wps:spPr>
                        <wps:txbx>
                          <w:txbxContent>
                            <w:p w:rsidR="000458B3" w:rsidRPr="00907886" w:rsidRDefault="000458B3" w:rsidP="00453E8B">
                              <w:pPr>
                                <w:widowControl/>
                                <w:numPr>
                                  <w:ilvl w:val="0"/>
                                  <w:numId w:val="86"/>
                                </w:numPr>
                                <w:autoSpaceDE/>
                                <w:autoSpaceDN/>
                                <w:adjustRightInd/>
                                <w:spacing w:before="120"/>
                                <w:ind w:left="357" w:hanging="357"/>
                                <w:jc w:val="both"/>
                                <w:rPr>
                                  <w:sz w:val="28"/>
                                  <w:szCs w:val="28"/>
                                </w:rPr>
                              </w:pPr>
                              <w:r w:rsidRPr="00907886">
                                <w:rPr>
                                  <w:sz w:val="28"/>
                                  <w:szCs w:val="28"/>
                                </w:rPr>
                                <w:t>происхождение образца от определенного объекта</w:t>
                              </w:r>
                            </w:p>
                            <w:p w:rsidR="000458B3" w:rsidRPr="00907886" w:rsidRDefault="000458B3" w:rsidP="00453E8B">
                              <w:pPr>
                                <w:widowControl/>
                                <w:numPr>
                                  <w:ilvl w:val="0"/>
                                  <w:numId w:val="86"/>
                                </w:numPr>
                                <w:autoSpaceDE/>
                                <w:autoSpaceDN/>
                                <w:adjustRightInd/>
                                <w:spacing w:before="120"/>
                                <w:ind w:left="357" w:hanging="357"/>
                                <w:jc w:val="both"/>
                                <w:rPr>
                                  <w:sz w:val="28"/>
                                  <w:szCs w:val="28"/>
                                </w:rPr>
                              </w:pPr>
                              <w:r w:rsidRPr="00907886">
                                <w:rPr>
                                  <w:sz w:val="28"/>
                                  <w:szCs w:val="28"/>
                                </w:rPr>
                                <w:t>получение образцов в необходимом количестве и надлежащего качества</w:t>
                              </w:r>
                            </w:p>
                            <w:p w:rsidR="000458B3" w:rsidRPr="00907886" w:rsidRDefault="000458B3" w:rsidP="00453E8B">
                              <w:pPr>
                                <w:widowControl/>
                                <w:numPr>
                                  <w:ilvl w:val="0"/>
                                  <w:numId w:val="86"/>
                                </w:numPr>
                                <w:autoSpaceDE/>
                                <w:autoSpaceDN/>
                                <w:adjustRightInd/>
                                <w:spacing w:before="120"/>
                                <w:ind w:left="357" w:hanging="357"/>
                                <w:jc w:val="both"/>
                                <w:rPr>
                                  <w:sz w:val="28"/>
                                  <w:szCs w:val="28"/>
                                </w:rPr>
                              </w:pPr>
                              <w:r w:rsidRPr="00907886">
                                <w:rPr>
                                  <w:sz w:val="28"/>
                                  <w:szCs w:val="28"/>
                                </w:rPr>
                                <w:t>соблюдение условий при получении и хранении об</w:t>
                              </w:r>
                              <w:r w:rsidRPr="00907886">
                                <w:rPr>
                                  <w:sz w:val="28"/>
                                  <w:szCs w:val="28"/>
                                </w:rPr>
                                <w:softHyphen/>
                                <w:t>разца</w:t>
                              </w:r>
                            </w:p>
                            <w:p w:rsidR="000458B3" w:rsidRPr="00907886" w:rsidRDefault="000458B3" w:rsidP="00453E8B">
                              <w:pPr>
                                <w:widowControl/>
                                <w:numPr>
                                  <w:ilvl w:val="0"/>
                                  <w:numId w:val="86"/>
                                </w:numPr>
                                <w:autoSpaceDE/>
                                <w:autoSpaceDN/>
                                <w:adjustRightInd/>
                                <w:spacing w:before="120"/>
                                <w:ind w:left="357" w:hanging="357"/>
                                <w:jc w:val="both"/>
                                <w:rPr>
                                  <w:sz w:val="28"/>
                                  <w:szCs w:val="28"/>
                                </w:rPr>
                              </w:pPr>
                              <w:r w:rsidRPr="00907886">
                                <w:rPr>
                                  <w:sz w:val="28"/>
                                  <w:szCs w:val="28"/>
                                </w:rPr>
                                <w:t>применение соответствующих научно-технических сре</w:t>
                              </w:r>
                              <w:proofErr w:type="gramStart"/>
                              <w:r w:rsidRPr="00907886">
                                <w:rPr>
                                  <w:sz w:val="28"/>
                                  <w:szCs w:val="28"/>
                                </w:rPr>
                                <w:t>дств в х</w:t>
                              </w:r>
                              <w:proofErr w:type="gramEnd"/>
                              <w:r w:rsidRPr="00907886">
                                <w:rPr>
                                  <w:sz w:val="28"/>
                                  <w:szCs w:val="28"/>
                                </w:rPr>
                                <w:t>оде получения, фиксации и хранения об</w:t>
                              </w:r>
                              <w:r w:rsidRPr="00907886">
                                <w:rPr>
                                  <w:sz w:val="28"/>
                                  <w:szCs w:val="28"/>
                                </w:rPr>
                                <w:softHyphen/>
                                <w:t>разцов, а также использование помощи специалистов</w:t>
                              </w:r>
                            </w:p>
                            <w:p w:rsidR="000458B3" w:rsidRPr="00907886" w:rsidRDefault="000458B3" w:rsidP="00453E8B">
                              <w:pPr>
                                <w:widowControl/>
                                <w:numPr>
                                  <w:ilvl w:val="0"/>
                                  <w:numId w:val="86"/>
                                </w:numPr>
                                <w:autoSpaceDE/>
                                <w:autoSpaceDN/>
                                <w:adjustRightInd/>
                                <w:spacing w:before="120"/>
                                <w:ind w:left="357" w:hanging="357"/>
                                <w:jc w:val="both"/>
                                <w:rPr>
                                  <w:sz w:val="28"/>
                                  <w:szCs w:val="28"/>
                                </w:rPr>
                              </w:pPr>
                              <w:r w:rsidRPr="00907886">
                                <w:rPr>
                                  <w:sz w:val="28"/>
                                  <w:szCs w:val="28"/>
                                </w:rPr>
                                <w:t>соблюдение процессуального порядка получения об</w:t>
                              </w:r>
                              <w:r w:rsidRPr="00907886">
                                <w:rPr>
                                  <w:sz w:val="28"/>
                                  <w:szCs w:val="28"/>
                                </w:rPr>
                                <w:softHyphen/>
                                <w:t>разцов</w:t>
                              </w:r>
                            </w:p>
                          </w:txbxContent>
                        </wps:txbx>
                        <wps:bodyPr rot="0" vert="horz" wrap="square" lIns="91440" tIns="45720" rIns="91440" bIns="45720" anchor="t" anchorCtr="0" upright="1">
                          <a:noAutofit/>
                        </wps:bodyPr>
                      </wps:wsp>
                      <wps:wsp>
                        <wps:cNvPr id="2053" name="Text Box 2137"/>
                        <wps:cNvSpPr txBox="1">
                          <a:spLocks noChangeArrowheads="1"/>
                        </wps:cNvSpPr>
                        <wps:spPr bwMode="auto">
                          <a:xfrm>
                            <a:off x="3401" y="9381"/>
                            <a:ext cx="6236" cy="972"/>
                          </a:xfrm>
                          <a:prstGeom prst="rect">
                            <a:avLst/>
                          </a:prstGeom>
                          <a:solidFill>
                            <a:srgbClr val="DDDDDD"/>
                          </a:solidFill>
                          <a:ln w="28575">
                            <a:solidFill>
                              <a:srgbClr val="000000"/>
                            </a:solidFill>
                            <a:miter lim="800000"/>
                            <a:headEnd/>
                            <a:tailEnd/>
                          </a:ln>
                          <a:effectLst>
                            <a:outerShdw dist="107763" dir="18900000" algn="ctr" rotWithShape="0">
                              <a:srgbClr val="808080"/>
                            </a:outerShdw>
                          </a:effectLst>
                        </wps:spPr>
                        <wps:txbx>
                          <w:txbxContent>
                            <w:p w:rsidR="000458B3" w:rsidRPr="00907886" w:rsidRDefault="000458B3" w:rsidP="004669FF">
                              <w:pPr>
                                <w:pStyle w:val="5"/>
                                <w:spacing w:before="120"/>
                                <w:rPr>
                                  <w:sz w:val="28"/>
                                  <w:szCs w:val="28"/>
                                </w:rPr>
                              </w:pPr>
                              <w:r w:rsidRPr="00907886">
                                <w:rPr>
                                  <w:sz w:val="28"/>
                                  <w:szCs w:val="28"/>
                                </w:rPr>
                                <w:t xml:space="preserve">ТРЕБОВАНИЯ </w:t>
                              </w:r>
                            </w:p>
                            <w:p w:rsidR="000458B3" w:rsidRPr="00907886" w:rsidRDefault="000458B3" w:rsidP="004669FF">
                              <w:pPr>
                                <w:pStyle w:val="5"/>
                                <w:rPr>
                                  <w:sz w:val="28"/>
                                  <w:szCs w:val="28"/>
                                </w:rPr>
                              </w:pPr>
                              <w:r w:rsidRPr="00907886">
                                <w:rPr>
                                  <w:sz w:val="28"/>
                                  <w:szCs w:val="28"/>
                                </w:rPr>
                                <w:t>ДОБРОКАЧЕСТВЕННОСТИ ОБРАЗЦОВ</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050" o:spid="_x0000_s3069" style="position:absolute;margin-left:35.35pt;margin-top:425.2pt;width:388.8pt;height:276.1pt;z-index:251825152" coordorigin="3084,9381" coordsize="6894,50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" o:allowincell="f">
                <v:rect id="Rectangle 2135" o:spid="_x0000_s3070" style="position:absolute;left:3084;top:9804;width:6894;height:46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i+BcMA&#10;AADdAAAADwAAAGRycy9kb3ducmV2LnhtbESPwWrDMBBE74H+g9hAb4nsQENwo4SmUCj0ZCeX3hZr&#10;axlLK2Gpsfv3VSCQ4zAzb5j9cXZWXGmMvWcF5boAQdx63XOn4HL+WO1AxISs0XomBX8U4Xh4Wuyx&#10;0n7imq5N6kSGcKxQgUkpVFLG1pDDuPaBOHs/fnSYshw7qUecMtxZuSmKrXTYc14wGOjdUDs0v06B&#10;m7Y1m0Z/d6H+GgY+2aBtqdTzcn57BZFoTo/wvf2pFWyKlxJub/ITkI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ki+BcMAAADdAAAADwAAAAAAAAAAAAAAAACYAgAAZHJzL2Rv&#10;d25yZXYueG1sUEsFBgAAAAAEAAQA9QAAAIgDAAAAAA==&#10;">
                  <v:stroke dashstyle="1 1"/>
                </v:rect>
                <v:shape id="Text Box 2136" o:spid="_x0000_s3071" type="#_x0000_t202" style="position:absolute;left:3309;top:10548;width:6434;height:36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bauMQA&#10;AADdAAAADwAAAGRycy9kb3ducmV2LnhtbESPQWvCQBSE7wX/w/KE3pqNwVqJriKCEA89NPYHPLPP&#10;JJh9G3ZXk/rru4WCx2FmvmHW29F04k7Ot5YVzJIUBHFldcu1gu/T4W0JwgdkjZ1lUvBDHrabycsa&#10;c20H/qJ7GWoRIexzVNCE0OdS+qohgz6xPXH0LtYZDFG6WmqHQ4SbTmZpupAGW44LDfa0b6i6ljej&#10;YD4aPpa3j8vgDjss9ufi8YlWqdfpuFuBCDSGZ/i/XWgFWfqewd+b+ATk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022rjEAAAA3QAAAA8AAAAAAAAAAAAAAAAAmAIAAGRycy9k&#10;b3ducmV2LnhtbFBLBQYAAAAABAAEAPUAAACJAwAAAAA=&#10;">
                  <v:shadow on="t" offset="6pt,-6pt"/>
                  <v:textbox>
                    <w:txbxContent>
                      <w:p w:rsidR="000458B3" w:rsidRPr="00907886" w:rsidRDefault="000458B3" w:rsidP="00453E8B">
                        <w:pPr>
                          <w:widowControl/>
                          <w:numPr>
                            <w:ilvl w:val="0"/>
                            <w:numId w:val="86"/>
                          </w:numPr>
                          <w:autoSpaceDE/>
                          <w:autoSpaceDN/>
                          <w:adjustRightInd/>
                          <w:spacing w:before="120"/>
                          <w:ind w:left="357" w:hanging="357"/>
                          <w:jc w:val="both"/>
                          <w:rPr>
                            <w:sz w:val="28"/>
                            <w:szCs w:val="28"/>
                          </w:rPr>
                        </w:pPr>
                        <w:r w:rsidRPr="00907886">
                          <w:rPr>
                            <w:sz w:val="28"/>
                            <w:szCs w:val="28"/>
                          </w:rPr>
                          <w:t>происхождение образца от определенного объекта</w:t>
                        </w:r>
                      </w:p>
                      <w:p w:rsidR="000458B3" w:rsidRPr="00907886" w:rsidRDefault="000458B3" w:rsidP="00453E8B">
                        <w:pPr>
                          <w:widowControl/>
                          <w:numPr>
                            <w:ilvl w:val="0"/>
                            <w:numId w:val="86"/>
                          </w:numPr>
                          <w:autoSpaceDE/>
                          <w:autoSpaceDN/>
                          <w:adjustRightInd/>
                          <w:spacing w:before="120"/>
                          <w:ind w:left="357" w:hanging="357"/>
                          <w:jc w:val="both"/>
                          <w:rPr>
                            <w:sz w:val="28"/>
                            <w:szCs w:val="28"/>
                          </w:rPr>
                        </w:pPr>
                        <w:r w:rsidRPr="00907886">
                          <w:rPr>
                            <w:sz w:val="28"/>
                            <w:szCs w:val="28"/>
                          </w:rPr>
                          <w:t>получение образцов в необходимом количестве и надлежащего качества</w:t>
                        </w:r>
                      </w:p>
                      <w:p w:rsidR="000458B3" w:rsidRPr="00907886" w:rsidRDefault="000458B3" w:rsidP="00453E8B">
                        <w:pPr>
                          <w:widowControl/>
                          <w:numPr>
                            <w:ilvl w:val="0"/>
                            <w:numId w:val="86"/>
                          </w:numPr>
                          <w:autoSpaceDE/>
                          <w:autoSpaceDN/>
                          <w:adjustRightInd/>
                          <w:spacing w:before="120"/>
                          <w:ind w:left="357" w:hanging="357"/>
                          <w:jc w:val="both"/>
                          <w:rPr>
                            <w:sz w:val="28"/>
                            <w:szCs w:val="28"/>
                          </w:rPr>
                        </w:pPr>
                        <w:r w:rsidRPr="00907886">
                          <w:rPr>
                            <w:sz w:val="28"/>
                            <w:szCs w:val="28"/>
                          </w:rPr>
                          <w:t>соблюдение условий при получении и хранении об</w:t>
                        </w:r>
                        <w:r w:rsidRPr="00907886">
                          <w:rPr>
                            <w:sz w:val="28"/>
                            <w:szCs w:val="28"/>
                          </w:rPr>
                          <w:softHyphen/>
                          <w:t>разца</w:t>
                        </w:r>
                      </w:p>
                      <w:p w:rsidR="000458B3" w:rsidRPr="00907886" w:rsidRDefault="000458B3" w:rsidP="00453E8B">
                        <w:pPr>
                          <w:widowControl/>
                          <w:numPr>
                            <w:ilvl w:val="0"/>
                            <w:numId w:val="86"/>
                          </w:numPr>
                          <w:autoSpaceDE/>
                          <w:autoSpaceDN/>
                          <w:adjustRightInd/>
                          <w:spacing w:before="120"/>
                          <w:ind w:left="357" w:hanging="357"/>
                          <w:jc w:val="both"/>
                          <w:rPr>
                            <w:sz w:val="28"/>
                            <w:szCs w:val="28"/>
                          </w:rPr>
                        </w:pPr>
                        <w:r w:rsidRPr="00907886">
                          <w:rPr>
                            <w:sz w:val="28"/>
                            <w:szCs w:val="28"/>
                          </w:rPr>
                          <w:t>применение соответствующих научно-технических сре</w:t>
                        </w:r>
                        <w:proofErr w:type="gramStart"/>
                        <w:r w:rsidRPr="00907886">
                          <w:rPr>
                            <w:sz w:val="28"/>
                            <w:szCs w:val="28"/>
                          </w:rPr>
                          <w:t>дств в х</w:t>
                        </w:r>
                        <w:proofErr w:type="gramEnd"/>
                        <w:r w:rsidRPr="00907886">
                          <w:rPr>
                            <w:sz w:val="28"/>
                            <w:szCs w:val="28"/>
                          </w:rPr>
                          <w:t>оде получения, фиксации и хранения об</w:t>
                        </w:r>
                        <w:r w:rsidRPr="00907886">
                          <w:rPr>
                            <w:sz w:val="28"/>
                            <w:szCs w:val="28"/>
                          </w:rPr>
                          <w:softHyphen/>
                          <w:t>разцов, а также использование помощи специалистов</w:t>
                        </w:r>
                      </w:p>
                      <w:p w:rsidR="000458B3" w:rsidRPr="00907886" w:rsidRDefault="000458B3" w:rsidP="00453E8B">
                        <w:pPr>
                          <w:widowControl/>
                          <w:numPr>
                            <w:ilvl w:val="0"/>
                            <w:numId w:val="86"/>
                          </w:numPr>
                          <w:autoSpaceDE/>
                          <w:autoSpaceDN/>
                          <w:adjustRightInd/>
                          <w:spacing w:before="120"/>
                          <w:ind w:left="357" w:hanging="357"/>
                          <w:jc w:val="both"/>
                          <w:rPr>
                            <w:sz w:val="28"/>
                            <w:szCs w:val="28"/>
                          </w:rPr>
                        </w:pPr>
                        <w:r w:rsidRPr="00907886">
                          <w:rPr>
                            <w:sz w:val="28"/>
                            <w:szCs w:val="28"/>
                          </w:rPr>
                          <w:t>соблюдение процессуального порядка получения об</w:t>
                        </w:r>
                        <w:r w:rsidRPr="00907886">
                          <w:rPr>
                            <w:sz w:val="28"/>
                            <w:szCs w:val="28"/>
                          </w:rPr>
                          <w:softHyphen/>
                          <w:t>разцов</w:t>
                        </w:r>
                      </w:p>
                    </w:txbxContent>
                  </v:textbox>
                </v:shape>
                <v:shape id="Text Box 2137" o:spid="_x0000_s3072" type="#_x0000_t202" style="position:absolute;left:3401;top:9381;width:6236;height:9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Wr48YA&#10;AADdAAAADwAAAGRycy9kb3ducmV2LnhtbESPQWvCQBSE7wX/w/IKvdWN2khJ3QSRKr300Ch6fWRf&#10;k2D2bdjdxPjvu4VCj8PMfMNsisl0YiTnW8sKFvMEBHFldcu1gtNx//wKwgdkjZ1lUnAnD0U+e9hg&#10;pu2Nv2gsQy0ihH2GCpoQ+kxKXzVk0M9tTxy9b+sMhihdLbXDW4SbTi6TZC0NthwXGuxp11B1LQej&#10;IHUHo8+X98/yunf1djGsQvpyUerpcdq+gQg0hf/wX/tDK1gm6Qp+38QnIP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jWr48YAAADdAAAADwAAAAAAAAAAAAAAAACYAgAAZHJz&#10;L2Rvd25yZXYueG1sUEsFBgAAAAAEAAQA9QAAAIsDAAAAAA==&#10;" fillcolor="#ddd" strokeweight="2.25pt">
                  <v:shadow on="t" offset="6pt,-6pt"/>
                  <v:textbox>
                    <w:txbxContent>
                      <w:p w:rsidR="000458B3" w:rsidRPr="00907886" w:rsidRDefault="000458B3" w:rsidP="004669FF">
                        <w:pPr>
                          <w:pStyle w:val="5"/>
                          <w:spacing w:before="120"/>
                          <w:rPr>
                            <w:sz w:val="28"/>
                            <w:szCs w:val="28"/>
                          </w:rPr>
                        </w:pPr>
                        <w:r w:rsidRPr="00907886">
                          <w:rPr>
                            <w:sz w:val="28"/>
                            <w:szCs w:val="28"/>
                          </w:rPr>
                          <w:t xml:space="preserve">ТРЕБОВАНИЯ </w:t>
                        </w:r>
                      </w:p>
                      <w:p w:rsidR="000458B3" w:rsidRPr="00907886" w:rsidRDefault="000458B3" w:rsidP="004669FF">
                        <w:pPr>
                          <w:pStyle w:val="5"/>
                          <w:rPr>
                            <w:sz w:val="28"/>
                            <w:szCs w:val="28"/>
                          </w:rPr>
                        </w:pPr>
                        <w:r w:rsidRPr="00907886">
                          <w:rPr>
                            <w:sz w:val="28"/>
                            <w:szCs w:val="28"/>
                          </w:rPr>
                          <w:t>ДОБРОКАЧЕСТВЕННОСТИ ОБРАЗЦОВ</w:t>
                        </w:r>
                      </w:p>
                    </w:txbxContent>
                  </v:textbox>
                </v:shape>
                <w10:anchorlock/>
              </v:group>
            </w:pict>
          </mc:Fallback>
        </mc:AlternateContent>
      </w:r>
      <w:r w:rsidRPr="00F70CD5">
        <w:rPr>
          <w:rFonts w:eastAsia="Times New Roman"/>
          <w:noProof/>
          <w:sz w:val="28"/>
          <w:szCs w:val="28"/>
        </w:rPr>
        <mc:AlternateContent>
          <mc:Choice Requires="wpg">
            <w:drawing>
              <wp:anchor distT="0" distB="0" distL="114300" distR="114300" simplePos="0" relativeHeight="251824128" behindDoc="0" locked="1" layoutInCell="0" allowOverlap="1" wp14:anchorId="348C2A7F" wp14:editId="0047160B">
                <wp:simplePos x="0" y="0"/>
                <wp:positionH relativeFrom="column">
                  <wp:posOffset>233680</wp:posOffset>
                </wp:positionH>
                <wp:positionV relativeFrom="paragraph">
                  <wp:posOffset>-53975</wp:posOffset>
                </wp:positionV>
                <wp:extent cx="5073650" cy="5083810"/>
                <wp:effectExtent l="0" t="19050" r="12700" b="21590"/>
                <wp:wrapNone/>
                <wp:docPr id="2040" name="Группа 20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73650" cy="5083810"/>
                          <a:chOff x="2268" y="8808"/>
                          <a:chExt cx="7347" cy="6948"/>
                        </a:xfrm>
                      </wpg:grpSpPr>
                      <wps:wsp>
                        <wps:cNvPr id="2041" name="AutoShape 2125"/>
                        <wps:cNvSpPr>
                          <a:spLocks noChangeArrowheads="1"/>
                        </wps:cNvSpPr>
                        <wps:spPr bwMode="auto">
                          <a:xfrm>
                            <a:off x="3301" y="8808"/>
                            <a:ext cx="6185" cy="882"/>
                          </a:xfrm>
                          <a:prstGeom prst="roundRect">
                            <a:avLst>
                              <a:gd name="adj" fmla="val 16667"/>
                            </a:avLst>
                          </a:prstGeom>
                          <a:solidFill>
                            <a:srgbClr val="DDDDDD"/>
                          </a:solidFill>
                          <a:ln w="28575">
                            <a:solidFill>
                              <a:srgbClr val="000000"/>
                            </a:solidFill>
                            <a:round/>
                            <a:headEnd/>
                            <a:tailEnd/>
                          </a:ln>
                        </wps:spPr>
                        <wps:txbx>
                          <w:txbxContent>
                            <w:p w:rsidR="000458B3" w:rsidRPr="00907886" w:rsidRDefault="000458B3" w:rsidP="004669FF">
                              <w:pPr>
                                <w:jc w:val="center"/>
                                <w:rPr>
                                  <w:b/>
                                  <w:sz w:val="28"/>
                                  <w:szCs w:val="28"/>
                                </w:rPr>
                              </w:pPr>
                              <w:r w:rsidRPr="00907886">
                                <w:rPr>
                                  <w:b/>
                                  <w:sz w:val="28"/>
                                  <w:szCs w:val="28"/>
                                </w:rPr>
                                <w:t>КЛАССИФИКАЦИЯ ОБРАЗЦОВ ДЛЯ СРАВНИТЕЛЬНОГО ИССЛЕДОВАНИЯ</w:t>
                              </w:r>
                            </w:p>
                          </w:txbxContent>
                        </wps:txbx>
                        <wps:bodyPr rot="0" vert="horz" wrap="square" lIns="91440" tIns="45720" rIns="91440" bIns="45720" anchor="t" anchorCtr="0" upright="1">
                          <a:noAutofit/>
                        </wps:bodyPr>
                      </wps:wsp>
                      <wps:wsp>
                        <wps:cNvPr id="2042" name="Text Box 2126"/>
                        <wps:cNvSpPr txBox="1">
                          <a:spLocks noChangeArrowheads="1"/>
                        </wps:cNvSpPr>
                        <wps:spPr bwMode="auto">
                          <a:xfrm>
                            <a:off x="3810" y="10087"/>
                            <a:ext cx="5694" cy="750"/>
                          </a:xfrm>
                          <a:prstGeom prst="rect">
                            <a:avLst/>
                          </a:prstGeom>
                          <a:solidFill>
                            <a:srgbClr val="FFFFFF"/>
                          </a:solidFill>
                          <a:ln w="9525">
                            <a:solidFill>
                              <a:srgbClr val="000000"/>
                            </a:solidFill>
                            <a:miter lim="800000"/>
                            <a:headEnd/>
                            <a:tailEnd/>
                          </a:ln>
                        </wps:spPr>
                        <wps:txbx>
                          <w:txbxContent>
                            <w:p w:rsidR="000458B3" w:rsidRPr="00907886" w:rsidRDefault="000458B3" w:rsidP="004669FF">
                              <w:pPr>
                                <w:spacing w:before="60"/>
                                <w:jc w:val="center"/>
                                <w:rPr>
                                  <w:sz w:val="28"/>
                                  <w:szCs w:val="28"/>
                                </w:rPr>
                              </w:pPr>
                              <w:r w:rsidRPr="00907886">
                                <w:rPr>
                                  <w:sz w:val="28"/>
                                  <w:szCs w:val="28"/>
                                </w:rPr>
                                <w:t>ПО ВРЕМЕНИ И УСЛОВИЯМ ВОЗНИКНОВЕНИЯ</w:t>
                              </w:r>
                            </w:p>
                          </w:txbxContent>
                        </wps:txbx>
                        <wps:bodyPr rot="0" vert="horz" wrap="square" lIns="91440" tIns="45720" rIns="91440" bIns="45720" anchor="t" anchorCtr="0" upright="1">
                          <a:noAutofit/>
                        </wps:bodyPr>
                      </wps:wsp>
                      <wps:wsp>
                        <wps:cNvPr id="2043" name="Text Box 2127"/>
                        <wps:cNvSpPr txBox="1">
                          <a:spLocks noChangeArrowheads="1"/>
                        </wps:cNvSpPr>
                        <wps:spPr bwMode="auto">
                          <a:xfrm>
                            <a:off x="2268" y="11268"/>
                            <a:ext cx="4019" cy="1098"/>
                          </a:xfrm>
                          <a:prstGeom prst="rect">
                            <a:avLst/>
                          </a:prstGeom>
                          <a:solidFill>
                            <a:srgbClr val="FFFFFF"/>
                          </a:solidFill>
                          <a:ln w="9525">
                            <a:solidFill>
                              <a:srgbClr val="000000"/>
                            </a:solidFill>
                            <a:miter lim="800000"/>
                            <a:headEnd/>
                            <a:tailEnd/>
                          </a:ln>
                        </wps:spPr>
                        <wps:txbx>
                          <w:txbxContent>
                            <w:p w:rsidR="000458B3" w:rsidRPr="00907886" w:rsidRDefault="000458B3" w:rsidP="004669FF">
                              <w:pPr>
                                <w:jc w:val="both"/>
                                <w:rPr>
                                  <w:sz w:val="28"/>
                                  <w:szCs w:val="28"/>
                                </w:rPr>
                              </w:pPr>
                              <w:r w:rsidRPr="00907886">
                                <w:rPr>
                                  <w:b/>
                                  <w:sz w:val="28"/>
                                  <w:szCs w:val="28"/>
                                </w:rPr>
                                <w:t>Свободные</w:t>
                              </w:r>
                              <w:r w:rsidRPr="00907886">
                                <w:rPr>
                                  <w:sz w:val="28"/>
                                  <w:szCs w:val="28"/>
                                </w:rPr>
                                <w:t xml:space="preserve"> </w:t>
                              </w:r>
                              <w:r w:rsidRPr="00907886">
                                <w:rPr>
                                  <w:b/>
                                  <w:sz w:val="28"/>
                                  <w:szCs w:val="28"/>
                                </w:rPr>
                                <w:t xml:space="preserve">образцы </w:t>
                              </w:r>
                              <w:r w:rsidRPr="00907886">
                                <w:rPr>
                                  <w:sz w:val="28"/>
                                  <w:szCs w:val="28"/>
                                </w:rPr>
                                <w:t>– возникшие (выполненные) вне связи с расследованием по делу</w:t>
                              </w:r>
                            </w:p>
                          </w:txbxContent>
                        </wps:txbx>
                        <wps:bodyPr rot="0" vert="horz" wrap="square" lIns="91440" tIns="45720" rIns="91440" bIns="45720" anchor="t" anchorCtr="0" upright="1">
                          <a:noAutofit/>
                        </wps:bodyPr>
                      </wps:wsp>
                      <wps:wsp>
                        <wps:cNvPr id="2044" name="Text Box 2128"/>
                        <wps:cNvSpPr txBox="1">
                          <a:spLocks noChangeArrowheads="1"/>
                        </wps:cNvSpPr>
                        <wps:spPr bwMode="auto">
                          <a:xfrm>
                            <a:off x="4068" y="12528"/>
                            <a:ext cx="4182" cy="1332"/>
                          </a:xfrm>
                          <a:prstGeom prst="rect">
                            <a:avLst/>
                          </a:prstGeom>
                          <a:solidFill>
                            <a:srgbClr val="FFFFFF"/>
                          </a:solidFill>
                          <a:ln w="9525">
                            <a:solidFill>
                              <a:srgbClr val="000000"/>
                            </a:solidFill>
                            <a:miter lim="800000"/>
                            <a:headEnd/>
                            <a:tailEnd/>
                          </a:ln>
                        </wps:spPr>
                        <wps:txbx>
                          <w:txbxContent>
                            <w:p w:rsidR="000458B3" w:rsidRPr="00446B71" w:rsidRDefault="000458B3" w:rsidP="00446B71">
                              <w:pPr>
                                <w:jc w:val="both"/>
                                <w:rPr>
                                  <w:strike/>
                                  <w:sz w:val="28"/>
                                  <w:szCs w:val="28"/>
                                </w:rPr>
                              </w:pPr>
                              <w:r w:rsidRPr="00446B71">
                                <w:rPr>
                                  <w:b/>
                                  <w:sz w:val="28"/>
                                  <w:szCs w:val="28"/>
                                </w:rPr>
                                <w:t xml:space="preserve">Условно-свободные образцы </w:t>
                              </w:r>
                              <w:r w:rsidRPr="00446B71">
                                <w:rPr>
                                  <w:sz w:val="28"/>
                                  <w:szCs w:val="28"/>
                                </w:rPr>
                                <w:t>– выполненные после возбуждения уголовного дела, но не в связи с расследуемым преступлением</w:t>
                              </w:r>
                            </w:p>
                          </w:txbxContent>
                        </wps:txbx>
                        <wps:bodyPr rot="0" vert="horz" wrap="square" lIns="91440" tIns="45720" rIns="91440" bIns="45720" anchor="t" anchorCtr="0" upright="1">
                          <a:noAutofit/>
                        </wps:bodyPr>
                      </wps:wsp>
                      <wps:wsp>
                        <wps:cNvPr id="2045" name="Text Box 2129"/>
                        <wps:cNvSpPr txBox="1">
                          <a:spLocks noChangeArrowheads="1"/>
                        </wps:cNvSpPr>
                        <wps:spPr bwMode="auto">
                          <a:xfrm>
                            <a:off x="5212" y="14172"/>
                            <a:ext cx="4403" cy="1584"/>
                          </a:xfrm>
                          <a:prstGeom prst="rect">
                            <a:avLst/>
                          </a:prstGeom>
                          <a:solidFill>
                            <a:srgbClr val="FFFFFF"/>
                          </a:solidFill>
                          <a:ln w="9525">
                            <a:solidFill>
                              <a:srgbClr val="000000"/>
                            </a:solidFill>
                            <a:miter lim="800000"/>
                            <a:headEnd/>
                            <a:tailEnd/>
                          </a:ln>
                        </wps:spPr>
                        <wps:txbx>
                          <w:txbxContent>
                            <w:p w:rsidR="000458B3" w:rsidRPr="00907886" w:rsidRDefault="000458B3" w:rsidP="004669FF">
                              <w:pPr>
                                <w:pStyle w:val="32"/>
                                <w:jc w:val="both"/>
                                <w:rPr>
                                  <w:sz w:val="28"/>
                                  <w:szCs w:val="28"/>
                                </w:rPr>
                              </w:pPr>
                              <w:r w:rsidRPr="00907886">
                                <w:rPr>
                                  <w:b/>
                                  <w:sz w:val="28"/>
                                  <w:szCs w:val="28"/>
                                </w:rPr>
                                <w:t>Экспериментальные образцы</w:t>
                              </w:r>
                              <w:r w:rsidRPr="00907886">
                                <w:rPr>
                                  <w:sz w:val="28"/>
                                  <w:szCs w:val="28"/>
                                </w:rPr>
                                <w:t xml:space="preserve"> – специально выполненные опреде</w:t>
                              </w:r>
                              <w:r w:rsidRPr="00907886">
                                <w:rPr>
                                  <w:sz w:val="28"/>
                                  <w:szCs w:val="28"/>
                                </w:rPr>
                                <w:softHyphen/>
                                <w:t>ленным лицом по предложению следователя или суда, либо экс</w:t>
                              </w:r>
                              <w:r w:rsidRPr="00907886">
                                <w:rPr>
                                  <w:sz w:val="28"/>
                                  <w:szCs w:val="28"/>
                                </w:rPr>
                                <w:softHyphen/>
                                <w:t>пертом в ходе исследований</w:t>
                              </w:r>
                            </w:p>
                          </w:txbxContent>
                        </wps:txbx>
                        <wps:bodyPr rot="0" vert="horz" wrap="square" lIns="91440" tIns="45720" rIns="91440" bIns="45720" anchor="t" anchorCtr="0" upright="1">
                          <a:noAutofit/>
                        </wps:bodyPr>
                      </wps:wsp>
                      <wps:wsp>
                        <wps:cNvPr id="2046" name="Line 2130"/>
                        <wps:cNvCnPr/>
                        <wps:spPr bwMode="auto">
                          <a:xfrm>
                            <a:off x="6774" y="9678"/>
                            <a:ext cx="0" cy="4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47" name="Line 2131"/>
                        <wps:cNvCnPr/>
                        <wps:spPr bwMode="auto">
                          <a:xfrm>
                            <a:off x="4932" y="10837"/>
                            <a:ext cx="0" cy="43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48" name="Line 2132"/>
                        <wps:cNvCnPr/>
                        <wps:spPr bwMode="auto">
                          <a:xfrm>
                            <a:off x="7134" y="10837"/>
                            <a:ext cx="0" cy="1697"/>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49" name="Line 2133"/>
                        <wps:cNvCnPr/>
                        <wps:spPr bwMode="auto">
                          <a:xfrm flipH="1">
                            <a:off x="8868" y="10837"/>
                            <a:ext cx="6" cy="332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2040" o:spid="_x0000_s3073" style="position:absolute;margin-left:18.4pt;margin-top:-4.25pt;width:399.5pt;height:400.3pt;z-index:251824128" coordorigin="2268,8808" coordsize="7347,69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" o:allowincell="f">
                <v:roundrect id="AutoShape 2125" o:spid="_x0000_s3074" style="position:absolute;left:3301;top:8808;width:6185;height:882;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5jT8QA&#10;AADdAAAADwAAAGRycy9kb3ducmV2LnhtbESP0WoCMRRE3wX/IVyhb5poi8jWKK2ltFBBVv2A6+Z2&#10;s3RzsyRRt3/fFAQfh5k5wyzXvWvFhUJsPGuYThQI4sqbhmsNx8P7eAEiJmSDrWfS8EsR1qvhYImF&#10;8Vcu6bJPtcgQjgVqsCl1hZSxsuQwTnxHnL1vHxymLEMtTcBrhrtWzpSaS4cN5wWLHW0sVT/7s9PQ&#10;9duPzevZl48VvdmTVKddGb60fhj1L88gEvXpHr61P42GmXqawv+b/ATk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OY0/EAAAA3QAAAA8AAAAAAAAAAAAAAAAAmAIAAGRycy9k&#10;b3ducmV2LnhtbFBLBQYAAAAABAAEAPUAAACJAwAAAAA=&#10;" fillcolor="#ddd" strokeweight="2.25pt">
                  <v:textbox>
                    <w:txbxContent>
                      <w:p w:rsidR="000458B3" w:rsidRPr="00907886" w:rsidRDefault="000458B3" w:rsidP="004669FF">
                        <w:pPr>
                          <w:jc w:val="center"/>
                          <w:rPr>
                            <w:b/>
                            <w:sz w:val="28"/>
                            <w:szCs w:val="28"/>
                          </w:rPr>
                        </w:pPr>
                        <w:r w:rsidRPr="00907886">
                          <w:rPr>
                            <w:b/>
                            <w:sz w:val="28"/>
                            <w:szCs w:val="28"/>
                          </w:rPr>
                          <w:t>КЛАССИФИКАЦИЯ ОБРАЗЦОВ ДЛЯ СРАВНИТЕЛЬНОГО ИССЛЕДОВАНИЯ</w:t>
                        </w:r>
                      </w:p>
                    </w:txbxContent>
                  </v:textbox>
                </v:roundrect>
                <v:shape id="Text Box 2126" o:spid="_x0000_s3075" type="#_x0000_t202" style="position:absolute;left:3810;top:10087;width:5694;height:7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HoEMYA&#10;AADdAAAADwAAAGRycy9kb3ducmV2LnhtbESPQWvCQBSE70L/w/IKvUjdmIrV6Cql0KI3jaVeH9ln&#10;Esy+jbvbmP77bkHwOMzMN8xy3ZtGdOR8bVnBeJSAIC6srrlU8HX4eJ6B8AFZY2OZFPySh/XqYbDE&#10;TNsr76nLQykihH2GCqoQ2kxKX1Rk0I9sSxy9k3UGQ5SulNrhNcJNI9MkmUqDNceFClt6r6g45z9G&#10;wWyy6Y5++7L7LqanZh6Gr93nxSn19Ni/LUAE6sM9fGtvtII0maTw/yY+Abn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yHoEMYAAADdAAAADwAAAAAAAAAAAAAAAACYAgAAZHJz&#10;L2Rvd25yZXYueG1sUEsFBgAAAAAEAAQA9QAAAIsDAAAAAA==&#10;">
                  <v:textbox>
                    <w:txbxContent>
                      <w:p w:rsidR="000458B3" w:rsidRPr="00907886" w:rsidRDefault="000458B3" w:rsidP="004669FF">
                        <w:pPr>
                          <w:spacing w:before="60"/>
                          <w:jc w:val="center"/>
                          <w:rPr>
                            <w:sz w:val="28"/>
                            <w:szCs w:val="28"/>
                          </w:rPr>
                        </w:pPr>
                        <w:r w:rsidRPr="00907886">
                          <w:rPr>
                            <w:sz w:val="28"/>
                            <w:szCs w:val="28"/>
                          </w:rPr>
                          <w:t>ПО ВРЕМЕНИ И УСЛОВИЯМ ВОЗНИКНОВЕНИЯ</w:t>
                        </w:r>
                      </w:p>
                    </w:txbxContent>
                  </v:textbox>
                </v:shape>
                <v:shape id="Text Box 2127" o:spid="_x0000_s3076" type="#_x0000_t202" style="position:absolute;left:2268;top:11268;width:4019;height:10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1Ni8cA&#10;AADdAAAADwAAAGRycy9kb3ducmV2LnhtbESPW2sCMRSE3wv9D+EIfSndbFW8rEYphYq+WS3t62Fz&#10;9oKbk22Sruu/N4LQx2FmvmGW6940oiPna8sKXpMUBHFudc2lgq/jx8sMhA/IGhvLpOBCHtarx4cl&#10;Ztqe+ZO6QyhFhLDPUEEVQptJ6fOKDPrEtsTRK6wzGKJ0pdQOzxFuGjlM04k0WHNcqLCl94ry0+HP&#10;KJiNt92P34323/mkaObhedptfp1ST4P+bQEiUB/+w/f2VisYpuMR3N7EJ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BtTYvHAAAA3QAAAA8AAAAAAAAAAAAAAAAAmAIAAGRy&#10;cy9kb3ducmV2LnhtbFBLBQYAAAAABAAEAPUAAACMAwAAAAA=&#10;">
                  <v:textbox>
                    <w:txbxContent>
                      <w:p w:rsidR="000458B3" w:rsidRPr="00907886" w:rsidRDefault="000458B3" w:rsidP="004669FF">
                        <w:pPr>
                          <w:jc w:val="both"/>
                          <w:rPr>
                            <w:sz w:val="28"/>
                            <w:szCs w:val="28"/>
                          </w:rPr>
                        </w:pPr>
                        <w:r w:rsidRPr="00907886">
                          <w:rPr>
                            <w:b/>
                            <w:sz w:val="28"/>
                            <w:szCs w:val="28"/>
                          </w:rPr>
                          <w:t>Свободные</w:t>
                        </w:r>
                        <w:r w:rsidRPr="00907886">
                          <w:rPr>
                            <w:sz w:val="28"/>
                            <w:szCs w:val="28"/>
                          </w:rPr>
                          <w:t xml:space="preserve"> </w:t>
                        </w:r>
                        <w:r w:rsidRPr="00907886">
                          <w:rPr>
                            <w:b/>
                            <w:sz w:val="28"/>
                            <w:szCs w:val="28"/>
                          </w:rPr>
                          <w:t xml:space="preserve">образцы </w:t>
                        </w:r>
                        <w:r w:rsidRPr="00907886">
                          <w:rPr>
                            <w:sz w:val="28"/>
                            <w:szCs w:val="28"/>
                          </w:rPr>
                          <w:t>– возникшие (выполненные) вне связи с расследованием по делу</w:t>
                        </w:r>
                      </w:p>
                    </w:txbxContent>
                  </v:textbox>
                </v:shape>
                <v:shape id="Text Box 2128" o:spid="_x0000_s3077" type="#_x0000_t202" style="position:absolute;left:4068;top:12528;width:4182;height:13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TV/8YA&#10;AADdAAAADwAAAGRycy9kb3ducmV2LnhtbESPT2vCQBTE70K/w/IKXqRutMFqdBURWuzNP6VeH9ln&#10;Esy+jbtrTL99t1DwOMzMb5jFqjO1aMn5yrKC0TABQZxbXXGh4Ov4/jIF4QOyxtoyKfghD6vlU2+B&#10;mbZ33lN7CIWIEPYZKihDaDIpfV6SQT+0DXH0ztYZDFG6QmqH9wg3tRwnyUQarDgulNjQpqT8crgZ&#10;BdN025785+vuO5+c61kYvLUfV6dU/7lbz0EE6sIj/N/eagXjJE3h7018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4TV/8YAAADdAAAADwAAAAAAAAAAAAAAAACYAgAAZHJz&#10;L2Rvd25yZXYueG1sUEsFBgAAAAAEAAQA9QAAAIsDAAAAAA==&#10;">
                  <v:textbox>
                    <w:txbxContent>
                      <w:p w:rsidR="000458B3" w:rsidRPr="00446B71" w:rsidRDefault="000458B3" w:rsidP="00446B71">
                        <w:pPr>
                          <w:jc w:val="both"/>
                          <w:rPr>
                            <w:strike/>
                            <w:sz w:val="28"/>
                            <w:szCs w:val="28"/>
                          </w:rPr>
                        </w:pPr>
                        <w:r w:rsidRPr="00446B71">
                          <w:rPr>
                            <w:b/>
                            <w:sz w:val="28"/>
                            <w:szCs w:val="28"/>
                          </w:rPr>
                          <w:t xml:space="preserve">Условно-свободные образцы </w:t>
                        </w:r>
                        <w:r w:rsidRPr="00446B71">
                          <w:rPr>
                            <w:sz w:val="28"/>
                            <w:szCs w:val="28"/>
                          </w:rPr>
                          <w:t>– выполненные после возбуждения уголовного дела, но не в связи с расследуемым преступлением</w:t>
                        </w:r>
                      </w:p>
                    </w:txbxContent>
                  </v:textbox>
                </v:shape>
                <v:shape id="Text Box 2129" o:spid="_x0000_s3078" type="#_x0000_t202" style="position:absolute;left:5212;top:14172;width:4403;height:1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hwZMcA&#10;AADdAAAADwAAAGRycy9kb3ducmV2LnhtbESPT2vCQBTE74V+h+UVepG68U9Tm7pKERS9tSrt9ZF9&#10;JqHZt3F3jfHbu4LQ4zAzv2Gm887UoiXnK8sKBv0EBHFudcWFgv1u+TIB4QOyxtoyKbiQh/ns8WGK&#10;mbZn/qZ2GwoRIewzVFCG0GRS+rwkg75vG+LoHawzGKJ0hdQOzxFuajlMklQarDgulNjQoqT8b3sy&#10;CibjdfvrN6Ovnzw91O+h99aujk6p56fu8wNEoC78h+/ttVYwTMavcHsTn4CcX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DIcGTHAAAA3QAAAA8AAAAAAAAAAAAAAAAAmAIAAGRy&#10;cy9kb3ducmV2LnhtbFBLBQYAAAAABAAEAPUAAACMAwAAAAA=&#10;">
                  <v:textbox>
                    <w:txbxContent>
                      <w:p w:rsidR="000458B3" w:rsidRPr="00907886" w:rsidRDefault="000458B3" w:rsidP="004669FF">
                        <w:pPr>
                          <w:pStyle w:val="32"/>
                          <w:jc w:val="both"/>
                          <w:rPr>
                            <w:sz w:val="28"/>
                            <w:szCs w:val="28"/>
                          </w:rPr>
                        </w:pPr>
                        <w:r w:rsidRPr="00907886">
                          <w:rPr>
                            <w:b/>
                            <w:sz w:val="28"/>
                            <w:szCs w:val="28"/>
                          </w:rPr>
                          <w:t>Экспериментальные образцы</w:t>
                        </w:r>
                        <w:r w:rsidRPr="00907886">
                          <w:rPr>
                            <w:sz w:val="28"/>
                            <w:szCs w:val="28"/>
                          </w:rPr>
                          <w:t xml:space="preserve"> – специально выполненные опреде</w:t>
                        </w:r>
                        <w:r w:rsidRPr="00907886">
                          <w:rPr>
                            <w:sz w:val="28"/>
                            <w:szCs w:val="28"/>
                          </w:rPr>
                          <w:softHyphen/>
                          <w:t>ленным лицом по предложению следователя или суда, либо экс</w:t>
                        </w:r>
                        <w:r w:rsidRPr="00907886">
                          <w:rPr>
                            <w:sz w:val="28"/>
                            <w:szCs w:val="28"/>
                          </w:rPr>
                          <w:softHyphen/>
                          <w:t>пертом в ходе исследований</w:t>
                        </w:r>
                      </w:p>
                    </w:txbxContent>
                  </v:textbox>
                </v:shape>
                <v:line id="Line 2130" o:spid="_x0000_s3079" style="position:absolute;visibility:visible;mso-wrap-style:square" from="6774,9678" to="6774,100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AtwpccAAADdAAAADwAAAGRycy9kb3ducmV2LnhtbESPQWvCQBSE7wX/w/IEb3VTLaFEVxFL&#10;QT2Uagt6fGafSWr2bdhdk/TfdwtCj8PMfMPMl72pRUvOV5YVPI0TEMS51RUXCr4+3x5fQPiArLG2&#10;TAp+yMNyMXiYY6Ztx3tqD6EQEcI+QwVlCE0mpc9LMujHtiGO3sU6gyFKV0jtsItwU8tJkqTSYMVx&#10;ocSG1iXl18PNKHiffqTtarvb9Mdtes5f9+fTd+eUGg371QxEoD78h+/tjVYwSZ5T+HsTn4Bc/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0C3ClxwAAAN0AAAAPAAAAAAAA&#10;AAAAAAAAAKECAABkcnMvZG93bnJldi54bWxQSwUGAAAAAAQABAD5AAAAlQMAAAAA&#10;"/>
                <v:line id="Line 2131" o:spid="_x0000_s3080" style="position:absolute;visibility:visible;mso-wrap-style:square" from="4932,10837" to="4932,112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MtAKsYAAADdAAAADwAAAGRycy9kb3ducmV2LnhtbESPQWsCMRSE74X+h/AKvdWsIt26GqW4&#10;CD1oQS09v26em6Wbl2UT1/jvG6HgcZiZb5jFKtpWDNT7xrGC8SgDQVw53XCt4Ou4eXkD4QOyxtYx&#10;KbiSh9Xy8WGBhXYX3tNwCLVIEPYFKjAhdIWUvjJk0Y9cR5y8k+sthiT7WuoeLwluWznJsldpseG0&#10;YLCjtaHq93C2CnJT7mUuy+3xsxya8Szu4vfPTKnnp/g+BxEohnv4v/2hFUyyaQ63N+kJyO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zLQCrGAAAA3QAAAA8AAAAAAAAA&#10;AAAAAAAAoQIAAGRycy9kb3ducmV2LnhtbFBLBQYAAAAABAAEAPkAAACUAwAAAAA=&#10;">
                  <v:stroke endarrow="block"/>
                </v:line>
                <v:line id="Line 2132" o:spid="_x0000_s3081" style="position:absolute;visibility:visible;mso-wrap-style:square" from="7134,10837" to="7134,12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VTUWMIAAADdAAAADwAAAGRycy9kb3ducmV2LnhtbERPz2vCMBS+D/wfwhN2m6kiOqtRZEXY&#10;YQ7U4fnZPJti81KarGb/vTkIO358v1ebaBvRU+drxwrGowwEcel0zZWCn9Pu7R2ED8gaG8ek4I88&#10;bNaDlxXm2t35QP0xVCKFsM9RgQmhzaX0pSGLfuRa4sRdXWcxJNhVUnd4T+G2kZMsm0mLNacGgy19&#10;GCpvx1+rYG6Kg5zL4uv0XfT1eBH38XxZKPU6jNsliEAx/Iuf7k+tYJJN09z0Jj0BuX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VTUWMIAAADdAAAADwAAAAAAAAAAAAAA&#10;AAChAgAAZHJzL2Rvd25yZXYueG1sUEsFBgAAAAAEAAQA+QAAAJADAAAAAA==&#10;">
                  <v:stroke endarrow="block"/>
                </v:line>
                <v:line id="Line 2133" o:spid="_x0000_s3082" style="position:absolute;flip:x;visibility:visible;mso-wrap-style:square" from="8868,10837" to="8874,141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bbpcsYAAADdAAAADwAAAGRycy9kb3ducmV2LnhtbESPT2vCQBDF74LfYRmhl1B3qyI1dZX+&#10;EwqlB9Meehyy0yQ0OxuyU43f3i0IHh9v3u/NW28H36oD9bEJbOFuakARl8E1XFn4+tzd3oOKguyw&#10;DUwWThRhuxmP1pi7cOQ9HQqpVIJwzNFCLdLlWseyJo9xGjri5P2E3qMk2Vfa9XhMcN/qmTFL7bHh&#10;1FBjR881lb/Fn09v7D74ZT7PnrzOshW9fsu70WLtzWR4fAAlNMj1+JJ+cxZmZrGC/zUJAXpz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m26XLGAAAA3QAAAA8AAAAAAAAA&#10;AAAAAAAAoQIAAGRycy9kb3ducmV2LnhtbFBLBQYAAAAABAAEAPkAAACUAwAAAAA=&#10;">
                  <v:stroke endarrow="block"/>
                </v:line>
                <w10:anchorlock/>
              </v:group>
            </w:pict>
          </mc:Fallback>
        </mc:AlternateContent>
      </w:r>
      <w:r w:rsidRPr="00F70CD5">
        <w:rPr>
          <w:rFonts w:eastAsia="Times New Roman"/>
          <w:sz w:val="28"/>
          <w:szCs w:val="28"/>
        </w:rPr>
        <w:br w:type="page"/>
      </w:r>
    </w:p>
    <w:p w:rsidR="006316A2" w:rsidRPr="00F70CD5" w:rsidRDefault="006316A2" w:rsidP="007835A1">
      <w:pPr>
        <w:pStyle w:val="1"/>
        <w:rPr>
          <w:rStyle w:val="FontStyle64"/>
          <w:bCs w:val="0"/>
          <w:i w:val="0"/>
          <w:iCs w:val="0"/>
          <w:sz w:val="28"/>
          <w:szCs w:val="28"/>
        </w:rPr>
      </w:pPr>
      <w:bookmarkStart w:id="24" w:name="_Toc90650830"/>
      <w:r w:rsidRPr="00F70CD5">
        <w:rPr>
          <w:rStyle w:val="FontStyle64"/>
          <w:bCs w:val="0"/>
          <w:i w:val="0"/>
          <w:iCs w:val="0"/>
          <w:sz w:val="28"/>
          <w:szCs w:val="28"/>
        </w:rPr>
        <w:t xml:space="preserve">РАЗДЕЛ </w:t>
      </w:r>
      <w:r w:rsidRPr="00F70CD5">
        <w:rPr>
          <w:rStyle w:val="FontStyle64"/>
          <w:bCs w:val="0"/>
          <w:i w:val="0"/>
          <w:iCs w:val="0"/>
          <w:sz w:val="28"/>
          <w:szCs w:val="28"/>
          <w:lang w:val="en-US"/>
        </w:rPr>
        <w:t>II</w:t>
      </w:r>
      <w:r w:rsidRPr="00F70CD5">
        <w:rPr>
          <w:rStyle w:val="FontStyle64"/>
          <w:bCs w:val="0"/>
          <w:i w:val="0"/>
          <w:iCs w:val="0"/>
          <w:sz w:val="28"/>
          <w:szCs w:val="28"/>
        </w:rPr>
        <w:t xml:space="preserve">I. </w:t>
      </w:r>
      <w:r w:rsidR="00711009" w:rsidRPr="00F70CD5">
        <w:rPr>
          <w:rStyle w:val="FontStyle64"/>
          <w:bCs w:val="0"/>
          <w:i w:val="0"/>
          <w:iCs w:val="0"/>
          <w:sz w:val="28"/>
          <w:szCs w:val="28"/>
        </w:rPr>
        <w:t>КРИМИНАЛИСТИЧЕСКАЯ МЕТОДИКА РАССЛЕДОВАНИЯ ОТДЕЛЬНЫХ ВИДОВ ПРЕСТУПЛЕНИЙ</w:t>
      </w:r>
      <w:bookmarkEnd w:id="24"/>
    </w:p>
    <w:p w:rsidR="006316A2" w:rsidRPr="00F70CD5" w:rsidRDefault="006316A2" w:rsidP="00907886">
      <w:pPr>
        <w:ind w:firstLine="720"/>
        <w:rPr>
          <w:rStyle w:val="FontStyle64"/>
          <w:b w:val="0"/>
          <w:bCs w:val="0"/>
          <w:i w:val="0"/>
          <w:iCs w:val="0"/>
          <w:sz w:val="28"/>
          <w:szCs w:val="28"/>
        </w:rPr>
      </w:pPr>
    </w:p>
    <w:p w:rsidR="006316A2" w:rsidRPr="00F70CD5" w:rsidRDefault="006316A2" w:rsidP="00907886">
      <w:pPr>
        <w:ind w:firstLine="720"/>
        <w:rPr>
          <w:rStyle w:val="FontStyle64"/>
          <w:b w:val="0"/>
          <w:bCs w:val="0"/>
          <w:i w:val="0"/>
          <w:iCs w:val="0"/>
          <w:sz w:val="28"/>
          <w:szCs w:val="28"/>
        </w:rPr>
      </w:pPr>
    </w:p>
    <w:p w:rsidR="006316A2" w:rsidRPr="00F70CD5" w:rsidRDefault="006316A2" w:rsidP="00907886">
      <w:pPr>
        <w:ind w:firstLine="720"/>
        <w:rPr>
          <w:rFonts w:eastAsia="Times New Roman"/>
          <w:sz w:val="28"/>
          <w:szCs w:val="28"/>
        </w:rPr>
      </w:pPr>
    </w:p>
    <w:p w:rsidR="006316A2" w:rsidRPr="00F70CD5" w:rsidRDefault="006316A2" w:rsidP="007835A1">
      <w:pPr>
        <w:pStyle w:val="2"/>
      </w:pPr>
      <w:bookmarkStart w:id="25" w:name="_Toc90650831"/>
      <w:r w:rsidRPr="00F70CD5">
        <w:t>Тема</w:t>
      </w:r>
      <w:r w:rsidR="00BE42DA" w:rsidRPr="00F70CD5">
        <w:t xml:space="preserve"> </w:t>
      </w:r>
      <w:r w:rsidRPr="00F70CD5">
        <w:t>№18. Общие положения методики расследован</w:t>
      </w:r>
      <w:r w:rsidR="00BE42DA" w:rsidRPr="00F70CD5">
        <w:t>ия отдельных видов преступлений</w:t>
      </w:r>
      <w:bookmarkEnd w:id="25"/>
    </w:p>
    <w:p w:rsidR="006316A2" w:rsidRPr="00F70CD5" w:rsidRDefault="006316A2" w:rsidP="006316A2">
      <w:pPr>
        <w:rPr>
          <w:rFonts w:eastAsia="Times New Roman"/>
          <w:sz w:val="28"/>
          <w:szCs w:val="28"/>
        </w:rPr>
      </w:pPr>
    </w:p>
    <w:p w:rsidR="004669FF" w:rsidRPr="00F70CD5" w:rsidRDefault="004669FF" w:rsidP="004669FF">
      <w:pPr>
        <w:widowControl/>
        <w:autoSpaceDE/>
        <w:autoSpaceDN/>
        <w:adjustRightInd/>
        <w:rPr>
          <w:rFonts w:eastAsia="Times New Roman"/>
          <w:sz w:val="28"/>
          <w:szCs w:val="28"/>
        </w:rPr>
      </w:pPr>
    </w:p>
    <w:p w:rsidR="004669FF" w:rsidRPr="00F70CD5" w:rsidRDefault="00907886" w:rsidP="004669FF">
      <w:pPr>
        <w:widowControl/>
        <w:autoSpaceDE/>
        <w:autoSpaceDN/>
        <w:adjustRightInd/>
        <w:rPr>
          <w:rFonts w:eastAsia="Times New Roman"/>
          <w:sz w:val="28"/>
          <w:szCs w:val="28"/>
        </w:rPr>
      </w:pPr>
      <w:r w:rsidRPr="00F70CD5">
        <w:rPr>
          <w:rFonts w:eastAsia="Times New Roman"/>
          <w:noProof/>
          <w:sz w:val="28"/>
          <w:szCs w:val="28"/>
        </w:rPr>
        <mc:AlternateContent>
          <mc:Choice Requires="wpg">
            <w:drawing>
              <wp:anchor distT="0" distB="0" distL="114300" distR="114300" simplePos="0" relativeHeight="251828224" behindDoc="0" locked="0" layoutInCell="0" allowOverlap="1" wp14:anchorId="4225578C" wp14:editId="2D9C6E81">
                <wp:simplePos x="0" y="0"/>
                <wp:positionH relativeFrom="column">
                  <wp:posOffset>386156</wp:posOffset>
                </wp:positionH>
                <wp:positionV relativeFrom="paragraph">
                  <wp:posOffset>5119968</wp:posOffset>
                </wp:positionV>
                <wp:extent cx="5057102" cy="2587625"/>
                <wp:effectExtent l="0" t="95250" r="10795" b="22225"/>
                <wp:wrapNone/>
                <wp:docPr id="2232" name="Группа 22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57102" cy="2587625"/>
                          <a:chOff x="1932" y="11525"/>
                          <a:chExt cx="8754" cy="4075"/>
                        </a:xfrm>
                      </wpg:grpSpPr>
                      <wps:wsp>
                        <wps:cNvPr id="2233" name="Rectangle 2154"/>
                        <wps:cNvSpPr>
                          <a:spLocks noChangeArrowheads="1"/>
                        </wps:cNvSpPr>
                        <wps:spPr bwMode="auto">
                          <a:xfrm>
                            <a:off x="1932" y="11958"/>
                            <a:ext cx="8754" cy="3642"/>
                          </a:xfrm>
                          <a:prstGeom prst="rect">
                            <a:avLst/>
                          </a:prstGeom>
                          <a:solidFill>
                            <a:srgbClr val="FFFFFF"/>
                          </a:solidFill>
                          <a:ln w="9525">
                            <a:solidFill>
                              <a:srgbClr val="000000"/>
                            </a:solidFill>
                            <a:prstDash val="sysDot"/>
                            <a:miter lim="800000"/>
                            <a:headEnd/>
                            <a:tailEnd/>
                          </a:ln>
                        </wps:spPr>
                        <wps:bodyPr rot="0" vert="horz" wrap="square" lIns="91440" tIns="45720" rIns="91440" bIns="45720" anchor="t" anchorCtr="0" upright="1">
                          <a:noAutofit/>
                        </wps:bodyPr>
                      </wps:wsp>
                      <wps:wsp>
                        <wps:cNvPr id="2234" name="Text Box 2155"/>
                        <wps:cNvSpPr txBox="1">
                          <a:spLocks noChangeArrowheads="1"/>
                        </wps:cNvSpPr>
                        <wps:spPr bwMode="auto">
                          <a:xfrm>
                            <a:off x="2217" y="12571"/>
                            <a:ext cx="8195" cy="2867"/>
                          </a:xfrm>
                          <a:prstGeom prst="rect">
                            <a:avLst/>
                          </a:prstGeom>
                          <a:solidFill>
                            <a:srgbClr val="FFFFFF"/>
                          </a:solidFill>
                          <a:ln w="9525">
                            <a:solidFill>
                              <a:srgbClr val="000000"/>
                            </a:solidFill>
                            <a:miter lim="800000"/>
                            <a:headEnd/>
                            <a:tailEnd/>
                          </a:ln>
                          <a:effectLst>
                            <a:outerShdw dist="107763" dir="18900000" algn="ctr" rotWithShape="0">
                              <a:srgbClr val="808080"/>
                            </a:outerShdw>
                          </a:effectLst>
                        </wps:spPr>
                        <wps:txbx>
                          <w:txbxContent>
                            <w:p w:rsidR="000458B3" w:rsidRPr="008C56EC" w:rsidRDefault="000458B3" w:rsidP="008C56EC">
                              <w:pPr>
                                <w:widowControl/>
                                <w:numPr>
                                  <w:ilvl w:val="0"/>
                                  <w:numId w:val="88"/>
                                </w:numPr>
                                <w:autoSpaceDE/>
                                <w:autoSpaceDN/>
                                <w:adjustRightInd/>
                                <w:ind w:left="0" w:firstLine="0"/>
                                <w:jc w:val="both"/>
                                <w:rPr>
                                  <w:sz w:val="28"/>
                                  <w:szCs w:val="28"/>
                                </w:rPr>
                              </w:pPr>
                              <w:r w:rsidRPr="008C56EC">
                                <w:rPr>
                                  <w:sz w:val="28"/>
                                  <w:szCs w:val="28"/>
                                </w:rPr>
                                <w:t>Общие закономерности организации раскрытия, расследования и предупреждения преступлений.</w:t>
                              </w:r>
                            </w:p>
                            <w:p w:rsidR="000458B3" w:rsidRPr="008C56EC" w:rsidRDefault="000458B3" w:rsidP="008C56EC">
                              <w:pPr>
                                <w:widowControl/>
                                <w:numPr>
                                  <w:ilvl w:val="0"/>
                                  <w:numId w:val="88"/>
                                </w:numPr>
                                <w:autoSpaceDE/>
                                <w:autoSpaceDN/>
                                <w:adjustRightInd/>
                                <w:ind w:left="0" w:firstLine="0"/>
                                <w:jc w:val="both"/>
                                <w:rPr>
                                  <w:sz w:val="28"/>
                                  <w:szCs w:val="28"/>
                                </w:rPr>
                              </w:pPr>
                              <w:r w:rsidRPr="008C56EC">
                                <w:rPr>
                                  <w:sz w:val="28"/>
                                  <w:szCs w:val="28"/>
                                </w:rPr>
                                <w:t>Закономерности организации раскрытия, расследования и предупреждения однородных видов преступлений (экономических, должностных, неосторожных и т.д.)</w:t>
                              </w:r>
                            </w:p>
                            <w:p w:rsidR="000458B3" w:rsidRPr="008C56EC" w:rsidRDefault="000458B3" w:rsidP="008C56EC">
                              <w:pPr>
                                <w:widowControl/>
                                <w:numPr>
                                  <w:ilvl w:val="0"/>
                                  <w:numId w:val="88"/>
                                </w:numPr>
                                <w:autoSpaceDE/>
                                <w:autoSpaceDN/>
                                <w:adjustRightInd/>
                                <w:ind w:left="0" w:firstLine="0"/>
                                <w:jc w:val="both"/>
                                <w:rPr>
                                  <w:sz w:val="28"/>
                                  <w:szCs w:val="28"/>
                                </w:rPr>
                              </w:pPr>
                              <w:r w:rsidRPr="008C56EC">
                                <w:rPr>
                                  <w:sz w:val="28"/>
                                  <w:szCs w:val="28"/>
                                </w:rPr>
                                <w:t>Закономерности организации раскрытия, расследования и предупреждения конкретных видов преступлений (краж, мошенничества, взяточничества и т.д.)</w:t>
                              </w:r>
                            </w:p>
                          </w:txbxContent>
                        </wps:txbx>
                        <wps:bodyPr rot="0" vert="horz" wrap="square" lIns="91440" tIns="45720" rIns="91440" bIns="45720" anchor="t" anchorCtr="0" upright="1">
                          <a:noAutofit/>
                        </wps:bodyPr>
                      </wps:wsp>
                      <wps:wsp>
                        <wps:cNvPr id="2235" name="Text Box 2156"/>
                        <wps:cNvSpPr txBox="1">
                          <a:spLocks noChangeArrowheads="1"/>
                        </wps:cNvSpPr>
                        <wps:spPr bwMode="auto">
                          <a:xfrm>
                            <a:off x="2217" y="11525"/>
                            <a:ext cx="8195" cy="885"/>
                          </a:xfrm>
                          <a:prstGeom prst="rect">
                            <a:avLst/>
                          </a:prstGeom>
                          <a:solidFill>
                            <a:srgbClr val="EAEAEA"/>
                          </a:solidFill>
                          <a:ln w="28575">
                            <a:solidFill>
                              <a:srgbClr val="000000"/>
                            </a:solidFill>
                            <a:miter lim="800000"/>
                            <a:headEnd/>
                            <a:tailEnd/>
                          </a:ln>
                          <a:effectLst>
                            <a:outerShdw dist="107763" dir="18900000" algn="ctr" rotWithShape="0">
                              <a:srgbClr val="808080"/>
                            </a:outerShdw>
                          </a:effectLst>
                        </wps:spPr>
                        <wps:txbx>
                          <w:txbxContent>
                            <w:p w:rsidR="000458B3" w:rsidRPr="00907886" w:rsidRDefault="000458B3" w:rsidP="00907886">
                              <w:pPr>
                                <w:pStyle w:val="5"/>
                                <w:ind w:firstLine="0"/>
                                <w:rPr>
                                  <w:sz w:val="28"/>
                                  <w:szCs w:val="28"/>
                                </w:rPr>
                              </w:pPr>
                              <w:r w:rsidRPr="00907886">
                                <w:rPr>
                                  <w:sz w:val="28"/>
                                  <w:szCs w:val="28"/>
                                </w:rPr>
                                <w:t>ЗАКОНОМЕРНОСТИ, ИЗУЧАЕМЫЕ КРИМИНАЛИСТИЧЕСКОЙ МЕТОДИКОЙ</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232" o:spid="_x0000_s3083" style="position:absolute;margin-left:30.4pt;margin-top:403.15pt;width:398.2pt;height:203.75pt;z-index:251828224" coordorigin="1932,11525" coordsize="8754,40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" o:allowincell="f">
                <v:rect id="Rectangle 2154" o:spid="_x0000_s3084" style="position:absolute;left:1932;top:11958;width:8754;height:36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0OqMMA&#10;AADdAAAADwAAAGRycy9kb3ducmV2LnhtbESPwWrDMBBE74X+g9hCbo0cB0Jwo4S2EAjkZCeX3BZr&#10;axlLK2Gpsfv3VaGQ4zAzb5jdYXZW3GmMvWcFq2UBgrj1uudOwfVyfN2CiAlZo/VMCn4owmH//LTD&#10;SvuJa7o3qRMZwrFCBSalUEkZW0MO49IH4ux9+dFhynLspB5xynBnZVkUG+mw57xgMNCnoXZovp0C&#10;N21qNo2+daE+DwN/2KDtSqnFy/z+BiLRnB7h//ZJKyjL9Rr+3uQnIP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0OqMMAAADdAAAADwAAAAAAAAAAAAAAAACYAgAAZHJzL2Rv&#10;d25yZXYueG1sUEsFBgAAAAAEAAQA9QAAAIgDAAAAAA==&#10;">
                  <v:stroke dashstyle="1 1"/>
                </v:rect>
                <v:shape id="Text Box 2155" o:spid="_x0000_s3085" type="#_x0000_t202" style="position:absolute;left:2217;top:12571;width:8195;height:2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hsFsUA&#10;AADdAAAADwAAAGRycy9kb3ducmV2LnhtbESPQWvCQBSE70L/w/IKvZlNU9GSuooIQjz0YNof8Mw+&#10;k9Ds27C7muivdwuCx2FmvmGW69F04kLOt5YVvCcpCOLK6pZrBb8/u+knCB+QNXaWScGVPKxXL5Ml&#10;5toOfKBLGWoRIexzVNCE0OdS+qohgz6xPXH0TtYZDFG6WmqHQ4SbTmZpOpcGW44LDfa0baj6K89G&#10;wWw0vC/Pi9Pgdhsstsfi9o1WqbfXcfMFItAYnuFHu9AKsuxjBv9v4hO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iGwWxQAAAN0AAAAPAAAAAAAAAAAAAAAAAJgCAABkcnMv&#10;ZG93bnJldi54bWxQSwUGAAAAAAQABAD1AAAAigMAAAAA&#10;">
                  <v:shadow on="t" offset="6pt,-6pt"/>
                  <v:textbox>
                    <w:txbxContent>
                      <w:p w:rsidR="000458B3" w:rsidRPr="008C56EC" w:rsidRDefault="000458B3" w:rsidP="008C56EC">
                        <w:pPr>
                          <w:widowControl/>
                          <w:numPr>
                            <w:ilvl w:val="0"/>
                            <w:numId w:val="88"/>
                          </w:numPr>
                          <w:autoSpaceDE/>
                          <w:autoSpaceDN/>
                          <w:adjustRightInd/>
                          <w:ind w:left="0" w:firstLine="0"/>
                          <w:jc w:val="both"/>
                          <w:rPr>
                            <w:sz w:val="28"/>
                            <w:szCs w:val="28"/>
                          </w:rPr>
                        </w:pPr>
                        <w:r w:rsidRPr="008C56EC">
                          <w:rPr>
                            <w:sz w:val="28"/>
                            <w:szCs w:val="28"/>
                          </w:rPr>
                          <w:t>Общие закономерности организации раскрытия, расследования и предупреждения преступлений.</w:t>
                        </w:r>
                      </w:p>
                      <w:p w:rsidR="000458B3" w:rsidRPr="008C56EC" w:rsidRDefault="000458B3" w:rsidP="008C56EC">
                        <w:pPr>
                          <w:widowControl/>
                          <w:numPr>
                            <w:ilvl w:val="0"/>
                            <w:numId w:val="88"/>
                          </w:numPr>
                          <w:autoSpaceDE/>
                          <w:autoSpaceDN/>
                          <w:adjustRightInd/>
                          <w:ind w:left="0" w:firstLine="0"/>
                          <w:jc w:val="both"/>
                          <w:rPr>
                            <w:sz w:val="28"/>
                            <w:szCs w:val="28"/>
                          </w:rPr>
                        </w:pPr>
                        <w:r w:rsidRPr="008C56EC">
                          <w:rPr>
                            <w:sz w:val="28"/>
                            <w:szCs w:val="28"/>
                          </w:rPr>
                          <w:t>Закономерности организации раскрытия, расследования и предупреждения однородных видов преступлений (экономических, должностных, неосторожных и т.д.)</w:t>
                        </w:r>
                      </w:p>
                      <w:p w:rsidR="000458B3" w:rsidRPr="008C56EC" w:rsidRDefault="000458B3" w:rsidP="008C56EC">
                        <w:pPr>
                          <w:widowControl/>
                          <w:numPr>
                            <w:ilvl w:val="0"/>
                            <w:numId w:val="88"/>
                          </w:numPr>
                          <w:autoSpaceDE/>
                          <w:autoSpaceDN/>
                          <w:adjustRightInd/>
                          <w:ind w:left="0" w:firstLine="0"/>
                          <w:jc w:val="both"/>
                          <w:rPr>
                            <w:sz w:val="28"/>
                            <w:szCs w:val="28"/>
                          </w:rPr>
                        </w:pPr>
                        <w:r w:rsidRPr="008C56EC">
                          <w:rPr>
                            <w:sz w:val="28"/>
                            <w:szCs w:val="28"/>
                          </w:rPr>
                          <w:t>Закономерности организации раскрытия, расследования и предупреждения конкретных видов преступлений (краж, мошенничества, взяточничества и т.д.)</w:t>
                        </w:r>
                      </w:p>
                    </w:txbxContent>
                  </v:textbox>
                </v:shape>
                <v:shape id="Text Box 2156" o:spid="_x0000_s3086" type="#_x0000_t202" style="position:absolute;left:2217;top:11525;width:8195;height:8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XNr8YA&#10;AADdAAAADwAAAGRycy9kb3ducmV2LnhtbESPQU8CMRSE7yT+h+aZeJOu66JkpRBCAhI8WeX+3D53&#10;N25f17bA+u8piQnHycx8k5ktBtuJI/nQOlbwMM5AEFfOtFwr+PxY309BhIhssHNMCv4owGJ+M5ph&#10;adyJ3+moYy0ShEOJCpoY+1LKUDVkMYxdT5y8b+ctxiR9LY3HU4LbTuZZ9iQttpwWGuxp1VD1ow9W&#10;wfawe/vVG29wWeyLTfH6pWv9rNTd7bB8ARFpiNfwf3trFOT54wQub9ITkPM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3XNr8YAAADdAAAADwAAAAAAAAAAAAAAAACYAgAAZHJz&#10;L2Rvd25yZXYueG1sUEsFBgAAAAAEAAQA9QAAAIsDAAAAAA==&#10;" fillcolor="#eaeaea" strokeweight="2.25pt">
                  <v:shadow on="t" offset="6pt,-6pt"/>
                  <v:textbox>
                    <w:txbxContent>
                      <w:p w:rsidR="000458B3" w:rsidRPr="00907886" w:rsidRDefault="000458B3" w:rsidP="00907886">
                        <w:pPr>
                          <w:pStyle w:val="5"/>
                          <w:ind w:firstLine="0"/>
                          <w:rPr>
                            <w:sz w:val="28"/>
                            <w:szCs w:val="28"/>
                          </w:rPr>
                        </w:pPr>
                        <w:r w:rsidRPr="00907886">
                          <w:rPr>
                            <w:sz w:val="28"/>
                            <w:szCs w:val="28"/>
                          </w:rPr>
                          <w:t>ЗАКОНОМЕРНОСТИ, ИЗУЧАЕМЫЕ КРИМИНАЛИСТИЧЕСКОЙ МЕТОДИКОЙ</w:t>
                        </w:r>
                      </w:p>
                    </w:txbxContent>
                  </v:textbox>
                </v:shape>
              </v:group>
            </w:pict>
          </mc:Fallback>
        </mc:AlternateContent>
      </w:r>
      <w:r w:rsidRPr="00F70CD5">
        <w:rPr>
          <w:rFonts w:eastAsia="Times New Roman"/>
          <w:noProof/>
          <w:sz w:val="28"/>
          <w:szCs w:val="28"/>
        </w:rPr>
        <mc:AlternateContent>
          <mc:Choice Requires="wpg">
            <w:drawing>
              <wp:anchor distT="0" distB="0" distL="114300" distR="114300" simplePos="0" relativeHeight="251827200" behindDoc="0" locked="0" layoutInCell="0" allowOverlap="1" wp14:anchorId="65480827" wp14:editId="176DB057">
                <wp:simplePos x="0" y="0"/>
                <wp:positionH relativeFrom="column">
                  <wp:posOffset>344245</wp:posOffset>
                </wp:positionH>
                <wp:positionV relativeFrom="paragraph">
                  <wp:posOffset>2064796</wp:posOffset>
                </wp:positionV>
                <wp:extent cx="4973955" cy="2872105"/>
                <wp:effectExtent l="0" t="0" r="17145" b="23495"/>
                <wp:wrapNone/>
                <wp:docPr id="2217" name="Группа 22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73955" cy="2872105"/>
                          <a:chOff x="2244" y="6768"/>
                          <a:chExt cx="7833" cy="4523"/>
                        </a:xfrm>
                      </wpg:grpSpPr>
                      <wps:wsp>
                        <wps:cNvPr id="2218" name="AutoShape 2139"/>
                        <wps:cNvSpPr>
                          <a:spLocks noChangeArrowheads="1"/>
                        </wps:cNvSpPr>
                        <wps:spPr bwMode="auto">
                          <a:xfrm>
                            <a:off x="3481" y="6768"/>
                            <a:ext cx="5624" cy="786"/>
                          </a:xfrm>
                          <a:prstGeom prst="roundRect">
                            <a:avLst>
                              <a:gd name="adj" fmla="val 16667"/>
                            </a:avLst>
                          </a:prstGeom>
                          <a:solidFill>
                            <a:srgbClr val="F2F2F2"/>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907886" w:rsidRDefault="000458B3" w:rsidP="00907886">
                              <w:pPr>
                                <w:pStyle w:val="4"/>
                                <w:spacing w:before="0"/>
                                <w:jc w:val="center"/>
                                <w:rPr>
                                  <w:rFonts w:ascii="Times New Roman" w:hAnsi="Times New Roman" w:cs="Times New Roman"/>
                                  <w:i w:val="0"/>
                                  <w:color w:val="auto"/>
                                  <w:sz w:val="28"/>
                                  <w:szCs w:val="28"/>
                                </w:rPr>
                              </w:pPr>
                              <w:r w:rsidRPr="00907886">
                                <w:rPr>
                                  <w:rFonts w:ascii="Times New Roman" w:hAnsi="Times New Roman" w:cs="Times New Roman"/>
                                  <w:i w:val="0"/>
                                  <w:color w:val="auto"/>
                                  <w:sz w:val="28"/>
                                  <w:szCs w:val="28"/>
                                </w:rPr>
                                <w:t>СИСТЕМА КРИМИНАЛИСТИЧЕСКОЙ МЕТОДИКИ</w:t>
                              </w:r>
                            </w:p>
                          </w:txbxContent>
                        </wps:txbx>
                        <wps:bodyPr rot="0" vert="horz" wrap="square" lIns="12700" tIns="12700" rIns="12700" bIns="12700" anchor="t" anchorCtr="0" upright="1">
                          <a:noAutofit/>
                        </wps:bodyPr>
                      </wps:wsp>
                      <wpg:grpSp>
                        <wpg:cNvPr id="2219" name="Group 2140"/>
                        <wpg:cNvGrpSpPr>
                          <a:grpSpLocks/>
                        </wpg:cNvGrpSpPr>
                        <wpg:grpSpPr bwMode="auto">
                          <a:xfrm>
                            <a:off x="2310" y="8016"/>
                            <a:ext cx="7729" cy="1134"/>
                            <a:chOff x="2594" y="4845"/>
                            <a:chExt cx="7729" cy="1134"/>
                          </a:xfrm>
                        </wpg:grpSpPr>
                        <wps:wsp>
                          <wps:cNvPr id="2220" name="Rectangle 2141"/>
                          <wps:cNvSpPr>
                            <a:spLocks noChangeArrowheads="1"/>
                          </wps:cNvSpPr>
                          <wps:spPr bwMode="auto">
                            <a:xfrm>
                              <a:off x="2594" y="4845"/>
                              <a:ext cx="2835" cy="1134"/>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907886" w:rsidRDefault="000458B3" w:rsidP="004669FF">
                                <w:pPr>
                                  <w:pStyle w:val="af8"/>
                                  <w:ind w:left="0"/>
                                  <w:jc w:val="center"/>
                                  <w:rPr>
                                    <w:b/>
                                    <w:sz w:val="28"/>
                                    <w:szCs w:val="28"/>
                                  </w:rPr>
                                </w:pPr>
                                <w:r w:rsidRPr="00907886">
                                  <w:rPr>
                                    <w:b/>
                                    <w:sz w:val="28"/>
                                    <w:szCs w:val="28"/>
                                  </w:rPr>
                                  <w:t>Общие положения криминалистической методики</w:t>
                                </w:r>
                              </w:p>
                            </w:txbxContent>
                          </wps:txbx>
                          <wps:bodyPr rot="0" vert="horz" wrap="square" lIns="12700" tIns="12700" rIns="12700" bIns="12700" anchor="t" anchorCtr="0" upright="1">
                            <a:noAutofit/>
                          </wps:bodyPr>
                        </wps:wsp>
                        <wps:wsp>
                          <wps:cNvPr id="2221" name="Rectangle 2142"/>
                          <wps:cNvSpPr>
                            <a:spLocks noChangeArrowheads="1"/>
                          </wps:cNvSpPr>
                          <wps:spPr bwMode="auto">
                            <a:xfrm>
                              <a:off x="7488" y="4845"/>
                              <a:ext cx="2835" cy="1134"/>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907886" w:rsidRDefault="000458B3" w:rsidP="00907886">
                                <w:pPr>
                                  <w:pStyle w:val="af1"/>
                                  <w:jc w:val="center"/>
                                  <w:rPr>
                                    <w:b/>
                                    <w:sz w:val="28"/>
                                    <w:szCs w:val="28"/>
                                  </w:rPr>
                                </w:pPr>
                                <w:r w:rsidRPr="00907886">
                                  <w:rPr>
                                    <w:b/>
                                    <w:sz w:val="28"/>
                                    <w:szCs w:val="28"/>
                                  </w:rPr>
                                  <w:t>Частные методики расследования преступлений</w:t>
                                </w:r>
                              </w:p>
                            </w:txbxContent>
                          </wps:txbx>
                          <wps:bodyPr rot="0" vert="horz" wrap="square" lIns="12700" tIns="12700" rIns="12700" bIns="12700" anchor="t" anchorCtr="0" upright="1">
                            <a:noAutofit/>
                          </wps:bodyPr>
                        </wps:wsp>
                      </wpg:grpSp>
                      <wpg:grpSp>
                        <wpg:cNvPr id="2222" name="Group 2143"/>
                        <wpg:cNvGrpSpPr>
                          <a:grpSpLocks/>
                        </wpg:cNvGrpSpPr>
                        <wpg:grpSpPr bwMode="auto">
                          <a:xfrm>
                            <a:off x="2244" y="9563"/>
                            <a:ext cx="7833" cy="1728"/>
                            <a:chOff x="2556" y="6257"/>
                            <a:chExt cx="7833" cy="1728"/>
                          </a:xfrm>
                        </wpg:grpSpPr>
                        <wps:wsp>
                          <wps:cNvPr id="2223" name="Rectangle 2144"/>
                          <wps:cNvSpPr>
                            <a:spLocks noChangeArrowheads="1"/>
                          </wps:cNvSpPr>
                          <wps:spPr bwMode="auto">
                            <a:xfrm>
                              <a:off x="2556" y="6546"/>
                              <a:ext cx="2835" cy="1134"/>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907886" w:rsidRDefault="000458B3" w:rsidP="004669FF">
                                <w:pPr>
                                  <w:pStyle w:val="af8"/>
                                  <w:ind w:left="0"/>
                                  <w:jc w:val="center"/>
                                  <w:rPr>
                                    <w:sz w:val="28"/>
                                    <w:szCs w:val="28"/>
                                  </w:rPr>
                                </w:pPr>
                                <w:r w:rsidRPr="00907886">
                                  <w:rPr>
                                    <w:sz w:val="28"/>
                                    <w:szCs w:val="28"/>
                                  </w:rPr>
                                  <w:t>Введение в теорию криминалистической методики</w:t>
                                </w:r>
                              </w:p>
                            </w:txbxContent>
                          </wps:txbx>
                          <wps:bodyPr rot="0" vert="horz" wrap="square" lIns="12700" tIns="12700" rIns="12700" bIns="12700" anchor="t" anchorCtr="0" upright="1">
                            <a:noAutofit/>
                          </wps:bodyPr>
                        </wps:wsp>
                        <wps:wsp>
                          <wps:cNvPr id="2224" name="Rectangle 2145"/>
                          <wps:cNvSpPr>
                            <a:spLocks noChangeArrowheads="1"/>
                          </wps:cNvSpPr>
                          <wps:spPr bwMode="auto">
                            <a:xfrm>
                              <a:off x="7554" y="6257"/>
                              <a:ext cx="2835" cy="172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907886" w:rsidRDefault="000458B3" w:rsidP="004669FF">
                                <w:pPr>
                                  <w:pStyle w:val="af8"/>
                                  <w:ind w:left="0"/>
                                  <w:jc w:val="center"/>
                                  <w:rPr>
                                    <w:sz w:val="28"/>
                                    <w:szCs w:val="28"/>
                                  </w:rPr>
                                </w:pPr>
                                <w:r w:rsidRPr="00907886">
                                  <w:rPr>
                                    <w:sz w:val="28"/>
                                    <w:szCs w:val="28"/>
                                  </w:rPr>
                                  <w:t>Основы организации раскрытия, расследования и предотвращения преступлений</w:t>
                                </w:r>
                              </w:p>
                            </w:txbxContent>
                          </wps:txbx>
                          <wps:bodyPr rot="0" vert="horz" wrap="square" lIns="12700" tIns="12700" rIns="12700" bIns="12700" anchor="t" anchorCtr="0" upright="1">
                            <a:noAutofit/>
                          </wps:bodyPr>
                        </wps:wsp>
                      </wpg:grpSp>
                      <wpg:grpSp>
                        <wpg:cNvPr id="2225" name="Group 2146"/>
                        <wpg:cNvGrpSpPr>
                          <a:grpSpLocks/>
                        </wpg:cNvGrpSpPr>
                        <wpg:grpSpPr bwMode="auto">
                          <a:xfrm>
                            <a:off x="3714" y="7554"/>
                            <a:ext cx="4848" cy="462"/>
                            <a:chOff x="3714" y="7620"/>
                            <a:chExt cx="4848" cy="462"/>
                          </a:xfrm>
                        </wpg:grpSpPr>
                        <wps:wsp>
                          <wps:cNvPr id="2226" name="Line 2147"/>
                          <wps:cNvCnPr/>
                          <wps:spPr bwMode="auto">
                            <a:xfrm>
                              <a:off x="3714" y="7806"/>
                              <a:ext cx="484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27" name="Line 2148"/>
                          <wps:cNvCnPr/>
                          <wps:spPr bwMode="auto">
                            <a:xfrm>
                              <a:off x="3738" y="7806"/>
                              <a:ext cx="0" cy="27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28" name="Line 2149"/>
                          <wps:cNvCnPr/>
                          <wps:spPr bwMode="auto">
                            <a:xfrm>
                              <a:off x="8514" y="7806"/>
                              <a:ext cx="0" cy="27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29" name="Line 2150"/>
                          <wps:cNvCnPr/>
                          <wps:spPr bwMode="auto">
                            <a:xfrm>
                              <a:off x="6144" y="7620"/>
                              <a:ext cx="0" cy="2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2230" name="Line 2151"/>
                        <wps:cNvCnPr/>
                        <wps:spPr bwMode="auto">
                          <a:xfrm>
                            <a:off x="3714" y="9156"/>
                            <a:ext cx="0" cy="67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31" name="Line 2152"/>
                        <wps:cNvCnPr/>
                        <wps:spPr bwMode="auto">
                          <a:xfrm>
                            <a:off x="3714" y="9156"/>
                            <a:ext cx="3576" cy="105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2217" o:spid="_x0000_s3087" style="position:absolute;margin-left:27.1pt;margin-top:162.6pt;width:391.65pt;height:226.15pt;z-index:251827200" coordorigin="2244,6768" coordsize="7833,45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" o:allowincell="f">
                <v:roundrect id="AutoShape 2139" o:spid="_x0000_s3088" style="position:absolute;left:3481;top:6768;width:5624;height:786;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txH8IA&#10;AADdAAAADwAAAGRycy9kb3ducmV2LnhtbERPPW/CMBDdkfofrKvUDRyCKCVgUEWFxMDSUPZTfMQR&#10;8dmN3ST99/VQifHpfW/3o21FT11oHCuYzzIQxJXTDdcKvi7H6RuIEJE1to5JwS8F2O+eJlsstBv4&#10;k/oy1iKFcChQgYnRF1KGypDFMHOeOHE311mMCXa11B0OKdy2Ms+yV2mx4dRg0NPBUHUvf6yChf84&#10;ra9Lv7qY87X/Xh6GxbGslXp5Ht83ICKN8SH+d5+0gjyfp7npTXoCcvc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e3EfwgAAAN0AAAAPAAAAAAAAAAAAAAAAAJgCAABkcnMvZG93&#10;bnJldi54bWxQSwUGAAAAAAQABAD1AAAAhwMAAAAA&#10;" fillcolor="#f2f2f2" strokeweight="2pt">
                  <v:textbox inset="1pt,1pt,1pt,1pt">
                    <w:txbxContent>
                      <w:p w:rsidR="000458B3" w:rsidRPr="00907886" w:rsidRDefault="000458B3" w:rsidP="00907886">
                        <w:pPr>
                          <w:pStyle w:val="4"/>
                          <w:spacing w:before="0"/>
                          <w:jc w:val="center"/>
                          <w:rPr>
                            <w:rFonts w:ascii="Times New Roman" w:hAnsi="Times New Roman" w:cs="Times New Roman"/>
                            <w:i w:val="0"/>
                            <w:color w:val="auto"/>
                            <w:sz w:val="28"/>
                            <w:szCs w:val="28"/>
                          </w:rPr>
                        </w:pPr>
                        <w:r w:rsidRPr="00907886">
                          <w:rPr>
                            <w:rFonts w:ascii="Times New Roman" w:hAnsi="Times New Roman" w:cs="Times New Roman"/>
                            <w:i w:val="0"/>
                            <w:color w:val="auto"/>
                            <w:sz w:val="28"/>
                            <w:szCs w:val="28"/>
                          </w:rPr>
                          <w:t>СИСТЕМА КРИМИНАЛИСТИЧЕСКОЙ МЕТОДИКИ</w:t>
                        </w:r>
                      </w:p>
                    </w:txbxContent>
                  </v:textbox>
                </v:roundrect>
                <v:group id="Group 2140" o:spid="_x0000_s3089" style="position:absolute;left:2310;top:8016;width:7729;height:1134" coordorigin="2594,4845" coordsize="7729,11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9dF08YAAADdAAAADwAAAGRycy9kb3ducmV2LnhtbESPT2vCQBTE7wW/w/IE&#10;b3WTSItGVxFR6UEK/gHx9sg+k2D2bciuSfz23UKhx2FmfsMsVr2pREuNKy0riMcRCOLM6pJzBZfz&#10;7n0KwnlkjZVlUvAiB6vl4G2BqbYdH6k9+VwECLsUFRTe16mULivIoBvbmjh4d9sY9EE2udQNdgFu&#10;KplE0ac0WHJYKLCmTUHZ4/Q0CvYddutJvG0Pj/vmdTt/fF8PMSk1GvbrOQhPvf8P/7W/tIIkiWf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v10XTxgAAAN0A&#10;AAAPAAAAAAAAAAAAAAAAAKoCAABkcnMvZG93bnJldi54bWxQSwUGAAAAAAQABAD6AAAAnQMAAAAA&#10;">
                  <v:rect id="Rectangle 2141" o:spid="_x0000_s3090" style="position:absolute;left:2594;top:4845;width:2835;height:11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vdFsAA&#10;AADdAAAADwAAAGRycy9kb3ducmV2LnhtbERPTYvCMBC9C/6HMII3Te1BpGtaXEEo7GlVxONsM7Zd&#10;m0lJotZ/bw6Cx8f7XheD6cSdnG8tK1jMExDEldUt1wqOh91sBcIHZI2dZVLwJA9FPh6tMdP2wb90&#10;34daxBD2GSpoQugzKX3VkEE/tz1x5C7WGQwRulpqh48YbjqZJslSGmw5NjTY07ah6rq/GQU/8uoX&#10;5V/53dmd49P5svHDf63UdDJsvkAEGsJH/HaXWkGapnF/fBOfgMx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KvdFsAAAADdAAAADwAAAAAAAAAAAAAAAACYAgAAZHJzL2Rvd25y&#10;ZXYueG1sUEsFBgAAAAAEAAQA9QAAAIUDAAAAAA==&#10;" filled="f" strokeweight="1pt">
                    <v:textbox inset="1pt,1pt,1pt,1pt">
                      <w:txbxContent>
                        <w:p w:rsidR="000458B3" w:rsidRPr="00907886" w:rsidRDefault="000458B3" w:rsidP="004669FF">
                          <w:pPr>
                            <w:pStyle w:val="af8"/>
                            <w:ind w:left="0"/>
                            <w:jc w:val="center"/>
                            <w:rPr>
                              <w:b/>
                              <w:sz w:val="28"/>
                              <w:szCs w:val="28"/>
                            </w:rPr>
                          </w:pPr>
                          <w:r w:rsidRPr="00907886">
                            <w:rPr>
                              <w:b/>
                              <w:sz w:val="28"/>
                              <w:szCs w:val="28"/>
                            </w:rPr>
                            <w:t>Общие положения криминалистической методики</w:t>
                          </w:r>
                        </w:p>
                      </w:txbxContent>
                    </v:textbox>
                  </v:rect>
                  <v:rect id="Rectangle 2142" o:spid="_x0000_s3091" style="position:absolute;left:7488;top:4845;width:2835;height:11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4jcQA&#10;AADdAAAADwAAAGRycy9kb3ducmV2LnhtbESPzWrDMBCE74W8g9hAb7VsH0pxo4QkEDDkVLeUHjfW&#10;+iexVkZSYvftq0Igx2FmvmFWm9kM4kbO95YVZEkKgri2uudWwdfn4eUNhA/IGgfLpOCXPGzWi6cV&#10;FtpO/EG3KrQiQtgXqKALYSyk9HVHBn1iR+LoNdYZDFG6VmqHU4SbQeZp+ioN9hwXOhxp31F9qa5G&#10;wVFefFaeyt1gD46/f5qtn8+tUs/LefsOItAcHuF7u9QK8jzP4P9NfA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PneI3EAAAA3QAAAA8AAAAAAAAAAAAAAAAAmAIAAGRycy9k&#10;b3ducmV2LnhtbFBLBQYAAAAABAAEAPUAAACJAwAAAAA=&#10;" filled="f" strokeweight="1pt">
                    <v:textbox inset="1pt,1pt,1pt,1pt">
                      <w:txbxContent>
                        <w:p w:rsidR="000458B3" w:rsidRPr="00907886" w:rsidRDefault="000458B3" w:rsidP="00907886">
                          <w:pPr>
                            <w:pStyle w:val="af1"/>
                            <w:jc w:val="center"/>
                            <w:rPr>
                              <w:b/>
                              <w:sz w:val="28"/>
                              <w:szCs w:val="28"/>
                            </w:rPr>
                          </w:pPr>
                          <w:r w:rsidRPr="00907886">
                            <w:rPr>
                              <w:b/>
                              <w:sz w:val="28"/>
                              <w:szCs w:val="28"/>
                            </w:rPr>
                            <w:t>Частные методики расследования преступлений</w:t>
                          </w:r>
                        </w:p>
                      </w:txbxContent>
                    </v:textbox>
                  </v:rect>
                </v:group>
                <v:group id="Group 2143" o:spid="_x0000_s3092" style="position:absolute;left:2244;top:9563;width:7833;height:1728" coordorigin="2556,6257" coordsize="7833,17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8fHR/CAAAA3QAAAA8A&#10;AAAAAAAAAAAAAAAAqgIAAGRycy9kb3ducmV2LnhtbFBLBQYAAAAABAAEAPoAAACZAwAAAAA=&#10;">
                  <v:rect id="Rectangle 2144" o:spid="_x0000_s3093" style="position:absolute;left:2556;top:6546;width:2835;height:11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lDYcIA&#10;AADdAAAADwAAAGRycy9kb3ducmV2LnhtbESPQYvCMBSE7wv+h/AEb2tqBVmqUVQQCntSF/H4bJ5t&#10;tXkpSVbrvzeC4HGYmW+Y2aIzjbiR87VlBaNhAoK4sLrmUsHffvP9A8IHZI2NZVLwIA+Lee9rhpm2&#10;d97SbRdKESHsM1RQhdBmUvqiIoN+aFvi6J2tMxiidKXUDu8RbhqZJslEGqw5LlTY0rqi4rr7Nwp+&#10;5dWP8lO+auzG8eF4XvruUio16HfLKYhAXfiE3+1cK0jTdAyvN/EJyP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eUNhwgAAAN0AAAAPAAAAAAAAAAAAAAAAAJgCAABkcnMvZG93&#10;bnJldi54bWxQSwUGAAAAAAQABAD1AAAAhwMAAAAA&#10;" filled="f" strokeweight="1pt">
                    <v:textbox inset="1pt,1pt,1pt,1pt">
                      <w:txbxContent>
                        <w:p w:rsidR="000458B3" w:rsidRPr="00907886" w:rsidRDefault="000458B3" w:rsidP="004669FF">
                          <w:pPr>
                            <w:pStyle w:val="af8"/>
                            <w:ind w:left="0"/>
                            <w:jc w:val="center"/>
                            <w:rPr>
                              <w:sz w:val="28"/>
                              <w:szCs w:val="28"/>
                            </w:rPr>
                          </w:pPr>
                          <w:r w:rsidRPr="00907886">
                            <w:rPr>
                              <w:sz w:val="28"/>
                              <w:szCs w:val="28"/>
                            </w:rPr>
                            <w:t>Введение в теорию криминалистической методики</w:t>
                          </w:r>
                        </w:p>
                      </w:txbxContent>
                    </v:textbox>
                  </v:rect>
                  <v:rect id="Rectangle 2145" o:spid="_x0000_s3094" style="position:absolute;left:7554;top:6257;width:2835;height:17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DbFcIA&#10;AADdAAAADwAAAGRycy9kb3ducmV2LnhtbESPQYvCMBSE7wv+h/AEb2tqEVmqUVQQCntSF/H4bJ5t&#10;tXkpSVbrvzeC4HGYmW+Y2aIzjbiR87VlBaNhAoK4sLrmUsHffvP9A8IHZI2NZVLwIA+Lee9rhpm2&#10;d97SbRdKESHsM1RQhdBmUvqiIoN+aFvi6J2tMxiidKXUDu8RbhqZJslEGqw5LlTY0rqi4rr7Nwp+&#10;5dWP8lO+auzG8eF4XvruUio16HfLKYhAXfiE3+1cK0jTdAyvN/EJyP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kNsVwgAAAN0AAAAPAAAAAAAAAAAAAAAAAJgCAABkcnMvZG93&#10;bnJldi54bWxQSwUGAAAAAAQABAD1AAAAhwMAAAAA&#10;" filled="f" strokeweight="1pt">
                    <v:textbox inset="1pt,1pt,1pt,1pt">
                      <w:txbxContent>
                        <w:p w:rsidR="000458B3" w:rsidRPr="00907886" w:rsidRDefault="000458B3" w:rsidP="004669FF">
                          <w:pPr>
                            <w:pStyle w:val="af8"/>
                            <w:ind w:left="0"/>
                            <w:jc w:val="center"/>
                            <w:rPr>
                              <w:sz w:val="28"/>
                              <w:szCs w:val="28"/>
                            </w:rPr>
                          </w:pPr>
                          <w:r w:rsidRPr="00907886">
                            <w:rPr>
                              <w:sz w:val="28"/>
                              <w:szCs w:val="28"/>
                            </w:rPr>
                            <w:t>Основы организации раскрытия, расследования и предотвращения преступлений</w:t>
                          </w:r>
                        </w:p>
                      </w:txbxContent>
                    </v:textbox>
                  </v:rect>
                </v:group>
                <v:group id="Group 2146" o:spid="_x0000_s3095" style="position:absolute;left:3714;top:7554;width:4848;height:462" coordorigin="3714,7620" coordsize="4848,4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D2hWvFAAAA3QAA&#10;AA8AAAAAAAAAAAAAAAAAqgIAAGRycy9kb3ducmV2LnhtbFBLBQYAAAAABAAEAPoAAACcAwAAAAA=&#10;">
                  <v:line id="Line 2147" o:spid="_x0000_s3096" style="position:absolute;visibility:visible;mso-wrap-style:square" from="3714,7806" to="8562,78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D75McAAADdAAAADwAAAGRycy9kb3ducmV2LnhtbESPQWvCQBSE7wX/w/IKvdVNUwgSXUWU&#10;gvZQqi3U4zP7TKLZt2F3m8R/7xaEHoeZ+YaZLQbTiI6cry0reBknIIgLq2suFXx/vT1PQPiArLGx&#10;TAqu5GExHz3MMNe25x11+1CKCGGfo4IqhDaX0hcVGfRj2xJH72SdwRClK6V22Ee4aWSaJJk0WHNc&#10;qLClVUXFZf9rFHy8fmbdcvu+GX622bFY746Hc++UenocllMQgYbwH763N1pBmqYZ/L2JT0DOb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EEPvkxwAAAN0AAAAPAAAAAAAA&#10;AAAAAAAAAKECAABkcnMvZG93bnJldi54bWxQSwUGAAAAAAQABAD5AAAAlQMAAAAA&#10;"/>
                  <v:line id="Line 2148" o:spid="_x0000_s3097" style="position:absolute;visibility:visible;mso-wrap-style:square" from="3738,7806" to="3738,80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NDLa8YAAADdAAAADwAAAGRycy9kb3ducmV2LnhtbESPzWrDMBCE74W+g9hCb40cH+rEjRJK&#10;TaGHJpAfct5aG8vEWhlLddS3rwKBHIeZ+YZZrKLtxEiDbx0rmE4yEMS10y03Cg77z5cZCB+QNXaO&#10;ScEfeVgtHx8WWGp34S2Nu9CIBGFfogITQl9K6WtDFv3E9cTJO7nBYkhyaKQe8JLgtpN5lr1Kiy2n&#10;BYM9fRiqz7tfq6Aw1VYWsvreb6qxnc7jOh5/5ko9P8X3NxCBYriHb+0vrSDP8wKub9ITkM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zQy2vGAAAA3QAAAA8AAAAAAAAA&#10;AAAAAAAAoQIAAGRycy9kb3ducmV2LnhtbFBLBQYAAAAABAAEAPkAAACUAwAAAAA=&#10;">
                    <v:stroke endarrow="block"/>
                  </v:line>
                  <v:line id="Line 2149" o:spid="_x0000_s3098" style="position:absolute;visibility:visible;mso-wrap-style:square" from="8514,7806" to="8514,80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U9fGcMAAADdAAAADwAAAGRycy9kb3ducmV2LnhtbERPu2rDMBTdC/0HcQvdGtkemsaJYkJN&#10;oUMbyIPMN9aNZWJdGUt11L+vhkDHw3mvqmh7MdHoO8cK8lkGgrhxuuNWwfHw8fIGwgdkjb1jUvBL&#10;Hqr148MKS+1uvKNpH1qRQtiXqMCEMJRS+saQRT9zA3HiLm60GBIcW6lHvKVw28siy16lxY5Tg8GB&#10;3g011/2PVTA39U7OZf112NZTly/idzydF0o9P8XNEkSgGP7Fd/enVlAURZqb3qQnIN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1PXxnDAAAA3QAAAA8AAAAAAAAAAAAA&#10;AAAAoQIAAGRycy9kb3ducmV2LnhtbFBLBQYAAAAABAAEAPkAAACRAwAAAAA=&#10;">
                    <v:stroke endarrow="block"/>
                  </v:line>
                  <v:line id="Line 2150" o:spid="_x0000_s3099" style="position:absolute;visibility:visible;mso-wrap-style:square" from="6144,7620" to="6144,78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9vlscAAADdAAAADwAAAGRycy9kb3ducmV2LnhtbESPQWvCQBSE7wX/w/KE3urGFEJNXUUs&#10;Be2hVFvQ4zP7mkSzb8PuNkn/fbcgeBxm5htmvhxMIzpyvrasYDpJQBAXVtdcKvj6fH14AuEDssbG&#10;Min4JQ/Lxehujrm2Pe+o24dSRAj7HBVUIbS5lL6oyKCf2JY4et/WGQxRulJqh32Em0amSZJJgzXH&#10;hQpbWldUXPY/RsH740fWrbZvm+GwzU7Fy+50PPdOqfvxsHoGEWgIt/C1vdEK0jSdwf+b+ATk4g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1j2+WxwAAAN0AAAAPAAAAAAAA&#10;AAAAAAAAAKECAABkcnMvZG93bnJldi54bWxQSwUGAAAAAAQABAD5AAAAlQMAAAAA&#10;"/>
                </v:group>
                <v:line id="Line 2151" o:spid="_x0000_s3100" style="position:absolute;visibility:visible;mso-wrap-style:square" from="3714,9156" to="3714,9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DFwsMAAADdAAAADwAAAGRycy9kb3ducmV2LnhtbERPz2vCMBS+C/sfwhvspqkVpnZGGSvC&#10;Dk6oys5vzVtT1ryUJqvxv18OA48f3+/NLtpOjDT41rGC+SwDQVw73XKj4HLeT1cgfEDW2DkmBTfy&#10;sNs+TDZYaHflisZTaEQKYV+gAhNCX0jpa0MW/cz1xIn7doPFkODQSD3gNYXbTuZZ9iwttpwaDPb0&#10;Zqj+Of1aBUtTVnIpy8P5WI7tfB0/4ufXWqmnx/j6AiJQDHfxv/tdK8jzRdqf3qQnIL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bgxcLDAAAA3QAAAA8AAAAAAAAAAAAA&#10;AAAAoQIAAGRycy9kb3ducmV2LnhtbFBLBQYAAAAABAAEAPkAAACRAwAAAAA=&#10;">
                  <v:stroke endarrow="block"/>
                </v:line>
                <v:line id="Line 2152" o:spid="_x0000_s3101" style="position:absolute;visibility:visible;mso-wrap-style:square" from="3714,9156" to="7290,102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xgWcYAAADdAAAADwAAAGRycy9kb3ducmV2LnhtbESPQWvCQBSE70L/w/IK3nSTFGpNXaU0&#10;FDxYQS09v2Zfs6HZtyG7jeu/7xYEj8PMfMOsNtF2YqTBt44V5PMMBHHtdMuNgo/T2+wJhA/IGjvH&#10;pOBCHjbru8kKS+3OfKDxGBqRIOxLVGBC6EspfW3Iop+7njh5326wGJIcGqkHPCe47WSRZY/SYstp&#10;wWBPr4bqn+OvVbAw1UEuZLU77auxzZfxPX5+LZWa3seXZxCBYriFr+2tVlAUDzn8v0lPQK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msYFnGAAAA3QAAAA8AAAAAAAAA&#10;AAAAAAAAoQIAAGRycy9kb3ducmV2LnhtbFBLBQYAAAAABAAEAPkAAACUAwAAAAA=&#10;">
                  <v:stroke endarrow="block"/>
                </v:line>
              </v:group>
            </w:pict>
          </mc:Fallback>
        </mc:AlternateContent>
      </w:r>
      <w:r w:rsidRPr="00F70CD5">
        <w:rPr>
          <w:rFonts w:eastAsia="Times New Roman"/>
          <w:noProof/>
          <w:sz w:val="28"/>
          <w:szCs w:val="28"/>
        </w:rPr>
        <mc:AlternateContent>
          <mc:Choice Requires="wpg">
            <w:drawing>
              <wp:anchor distT="0" distB="0" distL="114300" distR="114300" simplePos="0" relativeHeight="251833344" behindDoc="0" locked="0" layoutInCell="0" allowOverlap="1" wp14:anchorId="6612A9DB" wp14:editId="750B35DC">
                <wp:simplePos x="0" y="0"/>
                <wp:positionH relativeFrom="column">
                  <wp:posOffset>-21590</wp:posOffset>
                </wp:positionH>
                <wp:positionV relativeFrom="paragraph">
                  <wp:posOffset>63500</wp:posOffset>
                </wp:positionV>
                <wp:extent cx="5852160" cy="1882140"/>
                <wp:effectExtent l="19050" t="95250" r="91440" b="22860"/>
                <wp:wrapNone/>
                <wp:docPr id="2214" name="Группа 22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52160" cy="1882140"/>
                          <a:chOff x="1668" y="3526"/>
                          <a:chExt cx="9216" cy="2726"/>
                        </a:xfrm>
                      </wpg:grpSpPr>
                      <wps:wsp>
                        <wps:cNvPr id="2215" name="Text Box 2197"/>
                        <wps:cNvSpPr txBox="1">
                          <a:spLocks noChangeArrowheads="1"/>
                        </wps:cNvSpPr>
                        <wps:spPr bwMode="auto">
                          <a:xfrm>
                            <a:off x="1668" y="4598"/>
                            <a:ext cx="9179" cy="1654"/>
                          </a:xfrm>
                          <a:prstGeom prst="rect">
                            <a:avLst/>
                          </a:prstGeom>
                          <a:solidFill>
                            <a:srgbClr val="FFFFFF"/>
                          </a:solidFill>
                          <a:ln w="28575">
                            <a:solidFill>
                              <a:srgbClr val="000000"/>
                            </a:solidFill>
                            <a:miter lim="800000"/>
                            <a:headEnd/>
                            <a:tailEnd/>
                          </a:ln>
                          <a:effectLst>
                            <a:outerShdw dist="107763" dir="18900000" algn="ctr" rotWithShape="0">
                              <a:srgbClr val="808080"/>
                            </a:outerShdw>
                          </a:effectLst>
                        </wps:spPr>
                        <wps:txbx>
                          <w:txbxContent>
                            <w:p w:rsidR="000458B3" w:rsidRPr="00907886" w:rsidRDefault="000458B3" w:rsidP="00907886">
                              <w:pPr>
                                <w:pStyle w:val="5"/>
                                <w:spacing w:line="240" w:lineRule="auto"/>
                                <w:ind w:left="284" w:right="369"/>
                                <w:jc w:val="both"/>
                                <w:rPr>
                                  <w:sz w:val="28"/>
                                  <w:szCs w:val="28"/>
                                </w:rPr>
                              </w:pPr>
                              <w:r w:rsidRPr="00907886">
                                <w:rPr>
                                  <w:b w:val="0"/>
                                  <w:sz w:val="28"/>
                                  <w:szCs w:val="28"/>
                                </w:rPr>
                                <w:t>это заключительный раздел науки криминалистики, изучающий закономерности организации и осуществления предупреждения, раскрытия и расследования различных видов преступлений в целях выработки обоснованных рекомендаций по эффективному проведению следствия и дознания</w:t>
                              </w:r>
                            </w:p>
                          </w:txbxContent>
                        </wps:txbx>
                        <wps:bodyPr rot="0" vert="horz" wrap="square" lIns="91440" tIns="45720" rIns="91440" bIns="45720" anchor="t" anchorCtr="0" upright="1">
                          <a:noAutofit/>
                        </wps:bodyPr>
                      </wps:wsp>
                      <wps:wsp>
                        <wps:cNvPr id="2216" name="Text Box 2198"/>
                        <wps:cNvSpPr txBox="1">
                          <a:spLocks noChangeArrowheads="1"/>
                        </wps:cNvSpPr>
                        <wps:spPr bwMode="auto">
                          <a:xfrm>
                            <a:off x="1693" y="3526"/>
                            <a:ext cx="9191" cy="905"/>
                          </a:xfrm>
                          <a:prstGeom prst="rect">
                            <a:avLst/>
                          </a:prstGeom>
                          <a:solidFill>
                            <a:srgbClr val="DDDDDD"/>
                          </a:solidFill>
                          <a:ln w="28575">
                            <a:solidFill>
                              <a:srgbClr val="000000"/>
                            </a:solidFill>
                            <a:miter lim="800000"/>
                            <a:headEnd/>
                            <a:tailEnd/>
                          </a:ln>
                          <a:effectLst>
                            <a:outerShdw dist="107763" dir="18900000" algn="ctr" rotWithShape="0">
                              <a:srgbClr val="808080"/>
                            </a:outerShdw>
                          </a:effectLst>
                        </wps:spPr>
                        <wps:txbx>
                          <w:txbxContent>
                            <w:p w:rsidR="000458B3" w:rsidRPr="00907886" w:rsidRDefault="000458B3" w:rsidP="004669FF">
                              <w:pPr>
                                <w:pStyle w:val="5"/>
                                <w:spacing w:before="60"/>
                                <w:rPr>
                                  <w:sz w:val="28"/>
                                  <w:szCs w:val="28"/>
                                </w:rPr>
                              </w:pPr>
                              <w:r w:rsidRPr="00907886">
                                <w:rPr>
                                  <w:sz w:val="28"/>
                                  <w:szCs w:val="28"/>
                                </w:rPr>
                                <w:t>КРИМИНАЛИСТИЧЕСКАЯ МЕТОДИКА РАССЛЕДОВАНИЯ ПРЕСТУПЛЕНИЙ</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214" o:spid="_x0000_s3102" style="position:absolute;margin-left:-1.7pt;margin-top:5pt;width:460.8pt;height:148.2pt;z-index:251833344" coordorigin="1668,3526" coordsize="9216,27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" o:allowincell="f">
                <v:shape id="Text Box 2197" o:spid="_x0000_s3103" type="#_x0000_t202" style="position:absolute;left:1668;top:4598;width:9179;height:16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G7cUA&#10;AADdAAAADwAAAGRycy9kb3ducmV2LnhtbESPT4vCMBTE7wt+h/CEvSyaWlmRrlFEERYPwlbx/Gxe&#10;/7DNS2mird/eCILHYWZ+wyxWvanFjVpXWVYwGUcgiDOrKy4UnI670RyE88gaa8uk4E4OVsvBxwIT&#10;bTv+o1vqCxEg7BJUUHrfJFK6rCSDbmwb4uDltjXog2wLqVvsAtzUMo6imTRYcVgosaFNSdl/ejUK&#10;znGeU5f208NlzfudmX1F29NVqc9hv/4B4an37/Cr/asVxPHkG55vwhOQy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8YbtxQAAAN0AAAAPAAAAAAAAAAAAAAAAAJgCAABkcnMv&#10;ZG93bnJldi54bWxQSwUGAAAAAAQABAD1AAAAigMAAAAA&#10;" strokeweight="2.25pt">
                  <v:shadow on="t" offset="6pt,-6pt"/>
                  <v:textbox>
                    <w:txbxContent>
                      <w:p w:rsidR="000458B3" w:rsidRPr="00907886" w:rsidRDefault="000458B3" w:rsidP="00907886">
                        <w:pPr>
                          <w:pStyle w:val="5"/>
                          <w:spacing w:line="240" w:lineRule="auto"/>
                          <w:ind w:left="284" w:right="369"/>
                          <w:jc w:val="both"/>
                          <w:rPr>
                            <w:sz w:val="28"/>
                            <w:szCs w:val="28"/>
                          </w:rPr>
                        </w:pPr>
                        <w:r w:rsidRPr="00907886">
                          <w:rPr>
                            <w:b w:val="0"/>
                            <w:sz w:val="28"/>
                            <w:szCs w:val="28"/>
                          </w:rPr>
                          <w:t>это заключительный раздел науки криминалистики, изучающий закономерности организации и осуществления предупреждения, раскрытия и расследования различных видов преступлений в целях выработки обоснованных рекомендаций по эффективному проведению следствия и дознания</w:t>
                        </w:r>
                      </w:p>
                    </w:txbxContent>
                  </v:textbox>
                </v:shape>
                <v:shape id="Text Box 2198" o:spid="_x0000_s3104" type="#_x0000_t202" style="position:absolute;left:1693;top:3526;width:9191;height: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zfWsUA&#10;AADdAAAADwAAAGRycy9kb3ducmV2LnhtbESPQWvCQBSE70L/w/IKvekmaRWJriKixYsH06LXR/aZ&#10;BLNvw+6q6b93C4LHYWa+YebL3rTiRs43lhWkowQEcWl1w5WC35/tcArCB2SNrWVS8Ecelou3wRxz&#10;be98oFsRKhEh7HNUUIfQ5VL6siaDfmQ74uidrTMYonSV1A7vEW5amSXJRBpsOC7U2NG6pvJSXI2C&#10;sfs2+nja7IvL1lWr9PoZxl8npT7e+9UMRKA+vMLP9k4ryLJ0Av9v4hOQi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7N9axQAAAN0AAAAPAAAAAAAAAAAAAAAAAJgCAABkcnMv&#10;ZG93bnJldi54bWxQSwUGAAAAAAQABAD1AAAAigMAAAAA&#10;" fillcolor="#ddd" strokeweight="2.25pt">
                  <v:shadow on="t" offset="6pt,-6pt"/>
                  <v:textbox>
                    <w:txbxContent>
                      <w:p w:rsidR="000458B3" w:rsidRPr="00907886" w:rsidRDefault="000458B3" w:rsidP="004669FF">
                        <w:pPr>
                          <w:pStyle w:val="5"/>
                          <w:spacing w:before="60"/>
                          <w:rPr>
                            <w:sz w:val="28"/>
                            <w:szCs w:val="28"/>
                          </w:rPr>
                        </w:pPr>
                        <w:r w:rsidRPr="00907886">
                          <w:rPr>
                            <w:sz w:val="28"/>
                            <w:szCs w:val="28"/>
                          </w:rPr>
                          <w:t>КРИМИНАЛИСТИЧЕСКАЯ МЕТОДИКА РАССЛЕДОВАНИЯ ПРЕСТУПЛЕНИЙ</w:t>
                        </w:r>
                      </w:p>
                    </w:txbxContent>
                  </v:textbox>
                </v:shape>
              </v:group>
            </w:pict>
          </mc:Fallback>
        </mc:AlternateContent>
      </w:r>
      <w:r w:rsidR="004669FF" w:rsidRPr="00F70CD5">
        <w:rPr>
          <w:rFonts w:eastAsia="Times New Roman"/>
          <w:sz w:val="28"/>
          <w:szCs w:val="28"/>
        </w:rPr>
        <w:br w:type="page"/>
      </w:r>
    </w:p>
    <w:p w:rsidR="004669FF" w:rsidRPr="00F70CD5" w:rsidRDefault="008C56EC" w:rsidP="004669FF">
      <w:pPr>
        <w:widowControl/>
        <w:autoSpaceDE/>
        <w:autoSpaceDN/>
        <w:adjustRightInd/>
        <w:rPr>
          <w:rFonts w:eastAsia="Times New Roman"/>
          <w:sz w:val="28"/>
          <w:szCs w:val="28"/>
        </w:rPr>
      </w:pPr>
      <w:r w:rsidRPr="00F70CD5">
        <w:rPr>
          <w:rFonts w:eastAsia="Times New Roman"/>
          <w:noProof/>
          <w:sz w:val="28"/>
          <w:szCs w:val="28"/>
        </w:rPr>
        <mc:AlternateContent>
          <mc:Choice Requires="wpg">
            <w:drawing>
              <wp:anchor distT="0" distB="0" distL="114300" distR="114300" simplePos="0" relativeHeight="251834368" behindDoc="0" locked="0" layoutInCell="0" allowOverlap="1" wp14:anchorId="4A1E2A10" wp14:editId="02408C4C">
                <wp:simplePos x="0" y="0"/>
                <wp:positionH relativeFrom="column">
                  <wp:posOffset>61856</wp:posOffset>
                </wp:positionH>
                <wp:positionV relativeFrom="paragraph">
                  <wp:posOffset>3442447</wp:posOffset>
                </wp:positionV>
                <wp:extent cx="5779770" cy="5389581"/>
                <wp:effectExtent l="0" t="95250" r="11430" b="20955"/>
                <wp:wrapNone/>
                <wp:docPr id="2208" name="Группа 22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79770" cy="5389581"/>
                          <a:chOff x="1794" y="5340"/>
                          <a:chExt cx="9102" cy="7380"/>
                        </a:xfrm>
                      </wpg:grpSpPr>
                      <wps:wsp>
                        <wps:cNvPr id="2209" name="Rectangle 2200"/>
                        <wps:cNvSpPr>
                          <a:spLocks noChangeArrowheads="1"/>
                        </wps:cNvSpPr>
                        <wps:spPr bwMode="auto">
                          <a:xfrm>
                            <a:off x="1794" y="5811"/>
                            <a:ext cx="9102" cy="6909"/>
                          </a:xfrm>
                          <a:prstGeom prst="rect">
                            <a:avLst/>
                          </a:prstGeom>
                          <a:solidFill>
                            <a:srgbClr val="FFFFFF"/>
                          </a:solidFill>
                          <a:ln w="9525">
                            <a:solidFill>
                              <a:srgbClr val="000000"/>
                            </a:solidFill>
                            <a:prstDash val="sysDot"/>
                            <a:miter lim="800000"/>
                            <a:headEnd/>
                            <a:tailEnd/>
                          </a:ln>
                        </wps:spPr>
                        <wps:bodyPr rot="0" vert="horz" wrap="square" lIns="91440" tIns="45720" rIns="91440" bIns="45720" anchor="t" anchorCtr="0" upright="1">
                          <a:noAutofit/>
                        </wps:bodyPr>
                      </wps:wsp>
                      <wps:wsp>
                        <wps:cNvPr id="2210" name="Text Box 2201"/>
                        <wps:cNvSpPr txBox="1">
                          <a:spLocks noChangeArrowheads="1"/>
                        </wps:cNvSpPr>
                        <wps:spPr bwMode="auto">
                          <a:xfrm>
                            <a:off x="2064" y="6342"/>
                            <a:ext cx="8514" cy="1854"/>
                          </a:xfrm>
                          <a:prstGeom prst="rect">
                            <a:avLst/>
                          </a:prstGeom>
                          <a:solidFill>
                            <a:srgbClr val="FFFFFF"/>
                          </a:solidFill>
                          <a:ln w="9525">
                            <a:solidFill>
                              <a:srgbClr val="000000"/>
                            </a:solidFill>
                            <a:miter lim="800000"/>
                            <a:headEnd/>
                            <a:tailEnd/>
                          </a:ln>
                          <a:effectLst>
                            <a:outerShdw dist="107763" dir="18900000" algn="ctr" rotWithShape="0">
                              <a:srgbClr val="808080"/>
                            </a:outerShdw>
                          </a:effectLst>
                        </wps:spPr>
                        <wps:txbx>
                          <w:txbxContent>
                            <w:p w:rsidR="000458B3" w:rsidRPr="008C56EC" w:rsidRDefault="000458B3" w:rsidP="008C56EC">
                              <w:pPr>
                                <w:spacing w:line="276" w:lineRule="auto"/>
                                <w:jc w:val="both"/>
                                <w:rPr>
                                  <w:sz w:val="28"/>
                                  <w:szCs w:val="28"/>
                                </w:rPr>
                              </w:pPr>
                              <w:r w:rsidRPr="008C56EC">
                                <w:rPr>
                                  <w:b/>
                                  <w:sz w:val="28"/>
                                  <w:szCs w:val="28"/>
                                </w:rPr>
                                <w:t>ОБЩИЕ ПРИНЦИПЫ</w:t>
                              </w:r>
                              <w:r w:rsidRPr="008C56EC">
                                <w:rPr>
                                  <w:sz w:val="28"/>
                                  <w:szCs w:val="28"/>
                                </w:rPr>
                                <w:t xml:space="preserve"> – исходные положения раздела</w:t>
                              </w:r>
                            </w:p>
                            <w:p w:rsidR="000458B3" w:rsidRPr="008C56EC" w:rsidRDefault="000458B3" w:rsidP="008C56EC">
                              <w:pPr>
                                <w:widowControl/>
                                <w:numPr>
                                  <w:ilvl w:val="0"/>
                                  <w:numId w:val="86"/>
                                </w:numPr>
                                <w:autoSpaceDE/>
                                <w:autoSpaceDN/>
                                <w:adjustRightInd/>
                                <w:spacing w:line="276" w:lineRule="auto"/>
                                <w:ind w:left="0" w:firstLine="0"/>
                                <w:jc w:val="both"/>
                                <w:rPr>
                                  <w:sz w:val="28"/>
                                  <w:szCs w:val="28"/>
                                </w:rPr>
                              </w:pPr>
                              <w:r w:rsidRPr="008C56EC">
                                <w:rPr>
                                  <w:sz w:val="28"/>
                                  <w:szCs w:val="28"/>
                                </w:rPr>
                                <w:t>законность</w:t>
                              </w:r>
                            </w:p>
                            <w:p w:rsidR="000458B3" w:rsidRPr="008C56EC" w:rsidRDefault="000458B3" w:rsidP="008C56EC">
                              <w:pPr>
                                <w:widowControl/>
                                <w:numPr>
                                  <w:ilvl w:val="0"/>
                                  <w:numId w:val="86"/>
                                </w:numPr>
                                <w:autoSpaceDE/>
                                <w:autoSpaceDN/>
                                <w:adjustRightInd/>
                                <w:spacing w:line="276" w:lineRule="auto"/>
                                <w:ind w:left="0" w:firstLine="0"/>
                                <w:jc w:val="both"/>
                                <w:rPr>
                                  <w:sz w:val="28"/>
                                  <w:szCs w:val="28"/>
                                </w:rPr>
                              </w:pPr>
                              <w:r w:rsidRPr="008C56EC">
                                <w:rPr>
                                  <w:sz w:val="28"/>
                                  <w:szCs w:val="28"/>
                                </w:rPr>
                                <w:t>целостность</w:t>
                              </w:r>
                            </w:p>
                            <w:p w:rsidR="000458B3" w:rsidRPr="008C56EC" w:rsidRDefault="000458B3" w:rsidP="008C56EC">
                              <w:pPr>
                                <w:widowControl/>
                                <w:numPr>
                                  <w:ilvl w:val="0"/>
                                  <w:numId w:val="86"/>
                                </w:numPr>
                                <w:autoSpaceDE/>
                                <w:autoSpaceDN/>
                                <w:adjustRightInd/>
                                <w:spacing w:line="276" w:lineRule="auto"/>
                                <w:ind w:left="0" w:firstLine="0"/>
                                <w:jc w:val="both"/>
                                <w:rPr>
                                  <w:sz w:val="28"/>
                                  <w:szCs w:val="28"/>
                                </w:rPr>
                              </w:pPr>
                              <w:r w:rsidRPr="008C56EC">
                                <w:rPr>
                                  <w:sz w:val="28"/>
                                  <w:szCs w:val="28"/>
                                </w:rPr>
                                <w:t>научная обоснованность и достоверность</w:t>
                              </w:r>
                            </w:p>
                          </w:txbxContent>
                        </wps:txbx>
                        <wps:bodyPr rot="0" vert="horz" wrap="square" lIns="91440" tIns="45720" rIns="91440" bIns="45720" anchor="t" anchorCtr="0" upright="1">
                          <a:noAutofit/>
                        </wps:bodyPr>
                      </wps:wsp>
                      <wps:wsp>
                        <wps:cNvPr id="2211" name="Text Box 2202"/>
                        <wps:cNvSpPr txBox="1">
                          <a:spLocks noChangeArrowheads="1"/>
                        </wps:cNvSpPr>
                        <wps:spPr bwMode="auto">
                          <a:xfrm>
                            <a:off x="2058" y="5340"/>
                            <a:ext cx="8538" cy="786"/>
                          </a:xfrm>
                          <a:prstGeom prst="rect">
                            <a:avLst/>
                          </a:prstGeom>
                          <a:solidFill>
                            <a:srgbClr val="DDDDDD"/>
                          </a:solidFill>
                          <a:ln w="28575">
                            <a:solidFill>
                              <a:srgbClr val="000000"/>
                            </a:solidFill>
                            <a:miter lim="800000"/>
                            <a:headEnd/>
                            <a:tailEnd/>
                          </a:ln>
                          <a:effectLst>
                            <a:outerShdw dist="107763" dir="18900000" algn="ctr" rotWithShape="0">
                              <a:srgbClr val="808080"/>
                            </a:outerShdw>
                          </a:effectLst>
                        </wps:spPr>
                        <wps:txbx>
                          <w:txbxContent>
                            <w:p w:rsidR="000458B3" w:rsidRPr="008C56EC" w:rsidRDefault="000458B3" w:rsidP="004669FF">
                              <w:pPr>
                                <w:pStyle w:val="5"/>
                                <w:rPr>
                                  <w:sz w:val="28"/>
                                  <w:szCs w:val="28"/>
                                </w:rPr>
                              </w:pPr>
                              <w:r w:rsidRPr="008C56EC">
                                <w:rPr>
                                  <w:sz w:val="28"/>
                                  <w:szCs w:val="28"/>
                                </w:rPr>
                                <w:t>ПРИНЦИПЫ</w:t>
                              </w:r>
                            </w:p>
                            <w:p w:rsidR="000458B3" w:rsidRPr="008C56EC" w:rsidRDefault="000458B3" w:rsidP="004669FF">
                              <w:pPr>
                                <w:pStyle w:val="5"/>
                                <w:rPr>
                                  <w:sz w:val="28"/>
                                  <w:szCs w:val="28"/>
                                </w:rPr>
                              </w:pPr>
                              <w:r w:rsidRPr="008C56EC">
                                <w:rPr>
                                  <w:sz w:val="28"/>
                                  <w:szCs w:val="28"/>
                                </w:rPr>
                                <w:t xml:space="preserve"> КРИМИНАЛИСТИЧЕСКОЙ МЕТОДИКИ</w:t>
                              </w:r>
                            </w:p>
                          </w:txbxContent>
                        </wps:txbx>
                        <wps:bodyPr rot="0" vert="horz" wrap="square" lIns="91440" tIns="45720" rIns="91440" bIns="45720" anchor="t" anchorCtr="0" upright="1">
                          <a:noAutofit/>
                        </wps:bodyPr>
                      </wps:wsp>
                      <wps:wsp>
                        <wps:cNvPr id="2212" name="Text Box 2203"/>
                        <wps:cNvSpPr txBox="1">
                          <a:spLocks noChangeArrowheads="1"/>
                        </wps:cNvSpPr>
                        <wps:spPr bwMode="auto">
                          <a:xfrm>
                            <a:off x="2064" y="8334"/>
                            <a:ext cx="8514" cy="2994"/>
                          </a:xfrm>
                          <a:prstGeom prst="rect">
                            <a:avLst/>
                          </a:prstGeom>
                          <a:solidFill>
                            <a:srgbClr val="FFFFFF"/>
                          </a:solidFill>
                          <a:ln w="9525">
                            <a:solidFill>
                              <a:srgbClr val="000000"/>
                            </a:solidFill>
                            <a:miter lim="800000"/>
                            <a:headEnd/>
                            <a:tailEnd/>
                          </a:ln>
                          <a:effectLst>
                            <a:outerShdw dist="107763" dir="18900000" algn="ctr" rotWithShape="0">
                              <a:srgbClr val="808080"/>
                            </a:outerShdw>
                          </a:effectLst>
                        </wps:spPr>
                        <wps:txbx>
                          <w:txbxContent>
                            <w:p w:rsidR="000458B3" w:rsidRPr="008C56EC" w:rsidRDefault="000458B3" w:rsidP="008C56EC">
                              <w:pPr>
                                <w:jc w:val="both"/>
                                <w:rPr>
                                  <w:sz w:val="28"/>
                                  <w:szCs w:val="28"/>
                                </w:rPr>
                              </w:pPr>
                              <w:r w:rsidRPr="008C56EC">
                                <w:rPr>
                                  <w:b/>
                                  <w:sz w:val="28"/>
                                  <w:szCs w:val="28"/>
                                </w:rPr>
                                <w:t>ЧАСТНЫЕ  ПРИНЦИПЫ –</w:t>
                              </w:r>
                              <w:r w:rsidRPr="008C56EC">
                                <w:rPr>
                                  <w:sz w:val="28"/>
                                  <w:szCs w:val="28"/>
                                </w:rPr>
                                <w:t xml:space="preserve"> основополагающие категории, определяющие разработку криминалистических методик расследования преступлений</w:t>
                              </w:r>
                            </w:p>
                            <w:p w:rsidR="000458B3" w:rsidRPr="008C56EC" w:rsidRDefault="000458B3" w:rsidP="008C56EC">
                              <w:pPr>
                                <w:widowControl/>
                                <w:numPr>
                                  <w:ilvl w:val="0"/>
                                  <w:numId w:val="86"/>
                                </w:numPr>
                                <w:autoSpaceDE/>
                                <w:autoSpaceDN/>
                                <w:adjustRightInd/>
                                <w:ind w:left="0" w:firstLine="0"/>
                                <w:jc w:val="both"/>
                                <w:rPr>
                                  <w:sz w:val="28"/>
                                  <w:szCs w:val="28"/>
                                </w:rPr>
                              </w:pPr>
                              <w:r w:rsidRPr="008C56EC">
                                <w:rPr>
                                  <w:sz w:val="28"/>
                                  <w:szCs w:val="28"/>
                                </w:rPr>
                                <w:t>конкретность криминалистических методических рекомендаций</w:t>
                              </w:r>
                            </w:p>
                            <w:p w:rsidR="000458B3" w:rsidRPr="008C56EC" w:rsidRDefault="000458B3" w:rsidP="008C56EC">
                              <w:pPr>
                                <w:widowControl/>
                                <w:numPr>
                                  <w:ilvl w:val="0"/>
                                  <w:numId w:val="86"/>
                                </w:numPr>
                                <w:autoSpaceDE/>
                                <w:autoSpaceDN/>
                                <w:adjustRightInd/>
                                <w:ind w:left="0" w:firstLine="0"/>
                                <w:jc w:val="both"/>
                                <w:rPr>
                                  <w:sz w:val="28"/>
                                  <w:szCs w:val="28"/>
                                </w:rPr>
                              </w:pPr>
                              <w:proofErr w:type="spellStart"/>
                              <w:r w:rsidRPr="008C56EC">
                                <w:rPr>
                                  <w:sz w:val="28"/>
                                  <w:szCs w:val="28"/>
                                </w:rPr>
                                <w:t>этапность</w:t>
                              </w:r>
                              <w:proofErr w:type="spellEnd"/>
                              <w:r w:rsidRPr="008C56EC">
                                <w:rPr>
                                  <w:sz w:val="28"/>
                                  <w:szCs w:val="28"/>
                                </w:rPr>
                                <w:t xml:space="preserve"> методик расследования преступлений</w:t>
                              </w:r>
                            </w:p>
                            <w:p w:rsidR="000458B3" w:rsidRPr="008C56EC" w:rsidRDefault="000458B3" w:rsidP="008C56EC">
                              <w:pPr>
                                <w:widowControl/>
                                <w:numPr>
                                  <w:ilvl w:val="0"/>
                                  <w:numId w:val="86"/>
                                </w:numPr>
                                <w:autoSpaceDE/>
                                <w:autoSpaceDN/>
                                <w:adjustRightInd/>
                                <w:ind w:left="0" w:firstLine="0"/>
                                <w:jc w:val="both"/>
                                <w:rPr>
                                  <w:sz w:val="28"/>
                                  <w:szCs w:val="28"/>
                                </w:rPr>
                              </w:pPr>
                              <w:proofErr w:type="spellStart"/>
                              <w:r w:rsidRPr="008C56EC">
                                <w:rPr>
                                  <w:sz w:val="28"/>
                                  <w:szCs w:val="28"/>
                                </w:rPr>
                                <w:t>ситуационность</w:t>
                              </w:r>
                              <w:proofErr w:type="spellEnd"/>
                              <w:r w:rsidRPr="008C56EC">
                                <w:rPr>
                                  <w:sz w:val="28"/>
                                  <w:szCs w:val="28"/>
                                </w:rPr>
                                <w:t xml:space="preserve"> и </w:t>
                              </w:r>
                              <w:proofErr w:type="spellStart"/>
                              <w:r w:rsidRPr="008C56EC">
                                <w:rPr>
                                  <w:sz w:val="28"/>
                                  <w:szCs w:val="28"/>
                                </w:rPr>
                                <w:t>многовариантность</w:t>
                              </w:r>
                              <w:proofErr w:type="spellEnd"/>
                              <w:r w:rsidRPr="008C56EC">
                                <w:rPr>
                                  <w:sz w:val="28"/>
                                  <w:szCs w:val="28"/>
                                </w:rPr>
                                <w:t xml:space="preserve"> методик расследования преступлений</w:t>
                              </w:r>
                            </w:p>
                            <w:p w:rsidR="000458B3" w:rsidRPr="008C56EC" w:rsidRDefault="000458B3" w:rsidP="008C56EC">
                              <w:pPr>
                                <w:widowControl/>
                                <w:numPr>
                                  <w:ilvl w:val="0"/>
                                  <w:numId w:val="86"/>
                                </w:numPr>
                                <w:autoSpaceDE/>
                                <w:autoSpaceDN/>
                                <w:adjustRightInd/>
                                <w:ind w:left="0" w:firstLine="0"/>
                                <w:jc w:val="both"/>
                                <w:rPr>
                                  <w:sz w:val="28"/>
                                  <w:szCs w:val="28"/>
                                </w:rPr>
                              </w:pPr>
                              <w:r w:rsidRPr="008C56EC">
                                <w:rPr>
                                  <w:sz w:val="28"/>
                                  <w:szCs w:val="28"/>
                                </w:rPr>
                                <w:t>эффективность методик расследования преступлений</w:t>
                              </w:r>
                            </w:p>
                            <w:p w:rsidR="000458B3" w:rsidRPr="008C56EC" w:rsidRDefault="000458B3" w:rsidP="008C56EC">
                              <w:pPr>
                                <w:widowControl/>
                                <w:numPr>
                                  <w:ilvl w:val="0"/>
                                  <w:numId w:val="86"/>
                                </w:numPr>
                                <w:autoSpaceDE/>
                                <w:autoSpaceDN/>
                                <w:adjustRightInd/>
                                <w:ind w:left="0" w:firstLine="0"/>
                                <w:jc w:val="both"/>
                                <w:rPr>
                                  <w:sz w:val="28"/>
                                  <w:szCs w:val="28"/>
                                </w:rPr>
                              </w:pPr>
                              <w:r w:rsidRPr="008C56EC">
                                <w:rPr>
                                  <w:sz w:val="28"/>
                                  <w:szCs w:val="28"/>
                                </w:rPr>
                                <w:t>структурное единство методик расследования преступлений</w:t>
                              </w:r>
                            </w:p>
                          </w:txbxContent>
                        </wps:txbx>
                        <wps:bodyPr rot="0" vert="horz" wrap="square" lIns="91440" tIns="45720" rIns="91440" bIns="45720" anchor="t" anchorCtr="0" upright="1">
                          <a:noAutofit/>
                        </wps:bodyPr>
                      </wps:wsp>
                      <wps:wsp>
                        <wps:cNvPr id="2213" name="Text Box 2204"/>
                        <wps:cNvSpPr txBox="1">
                          <a:spLocks noChangeArrowheads="1"/>
                        </wps:cNvSpPr>
                        <wps:spPr bwMode="auto">
                          <a:xfrm>
                            <a:off x="2064" y="11466"/>
                            <a:ext cx="8514" cy="1092"/>
                          </a:xfrm>
                          <a:prstGeom prst="rect">
                            <a:avLst/>
                          </a:prstGeom>
                          <a:solidFill>
                            <a:srgbClr val="FFFFFF"/>
                          </a:solidFill>
                          <a:ln w="9525">
                            <a:solidFill>
                              <a:srgbClr val="000000"/>
                            </a:solidFill>
                            <a:miter lim="800000"/>
                            <a:headEnd/>
                            <a:tailEnd/>
                          </a:ln>
                          <a:effectLst>
                            <a:outerShdw dist="107763" dir="18900000" algn="ctr" rotWithShape="0">
                              <a:srgbClr val="808080"/>
                            </a:outerShdw>
                          </a:effectLst>
                        </wps:spPr>
                        <wps:txbx>
                          <w:txbxContent>
                            <w:p w:rsidR="000458B3" w:rsidRPr="008C56EC" w:rsidRDefault="000458B3" w:rsidP="004669FF">
                              <w:pPr>
                                <w:spacing w:before="120"/>
                                <w:jc w:val="both"/>
                                <w:rPr>
                                  <w:sz w:val="28"/>
                                  <w:szCs w:val="28"/>
                                </w:rPr>
                              </w:pPr>
                              <w:r w:rsidRPr="008C56EC">
                                <w:rPr>
                                  <w:b/>
                                  <w:sz w:val="28"/>
                                  <w:szCs w:val="28"/>
                                </w:rPr>
                                <w:t>СПЕЦИАЛЬНЫЕ ПРИНЦИПЫ</w:t>
                              </w:r>
                              <w:r w:rsidRPr="008C56EC">
                                <w:rPr>
                                  <w:sz w:val="28"/>
                                  <w:szCs w:val="28"/>
                                </w:rPr>
                                <w:t xml:space="preserve"> – основополагающие категории, определяющие разработку отдельных групп методик расследования преступлений</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208" o:spid="_x0000_s3105" style="position:absolute;margin-left:4.85pt;margin-top:271.05pt;width:455.1pt;height:424.4pt;z-index:251834368" coordorigin="1794,5340" coordsize="9102,73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" o:allowincell="f">
                <v:rect id="Rectangle 2200" o:spid="_x0000_s3106" style="position:absolute;left:1794;top:5811;width:9102;height:69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nz/8MA&#10;AADdAAAADwAAAGRycy9kb3ducmV2LnhtbESPwWrDMBBE74X+g9hAb40cH0LiRAlNoVDoyU4uuS3W&#10;1jKWVsJSY/fvq0Igx2Fm3jD74+ysuNEYe88KVssCBHHrdc+dgsv543UDIiZkjdYzKfilCMfD89Me&#10;K+0nrunWpE5kCMcKFZiUQiVlbA05jEsfiLP37UeHKcuxk3rEKcOdlWVRrKXDnvOCwUDvhtqh+XEK&#10;3LSu2TT62oX6axj4ZIO2K6VeFvPbDkSiOT3C9/anVlCWxRb+3+QnIA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knz/8MAAADdAAAADwAAAAAAAAAAAAAAAACYAgAAZHJzL2Rv&#10;d25yZXYueG1sUEsFBgAAAAAEAAQA9QAAAIgDAAAAAA==&#10;">
                  <v:stroke dashstyle="1 1"/>
                </v:rect>
                <v:shape id="Text Box 2201" o:spid="_x0000_s3107" type="#_x0000_t202" style="position:absolute;left:2064;top:6342;width:8514;height:18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Y2dcIA&#10;AADdAAAADwAAAGRycy9kb3ducmV2LnhtbERPS2rDMBDdF3IHMYXuGjmmtMG1EkLA4C6yqJMDTK3x&#10;h1ojIym209NHi0KWj/fP94sZxETO95YVbNYJCOLa6p5bBZdz8boF4QOyxsEyKbiRh/1u9ZRjpu3M&#10;3zRVoRUxhH2GCroQxkxKX3dk0K/tSBy5xjqDIULXSu1wjuFmkGmSvEuDPceGDkc6dlT/Vlej4G0x&#10;/FVdP5rZFQcsjz/l3wmtUi/Py+ETRKAlPMT/7lIrSNNN3B/fxCcgd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BjZ1wgAAAN0AAAAPAAAAAAAAAAAAAAAAAJgCAABkcnMvZG93&#10;bnJldi54bWxQSwUGAAAAAAQABAD1AAAAhwMAAAAA&#10;">
                  <v:shadow on="t" offset="6pt,-6pt"/>
                  <v:textbox>
                    <w:txbxContent>
                      <w:p w:rsidR="000458B3" w:rsidRPr="008C56EC" w:rsidRDefault="000458B3" w:rsidP="008C56EC">
                        <w:pPr>
                          <w:spacing w:line="276" w:lineRule="auto"/>
                          <w:jc w:val="both"/>
                          <w:rPr>
                            <w:sz w:val="28"/>
                            <w:szCs w:val="28"/>
                          </w:rPr>
                        </w:pPr>
                        <w:r w:rsidRPr="008C56EC">
                          <w:rPr>
                            <w:b/>
                            <w:sz w:val="28"/>
                            <w:szCs w:val="28"/>
                          </w:rPr>
                          <w:t>ОБЩИЕ ПРИНЦИПЫ</w:t>
                        </w:r>
                        <w:r w:rsidRPr="008C56EC">
                          <w:rPr>
                            <w:sz w:val="28"/>
                            <w:szCs w:val="28"/>
                          </w:rPr>
                          <w:t xml:space="preserve"> – исходные положения раздела</w:t>
                        </w:r>
                      </w:p>
                      <w:p w:rsidR="000458B3" w:rsidRPr="008C56EC" w:rsidRDefault="000458B3" w:rsidP="008C56EC">
                        <w:pPr>
                          <w:widowControl/>
                          <w:numPr>
                            <w:ilvl w:val="0"/>
                            <w:numId w:val="86"/>
                          </w:numPr>
                          <w:autoSpaceDE/>
                          <w:autoSpaceDN/>
                          <w:adjustRightInd/>
                          <w:spacing w:line="276" w:lineRule="auto"/>
                          <w:ind w:left="0" w:firstLine="0"/>
                          <w:jc w:val="both"/>
                          <w:rPr>
                            <w:sz w:val="28"/>
                            <w:szCs w:val="28"/>
                          </w:rPr>
                        </w:pPr>
                        <w:r w:rsidRPr="008C56EC">
                          <w:rPr>
                            <w:sz w:val="28"/>
                            <w:szCs w:val="28"/>
                          </w:rPr>
                          <w:t>законность</w:t>
                        </w:r>
                      </w:p>
                      <w:p w:rsidR="000458B3" w:rsidRPr="008C56EC" w:rsidRDefault="000458B3" w:rsidP="008C56EC">
                        <w:pPr>
                          <w:widowControl/>
                          <w:numPr>
                            <w:ilvl w:val="0"/>
                            <w:numId w:val="86"/>
                          </w:numPr>
                          <w:autoSpaceDE/>
                          <w:autoSpaceDN/>
                          <w:adjustRightInd/>
                          <w:spacing w:line="276" w:lineRule="auto"/>
                          <w:ind w:left="0" w:firstLine="0"/>
                          <w:jc w:val="both"/>
                          <w:rPr>
                            <w:sz w:val="28"/>
                            <w:szCs w:val="28"/>
                          </w:rPr>
                        </w:pPr>
                        <w:r w:rsidRPr="008C56EC">
                          <w:rPr>
                            <w:sz w:val="28"/>
                            <w:szCs w:val="28"/>
                          </w:rPr>
                          <w:t>целостность</w:t>
                        </w:r>
                      </w:p>
                      <w:p w:rsidR="000458B3" w:rsidRPr="008C56EC" w:rsidRDefault="000458B3" w:rsidP="008C56EC">
                        <w:pPr>
                          <w:widowControl/>
                          <w:numPr>
                            <w:ilvl w:val="0"/>
                            <w:numId w:val="86"/>
                          </w:numPr>
                          <w:autoSpaceDE/>
                          <w:autoSpaceDN/>
                          <w:adjustRightInd/>
                          <w:spacing w:line="276" w:lineRule="auto"/>
                          <w:ind w:left="0" w:firstLine="0"/>
                          <w:jc w:val="both"/>
                          <w:rPr>
                            <w:sz w:val="28"/>
                            <w:szCs w:val="28"/>
                          </w:rPr>
                        </w:pPr>
                        <w:r w:rsidRPr="008C56EC">
                          <w:rPr>
                            <w:sz w:val="28"/>
                            <w:szCs w:val="28"/>
                          </w:rPr>
                          <w:t>научная обоснованность и достоверность</w:t>
                        </w:r>
                      </w:p>
                    </w:txbxContent>
                  </v:textbox>
                </v:shape>
                <v:shape id="Text Box 2202" o:spid="_x0000_s3108" type="#_x0000_t202" style="position:absolute;left:2058;top:5340;width:8538;height:7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VHLsUA&#10;AADdAAAADwAAAGRycy9kb3ducmV2LnhtbESPQWvCQBSE70L/w/IKvZlN0lokuoqIFi89GIteH9ln&#10;Esy+Dburpv/eLRQ8DjPzDTNfDqYTN3K+tawgS1IQxJXVLdcKfg7b8RSED8gaO8uk4Jc8LBcvozkW&#10;2t55T7cy1CJC2BeooAmhL6T0VUMGfWJ74uidrTMYonS11A7vEW46mafppzTYclxosKd1Q9WlvBoF&#10;E/dl9PG0+S4vW1evsut7mHyclHp7HVYzEIGG8Az/t3daQZ5nGfy9iU9AL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BUcuxQAAAN0AAAAPAAAAAAAAAAAAAAAAAJgCAABkcnMv&#10;ZG93bnJldi54bWxQSwUGAAAAAAQABAD1AAAAigMAAAAA&#10;" fillcolor="#ddd" strokeweight="2.25pt">
                  <v:shadow on="t" offset="6pt,-6pt"/>
                  <v:textbox>
                    <w:txbxContent>
                      <w:p w:rsidR="000458B3" w:rsidRPr="008C56EC" w:rsidRDefault="000458B3" w:rsidP="004669FF">
                        <w:pPr>
                          <w:pStyle w:val="5"/>
                          <w:rPr>
                            <w:sz w:val="28"/>
                            <w:szCs w:val="28"/>
                          </w:rPr>
                        </w:pPr>
                        <w:r w:rsidRPr="008C56EC">
                          <w:rPr>
                            <w:sz w:val="28"/>
                            <w:szCs w:val="28"/>
                          </w:rPr>
                          <w:t>ПРИНЦИПЫ</w:t>
                        </w:r>
                      </w:p>
                      <w:p w:rsidR="000458B3" w:rsidRPr="008C56EC" w:rsidRDefault="000458B3" w:rsidP="004669FF">
                        <w:pPr>
                          <w:pStyle w:val="5"/>
                          <w:rPr>
                            <w:sz w:val="28"/>
                            <w:szCs w:val="28"/>
                          </w:rPr>
                        </w:pPr>
                        <w:r w:rsidRPr="008C56EC">
                          <w:rPr>
                            <w:sz w:val="28"/>
                            <w:szCs w:val="28"/>
                          </w:rPr>
                          <w:t xml:space="preserve"> КРИМИНАЛИСТИЧЕСКОЙ МЕТОДИКИ</w:t>
                        </w:r>
                      </w:p>
                    </w:txbxContent>
                  </v:textbox>
                </v:shape>
                <v:shape id="Text Box 2203" o:spid="_x0000_s3109" type="#_x0000_t202" style="position:absolute;left:2064;top:8334;width:8514;height:29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gNmcMA&#10;AADdAAAADwAAAGRycy9kb3ducmV2LnhtbESPQYvCMBSE7wv+h/CEva2pZVmlGkUEoR72sNUf8Gye&#10;bbF5KUm01V9vFgSPw8x8wyzXg2nFjZxvLCuYThIQxKXVDVcKjofd1xyED8gaW8uk4E4e1qvRxxIz&#10;bXv+o1sRKhEh7DNUUIfQZVL6siaDfmI74uidrTMYonSV1A77CDetTJPkRxpsOC7U2NG2pvJSXI2C&#10;78HwvrjOzr3bbTDfnvLHL1qlPsfDZgEi0BDe4Vc71wrSdJrC/5v4BOTq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pgNmcMAAADdAAAADwAAAAAAAAAAAAAAAACYAgAAZHJzL2Rv&#10;d25yZXYueG1sUEsFBgAAAAAEAAQA9QAAAIgDAAAAAA==&#10;">
                  <v:shadow on="t" offset="6pt,-6pt"/>
                  <v:textbox>
                    <w:txbxContent>
                      <w:p w:rsidR="000458B3" w:rsidRPr="008C56EC" w:rsidRDefault="000458B3" w:rsidP="008C56EC">
                        <w:pPr>
                          <w:jc w:val="both"/>
                          <w:rPr>
                            <w:sz w:val="28"/>
                            <w:szCs w:val="28"/>
                          </w:rPr>
                        </w:pPr>
                        <w:r w:rsidRPr="008C56EC">
                          <w:rPr>
                            <w:b/>
                            <w:sz w:val="28"/>
                            <w:szCs w:val="28"/>
                          </w:rPr>
                          <w:t>ЧАСТНЫЕ  ПРИНЦИПЫ –</w:t>
                        </w:r>
                        <w:r w:rsidRPr="008C56EC">
                          <w:rPr>
                            <w:sz w:val="28"/>
                            <w:szCs w:val="28"/>
                          </w:rPr>
                          <w:t xml:space="preserve"> основополагающие категории, определяющие разработку криминалистических методик расследования преступлений</w:t>
                        </w:r>
                      </w:p>
                      <w:p w:rsidR="000458B3" w:rsidRPr="008C56EC" w:rsidRDefault="000458B3" w:rsidP="008C56EC">
                        <w:pPr>
                          <w:widowControl/>
                          <w:numPr>
                            <w:ilvl w:val="0"/>
                            <w:numId w:val="86"/>
                          </w:numPr>
                          <w:autoSpaceDE/>
                          <w:autoSpaceDN/>
                          <w:adjustRightInd/>
                          <w:ind w:left="0" w:firstLine="0"/>
                          <w:jc w:val="both"/>
                          <w:rPr>
                            <w:sz w:val="28"/>
                            <w:szCs w:val="28"/>
                          </w:rPr>
                        </w:pPr>
                        <w:r w:rsidRPr="008C56EC">
                          <w:rPr>
                            <w:sz w:val="28"/>
                            <w:szCs w:val="28"/>
                          </w:rPr>
                          <w:t>конкретность криминалистических методических рекомендаций</w:t>
                        </w:r>
                      </w:p>
                      <w:p w:rsidR="000458B3" w:rsidRPr="008C56EC" w:rsidRDefault="000458B3" w:rsidP="008C56EC">
                        <w:pPr>
                          <w:widowControl/>
                          <w:numPr>
                            <w:ilvl w:val="0"/>
                            <w:numId w:val="86"/>
                          </w:numPr>
                          <w:autoSpaceDE/>
                          <w:autoSpaceDN/>
                          <w:adjustRightInd/>
                          <w:ind w:left="0" w:firstLine="0"/>
                          <w:jc w:val="both"/>
                          <w:rPr>
                            <w:sz w:val="28"/>
                            <w:szCs w:val="28"/>
                          </w:rPr>
                        </w:pPr>
                        <w:proofErr w:type="spellStart"/>
                        <w:r w:rsidRPr="008C56EC">
                          <w:rPr>
                            <w:sz w:val="28"/>
                            <w:szCs w:val="28"/>
                          </w:rPr>
                          <w:t>этапность</w:t>
                        </w:r>
                        <w:proofErr w:type="spellEnd"/>
                        <w:r w:rsidRPr="008C56EC">
                          <w:rPr>
                            <w:sz w:val="28"/>
                            <w:szCs w:val="28"/>
                          </w:rPr>
                          <w:t xml:space="preserve"> методик расследования преступлений</w:t>
                        </w:r>
                      </w:p>
                      <w:p w:rsidR="000458B3" w:rsidRPr="008C56EC" w:rsidRDefault="000458B3" w:rsidP="008C56EC">
                        <w:pPr>
                          <w:widowControl/>
                          <w:numPr>
                            <w:ilvl w:val="0"/>
                            <w:numId w:val="86"/>
                          </w:numPr>
                          <w:autoSpaceDE/>
                          <w:autoSpaceDN/>
                          <w:adjustRightInd/>
                          <w:ind w:left="0" w:firstLine="0"/>
                          <w:jc w:val="both"/>
                          <w:rPr>
                            <w:sz w:val="28"/>
                            <w:szCs w:val="28"/>
                          </w:rPr>
                        </w:pPr>
                        <w:proofErr w:type="spellStart"/>
                        <w:r w:rsidRPr="008C56EC">
                          <w:rPr>
                            <w:sz w:val="28"/>
                            <w:szCs w:val="28"/>
                          </w:rPr>
                          <w:t>ситуационность</w:t>
                        </w:r>
                        <w:proofErr w:type="spellEnd"/>
                        <w:r w:rsidRPr="008C56EC">
                          <w:rPr>
                            <w:sz w:val="28"/>
                            <w:szCs w:val="28"/>
                          </w:rPr>
                          <w:t xml:space="preserve"> и </w:t>
                        </w:r>
                        <w:proofErr w:type="spellStart"/>
                        <w:r w:rsidRPr="008C56EC">
                          <w:rPr>
                            <w:sz w:val="28"/>
                            <w:szCs w:val="28"/>
                          </w:rPr>
                          <w:t>многовариантность</w:t>
                        </w:r>
                        <w:proofErr w:type="spellEnd"/>
                        <w:r w:rsidRPr="008C56EC">
                          <w:rPr>
                            <w:sz w:val="28"/>
                            <w:szCs w:val="28"/>
                          </w:rPr>
                          <w:t xml:space="preserve"> методик расследования преступлений</w:t>
                        </w:r>
                      </w:p>
                      <w:p w:rsidR="000458B3" w:rsidRPr="008C56EC" w:rsidRDefault="000458B3" w:rsidP="008C56EC">
                        <w:pPr>
                          <w:widowControl/>
                          <w:numPr>
                            <w:ilvl w:val="0"/>
                            <w:numId w:val="86"/>
                          </w:numPr>
                          <w:autoSpaceDE/>
                          <w:autoSpaceDN/>
                          <w:adjustRightInd/>
                          <w:ind w:left="0" w:firstLine="0"/>
                          <w:jc w:val="both"/>
                          <w:rPr>
                            <w:sz w:val="28"/>
                            <w:szCs w:val="28"/>
                          </w:rPr>
                        </w:pPr>
                        <w:r w:rsidRPr="008C56EC">
                          <w:rPr>
                            <w:sz w:val="28"/>
                            <w:szCs w:val="28"/>
                          </w:rPr>
                          <w:t>эффективность методик расследования преступлений</w:t>
                        </w:r>
                      </w:p>
                      <w:p w:rsidR="000458B3" w:rsidRPr="008C56EC" w:rsidRDefault="000458B3" w:rsidP="008C56EC">
                        <w:pPr>
                          <w:widowControl/>
                          <w:numPr>
                            <w:ilvl w:val="0"/>
                            <w:numId w:val="86"/>
                          </w:numPr>
                          <w:autoSpaceDE/>
                          <w:autoSpaceDN/>
                          <w:adjustRightInd/>
                          <w:ind w:left="0" w:firstLine="0"/>
                          <w:jc w:val="both"/>
                          <w:rPr>
                            <w:sz w:val="28"/>
                            <w:szCs w:val="28"/>
                          </w:rPr>
                        </w:pPr>
                        <w:r w:rsidRPr="008C56EC">
                          <w:rPr>
                            <w:sz w:val="28"/>
                            <w:szCs w:val="28"/>
                          </w:rPr>
                          <w:t>структурное единство методик расследования преступлений</w:t>
                        </w:r>
                      </w:p>
                    </w:txbxContent>
                  </v:textbox>
                </v:shape>
                <v:shape id="Text Box 2204" o:spid="_x0000_s3110" type="#_x0000_t202" style="position:absolute;left:2064;top:11466;width:8514;height:10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SoAsUA&#10;AADdAAAADwAAAGRycy9kb3ducmV2LnhtbESPQWvCQBSE74X+h+UVvDUbU7EldRURhHjowegPeM0+&#10;k9Ds27C7muiv7wqCx2FmvmEWq9F04kLOt5YVTJMUBHFldcu1guNh+/4FwgdkjZ1lUnAlD6vl68sC&#10;c20H3tOlDLWIEPY5KmhC6HMpfdWQQZ/Ynjh6J+sMhihdLbXDIcJNJ7M0nUuDLceFBnvaNFT9lWej&#10;YDYa3pXnz9PgtmssNr/F7QetUpO3cf0NItAYnuFHu9AKsmz6Afc38QnI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1KgCxQAAAN0AAAAPAAAAAAAAAAAAAAAAAJgCAABkcnMv&#10;ZG93bnJldi54bWxQSwUGAAAAAAQABAD1AAAAigMAAAAA&#10;">
                  <v:shadow on="t" offset="6pt,-6pt"/>
                  <v:textbox>
                    <w:txbxContent>
                      <w:p w:rsidR="000458B3" w:rsidRPr="008C56EC" w:rsidRDefault="000458B3" w:rsidP="004669FF">
                        <w:pPr>
                          <w:spacing w:before="120"/>
                          <w:jc w:val="both"/>
                          <w:rPr>
                            <w:sz w:val="28"/>
                            <w:szCs w:val="28"/>
                          </w:rPr>
                        </w:pPr>
                        <w:r w:rsidRPr="008C56EC">
                          <w:rPr>
                            <w:b/>
                            <w:sz w:val="28"/>
                            <w:szCs w:val="28"/>
                          </w:rPr>
                          <w:t>СПЕЦИАЛЬНЫЕ ПРИНЦИПЫ</w:t>
                        </w:r>
                        <w:r w:rsidRPr="008C56EC">
                          <w:rPr>
                            <w:sz w:val="28"/>
                            <w:szCs w:val="28"/>
                          </w:rPr>
                          <w:t xml:space="preserve"> – основополагающие категории, определяющие разработку отдельных групп методик расследования преступлений</w:t>
                        </w:r>
                      </w:p>
                    </w:txbxContent>
                  </v:textbox>
                </v:shape>
              </v:group>
            </w:pict>
          </mc:Fallback>
        </mc:AlternateContent>
      </w:r>
      <w:r w:rsidRPr="00F70CD5">
        <w:rPr>
          <w:rFonts w:eastAsia="Times New Roman"/>
          <w:noProof/>
          <w:sz w:val="28"/>
          <w:szCs w:val="28"/>
        </w:rPr>
        <mc:AlternateContent>
          <mc:Choice Requires="wpg">
            <w:drawing>
              <wp:anchor distT="0" distB="0" distL="114300" distR="114300" simplePos="0" relativeHeight="251829248" behindDoc="0" locked="0" layoutInCell="0" allowOverlap="1" wp14:anchorId="0152E2FB" wp14:editId="63DA6078">
                <wp:simplePos x="0" y="0"/>
                <wp:positionH relativeFrom="column">
                  <wp:posOffset>72390</wp:posOffset>
                </wp:positionH>
                <wp:positionV relativeFrom="paragraph">
                  <wp:posOffset>0</wp:posOffset>
                </wp:positionV>
                <wp:extent cx="5760720" cy="2732405"/>
                <wp:effectExtent l="0" t="0" r="11430" b="10795"/>
                <wp:wrapNone/>
                <wp:docPr id="2202" name="Группа 22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60720" cy="2732405"/>
                          <a:chOff x="1812" y="1562"/>
                          <a:chExt cx="9072" cy="3724"/>
                        </a:xfrm>
                      </wpg:grpSpPr>
                      <wps:wsp>
                        <wps:cNvPr id="2203" name="Rectangle 2158"/>
                        <wps:cNvSpPr>
                          <a:spLocks noChangeArrowheads="1"/>
                        </wps:cNvSpPr>
                        <wps:spPr bwMode="auto">
                          <a:xfrm>
                            <a:off x="1812" y="2113"/>
                            <a:ext cx="9072" cy="3173"/>
                          </a:xfrm>
                          <a:prstGeom prst="rect">
                            <a:avLst/>
                          </a:prstGeom>
                          <a:noFill/>
                          <a:ln w="12700">
                            <a:solidFill>
                              <a:srgbClr val="000000"/>
                            </a:solidFill>
                            <a:prstDash val="sysDot"/>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204" name="Rectangle 2159"/>
                        <wps:cNvSpPr>
                          <a:spLocks noChangeArrowheads="1"/>
                        </wps:cNvSpPr>
                        <wps:spPr bwMode="auto">
                          <a:xfrm>
                            <a:off x="2069" y="1562"/>
                            <a:ext cx="8612" cy="876"/>
                          </a:xfrm>
                          <a:prstGeom prst="rect">
                            <a:avLst/>
                          </a:prstGeom>
                          <a:solidFill>
                            <a:srgbClr val="F2F2F2"/>
                          </a:solidFill>
                          <a:ln w="25400">
                            <a:solidFill>
                              <a:srgbClr val="000000"/>
                            </a:solidFill>
                            <a:miter lim="800000"/>
                            <a:headEnd/>
                            <a:tailEnd/>
                          </a:ln>
                          <a:effectLst>
                            <a:outerShdw dist="57238" dir="2021404" algn="ctr" rotWithShape="0">
                              <a:srgbClr val="000000"/>
                            </a:outerShdw>
                          </a:effectLst>
                        </wps:spPr>
                        <wps:txbx>
                          <w:txbxContent>
                            <w:p w:rsidR="000458B3" w:rsidRPr="008C56EC" w:rsidRDefault="000458B3" w:rsidP="008C56EC">
                              <w:pPr>
                                <w:spacing w:before="120"/>
                                <w:jc w:val="center"/>
                                <w:rPr>
                                  <w:b/>
                                  <w:sz w:val="28"/>
                                  <w:szCs w:val="28"/>
                                </w:rPr>
                              </w:pPr>
                              <w:r w:rsidRPr="008C56EC">
                                <w:rPr>
                                  <w:b/>
                                  <w:sz w:val="28"/>
                                  <w:szCs w:val="28"/>
                                </w:rPr>
                                <w:t>ИСТОЧНИКИ</w:t>
                              </w:r>
                            </w:p>
                            <w:p w:rsidR="000458B3" w:rsidRPr="008C56EC" w:rsidRDefault="000458B3" w:rsidP="008C56EC">
                              <w:pPr>
                                <w:pStyle w:val="4"/>
                                <w:spacing w:before="0"/>
                                <w:jc w:val="center"/>
                                <w:rPr>
                                  <w:rFonts w:ascii="Times New Roman" w:hAnsi="Times New Roman" w:cs="Times New Roman"/>
                                  <w:i w:val="0"/>
                                  <w:color w:val="auto"/>
                                  <w:sz w:val="28"/>
                                  <w:szCs w:val="28"/>
                                </w:rPr>
                              </w:pPr>
                              <w:r w:rsidRPr="008C56EC">
                                <w:rPr>
                                  <w:rFonts w:ascii="Times New Roman" w:hAnsi="Times New Roman" w:cs="Times New Roman"/>
                                  <w:i w:val="0"/>
                                  <w:color w:val="auto"/>
                                  <w:sz w:val="28"/>
                                  <w:szCs w:val="28"/>
                                </w:rPr>
                                <w:t>КРИМИНАЛИСТИЧЕСКОЙ МЕТОДИКИ</w:t>
                              </w:r>
                            </w:p>
                          </w:txbxContent>
                        </wps:txbx>
                        <wps:bodyPr rot="0" vert="horz" wrap="square" lIns="12700" tIns="12700" rIns="12700" bIns="12700" anchor="t" anchorCtr="0" upright="1">
                          <a:noAutofit/>
                        </wps:bodyPr>
                      </wps:wsp>
                      <wps:wsp>
                        <wps:cNvPr id="2205" name="Rectangle 2160"/>
                        <wps:cNvSpPr>
                          <a:spLocks noChangeArrowheads="1"/>
                        </wps:cNvSpPr>
                        <wps:spPr bwMode="auto">
                          <a:xfrm>
                            <a:off x="2074" y="3468"/>
                            <a:ext cx="8491" cy="684"/>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8C56EC" w:rsidRDefault="000458B3" w:rsidP="004669FF">
                              <w:pPr>
                                <w:jc w:val="center"/>
                                <w:rPr>
                                  <w:sz w:val="28"/>
                                  <w:szCs w:val="28"/>
                                </w:rPr>
                              </w:pPr>
                              <w:r w:rsidRPr="008C56EC">
                                <w:rPr>
                                  <w:sz w:val="28"/>
                                  <w:szCs w:val="28"/>
                                </w:rPr>
                                <w:t>Положения общей теории криминалистики, криминалистической техники, тактики и других отраслей знания</w:t>
                              </w:r>
                            </w:p>
                          </w:txbxContent>
                        </wps:txbx>
                        <wps:bodyPr rot="0" vert="horz" wrap="square" lIns="12700" tIns="12700" rIns="12700" bIns="12700" anchor="t" anchorCtr="0" upright="1">
                          <a:noAutofit/>
                        </wps:bodyPr>
                      </wps:wsp>
                      <wps:wsp>
                        <wps:cNvPr id="2206" name="Rectangle 2161"/>
                        <wps:cNvSpPr>
                          <a:spLocks noChangeArrowheads="1"/>
                        </wps:cNvSpPr>
                        <wps:spPr bwMode="auto">
                          <a:xfrm>
                            <a:off x="2086" y="2556"/>
                            <a:ext cx="8491" cy="780"/>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8C56EC" w:rsidRDefault="000458B3" w:rsidP="004669FF">
                              <w:pPr>
                                <w:spacing w:before="60"/>
                                <w:jc w:val="center"/>
                                <w:rPr>
                                  <w:sz w:val="28"/>
                                  <w:szCs w:val="28"/>
                                </w:rPr>
                              </w:pPr>
                              <w:r w:rsidRPr="008C56EC">
                                <w:rPr>
                                  <w:sz w:val="28"/>
                                  <w:szCs w:val="28"/>
                                </w:rPr>
                                <w:t>Нормы уголовного, уголовно-процессуального</w:t>
                              </w:r>
                            </w:p>
                            <w:p w:rsidR="000458B3" w:rsidRPr="008C56EC" w:rsidRDefault="000458B3" w:rsidP="004669FF">
                              <w:pPr>
                                <w:jc w:val="center"/>
                                <w:rPr>
                                  <w:sz w:val="28"/>
                                  <w:szCs w:val="28"/>
                                </w:rPr>
                              </w:pPr>
                              <w:r w:rsidRPr="008C56EC">
                                <w:rPr>
                                  <w:sz w:val="28"/>
                                  <w:szCs w:val="28"/>
                                </w:rPr>
                                <w:t xml:space="preserve"> и других отраслей права </w:t>
                              </w:r>
                            </w:p>
                          </w:txbxContent>
                        </wps:txbx>
                        <wps:bodyPr rot="0" vert="horz" wrap="square" lIns="12700" tIns="12700" rIns="12700" bIns="12700" anchor="t" anchorCtr="0" upright="1">
                          <a:noAutofit/>
                        </wps:bodyPr>
                      </wps:wsp>
                      <wps:wsp>
                        <wps:cNvPr id="2207" name="Rectangle 2162"/>
                        <wps:cNvSpPr>
                          <a:spLocks noChangeArrowheads="1"/>
                        </wps:cNvSpPr>
                        <wps:spPr bwMode="auto">
                          <a:xfrm>
                            <a:off x="2086" y="4248"/>
                            <a:ext cx="8491" cy="870"/>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8C56EC" w:rsidRDefault="000458B3" w:rsidP="004669FF">
                              <w:pPr>
                                <w:spacing w:before="60"/>
                                <w:jc w:val="center"/>
                                <w:rPr>
                                  <w:sz w:val="28"/>
                                  <w:szCs w:val="28"/>
                                </w:rPr>
                              </w:pPr>
                              <w:r w:rsidRPr="008C56EC">
                                <w:rPr>
                                  <w:sz w:val="28"/>
                                  <w:szCs w:val="28"/>
                                </w:rPr>
                                <w:t>Передовой опыт раскрытия и расследования преступлений.</w:t>
                              </w:r>
                            </w:p>
                            <w:p w:rsidR="000458B3" w:rsidRPr="008C56EC" w:rsidRDefault="000458B3" w:rsidP="004669FF">
                              <w:pPr>
                                <w:pStyle w:val="af8"/>
                                <w:spacing w:before="60"/>
                                <w:ind w:left="0"/>
                                <w:jc w:val="center"/>
                                <w:rPr>
                                  <w:sz w:val="28"/>
                                  <w:szCs w:val="28"/>
                                </w:rPr>
                              </w:pPr>
                              <w:r w:rsidRPr="008C56EC">
                                <w:rPr>
                                  <w:sz w:val="28"/>
                                  <w:szCs w:val="28"/>
                                </w:rPr>
                                <w:t>Следственная, оперативно-розыскная, судебная и экспертная практика</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202" o:spid="_x0000_s3111" style="position:absolute;margin-left:5.7pt;margin-top:0;width:453.6pt;height:215.15pt;z-index:251829248" coordorigin="1812,1562" coordsize="9072,3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" o:allowincell="f">
                <v:rect id="Rectangle 2158" o:spid="_x0000_s3112" style="position:absolute;left:1812;top:2113;width:9072;height:31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C5hsgA&#10;AADdAAAADwAAAGRycy9kb3ducmV2LnhtbESPW2vCQBSE3wv+h+UIvhTdGEuR1FVEEugFoWoffDxk&#10;j0kwezZkN5f++26h0MdhZr5hNrvR1KKn1lWWFSwXEQji3OqKCwVfl2y+BuE8ssbaMin4Jge77eRh&#10;g4m2A5+oP/tCBAi7BBWU3jeJlC4vyaBb2IY4eDfbGvRBtoXULQ4BbmoZR9GzNFhxWCixoUNJ+f3c&#10;GQUf+rB6S6/j0zF7T6/rx8uwr7tPpWbTcf8CwtPo/8N/7VetII6jFfy+CU9Ab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SsLmGyAAAAN0AAAAPAAAAAAAAAAAAAAAAAJgCAABk&#10;cnMvZG93bnJldi54bWxQSwUGAAAAAAQABAD1AAAAjQMAAAAA&#10;" filled="f" strokeweight="1pt">
                  <v:stroke dashstyle="1 1"/>
                </v:rect>
                <v:rect id="Rectangle 2159" o:spid="_x0000_s3113" style="position:absolute;left:2069;top:1562;width:8612;height:8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u6dMYA&#10;AADdAAAADwAAAGRycy9kb3ducmV2LnhtbESP3WoCMRSE7wt9h3AK3hRNdilSVqMU0SK9cOvPAxw2&#10;x83i5mTZRN2+fSMUejnMzDfMfDm4VtyoD41nDdlEgSCuvGm41nA6bsbvIEJENth6Jg0/FGC5eH6a&#10;Y2H8nfd0O8RaJAiHAjXYGLtCylBZchgmviNO3tn3DmOSfS1Nj/cEd63MlZpKhw2nBYsdrSxVl8PV&#10;afhS2fR1Zb932fqKpfvclPtyXWo9ehk+ZiAiDfE//NfeGg15rt7g8SY9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mu6dMYAAADdAAAADwAAAAAAAAAAAAAAAACYAgAAZHJz&#10;L2Rvd25yZXYueG1sUEsFBgAAAAAEAAQA9QAAAIsDAAAAAA==&#10;" fillcolor="#f2f2f2" strokeweight="2pt">
                  <v:shadow on="t" color="black" offset="3.75pt,2.5pt"/>
                  <v:textbox inset="1pt,1pt,1pt,1pt">
                    <w:txbxContent>
                      <w:p w:rsidR="000458B3" w:rsidRPr="008C56EC" w:rsidRDefault="000458B3" w:rsidP="008C56EC">
                        <w:pPr>
                          <w:spacing w:before="120"/>
                          <w:jc w:val="center"/>
                          <w:rPr>
                            <w:b/>
                            <w:sz w:val="28"/>
                            <w:szCs w:val="28"/>
                          </w:rPr>
                        </w:pPr>
                        <w:r w:rsidRPr="008C56EC">
                          <w:rPr>
                            <w:b/>
                            <w:sz w:val="28"/>
                            <w:szCs w:val="28"/>
                          </w:rPr>
                          <w:t>ИСТОЧНИКИ</w:t>
                        </w:r>
                      </w:p>
                      <w:p w:rsidR="000458B3" w:rsidRPr="008C56EC" w:rsidRDefault="000458B3" w:rsidP="008C56EC">
                        <w:pPr>
                          <w:pStyle w:val="4"/>
                          <w:spacing w:before="0"/>
                          <w:jc w:val="center"/>
                          <w:rPr>
                            <w:rFonts w:ascii="Times New Roman" w:hAnsi="Times New Roman" w:cs="Times New Roman"/>
                            <w:i w:val="0"/>
                            <w:color w:val="auto"/>
                            <w:sz w:val="28"/>
                            <w:szCs w:val="28"/>
                          </w:rPr>
                        </w:pPr>
                        <w:r w:rsidRPr="008C56EC">
                          <w:rPr>
                            <w:rFonts w:ascii="Times New Roman" w:hAnsi="Times New Roman" w:cs="Times New Roman"/>
                            <w:i w:val="0"/>
                            <w:color w:val="auto"/>
                            <w:sz w:val="28"/>
                            <w:szCs w:val="28"/>
                          </w:rPr>
                          <w:t>КРИМИНАЛИСТИЧЕСКОЙ МЕТОДИКИ</w:t>
                        </w:r>
                      </w:p>
                    </w:txbxContent>
                  </v:textbox>
                </v:rect>
                <v:rect id="Rectangle 2160" o:spid="_x0000_s3114" style="position:absolute;left:2074;top:3468;width:8491;height:6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cZF8YA&#10;AADdAAAADwAAAGRycy9kb3ducmV2LnhtbESPzWrDMBCE74W+g9hCb806Lk2CGyUkgZYWeskf5LhY&#10;W8vEWhlLcdy3rwqFHIeZ+YaZLwfXqJ67UHvRMB5loFhKb2qpNBz2b08zUCGSGGq8sIYfDrBc3N/N&#10;qTD+Klvud7FSCSKhIA02xrZADKVlR2HkW5bkffvOUUyyq9B0dE1w12CeZRN0VEtasNTyxnJ53l2c&#10;huMEn6eH9Xm8+pzmaLdfuD6991o/PgyrV1CRh3gL/7c/jIY8z17g7016Arj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zcZF8YAAADdAAAADwAAAAAAAAAAAAAAAACYAgAAZHJz&#10;L2Rvd25yZXYueG1sUEsFBgAAAAAEAAQA9QAAAIsDAAAAAA==&#10;" fillcolor="white [3201]" strokecolor="black [3200]" strokeweight="2pt">
                  <v:textbox inset="1pt,1pt,1pt,1pt">
                    <w:txbxContent>
                      <w:p w:rsidR="000458B3" w:rsidRPr="008C56EC" w:rsidRDefault="000458B3" w:rsidP="004669FF">
                        <w:pPr>
                          <w:jc w:val="center"/>
                          <w:rPr>
                            <w:sz w:val="28"/>
                            <w:szCs w:val="28"/>
                          </w:rPr>
                        </w:pPr>
                        <w:r w:rsidRPr="008C56EC">
                          <w:rPr>
                            <w:sz w:val="28"/>
                            <w:szCs w:val="28"/>
                          </w:rPr>
                          <w:t>Положения общей теории криминалистики, криминалистической техники, тактики и других отраслей знания</w:t>
                        </w:r>
                      </w:p>
                    </w:txbxContent>
                  </v:textbox>
                </v:rect>
                <v:rect id="Rectangle 2161" o:spid="_x0000_s3115" style="position:absolute;left:2086;top:2556;width:8491;height:7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HYMYA&#10;AADdAAAADwAAAGRycy9kb3ducmV2LnhtbESPQWvCQBSE74X+h+UVeqsvphBLdBUVlBZ60Vro8ZF9&#10;ZoPZtyG7xvTfdwuFHoeZ+YZZrEbXqoH70HjRMJ1koFgqbxqpNZw+dk8voEIkMdR6YQ3fHGC1vL9b&#10;UGn8TQ48HGOtEkRCSRpsjF2JGCrLjsLEdyzJO/veUUyyr9H0dEtw12KeZQU6aiQtWOp4a7m6HK9O&#10;w2eBz7PT5jJdv81ytId33HztB60fH8b1HFTkMf6H/9qvRkOeZwX8vklPAJ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WHYMYAAADdAAAADwAAAAAAAAAAAAAAAACYAgAAZHJz&#10;L2Rvd25yZXYueG1sUEsFBgAAAAAEAAQA9QAAAIsDAAAAAA==&#10;" fillcolor="white [3201]" strokecolor="black [3200]" strokeweight="2pt">
                  <v:textbox inset="1pt,1pt,1pt,1pt">
                    <w:txbxContent>
                      <w:p w:rsidR="000458B3" w:rsidRPr="008C56EC" w:rsidRDefault="000458B3" w:rsidP="004669FF">
                        <w:pPr>
                          <w:spacing w:before="60"/>
                          <w:jc w:val="center"/>
                          <w:rPr>
                            <w:sz w:val="28"/>
                            <w:szCs w:val="28"/>
                          </w:rPr>
                        </w:pPr>
                        <w:r w:rsidRPr="008C56EC">
                          <w:rPr>
                            <w:sz w:val="28"/>
                            <w:szCs w:val="28"/>
                          </w:rPr>
                          <w:t>Нормы уголовного, уголовно-процессуального</w:t>
                        </w:r>
                      </w:p>
                      <w:p w:rsidR="000458B3" w:rsidRPr="008C56EC" w:rsidRDefault="000458B3" w:rsidP="004669FF">
                        <w:pPr>
                          <w:jc w:val="center"/>
                          <w:rPr>
                            <w:sz w:val="28"/>
                            <w:szCs w:val="28"/>
                          </w:rPr>
                        </w:pPr>
                        <w:r w:rsidRPr="008C56EC">
                          <w:rPr>
                            <w:sz w:val="28"/>
                            <w:szCs w:val="28"/>
                          </w:rPr>
                          <w:t xml:space="preserve"> и других отраслей права </w:t>
                        </w:r>
                      </w:p>
                    </w:txbxContent>
                  </v:textbox>
                </v:rect>
                <v:rect id="Rectangle 2162" o:spid="_x0000_s3116" style="position:absolute;left:2086;top:4248;width:8491;height:8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ki+8YA&#10;AADdAAAADwAAAGRycy9kb3ducmV2LnhtbESPQWvCQBSE74X+h+UVeqsvpmBKdBUVlBZ60Vro8ZF9&#10;ZoPZtyG7xvTfdwuFHoeZ+YZZrEbXqoH70HjRMJ1koFgqbxqpNZw+dk8voEIkMdR6YQ3fHGC1vL9b&#10;UGn8TQ48HGOtEkRCSRpsjF2JGCrLjsLEdyzJO/veUUyyr9H0dEtw12KeZTN01EhasNTx1nJ1OV6d&#10;hs8ZPhenzWW6fitytId33HztB60fH8b1HFTkMf6H/9qvRkOeZwX8vklPAJ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Kki+8YAAADdAAAADwAAAAAAAAAAAAAAAACYAgAAZHJz&#10;L2Rvd25yZXYueG1sUEsFBgAAAAAEAAQA9QAAAIsDAAAAAA==&#10;" fillcolor="white [3201]" strokecolor="black [3200]" strokeweight="2pt">
                  <v:textbox inset="1pt,1pt,1pt,1pt">
                    <w:txbxContent>
                      <w:p w:rsidR="000458B3" w:rsidRPr="008C56EC" w:rsidRDefault="000458B3" w:rsidP="004669FF">
                        <w:pPr>
                          <w:spacing w:before="60"/>
                          <w:jc w:val="center"/>
                          <w:rPr>
                            <w:sz w:val="28"/>
                            <w:szCs w:val="28"/>
                          </w:rPr>
                        </w:pPr>
                        <w:r w:rsidRPr="008C56EC">
                          <w:rPr>
                            <w:sz w:val="28"/>
                            <w:szCs w:val="28"/>
                          </w:rPr>
                          <w:t>Передовой опыт раскрытия и расследования преступлений.</w:t>
                        </w:r>
                      </w:p>
                      <w:p w:rsidR="000458B3" w:rsidRPr="008C56EC" w:rsidRDefault="000458B3" w:rsidP="004669FF">
                        <w:pPr>
                          <w:pStyle w:val="af8"/>
                          <w:spacing w:before="60"/>
                          <w:ind w:left="0"/>
                          <w:jc w:val="center"/>
                          <w:rPr>
                            <w:sz w:val="28"/>
                            <w:szCs w:val="28"/>
                          </w:rPr>
                        </w:pPr>
                        <w:r w:rsidRPr="008C56EC">
                          <w:rPr>
                            <w:sz w:val="28"/>
                            <w:szCs w:val="28"/>
                          </w:rPr>
                          <w:t>Следственная, оперативно-розыскная, судебная и экспертная практика</w:t>
                        </w:r>
                      </w:p>
                    </w:txbxContent>
                  </v:textbox>
                </v:rect>
              </v:group>
            </w:pict>
          </mc:Fallback>
        </mc:AlternateContent>
      </w:r>
      <w:r w:rsidR="004669FF" w:rsidRPr="00F70CD5">
        <w:rPr>
          <w:rFonts w:eastAsia="Times New Roman"/>
          <w:sz w:val="28"/>
          <w:szCs w:val="28"/>
        </w:rPr>
        <w:br w:type="page"/>
      </w:r>
    </w:p>
    <w:p w:rsidR="004669FF" w:rsidRPr="00F70CD5" w:rsidRDefault="008C56EC" w:rsidP="004669FF">
      <w:pPr>
        <w:widowControl/>
        <w:autoSpaceDE/>
        <w:autoSpaceDN/>
        <w:adjustRightInd/>
        <w:rPr>
          <w:rFonts w:eastAsia="Times New Roman"/>
          <w:sz w:val="28"/>
          <w:szCs w:val="28"/>
        </w:rPr>
      </w:pPr>
      <w:r w:rsidRPr="00F70CD5">
        <w:rPr>
          <w:rFonts w:eastAsia="Times New Roman"/>
          <w:noProof/>
          <w:sz w:val="28"/>
          <w:szCs w:val="28"/>
        </w:rPr>
        <mc:AlternateContent>
          <mc:Choice Requires="wpg">
            <w:drawing>
              <wp:anchor distT="0" distB="0" distL="114300" distR="114300" simplePos="0" relativeHeight="251830272" behindDoc="0" locked="0" layoutInCell="0" allowOverlap="1" wp14:anchorId="4BB3CFA7" wp14:editId="4C320E43">
                <wp:simplePos x="0" y="0"/>
                <wp:positionH relativeFrom="column">
                  <wp:posOffset>107315</wp:posOffset>
                </wp:positionH>
                <wp:positionV relativeFrom="paragraph">
                  <wp:posOffset>172085</wp:posOffset>
                </wp:positionV>
                <wp:extent cx="5642610" cy="3076575"/>
                <wp:effectExtent l="0" t="0" r="15240" b="28575"/>
                <wp:wrapNone/>
                <wp:docPr id="2191" name="Группа 21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42610" cy="3076575"/>
                          <a:chOff x="1872" y="1638"/>
                          <a:chExt cx="8886" cy="4218"/>
                        </a:xfrm>
                      </wpg:grpSpPr>
                      <wps:wsp>
                        <wps:cNvPr id="2192" name="Rectangle 2164"/>
                        <wps:cNvSpPr>
                          <a:spLocks noChangeArrowheads="1"/>
                        </wps:cNvSpPr>
                        <wps:spPr bwMode="auto">
                          <a:xfrm>
                            <a:off x="1872" y="2413"/>
                            <a:ext cx="8886" cy="3443"/>
                          </a:xfrm>
                          <a:prstGeom prst="rect">
                            <a:avLst/>
                          </a:prstGeom>
                          <a:noFill/>
                          <a:ln w="12700">
                            <a:solidFill>
                              <a:srgbClr val="000000"/>
                            </a:solidFill>
                            <a:prstDash val="sysDot"/>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193" name="Rectangle 2165"/>
                        <wps:cNvSpPr>
                          <a:spLocks noChangeArrowheads="1"/>
                        </wps:cNvSpPr>
                        <wps:spPr bwMode="auto">
                          <a:xfrm>
                            <a:off x="2097" y="1638"/>
                            <a:ext cx="8417" cy="866"/>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rsidR="000458B3" w:rsidRPr="008C56EC" w:rsidRDefault="000458B3" w:rsidP="004669FF">
                              <w:pPr>
                                <w:spacing w:before="120"/>
                                <w:jc w:val="center"/>
                                <w:rPr>
                                  <w:b/>
                                  <w:sz w:val="28"/>
                                  <w:szCs w:val="28"/>
                                </w:rPr>
                              </w:pPr>
                              <w:r w:rsidRPr="008C56EC">
                                <w:rPr>
                                  <w:b/>
                                  <w:sz w:val="28"/>
                                  <w:szCs w:val="28"/>
                                </w:rPr>
                                <w:t xml:space="preserve">СОДЕРЖАНИЕ ЧАСТНЫХ МЕТОДИК РАССЛЕДОВАНИЯ </w:t>
                              </w:r>
                            </w:p>
                            <w:p w:rsidR="000458B3" w:rsidRPr="008C56EC" w:rsidRDefault="000458B3" w:rsidP="008C56EC">
                              <w:pPr>
                                <w:pStyle w:val="4"/>
                                <w:spacing w:before="0"/>
                                <w:jc w:val="center"/>
                                <w:rPr>
                                  <w:rFonts w:ascii="Times New Roman" w:hAnsi="Times New Roman" w:cs="Times New Roman"/>
                                  <w:i w:val="0"/>
                                  <w:color w:val="auto"/>
                                  <w:sz w:val="28"/>
                                  <w:szCs w:val="28"/>
                                </w:rPr>
                              </w:pPr>
                              <w:r w:rsidRPr="008C56EC">
                                <w:rPr>
                                  <w:rFonts w:ascii="Times New Roman" w:hAnsi="Times New Roman" w:cs="Times New Roman"/>
                                  <w:i w:val="0"/>
                                  <w:color w:val="auto"/>
                                  <w:sz w:val="28"/>
                                  <w:szCs w:val="28"/>
                                </w:rPr>
                                <w:t>ПРЕСТУПЛЕНИЙ</w:t>
                              </w:r>
                            </w:p>
                          </w:txbxContent>
                        </wps:txbx>
                        <wps:bodyPr rot="0" vert="horz" wrap="square" lIns="12700" tIns="12700" rIns="12700" bIns="12700" anchor="t" anchorCtr="0" upright="1">
                          <a:noAutofit/>
                        </wps:bodyPr>
                      </wps:wsp>
                      <wps:wsp>
                        <wps:cNvPr id="2194" name="Rectangle 2166"/>
                        <wps:cNvSpPr>
                          <a:spLocks noChangeArrowheads="1"/>
                        </wps:cNvSpPr>
                        <wps:spPr bwMode="auto">
                          <a:xfrm>
                            <a:off x="2076" y="2658"/>
                            <a:ext cx="8380" cy="568"/>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8C56EC" w:rsidRDefault="000458B3" w:rsidP="008C56EC">
                              <w:pPr>
                                <w:pStyle w:val="5"/>
                                <w:spacing w:before="60"/>
                                <w:ind w:firstLine="0"/>
                                <w:rPr>
                                  <w:b w:val="0"/>
                                  <w:sz w:val="28"/>
                                  <w:szCs w:val="28"/>
                                </w:rPr>
                              </w:pPr>
                              <w:r w:rsidRPr="008C56EC">
                                <w:rPr>
                                  <w:b w:val="0"/>
                                  <w:sz w:val="28"/>
                                  <w:szCs w:val="28"/>
                                </w:rPr>
                                <w:t xml:space="preserve">Криминалистическая характеристика данного вида преступления </w:t>
                              </w:r>
                            </w:p>
                          </w:txbxContent>
                        </wps:txbx>
                        <wps:bodyPr rot="0" vert="horz" wrap="square" lIns="12700" tIns="12700" rIns="12700" bIns="12700" anchor="t" anchorCtr="0" upright="1">
                          <a:noAutofit/>
                        </wps:bodyPr>
                      </wps:wsp>
                      <wps:wsp>
                        <wps:cNvPr id="2195" name="Rectangle 2167"/>
                        <wps:cNvSpPr>
                          <a:spLocks noChangeArrowheads="1"/>
                        </wps:cNvSpPr>
                        <wps:spPr bwMode="auto">
                          <a:xfrm>
                            <a:off x="2076" y="4242"/>
                            <a:ext cx="8380" cy="714"/>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8C56EC" w:rsidRDefault="000458B3" w:rsidP="004669FF">
                              <w:pPr>
                                <w:jc w:val="center"/>
                                <w:rPr>
                                  <w:sz w:val="28"/>
                                  <w:szCs w:val="28"/>
                                </w:rPr>
                              </w:pPr>
                              <w:r w:rsidRPr="008C56EC">
                                <w:rPr>
                                  <w:sz w:val="28"/>
                                  <w:szCs w:val="28"/>
                                </w:rPr>
                                <w:t>Особенности тактики следственных действий</w:t>
                              </w:r>
                              <w:r w:rsidRPr="008C56EC">
                                <w:rPr>
                                  <w:sz w:val="28"/>
                                  <w:szCs w:val="28"/>
                                </w:rPr>
                                <w:br/>
                                <w:t>и розыскных мероприятий</w:t>
                              </w:r>
                            </w:p>
                          </w:txbxContent>
                        </wps:txbx>
                        <wps:bodyPr rot="0" vert="horz" wrap="square" lIns="12700" tIns="12700" rIns="12700" bIns="12700" anchor="t" anchorCtr="0" upright="1">
                          <a:noAutofit/>
                        </wps:bodyPr>
                      </wps:wsp>
                      <wps:wsp>
                        <wps:cNvPr id="2196" name="Rectangle 2168"/>
                        <wps:cNvSpPr>
                          <a:spLocks noChangeArrowheads="1"/>
                        </wps:cNvSpPr>
                        <wps:spPr bwMode="auto">
                          <a:xfrm>
                            <a:off x="2076" y="3402"/>
                            <a:ext cx="8380" cy="684"/>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8C56EC" w:rsidRDefault="000458B3" w:rsidP="004669FF">
                              <w:pPr>
                                <w:jc w:val="center"/>
                                <w:rPr>
                                  <w:sz w:val="28"/>
                                  <w:szCs w:val="28"/>
                                </w:rPr>
                              </w:pPr>
                              <w:r w:rsidRPr="008C56EC">
                                <w:rPr>
                                  <w:sz w:val="28"/>
                                  <w:szCs w:val="28"/>
                                </w:rPr>
                                <w:t>Программы действий следователя на каждом этапе, с учетом</w:t>
                              </w:r>
                              <w:r w:rsidRPr="008C56EC">
                                <w:rPr>
                                  <w:sz w:val="28"/>
                                  <w:szCs w:val="28"/>
                                </w:rPr>
                                <w:br/>
                                <w:t>возникающих при этом типичных следственных ситуаций</w:t>
                              </w:r>
                            </w:p>
                          </w:txbxContent>
                        </wps:txbx>
                        <wps:bodyPr rot="0" vert="horz" wrap="square" lIns="12700" tIns="12700" rIns="12700" bIns="12700" anchor="t" anchorCtr="0" upright="1">
                          <a:noAutofit/>
                        </wps:bodyPr>
                      </wps:wsp>
                      <wps:wsp>
                        <wps:cNvPr id="2197" name="Rectangle 2169"/>
                        <wps:cNvSpPr>
                          <a:spLocks noChangeArrowheads="1"/>
                        </wps:cNvSpPr>
                        <wps:spPr bwMode="auto">
                          <a:xfrm>
                            <a:off x="2076" y="5130"/>
                            <a:ext cx="8380" cy="516"/>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8C56EC" w:rsidRDefault="000458B3" w:rsidP="004669FF">
                              <w:pPr>
                                <w:spacing w:before="60"/>
                                <w:jc w:val="center"/>
                                <w:rPr>
                                  <w:sz w:val="28"/>
                                  <w:szCs w:val="28"/>
                                </w:rPr>
                              </w:pPr>
                              <w:r w:rsidRPr="008C56EC">
                                <w:rPr>
                                  <w:sz w:val="28"/>
                                  <w:szCs w:val="28"/>
                                </w:rPr>
                                <w:t>Особенности профилактической деятельности следователя</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191" o:spid="_x0000_s3117" style="position:absolute;margin-left:8.45pt;margin-top:13.55pt;width:444.3pt;height:242.25pt;z-index:251830272" coordorigin="1872,1638" coordsize="8886,42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" o:allowincell="f">
                <v:rect id="Rectangle 2164" o:spid="_x0000_s3118" style="position:absolute;left:1872;top:2413;width:8886;height:34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Po5skA&#10;AADdAAAADwAAAGRycy9kb3ducmV2LnhtbESPT2vCQBTE70K/w/IKvRSzMZUSU1cRUWgrQv1zyPGR&#10;fU1Cs29DdjXpt+8KBY/DzPyGmS8H04grda62rGASxSCIC6trLhWcT9txCsJ5ZI2NZVLwSw6Wi4fR&#10;HDNtez7Q9ehLESDsMlRQed9mUrqiIoMusi1x8L5tZ9AH2ZVSd9gHuGlkEsev0mDNYaHCltYVFT/H&#10;i1Gw0+uXj00+TPfbz02ePp/6VXP5UurpcVi9gfA0+Hv4v/2uFSSTWQK3N+EJyMU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tPo5skAAADdAAAADwAAAAAAAAAAAAAAAACYAgAA&#10;ZHJzL2Rvd25yZXYueG1sUEsFBgAAAAAEAAQA9QAAAI4DAAAAAA==&#10;" filled="f" strokeweight="1pt">
                  <v:stroke dashstyle="1 1"/>
                </v:rect>
                <v:rect id="Rectangle 2165" o:spid="_x0000_s3119" style="position:absolute;left:2097;top:1638;width:8417;height:8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3QA8YA&#10;AADdAAAADwAAAGRycy9kb3ducmV2LnhtbESPQUvDQBSE74L/YXmCN/uSFFqN3Za2oFjw0lrB4yP7&#10;zIZm34bsNo3/3i0IHoeZ+YZZrEbXqoH70HjRkE8yUCyVN43UGo4fLw+PoEIkMdR6YQ0/HGC1vL1Z&#10;UGn8RfY8HGKtEkRCSRpsjF2JGCrLjsLEdyzJ+/a9o5hkX6Pp6ZLgrsUiy2boqJG0YKnjreXqdDg7&#10;DZ8znM6Pm1O+3s0LtPt33Hy9Dlrf343rZ1CRx/gf/mu/GQ1F/jSF65v0BHD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L3QA8YAAADdAAAADwAAAAAAAAAAAAAAAACYAgAAZHJz&#10;L2Rvd25yZXYueG1sUEsFBgAAAAAEAAQA9QAAAIsDAAAAAA==&#10;" fillcolor="white [3201]" strokecolor="black [3200]" strokeweight="2pt">
                  <v:textbox inset="1pt,1pt,1pt,1pt">
                    <w:txbxContent>
                      <w:p w:rsidR="000458B3" w:rsidRPr="008C56EC" w:rsidRDefault="000458B3" w:rsidP="004669FF">
                        <w:pPr>
                          <w:spacing w:before="120"/>
                          <w:jc w:val="center"/>
                          <w:rPr>
                            <w:b/>
                            <w:sz w:val="28"/>
                            <w:szCs w:val="28"/>
                          </w:rPr>
                        </w:pPr>
                        <w:r w:rsidRPr="008C56EC">
                          <w:rPr>
                            <w:b/>
                            <w:sz w:val="28"/>
                            <w:szCs w:val="28"/>
                          </w:rPr>
                          <w:t xml:space="preserve">СОДЕРЖАНИЕ ЧАСТНЫХ МЕТОДИК РАССЛЕДОВАНИЯ </w:t>
                        </w:r>
                      </w:p>
                      <w:p w:rsidR="000458B3" w:rsidRPr="008C56EC" w:rsidRDefault="000458B3" w:rsidP="008C56EC">
                        <w:pPr>
                          <w:pStyle w:val="4"/>
                          <w:spacing w:before="0"/>
                          <w:jc w:val="center"/>
                          <w:rPr>
                            <w:rFonts w:ascii="Times New Roman" w:hAnsi="Times New Roman" w:cs="Times New Roman"/>
                            <w:i w:val="0"/>
                            <w:color w:val="auto"/>
                            <w:sz w:val="28"/>
                            <w:szCs w:val="28"/>
                          </w:rPr>
                        </w:pPr>
                        <w:r w:rsidRPr="008C56EC">
                          <w:rPr>
                            <w:rFonts w:ascii="Times New Roman" w:hAnsi="Times New Roman" w:cs="Times New Roman"/>
                            <w:i w:val="0"/>
                            <w:color w:val="auto"/>
                            <w:sz w:val="28"/>
                            <w:szCs w:val="28"/>
                          </w:rPr>
                          <w:t>ПРЕСТУПЛЕНИЙ</w:t>
                        </w:r>
                      </w:p>
                    </w:txbxContent>
                  </v:textbox>
                </v:rect>
                <v:rect id="Rectangle 2166" o:spid="_x0000_s3120" style="position:absolute;left:2076;top:2658;width:8380;height:5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1RId8cA&#10;AADdAAAADwAAAGRycy9kb3ducmV2LnhtbESPX0vDQBDE3wW/w7EF3+wmUdoaey2toCj40j+Cj0tu&#10;mwvN7YXcmcZv7wmCj8PM/IZZrkfXqoH70HjRkE8zUCyVN43UGo6H59sFqBBJDLVeWMM3B1ivrq+W&#10;VBp/kR0P+1irBJFQkgYbY1cihsqyozD1HUvyTr53FJPsazQ9XRLctVhk2QwdNZIWLHX8ZLk677+c&#10;ho8Z3s2P23O+eZsXaHfvuP18GbS+mYybR1CRx/gf/mu/Gg1F/nAPv2/SE8D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tUSHfHAAAA3QAAAA8AAAAAAAAAAAAAAAAAmAIAAGRy&#10;cy9kb3ducmV2LnhtbFBLBQYAAAAABAAEAPUAAACMAwAAAAA=&#10;" fillcolor="white [3201]" strokecolor="black [3200]" strokeweight="2pt">
                  <v:textbox inset="1pt,1pt,1pt,1pt">
                    <w:txbxContent>
                      <w:p w:rsidR="000458B3" w:rsidRPr="008C56EC" w:rsidRDefault="000458B3" w:rsidP="008C56EC">
                        <w:pPr>
                          <w:pStyle w:val="5"/>
                          <w:spacing w:before="60"/>
                          <w:ind w:firstLine="0"/>
                          <w:rPr>
                            <w:b w:val="0"/>
                            <w:sz w:val="28"/>
                            <w:szCs w:val="28"/>
                          </w:rPr>
                        </w:pPr>
                        <w:r w:rsidRPr="008C56EC">
                          <w:rPr>
                            <w:b w:val="0"/>
                            <w:sz w:val="28"/>
                            <w:szCs w:val="28"/>
                          </w:rPr>
                          <w:t xml:space="preserve">Криминалистическая характеристика данного вида преступления </w:t>
                        </w:r>
                      </w:p>
                    </w:txbxContent>
                  </v:textbox>
                </v:rect>
                <v:rect id="Rectangle 2167" o:spid="_x0000_s3121" style="position:absolute;left:2076;top:4242;width:8380;height:7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jt7McA&#10;AADdAAAADwAAAGRycy9kb3ducmV2LnhtbESPX0vDQBDE3wW/w7EF3+wmEdsaey2toCj40j+Cj0tu&#10;mwvN7YXcmcZv7wmCj8PM/IZZrkfXqoH70HjRkE8zUCyVN43UGo6H59sFqBBJDLVeWMM3B1ivrq+W&#10;VBp/kR0P+1irBJFQkgYbY1cihsqyozD1HUvyTr53FJPsazQ9XRLctVhk2QwdNZIWLHX8ZLk677+c&#10;ho8Z3s2P23O+eZsXaHfvuP18GbS+mYybR1CRx/gf/mu/Gg1F/nAPv2/SE8D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QY7ezHAAAA3QAAAA8AAAAAAAAAAAAAAAAAmAIAAGRy&#10;cy9kb3ducmV2LnhtbFBLBQYAAAAABAAEAPUAAACMAwAAAAA=&#10;" fillcolor="white [3201]" strokecolor="black [3200]" strokeweight="2pt">
                  <v:textbox inset="1pt,1pt,1pt,1pt">
                    <w:txbxContent>
                      <w:p w:rsidR="000458B3" w:rsidRPr="008C56EC" w:rsidRDefault="000458B3" w:rsidP="004669FF">
                        <w:pPr>
                          <w:jc w:val="center"/>
                          <w:rPr>
                            <w:sz w:val="28"/>
                            <w:szCs w:val="28"/>
                          </w:rPr>
                        </w:pPr>
                        <w:r w:rsidRPr="008C56EC">
                          <w:rPr>
                            <w:sz w:val="28"/>
                            <w:szCs w:val="28"/>
                          </w:rPr>
                          <w:t>Особенности тактики следственных действий</w:t>
                        </w:r>
                        <w:r w:rsidRPr="008C56EC">
                          <w:rPr>
                            <w:sz w:val="28"/>
                            <w:szCs w:val="28"/>
                          </w:rPr>
                          <w:br/>
                          <w:t>и розыскных мероприятий</w:t>
                        </w:r>
                      </w:p>
                    </w:txbxContent>
                  </v:textbox>
                </v:rect>
                <v:rect id="Rectangle 2168" o:spid="_x0000_s3122" style="position:absolute;left:2076;top:3402;width:8380;height:6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pzm8YA&#10;AADdAAAADwAAAGRycy9kb3ducmV2LnhtbESPQUvDQBSE74L/YXmCN/uSCKmm3ZZWUBS8tFbo8ZF9&#10;ZkOzb0N2TeO/dwWhx2FmvmGW68l1auQhtF405LMMFEvtTSuNhsPH890DqBBJDHVeWMMPB1ivrq+W&#10;VBl/lh2P+9ioBJFQkQYbY18hhtqyozDzPUvyvvzgKCY5NGgGOie467DIshIdtZIWLPX8ZLk+7b+d&#10;hs8S7+eH7SnfvM0LtLt33B5fRq1vb6bNAlTkKV7C/+1Xo6HIH0v4e5OeA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Mpzm8YAAADdAAAADwAAAAAAAAAAAAAAAACYAgAAZHJz&#10;L2Rvd25yZXYueG1sUEsFBgAAAAAEAAQA9QAAAIsDAAAAAA==&#10;" fillcolor="white [3201]" strokecolor="black [3200]" strokeweight="2pt">
                  <v:textbox inset="1pt,1pt,1pt,1pt">
                    <w:txbxContent>
                      <w:p w:rsidR="000458B3" w:rsidRPr="008C56EC" w:rsidRDefault="000458B3" w:rsidP="004669FF">
                        <w:pPr>
                          <w:jc w:val="center"/>
                          <w:rPr>
                            <w:sz w:val="28"/>
                            <w:szCs w:val="28"/>
                          </w:rPr>
                        </w:pPr>
                        <w:r w:rsidRPr="008C56EC">
                          <w:rPr>
                            <w:sz w:val="28"/>
                            <w:szCs w:val="28"/>
                          </w:rPr>
                          <w:t>Программы действий следователя на каждом этапе, с учетом</w:t>
                        </w:r>
                        <w:r w:rsidRPr="008C56EC">
                          <w:rPr>
                            <w:sz w:val="28"/>
                            <w:szCs w:val="28"/>
                          </w:rPr>
                          <w:br/>
                          <w:t>возникающих при этом типичных следственных ситуаций</w:t>
                        </w:r>
                      </w:p>
                    </w:txbxContent>
                  </v:textbox>
                </v:rect>
                <v:rect id="Rectangle 2169" o:spid="_x0000_s3123" style="position:absolute;left:2076;top:5130;width:8380;height:5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bWAMYA&#10;AADdAAAADwAAAGRycy9kb3ducmV2LnhtbESPQUvDQBSE74L/YXmCN/uSCI2m3ZZWUBS8tFbo8ZF9&#10;ZkOzb0N2TeO/dwWhx2FmvmGW68l1auQhtF405LMMFEvtTSuNhsPH890DqBBJDHVeWMMPB1ivrq+W&#10;VBl/lh2P+9ioBJFQkQYbY18hhtqyozDzPUvyvvzgKCY5NGgGOie467DIsjk6aiUtWOr5yXJ92n87&#10;DZ9zvC8P21O+eSsLtLt33B5fRq1vb6bNAlTkKV7C/+1Xo6HIH0v4e5OeA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4bWAMYAAADdAAAADwAAAAAAAAAAAAAAAACYAgAAZHJz&#10;L2Rvd25yZXYueG1sUEsFBgAAAAAEAAQA9QAAAIsDAAAAAA==&#10;" fillcolor="white [3201]" strokecolor="black [3200]" strokeweight="2pt">
                  <v:textbox inset="1pt,1pt,1pt,1pt">
                    <w:txbxContent>
                      <w:p w:rsidR="000458B3" w:rsidRPr="008C56EC" w:rsidRDefault="000458B3" w:rsidP="004669FF">
                        <w:pPr>
                          <w:spacing w:before="60"/>
                          <w:jc w:val="center"/>
                          <w:rPr>
                            <w:sz w:val="28"/>
                            <w:szCs w:val="28"/>
                          </w:rPr>
                        </w:pPr>
                        <w:r w:rsidRPr="008C56EC">
                          <w:rPr>
                            <w:sz w:val="28"/>
                            <w:szCs w:val="28"/>
                          </w:rPr>
                          <w:t>Особенности профилактической деятельности следователя</w:t>
                        </w:r>
                      </w:p>
                    </w:txbxContent>
                  </v:textbox>
                </v:rect>
              </v:group>
            </w:pict>
          </mc:Fallback>
        </mc:AlternateContent>
      </w:r>
      <w:r w:rsidR="004669FF" w:rsidRPr="00F70CD5">
        <w:rPr>
          <w:rFonts w:eastAsia="Times New Roman"/>
          <w:noProof/>
          <w:sz w:val="28"/>
          <w:szCs w:val="28"/>
        </w:rPr>
        <mc:AlternateContent>
          <mc:Choice Requires="wpg">
            <w:drawing>
              <wp:anchor distT="0" distB="0" distL="114300" distR="114300" simplePos="0" relativeHeight="251831296" behindDoc="0" locked="0" layoutInCell="0" allowOverlap="1" wp14:anchorId="3759FCF4" wp14:editId="1249E39A">
                <wp:simplePos x="0" y="0"/>
                <wp:positionH relativeFrom="column">
                  <wp:posOffset>161365</wp:posOffset>
                </wp:positionH>
                <wp:positionV relativeFrom="paragraph">
                  <wp:posOffset>3851238</wp:posOffset>
                </wp:positionV>
                <wp:extent cx="5712310" cy="4959275"/>
                <wp:effectExtent l="0" t="95250" r="22225" b="13335"/>
                <wp:wrapNone/>
                <wp:docPr id="2198" name="Группа 21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2310" cy="4959275"/>
                          <a:chOff x="3540" y="2322"/>
                          <a:chExt cx="6894" cy="6504"/>
                        </a:xfrm>
                      </wpg:grpSpPr>
                      <wps:wsp>
                        <wps:cNvPr id="2199" name="Rectangle 2171"/>
                        <wps:cNvSpPr>
                          <a:spLocks noChangeArrowheads="1"/>
                        </wps:cNvSpPr>
                        <wps:spPr bwMode="auto">
                          <a:xfrm>
                            <a:off x="3540" y="2772"/>
                            <a:ext cx="6894" cy="6054"/>
                          </a:xfrm>
                          <a:prstGeom prst="rect">
                            <a:avLst/>
                          </a:prstGeom>
                          <a:solidFill>
                            <a:srgbClr val="FFFFFF"/>
                          </a:solidFill>
                          <a:ln w="9525">
                            <a:solidFill>
                              <a:srgbClr val="000000"/>
                            </a:solidFill>
                            <a:prstDash val="sysDot"/>
                            <a:miter lim="800000"/>
                            <a:headEnd/>
                            <a:tailEnd/>
                          </a:ln>
                        </wps:spPr>
                        <wps:bodyPr rot="0" vert="horz" wrap="square" lIns="91440" tIns="45720" rIns="91440" bIns="45720" anchor="t" anchorCtr="0" upright="1">
                          <a:noAutofit/>
                        </wps:bodyPr>
                      </wps:wsp>
                      <wps:wsp>
                        <wps:cNvPr id="2200" name="Text Box 2172"/>
                        <wps:cNvSpPr txBox="1">
                          <a:spLocks noChangeArrowheads="1"/>
                        </wps:cNvSpPr>
                        <wps:spPr bwMode="auto">
                          <a:xfrm>
                            <a:off x="3834" y="3504"/>
                            <a:ext cx="6236" cy="5070"/>
                          </a:xfrm>
                          <a:prstGeom prst="rect">
                            <a:avLst/>
                          </a:prstGeom>
                          <a:solidFill>
                            <a:srgbClr val="FFFFFF"/>
                          </a:solidFill>
                          <a:ln w="9525">
                            <a:solidFill>
                              <a:srgbClr val="000000"/>
                            </a:solidFill>
                            <a:miter lim="800000"/>
                            <a:headEnd/>
                            <a:tailEnd/>
                          </a:ln>
                          <a:effectLst>
                            <a:outerShdw dist="107763" dir="18900000" algn="ctr" rotWithShape="0">
                              <a:srgbClr val="808080"/>
                            </a:outerShdw>
                          </a:effectLst>
                        </wps:spPr>
                        <wps:txbx>
                          <w:txbxContent>
                            <w:p w:rsidR="000458B3" w:rsidRPr="008C56EC" w:rsidRDefault="000458B3" w:rsidP="00453E8B">
                              <w:pPr>
                                <w:widowControl/>
                                <w:numPr>
                                  <w:ilvl w:val="0"/>
                                  <w:numId w:val="87"/>
                                </w:numPr>
                                <w:autoSpaceDE/>
                                <w:autoSpaceDN/>
                                <w:adjustRightInd/>
                                <w:spacing w:before="120"/>
                                <w:jc w:val="both"/>
                                <w:rPr>
                                  <w:sz w:val="28"/>
                                  <w:szCs w:val="28"/>
                                </w:rPr>
                              </w:pPr>
                              <w:r w:rsidRPr="008C56EC">
                                <w:rPr>
                                  <w:sz w:val="28"/>
                                  <w:szCs w:val="28"/>
                                </w:rPr>
                                <w:t>понятие данного вида преступления</w:t>
                              </w:r>
                            </w:p>
                            <w:p w:rsidR="000458B3" w:rsidRPr="008C56EC" w:rsidRDefault="000458B3" w:rsidP="00453E8B">
                              <w:pPr>
                                <w:widowControl/>
                                <w:numPr>
                                  <w:ilvl w:val="0"/>
                                  <w:numId w:val="87"/>
                                </w:numPr>
                                <w:autoSpaceDE/>
                                <w:autoSpaceDN/>
                                <w:adjustRightInd/>
                                <w:spacing w:before="120"/>
                                <w:jc w:val="both"/>
                                <w:rPr>
                                  <w:sz w:val="28"/>
                                  <w:szCs w:val="28"/>
                                </w:rPr>
                              </w:pPr>
                              <w:r w:rsidRPr="008C56EC">
                                <w:rPr>
                                  <w:sz w:val="28"/>
                                  <w:szCs w:val="28"/>
                                </w:rPr>
                                <w:t>сведения о распространенности данного вида преступления</w:t>
                              </w:r>
                            </w:p>
                            <w:p w:rsidR="000458B3" w:rsidRPr="008C56EC" w:rsidRDefault="000458B3" w:rsidP="00453E8B">
                              <w:pPr>
                                <w:widowControl/>
                                <w:numPr>
                                  <w:ilvl w:val="0"/>
                                  <w:numId w:val="87"/>
                                </w:numPr>
                                <w:autoSpaceDE/>
                                <w:autoSpaceDN/>
                                <w:adjustRightInd/>
                                <w:spacing w:before="120"/>
                                <w:jc w:val="both"/>
                                <w:rPr>
                                  <w:sz w:val="28"/>
                                  <w:szCs w:val="28"/>
                                </w:rPr>
                              </w:pPr>
                              <w:r w:rsidRPr="008C56EC">
                                <w:rPr>
                                  <w:sz w:val="28"/>
                                  <w:szCs w:val="28"/>
                                </w:rPr>
                                <w:t>особенности выявления и обнаружения преступления</w:t>
                              </w:r>
                            </w:p>
                            <w:p w:rsidR="000458B3" w:rsidRPr="008C56EC" w:rsidRDefault="000458B3" w:rsidP="00453E8B">
                              <w:pPr>
                                <w:widowControl/>
                                <w:numPr>
                                  <w:ilvl w:val="0"/>
                                  <w:numId w:val="87"/>
                                </w:numPr>
                                <w:autoSpaceDE/>
                                <w:autoSpaceDN/>
                                <w:adjustRightInd/>
                                <w:spacing w:before="120"/>
                                <w:jc w:val="both"/>
                                <w:rPr>
                                  <w:sz w:val="28"/>
                                  <w:szCs w:val="28"/>
                                </w:rPr>
                              </w:pPr>
                              <w:r w:rsidRPr="008C56EC">
                                <w:rPr>
                                  <w:sz w:val="28"/>
                                  <w:szCs w:val="28"/>
                                </w:rPr>
                                <w:t>типичные черты преступного события (место, время, объект посягательства, обстановка и другие признаки преступления)</w:t>
                              </w:r>
                            </w:p>
                            <w:p w:rsidR="000458B3" w:rsidRPr="008C56EC" w:rsidRDefault="000458B3" w:rsidP="00453E8B">
                              <w:pPr>
                                <w:widowControl/>
                                <w:numPr>
                                  <w:ilvl w:val="0"/>
                                  <w:numId w:val="87"/>
                                </w:numPr>
                                <w:autoSpaceDE/>
                                <w:autoSpaceDN/>
                                <w:adjustRightInd/>
                                <w:spacing w:before="120"/>
                                <w:jc w:val="both"/>
                                <w:rPr>
                                  <w:sz w:val="28"/>
                                  <w:szCs w:val="28"/>
                                </w:rPr>
                              </w:pPr>
                              <w:r w:rsidRPr="008C56EC">
                                <w:rPr>
                                  <w:sz w:val="28"/>
                                  <w:szCs w:val="28"/>
                                </w:rPr>
                                <w:t>механизм и способ совершения преступления</w:t>
                              </w:r>
                            </w:p>
                            <w:p w:rsidR="000458B3" w:rsidRPr="008C56EC" w:rsidRDefault="000458B3" w:rsidP="00453E8B">
                              <w:pPr>
                                <w:widowControl/>
                                <w:numPr>
                                  <w:ilvl w:val="0"/>
                                  <w:numId w:val="87"/>
                                </w:numPr>
                                <w:autoSpaceDE/>
                                <w:autoSpaceDN/>
                                <w:adjustRightInd/>
                                <w:spacing w:before="120"/>
                                <w:jc w:val="both"/>
                                <w:rPr>
                                  <w:sz w:val="28"/>
                                  <w:szCs w:val="28"/>
                                </w:rPr>
                              </w:pPr>
                              <w:r w:rsidRPr="008C56EC">
                                <w:rPr>
                                  <w:sz w:val="28"/>
                                  <w:szCs w:val="28"/>
                                </w:rPr>
                                <w:t>механизм следообразования</w:t>
                              </w:r>
                            </w:p>
                            <w:p w:rsidR="000458B3" w:rsidRPr="008C56EC" w:rsidRDefault="000458B3" w:rsidP="00453E8B">
                              <w:pPr>
                                <w:widowControl/>
                                <w:numPr>
                                  <w:ilvl w:val="0"/>
                                  <w:numId w:val="87"/>
                                </w:numPr>
                                <w:autoSpaceDE/>
                                <w:autoSpaceDN/>
                                <w:adjustRightInd/>
                                <w:spacing w:before="120"/>
                                <w:jc w:val="both"/>
                                <w:rPr>
                                  <w:sz w:val="28"/>
                                  <w:szCs w:val="28"/>
                                </w:rPr>
                              </w:pPr>
                              <w:r w:rsidRPr="008C56EC">
                                <w:rPr>
                                  <w:sz w:val="28"/>
                                  <w:szCs w:val="28"/>
                                </w:rPr>
                                <w:t>предмет и объект преступления</w:t>
                              </w:r>
                            </w:p>
                            <w:p w:rsidR="000458B3" w:rsidRPr="008C56EC" w:rsidRDefault="000458B3" w:rsidP="00453E8B">
                              <w:pPr>
                                <w:widowControl/>
                                <w:numPr>
                                  <w:ilvl w:val="0"/>
                                  <w:numId w:val="87"/>
                                </w:numPr>
                                <w:autoSpaceDE/>
                                <w:autoSpaceDN/>
                                <w:adjustRightInd/>
                                <w:spacing w:before="120"/>
                                <w:jc w:val="both"/>
                                <w:rPr>
                                  <w:sz w:val="28"/>
                                  <w:szCs w:val="28"/>
                                </w:rPr>
                              </w:pPr>
                              <w:r w:rsidRPr="008C56EC">
                                <w:rPr>
                                  <w:sz w:val="28"/>
                                  <w:szCs w:val="28"/>
                                </w:rPr>
                                <w:t>мотивы преступления</w:t>
                              </w:r>
                            </w:p>
                            <w:p w:rsidR="000458B3" w:rsidRPr="008C56EC" w:rsidRDefault="000458B3" w:rsidP="00453E8B">
                              <w:pPr>
                                <w:widowControl/>
                                <w:numPr>
                                  <w:ilvl w:val="0"/>
                                  <w:numId w:val="87"/>
                                </w:numPr>
                                <w:autoSpaceDE/>
                                <w:autoSpaceDN/>
                                <w:adjustRightInd/>
                                <w:spacing w:before="120"/>
                                <w:jc w:val="both"/>
                                <w:rPr>
                                  <w:sz w:val="28"/>
                                  <w:szCs w:val="28"/>
                                </w:rPr>
                              </w:pPr>
                              <w:r w:rsidRPr="008C56EC">
                                <w:rPr>
                                  <w:sz w:val="28"/>
                                  <w:szCs w:val="28"/>
                                </w:rPr>
                                <w:t>данные о личностях преступника и потерпевшего, а также мотивах преступления</w:t>
                              </w:r>
                            </w:p>
                            <w:p w:rsidR="000458B3" w:rsidRPr="008C56EC" w:rsidRDefault="000458B3" w:rsidP="00453E8B">
                              <w:pPr>
                                <w:widowControl/>
                                <w:numPr>
                                  <w:ilvl w:val="0"/>
                                  <w:numId w:val="87"/>
                                </w:numPr>
                                <w:autoSpaceDE/>
                                <w:autoSpaceDN/>
                                <w:adjustRightInd/>
                                <w:spacing w:before="120"/>
                                <w:jc w:val="both"/>
                                <w:rPr>
                                  <w:sz w:val="28"/>
                                  <w:szCs w:val="28"/>
                                </w:rPr>
                              </w:pPr>
                              <w:r w:rsidRPr="008C56EC">
                                <w:rPr>
                                  <w:sz w:val="28"/>
                                  <w:szCs w:val="28"/>
                                </w:rPr>
                                <w:t>типичная структура и связи организованной группы</w:t>
                              </w:r>
                            </w:p>
                            <w:p w:rsidR="000458B3" w:rsidRPr="008C56EC" w:rsidRDefault="000458B3" w:rsidP="00453E8B">
                              <w:pPr>
                                <w:widowControl/>
                                <w:numPr>
                                  <w:ilvl w:val="0"/>
                                  <w:numId w:val="87"/>
                                </w:numPr>
                                <w:autoSpaceDE/>
                                <w:autoSpaceDN/>
                                <w:adjustRightInd/>
                                <w:spacing w:before="120"/>
                                <w:jc w:val="both"/>
                                <w:rPr>
                                  <w:sz w:val="28"/>
                                  <w:szCs w:val="28"/>
                                </w:rPr>
                              </w:pPr>
                              <w:r w:rsidRPr="008C56EC">
                                <w:rPr>
                                  <w:sz w:val="28"/>
                                  <w:szCs w:val="28"/>
                                </w:rPr>
                                <w:t>обстоятельства, подлежащие доказыванию</w:t>
                              </w:r>
                            </w:p>
                          </w:txbxContent>
                        </wps:txbx>
                        <wps:bodyPr rot="0" vert="horz" wrap="square" lIns="91440" tIns="45720" rIns="91440" bIns="45720" anchor="t" anchorCtr="0" upright="1">
                          <a:noAutofit/>
                        </wps:bodyPr>
                      </wps:wsp>
                      <wps:wsp>
                        <wps:cNvPr id="2201" name="Text Box 2173"/>
                        <wps:cNvSpPr txBox="1">
                          <a:spLocks noChangeArrowheads="1"/>
                        </wps:cNvSpPr>
                        <wps:spPr bwMode="auto">
                          <a:xfrm>
                            <a:off x="3857" y="2322"/>
                            <a:ext cx="6236" cy="906"/>
                          </a:xfrm>
                          <a:prstGeom prst="rect">
                            <a:avLst/>
                          </a:prstGeom>
                          <a:solidFill>
                            <a:srgbClr val="DDDDDD"/>
                          </a:solidFill>
                          <a:ln w="28575">
                            <a:solidFill>
                              <a:srgbClr val="000000"/>
                            </a:solidFill>
                            <a:miter lim="800000"/>
                            <a:headEnd/>
                            <a:tailEnd/>
                          </a:ln>
                          <a:effectLst>
                            <a:outerShdw dist="107763" dir="18900000" algn="ctr" rotWithShape="0">
                              <a:srgbClr val="808080"/>
                            </a:outerShdw>
                          </a:effectLst>
                        </wps:spPr>
                        <wps:txbx>
                          <w:txbxContent>
                            <w:p w:rsidR="000458B3" w:rsidRPr="008C56EC" w:rsidRDefault="000458B3" w:rsidP="008C56EC">
                              <w:pPr>
                                <w:pStyle w:val="5"/>
                                <w:spacing w:before="60"/>
                                <w:ind w:firstLine="0"/>
                                <w:rPr>
                                  <w:sz w:val="28"/>
                                  <w:szCs w:val="28"/>
                                </w:rPr>
                              </w:pPr>
                              <w:r w:rsidRPr="008C56EC">
                                <w:rPr>
                                  <w:sz w:val="28"/>
                                  <w:szCs w:val="28"/>
                                </w:rPr>
                                <w:t>СОДЕРЖАНИЕ КРИМИНАЛИСТИЧЕСКОЙ</w:t>
                              </w:r>
                              <w:r>
                                <w:rPr>
                                  <w:sz w:val="28"/>
                                  <w:szCs w:val="28"/>
                                </w:rPr>
                                <w:t xml:space="preserve"> </w:t>
                              </w:r>
                              <w:r w:rsidRPr="008C56EC">
                                <w:rPr>
                                  <w:sz w:val="28"/>
                                  <w:szCs w:val="28"/>
                                </w:rPr>
                                <w:t>ХАРАКТЕРИСТИКИ ПРЕСТУПЛЕНИЯ</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198" o:spid="_x0000_s3124" style="position:absolute;margin-left:12.7pt;margin-top:303.25pt;width:449.8pt;height:390.5pt;z-index:251831296" coordorigin="3540,2322" coordsize="6894,65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" o:allowincell="f">
                <v:rect id="Rectangle 2171" o:spid="_x0000_s3125" style="position:absolute;left:3540;top:2772;width:6894;height:6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YHBMMA&#10;AADdAAAADwAAAGRycy9kb3ducmV2LnhtbESPwWrDMBBE74X8g9hAb7XsHELiRglJoVDoyW4vuS3W&#10;1jKWVsJSY/fvq0Ihx2Fm3jCH0+KsuNEUB88KqqIEQdx5PXCv4PPj9WkHIiZkjdYzKfihCKfj6uGA&#10;tfYzN3RrUy8yhGONCkxKoZYydoYcxsIH4ux9+clhynLqpZ5wznBn5aYst9LhwHnBYKAXQ93YfjsF&#10;bt42bFp97UPzPo58sUHbSqnH9XJ+BpFoSffwf/tNK9hU+z38vclPQB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WYHBMMAAADdAAAADwAAAAAAAAAAAAAAAACYAgAAZHJzL2Rv&#10;d25yZXYueG1sUEsFBgAAAAAEAAQA9QAAAIgDAAAAAA==&#10;">
                  <v:stroke dashstyle="1 1"/>
                </v:rect>
                <v:shape id="Text Box 2172" o:spid="_x0000_s3126" type="#_x0000_t202" style="position:absolute;left:3834;top:3504;width:6236;height:50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qMIA&#10;AADdAAAADwAAAGRycy9kb3ducmV2LnhtbESPQYvCMBSE7wv+h/CEvW1TZVGpRhFBqAcPVn/As3m2&#10;xealJNHW/fUbYWGPw8x8w6w2g2nFk5xvLCuYJCkI4tLqhisFl/P+awHCB2SNrWVS8CIPm/XoY4WZ&#10;tj2f6FmESkQI+wwV1CF0mZS+rMmgT2xHHL2bdQZDlK6S2mEf4aaV0zSdSYMNx4UaO9rVVN6Lh1Hw&#10;PRg+FI/5rXf7Lea7a/5zRKvU53jYLkEEGsJ/+K+dawXTiIT3m/gE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36CowgAAAN0AAAAPAAAAAAAAAAAAAAAAAJgCAABkcnMvZG93&#10;bnJldi54bWxQSwUGAAAAAAQABAD1AAAAhwMAAAAA&#10;">
                  <v:shadow on="t" offset="6pt,-6pt"/>
                  <v:textbox>
                    <w:txbxContent>
                      <w:p w:rsidR="000458B3" w:rsidRPr="008C56EC" w:rsidRDefault="000458B3" w:rsidP="00453E8B">
                        <w:pPr>
                          <w:widowControl/>
                          <w:numPr>
                            <w:ilvl w:val="0"/>
                            <w:numId w:val="87"/>
                          </w:numPr>
                          <w:autoSpaceDE/>
                          <w:autoSpaceDN/>
                          <w:adjustRightInd/>
                          <w:spacing w:before="120"/>
                          <w:jc w:val="both"/>
                          <w:rPr>
                            <w:sz w:val="28"/>
                            <w:szCs w:val="28"/>
                          </w:rPr>
                        </w:pPr>
                        <w:r w:rsidRPr="008C56EC">
                          <w:rPr>
                            <w:sz w:val="28"/>
                            <w:szCs w:val="28"/>
                          </w:rPr>
                          <w:t>понятие данного вида преступления</w:t>
                        </w:r>
                      </w:p>
                      <w:p w:rsidR="000458B3" w:rsidRPr="008C56EC" w:rsidRDefault="000458B3" w:rsidP="00453E8B">
                        <w:pPr>
                          <w:widowControl/>
                          <w:numPr>
                            <w:ilvl w:val="0"/>
                            <w:numId w:val="87"/>
                          </w:numPr>
                          <w:autoSpaceDE/>
                          <w:autoSpaceDN/>
                          <w:adjustRightInd/>
                          <w:spacing w:before="120"/>
                          <w:jc w:val="both"/>
                          <w:rPr>
                            <w:sz w:val="28"/>
                            <w:szCs w:val="28"/>
                          </w:rPr>
                        </w:pPr>
                        <w:r w:rsidRPr="008C56EC">
                          <w:rPr>
                            <w:sz w:val="28"/>
                            <w:szCs w:val="28"/>
                          </w:rPr>
                          <w:t>сведения о распространенности данного вида преступления</w:t>
                        </w:r>
                      </w:p>
                      <w:p w:rsidR="000458B3" w:rsidRPr="008C56EC" w:rsidRDefault="000458B3" w:rsidP="00453E8B">
                        <w:pPr>
                          <w:widowControl/>
                          <w:numPr>
                            <w:ilvl w:val="0"/>
                            <w:numId w:val="87"/>
                          </w:numPr>
                          <w:autoSpaceDE/>
                          <w:autoSpaceDN/>
                          <w:adjustRightInd/>
                          <w:spacing w:before="120"/>
                          <w:jc w:val="both"/>
                          <w:rPr>
                            <w:sz w:val="28"/>
                            <w:szCs w:val="28"/>
                          </w:rPr>
                        </w:pPr>
                        <w:r w:rsidRPr="008C56EC">
                          <w:rPr>
                            <w:sz w:val="28"/>
                            <w:szCs w:val="28"/>
                          </w:rPr>
                          <w:t>особенности выявления и обнаружения преступления</w:t>
                        </w:r>
                      </w:p>
                      <w:p w:rsidR="000458B3" w:rsidRPr="008C56EC" w:rsidRDefault="000458B3" w:rsidP="00453E8B">
                        <w:pPr>
                          <w:widowControl/>
                          <w:numPr>
                            <w:ilvl w:val="0"/>
                            <w:numId w:val="87"/>
                          </w:numPr>
                          <w:autoSpaceDE/>
                          <w:autoSpaceDN/>
                          <w:adjustRightInd/>
                          <w:spacing w:before="120"/>
                          <w:jc w:val="both"/>
                          <w:rPr>
                            <w:sz w:val="28"/>
                            <w:szCs w:val="28"/>
                          </w:rPr>
                        </w:pPr>
                        <w:r w:rsidRPr="008C56EC">
                          <w:rPr>
                            <w:sz w:val="28"/>
                            <w:szCs w:val="28"/>
                          </w:rPr>
                          <w:t>типичные черты преступного события (место, время, объект посягательства, обстановка и другие признаки преступления)</w:t>
                        </w:r>
                      </w:p>
                      <w:p w:rsidR="000458B3" w:rsidRPr="008C56EC" w:rsidRDefault="000458B3" w:rsidP="00453E8B">
                        <w:pPr>
                          <w:widowControl/>
                          <w:numPr>
                            <w:ilvl w:val="0"/>
                            <w:numId w:val="87"/>
                          </w:numPr>
                          <w:autoSpaceDE/>
                          <w:autoSpaceDN/>
                          <w:adjustRightInd/>
                          <w:spacing w:before="120"/>
                          <w:jc w:val="both"/>
                          <w:rPr>
                            <w:sz w:val="28"/>
                            <w:szCs w:val="28"/>
                          </w:rPr>
                        </w:pPr>
                        <w:r w:rsidRPr="008C56EC">
                          <w:rPr>
                            <w:sz w:val="28"/>
                            <w:szCs w:val="28"/>
                          </w:rPr>
                          <w:t>механизм и способ совершения преступления</w:t>
                        </w:r>
                      </w:p>
                      <w:p w:rsidR="000458B3" w:rsidRPr="008C56EC" w:rsidRDefault="000458B3" w:rsidP="00453E8B">
                        <w:pPr>
                          <w:widowControl/>
                          <w:numPr>
                            <w:ilvl w:val="0"/>
                            <w:numId w:val="87"/>
                          </w:numPr>
                          <w:autoSpaceDE/>
                          <w:autoSpaceDN/>
                          <w:adjustRightInd/>
                          <w:spacing w:before="120"/>
                          <w:jc w:val="both"/>
                          <w:rPr>
                            <w:sz w:val="28"/>
                            <w:szCs w:val="28"/>
                          </w:rPr>
                        </w:pPr>
                        <w:r w:rsidRPr="008C56EC">
                          <w:rPr>
                            <w:sz w:val="28"/>
                            <w:szCs w:val="28"/>
                          </w:rPr>
                          <w:t xml:space="preserve">механизм </w:t>
                        </w:r>
                        <w:proofErr w:type="spellStart"/>
                        <w:r w:rsidRPr="008C56EC">
                          <w:rPr>
                            <w:sz w:val="28"/>
                            <w:szCs w:val="28"/>
                          </w:rPr>
                          <w:t>следообразования</w:t>
                        </w:r>
                        <w:proofErr w:type="spellEnd"/>
                      </w:p>
                      <w:p w:rsidR="000458B3" w:rsidRPr="008C56EC" w:rsidRDefault="000458B3" w:rsidP="00453E8B">
                        <w:pPr>
                          <w:widowControl/>
                          <w:numPr>
                            <w:ilvl w:val="0"/>
                            <w:numId w:val="87"/>
                          </w:numPr>
                          <w:autoSpaceDE/>
                          <w:autoSpaceDN/>
                          <w:adjustRightInd/>
                          <w:spacing w:before="120"/>
                          <w:jc w:val="both"/>
                          <w:rPr>
                            <w:sz w:val="28"/>
                            <w:szCs w:val="28"/>
                          </w:rPr>
                        </w:pPr>
                        <w:r w:rsidRPr="008C56EC">
                          <w:rPr>
                            <w:sz w:val="28"/>
                            <w:szCs w:val="28"/>
                          </w:rPr>
                          <w:t>предмет и объект преступления</w:t>
                        </w:r>
                      </w:p>
                      <w:p w:rsidR="000458B3" w:rsidRPr="008C56EC" w:rsidRDefault="000458B3" w:rsidP="00453E8B">
                        <w:pPr>
                          <w:widowControl/>
                          <w:numPr>
                            <w:ilvl w:val="0"/>
                            <w:numId w:val="87"/>
                          </w:numPr>
                          <w:autoSpaceDE/>
                          <w:autoSpaceDN/>
                          <w:adjustRightInd/>
                          <w:spacing w:before="120"/>
                          <w:jc w:val="both"/>
                          <w:rPr>
                            <w:sz w:val="28"/>
                            <w:szCs w:val="28"/>
                          </w:rPr>
                        </w:pPr>
                        <w:r w:rsidRPr="008C56EC">
                          <w:rPr>
                            <w:sz w:val="28"/>
                            <w:szCs w:val="28"/>
                          </w:rPr>
                          <w:t>мотивы преступления</w:t>
                        </w:r>
                      </w:p>
                      <w:p w:rsidR="000458B3" w:rsidRPr="008C56EC" w:rsidRDefault="000458B3" w:rsidP="00453E8B">
                        <w:pPr>
                          <w:widowControl/>
                          <w:numPr>
                            <w:ilvl w:val="0"/>
                            <w:numId w:val="87"/>
                          </w:numPr>
                          <w:autoSpaceDE/>
                          <w:autoSpaceDN/>
                          <w:adjustRightInd/>
                          <w:spacing w:before="120"/>
                          <w:jc w:val="both"/>
                          <w:rPr>
                            <w:sz w:val="28"/>
                            <w:szCs w:val="28"/>
                          </w:rPr>
                        </w:pPr>
                        <w:r w:rsidRPr="008C56EC">
                          <w:rPr>
                            <w:sz w:val="28"/>
                            <w:szCs w:val="28"/>
                          </w:rPr>
                          <w:t>данные о личностях преступника и потерпевшего, а также мотивах преступления</w:t>
                        </w:r>
                      </w:p>
                      <w:p w:rsidR="000458B3" w:rsidRPr="008C56EC" w:rsidRDefault="000458B3" w:rsidP="00453E8B">
                        <w:pPr>
                          <w:widowControl/>
                          <w:numPr>
                            <w:ilvl w:val="0"/>
                            <w:numId w:val="87"/>
                          </w:numPr>
                          <w:autoSpaceDE/>
                          <w:autoSpaceDN/>
                          <w:adjustRightInd/>
                          <w:spacing w:before="120"/>
                          <w:jc w:val="both"/>
                          <w:rPr>
                            <w:sz w:val="28"/>
                            <w:szCs w:val="28"/>
                          </w:rPr>
                        </w:pPr>
                        <w:r w:rsidRPr="008C56EC">
                          <w:rPr>
                            <w:sz w:val="28"/>
                            <w:szCs w:val="28"/>
                          </w:rPr>
                          <w:t>типичная структура и связи организованной группы</w:t>
                        </w:r>
                      </w:p>
                      <w:p w:rsidR="000458B3" w:rsidRPr="008C56EC" w:rsidRDefault="000458B3" w:rsidP="00453E8B">
                        <w:pPr>
                          <w:widowControl/>
                          <w:numPr>
                            <w:ilvl w:val="0"/>
                            <w:numId w:val="87"/>
                          </w:numPr>
                          <w:autoSpaceDE/>
                          <w:autoSpaceDN/>
                          <w:adjustRightInd/>
                          <w:spacing w:before="120"/>
                          <w:jc w:val="both"/>
                          <w:rPr>
                            <w:sz w:val="28"/>
                            <w:szCs w:val="28"/>
                          </w:rPr>
                        </w:pPr>
                        <w:r w:rsidRPr="008C56EC">
                          <w:rPr>
                            <w:sz w:val="28"/>
                            <w:szCs w:val="28"/>
                          </w:rPr>
                          <w:t>обстоятельства, подлежащие доказыванию</w:t>
                        </w:r>
                      </w:p>
                    </w:txbxContent>
                  </v:textbox>
                </v:shape>
                <v:shape id="Text Box 2173" o:spid="_x0000_s3127" type="#_x0000_t202" style="position:absolute;left:3857;top:2322;width:6236;height:9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zR88QA&#10;AADdAAAADwAAAGRycy9kb3ducmV2LnhtbESPQWvCQBSE74X+h+UVequbpCoSXUVEpRcPjaLXR/aZ&#10;BLNvw+6q8d93BaHHYWa+YWaL3rTiRs43lhWkgwQEcWl1w5WCw37zNQHhA7LG1jIpeJCHxfz9bYa5&#10;tnf+pVsRKhEh7HNUUIfQ5VL6siaDfmA74uidrTMYonSV1A7vEW5amSXJWBpsOC7U2NGqpvJSXI2C&#10;kdsafTytd8Vl46plev0Oo+FJqc+PfjkFEagP/+FX+0cryLIkheeb+ATk/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Pc0fPEAAAA3QAAAA8AAAAAAAAAAAAAAAAAmAIAAGRycy9k&#10;b3ducmV2LnhtbFBLBQYAAAAABAAEAPUAAACJAwAAAAA=&#10;" fillcolor="#ddd" strokeweight="2.25pt">
                  <v:shadow on="t" offset="6pt,-6pt"/>
                  <v:textbox>
                    <w:txbxContent>
                      <w:p w:rsidR="000458B3" w:rsidRPr="008C56EC" w:rsidRDefault="000458B3" w:rsidP="008C56EC">
                        <w:pPr>
                          <w:pStyle w:val="5"/>
                          <w:spacing w:before="60"/>
                          <w:ind w:firstLine="0"/>
                          <w:rPr>
                            <w:sz w:val="28"/>
                            <w:szCs w:val="28"/>
                          </w:rPr>
                        </w:pPr>
                        <w:r w:rsidRPr="008C56EC">
                          <w:rPr>
                            <w:sz w:val="28"/>
                            <w:szCs w:val="28"/>
                          </w:rPr>
                          <w:t>СОДЕРЖАНИЕ КРИМИНАЛИСТИЧЕСКОЙ</w:t>
                        </w:r>
                        <w:r>
                          <w:rPr>
                            <w:sz w:val="28"/>
                            <w:szCs w:val="28"/>
                          </w:rPr>
                          <w:t xml:space="preserve"> </w:t>
                        </w:r>
                        <w:r w:rsidRPr="008C56EC">
                          <w:rPr>
                            <w:sz w:val="28"/>
                            <w:szCs w:val="28"/>
                          </w:rPr>
                          <w:t>ХАРАКТЕРИСТИКИ ПРЕСТУПЛЕНИЯ</w:t>
                        </w:r>
                      </w:p>
                    </w:txbxContent>
                  </v:textbox>
                </v:shape>
              </v:group>
            </w:pict>
          </mc:Fallback>
        </mc:AlternateContent>
      </w:r>
      <w:r w:rsidR="004669FF" w:rsidRPr="00F70CD5">
        <w:rPr>
          <w:rFonts w:eastAsia="Times New Roman"/>
          <w:sz w:val="28"/>
          <w:szCs w:val="28"/>
        </w:rPr>
        <w:br w:type="page"/>
      </w:r>
      <w:r w:rsidR="004669FF" w:rsidRPr="00F70CD5">
        <w:rPr>
          <w:rFonts w:eastAsia="Times New Roman"/>
          <w:noProof/>
          <w:sz w:val="28"/>
          <w:szCs w:val="28"/>
        </w:rPr>
        <mc:AlternateContent>
          <mc:Choice Requires="wpg">
            <w:drawing>
              <wp:anchor distT="0" distB="0" distL="114300" distR="114300" simplePos="0" relativeHeight="251835392" behindDoc="0" locked="0" layoutInCell="0" allowOverlap="1" wp14:anchorId="37AD3EF2" wp14:editId="0C54A601">
                <wp:simplePos x="0" y="0"/>
                <wp:positionH relativeFrom="column">
                  <wp:posOffset>244736</wp:posOffset>
                </wp:positionH>
                <wp:positionV relativeFrom="paragraph">
                  <wp:posOffset>139849</wp:posOffset>
                </wp:positionV>
                <wp:extent cx="5314278" cy="8423238"/>
                <wp:effectExtent l="0" t="0" r="20320" b="16510"/>
                <wp:wrapNone/>
                <wp:docPr id="2160" name="Группа 21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14278" cy="8423238"/>
                          <a:chOff x="2669" y="1348"/>
                          <a:chExt cx="7776" cy="12477"/>
                        </a:xfrm>
                      </wpg:grpSpPr>
                      <wps:wsp>
                        <wps:cNvPr id="2161" name="Text Box 2206"/>
                        <wps:cNvSpPr txBox="1">
                          <a:spLocks noChangeArrowheads="1"/>
                        </wps:cNvSpPr>
                        <wps:spPr bwMode="auto">
                          <a:xfrm>
                            <a:off x="3245" y="9799"/>
                            <a:ext cx="7200" cy="4026"/>
                          </a:xfrm>
                          <a:prstGeom prst="rect">
                            <a:avLst/>
                          </a:prstGeom>
                          <a:solidFill>
                            <a:srgbClr val="FFFFFF"/>
                          </a:solidFill>
                          <a:ln w="9525">
                            <a:solidFill>
                              <a:srgbClr val="000000"/>
                            </a:solidFill>
                            <a:prstDash val="sysDot"/>
                            <a:miter lim="800000"/>
                            <a:headEnd/>
                            <a:tailEnd/>
                          </a:ln>
                        </wps:spPr>
                        <wps:txbx>
                          <w:txbxContent>
                            <w:p w:rsidR="000458B3" w:rsidRDefault="000458B3" w:rsidP="004669FF">
                              <w:pPr>
                                <w:jc w:val="center"/>
                                <w:rPr>
                                  <w:spacing w:val="200"/>
                                </w:rPr>
                              </w:pPr>
                              <w:r>
                                <w:rPr>
                                  <w:spacing w:val="200"/>
                                </w:rPr>
                                <w:t>ОСОБЕННЫЕ</w:t>
                              </w:r>
                            </w:p>
                          </w:txbxContent>
                        </wps:txbx>
                        <wps:bodyPr rot="0" vert="horz" wrap="square" lIns="91440" tIns="45720" rIns="91440" bIns="45720" anchor="t" anchorCtr="0" upright="1">
                          <a:noAutofit/>
                        </wps:bodyPr>
                      </wps:wsp>
                      <wps:wsp>
                        <wps:cNvPr id="2162" name="AutoShape 2207"/>
                        <wps:cNvSpPr>
                          <a:spLocks noChangeArrowheads="1"/>
                        </wps:cNvSpPr>
                        <wps:spPr bwMode="auto">
                          <a:xfrm>
                            <a:off x="3769" y="1348"/>
                            <a:ext cx="4932" cy="1235"/>
                          </a:xfrm>
                          <a:prstGeom prst="roundRect">
                            <a:avLst>
                              <a:gd name="adj" fmla="val 16667"/>
                            </a:avLst>
                          </a:prstGeom>
                          <a:solidFill>
                            <a:srgbClr val="F2F2F2"/>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8C56EC" w:rsidRDefault="000458B3" w:rsidP="008C56EC">
                              <w:pPr>
                                <w:pStyle w:val="4"/>
                                <w:spacing w:before="60"/>
                                <w:jc w:val="center"/>
                                <w:rPr>
                                  <w:i w:val="0"/>
                                  <w:color w:val="auto"/>
                                  <w:sz w:val="28"/>
                                  <w:szCs w:val="28"/>
                                </w:rPr>
                              </w:pPr>
                              <w:r w:rsidRPr="008C56EC">
                                <w:rPr>
                                  <w:i w:val="0"/>
                                  <w:color w:val="auto"/>
                                  <w:sz w:val="28"/>
                                  <w:szCs w:val="28"/>
                                </w:rPr>
                                <w:t>ВИДЫ ЧАСТНЫХ КРИМИНАЛИСТИЧЕСКИХ МЕТОДИК</w:t>
                              </w:r>
                            </w:p>
                          </w:txbxContent>
                        </wps:txbx>
                        <wps:bodyPr rot="0" vert="horz" wrap="square" lIns="12700" tIns="12700" rIns="12700" bIns="12700" anchor="t" anchorCtr="0" upright="1">
                          <a:noAutofit/>
                        </wps:bodyPr>
                      </wps:wsp>
                      <wpg:grpSp>
                        <wpg:cNvPr id="2163" name="Group 2208"/>
                        <wpg:cNvGrpSpPr>
                          <a:grpSpLocks/>
                        </wpg:cNvGrpSpPr>
                        <wpg:grpSpPr bwMode="auto">
                          <a:xfrm>
                            <a:off x="2689" y="3076"/>
                            <a:ext cx="2700" cy="1642"/>
                            <a:chOff x="2016" y="3869"/>
                            <a:chExt cx="2304" cy="2046"/>
                          </a:xfrm>
                        </wpg:grpSpPr>
                        <wps:wsp>
                          <wps:cNvPr id="2164" name="Rectangle 2209"/>
                          <wps:cNvSpPr>
                            <a:spLocks noChangeArrowheads="1"/>
                          </wps:cNvSpPr>
                          <wps:spPr bwMode="auto">
                            <a:xfrm>
                              <a:off x="2016" y="3869"/>
                              <a:ext cx="2304" cy="102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8C56EC" w:rsidRDefault="000458B3" w:rsidP="008C56EC">
                                <w:pPr>
                                  <w:pStyle w:val="4"/>
                                  <w:jc w:val="center"/>
                                  <w:rPr>
                                    <w:rFonts w:ascii="Times New Roman" w:hAnsi="Times New Roman" w:cs="Times New Roman"/>
                                    <w:i w:val="0"/>
                                    <w:color w:val="auto"/>
                                    <w:sz w:val="28"/>
                                    <w:szCs w:val="28"/>
                                  </w:rPr>
                                </w:pPr>
                                <w:r w:rsidRPr="008C56EC">
                                  <w:rPr>
                                    <w:rFonts w:ascii="Times New Roman" w:hAnsi="Times New Roman" w:cs="Times New Roman"/>
                                    <w:i w:val="0"/>
                                    <w:color w:val="auto"/>
                                    <w:sz w:val="28"/>
                                    <w:szCs w:val="28"/>
                                  </w:rPr>
                                  <w:t>По объему</w:t>
                                </w:r>
                              </w:p>
                            </w:txbxContent>
                          </wps:txbx>
                          <wps:bodyPr rot="0" vert="horz" wrap="square" lIns="12700" tIns="12700" rIns="12700" bIns="12700" anchor="t" anchorCtr="0" upright="1">
                            <a:noAutofit/>
                          </wps:bodyPr>
                        </wps:wsp>
                        <wps:wsp>
                          <wps:cNvPr id="2165" name="Rectangle 2210"/>
                          <wps:cNvSpPr>
                            <a:spLocks noChangeArrowheads="1"/>
                          </wps:cNvSpPr>
                          <wps:spPr bwMode="auto">
                            <a:xfrm>
                              <a:off x="2016" y="4896"/>
                              <a:ext cx="2304" cy="1019"/>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8C56EC" w:rsidRDefault="000458B3" w:rsidP="00453E8B">
                                <w:pPr>
                                  <w:widowControl/>
                                  <w:numPr>
                                    <w:ilvl w:val="0"/>
                                    <w:numId w:val="80"/>
                                  </w:numPr>
                                  <w:autoSpaceDE/>
                                  <w:autoSpaceDN/>
                                  <w:adjustRightInd/>
                                  <w:rPr>
                                    <w:sz w:val="28"/>
                                    <w:szCs w:val="28"/>
                                  </w:rPr>
                                </w:pPr>
                                <w:r w:rsidRPr="008C56EC">
                                  <w:rPr>
                                    <w:sz w:val="28"/>
                                    <w:szCs w:val="28"/>
                                  </w:rPr>
                                  <w:t>полные</w:t>
                                </w:r>
                              </w:p>
                              <w:p w:rsidR="000458B3" w:rsidRPr="008C56EC" w:rsidRDefault="000458B3" w:rsidP="00453E8B">
                                <w:pPr>
                                  <w:widowControl/>
                                  <w:numPr>
                                    <w:ilvl w:val="0"/>
                                    <w:numId w:val="80"/>
                                  </w:numPr>
                                  <w:autoSpaceDE/>
                                  <w:autoSpaceDN/>
                                  <w:adjustRightInd/>
                                  <w:rPr>
                                    <w:sz w:val="28"/>
                                    <w:szCs w:val="28"/>
                                  </w:rPr>
                                </w:pPr>
                                <w:r w:rsidRPr="008C56EC">
                                  <w:rPr>
                                    <w:sz w:val="28"/>
                                    <w:szCs w:val="28"/>
                                  </w:rPr>
                                  <w:t>сокращенные</w:t>
                                </w:r>
                              </w:p>
                            </w:txbxContent>
                          </wps:txbx>
                          <wps:bodyPr rot="0" vert="horz" wrap="square" lIns="12700" tIns="12700" rIns="12700" bIns="12700" anchor="t" anchorCtr="0" upright="1">
                            <a:noAutofit/>
                          </wps:bodyPr>
                        </wps:wsp>
                      </wpg:grpSp>
                      <wps:wsp>
                        <wps:cNvPr id="2166" name="Rectangle 2211"/>
                        <wps:cNvSpPr>
                          <a:spLocks noChangeArrowheads="1"/>
                        </wps:cNvSpPr>
                        <wps:spPr bwMode="auto">
                          <a:xfrm>
                            <a:off x="2669" y="6684"/>
                            <a:ext cx="2700" cy="1015"/>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8C56EC" w:rsidRDefault="000458B3" w:rsidP="004669FF">
                              <w:pPr>
                                <w:spacing w:before="120"/>
                                <w:jc w:val="center"/>
                                <w:rPr>
                                  <w:b/>
                                  <w:sz w:val="28"/>
                                  <w:szCs w:val="28"/>
                                </w:rPr>
                              </w:pPr>
                              <w:r w:rsidRPr="008C56EC">
                                <w:rPr>
                                  <w:b/>
                                  <w:sz w:val="28"/>
                                  <w:szCs w:val="28"/>
                                </w:rPr>
                                <w:t>По отношению к уголовному закону</w:t>
                              </w:r>
                            </w:p>
                          </w:txbxContent>
                        </wps:txbx>
                        <wps:bodyPr rot="0" vert="horz" wrap="square" lIns="12700" tIns="12700" rIns="12700" bIns="12700" anchor="t" anchorCtr="0" upright="1">
                          <a:noAutofit/>
                        </wps:bodyPr>
                      </wps:wsp>
                      <wpg:grpSp>
                        <wpg:cNvPr id="2167" name="Group 2212"/>
                        <wpg:cNvGrpSpPr>
                          <a:grpSpLocks/>
                        </wpg:cNvGrpSpPr>
                        <wpg:grpSpPr bwMode="auto">
                          <a:xfrm>
                            <a:off x="2669" y="5131"/>
                            <a:ext cx="2706" cy="1203"/>
                            <a:chOff x="7974" y="2477"/>
                            <a:chExt cx="2856" cy="1203"/>
                          </a:xfrm>
                        </wpg:grpSpPr>
                        <wps:wsp>
                          <wps:cNvPr id="2168" name="Rectangle 2213"/>
                          <wps:cNvSpPr>
                            <a:spLocks noChangeArrowheads="1"/>
                          </wps:cNvSpPr>
                          <wps:spPr bwMode="auto">
                            <a:xfrm>
                              <a:off x="7978" y="2477"/>
                              <a:ext cx="2851" cy="481"/>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8C56EC" w:rsidRDefault="000458B3" w:rsidP="008C56EC">
                                <w:pPr>
                                  <w:pStyle w:val="af1"/>
                                  <w:jc w:val="center"/>
                                  <w:rPr>
                                    <w:b/>
                                    <w:sz w:val="28"/>
                                    <w:szCs w:val="28"/>
                                  </w:rPr>
                                </w:pPr>
                                <w:r w:rsidRPr="008C56EC">
                                  <w:rPr>
                                    <w:b/>
                                    <w:sz w:val="28"/>
                                    <w:szCs w:val="28"/>
                                  </w:rPr>
                                  <w:t>По количеству</w:t>
                                </w:r>
                              </w:p>
                            </w:txbxContent>
                          </wps:txbx>
                          <wps:bodyPr rot="0" vert="horz" wrap="square" lIns="12700" tIns="12700" rIns="12700" bIns="12700" anchor="t" anchorCtr="0" upright="1">
                            <a:noAutofit/>
                          </wps:bodyPr>
                        </wps:wsp>
                        <wps:wsp>
                          <wps:cNvPr id="2169" name="Rectangle 2214"/>
                          <wps:cNvSpPr>
                            <a:spLocks noChangeArrowheads="1"/>
                          </wps:cNvSpPr>
                          <wps:spPr bwMode="auto">
                            <a:xfrm>
                              <a:off x="7974" y="2958"/>
                              <a:ext cx="2856" cy="722"/>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8C56EC" w:rsidRDefault="000458B3" w:rsidP="00453E8B">
                                <w:pPr>
                                  <w:widowControl/>
                                  <w:numPr>
                                    <w:ilvl w:val="0"/>
                                    <w:numId w:val="82"/>
                                  </w:numPr>
                                  <w:autoSpaceDE/>
                                  <w:autoSpaceDN/>
                                  <w:adjustRightInd/>
                                  <w:rPr>
                                    <w:sz w:val="28"/>
                                    <w:szCs w:val="28"/>
                                  </w:rPr>
                                </w:pPr>
                                <w:r w:rsidRPr="008C56EC">
                                  <w:rPr>
                                    <w:sz w:val="28"/>
                                    <w:szCs w:val="28"/>
                                  </w:rPr>
                                  <w:t>комплексные</w:t>
                                </w:r>
                              </w:p>
                              <w:p w:rsidR="000458B3" w:rsidRPr="008C56EC" w:rsidRDefault="000458B3" w:rsidP="00453E8B">
                                <w:pPr>
                                  <w:widowControl/>
                                  <w:numPr>
                                    <w:ilvl w:val="0"/>
                                    <w:numId w:val="82"/>
                                  </w:numPr>
                                  <w:autoSpaceDE/>
                                  <w:autoSpaceDN/>
                                  <w:adjustRightInd/>
                                  <w:rPr>
                                    <w:sz w:val="28"/>
                                    <w:szCs w:val="28"/>
                                  </w:rPr>
                                </w:pPr>
                                <w:r w:rsidRPr="008C56EC">
                                  <w:rPr>
                                    <w:sz w:val="28"/>
                                    <w:szCs w:val="28"/>
                                  </w:rPr>
                                  <w:t>конкретные</w:t>
                                </w:r>
                              </w:p>
                            </w:txbxContent>
                          </wps:txbx>
                          <wps:bodyPr rot="0" vert="horz" wrap="square" lIns="12700" tIns="12700" rIns="12700" bIns="12700" anchor="t" anchorCtr="0" upright="1">
                            <a:noAutofit/>
                          </wps:bodyPr>
                        </wps:wsp>
                      </wpg:grpSp>
                      <wpg:grpSp>
                        <wpg:cNvPr id="2170" name="Group 2215"/>
                        <wpg:cNvGrpSpPr>
                          <a:grpSpLocks/>
                        </wpg:cNvGrpSpPr>
                        <wpg:grpSpPr bwMode="auto">
                          <a:xfrm>
                            <a:off x="6973" y="5517"/>
                            <a:ext cx="3078" cy="2660"/>
                            <a:chOff x="3114" y="6329"/>
                            <a:chExt cx="3078" cy="2660"/>
                          </a:xfrm>
                        </wpg:grpSpPr>
                        <wps:wsp>
                          <wps:cNvPr id="2171" name="Rectangle 2216"/>
                          <wps:cNvSpPr>
                            <a:spLocks noChangeArrowheads="1"/>
                          </wps:cNvSpPr>
                          <wps:spPr bwMode="auto">
                            <a:xfrm>
                              <a:off x="3118" y="6329"/>
                              <a:ext cx="3074" cy="511"/>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8C56EC" w:rsidRDefault="000458B3" w:rsidP="004669FF">
                                <w:pPr>
                                  <w:jc w:val="center"/>
                                  <w:rPr>
                                    <w:b/>
                                    <w:sz w:val="28"/>
                                    <w:szCs w:val="28"/>
                                  </w:rPr>
                                </w:pPr>
                                <w:r w:rsidRPr="008C56EC">
                                  <w:rPr>
                                    <w:b/>
                                    <w:sz w:val="28"/>
                                    <w:szCs w:val="28"/>
                                  </w:rPr>
                                  <w:t>По форме</w:t>
                                </w:r>
                              </w:p>
                            </w:txbxContent>
                          </wps:txbx>
                          <wps:bodyPr rot="0" vert="horz" wrap="square" lIns="12700" tIns="12700" rIns="12700" bIns="12700" anchor="t" anchorCtr="0" upright="1">
                            <a:noAutofit/>
                          </wps:bodyPr>
                        </wps:wsp>
                        <wps:wsp>
                          <wps:cNvPr id="2172" name="Rectangle 2217"/>
                          <wps:cNvSpPr>
                            <a:spLocks noChangeArrowheads="1"/>
                          </wps:cNvSpPr>
                          <wps:spPr bwMode="auto">
                            <a:xfrm>
                              <a:off x="3114" y="6840"/>
                              <a:ext cx="3074" cy="2149"/>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8C56EC" w:rsidRDefault="000458B3" w:rsidP="00453E8B">
                                <w:pPr>
                                  <w:widowControl/>
                                  <w:numPr>
                                    <w:ilvl w:val="0"/>
                                    <w:numId w:val="83"/>
                                  </w:numPr>
                                  <w:autoSpaceDE/>
                                  <w:autoSpaceDN/>
                                  <w:adjustRightInd/>
                                  <w:rPr>
                                    <w:sz w:val="28"/>
                                    <w:szCs w:val="28"/>
                                  </w:rPr>
                                </w:pPr>
                                <w:r w:rsidRPr="008C56EC">
                                  <w:rPr>
                                    <w:sz w:val="28"/>
                                    <w:szCs w:val="28"/>
                                  </w:rPr>
                                  <w:t>монографии</w:t>
                                </w:r>
                              </w:p>
                              <w:p w:rsidR="000458B3" w:rsidRPr="008C56EC" w:rsidRDefault="000458B3" w:rsidP="00453E8B">
                                <w:pPr>
                                  <w:widowControl/>
                                  <w:numPr>
                                    <w:ilvl w:val="0"/>
                                    <w:numId w:val="83"/>
                                  </w:numPr>
                                  <w:autoSpaceDE/>
                                  <w:autoSpaceDN/>
                                  <w:adjustRightInd/>
                                  <w:rPr>
                                    <w:sz w:val="28"/>
                                    <w:szCs w:val="28"/>
                                  </w:rPr>
                                </w:pPr>
                                <w:r w:rsidRPr="008C56EC">
                                  <w:rPr>
                                    <w:sz w:val="28"/>
                                    <w:szCs w:val="28"/>
                                  </w:rPr>
                                  <w:t>диссертационные исследования</w:t>
                                </w:r>
                              </w:p>
                              <w:p w:rsidR="000458B3" w:rsidRPr="008C56EC" w:rsidRDefault="000458B3" w:rsidP="00453E8B">
                                <w:pPr>
                                  <w:widowControl/>
                                  <w:numPr>
                                    <w:ilvl w:val="0"/>
                                    <w:numId w:val="83"/>
                                  </w:numPr>
                                  <w:autoSpaceDE/>
                                  <w:autoSpaceDN/>
                                  <w:adjustRightInd/>
                                  <w:rPr>
                                    <w:sz w:val="28"/>
                                    <w:szCs w:val="28"/>
                                  </w:rPr>
                                </w:pPr>
                                <w:r w:rsidRPr="008C56EC">
                                  <w:rPr>
                                    <w:sz w:val="28"/>
                                    <w:szCs w:val="28"/>
                                  </w:rPr>
                                  <w:t>учебники</w:t>
                                </w:r>
                              </w:p>
                              <w:p w:rsidR="000458B3" w:rsidRPr="008C56EC" w:rsidRDefault="000458B3" w:rsidP="00453E8B">
                                <w:pPr>
                                  <w:widowControl/>
                                  <w:numPr>
                                    <w:ilvl w:val="0"/>
                                    <w:numId w:val="83"/>
                                  </w:numPr>
                                  <w:autoSpaceDE/>
                                  <w:autoSpaceDN/>
                                  <w:adjustRightInd/>
                                  <w:rPr>
                                    <w:sz w:val="28"/>
                                    <w:szCs w:val="28"/>
                                  </w:rPr>
                                </w:pPr>
                                <w:r w:rsidRPr="008C56EC">
                                  <w:rPr>
                                    <w:sz w:val="28"/>
                                    <w:szCs w:val="28"/>
                                  </w:rPr>
                                  <w:t>учебные и практические пособия</w:t>
                                </w:r>
                              </w:p>
                              <w:p w:rsidR="000458B3" w:rsidRPr="008C56EC" w:rsidRDefault="000458B3" w:rsidP="00453E8B">
                                <w:pPr>
                                  <w:widowControl/>
                                  <w:numPr>
                                    <w:ilvl w:val="0"/>
                                    <w:numId w:val="83"/>
                                  </w:numPr>
                                  <w:autoSpaceDE/>
                                  <w:autoSpaceDN/>
                                  <w:adjustRightInd/>
                                  <w:rPr>
                                    <w:sz w:val="28"/>
                                    <w:szCs w:val="28"/>
                                  </w:rPr>
                                </w:pPr>
                                <w:r w:rsidRPr="008C56EC">
                                  <w:rPr>
                                    <w:sz w:val="28"/>
                                    <w:szCs w:val="28"/>
                                  </w:rPr>
                                  <w:t>методические письма</w:t>
                                </w:r>
                              </w:p>
                            </w:txbxContent>
                          </wps:txbx>
                          <wps:bodyPr rot="0" vert="horz" wrap="square" lIns="12700" tIns="12700" rIns="12700" bIns="12700" anchor="t" anchorCtr="0" upright="1">
                            <a:noAutofit/>
                          </wps:bodyPr>
                        </wps:wsp>
                      </wpg:grpSp>
                      <wps:wsp>
                        <wps:cNvPr id="2173" name="Rectangle 2218"/>
                        <wps:cNvSpPr>
                          <a:spLocks noChangeArrowheads="1"/>
                        </wps:cNvSpPr>
                        <wps:spPr bwMode="auto">
                          <a:xfrm>
                            <a:off x="6979" y="3076"/>
                            <a:ext cx="3090" cy="135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8C56EC" w:rsidRDefault="000458B3" w:rsidP="008C56EC">
                              <w:pPr>
                                <w:pStyle w:val="af1"/>
                                <w:ind w:left="142" w:right="214"/>
                                <w:jc w:val="center"/>
                                <w:rPr>
                                  <w:b/>
                                  <w:sz w:val="28"/>
                                  <w:szCs w:val="28"/>
                                </w:rPr>
                              </w:pPr>
                              <w:r w:rsidRPr="008C56EC">
                                <w:rPr>
                                  <w:b/>
                                  <w:sz w:val="28"/>
                                  <w:szCs w:val="28"/>
                                </w:rPr>
                                <w:t>По уровню конкретизации методических рекомендаций</w:t>
                              </w:r>
                            </w:p>
                          </w:txbxContent>
                        </wps:txbx>
                        <wps:bodyPr rot="0" vert="horz" wrap="square" lIns="12700" tIns="12700" rIns="12700" bIns="12700" anchor="t" anchorCtr="0" upright="1">
                          <a:noAutofit/>
                        </wps:bodyPr>
                      </wps:wsp>
                      <wps:wsp>
                        <wps:cNvPr id="2174" name="Rectangle 2219"/>
                        <wps:cNvSpPr>
                          <a:spLocks noChangeArrowheads="1"/>
                        </wps:cNvSpPr>
                        <wps:spPr bwMode="auto">
                          <a:xfrm>
                            <a:off x="6979" y="4434"/>
                            <a:ext cx="3090" cy="100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8C56EC" w:rsidRDefault="000458B3" w:rsidP="00453E8B">
                              <w:pPr>
                                <w:widowControl/>
                                <w:numPr>
                                  <w:ilvl w:val="0"/>
                                  <w:numId w:val="84"/>
                                </w:numPr>
                                <w:autoSpaceDE/>
                                <w:autoSpaceDN/>
                                <w:adjustRightInd/>
                                <w:ind w:left="357" w:hanging="357"/>
                                <w:rPr>
                                  <w:sz w:val="28"/>
                                  <w:szCs w:val="28"/>
                                </w:rPr>
                              </w:pPr>
                              <w:r w:rsidRPr="008C56EC">
                                <w:rPr>
                                  <w:sz w:val="28"/>
                                  <w:szCs w:val="28"/>
                                </w:rPr>
                                <w:t>одноступенчатые</w:t>
                              </w:r>
                            </w:p>
                            <w:p w:rsidR="000458B3" w:rsidRPr="008C56EC" w:rsidRDefault="000458B3" w:rsidP="00453E8B">
                              <w:pPr>
                                <w:widowControl/>
                                <w:numPr>
                                  <w:ilvl w:val="0"/>
                                  <w:numId w:val="84"/>
                                </w:numPr>
                                <w:autoSpaceDE/>
                                <w:autoSpaceDN/>
                                <w:adjustRightInd/>
                                <w:rPr>
                                  <w:sz w:val="28"/>
                                  <w:szCs w:val="28"/>
                                </w:rPr>
                              </w:pPr>
                              <w:r w:rsidRPr="008C56EC">
                                <w:rPr>
                                  <w:sz w:val="28"/>
                                  <w:szCs w:val="28"/>
                                </w:rPr>
                                <w:t>двухступенчатые</w:t>
                              </w:r>
                            </w:p>
                            <w:p w:rsidR="000458B3" w:rsidRPr="008C56EC" w:rsidRDefault="000458B3" w:rsidP="00453E8B">
                              <w:pPr>
                                <w:widowControl/>
                                <w:numPr>
                                  <w:ilvl w:val="0"/>
                                  <w:numId w:val="84"/>
                                </w:numPr>
                                <w:autoSpaceDE/>
                                <w:autoSpaceDN/>
                                <w:adjustRightInd/>
                                <w:rPr>
                                  <w:sz w:val="28"/>
                                  <w:szCs w:val="28"/>
                                </w:rPr>
                              </w:pPr>
                              <w:r w:rsidRPr="008C56EC">
                                <w:rPr>
                                  <w:sz w:val="28"/>
                                  <w:szCs w:val="28"/>
                                </w:rPr>
                                <w:t>многоступенчатые</w:t>
                              </w:r>
                            </w:p>
                          </w:txbxContent>
                        </wps:txbx>
                        <wps:bodyPr rot="0" vert="horz" wrap="square" lIns="12700" tIns="12700" rIns="12700" bIns="12700" anchor="t" anchorCtr="0" upright="1">
                          <a:noAutofit/>
                        </wps:bodyPr>
                      </wps:wsp>
                      <wps:wsp>
                        <wps:cNvPr id="2175" name="Line 2220"/>
                        <wps:cNvCnPr/>
                        <wps:spPr bwMode="auto">
                          <a:xfrm flipH="1">
                            <a:off x="6229" y="2571"/>
                            <a:ext cx="0" cy="465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76" name="Line 2221"/>
                        <wps:cNvCnPr/>
                        <wps:spPr bwMode="auto">
                          <a:xfrm flipH="1">
                            <a:off x="5401" y="7233"/>
                            <a:ext cx="82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77" name="Line 2222"/>
                        <wps:cNvCnPr/>
                        <wps:spPr bwMode="auto">
                          <a:xfrm>
                            <a:off x="6229" y="5745"/>
                            <a:ext cx="73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78" name="Line 2223"/>
                        <wps:cNvCnPr/>
                        <wps:spPr bwMode="auto">
                          <a:xfrm flipH="1">
                            <a:off x="5383" y="5367"/>
                            <a:ext cx="846"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79" name="Line 2224"/>
                        <wps:cNvCnPr/>
                        <wps:spPr bwMode="auto">
                          <a:xfrm>
                            <a:off x="6229" y="3693"/>
                            <a:ext cx="73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80" name="Line 2225"/>
                        <wps:cNvCnPr/>
                        <wps:spPr bwMode="auto">
                          <a:xfrm flipH="1">
                            <a:off x="5383" y="3417"/>
                            <a:ext cx="846"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81" name="Rectangle 2226"/>
                        <wps:cNvSpPr>
                          <a:spLocks noChangeArrowheads="1"/>
                        </wps:cNvSpPr>
                        <wps:spPr bwMode="auto">
                          <a:xfrm>
                            <a:off x="3361" y="10249"/>
                            <a:ext cx="6935" cy="72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57238" dir="2021404" algn="ctr" rotWithShape="0">
                                    <a:srgbClr val="000000"/>
                                  </a:outerShdw>
                                </a:effectLst>
                              </a14:hiddenEffects>
                            </a:ext>
                          </a:extLst>
                        </wps:spPr>
                        <wps:txbx>
                          <w:txbxContent>
                            <w:p w:rsidR="000458B3" w:rsidRPr="00B15D9A" w:rsidRDefault="000458B3" w:rsidP="00B15D9A">
                              <w:pPr>
                                <w:pStyle w:val="5"/>
                                <w:spacing w:line="240" w:lineRule="auto"/>
                                <w:ind w:firstLine="0"/>
                                <w:rPr>
                                  <w:sz w:val="28"/>
                                  <w:szCs w:val="28"/>
                                </w:rPr>
                              </w:pPr>
                              <w:r w:rsidRPr="00B15D9A">
                                <w:rPr>
                                  <w:sz w:val="28"/>
                                  <w:szCs w:val="28"/>
                                </w:rPr>
                                <w:t>По способу совершения преступления</w:t>
                              </w:r>
                            </w:p>
                            <w:p w:rsidR="000458B3" w:rsidRPr="00B15D9A" w:rsidRDefault="000458B3" w:rsidP="00B15D9A">
                              <w:pPr>
                                <w:pStyle w:val="af8"/>
                                <w:spacing w:after="0"/>
                                <w:ind w:left="0"/>
                                <w:jc w:val="center"/>
                                <w:rPr>
                                  <w:sz w:val="28"/>
                                  <w:szCs w:val="28"/>
                                </w:rPr>
                              </w:pPr>
                              <w:r w:rsidRPr="00B15D9A">
                                <w:rPr>
                                  <w:sz w:val="28"/>
                                  <w:szCs w:val="28"/>
                                </w:rPr>
                                <w:t>(напр., краж карманных, квартирных и т.д.)</w:t>
                              </w:r>
                            </w:p>
                          </w:txbxContent>
                        </wps:txbx>
                        <wps:bodyPr rot="0" vert="horz" wrap="square" lIns="12700" tIns="12700" rIns="12700" bIns="12700" anchor="t" anchorCtr="0" upright="1">
                          <a:noAutofit/>
                        </wps:bodyPr>
                      </wps:wsp>
                      <wps:wsp>
                        <wps:cNvPr id="2182" name="Rectangle 2227"/>
                        <wps:cNvSpPr>
                          <a:spLocks noChangeArrowheads="1"/>
                        </wps:cNvSpPr>
                        <wps:spPr bwMode="auto">
                          <a:xfrm>
                            <a:off x="3371" y="11053"/>
                            <a:ext cx="6934" cy="715"/>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57238" dir="2021404" algn="ctr" rotWithShape="0">
                                    <a:srgbClr val="000000"/>
                                  </a:outerShdw>
                                </a:effectLst>
                              </a14:hiddenEffects>
                            </a:ext>
                          </a:extLst>
                        </wps:spPr>
                        <wps:txbx>
                          <w:txbxContent>
                            <w:p w:rsidR="000458B3" w:rsidRPr="00B15D9A" w:rsidRDefault="000458B3" w:rsidP="00B15D9A">
                              <w:pPr>
                                <w:pStyle w:val="4"/>
                                <w:spacing w:before="0"/>
                                <w:jc w:val="center"/>
                                <w:rPr>
                                  <w:rFonts w:ascii="Times New Roman" w:hAnsi="Times New Roman" w:cs="Times New Roman"/>
                                  <w:i w:val="0"/>
                                  <w:color w:val="auto"/>
                                  <w:sz w:val="28"/>
                                  <w:szCs w:val="28"/>
                                </w:rPr>
                              </w:pPr>
                              <w:r w:rsidRPr="00B15D9A">
                                <w:rPr>
                                  <w:rFonts w:ascii="Times New Roman" w:hAnsi="Times New Roman" w:cs="Times New Roman"/>
                                  <w:i w:val="0"/>
                                  <w:color w:val="auto"/>
                                  <w:sz w:val="28"/>
                                  <w:szCs w:val="28"/>
                                </w:rPr>
                                <w:t>По месту совершения преступления</w:t>
                              </w:r>
                            </w:p>
                            <w:p w:rsidR="000458B3" w:rsidRPr="00B15D9A" w:rsidRDefault="000458B3" w:rsidP="00B15D9A">
                              <w:pPr>
                                <w:pStyle w:val="af8"/>
                                <w:spacing w:after="0"/>
                                <w:ind w:left="0"/>
                                <w:jc w:val="center"/>
                                <w:rPr>
                                  <w:sz w:val="28"/>
                                  <w:szCs w:val="28"/>
                                </w:rPr>
                              </w:pPr>
                              <w:r w:rsidRPr="00B15D9A">
                                <w:rPr>
                                  <w:sz w:val="28"/>
                                  <w:szCs w:val="28"/>
                                </w:rPr>
                                <w:t>(на транспорте, в экстремальных условиях и т.д.)</w:t>
                              </w:r>
                            </w:p>
                          </w:txbxContent>
                        </wps:txbx>
                        <wps:bodyPr rot="0" vert="horz" wrap="square" lIns="12700" tIns="12700" rIns="12700" bIns="12700" anchor="t" anchorCtr="0" upright="1">
                          <a:noAutofit/>
                        </wps:bodyPr>
                      </wps:wsp>
                      <wps:wsp>
                        <wps:cNvPr id="2183" name="Rectangle 2228"/>
                        <wps:cNvSpPr>
                          <a:spLocks noChangeArrowheads="1"/>
                        </wps:cNvSpPr>
                        <wps:spPr bwMode="auto">
                          <a:xfrm>
                            <a:off x="3365" y="12943"/>
                            <a:ext cx="6934" cy="733"/>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57238" dir="2021404" algn="ctr" rotWithShape="0">
                                    <a:srgbClr val="000000"/>
                                  </a:outerShdw>
                                </a:effectLst>
                              </a14:hiddenEffects>
                            </a:ext>
                          </a:extLst>
                        </wps:spPr>
                        <wps:txbx>
                          <w:txbxContent>
                            <w:p w:rsidR="000458B3" w:rsidRPr="00B15D9A" w:rsidRDefault="000458B3" w:rsidP="00B15D9A">
                              <w:pPr>
                                <w:pStyle w:val="4"/>
                                <w:spacing w:before="60"/>
                                <w:jc w:val="center"/>
                                <w:rPr>
                                  <w:rFonts w:ascii="Times New Roman" w:hAnsi="Times New Roman" w:cs="Times New Roman"/>
                                  <w:i w:val="0"/>
                                  <w:color w:val="auto"/>
                                  <w:sz w:val="28"/>
                                  <w:szCs w:val="28"/>
                                </w:rPr>
                              </w:pPr>
                              <w:r w:rsidRPr="00B15D9A">
                                <w:rPr>
                                  <w:rFonts w:ascii="Times New Roman" w:hAnsi="Times New Roman" w:cs="Times New Roman"/>
                                  <w:i w:val="0"/>
                                  <w:color w:val="auto"/>
                                  <w:sz w:val="28"/>
                                  <w:szCs w:val="28"/>
                                </w:rPr>
                                <w:t>По времени совершения и расследования преступления</w:t>
                              </w:r>
                            </w:p>
                            <w:p w:rsidR="000458B3" w:rsidRPr="00B15D9A" w:rsidRDefault="000458B3" w:rsidP="00B15D9A">
                              <w:pPr>
                                <w:pStyle w:val="af1"/>
                                <w:jc w:val="center"/>
                                <w:rPr>
                                  <w:sz w:val="28"/>
                                  <w:szCs w:val="28"/>
                                </w:rPr>
                              </w:pPr>
                              <w:r w:rsidRPr="00B15D9A">
                                <w:rPr>
                                  <w:sz w:val="28"/>
                                  <w:szCs w:val="28"/>
                                </w:rPr>
                                <w:t>(по "горячим следам", "прошлых лет")</w:t>
                              </w:r>
                            </w:p>
                          </w:txbxContent>
                        </wps:txbx>
                        <wps:bodyPr rot="0" vert="horz" wrap="square" lIns="12700" tIns="12700" rIns="12700" bIns="12700" anchor="t" anchorCtr="0" upright="1">
                          <a:noAutofit/>
                        </wps:bodyPr>
                      </wps:wsp>
                      <wps:wsp>
                        <wps:cNvPr id="2184" name="Rectangle 2229"/>
                        <wps:cNvSpPr>
                          <a:spLocks noChangeArrowheads="1"/>
                        </wps:cNvSpPr>
                        <wps:spPr bwMode="auto">
                          <a:xfrm>
                            <a:off x="3377" y="11821"/>
                            <a:ext cx="6934" cy="105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57238" dir="2021404" algn="ctr" rotWithShape="0">
                                    <a:srgbClr val="000000"/>
                                  </a:outerShdw>
                                </a:effectLst>
                              </a14:hiddenEffects>
                            </a:ext>
                          </a:extLst>
                        </wps:spPr>
                        <wps:txbx>
                          <w:txbxContent>
                            <w:p w:rsidR="000458B3" w:rsidRPr="00B15D9A" w:rsidRDefault="000458B3" w:rsidP="00B15D9A">
                              <w:pPr>
                                <w:pStyle w:val="af1"/>
                                <w:spacing w:before="60"/>
                                <w:jc w:val="center"/>
                                <w:rPr>
                                  <w:sz w:val="28"/>
                                  <w:szCs w:val="28"/>
                                </w:rPr>
                              </w:pPr>
                              <w:r w:rsidRPr="00B15D9A">
                                <w:rPr>
                                  <w:sz w:val="28"/>
                                  <w:szCs w:val="28"/>
                                </w:rPr>
                                <w:t>По субъектам совершения преступления и личности потерпевшего (рецидивистами, несовершеннолетними, в отношении иностранцев и т.д.)</w:t>
                              </w:r>
                            </w:p>
                          </w:txbxContent>
                        </wps:txbx>
                        <wps:bodyPr rot="0" vert="horz" wrap="square" lIns="12700" tIns="12700" rIns="12700" bIns="12700" anchor="t" anchorCtr="0" upright="1">
                          <a:noAutofit/>
                        </wps:bodyPr>
                      </wps:wsp>
                      <wpg:grpSp>
                        <wpg:cNvPr id="2185" name="Group 2230"/>
                        <wpg:cNvGrpSpPr>
                          <a:grpSpLocks/>
                        </wpg:cNvGrpSpPr>
                        <wpg:grpSpPr bwMode="auto">
                          <a:xfrm>
                            <a:off x="3263" y="8335"/>
                            <a:ext cx="7176" cy="1362"/>
                            <a:chOff x="3288" y="8334"/>
                            <a:chExt cx="7176" cy="1362"/>
                          </a:xfrm>
                        </wpg:grpSpPr>
                        <wps:wsp>
                          <wps:cNvPr id="2186" name="Rectangle 2231"/>
                          <wps:cNvSpPr>
                            <a:spLocks noChangeArrowheads="1"/>
                          </wps:cNvSpPr>
                          <wps:spPr bwMode="auto">
                            <a:xfrm>
                              <a:off x="3390" y="8718"/>
                              <a:ext cx="6963" cy="839"/>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57238" dir="2021404" algn="ctr" rotWithShape="0">
                                      <a:srgbClr val="000000"/>
                                    </a:outerShdw>
                                  </a:effectLst>
                                </a14:hiddenEffects>
                              </a:ext>
                            </a:extLst>
                          </wps:spPr>
                          <wps:txbx>
                            <w:txbxContent>
                              <w:p w:rsidR="000458B3" w:rsidRDefault="000458B3" w:rsidP="004669FF">
                                <w:pPr>
                                  <w:spacing w:before="60"/>
                                  <w:jc w:val="center"/>
                                </w:pPr>
                                <w:r>
                                  <w:t>По уголовно-правовому признаку</w:t>
                                </w:r>
                              </w:p>
                              <w:p w:rsidR="000458B3" w:rsidRDefault="000458B3" w:rsidP="004669FF">
                                <w:pPr>
                                  <w:pStyle w:val="af8"/>
                                  <w:jc w:val="center"/>
                                </w:pPr>
                                <w:r>
                                  <w:t>(методики расследования краж, убийств, изнасилований и т.п.)</w:t>
                                </w:r>
                              </w:p>
                            </w:txbxContent>
                          </wps:txbx>
                          <wps:bodyPr rot="0" vert="horz" wrap="square" lIns="12700" tIns="12700" rIns="12700" bIns="12700" anchor="t" anchorCtr="0" upright="1">
                            <a:noAutofit/>
                          </wps:bodyPr>
                        </wps:wsp>
                        <wps:wsp>
                          <wps:cNvPr id="2187" name="Rectangle 2232"/>
                          <wps:cNvSpPr>
                            <a:spLocks noChangeArrowheads="1"/>
                          </wps:cNvSpPr>
                          <wps:spPr bwMode="auto">
                            <a:xfrm>
                              <a:off x="3288" y="8334"/>
                              <a:ext cx="7176" cy="1362"/>
                            </a:xfrm>
                            <a:prstGeom prst="rect">
                              <a:avLst/>
                            </a:prstGeom>
                            <a:noFill/>
                            <a:ln w="12700">
                              <a:solidFill>
                                <a:srgbClr val="000000"/>
                              </a:solidFill>
                              <a:prstDash val="sysDot"/>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57238" dir="2021404" algn="ctr" rotWithShape="0">
                                      <a:srgbClr val="000000"/>
                                    </a:outerShdw>
                                  </a:effectLst>
                                </a14:hiddenEffects>
                              </a:ext>
                            </a:extLst>
                          </wps:spPr>
                          <wps:txbx>
                            <w:txbxContent>
                              <w:p w:rsidR="000458B3" w:rsidRPr="008C56EC" w:rsidRDefault="000458B3" w:rsidP="004669FF">
                                <w:pPr>
                                  <w:jc w:val="center"/>
                                  <w:rPr>
                                    <w:spacing w:val="200"/>
                                    <w:sz w:val="28"/>
                                    <w:szCs w:val="28"/>
                                  </w:rPr>
                                </w:pPr>
                                <w:r w:rsidRPr="008C56EC">
                                  <w:rPr>
                                    <w:spacing w:val="200"/>
                                    <w:sz w:val="28"/>
                                    <w:szCs w:val="28"/>
                                  </w:rPr>
                                  <w:t>ТИПИЧНЫЕ</w:t>
                                </w:r>
                              </w:p>
                            </w:txbxContent>
                          </wps:txbx>
                          <wps:bodyPr rot="0" vert="horz" wrap="square" lIns="12700" tIns="12700" rIns="12700" bIns="12700" anchor="t" anchorCtr="0" upright="1">
                            <a:noAutofit/>
                          </wps:bodyPr>
                        </wps:wsp>
                      </wpg:grpSp>
                      <wps:wsp>
                        <wps:cNvPr id="2188" name="Line 2233"/>
                        <wps:cNvCnPr/>
                        <wps:spPr bwMode="auto">
                          <a:xfrm>
                            <a:off x="2795" y="7693"/>
                            <a:ext cx="0" cy="23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89" name="Line 2234"/>
                        <wps:cNvCnPr/>
                        <wps:spPr bwMode="auto">
                          <a:xfrm>
                            <a:off x="2795" y="10039"/>
                            <a:ext cx="834"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90" name="Line 2235"/>
                        <wps:cNvCnPr/>
                        <wps:spPr bwMode="auto">
                          <a:xfrm>
                            <a:off x="2771" y="8509"/>
                            <a:ext cx="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2160" o:spid="_x0000_s3128" style="position:absolute;margin-left:19.25pt;margin-top:11pt;width:418.45pt;height:663.25pt;z-index:251835392" coordorigin="2669,1348" coordsize="7776,124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" o:allowincell="f">
                <v:shape id="Text Box 2206" o:spid="_x0000_s3129" type="#_x0000_t202" style="position:absolute;left:3245;top:9799;width:7200;height:40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QjsYA&#10;AADdAAAADwAAAGRycy9kb3ducmV2LnhtbESPQWvCQBSE74X+h+UVehHdJAeV6CqiFHooFKN4fmRf&#10;siHZtyG7NWl/fbcg9DjMzDfMdj/ZTtxp8I1jBekiAUFcOt1wreB6eZuvQfiArLFzTAq+ycN+9/y0&#10;xVy7kc90L0ItIoR9jgpMCH0upS8NWfQL1xNHr3KDxRDlUEs94BjhtpNZkiylxYbjgsGejobKtviy&#10;CsjOqPr56G/tZ4Wr9jQrVrdLo9Try3TYgAg0hf/wo/2uFWTpMoW/N/EJyN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HQjsYAAADdAAAADwAAAAAAAAAAAAAAAACYAgAAZHJz&#10;L2Rvd25yZXYueG1sUEsFBgAAAAAEAAQA9QAAAIsDAAAAAA==&#10;">
                  <v:stroke dashstyle="1 1"/>
                  <v:textbox>
                    <w:txbxContent>
                      <w:p w:rsidR="000458B3" w:rsidRDefault="000458B3" w:rsidP="004669FF">
                        <w:pPr>
                          <w:jc w:val="center"/>
                          <w:rPr>
                            <w:spacing w:val="200"/>
                          </w:rPr>
                        </w:pPr>
                        <w:r>
                          <w:rPr>
                            <w:spacing w:val="200"/>
                          </w:rPr>
                          <w:t>ОСОБЕННЫЕ</w:t>
                        </w:r>
                      </w:p>
                    </w:txbxContent>
                  </v:textbox>
                </v:shape>
                <v:roundrect id="AutoShape 2207" o:spid="_x0000_s3130" style="position:absolute;left:3769;top:1348;width:4932;height:1235;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BU9MUA&#10;AADdAAAADwAAAGRycy9kb3ducmV2LnhtbESPzWrDMBCE74W+g9hCb40ch/y5UUJICeTQS53kvlgb&#10;y9RaKZZqu29fFQo9DjPzDbPZjbYVPXWhcaxgOslAEFdON1wruJyPLysQISJrbB2Tgm8KsNs+Pmyw&#10;0G7gD+rLWIsE4VCgAhOjL6QMlSGLYeI8cfJurrMYk+xqqTscEty2Ms+yhbTYcFow6OlgqPosv6yC&#10;mX87ra9zvzyb92t/nx+G2bGslXp+GvevICKN8T/81z5pBfl0kcPvm/QE5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sFT0xQAAAN0AAAAPAAAAAAAAAAAAAAAAAJgCAABkcnMv&#10;ZG93bnJldi54bWxQSwUGAAAAAAQABAD1AAAAigMAAAAA&#10;" fillcolor="#f2f2f2" strokeweight="2pt">
                  <v:textbox inset="1pt,1pt,1pt,1pt">
                    <w:txbxContent>
                      <w:p w:rsidR="000458B3" w:rsidRPr="008C56EC" w:rsidRDefault="000458B3" w:rsidP="008C56EC">
                        <w:pPr>
                          <w:pStyle w:val="4"/>
                          <w:spacing w:before="60"/>
                          <w:jc w:val="center"/>
                          <w:rPr>
                            <w:i w:val="0"/>
                            <w:color w:val="auto"/>
                            <w:sz w:val="28"/>
                            <w:szCs w:val="28"/>
                          </w:rPr>
                        </w:pPr>
                        <w:r w:rsidRPr="008C56EC">
                          <w:rPr>
                            <w:i w:val="0"/>
                            <w:color w:val="auto"/>
                            <w:sz w:val="28"/>
                            <w:szCs w:val="28"/>
                          </w:rPr>
                          <w:t>ВИДЫ ЧАСТНЫХ КРИМИНАЛИСТИЧЕСКИХ МЕТОДИК</w:t>
                        </w:r>
                      </w:p>
                    </w:txbxContent>
                  </v:textbox>
                </v:roundrect>
                <v:group id="Group 2208" o:spid="_x0000_s3131" style="position:absolute;left:2689;top:3076;width:2700;height:1642" coordorigin="2016,3869" coordsize="2304,20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0cYDjFAAAA3QAA&#10;AA8AAAAAAAAAAAAAAAAAqgIAAGRycy9kb3ducmV2LnhtbFBLBQYAAAAABAAEAPoAAACcAwAAAAA=&#10;">
                  <v:rect id="Rectangle 2209" o:spid="_x0000_s3132" style="position:absolute;left:2016;top:3869;width:2304;height:1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8DqcUA&#10;AADdAAAADwAAAGRycy9kb3ducmV2LnhtbESPzWrDMBCE74G+g9hCb7HsUExwrYSkEDD0VDeEHLfW&#10;+iexVkZSE/ftq0Khx2FmvmHK7WxGcSPnB8sKsiQFQdxYPXCn4PhxWK5B+ICscbRMCr7Jw3bzsCix&#10;0PbO73SrQycihH2BCvoQpkJK3/Rk0Cd2Io5ea53BEKXrpHZ4j3AzylWa5tLgwHGhx4lee2qu9ZdR&#10;8CavPqs+q/1oD45P53bn50un1NPjvHsBEWgO/+G/dqUVrLL8GX7fxCcgN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3wOpxQAAAN0AAAAPAAAAAAAAAAAAAAAAAJgCAABkcnMv&#10;ZG93bnJldi54bWxQSwUGAAAAAAQABAD1AAAAigMAAAAA&#10;" filled="f" strokeweight="1pt">
                    <v:textbox inset="1pt,1pt,1pt,1pt">
                      <w:txbxContent>
                        <w:p w:rsidR="000458B3" w:rsidRPr="008C56EC" w:rsidRDefault="000458B3" w:rsidP="008C56EC">
                          <w:pPr>
                            <w:pStyle w:val="4"/>
                            <w:jc w:val="center"/>
                            <w:rPr>
                              <w:rFonts w:ascii="Times New Roman" w:hAnsi="Times New Roman" w:cs="Times New Roman"/>
                              <w:i w:val="0"/>
                              <w:color w:val="auto"/>
                              <w:sz w:val="28"/>
                              <w:szCs w:val="28"/>
                            </w:rPr>
                          </w:pPr>
                          <w:r w:rsidRPr="008C56EC">
                            <w:rPr>
                              <w:rFonts w:ascii="Times New Roman" w:hAnsi="Times New Roman" w:cs="Times New Roman"/>
                              <w:i w:val="0"/>
                              <w:color w:val="auto"/>
                              <w:sz w:val="28"/>
                              <w:szCs w:val="28"/>
                            </w:rPr>
                            <w:t>По объему</w:t>
                          </w:r>
                        </w:p>
                      </w:txbxContent>
                    </v:textbox>
                  </v:rect>
                  <v:rect id="Rectangle 2210" o:spid="_x0000_s3133" style="position:absolute;left:2016;top:4896;width:2304;height:10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OmMsUA&#10;AADdAAAADwAAAGRycy9kb3ducmV2LnhtbESPzWrDMBCE74G+g9hCb7HsQE1wrYSkEDD0VDeEHLfW&#10;+iexVkZSE/ftq0Khx2FmvmHK7WxGcSPnB8sKsiQFQdxYPXCn4PhxWK5B+ICscbRMCr7Jw3bzsCix&#10;0PbO73SrQycihH2BCvoQpkJK3/Rk0Cd2Io5ea53BEKXrpHZ4j3AzylWa5tLgwHGhx4lee2qu9ZdR&#10;8CavPqs+q/1oD45P53bn50un1NPjvHsBEWgO/+G/dqUVrLL8GX7fxCcgN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k6YyxQAAAN0AAAAPAAAAAAAAAAAAAAAAAJgCAABkcnMv&#10;ZG93bnJldi54bWxQSwUGAAAAAAQABAD1AAAAigMAAAAA&#10;" filled="f" strokeweight="1pt">
                    <v:textbox inset="1pt,1pt,1pt,1pt">
                      <w:txbxContent>
                        <w:p w:rsidR="000458B3" w:rsidRPr="008C56EC" w:rsidRDefault="000458B3" w:rsidP="00453E8B">
                          <w:pPr>
                            <w:widowControl/>
                            <w:numPr>
                              <w:ilvl w:val="0"/>
                              <w:numId w:val="80"/>
                            </w:numPr>
                            <w:autoSpaceDE/>
                            <w:autoSpaceDN/>
                            <w:adjustRightInd/>
                            <w:rPr>
                              <w:sz w:val="28"/>
                              <w:szCs w:val="28"/>
                            </w:rPr>
                          </w:pPr>
                          <w:r w:rsidRPr="008C56EC">
                            <w:rPr>
                              <w:sz w:val="28"/>
                              <w:szCs w:val="28"/>
                            </w:rPr>
                            <w:t>полные</w:t>
                          </w:r>
                        </w:p>
                        <w:p w:rsidR="000458B3" w:rsidRPr="008C56EC" w:rsidRDefault="000458B3" w:rsidP="00453E8B">
                          <w:pPr>
                            <w:widowControl/>
                            <w:numPr>
                              <w:ilvl w:val="0"/>
                              <w:numId w:val="80"/>
                            </w:numPr>
                            <w:autoSpaceDE/>
                            <w:autoSpaceDN/>
                            <w:adjustRightInd/>
                            <w:rPr>
                              <w:sz w:val="28"/>
                              <w:szCs w:val="28"/>
                            </w:rPr>
                          </w:pPr>
                          <w:r w:rsidRPr="008C56EC">
                            <w:rPr>
                              <w:sz w:val="28"/>
                              <w:szCs w:val="28"/>
                            </w:rPr>
                            <w:t>сокращенные</w:t>
                          </w:r>
                        </w:p>
                      </w:txbxContent>
                    </v:textbox>
                  </v:rect>
                </v:group>
                <v:rect id="Rectangle 2211" o:spid="_x0000_s3134" style="position:absolute;left:2669;top:6684;width:2700;height:10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E4RcQA&#10;AADdAAAADwAAAGRycy9kb3ducmV2LnhtbESPzWrDMBCE74W8g9hAb7XsHExxooQ0EDD01LSUHDfW&#10;+qexVkZSbPftq0Igx2FmvmE2u9n0YiTnO8sKsiQFQVxZ3XGj4Ovz+PIKwgdkjb1lUvBLHnbbxdMG&#10;C20n/qDxFBoRIewLVNCGMBRS+qolgz6xA3H0ausMhihdI7XDKcJNL1dpmkuDHceFFgc6tFRdTzej&#10;4F1efVZeyrfeHh1/n+u9n38apZ6X834NItAcHuF7u9QKVlmew/+b+ATk9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BOEXEAAAA3QAAAA8AAAAAAAAAAAAAAAAAmAIAAGRycy9k&#10;b3ducmV2LnhtbFBLBQYAAAAABAAEAPUAAACJAwAAAAA=&#10;" filled="f" strokeweight="1pt">
                  <v:textbox inset="1pt,1pt,1pt,1pt">
                    <w:txbxContent>
                      <w:p w:rsidR="000458B3" w:rsidRPr="008C56EC" w:rsidRDefault="000458B3" w:rsidP="004669FF">
                        <w:pPr>
                          <w:spacing w:before="120"/>
                          <w:jc w:val="center"/>
                          <w:rPr>
                            <w:b/>
                            <w:sz w:val="28"/>
                            <w:szCs w:val="28"/>
                          </w:rPr>
                        </w:pPr>
                        <w:r w:rsidRPr="008C56EC">
                          <w:rPr>
                            <w:b/>
                            <w:sz w:val="28"/>
                            <w:szCs w:val="28"/>
                          </w:rPr>
                          <w:t>По отношению к уголовному закону</w:t>
                        </w:r>
                      </w:p>
                    </w:txbxContent>
                  </v:textbox>
                </v:rect>
                <v:group id="Group 2212" o:spid="_x0000_s3135" style="position:absolute;left:2669;top:5131;width:2706;height:1203" coordorigin="7974,2477" coordsize="2856,12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idmO8cAAADdAAAADwAAAGRycy9kb3ducmV2LnhtbESPQWvCQBSE7wX/w/KE&#10;3ppNLE0lZhURKx5CoSqU3h7ZZxLMvg3ZbRL/fbdQ6HGYmW+YfDOZVgzUu8aygiSKQRCXVjdcKbic&#10;356WIJxH1thaJgV3crBZzx5yzLQd+YOGk69EgLDLUEHtfZdJ6cqaDLrIdsTBu9reoA+yr6TucQxw&#10;08pFHKfSYMNhocaOdjWVt9O3UXAYcdw+J/uhuF1396/zy/tnkZBSj/NpuwLhafL/4b/2UStYJOkr&#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idmO8cAAADd&#10;AAAADwAAAAAAAAAAAAAAAACqAgAAZHJzL2Rvd25yZXYueG1sUEsFBgAAAAAEAAQA+gAAAJ4DAAAA&#10;AA==&#10;">
                  <v:rect id="Rectangle 2213" o:spid="_x0000_s3136" style="position:absolute;left:7978;top:2477;width:2851;height:4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IJrL8A&#10;AADdAAAADwAAAGRycy9kb3ducmV2LnhtbERPTYvCMBC9C/6HMMLeNK0HkdooKggFT6uLeBybsa02&#10;k5JErf/eHIQ9Pt53vupNK57kfGNZQTpJQBCXVjdcKfg77sZzED4ga2wtk4I3eVgth4McM21f/EvP&#10;Q6hEDGGfoYI6hC6T0pc1GfQT2xFH7mqdwRChq6R2+IrhppXTJJlJgw3Hhho72tZU3g8Po2Av7z4t&#10;LsWmtTvHp/N17ftbpdTPqF8vQATqw7/46y60gmk6i3Pjm/gE5PI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PkgmsvwAAAN0AAAAPAAAAAAAAAAAAAAAAAJgCAABkcnMvZG93bnJl&#10;di54bWxQSwUGAAAAAAQABAD1AAAAhAMAAAAA&#10;" filled="f" strokeweight="1pt">
                    <v:textbox inset="1pt,1pt,1pt,1pt">
                      <w:txbxContent>
                        <w:p w:rsidR="000458B3" w:rsidRPr="008C56EC" w:rsidRDefault="000458B3" w:rsidP="008C56EC">
                          <w:pPr>
                            <w:pStyle w:val="af1"/>
                            <w:jc w:val="center"/>
                            <w:rPr>
                              <w:b/>
                              <w:sz w:val="28"/>
                              <w:szCs w:val="28"/>
                            </w:rPr>
                          </w:pPr>
                          <w:r w:rsidRPr="008C56EC">
                            <w:rPr>
                              <w:b/>
                              <w:sz w:val="28"/>
                              <w:szCs w:val="28"/>
                            </w:rPr>
                            <w:t>По количеству</w:t>
                          </w:r>
                        </w:p>
                      </w:txbxContent>
                    </v:textbox>
                  </v:rect>
                  <v:rect id="Rectangle 2214" o:spid="_x0000_s3137" style="position:absolute;left:7974;top:2958;width:2856;height:7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6sN8UA&#10;AADdAAAADwAAAGRycy9kb3ducmV2LnhtbESPzWrDMBCE74G+g9hCb7HsHEzjWglJIWDoKW4oPW6t&#10;9U9irYykJs7bV4VCj8PMfMOU29mM4krOD5YVZEkKgrixeuBOwen9sHwG4QOyxtEyKbiTh+3mYVFi&#10;oe2Nj3StQycihH2BCvoQpkJK3/Rk0Cd2Io5ea53BEKXrpHZ4i3AzylWa5tLgwHGhx4lee2ou9bdR&#10;8CYvPqu+qv1oD44/Ptudn8+dUk+P8+4FRKA5/If/2pVWsMryNfy+iU9A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3qw3xQAAAN0AAAAPAAAAAAAAAAAAAAAAAJgCAABkcnMv&#10;ZG93bnJldi54bWxQSwUGAAAAAAQABAD1AAAAigMAAAAA&#10;" filled="f" strokeweight="1pt">
                    <v:textbox inset="1pt,1pt,1pt,1pt">
                      <w:txbxContent>
                        <w:p w:rsidR="000458B3" w:rsidRPr="008C56EC" w:rsidRDefault="000458B3" w:rsidP="00453E8B">
                          <w:pPr>
                            <w:widowControl/>
                            <w:numPr>
                              <w:ilvl w:val="0"/>
                              <w:numId w:val="82"/>
                            </w:numPr>
                            <w:autoSpaceDE/>
                            <w:autoSpaceDN/>
                            <w:adjustRightInd/>
                            <w:rPr>
                              <w:sz w:val="28"/>
                              <w:szCs w:val="28"/>
                            </w:rPr>
                          </w:pPr>
                          <w:r w:rsidRPr="008C56EC">
                            <w:rPr>
                              <w:sz w:val="28"/>
                              <w:szCs w:val="28"/>
                            </w:rPr>
                            <w:t>комплексные</w:t>
                          </w:r>
                        </w:p>
                        <w:p w:rsidR="000458B3" w:rsidRPr="008C56EC" w:rsidRDefault="000458B3" w:rsidP="00453E8B">
                          <w:pPr>
                            <w:widowControl/>
                            <w:numPr>
                              <w:ilvl w:val="0"/>
                              <w:numId w:val="82"/>
                            </w:numPr>
                            <w:autoSpaceDE/>
                            <w:autoSpaceDN/>
                            <w:adjustRightInd/>
                            <w:rPr>
                              <w:sz w:val="28"/>
                              <w:szCs w:val="28"/>
                            </w:rPr>
                          </w:pPr>
                          <w:r w:rsidRPr="008C56EC">
                            <w:rPr>
                              <w:sz w:val="28"/>
                              <w:szCs w:val="28"/>
                            </w:rPr>
                            <w:t>конкретные</w:t>
                          </w:r>
                        </w:p>
                      </w:txbxContent>
                    </v:textbox>
                  </v:rect>
                </v:group>
                <v:group id="Group 2215" o:spid="_x0000_s3138" style="position:absolute;left:6973;top:5517;width:3078;height:2660" coordorigin="3114,6329" coordsize="3078,26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BdoksQAAADdAAAADwAAAGRycy9kb3ducmV2LnhtbERPy2rCQBTdF/yH4Qrd&#10;1UlS2kp0FAlWXIRCVRB3l8w1CWbuhMw0j7/vLApdHs57vR1NI3rqXG1ZQbyIQBAXVtdcKricP1+W&#10;IJxH1thYJgUTOdhuZk9rTLUd+Jv6ky9FCGGXooLK+zaV0hUVGXQL2xIH7m47gz7ArpS6wyGEm0Ym&#10;UfQuDdYcGipsKauoeJx+jILDgMPuNd73+eOeTbfz29c1j0mp5/m4W4HwNPp/8Z/7qBUk8UfYH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BdoksQAAADdAAAA&#10;DwAAAAAAAAAAAAAAAACqAgAAZHJzL2Rvd25yZXYueG1sUEsFBgAAAAAEAAQA+gAAAJsDAAAAAA==&#10;">
                  <v:rect id="Rectangle 2216" o:spid="_x0000_s3139" style="position:absolute;left:3118;top:6329;width:3074;height:5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E27MMA&#10;AADdAAAADwAAAGRycy9kb3ducmV2LnhtbESPQYvCMBSE7wv+h/AEb2taD7pUo6ggFPakLuLx2Tzb&#10;avNSkqzWf28EweMwM98ws0VnGnEj52vLCtJhAoK4sLrmUsHffvP9A8IHZI2NZVLwIA+Lee9rhpm2&#10;d97SbRdKESHsM1RQhdBmUvqiIoN+aFvi6J2tMxiidKXUDu8Rbho5SpKxNFhzXKiwpXVFxXX3bxT8&#10;yqtP81O+auzG8eF4XvruUio16HfLKYhAXfiE3+1cKxilkxReb+IT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3E27MMAAADdAAAADwAAAAAAAAAAAAAAAACYAgAAZHJzL2Rv&#10;d25yZXYueG1sUEsFBgAAAAAEAAQA9QAAAIgDAAAAAA==&#10;" filled="f" strokeweight="1pt">
                    <v:textbox inset="1pt,1pt,1pt,1pt">
                      <w:txbxContent>
                        <w:p w:rsidR="000458B3" w:rsidRPr="008C56EC" w:rsidRDefault="000458B3" w:rsidP="004669FF">
                          <w:pPr>
                            <w:jc w:val="center"/>
                            <w:rPr>
                              <w:b/>
                              <w:sz w:val="28"/>
                              <w:szCs w:val="28"/>
                            </w:rPr>
                          </w:pPr>
                          <w:r w:rsidRPr="008C56EC">
                            <w:rPr>
                              <w:b/>
                              <w:sz w:val="28"/>
                              <w:szCs w:val="28"/>
                            </w:rPr>
                            <w:t>По форме</w:t>
                          </w:r>
                        </w:p>
                      </w:txbxContent>
                    </v:textbox>
                  </v:rect>
                  <v:rect id="Rectangle 2217" o:spid="_x0000_s3140" style="position:absolute;left:3114;top:6840;width:3074;height:21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Oom8UA&#10;AADdAAAADwAAAGRycy9kb3ducmV2LnhtbESPwWrDMBBE74H+g9hCb4lsH5rgRgluwWDIqWkIPW6t&#10;je3GWhlJsd2/jwqFHoeZecNs97PpxUjOd5YVpKsEBHFtdceNgtNHudyA8AFZY2+ZFPyQh/3uYbHF&#10;XNuJ32k8hkZECPscFbQhDLmUvm7JoF/ZgTh6F+sMhihdI7XDKcJNL7MkeZYGO44LLQ701lJ9Pd6M&#10;goO8+rT6ql57Wzo+f14KP383Sj09zsULiEBz+A//tSutIEvXGfy+iU9A7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o6ibxQAAAN0AAAAPAAAAAAAAAAAAAAAAAJgCAABkcnMv&#10;ZG93bnJldi54bWxQSwUGAAAAAAQABAD1AAAAigMAAAAA&#10;" filled="f" strokeweight="1pt">
                    <v:textbox inset="1pt,1pt,1pt,1pt">
                      <w:txbxContent>
                        <w:p w:rsidR="000458B3" w:rsidRPr="008C56EC" w:rsidRDefault="000458B3" w:rsidP="00453E8B">
                          <w:pPr>
                            <w:widowControl/>
                            <w:numPr>
                              <w:ilvl w:val="0"/>
                              <w:numId w:val="83"/>
                            </w:numPr>
                            <w:autoSpaceDE/>
                            <w:autoSpaceDN/>
                            <w:adjustRightInd/>
                            <w:rPr>
                              <w:sz w:val="28"/>
                              <w:szCs w:val="28"/>
                            </w:rPr>
                          </w:pPr>
                          <w:r w:rsidRPr="008C56EC">
                            <w:rPr>
                              <w:sz w:val="28"/>
                              <w:szCs w:val="28"/>
                            </w:rPr>
                            <w:t>монографии</w:t>
                          </w:r>
                        </w:p>
                        <w:p w:rsidR="000458B3" w:rsidRPr="008C56EC" w:rsidRDefault="000458B3" w:rsidP="00453E8B">
                          <w:pPr>
                            <w:widowControl/>
                            <w:numPr>
                              <w:ilvl w:val="0"/>
                              <w:numId w:val="83"/>
                            </w:numPr>
                            <w:autoSpaceDE/>
                            <w:autoSpaceDN/>
                            <w:adjustRightInd/>
                            <w:rPr>
                              <w:sz w:val="28"/>
                              <w:szCs w:val="28"/>
                            </w:rPr>
                          </w:pPr>
                          <w:r w:rsidRPr="008C56EC">
                            <w:rPr>
                              <w:sz w:val="28"/>
                              <w:szCs w:val="28"/>
                            </w:rPr>
                            <w:t>диссертационные исследования</w:t>
                          </w:r>
                        </w:p>
                        <w:p w:rsidR="000458B3" w:rsidRPr="008C56EC" w:rsidRDefault="000458B3" w:rsidP="00453E8B">
                          <w:pPr>
                            <w:widowControl/>
                            <w:numPr>
                              <w:ilvl w:val="0"/>
                              <w:numId w:val="83"/>
                            </w:numPr>
                            <w:autoSpaceDE/>
                            <w:autoSpaceDN/>
                            <w:adjustRightInd/>
                            <w:rPr>
                              <w:sz w:val="28"/>
                              <w:szCs w:val="28"/>
                            </w:rPr>
                          </w:pPr>
                          <w:r w:rsidRPr="008C56EC">
                            <w:rPr>
                              <w:sz w:val="28"/>
                              <w:szCs w:val="28"/>
                            </w:rPr>
                            <w:t>учебники</w:t>
                          </w:r>
                        </w:p>
                        <w:p w:rsidR="000458B3" w:rsidRPr="008C56EC" w:rsidRDefault="000458B3" w:rsidP="00453E8B">
                          <w:pPr>
                            <w:widowControl/>
                            <w:numPr>
                              <w:ilvl w:val="0"/>
                              <w:numId w:val="83"/>
                            </w:numPr>
                            <w:autoSpaceDE/>
                            <w:autoSpaceDN/>
                            <w:adjustRightInd/>
                            <w:rPr>
                              <w:sz w:val="28"/>
                              <w:szCs w:val="28"/>
                            </w:rPr>
                          </w:pPr>
                          <w:r w:rsidRPr="008C56EC">
                            <w:rPr>
                              <w:sz w:val="28"/>
                              <w:szCs w:val="28"/>
                            </w:rPr>
                            <w:t>учебные и практические пособия</w:t>
                          </w:r>
                        </w:p>
                        <w:p w:rsidR="000458B3" w:rsidRPr="008C56EC" w:rsidRDefault="000458B3" w:rsidP="00453E8B">
                          <w:pPr>
                            <w:widowControl/>
                            <w:numPr>
                              <w:ilvl w:val="0"/>
                              <w:numId w:val="83"/>
                            </w:numPr>
                            <w:autoSpaceDE/>
                            <w:autoSpaceDN/>
                            <w:adjustRightInd/>
                            <w:rPr>
                              <w:sz w:val="28"/>
                              <w:szCs w:val="28"/>
                            </w:rPr>
                          </w:pPr>
                          <w:r w:rsidRPr="008C56EC">
                            <w:rPr>
                              <w:sz w:val="28"/>
                              <w:szCs w:val="28"/>
                            </w:rPr>
                            <w:t>методические письма</w:t>
                          </w:r>
                        </w:p>
                      </w:txbxContent>
                    </v:textbox>
                  </v:rect>
                </v:group>
                <v:rect id="Rectangle 2218" o:spid="_x0000_s3141" style="position:absolute;left:6979;top:3076;width:3090;height:13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8NAMMA&#10;AADdAAAADwAAAGRycy9kb3ducmV2LnhtbESPQYvCMBSE7wv+h/AEb2taBVeqUVQQCp7WXRaPz+bZ&#10;VpuXkkSt/34jCB6HmfmGmS8704gbOV9bVpAOExDEhdU1lwp+f7afUxA+IGtsLJOCB3lYLnofc8y0&#10;vfM33fahFBHCPkMFVQhtJqUvKjLoh7Yljt7JOoMhSldK7fAe4aaRoySZSIM1x4UKW9pUVFz2V6Ng&#10;Jy8+zY/5urFbx3+H08p351KpQb9bzUAE6sI7/GrnWsEo/RrD8018AnL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O8NAMMAAADdAAAADwAAAAAAAAAAAAAAAACYAgAAZHJzL2Rv&#10;d25yZXYueG1sUEsFBgAAAAAEAAQA9QAAAIgDAAAAAA==&#10;" filled="f" strokeweight="1pt">
                  <v:textbox inset="1pt,1pt,1pt,1pt">
                    <w:txbxContent>
                      <w:p w:rsidR="000458B3" w:rsidRPr="008C56EC" w:rsidRDefault="000458B3" w:rsidP="008C56EC">
                        <w:pPr>
                          <w:pStyle w:val="af1"/>
                          <w:ind w:left="142" w:right="214"/>
                          <w:jc w:val="center"/>
                          <w:rPr>
                            <w:b/>
                            <w:sz w:val="28"/>
                            <w:szCs w:val="28"/>
                          </w:rPr>
                        </w:pPr>
                        <w:r w:rsidRPr="008C56EC">
                          <w:rPr>
                            <w:b/>
                            <w:sz w:val="28"/>
                            <w:szCs w:val="28"/>
                          </w:rPr>
                          <w:t>По уровню конкретизации методических рекомендаций</w:t>
                        </w:r>
                      </w:p>
                    </w:txbxContent>
                  </v:textbox>
                </v:rect>
                <v:rect id="Rectangle 2219" o:spid="_x0000_s3142" style="position:absolute;left:6979;top:4434;width:3090;height:10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aVdMMA&#10;AADdAAAADwAAAGRycy9kb3ducmV2LnhtbESPQYvCMBSE7wv+h/AEb2taEVeqUVQQCp7WXRaPz+bZ&#10;VpuXkkSt/34jCB6HmfmGmS8704gbOV9bVpAOExDEhdU1lwp+f7afUxA+IGtsLJOCB3lYLnofc8y0&#10;vfM33fahFBHCPkMFVQhtJqUvKjLoh7Yljt7JOoMhSldK7fAe4aaRoySZSIM1x4UKW9pUVFz2V6Ng&#10;Jy8+zY/5urFbx3+H08p351KpQb9bzUAE6sI7/GrnWsEo/RrD8018AnL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waVdMMAAADdAAAADwAAAAAAAAAAAAAAAACYAgAAZHJzL2Rv&#10;d25yZXYueG1sUEsFBgAAAAAEAAQA9QAAAIgDAAAAAA==&#10;" filled="f" strokeweight="1pt">
                  <v:textbox inset="1pt,1pt,1pt,1pt">
                    <w:txbxContent>
                      <w:p w:rsidR="000458B3" w:rsidRPr="008C56EC" w:rsidRDefault="000458B3" w:rsidP="00453E8B">
                        <w:pPr>
                          <w:widowControl/>
                          <w:numPr>
                            <w:ilvl w:val="0"/>
                            <w:numId w:val="84"/>
                          </w:numPr>
                          <w:autoSpaceDE/>
                          <w:autoSpaceDN/>
                          <w:adjustRightInd/>
                          <w:ind w:left="357" w:hanging="357"/>
                          <w:rPr>
                            <w:sz w:val="28"/>
                            <w:szCs w:val="28"/>
                          </w:rPr>
                        </w:pPr>
                        <w:r w:rsidRPr="008C56EC">
                          <w:rPr>
                            <w:sz w:val="28"/>
                            <w:szCs w:val="28"/>
                          </w:rPr>
                          <w:t>одноступенчатые</w:t>
                        </w:r>
                      </w:p>
                      <w:p w:rsidR="000458B3" w:rsidRPr="008C56EC" w:rsidRDefault="000458B3" w:rsidP="00453E8B">
                        <w:pPr>
                          <w:widowControl/>
                          <w:numPr>
                            <w:ilvl w:val="0"/>
                            <w:numId w:val="84"/>
                          </w:numPr>
                          <w:autoSpaceDE/>
                          <w:autoSpaceDN/>
                          <w:adjustRightInd/>
                          <w:rPr>
                            <w:sz w:val="28"/>
                            <w:szCs w:val="28"/>
                          </w:rPr>
                        </w:pPr>
                        <w:r w:rsidRPr="008C56EC">
                          <w:rPr>
                            <w:sz w:val="28"/>
                            <w:szCs w:val="28"/>
                          </w:rPr>
                          <w:t>двухступенчатые</w:t>
                        </w:r>
                      </w:p>
                      <w:p w:rsidR="000458B3" w:rsidRPr="008C56EC" w:rsidRDefault="000458B3" w:rsidP="00453E8B">
                        <w:pPr>
                          <w:widowControl/>
                          <w:numPr>
                            <w:ilvl w:val="0"/>
                            <w:numId w:val="84"/>
                          </w:numPr>
                          <w:autoSpaceDE/>
                          <w:autoSpaceDN/>
                          <w:adjustRightInd/>
                          <w:rPr>
                            <w:sz w:val="28"/>
                            <w:szCs w:val="28"/>
                          </w:rPr>
                        </w:pPr>
                        <w:r w:rsidRPr="008C56EC">
                          <w:rPr>
                            <w:sz w:val="28"/>
                            <w:szCs w:val="28"/>
                          </w:rPr>
                          <w:t>многоступенчатые</w:t>
                        </w:r>
                      </w:p>
                    </w:txbxContent>
                  </v:textbox>
                </v:rect>
                <v:line id="Line 2220" o:spid="_x0000_s3143" style="position:absolute;flip:x;visibility:visible;mso-wrap-style:square" from="6229,2571" to="6229,7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9bDcgAAADdAAAADwAAAGRycy9kb3ducmV2LnhtbESPQWsCMRSE74X+h/AKvYhmlVp1axQp&#10;CD14qS0r3p6b52bZzcs2ibr9902h0OMwM98wy3VvW3ElH2rHCsajDARx6XTNlYLPj+1wDiJEZI2t&#10;Y1LwTQHWq/u7Jeba3fidrvtYiQThkKMCE2OXSxlKQxbDyHXEyTs7bzEm6SupPd4S3LZykmXP0mLN&#10;acFgR6+GymZ/sQrkfDf48pvTU1M0h8PCFGXRHXdKPT70mxcQkfr4H/5rv2kFk/FsCr9v0hOQq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L9bDcgAAADdAAAADwAAAAAA&#10;AAAAAAAAAAChAgAAZHJzL2Rvd25yZXYueG1sUEsFBgAAAAAEAAQA+QAAAJYDAAAAAA==&#10;"/>
                <v:line id="Line 2221" o:spid="_x0000_s3144" style="position:absolute;flip:x;visibility:visible;mso-wrap-style:square" from="5401,7233" to="6229,72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KS4IMYAAADdAAAADwAAAGRycy9kb3ducmV2LnhtbESPT2vCQBDF74V+h2UKvQTdqGA1uoq2&#10;FQrSg38OHofsmASzsyE71fTbu0Khx8eb93vz5svO1epKbag8Gxj0U1DEubcVFwaOh01vAioIssXa&#10;Mxn4pQDLxfPTHDPrb7yj614KFSEcMjRQijSZ1iEvyWHo+4Y4emffOpQo20LbFm8R7mo9TNOxdlhx&#10;bCixofeS8sv+x8U3Nt/8MRola6eTZEqfJ9mmWox5felWM1BCnfwf/6W/rIHh4G0MjzURAXpx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CkuCDGAAAA3QAAAA8AAAAAAAAA&#10;AAAAAAAAoQIAAGRycy9kb3ducmV2LnhtbFBLBQYAAAAABAAEAPkAAACUAwAAAAA=&#10;">
                  <v:stroke endarrow="block"/>
                </v:line>
                <v:line id="Line 2222" o:spid="_x0000_s3145" style="position:absolute;visibility:visible;mso-wrap-style:square" from="6229,5745" to="6967,57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aFCsUAAADdAAAADwAAAGRycy9kb3ducmV2LnhtbESPQWvCQBSE74X+h+UVvNVNPDQ1dZXS&#10;UOhBBbX0/Jp9ZoPZtyG7jeu/dwWhx2FmvmEWq2g7MdLgW8cK8mkGgrh2uuVGwffh8/kVhA/IGjvH&#10;pOBCHlbLx4cFltqdeUfjPjQiQdiXqMCE0JdS+tqQRT91PXHyjm6wGJIcGqkHPCe47eQsy16kxZbT&#10;gsGePgzVp/2fVVCYaicLWa0P22ps83ncxJ/fuVKTp/j+BiJQDP/he/tLK5jlRQG3N+kJyOU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EaFCsUAAADdAAAADwAAAAAAAAAA&#10;AAAAAAChAgAAZHJzL2Rvd25yZXYueG1sUEsFBgAAAAAEAAQA+QAAAJMDAAAAAA==&#10;">
                  <v:stroke endarrow="block"/>
                </v:line>
                <v:line id="Line 2223" o:spid="_x0000_s3146" style="position:absolute;flip:x;visibility:visible;mso-wrap-style:square" from="5383,5367" to="6229,53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neJycYAAADdAAAADwAAAGRycy9kb3ducmV2LnhtbESPwUrDQBCG74W+wzIFL8Fu2oLV2G1p&#10;1YJQerB68DhkxySYnQ3ZsY1v7xyEHod//m++WW2G0Joz9amJ7GA2zcEQl9E3XDn4eN/f3oNJguyx&#10;jUwOfinBZj0erbDw8cJvdD5JZRTCqUAHtUhXWJvKmgKmaeyINfuKfUDRsa+s7/Gi8NDaeZ7f2YAN&#10;64UaO3qqqfw+/QTV2B/5ebHIdsFm2QO9fMoht+LczWTYPoIRGuS6/N9+9Q7ms6Xq6jeKALv+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53icnGAAAA3QAAAA8AAAAAAAAA&#10;AAAAAAAAoQIAAGRycy9kb3ducmV2LnhtbFBLBQYAAAAABAAEAPkAAACUAwAAAAA=&#10;">
                  <v:stroke endarrow="block"/>
                </v:line>
                <v:line id="Line 2224" o:spid="_x0000_s3147" style="position:absolute;visibility:visible;mso-wrap-style:square" from="6229,3693" to="6967,36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pW048UAAADdAAAADwAAAGRycy9kb3ducmV2LnhtbESPQUvEMBSE7wv+h/AEb7tpe7Dbutki&#10;FsGDCrsrnp/Nsyk2L6WJ3fjvjSDscZiZb5hdE+0oFpr94FhBvslAEHdOD9wreDs9rrcgfEDWODom&#10;BT/kodlfrXZYa3fmAy3H0IsEYV+jAhPCVEvpO0MW/cZNxMn7dLPFkOTcSz3jOcHtKIssu5UWB04L&#10;Bid6MNR9Hb+tgtK0B1nK9vn02i5DXsWX+P5RKXVzHe/vQASK4RL+bz9pBUVeVvD3Jj0Buf8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pW048UAAADdAAAADwAAAAAAAAAA&#10;AAAAAAChAgAAZHJzL2Rvd25yZXYueG1sUEsFBgAAAAAEAAQA+QAAAJMDAAAAAA==&#10;">
                  <v:stroke endarrow="block"/>
                </v:line>
                <v:line id="Line 2225" o:spid="_x0000_s3148" style="position:absolute;flip:x;visibility:visible;mso-wrap-style:square" from="5383,3417" to="6229,34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dT16MUAAADdAAAADwAAAGRycy9kb3ducmV2LnhtbESPTWvCQBCG70L/wzKFXkLdqCA2ukq/&#10;BKF4qPXgcciOSWh2NmSnmv77zkHocXjnfeaZ1WYIrblQn5rIDibjHAxxGX3DlYPj1/ZxASYJssc2&#10;Mjn4pQSb9d1ohYWPV/6ky0EqoxBOBTqoRbrC2lTWFDCNY0es2Tn2AUXHvrK+x6vCQ2uneT63ARvW&#10;CzV29FpT+X34Caqx3fPbbJa9BJtlT/R+ko/cinMP98PzEozQIP/Lt/bOO5hOFuqv3ygC7P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dT16MUAAADdAAAADwAAAAAAAAAA&#10;AAAAAAChAgAAZHJzL2Rvd25yZXYueG1sUEsFBgAAAAAEAAQA+QAAAJMDAAAAAA==&#10;">
                  <v:stroke endarrow="block"/>
                </v:line>
                <v:rect id="Rectangle 2226" o:spid="_x0000_s3149" style="position:absolute;left:3361;top:10249;width:6935;height:7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4yf8YA&#10;AADdAAAADwAAAGRycy9kb3ducmV2LnhtbESPQWvCQBSE74X+h+UJvdVNpIQQXUWkQg9tIUbQ4zP7&#10;TILZtyG7TdL++m6h4HGYmW+Y1WYyrRiod41lBfE8AkFcWt1wpeBY7J9TEM4ja2wtk4JvcrBZPz6s&#10;MNN25JyGg69EgLDLUEHtfZdJ6cqaDLq57YiDd7W9QR9kX0nd4xjgppWLKEqkwYbDQo0d7Woqb4cv&#10;o8Bcko9zyhJf3mX+82r3xWd6KpR6mk3bJQhPk7+H/9tvWsEiTmP4exOe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r4yf8YAAADdAAAADwAAAAAAAAAAAAAAAACYAgAAZHJz&#10;L2Rvd25yZXYueG1sUEsFBgAAAAAEAAQA9QAAAIsDAAAAAA==&#10;" filled="f" strokeweight="1pt">
                  <v:shadow color="black" offset="3.75pt,2.5pt"/>
                  <v:textbox inset="1pt,1pt,1pt,1pt">
                    <w:txbxContent>
                      <w:p w:rsidR="000458B3" w:rsidRPr="00B15D9A" w:rsidRDefault="000458B3" w:rsidP="00B15D9A">
                        <w:pPr>
                          <w:pStyle w:val="5"/>
                          <w:spacing w:line="240" w:lineRule="auto"/>
                          <w:ind w:firstLine="0"/>
                          <w:rPr>
                            <w:sz w:val="28"/>
                            <w:szCs w:val="28"/>
                          </w:rPr>
                        </w:pPr>
                        <w:r w:rsidRPr="00B15D9A">
                          <w:rPr>
                            <w:sz w:val="28"/>
                            <w:szCs w:val="28"/>
                          </w:rPr>
                          <w:t>По способу совершения преступления</w:t>
                        </w:r>
                      </w:p>
                      <w:p w:rsidR="000458B3" w:rsidRPr="00B15D9A" w:rsidRDefault="000458B3" w:rsidP="00B15D9A">
                        <w:pPr>
                          <w:pStyle w:val="af8"/>
                          <w:spacing w:after="0"/>
                          <w:ind w:left="0"/>
                          <w:jc w:val="center"/>
                          <w:rPr>
                            <w:sz w:val="28"/>
                            <w:szCs w:val="28"/>
                          </w:rPr>
                        </w:pPr>
                        <w:r w:rsidRPr="00B15D9A">
                          <w:rPr>
                            <w:sz w:val="28"/>
                            <w:szCs w:val="28"/>
                          </w:rPr>
                          <w:t>(напр., краж карманных, квартирных и т.д.)</w:t>
                        </w:r>
                      </w:p>
                    </w:txbxContent>
                  </v:textbox>
                </v:rect>
                <v:rect id="Rectangle 2227" o:spid="_x0000_s3150" style="position:absolute;left:3371;top:11053;width:6934;height: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ysCMYA&#10;AADdAAAADwAAAGRycy9kb3ducmV2LnhtbESPQWvCQBSE70L/w/IK3nRjKLKkrlJKBQ+1oCm0x2f2&#10;mYRm34bsmkR/fbdQ8DjMzDfMajPaRvTU+dqxhsU8AUFcOFNzqeEz384UCB+QDTaOScOVPGzWD5MV&#10;ZsYNfKD+GEoRIewz1FCF0GZS+qIii37uWuLonV1nMUTZldJ0OES4bWSaJEtpsea4UGFLrxUVP8eL&#10;1WBPy/23YolP7/Jwe3Pb/EN95VpPH8eXZxCBxnAP/7d3RkO6UCn8vYlP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mysCMYAAADdAAAADwAAAAAAAAAAAAAAAACYAgAAZHJz&#10;L2Rvd25yZXYueG1sUEsFBgAAAAAEAAQA9QAAAIsDAAAAAA==&#10;" filled="f" strokeweight="1pt">
                  <v:shadow color="black" offset="3.75pt,2.5pt"/>
                  <v:textbox inset="1pt,1pt,1pt,1pt">
                    <w:txbxContent>
                      <w:p w:rsidR="000458B3" w:rsidRPr="00B15D9A" w:rsidRDefault="000458B3" w:rsidP="00B15D9A">
                        <w:pPr>
                          <w:pStyle w:val="4"/>
                          <w:spacing w:before="0"/>
                          <w:jc w:val="center"/>
                          <w:rPr>
                            <w:rFonts w:ascii="Times New Roman" w:hAnsi="Times New Roman" w:cs="Times New Roman"/>
                            <w:i w:val="0"/>
                            <w:color w:val="auto"/>
                            <w:sz w:val="28"/>
                            <w:szCs w:val="28"/>
                          </w:rPr>
                        </w:pPr>
                        <w:r w:rsidRPr="00B15D9A">
                          <w:rPr>
                            <w:rFonts w:ascii="Times New Roman" w:hAnsi="Times New Roman" w:cs="Times New Roman"/>
                            <w:i w:val="0"/>
                            <w:color w:val="auto"/>
                            <w:sz w:val="28"/>
                            <w:szCs w:val="28"/>
                          </w:rPr>
                          <w:t>По месту совершения преступления</w:t>
                        </w:r>
                      </w:p>
                      <w:p w:rsidR="000458B3" w:rsidRPr="00B15D9A" w:rsidRDefault="000458B3" w:rsidP="00B15D9A">
                        <w:pPr>
                          <w:pStyle w:val="af8"/>
                          <w:spacing w:after="0"/>
                          <w:ind w:left="0"/>
                          <w:jc w:val="center"/>
                          <w:rPr>
                            <w:sz w:val="28"/>
                            <w:szCs w:val="28"/>
                          </w:rPr>
                        </w:pPr>
                        <w:r w:rsidRPr="00B15D9A">
                          <w:rPr>
                            <w:sz w:val="28"/>
                            <w:szCs w:val="28"/>
                          </w:rPr>
                          <w:t>(на транспорте, в экстремальных условиях и т.д.)</w:t>
                        </w:r>
                      </w:p>
                    </w:txbxContent>
                  </v:textbox>
                </v:rect>
                <v:rect id="Rectangle 2228" o:spid="_x0000_s3151" style="position:absolute;left:3365;top:12943;width:6934;height:7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AJk8YA&#10;AADdAAAADwAAAGRycy9kb3ducmV2LnhtbESPQWvCQBSE74L/YXlCb7rRlhCiqxQx0IMtxBTq8Zl9&#10;JqHZtyG7jbG/vlso9DjMzDfMZjeaVgzUu8ayguUiAkFcWt1wpeC9yOYJCOeRNbaWScGdHOy208kG&#10;U21vnNNw8pUIEHYpKqi971IpXVmTQbewHXHwrrY36IPsK6l7vAW4aeUqimJpsOGwUGNH+5rKz9OX&#10;UWAu8es5YYlPR5l/H2xWvCUfhVIPs/F5DcLT6P/Df+0XrWC1TB7h9014An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SAJk8YAAADdAAAADwAAAAAAAAAAAAAAAACYAgAAZHJz&#10;L2Rvd25yZXYueG1sUEsFBgAAAAAEAAQA9QAAAIsDAAAAAA==&#10;" filled="f" strokeweight="1pt">
                  <v:shadow color="black" offset="3.75pt,2.5pt"/>
                  <v:textbox inset="1pt,1pt,1pt,1pt">
                    <w:txbxContent>
                      <w:p w:rsidR="000458B3" w:rsidRPr="00B15D9A" w:rsidRDefault="000458B3" w:rsidP="00B15D9A">
                        <w:pPr>
                          <w:pStyle w:val="4"/>
                          <w:spacing w:before="60"/>
                          <w:jc w:val="center"/>
                          <w:rPr>
                            <w:rFonts w:ascii="Times New Roman" w:hAnsi="Times New Roman" w:cs="Times New Roman"/>
                            <w:i w:val="0"/>
                            <w:color w:val="auto"/>
                            <w:sz w:val="28"/>
                            <w:szCs w:val="28"/>
                          </w:rPr>
                        </w:pPr>
                        <w:r w:rsidRPr="00B15D9A">
                          <w:rPr>
                            <w:rFonts w:ascii="Times New Roman" w:hAnsi="Times New Roman" w:cs="Times New Roman"/>
                            <w:i w:val="0"/>
                            <w:color w:val="auto"/>
                            <w:sz w:val="28"/>
                            <w:szCs w:val="28"/>
                          </w:rPr>
                          <w:t>По времени совершения и расследования преступления</w:t>
                        </w:r>
                      </w:p>
                      <w:p w:rsidR="000458B3" w:rsidRPr="00B15D9A" w:rsidRDefault="000458B3" w:rsidP="00B15D9A">
                        <w:pPr>
                          <w:pStyle w:val="af1"/>
                          <w:jc w:val="center"/>
                          <w:rPr>
                            <w:sz w:val="28"/>
                            <w:szCs w:val="28"/>
                          </w:rPr>
                        </w:pPr>
                        <w:r w:rsidRPr="00B15D9A">
                          <w:rPr>
                            <w:sz w:val="28"/>
                            <w:szCs w:val="28"/>
                          </w:rPr>
                          <w:t>(по "горячим следам", "прошлых лет")</w:t>
                        </w:r>
                      </w:p>
                    </w:txbxContent>
                  </v:textbox>
                </v:rect>
                <v:rect id="Rectangle 2229" o:spid="_x0000_s3152" style="position:absolute;left:3377;top:11821;width:6934;height:10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mR58QA&#10;AADdAAAADwAAAGRycy9kb3ducmV2LnhtbESPQYvCMBSE7wv+h/AEb2uqiJRqFBEFD7qgXdDjs3m2&#10;xealNFGrv34jCHscZuYbZjpvTSXu1LjSsoJBPwJBnFldcq7gN11/xyCcR9ZYWSYFT3Iwn3W+ppho&#10;++A93Q8+FwHCLkEFhfd1IqXLCjLo+rYmDt7FNgZ9kE0udYOPADeVHEbRWBosOSwUWNOyoOx6uBkF&#10;5jzenWKWONrK/Wtl1+lPfEyV6nXbxQSEp9b/hz/tjVYwHMQjeL8JT0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7JkefEAAAA3QAAAA8AAAAAAAAAAAAAAAAAmAIAAGRycy9k&#10;b3ducmV2LnhtbFBLBQYAAAAABAAEAPUAAACJAwAAAAA=&#10;" filled="f" strokeweight="1pt">
                  <v:shadow color="black" offset="3.75pt,2.5pt"/>
                  <v:textbox inset="1pt,1pt,1pt,1pt">
                    <w:txbxContent>
                      <w:p w:rsidR="000458B3" w:rsidRPr="00B15D9A" w:rsidRDefault="000458B3" w:rsidP="00B15D9A">
                        <w:pPr>
                          <w:pStyle w:val="af1"/>
                          <w:spacing w:before="60"/>
                          <w:jc w:val="center"/>
                          <w:rPr>
                            <w:sz w:val="28"/>
                            <w:szCs w:val="28"/>
                          </w:rPr>
                        </w:pPr>
                        <w:r w:rsidRPr="00B15D9A">
                          <w:rPr>
                            <w:sz w:val="28"/>
                            <w:szCs w:val="28"/>
                          </w:rPr>
                          <w:t>По субъектам совершения преступления и личности потерпевшего (рецидивистами, несовершеннолетними, в отношении иностранцев и т.д.)</w:t>
                        </w:r>
                      </w:p>
                    </w:txbxContent>
                  </v:textbox>
                </v:rect>
                <v:group id="Group 2230" o:spid="_x0000_s3153" style="position:absolute;left:3263;top:8335;width:7176;height:1362" coordorigin="3288,8334" coordsize="7176,1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dtbstxgAAAN0A&#10;AAAPAAAAAAAAAAAAAAAAAKoCAABkcnMvZG93bnJldi54bWxQSwUGAAAAAAQABAD6AAAAnQMAAAAA&#10;">
                  <v:rect id="Rectangle 2231" o:spid="_x0000_s3154" style="position:absolute;left:3390;top:8718;width:6963;height:8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eqC8QA&#10;AADdAAAADwAAAGRycy9kb3ducmV2LnhtbESPQYvCMBSE7wv+h/CEva2pIqVUo4go7MEVtIIen82z&#10;LTYvpclqd3+9EQSPw8x8w0znnanFjVpXWVYwHEQgiHOrKy4UHLL1VwLCeWSNtWVS8EcO5rPexxRT&#10;be+8o9veFyJA2KWooPS+SaV0eUkG3cA2xMG72NagD7ItpG7xHuCmlqMoiqXBisNCiQ0tS8qv+1+j&#10;wJzjn1PCEscbuftf2XW2TY6ZUp/9bjEB4anz7/Cr/a0VjIZJDM834QnI2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FXqgvEAAAA3QAAAA8AAAAAAAAAAAAAAAAAmAIAAGRycy9k&#10;b3ducmV2LnhtbFBLBQYAAAAABAAEAPUAAACJAwAAAAA=&#10;" filled="f" strokeweight="1pt">
                    <v:shadow color="black" offset="3.75pt,2.5pt"/>
                    <v:textbox inset="1pt,1pt,1pt,1pt">
                      <w:txbxContent>
                        <w:p w:rsidR="000458B3" w:rsidRDefault="000458B3" w:rsidP="004669FF">
                          <w:pPr>
                            <w:spacing w:before="60"/>
                            <w:jc w:val="center"/>
                          </w:pPr>
                          <w:r>
                            <w:t>По уголовно-правовому признаку</w:t>
                          </w:r>
                        </w:p>
                        <w:p w:rsidR="000458B3" w:rsidRDefault="000458B3" w:rsidP="004669FF">
                          <w:pPr>
                            <w:pStyle w:val="af8"/>
                            <w:jc w:val="center"/>
                          </w:pPr>
                          <w:r>
                            <w:t>(методики расследования краж, убийств, изнасилований и т.п.)</w:t>
                          </w:r>
                        </w:p>
                      </w:txbxContent>
                    </v:textbox>
                  </v:rect>
                  <v:rect id="Rectangle 2232" o:spid="_x0000_s3155" style="position:absolute;left:3288;top:8334;width:7176;height:13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tA/cIA&#10;AADdAAAADwAAAGRycy9kb3ducmV2LnhtbESPQYvCMBSE7wv+h/CEva1pPWipRimC6K1W/QGP5tkW&#10;m5faRFv//WZhweMwM98w6+1oWvGi3jWWFcSzCARxaXXDlYLrZf+TgHAeWWNrmRS8ycF2M/laY6rt&#10;wAW9zr4SAcIuRQW1910qpStrMuhmtiMO3s32Bn2QfSV1j0OAm1bOo2ghDTYcFmrsaFdTeT8/jYKi&#10;yS8uvqF+HLKsyovTKc+SQanv6ZitQHga/Sf83z5qBfM4WcLfm/AE5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m0D9wgAAAN0AAAAPAAAAAAAAAAAAAAAAAJgCAABkcnMvZG93&#10;bnJldi54bWxQSwUGAAAAAAQABAD1AAAAhwMAAAAA&#10;" filled="f" strokeweight="1pt">
                    <v:stroke dashstyle="1 1"/>
                    <v:shadow color="black" offset="3.75pt,2.5pt"/>
                    <v:textbox inset="1pt,1pt,1pt,1pt">
                      <w:txbxContent>
                        <w:p w:rsidR="000458B3" w:rsidRPr="008C56EC" w:rsidRDefault="000458B3" w:rsidP="004669FF">
                          <w:pPr>
                            <w:jc w:val="center"/>
                            <w:rPr>
                              <w:spacing w:val="200"/>
                              <w:sz w:val="28"/>
                              <w:szCs w:val="28"/>
                            </w:rPr>
                          </w:pPr>
                          <w:r w:rsidRPr="008C56EC">
                            <w:rPr>
                              <w:spacing w:val="200"/>
                              <w:sz w:val="28"/>
                              <w:szCs w:val="28"/>
                            </w:rPr>
                            <w:t>ТИПИЧНЫЕ</w:t>
                          </w:r>
                        </w:p>
                      </w:txbxContent>
                    </v:textbox>
                  </v:rect>
                </v:group>
                <v:line id="Line 2233" o:spid="_x0000_s3156" style="position:absolute;visibility:visible;mso-wrap-style:square" from="2795,7693" to="2795,10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4D0S8QAAADdAAAADwAAAGRycy9kb3ducmV2LnhtbERPy2rCQBTdF/yH4Ra6qxMVgqSOIhVB&#10;uyj1AXV5zVyTaOZOmJkm8e+dRcHl4bxni97UoiXnK8sKRsMEBHFudcWFguNh/T4F4QOyxtoyKbiT&#10;h8V88DLDTNuOd9TuQyFiCPsMFZQhNJmUPi/JoB/ahjhyF+sMhghdIbXDLoabWo6TJJUGK44NJTb0&#10;WVJ+2/8ZBd+Tn7Rdbr82/e82Peer3fl07ZxSb6/98gNEoD48xf/ujVYwHk3j3PgmPgE5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gPRLxAAAAN0AAAAPAAAAAAAAAAAA&#10;AAAAAKECAABkcnMvZG93bnJldi54bWxQSwUGAAAAAAQABAD5AAAAkgMAAAAA&#10;"/>
                <v:line id="Line 2234" o:spid="_x0000_s3157" style="position:absolute;visibility:visible;mso-wrap-style:square" from="2795,10039" to="3629,10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0DExMYAAADdAAAADwAAAGRycy9kb3ducmV2LnhtbESPzWrDMBCE74G+g9hCb4nsHJrYiRJC&#10;TaGHtpAfet5aG8vEWhlLddS3rwqBHIeZ+YZZb6PtxEiDbx0ryGcZCOLa6ZYbBafj63QJwgdkjZ1j&#10;UvBLHrabh8kaS+2uvKfxEBqRIOxLVGBC6EspfW3Iop+5njh5ZzdYDEkOjdQDXhPcdnKeZc/SYstp&#10;wWBPL4bqy+HHKliYai8Xsno/flZjmxfxI359F0o9PcbdCkSgGO7hW/tNK5jnywL+36QnID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9AxMTGAAAA3QAAAA8AAAAAAAAA&#10;AAAAAAAAoQIAAGRycy9kb3ducmV2LnhtbFBLBQYAAAAABAAEAPkAAACUAwAAAAA=&#10;">
                  <v:stroke endarrow="block"/>
                </v:line>
                <v:line id="Line 2235" o:spid="_x0000_s3158" style="position:absolute;visibility:visible;mso-wrap-style:square" from="2771,8509" to="3671,8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6P7hMMAAADdAAAADwAAAGRycy9kb3ducmV2LnhtbERPTWvCMBi+C/6H8Aq7aVoP01ajyMpg&#10;h23gBzu/a16bYvOmNFnN/v1yGHh8eL63+2g7MdLgW8cK8kUGgrh2uuVGweX8Ol+D8AFZY+eYFPyS&#10;h/1uOtliqd2djzSeQiNSCPsSFZgQ+lJKXxuy6BeuJ07c1Q0WQ4JDI/WA9xRuO7nMsmdpseXUYLCn&#10;F0P17fRjFaxMdZQrWb2fP6uxzYv4Eb++C6WeZvGwAREohof43/2mFSzzIu1Pb9ITkL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uj+4TDAAAA3QAAAA8AAAAAAAAAAAAA&#10;AAAAoQIAAGRycy9kb3ducmV2LnhtbFBLBQYAAAAABAAEAPkAAACRAwAAAAA=&#10;">
                  <v:stroke endarrow="block"/>
                </v:line>
              </v:group>
            </w:pict>
          </mc:Fallback>
        </mc:AlternateContent>
      </w:r>
      <w:r w:rsidR="004669FF" w:rsidRPr="00F70CD5">
        <w:rPr>
          <w:rFonts w:eastAsia="Times New Roman"/>
          <w:sz w:val="28"/>
          <w:szCs w:val="28"/>
        </w:rPr>
        <w:br w:type="page"/>
      </w:r>
    </w:p>
    <w:p w:rsidR="006316A2" w:rsidRPr="00F70CD5" w:rsidRDefault="004669FF" w:rsidP="004669FF">
      <w:pPr>
        <w:widowControl/>
        <w:autoSpaceDE/>
        <w:autoSpaceDN/>
        <w:adjustRightInd/>
        <w:rPr>
          <w:rFonts w:eastAsia="Times New Roman"/>
          <w:sz w:val="28"/>
          <w:szCs w:val="28"/>
        </w:rPr>
      </w:pPr>
      <w:r w:rsidRPr="00F70CD5">
        <w:rPr>
          <w:rFonts w:eastAsia="Times New Roman"/>
          <w:noProof/>
          <w:sz w:val="28"/>
          <w:szCs w:val="28"/>
        </w:rPr>
        <mc:AlternateContent>
          <mc:Choice Requires="wpg">
            <w:drawing>
              <wp:anchor distT="0" distB="0" distL="114300" distR="114300" simplePos="0" relativeHeight="251832320" behindDoc="0" locked="0" layoutInCell="0" allowOverlap="1" wp14:anchorId="267130E8" wp14:editId="5F6E0521">
                <wp:simplePos x="0" y="0"/>
                <wp:positionH relativeFrom="column">
                  <wp:posOffset>185195</wp:posOffset>
                </wp:positionH>
                <wp:positionV relativeFrom="paragraph">
                  <wp:posOffset>-243068</wp:posOffset>
                </wp:positionV>
                <wp:extent cx="5482590" cy="8981881"/>
                <wp:effectExtent l="0" t="0" r="22860" b="10160"/>
                <wp:wrapNone/>
                <wp:docPr id="2138" name="Группа 21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82590" cy="8981881"/>
                          <a:chOff x="1985" y="1597"/>
                          <a:chExt cx="8634" cy="11886"/>
                        </a:xfrm>
                      </wpg:grpSpPr>
                      <wps:wsp>
                        <wps:cNvPr id="2139" name="AutoShape 2175"/>
                        <wps:cNvSpPr>
                          <a:spLocks noChangeArrowheads="1"/>
                        </wps:cNvSpPr>
                        <wps:spPr bwMode="auto">
                          <a:xfrm>
                            <a:off x="3848" y="1597"/>
                            <a:ext cx="4932" cy="1021"/>
                          </a:xfrm>
                          <a:prstGeom prst="roundRect">
                            <a:avLst>
                              <a:gd name="adj" fmla="val 16667"/>
                            </a:avLst>
                          </a:prstGeom>
                          <a:solidFill>
                            <a:srgbClr val="F2F2F2"/>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B15D9A" w:rsidRDefault="000458B3" w:rsidP="00B15D9A">
                              <w:pPr>
                                <w:pStyle w:val="4"/>
                                <w:spacing w:before="0"/>
                                <w:jc w:val="center"/>
                                <w:rPr>
                                  <w:rFonts w:ascii="Times New Roman" w:hAnsi="Times New Roman" w:cs="Times New Roman"/>
                                  <w:i w:val="0"/>
                                  <w:color w:val="auto"/>
                                  <w:sz w:val="28"/>
                                  <w:szCs w:val="28"/>
                                </w:rPr>
                              </w:pPr>
                              <w:r w:rsidRPr="00B15D9A">
                                <w:rPr>
                                  <w:rFonts w:ascii="Times New Roman" w:hAnsi="Times New Roman" w:cs="Times New Roman"/>
                                  <w:i w:val="0"/>
                                  <w:color w:val="auto"/>
                                  <w:sz w:val="28"/>
                                  <w:szCs w:val="28"/>
                                </w:rPr>
                                <w:t>ЭТАПЫ</w:t>
                              </w:r>
                            </w:p>
                            <w:p w:rsidR="000458B3" w:rsidRPr="00B15D9A" w:rsidRDefault="000458B3" w:rsidP="00B15D9A">
                              <w:pPr>
                                <w:pStyle w:val="4"/>
                                <w:spacing w:before="0"/>
                                <w:jc w:val="center"/>
                                <w:rPr>
                                  <w:rFonts w:ascii="Times New Roman" w:hAnsi="Times New Roman" w:cs="Times New Roman"/>
                                  <w:i w:val="0"/>
                                  <w:color w:val="auto"/>
                                  <w:sz w:val="28"/>
                                  <w:szCs w:val="28"/>
                                </w:rPr>
                              </w:pPr>
                              <w:r w:rsidRPr="00B15D9A">
                                <w:rPr>
                                  <w:rFonts w:ascii="Times New Roman" w:hAnsi="Times New Roman" w:cs="Times New Roman"/>
                                  <w:i w:val="0"/>
                                  <w:color w:val="auto"/>
                                  <w:sz w:val="28"/>
                                  <w:szCs w:val="28"/>
                                </w:rPr>
                                <w:t>РАССЛЕДОВАНИЯ ПРЕСТУПЛЕНИЙ</w:t>
                              </w:r>
                            </w:p>
                          </w:txbxContent>
                        </wps:txbx>
                        <wps:bodyPr rot="0" vert="horz" wrap="square" lIns="36000" tIns="12700" rIns="36000" bIns="12700" anchor="t" anchorCtr="0" upright="1">
                          <a:noAutofit/>
                        </wps:bodyPr>
                      </wps:wsp>
                      <wps:wsp>
                        <wps:cNvPr id="2140" name="Rectangle 2176"/>
                        <wps:cNvSpPr>
                          <a:spLocks noChangeArrowheads="1"/>
                        </wps:cNvSpPr>
                        <wps:spPr bwMode="auto">
                          <a:xfrm>
                            <a:off x="1985" y="3529"/>
                            <a:ext cx="2316" cy="2459"/>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B15D9A">
                              <w:pPr>
                                <w:jc w:val="center"/>
                                <w:rPr>
                                  <w:b/>
                                  <w:sz w:val="26"/>
                                  <w:szCs w:val="26"/>
                                </w:rPr>
                              </w:pPr>
                              <w:proofErr w:type="spellStart"/>
                              <w:r w:rsidRPr="00B15D9A">
                                <w:rPr>
                                  <w:b/>
                                  <w:sz w:val="26"/>
                                  <w:szCs w:val="26"/>
                                </w:rPr>
                                <w:t>Предваритель</w:t>
                              </w:r>
                              <w:proofErr w:type="spellEnd"/>
                              <w:r>
                                <w:rPr>
                                  <w:b/>
                                  <w:sz w:val="26"/>
                                  <w:szCs w:val="26"/>
                                </w:rPr>
                                <w:t>-</w:t>
                              </w:r>
                            </w:p>
                            <w:p w:rsidR="000458B3" w:rsidRPr="00B15D9A" w:rsidRDefault="000458B3" w:rsidP="00B15D9A">
                              <w:pPr>
                                <w:jc w:val="center"/>
                                <w:rPr>
                                  <w:b/>
                                  <w:sz w:val="26"/>
                                  <w:szCs w:val="26"/>
                                </w:rPr>
                              </w:pPr>
                              <w:proofErr w:type="spellStart"/>
                              <w:r w:rsidRPr="00B15D9A">
                                <w:rPr>
                                  <w:b/>
                                  <w:sz w:val="26"/>
                                  <w:szCs w:val="26"/>
                                </w:rPr>
                                <w:t>ный</w:t>
                              </w:r>
                              <w:proofErr w:type="spellEnd"/>
                              <w:r>
                                <w:rPr>
                                  <w:b/>
                                  <w:sz w:val="26"/>
                                  <w:szCs w:val="26"/>
                                </w:rPr>
                                <w:t xml:space="preserve"> </w:t>
                              </w:r>
                              <w:r w:rsidRPr="00B15D9A">
                                <w:rPr>
                                  <w:sz w:val="26"/>
                                  <w:szCs w:val="26"/>
                                </w:rPr>
                                <w:t>– проверка мате</w:t>
                              </w:r>
                              <w:r w:rsidRPr="00B15D9A">
                                <w:rPr>
                                  <w:sz w:val="26"/>
                                  <w:szCs w:val="26"/>
                                </w:rPr>
                                <w:softHyphen/>
                                <w:t>риа</w:t>
                              </w:r>
                              <w:r w:rsidRPr="00B15D9A">
                                <w:rPr>
                                  <w:sz w:val="26"/>
                                  <w:szCs w:val="26"/>
                                </w:rPr>
                                <w:softHyphen/>
                                <w:t>лов о событии, имеющем при</w:t>
                              </w:r>
                              <w:r w:rsidRPr="00B15D9A">
                                <w:rPr>
                                  <w:sz w:val="26"/>
                                  <w:szCs w:val="26"/>
                                </w:rPr>
                                <w:softHyphen/>
                                <w:t>знаки преступления и ре</w:t>
                              </w:r>
                              <w:r w:rsidRPr="00B15D9A">
                                <w:rPr>
                                  <w:sz w:val="26"/>
                                  <w:szCs w:val="26"/>
                                </w:rPr>
                                <w:softHyphen/>
                                <w:t>шение вопроса о возбуж</w:t>
                              </w:r>
                              <w:r w:rsidRPr="00B15D9A">
                                <w:rPr>
                                  <w:sz w:val="26"/>
                                  <w:szCs w:val="26"/>
                                </w:rPr>
                                <w:softHyphen/>
                                <w:t>дении уго</w:t>
                              </w:r>
                              <w:r w:rsidRPr="00B15D9A">
                                <w:rPr>
                                  <w:sz w:val="26"/>
                                  <w:szCs w:val="26"/>
                                </w:rPr>
                                <w:softHyphen/>
                                <w:t>ловного дела</w:t>
                              </w:r>
                            </w:p>
                          </w:txbxContent>
                        </wps:txbx>
                        <wps:bodyPr rot="0" vert="horz" wrap="square" lIns="36000" tIns="12700" rIns="36000" bIns="12700" anchor="t" anchorCtr="0" upright="1">
                          <a:noAutofit/>
                        </wps:bodyPr>
                      </wps:wsp>
                      <wps:wsp>
                        <wps:cNvPr id="2141" name="Rectangle 2177"/>
                        <wps:cNvSpPr>
                          <a:spLocks noChangeArrowheads="1"/>
                        </wps:cNvSpPr>
                        <wps:spPr bwMode="auto">
                          <a:xfrm>
                            <a:off x="6581" y="3529"/>
                            <a:ext cx="1830" cy="2016"/>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B15D9A" w:rsidRDefault="000458B3" w:rsidP="004669FF">
                              <w:pPr>
                                <w:pStyle w:val="32"/>
                                <w:jc w:val="center"/>
                                <w:rPr>
                                  <w:sz w:val="26"/>
                                  <w:szCs w:val="26"/>
                                </w:rPr>
                              </w:pPr>
                              <w:proofErr w:type="gramStart"/>
                              <w:r w:rsidRPr="00B15D9A">
                                <w:rPr>
                                  <w:b/>
                                  <w:sz w:val="26"/>
                                  <w:szCs w:val="26"/>
                                </w:rPr>
                                <w:t>Последующий</w:t>
                              </w:r>
                              <w:proofErr w:type="gramEnd"/>
                              <w:r w:rsidRPr="00B15D9A">
                                <w:rPr>
                                  <w:sz w:val="26"/>
                                  <w:szCs w:val="26"/>
                                </w:rPr>
                                <w:t xml:space="preserve"> (дальнейшая ра</w:t>
                              </w:r>
                              <w:r w:rsidRPr="00B15D9A">
                                <w:rPr>
                                  <w:sz w:val="26"/>
                                  <w:szCs w:val="26"/>
                                </w:rPr>
                                <w:softHyphen/>
                                <w:t>бота по собира</w:t>
                              </w:r>
                              <w:r w:rsidRPr="00B15D9A">
                                <w:rPr>
                                  <w:sz w:val="26"/>
                                  <w:szCs w:val="26"/>
                                </w:rPr>
                                <w:softHyphen/>
                                <w:t>нию, исследова</w:t>
                              </w:r>
                              <w:r w:rsidRPr="00B15D9A">
                                <w:rPr>
                                  <w:sz w:val="26"/>
                                  <w:szCs w:val="26"/>
                                </w:rPr>
                                <w:softHyphen/>
                                <w:t>нию и оценке доказательств)</w:t>
                              </w:r>
                            </w:p>
                          </w:txbxContent>
                        </wps:txbx>
                        <wps:bodyPr rot="0" vert="horz" wrap="square" lIns="36000" tIns="12700" rIns="36000" bIns="12700" anchor="t" anchorCtr="0" upright="1">
                          <a:noAutofit/>
                        </wps:bodyPr>
                      </wps:wsp>
                      <wps:wsp>
                        <wps:cNvPr id="2142" name="Rectangle 2178"/>
                        <wps:cNvSpPr>
                          <a:spLocks noChangeArrowheads="1"/>
                        </wps:cNvSpPr>
                        <wps:spPr bwMode="auto">
                          <a:xfrm>
                            <a:off x="4403" y="3529"/>
                            <a:ext cx="2064" cy="2016"/>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B15D9A">
                              <w:pPr>
                                <w:pStyle w:val="af1"/>
                                <w:jc w:val="center"/>
                                <w:rPr>
                                  <w:b/>
                                  <w:sz w:val="26"/>
                                  <w:szCs w:val="26"/>
                                </w:rPr>
                              </w:pPr>
                            </w:p>
                            <w:p w:rsidR="000458B3" w:rsidRDefault="000458B3" w:rsidP="00B15D9A">
                              <w:pPr>
                                <w:pStyle w:val="af1"/>
                                <w:jc w:val="center"/>
                                <w:rPr>
                                  <w:b/>
                                  <w:sz w:val="26"/>
                                  <w:szCs w:val="26"/>
                                </w:rPr>
                              </w:pPr>
                              <w:proofErr w:type="spellStart"/>
                              <w:r w:rsidRPr="00B15D9A">
                                <w:rPr>
                                  <w:b/>
                                  <w:sz w:val="26"/>
                                  <w:szCs w:val="26"/>
                                </w:rPr>
                                <w:t>Первоначаль</w:t>
                              </w:r>
                              <w:proofErr w:type="spellEnd"/>
                              <w:r>
                                <w:rPr>
                                  <w:b/>
                                  <w:sz w:val="26"/>
                                  <w:szCs w:val="26"/>
                                </w:rPr>
                                <w:t>-</w:t>
                              </w:r>
                            </w:p>
                            <w:p w:rsidR="000458B3" w:rsidRPr="00B15D9A" w:rsidRDefault="000458B3" w:rsidP="00B15D9A">
                              <w:pPr>
                                <w:pStyle w:val="af1"/>
                                <w:jc w:val="center"/>
                                <w:rPr>
                                  <w:b/>
                                  <w:sz w:val="26"/>
                                  <w:szCs w:val="26"/>
                                </w:rPr>
                              </w:pPr>
                              <w:proofErr w:type="spellStart"/>
                              <w:r w:rsidRPr="00B15D9A">
                                <w:rPr>
                                  <w:b/>
                                  <w:sz w:val="26"/>
                                  <w:szCs w:val="26"/>
                                </w:rPr>
                                <w:t>ный</w:t>
                              </w:r>
                              <w:proofErr w:type="spellEnd"/>
                            </w:p>
                          </w:txbxContent>
                        </wps:txbx>
                        <wps:bodyPr rot="0" vert="horz" wrap="square" lIns="36000" tIns="12700" rIns="36000" bIns="12700" anchor="t" anchorCtr="0" upright="1">
                          <a:noAutofit/>
                        </wps:bodyPr>
                      </wps:wsp>
                      <wps:wsp>
                        <wps:cNvPr id="2143" name="Rectangle 2179"/>
                        <wps:cNvSpPr>
                          <a:spLocks noChangeArrowheads="1"/>
                        </wps:cNvSpPr>
                        <wps:spPr bwMode="auto">
                          <a:xfrm>
                            <a:off x="8525" y="3529"/>
                            <a:ext cx="2094" cy="1962"/>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B15D9A">
                              <w:pPr>
                                <w:pStyle w:val="32"/>
                                <w:spacing w:after="0"/>
                                <w:jc w:val="both"/>
                                <w:rPr>
                                  <w:b/>
                                  <w:sz w:val="26"/>
                                  <w:szCs w:val="26"/>
                                </w:rPr>
                              </w:pPr>
                              <w:proofErr w:type="spellStart"/>
                              <w:r w:rsidRPr="00B15D9A">
                                <w:rPr>
                                  <w:b/>
                                  <w:sz w:val="26"/>
                                  <w:szCs w:val="26"/>
                                </w:rPr>
                                <w:t>Заключитель</w:t>
                              </w:r>
                              <w:proofErr w:type="spellEnd"/>
                              <w:r>
                                <w:rPr>
                                  <w:b/>
                                  <w:sz w:val="26"/>
                                  <w:szCs w:val="26"/>
                                </w:rPr>
                                <w:t>-</w:t>
                              </w:r>
                            </w:p>
                            <w:p w:rsidR="000458B3" w:rsidRPr="00B15D9A" w:rsidRDefault="000458B3" w:rsidP="00B15D9A">
                              <w:pPr>
                                <w:pStyle w:val="32"/>
                                <w:spacing w:after="0"/>
                                <w:jc w:val="center"/>
                                <w:rPr>
                                  <w:sz w:val="26"/>
                                  <w:szCs w:val="26"/>
                                </w:rPr>
                              </w:pPr>
                              <w:proofErr w:type="spellStart"/>
                              <w:r w:rsidRPr="00B15D9A">
                                <w:rPr>
                                  <w:b/>
                                  <w:sz w:val="26"/>
                                  <w:szCs w:val="26"/>
                                </w:rPr>
                                <w:t>ный</w:t>
                              </w:r>
                              <w:proofErr w:type="spellEnd"/>
                              <w:r w:rsidRPr="00B15D9A">
                                <w:rPr>
                                  <w:sz w:val="26"/>
                                  <w:szCs w:val="26"/>
                                </w:rPr>
                                <w:t xml:space="preserve"> (завершение рас</w:t>
                              </w:r>
                              <w:r w:rsidRPr="00B15D9A">
                                <w:rPr>
                                  <w:sz w:val="26"/>
                                  <w:szCs w:val="26"/>
                                </w:rPr>
                                <w:softHyphen/>
                                <w:t>следования и со</w:t>
                              </w:r>
                              <w:r w:rsidRPr="00B15D9A">
                                <w:rPr>
                                  <w:sz w:val="26"/>
                                  <w:szCs w:val="26"/>
                                </w:rPr>
                                <w:softHyphen/>
                                <w:t>ставление обвини</w:t>
                              </w:r>
                              <w:r w:rsidRPr="00B15D9A">
                                <w:rPr>
                                  <w:sz w:val="26"/>
                                  <w:szCs w:val="26"/>
                                </w:rPr>
                                <w:softHyphen/>
                                <w:t>тельного заключе</w:t>
                              </w:r>
                              <w:r w:rsidRPr="00B15D9A">
                                <w:rPr>
                                  <w:sz w:val="26"/>
                                  <w:szCs w:val="26"/>
                                </w:rPr>
                                <w:softHyphen/>
                                <w:t>ния)</w:t>
                              </w:r>
                            </w:p>
                          </w:txbxContent>
                        </wps:txbx>
                        <wps:bodyPr rot="0" vert="horz" wrap="square" lIns="36000" tIns="12700" rIns="36000" bIns="12700" anchor="t" anchorCtr="0" upright="1">
                          <a:noAutofit/>
                        </wps:bodyPr>
                      </wps:wsp>
                      <wps:wsp>
                        <wps:cNvPr id="2144" name="Line 2180"/>
                        <wps:cNvCnPr/>
                        <wps:spPr bwMode="auto">
                          <a:xfrm>
                            <a:off x="3182" y="3169"/>
                            <a:ext cx="633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45" name="Line 2181"/>
                        <wps:cNvCnPr/>
                        <wps:spPr bwMode="auto">
                          <a:xfrm>
                            <a:off x="3182" y="3169"/>
                            <a:ext cx="6" cy="35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46" name="Line 2182"/>
                        <wps:cNvCnPr/>
                        <wps:spPr bwMode="auto">
                          <a:xfrm>
                            <a:off x="5438" y="3196"/>
                            <a:ext cx="3" cy="33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47" name="Line 2183"/>
                        <wps:cNvCnPr/>
                        <wps:spPr bwMode="auto">
                          <a:xfrm>
                            <a:off x="7490" y="3203"/>
                            <a:ext cx="9" cy="32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48" name="Line 2184"/>
                        <wps:cNvCnPr/>
                        <wps:spPr bwMode="auto">
                          <a:xfrm>
                            <a:off x="9512" y="3169"/>
                            <a:ext cx="0" cy="35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49" name="Line 2185"/>
                        <wps:cNvCnPr/>
                        <wps:spPr bwMode="auto">
                          <a:xfrm flipH="1">
                            <a:off x="6380" y="2605"/>
                            <a:ext cx="0" cy="5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50" name="Rectangle 2186"/>
                        <wps:cNvSpPr>
                          <a:spLocks noChangeArrowheads="1"/>
                        </wps:cNvSpPr>
                        <wps:spPr bwMode="auto">
                          <a:xfrm>
                            <a:off x="2930" y="8660"/>
                            <a:ext cx="7443" cy="692"/>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B15D9A" w:rsidRDefault="000458B3" w:rsidP="00B15D9A">
                              <w:pPr>
                                <w:pStyle w:val="afa"/>
                                <w:pBdr>
                                  <w:top w:val="none" w:sz="0" w:space="0" w:color="auto"/>
                                  <w:left w:val="none" w:sz="0" w:space="0" w:color="auto"/>
                                  <w:bottom w:val="none" w:sz="0" w:space="0" w:color="auto"/>
                                  <w:right w:val="none" w:sz="0" w:space="0" w:color="auto"/>
                                </w:pBdr>
                                <w:jc w:val="center"/>
                                <w:rPr>
                                  <w:rFonts w:ascii="Times New Roman" w:hAnsi="Times New Roman" w:cs="Times New Roman"/>
                                  <w:i w:val="0"/>
                                  <w:color w:val="auto"/>
                                  <w:sz w:val="28"/>
                                  <w:szCs w:val="28"/>
                                </w:rPr>
                              </w:pPr>
                              <w:r w:rsidRPr="00B15D9A">
                                <w:rPr>
                                  <w:rFonts w:ascii="Times New Roman" w:hAnsi="Times New Roman" w:cs="Times New Roman"/>
                                  <w:i w:val="0"/>
                                  <w:color w:val="auto"/>
                                  <w:sz w:val="28"/>
                                  <w:szCs w:val="28"/>
                                </w:rPr>
                                <w:t>Установление фактов, подлежащих исследованию</w:t>
                              </w:r>
                            </w:p>
                          </w:txbxContent>
                        </wps:txbx>
                        <wps:bodyPr rot="0" vert="horz" wrap="square" lIns="36000" tIns="12700" rIns="36000" bIns="12700" anchor="t" anchorCtr="0" upright="1">
                          <a:noAutofit/>
                        </wps:bodyPr>
                      </wps:wsp>
                      <wps:wsp>
                        <wps:cNvPr id="2151" name="Rectangle 2187"/>
                        <wps:cNvSpPr>
                          <a:spLocks noChangeArrowheads="1"/>
                        </wps:cNvSpPr>
                        <wps:spPr bwMode="auto">
                          <a:xfrm>
                            <a:off x="2933" y="7065"/>
                            <a:ext cx="7443" cy="103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B15D9A" w:rsidRDefault="000458B3" w:rsidP="004669FF">
                              <w:pPr>
                                <w:spacing w:before="60"/>
                                <w:ind w:left="142" w:right="102" w:firstLine="142"/>
                                <w:jc w:val="center"/>
                                <w:rPr>
                                  <w:sz w:val="28"/>
                                  <w:szCs w:val="28"/>
                                </w:rPr>
                              </w:pPr>
                              <w:r w:rsidRPr="00B15D9A">
                                <w:rPr>
                                  <w:sz w:val="28"/>
                                  <w:szCs w:val="28"/>
                                </w:rPr>
                                <w:t>Проверка общих (ти</w:t>
                              </w:r>
                              <w:r w:rsidRPr="00B15D9A">
                                <w:rPr>
                                  <w:sz w:val="28"/>
                                  <w:szCs w:val="28"/>
                                </w:rPr>
                                <w:softHyphen/>
                                <w:t>пичных) версий о собы</w:t>
                              </w:r>
                              <w:r w:rsidRPr="00B15D9A">
                                <w:rPr>
                                  <w:sz w:val="28"/>
                                  <w:szCs w:val="28"/>
                                </w:rPr>
                                <w:softHyphen/>
                                <w:t>тии преступления,</w:t>
                              </w:r>
                            </w:p>
                            <w:p w:rsidR="000458B3" w:rsidRPr="00B15D9A" w:rsidRDefault="000458B3" w:rsidP="004669FF">
                              <w:pPr>
                                <w:ind w:left="142" w:right="101" w:firstLine="142"/>
                                <w:jc w:val="center"/>
                                <w:rPr>
                                  <w:sz w:val="28"/>
                                  <w:szCs w:val="28"/>
                                </w:rPr>
                              </w:pPr>
                              <w:proofErr w:type="gramStart"/>
                              <w:r w:rsidRPr="00B15D9A">
                                <w:rPr>
                                  <w:sz w:val="28"/>
                                  <w:szCs w:val="28"/>
                                </w:rPr>
                                <w:t>имеющихся</w:t>
                              </w:r>
                              <w:proofErr w:type="gramEnd"/>
                              <w:r w:rsidRPr="00B15D9A">
                                <w:rPr>
                                  <w:sz w:val="28"/>
                                  <w:szCs w:val="28"/>
                                </w:rPr>
                                <w:t xml:space="preserve"> к моменту возбуждения уголов</w:t>
                              </w:r>
                              <w:r w:rsidRPr="00B15D9A">
                                <w:rPr>
                                  <w:sz w:val="28"/>
                                  <w:szCs w:val="28"/>
                                </w:rPr>
                                <w:softHyphen/>
                                <w:t>ного дела</w:t>
                              </w:r>
                            </w:p>
                          </w:txbxContent>
                        </wps:txbx>
                        <wps:bodyPr rot="0" vert="horz" wrap="square" lIns="36000" tIns="12700" rIns="36000" bIns="12700" anchor="t" anchorCtr="0" upright="1">
                          <a:noAutofit/>
                        </wps:bodyPr>
                      </wps:wsp>
                      <wps:wsp>
                        <wps:cNvPr id="2152" name="Rectangle 2188"/>
                        <wps:cNvSpPr>
                          <a:spLocks noChangeArrowheads="1"/>
                        </wps:cNvSpPr>
                        <wps:spPr bwMode="auto">
                          <a:xfrm>
                            <a:off x="2930" y="11096"/>
                            <a:ext cx="7443" cy="1011"/>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B15D9A" w:rsidRDefault="000458B3" w:rsidP="00B15D9A">
                              <w:pPr>
                                <w:pStyle w:val="5"/>
                                <w:spacing w:before="60"/>
                                <w:rPr>
                                  <w:b w:val="0"/>
                                  <w:sz w:val="28"/>
                                  <w:szCs w:val="28"/>
                                </w:rPr>
                              </w:pPr>
                              <w:r w:rsidRPr="00B15D9A">
                                <w:rPr>
                                  <w:b w:val="0"/>
                                  <w:sz w:val="28"/>
                                  <w:szCs w:val="28"/>
                                </w:rPr>
                                <w:t>Принятие мер к возмещению материального ущерба, причиненного действиями преступников</w:t>
                              </w:r>
                            </w:p>
                          </w:txbxContent>
                        </wps:txbx>
                        <wps:bodyPr rot="0" vert="horz" wrap="square" lIns="36000" tIns="12700" rIns="36000" bIns="12700" anchor="t" anchorCtr="0" upright="1">
                          <a:noAutofit/>
                        </wps:bodyPr>
                      </wps:wsp>
                      <wps:wsp>
                        <wps:cNvPr id="2153" name="Rectangle 2189"/>
                        <wps:cNvSpPr>
                          <a:spLocks noChangeArrowheads="1"/>
                        </wps:cNvSpPr>
                        <wps:spPr bwMode="auto">
                          <a:xfrm>
                            <a:off x="2936" y="12441"/>
                            <a:ext cx="7443" cy="1042"/>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B15D9A" w:rsidRDefault="000458B3" w:rsidP="004669FF">
                              <w:pPr>
                                <w:pStyle w:val="5"/>
                                <w:spacing w:before="60"/>
                                <w:rPr>
                                  <w:b w:val="0"/>
                                  <w:sz w:val="28"/>
                                  <w:szCs w:val="28"/>
                                </w:rPr>
                              </w:pPr>
                              <w:r w:rsidRPr="00B15D9A">
                                <w:rPr>
                                  <w:b w:val="0"/>
                                  <w:sz w:val="28"/>
                                  <w:szCs w:val="28"/>
                                </w:rPr>
                                <w:t>Работа по выявлению обстоятельств, способствовавших</w:t>
                              </w:r>
                            </w:p>
                            <w:p w:rsidR="000458B3" w:rsidRPr="00B15D9A" w:rsidRDefault="000458B3" w:rsidP="004669FF">
                              <w:pPr>
                                <w:jc w:val="center"/>
                                <w:rPr>
                                  <w:sz w:val="28"/>
                                  <w:szCs w:val="28"/>
                                </w:rPr>
                              </w:pPr>
                              <w:r w:rsidRPr="00B15D9A">
                                <w:rPr>
                                  <w:sz w:val="28"/>
                                  <w:szCs w:val="28"/>
                                </w:rPr>
                                <w:t>совершению преступления</w:t>
                              </w:r>
                            </w:p>
                          </w:txbxContent>
                        </wps:txbx>
                        <wps:bodyPr rot="0" vert="horz" wrap="square" lIns="36000" tIns="12700" rIns="36000" bIns="12700" anchor="t" anchorCtr="0" upright="1">
                          <a:noAutofit/>
                        </wps:bodyPr>
                      </wps:wsp>
                      <wps:wsp>
                        <wps:cNvPr id="2154" name="Rectangle 2190"/>
                        <wps:cNvSpPr>
                          <a:spLocks noChangeArrowheads="1"/>
                        </wps:cNvSpPr>
                        <wps:spPr bwMode="auto">
                          <a:xfrm>
                            <a:off x="2930" y="9896"/>
                            <a:ext cx="7443" cy="88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B15D9A" w:rsidRDefault="000458B3" w:rsidP="004669FF">
                              <w:pPr>
                                <w:spacing w:before="60"/>
                                <w:jc w:val="center"/>
                                <w:rPr>
                                  <w:sz w:val="28"/>
                                  <w:szCs w:val="28"/>
                                </w:rPr>
                              </w:pPr>
                              <w:r w:rsidRPr="00B15D9A">
                                <w:rPr>
                                  <w:sz w:val="28"/>
                                  <w:szCs w:val="28"/>
                                </w:rPr>
                                <w:t xml:space="preserve">Собирание и закрепление доказательств, могущих быть утраченными; </w:t>
                              </w:r>
                            </w:p>
                            <w:p w:rsidR="000458B3" w:rsidRPr="00B15D9A" w:rsidRDefault="000458B3" w:rsidP="004669FF">
                              <w:pPr>
                                <w:jc w:val="center"/>
                                <w:rPr>
                                  <w:sz w:val="28"/>
                                  <w:szCs w:val="28"/>
                                </w:rPr>
                              </w:pPr>
                              <w:r w:rsidRPr="00B15D9A">
                                <w:rPr>
                                  <w:sz w:val="28"/>
                                  <w:szCs w:val="28"/>
                                </w:rPr>
                                <w:t>принятие мер для розыска и задержания подозреваемого</w:t>
                              </w:r>
                            </w:p>
                          </w:txbxContent>
                        </wps:txbx>
                        <wps:bodyPr rot="0" vert="horz" wrap="square" lIns="36000" tIns="12700" rIns="36000" bIns="12700" anchor="t" anchorCtr="0" upright="1">
                          <a:noAutofit/>
                        </wps:bodyPr>
                      </wps:wsp>
                      <wps:wsp>
                        <wps:cNvPr id="2155" name="Line 2191"/>
                        <wps:cNvCnPr/>
                        <wps:spPr bwMode="auto">
                          <a:xfrm>
                            <a:off x="6650" y="9386"/>
                            <a:ext cx="0" cy="52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56" name="Line 2192"/>
                        <wps:cNvCnPr/>
                        <wps:spPr bwMode="auto">
                          <a:xfrm>
                            <a:off x="6656" y="8136"/>
                            <a:ext cx="0" cy="52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57" name="Line 2193"/>
                        <wps:cNvCnPr>
                          <a:stCxn id="2154" idx="2"/>
                          <a:endCxn id="2152" idx="0"/>
                        </wps:cNvCnPr>
                        <wps:spPr bwMode="auto">
                          <a:xfrm>
                            <a:off x="6652" y="10782"/>
                            <a:ext cx="0" cy="31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58" name="Line 2194"/>
                        <wps:cNvCnPr>
                          <a:stCxn id="2152" idx="2"/>
                          <a:endCxn id="2153" idx="0"/>
                        </wps:cNvCnPr>
                        <wps:spPr bwMode="auto">
                          <a:xfrm>
                            <a:off x="6652" y="12107"/>
                            <a:ext cx="6" cy="33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59" name="Line 2195"/>
                        <wps:cNvCnPr/>
                        <wps:spPr bwMode="auto">
                          <a:xfrm>
                            <a:off x="5468" y="5542"/>
                            <a:ext cx="1113" cy="152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2138" o:spid="_x0000_s3159" style="position:absolute;margin-left:14.6pt;margin-top:-19.15pt;width:431.7pt;height:707.25pt;z-index:251832320" coordorigin="1985,1597" coordsize="8634,118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" o:allowincell="f">
                <v:roundrect id="AutoShape 2175" o:spid="_x0000_s3160" style="position:absolute;left:3848;top:1597;width:4932;height:1021;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pKQscA&#10;AADdAAAADwAAAGRycy9kb3ducmV2LnhtbESPQWvCQBSE74X+h+UVeqsbUyg2ukoqqO2lGC0Ub4/s&#10;MxuafRuza0z/vSsUehxm5htmthhsI3rqfO1YwXiUgCAuna65UvC1Xz1NQPiArLFxTAp+ycNifn83&#10;w0y7CxfU70IlIoR9hgpMCG0mpS8NWfQj1xJH7+g6iyHKrpK6w0uE20amSfIiLdYcFwy2tDRU/uzO&#10;VkHR55v0zeb70+f31hTrw0cxObZKPT4M+RREoCH8h//a71pBOn5+hdub+ATk/A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HqSkLHAAAA3QAAAA8AAAAAAAAAAAAAAAAAmAIAAGRy&#10;cy9kb3ducmV2LnhtbFBLBQYAAAAABAAEAPUAAACMAwAAAAA=&#10;" fillcolor="#f2f2f2" strokeweight="2pt">
                  <v:textbox inset="1mm,1pt,1mm,1pt">
                    <w:txbxContent>
                      <w:p w:rsidR="000458B3" w:rsidRPr="00B15D9A" w:rsidRDefault="000458B3" w:rsidP="00B15D9A">
                        <w:pPr>
                          <w:pStyle w:val="4"/>
                          <w:spacing w:before="0"/>
                          <w:jc w:val="center"/>
                          <w:rPr>
                            <w:rFonts w:ascii="Times New Roman" w:hAnsi="Times New Roman" w:cs="Times New Roman"/>
                            <w:i w:val="0"/>
                            <w:color w:val="auto"/>
                            <w:sz w:val="28"/>
                            <w:szCs w:val="28"/>
                          </w:rPr>
                        </w:pPr>
                        <w:r w:rsidRPr="00B15D9A">
                          <w:rPr>
                            <w:rFonts w:ascii="Times New Roman" w:hAnsi="Times New Roman" w:cs="Times New Roman"/>
                            <w:i w:val="0"/>
                            <w:color w:val="auto"/>
                            <w:sz w:val="28"/>
                            <w:szCs w:val="28"/>
                          </w:rPr>
                          <w:t>ЭТАПЫ</w:t>
                        </w:r>
                      </w:p>
                      <w:p w:rsidR="000458B3" w:rsidRPr="00B15D9A" w:rsidRDefault="000458B3" w:rsidP="00B15D9A">
                        <w:pPr>
                          <w:pStyle w:val="4"/>
                          <w:spacing w:before="0"/>
                          <w:jc w:val="center"/>
                          <w:rPr>
                            <w:rFonts w:ascii="Times New Roman" w:hAnsi="Times New Roman" w:cs="Times New Roman"/>
                            <w:i w:val="0"/>
                            <w:color w:val="auto"/>
                            <w:sz w:val="28"/>
                            <w:szCs w:val="28"/>
                          </w:rPr>
                        </w:pPr>
                        <w:r w:rsidRPr="00B15D9A">
                          <w:rPr>
                            <w:rFonts w:ascii="Times New Roman" w:hAnsi="Times New Roman" w:cs="Times New Roman"/>
                            <w:i w:val="0"/>
                            <w:color w:val="auto"/>
                            <w:sz w:val="28"/>
                            <w:szCs w:val="28"/>
                          </w:rPr>
                          <w:t>РАССЛЕДОВАНИЯ ПРЕСТУПЛЕНИЙ</w:t>
                        </w:r>
                      </w:p>
                    </w:txbxContent>
                  </v:textbox>
                </v:roundrect>
                <v:rect id="Rectangle 2176" o:spid="_x0000_s3161" style="position:absolute;left:1985;top:3529;width:2316;height:24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8KSwMQA&#10;AADdAAAADwAAAGRycy9kb3ducmV2LnhtbERPW2vCMBR+H/gfwhF8m6kinXRNZQyGMmHghW2Ph+as&#10;KTYntYlt9++Xh4GPH98934y2ET11vnasYDFPQBCXTtdcKTif3h7XIHxA1tg4JgW/5GFTTB5yzLQb&#10;+ED9MVQihrDPUIEJoc2k9KUhi37uWuLI/bjOYoiwq6TucIjhtpHLJEmlxZpjg8GWXg2Vl+PNKnj/&#10;Oq+3h/4zdfJ0Men3x3647p+Umk3Hl2cQgcZwF/+7d1rBcrGK++Ob+ARk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CksDEAAAA3QAAAA8AAAAAAAAAAAAAAAAAmAIAAGRycy9k&#10;b3ducmV2LnhtbFBLBQYAAAAABAAEAPUAAACJAwAAAAA=&#10;" filled="f" strokeweight="1pt">
                  <v:textbox inset="1mm,1pt,1mm,1pt">
                    <w:txbxContent>
                      <w:p w:rsidR="000458B3" w:rsidRDefault="000458B3" w:rsidP="00B15D9A">
                        <w:pPr>
                          <w:jc w:val="center"/>
                          <w:rPr>
                            <w:b/>
                            <w:sz w:val="26"/>
                            <w:szCs w:val="26"/>
                          </w:rPr>
                        </w:pPr>
                        <w:proofErr w:type="spellStart"/>
                        <w:r w:rsidRPr="00B15D9A">
                          <w:rPr>
                            <w:b/>
                            <w:sz w:val="26"/>
                            <w:szCs w:val="26"/>
                          </w:rPr>
                          <w:t>Предваритель</w:t>
                        </w:r>
                        <w:proofErr w:type="spellEnd"/>
                        <w:r>
                          <w:rPr>
                            <w:b/>
                            <w:sz w:val="26"/>
                            <w:szCs w:val="26"/>
                          </w:rPr>
                          <w:t>-</w:t>
                        </w:r>
                      </w:p>
                      <w:p w:rsidR="000458B3" w:rsidRPr="00B15D9A" w:rsidRDefault="000458B3" w:rsidP="00B15D9A">
                        <w:pPr>
                          <w:jc w:val="center"/>
                          <w:rPr>
                            <w:b/>
                            <w:sz w:val="26"/>
                            <w:szCs w:val="26"/>
                          </w:rPr>
                        </w:pPr>
                        <w:proofErr w:type="spellStart"/>
                        <w:r w:rsidRPr="00B15D9A">
                          <w:rPr>
                            <w:b/>
                            <w:sz w:val="26"/>
                            <w:szCs w:val="26"/>
                          </w:rPr>
                          <w:t>ный</w:t>
                        </w:r>
                        <w:proofErr w:type="spellEnd"/>
                        <w:r>
                          <w:rPr>
                            <w:b/>
                            <w:sz w:val="26"/>
                            <w:szCs w:val="26"/>
                          </w:rPr>
                          <w:t xml:space="preserve"> </w:t>
                        </w:r>
                        <w:r w:rsidRPr="00B15D9A">
                          <w:rPr>
                            <w:sz w:val="26"/>
                            <w:szCs w:val="26"/>
                          </w:rPr>
                          <w:t>– проверка мате</w:t>
                        </w:r>
                        <w:r w:rsidRPr="00B15D9A">
                          <w:rPr>
                            <w:sz w:val="26"/>
                            <w:szCs w:val="26"/>
                          </w:rPr>
                          <w:softHyphen/>
                          <w:t>риа</w:t>
                        </w:r>
                        <w:r w:rsidRPr="00B15D9A">
                          <w:rPr>
                            <w:sz w:val="26"/>
                            <w:szCs w:val="26"/>
                          </w:rPr>
                          <w:softHyphen/>
                          <w:t>лов о событии, имеющем при</w:t>
                        </w:r>
                        <w:r w:rsidRPr="00B15D9A">
                          <w:rPr>
                            <w:sz w:val="26"/>
                            <w:szCs w:val="26"/>
                          </w:rPr>
                          <w:softHyphen/>
                          <w:t>знаки преступления и ре</w:t>
                        </w:r>
                        <w:r w:rsidRPr="00B15D9A">
                          <w:rPr>
                            <w:sz w:val="26"/>
                            <w:szCs w:val="26"/>
                          </w:rPr>
                          <w:softHyphen/>
                          <w:t>шение вопроса о возбуж</w:t>
                        </w:r>
                        <w:r w:rsidRPr="00B15D9A">
                          <w:rPr>
                            <w:sz w:val="26"/>
                            <w:szCs w:val="26"/>
                          </w:rPr>
                          <w:softHyphen/>
                          <w:t>дении уго</w:t>
                        </w:r>
                        <w:r w:rsidRPr="00B15D9A">
                          <w:rPr>
                            <w:sz w:val="26"/>
                            <w:szCs w:val="26"/>
                          </w:rPr>
                          <w:softHyphen/>
                          <w:t>ловного дела</w:t>
                        </w:r>
                      </w:p>
                    </w:txbxContent>
                  </v:textbox>
                </v:rect>
                <v:rect id="Rectangle 2177" o:spid="_x0000_s3162" style="position:absolute;left:6581;top:3529;width:1830;height:20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43W8cA&#10;AADdAAAADwAAAGRycy9kb3ducmV2LnhtbESP3WrCQBSE74W+w3IKvdNNRFKJrlIKRakg+EPr5SF7&#10;mg1mz8bsNknf3i0UejnMzDfMcj3YWnTU+sqxgnSSgCAunK64VHA+vY3nIHxA1lg7JgU/5GG9ehgt&#10;Mdeu5wN1x1CKCGGfowITQpNL6QtDFv3ENcTR+3KtxRBlW0rdYh/htpbTJMmkxYrjgsGGXg0V1+O3&#10;VfD+eZ5vDt1H5uTparLLftffds9KPT0OLwsQgYbwH/5rb7WCaTpL4fdNfAJyd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iON1vHAAAA3QAAAA8AAAAAAAAAAAAAAAAAmAIAAGRy&#10;cy9kb3ducmV2LnhtbFBLBQYAAAAABAAEAPUAAACMAwAAAAA=&#10;" filled="f" strokeweight="1pt">
                  <v:textbox inset="1mm,1pt,1mm,1pt">
                    <w:txbxContent>
                      <w:p w:rsidR="000458B3" w:rsidRPr="00B15D9A" w:rsidRDefault="000458B3" w:rsidP="004669FF">
                        <w:pPr>
                          <w:pStyle w:val="32"/>
                          <w:jc w:val="center"/>
                          <w:rPr>
                            <w:sz w:val="26"/>
                            <w:szCs w:val="26"/>
                          </w:rPr>
                        </w:pPr>
                        <w:proofErr w:type="gramStart"/>
                        <w:r w:rsidRPr="00B15D9A">
                          <w:rPr>
                            <w:b/>
                            <w:sz w:val="26"/>
                            <w:szCs w:val="26"/>
                          </w:rPr>
                          <w:t>Последующий</w:t>
                        </w:r>
                        <w:proofErr w:type="gramEnd"/>
                        <w:r w:rsidRPr="00B15D9A">
                          <w:rPr>
                            <w:sz w:val="26"/>
                            <w:szCs w:val="26"/>
                          </w:rPr>
                          <w:t xml:space="preserve"> (дальнейшая ра</w:t>
                        </w:r>
                        <w:r w:rsidRPr="00B15D9A">
                          <w:rPr>
                            <w:sz w:val="26"/>
                            <w:szCs w:val="26"/>
                          </w:rPr>
                          <w:softHyphen/>
                          <w:t>бота по собира</w:t>
                        </w:r>
                        <w:r w:rsidRPr="00B15D9A">
                          <w:rPr>
                            <w:sz w:val="26"/>
                            <w:szCs w:val="26"/>
                          </w:rPr>
                          <w:softHyphen/>
                          <w:t>нию, исследова</w:t>
                        </w:r>
                        <w:r w:rsidRPr="00B15D9A">
                          <w:rPr>
                            <w:sz w:val="26"/>
                            <w:szCs w:val="26"/>
                          </w:rPr>
                          <w:softHyphen/>
                          <w:t>нию и оценке доказательств)</w:t>
                        </w:r>
                      </w:p>
                    </w:txbxContent>
                  </v:textbox>
                </v:rect>
                <v:rect id="Rectangle 2178" o:spid="_x0000_s3163" style="position:absolute;left:4403;top:3529;width:2064;height:20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ypLMcA&#10;AADdAAAADwAAAGRycy9kb3ducmV2LnhtbESP3WrCQBSE74W+w3IKvdONoaQSXUUKpUWh4A/q5SF7&#10;zAazZ9PsNolv3y0UejnMzDfMYjXYWnTU+sqxgukkAUFcOF1xqeB4eBvPQPiArLF2TAru5GG1fBgt&#10;MNeu5x11+1CKCGGfowITQpNL6QtDFv3ENcTRu7rWYoiyLaVusY9wW8s0STJpseK4YLChV0PFbf9t&#10;FWzOx9n7rjtlTh5uJrt8bvuv7YtST4/Deg4i0BD+w3/tD60gnT6n8PsmPgG5/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hcqSzHAAAA3QAAAA8AAAAAAAAAAAAAAAAAmAIAAGRy&#10;cy9kb3ducmV2LnhtbFBLBQYAAAAABAAEAPUAAACMAwAAAAA=&#10;" filled="f" strokeweight="1pt">
                  <v:textbox inset="1mm,1pt,1mm,1pt">
                    <w:txbxContent>
                      <w:p w:rsidR="000458B3" w:rsidRDefault="000458B3" w:rsidP="00B15D9A">
                        <w:pPr>
                          <w:pStyle w:val="af1"/>
                          <w:jc w:val="center"/>
                          <w:rPr>
                            <w:b/>
                            <w:sz w:val="26"/>
                            <w:szCs w:val="26"/>
                          </w:rPr>
                        </w:pPr>
                      </w:p>
                      <w:p w:rsidR="000458B3" w:rsidRDefault="000458B3" w:rsidP="00B15D9A">
                        <w:pPr>
                          <w:pStyle w:val="af1"/>
                          <w:jc w:val="center"/>
                          <w:rPr>
                            <w:b/>
                            <w:sz w:val="26"/>
                            <w:szCs w:val="26"/>
                          </w:rPr>
                        </w:pPr>
                        <w:proofErr w:type="spellStart"/>
                        <w:r w:rsidRPr="00B15D9A">
                          <w:rPr>
                            <w:b/>
                            <w:sz w:val="26"/>
                            <w:szCs w:val="26"/>
                          </w:rPr>
                          <w:t>Первоначаль</w:t>
                        </w:r>
                        <w:proofErr w:type="spellEnd"/>
                        <w:r>
                          <w:rPr>
                            <w:b/>
                            <w:sz w:val="26"/>
                            <w:szCs w:val="26"/>
                          </w:rPr>
                          <w:t>-</w:t>
                        </w:r>
                      </w:p>
                      <w:p w:rsidR="000458B3" w:rsidRPr="00B15D9A" w:rsidRDefault="000458B3" w:rsidP="00B15D9A">
                        <w:pPr>
                          <w:pStyle w:val="af1"/>
                          <w:jc w:val="center"/>
                          <w:rPr>
                            <w:b/>
                            <w:sz w:val="26"/>
                            <w:szCs w:val="26"/>
                          </w:rPr>
                        </w:pPr>
                        <w:proofErr w:type="spellStart"/>
                        <w:r w:rsidRPr="00B15D9A">
                          <w:rPr>
                            <w:b/>
                            <w:sz w:val="26"/>
                            <w:szCs w:val="26"/>
                          </w:rPr>
                          <w:t>ный</w:t>
                        </w:r>
                        <w:proofErr w:type="spellEnd"/>
                      </w:p>
                    </w:txbxContent>
                  </v:textbox>
                </v:rect>
                <v:rect id="Rectangle 2179" o:spid="_x0000_s3164" style="position:absolute;left:8525;top:3529;width:2094;height:19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AMt8cA&#10;AADdAAAADwAAAGRycy9kb3ducmV2LnhtbESP3WrCQBSE7wt9h+UUelc32pJKdJVSKJUKgj+ol4fs&#10;aTaYPZtm1yS+vSsIvRxm5htmOu9tJVpqfOlYwXCQgCDOnS65ULDbfr2MQfiArLFyTAou5GE+e3yY&#10;YqZdx2tqN6EQEcI+QwUmhDqT0ueGLPqBq4mj9+saiyHKppC6wS7CbSVHSZJKiyXHBYM1fRrKT5uz&#10;VfBz2I2/1+0+dXJ7Mulxtez+lu9KPT/1HxMQgfrwH763F1rBaPj2Crc38QnI2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cQDLfHAAAA3QAAAA8AAAAAAAAAAAAAAAAAmAIAAGRy&#10;cy9kb3ducmV2LnhtbFBLBQYAAAAABAAEAPUAAACMAwAAAAA=&#10;" filled="f" strokeweight="1pt">
                  <v:textbox inset="1mm,1pt,1mm,1pt">
                    <w:txbxContent>
                      <w:p w:rsidR="000458B3" w:rsidRDefault="000458B3" w:rsidP="00B15D9A">
                        <w:pPr>
                          <w:pStyle w:val="32"/>
                          <w:spacing w:after="0"/>
                          <w:jc w:val="both"/>
                          <w:rPr>
                            <w:b/>
                            <w:sz w:val="26"/>
                            <w:szCs w:val="26"/>
                          </w:rPr>
                        </w:pPr>
                        <w:proofErr w:type="spellStart"/>
                        <w:r w:rsidRPr="00B15D9A">
                          <w:rPr>
                            <w:b/>
                            <w:sz w:val="26"/>
                            <w:szCs w:val="26"/>
                          </w:rPr>
                          <w:t>Заключитель</w:t>
                        </w:r>
                        <w:proofErr w:type="spellEnd"/>
                        <w:r>
                          <w:rPr>
                            <w:b/>
                            <w:sz w:val="26"/>
                            <w:szCs w:val="26"/>
                          </w:rPr>
                          <w:t>-</w:t>
                        </w:r>
                      </w:p>
                      <w:p w:rsidR="000458B3" w:rsidRPr="00B15D9A" w:rsidRDefault="000458B3" w:rsidP="00B15D9A">
                        <w:pPr>
                          <w:pStyle w:val="32"/>
                          <w:spacing w:after="0"/>
                          <w:jc w:val="center"/>
                          <w:rPr>
                            <w:sz w:val="26"/>
                            <w:szCs w:val="26"/>
                          </w:rPr>
                        </w:pPr>
                        <w:proofErr w:type="spellStart"/>
                        <w:r w:rsidRPr="00B15D9A">
                          <w:rPr>
                            <w:b/>
                            <w:sz w:val="26"/>
                            <w:szCs w:val="26"/>
                          </w:rPr>
                          <w:t>ный</w:t>
                        </w:r>
                        <w:proofErr w:type="spellEnd"/>
                        <w:r w:rsidRPr="00B15D9A">
                          <w:rPr>
                            <w:sz w:val="26"/>
                            <w:szCs w:val="26"/>
                          </w:rPr>
                          <w:t xml:space="preserve"> (завершение рас</w:t>
                        </w:r>
                        <w:r w:rsidRPr="00B15D9A">
                          <w:rPr>
                            <w:sz w:val="26"/>
                            <w:szCs w:val="26"/>
                          </w:rPr>
                          <w:softHyphen/>
                          <w:t>следования и со</w:t>
                        </w:r>
                        <w:r w:rsidRPr="00B15D9A">
                          <w:rPr>
                            <w:sz w:val="26"/>
                            <w:szCs w:val="26"/>
                          </w:rPr>
                          <w:softHyphen/>
                          <w:t>ставление обвини</w:t>
                        </w:r>
                        <w:r w:rsidRPr="00B15D9A">
                          <w:rPr>
                            <w:sz w:val="26"/>
                            <w:szCs w:val="26"/>
                          </w:rPr>
                          <w:softHyphen/>
                          <w:t>тельного заключе</w:t>
                        </w:r>
                        <w:r w:rsidRPr="00B15D9A">
                          <w:rPr>
                            <w:sz w:val="26"/>
                            <w:szCs w:val="26"/>
                          </w:rPr>
                          <w:softHyphen/>
                          <w:t>ния)</w:t>
                        </w:r>
                      </w:p>
                    </w:txbxContent>
                  </v:textbox>
                </v:rect>
                <v:line id="Line 2180" o:spid="_x0000_s3165" style="position:absolute;visibility:visible;mso-wrap-style:square" from="3182,3169" to="9512,31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XRE1MgAAADdAAAADwAAAGRycy9kb3ducmV2LnhtbESPS2vDMBCE74X+B7GF3Bo5D0xxooTQ&#10;Ekh6KM0DkuPG2thurZWRFNv991Uh0OMwM98w82VvatGS85VlBaNhAoI4t7riQsHxsH5+AeEDssba&#10;Min4IQ/LxePDHDNtO95Ruw+FiBD2GSooQ2gyKX1ekkE/tA1x9K7WGQxRukJqh12Em1qOkySVBiuO&#10;CyU29FpS/r2/GQUfk8+0XW3fN/1pm17yt93l/NU5pQZP/WoGIlAf/sP39kYrGI+mU/h7E5+AXPw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3XRE1MgAAADdAAAADwAAAAAA&#10;AAAAAAAAAAChAgAAZHJzL2Rvd25yZXYueG1sUEsFBgAAAAAEAAQA+QAAAJYDAAAAAA==&#10;"/>
                <v:line id="Line 2181" o:spid="_x0000_s3166" style="position:absolute;visibility:visible;mso-wrap-style:square" from="3182,3169" to="3188,35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jhT8gAAADdAAAADwAAAGRycy9kb3ducmV2LnhtbESPT2vCQBTE70K/w/IKvelG2waJriKW&#10;gvZQ/Ad6fGZfk9Ts27C7TdJv3y0Uehxm5jfMfNmbWrTkfGVZwXiUgCDOra64UHA6vg6nIHxA1lhb&#10;JgXf5GG5uBvMMdO24z21h1CICGGfoYIyhCaT0uclGfQj2xBH78M6gyFKV0jtsItwU8tJkqTSYMVx&#10;ocSG1iXlt8OXUfD+uEvb1fZt05+36TV/2V8vn51T6uG+X81ABOrDf/ivvdEKJuOnZ/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jjhT8gAAADdAAAADwAAAAAA&#10;AAAAAAAAAAChAgAAZHJzL2Rvd25yZXYueG1sUEsFBgAAAAAEAAQA+QAAAJYDAAAAAA==&#10;"/>
                <v:line id="Line 2182" o:spid="_x0000_s3167" style="position:absolute;visibility:visible;mso-wrap-style:square" from="5438,3196" to="5441,35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up/OMgAAADdAAAADwAAAGRycy9kb3ducmV2LnhtbESPT2vCQBTE74V+h+UVeqsbbQkSXUUq&#10;gnoo9Q/o8Zl9JrHZt2F3TdJv3y0Uehxm5jfMdN6bWrTkfGVZwXCQgCDOra64UHA8rF7GIHxA1lhb&#10;JgXf5GE+e3yYYqZtxztq96EQEcI+QwVlCE0mpc9LMugHtiGO3tU6gyFKV0jtsItwU8tRkqTSYMVx&#10;ocSG3kvKv/Z3o+Dj9TNtF5vtuj9t0ku+3F3Ot84p9fzULyYgAvXhP/zXXmsFo+FbCr9v4hOQs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up/OMgAAADdAAAADwAAAAAA&#10;AAAAAAAAAAChAgAAZHJzL2Rvd25yZXYueG1sUEsFBgAAAAAEAAQA+QAAAJYDAAAAAA==&#10;"/>
                <v:line id="Line 2183" o:spid="_x0000_s3168" style="position:absolute;visibility:visible;mso-wrap-style:square" from="7490,3203" to="7499,35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abao8gAAADdAAAADwAAAGRycy9kb3ducmV2LnhtbESPT2vCQBTE74V+h+UVeqsbraQSXUUq&#10;gvZQ/Ad6fGZfk7TZt2F3TdJv3y0Uehxm5jfMbNGbWrTkfGVZwXCQgCDOra64UHA6rp8mIHxA1lhb&#10;JgXf5GExv7+bYaZtx3tqD6EQEcI+QwVlCE0mpc9LMugHtiGO3od1BkOUrpDaYRfhppajJEmlwYrj&#10;QokNvZaUfx1uRsH78y5tl9u3TX/eptd8tb9ePjun1ONDv5yCCNSH//Bfe6MVjIbjF/h9E5+AnP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abao8gAAADdAAAADwAAAAAA&#10;AAAAAAAAAAChAgAAZHJzL2Rvd25yZXYueG1sUEsFBgAAAAAEAAQA+QAAAJYDAAAAAA==&#10;"/>
                <v:line id="Line 2184" o:spid="_x0000_s3169" style="position:absolute;visibility:visible;mso-wrap-style:square" from="9512,3169" to="9512,35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lO0cQAAADdAAAADwAAAGRycy9kb3ducmV2LnhtbERPz2vCMBS+D/wfwhN2m6lulNEZRRRB&#10;PYi6wXZ8Nm9tZ/NSkth2/705CB4/vt/TeW9q0ZLzlWUF41ECgji3uuJCwdfn+uUdhA/IGmvLpOCf&#10;PMxng6cpZtp2fKT2FAoRQ9hnqKAMocmk9HlJBv3INsSR+7XOYIjQFVI77GK4qeUkSVJpsOLYUGJD&#10;y5Lyy+lqFOxfD2m72O42/fc2Peer4/nnr3NKPQ/7xQeIQH14iO/ujVYwGb/FufFNfAJyd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cOU7RxAAAAN0AAAAPAAAAAAAAAAAA&#10;AAAAAKECAABkcnMvZG93bnJldi54bWxQSwUGAAAAAAQABAD5AAAAkgMAAAAA&#10;"/>
                <v:line id="Line 2185" o:spid="_x0000_s3170" style="position:absolute;flip:x;visibility:visible;mso-wrap-style:square" from="6380,2605" to="6380,31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56btccAAADdAAAADwAAAGRycy9kb3ducmV2LnhtbESPQWsCMRSE74X+h/AKXkrNKiK6GkUK&#10;hR68VGWlt+fmdbPs5mWbpLr++0YQPA4z8w2zXPe2FWfyoXasYDTMQBCXTtdcKTjsP95mIEJE1tg6&#10;JgVXCrBePT8tMdfuwl903sVKJAiHHBWYGLtcylAashiGriNO3o/zFmOSvpLa4yXBbSvHWTaVFmtO&#10;CwY7ejdUNrs/q0DOtq+/fnOaNEVzPM5NURbd91apwUu/WYCI1MdH+N7+1ArGo8kcbm/SE5Cr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nnpu1xwAAAN0AAAAPAAAAAAAA&#10;AAAAAAAAAKECAABkcnMvZG93bnJldi54bWxQSwUGAAAAAAQABAD5AAAAlQMAAAAA&#10;"/>
                <v:rect id="Rectangle 2186" o:spid="_x0000_s3171" style="position:absolute;left:2930;top:8660;width:7443;height:6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sEHcQA&#10;AADdAAAADwAAAGRycy9kb3ducmV2LnhtbERPW2vCMBR+H/gfwhF8m6mCnXRNZQyGMmHghW2Ph+as&#10;KTYntYlt9++Xh4GPH98934y2ET11vnasYDFPQBCXTtdcKTif3h7XIHxA1tg4JgW/5GFTTB5yzLQb&#10;+ED9MVQihrDPUIEJoc2k9KUhi37uWuLI/bjOYoiwq6TucIjhtpHLJEmlxZpjg8GWXg2Vl+PNKnj/&#10;Oq+3h/4zdfJ0Men3x3647p+Umk3Hl2cQgcZwF/+7d1rBcrGK++Ob+ARk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bBB3EAAAA3QAAAA8AAAAAAAAAAAAAAAAAmAIAAGRycy9k&#10;b3ducmV2LnhtbFBLBQYAAAAABAAEAPUAAACJAwAAAAA=&#10;" filled="f" strokeweight="1pt">
                  <v:textbox inset="1mm,1pt,1mm,1pt">
                    <w:txbxContent>
                      <w:p w:rsidR="000458B3" w:rsidRPr="00B15D9A" w:rsidRDefault="000458B3" w:rsidP="00B15D9A">
                        <w:pPr>
                          <w:pStyle w:val="afa"/>
                          <w:pBdr>
                            <w:top w:val="none" w:sz="0" w:space="0" w:color="auto"/>
                            <w:left w:val="none" w:sz="0" w:space="0" w:color="auto"/>
                            <w:bottom w:val="none" w:sz="0" w:space="0" w:color="auto"/>
                            <w:right w:val="none" w:sz="0" w:space="0" w:color="auto"/>
                          </w:pBdr>
                          <w:jc w:val="center"/>
                          <w:rPr>
                            <w:rFonts w:ascii="Times New Roman" w:hAnsi="Times New Roman" w:cs="Times New Roman"/>
                            <w:i w:val="0"/>
                            <w:color w:val="auto"/>
                            <w:sz w:val="28"/>
                            <w:szCs w:val="28"/>
                          </w:rPr>
                        </w:pPr>
                        <w:r w:rsidRPr="00B15D9A">
                          <w:rPr>
                            <w:rFonts w:ascii="Times New Roman" w:hAnsi="Times New Roman" w:cs="Times New Roman"/>
                            <w:i w:val="0"/>
                            <w:color w:val="auto"/>
                            <w:sz w:val="28"/>
                            <w:szCs w:val="28"/>
                          </w:rPr>
                          <w:t>Установление фактов, подлежащих исследованию</w:t>
                        </w:r>
                      </w:p>
                    </w:txbxContent>
                  </v:textbox>
                </v:rect>
                <v:rect id="Rectangle 2187" o:spid="_x0000_s3172" style="position:absolute;left:2933;top:7065;width:7443;height:10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ehhscA&#10;AADdAAAADwAAAGRycy9kb3ducmV2LnhtbESP3WrCQBSE74W+w3IKvdNNBFOJrlIKRakg+EPr5SF7&#10;mg1mz8bsNknf3i0UejnMzDfMcj3YWnTU+sqxgnSSgCAunK64VHA+vY3nIHxA1lg7JgU/5GG9ehgt&#10;Mdeu5wN1x1CKCGGfowITQpNL6QtDFv3ENcTR+3KtxRBlW0rdYh/htpbTJMmkxYrjgsGGXg0V1+O3&#10;VfD+eZ5vDt1H5uTparLLftffds9KPT0OLwsQgYbwH/5rb7WCaTpL4fdNfAJyd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1XoYbHAAAA3QAAAA8AAAAAAAAAAAAAAAAAmAIAAGRy&#10;cy9kb3ducmV2LnhtbFBLBQYAAAAABAAEAPUAAACMAwAAAAA=&#10;" filled="f" strokeweight="1pt">
                  <v:textbox inset="1mm,1pt,1mm,1pt">
                    <w:txbxContent>
                      <w:p w:rsidR="000458B3" w:rsidRPr="00B15D9A" w:rsidRDefault="000458B3" w:rsidP="004669FF">
                        <w:pPr>
                          <w:spacing w:before="60"/>
                          <w:ind w:left="142" w:right="102" w:firstLine="142"/>
                          <w:jc w:val="center"/>
                          <w:rPr>
                            <w:sz w:val="28"/>
                            <w:szCs w:val="28"/>
                          </w:rPr>
                        </w:pPr>
                        <w:r w:rsidRPr="00B15D9A">
                          <w:rPr>
                            <w:sz w:val="28"/>
                            <w:szCs w:val="28"/>
                          </w:rPr>
                          <w:t>Проверка общих (ти</w:t>
                        </w:r>
                        <w:r w:rsidRPr="00B15D9A">
                          <w:rPr>
                            <w:sz w:val="28"/>
                            <w:szCs w:val="28"/>
                          </w:rPr>
                          <w:softHyphen/>
                          <w:t>пичных) версий о собы</w:t>
                        </w:r>
                        <w:r w:rsidRPr="00B15D9A">
                          <w:rPr>
                            <w:sz w:val="28"/>
                            <w:szCs w:val="28"/>
                          </w:rPr>
                          <w:softHyphen/>
                          <w:t>тии преступления,</w:t>
                        </w:r>
                      </w:p>
                      <w:p w:rsidR="000458B3" w:rsidRPr="00B15D9A" w:rsidRDefault="000458B3" w:rsidP="004669FF">
                        <w:pPr>
                          <w:ind w:left="142" w:right="101" w:firstLine="142"/>
                          <w:jc w:val="center"/>
                          <w:rPr>
                            <w:sz w:val="28"/>
                            <w:szCs w:val="28"/>
                          </w:rPr>
                        </w:pPr>
                        <w:proofErr w:type="gramStart"/>
                        <w:r w:rsidRPr="00B15D9A">
                          <w:rPr>
                            <w:sz w:val="28"/>
                            <w:szCs w:val="28"/>
                          </w:rPr>
                          <w:t>имеющихся</w:t>
                        </w:r>
                        <w:proofErr w:type="gramEnd"/>
                        <w:r w:rsidRPr="00B15D9A">
                          <w:rPr>
                            <w:sz w:val="28"/>
                            <w:szCs w:val="28"/>
                          </w:rPr>
                          <w:t xml:space="preserve"> к моменту возбуждения уголов</w:t>
                        </w:r>
                        <w:r w:rsidRPr="00B15D9A">
                          <w:rPr>
                            <w:sz w:val="28"/>
                            <w:szCs w:val="28"/>
                          </w:rPr>
                          <w:softHyphen/>
                          <w:t>ного дела</w:t>
                        </w:r>
                      </w:p>
                    </w:txbxContent>
                  </v:textbox>
                </v:rect>
                <v:rect id="Rectangle 2188" o:spid="_x0000_s3173" style="position:absolute;left:2930;top:11096;width:7443;height:10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U/8ccA&#10;AADdAAAADwAAAGRycy9kb3ducmV2LnhtbESP3WrCQBSE74W+w3IKvdONgaYSXUUKpUWh4A/q5SF7&#10;zAazZ9PsNolv3y0UejnMzDfMYjXYWnTU+sqxgukkAUFcOF1xqeB4eBvPQPiArLF2TAru5GG1fBgt&#10;MNeu5x11+1CKCGGfowITQpNL6QtDFv3ENcTRu7rWYoiyLaVusY9wW8s0STJpseK4YLChV0PFbf9t&#10;FWzOx9n7rjtlTh5uJrt8bvuv7YtST4/Deg4i0BD+w3/tD60gnT6n8PsmPgG5/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2FP/HHAAAA3QAAAA8AAAAAAAAAAAAAAAAAmAIAAGRy&#10;cy9kb3ducmV2LnhtbFBLBQYAAAAABAAEAPUAAACMAwAAAAA=&#10;" filled="f" strokeweight="1pt">
                  <v:textbox inset="1mm,1pt,1mm,1pt">
                    <w:txbxContent>
                      <w:p w:rsidR="000458B3" w:rsidRPr="00B15D9A" w:rsidRDefault="000458B3" w:rsidP="00B15D9A">
                        <w:pPr>
                          <w:pStyle w:val="5"/>
                          <w:spacing w:before="60"/>
                          <w:rPr>
                            <w:b w:val="0"/>
                            <w:sz w:val="28"/>
                            <w:szCs w:val="28"/>
                          </w:rPr>
                        </w:pPr>
                        <w:r w:rsidRPr="00B15D9A">
                          <w:rPr>
                            <w:b w:val="0"/>
                            <w:sz w:val="28"/>
                            <w:szCs w:val="28"/>
                          </w:rPr>
                          <w:t>Принятие мер к возмещению материального ущерба, причиненного действиями преступников</w:t>
                        </w:r>
                      </w:p>
                    </w:txbxContent>
                  </v:textbox>
                </v:rect>
                <v:rect id="Rectangle 2189" o:spid="_x0000_s3174" style="position:absolute;left:2936;top:12441;width:7443;height:10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maascA&#10;AADdAAAADwAAAGRycy9kb3ducmV2LnhtbESP3WrCQBSE7wt9h+UUelc3WppKdJVSKJUKgj+ol4fs&#10;aTaYPZtm1yS+vSsIvRxm5htmOu9tJVpqfOlYwXCQgCDOnS65ULDbfr2MQfiArLFyTAou5GE+e3yY&#10;YqZdx2tqN6EQEcI+QwUmhDqT0ueGLPqBq4mj9+saiyHKppC6wS7CbSVHSZJKiyXHBYM1fRrKT5uz&#10;VfBz2I2/1+0+dXJ7Mulxtez+lu9KPT/1HxMQgfrwH763F1rBaPj2Crc38QnI2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LJmmrHAAAA3QAAAA8AAAAAAAAAAAAAAAAAmAIAAGRy&#10;cy9kb3ducmV2LnhtbFBLBQYAAAAABAAEAPUAAACMAwAAAAA=&#10;" filled="f" strokeweight="1pt">
                  <v:textbox inset="1mm,1pt,1mm,1pt">
                    <w:txbxContent>
                      <w:p w:rsidR="000458B3" w:rsidRPr="00B15D9A" w:rsidRDefault="000458B3" w:rsidP="004669FF">
                        <w:pPr>
                          <w:pStyle w:val="5"/>
                          <w:spacing w:before="60"/>
                          <w:rPr>
                            <w:b w:val="0"/>
                            <w:sz w:val="28"/>
                            <w:szCs w:val="28"/>
                          </w:rPr>
                        </w:pPr>
                        <w:r w:rsidRPr="00B15D9A">
                          <w:rPr>
                            <w:b w:val="0"/>
                            <w:sz w:val="28"/>
                            <w:szCs w:val="28"/>
                          </w:rPr>
                          <w:t>Работа по выявлению обстоятельств, способствовавших</w:t>
                        </w:r>
                      </w:p>
                      <w:p w:rsidR="000458B3" w:rsidRPr="00B15D9A" w:rsidRDefault="000458B3" w:rsidP="004669FF">
                        <w:pPr>
                          <w:jc w:val="center"/>
                          <w:rPr>
                            <w:sz w:val="28"/>
                            <w:szCs w:val="28"/>
                          </w:rPr>
                        </w:pPr>
                        <w:r w:rsidRPr="00B15D9A">
                          <w:rPr>
                            <w:sz w:val="28"/>
                            <w:szCs w:val="28"/>
                          </w:rPr>
                          <w:t>совершению преступления</w:t>
                        </w:r>
                      </w:p>
                    </w:txbxContent>
                  </v:textbox>
                </v:rect>
                <v:rect id="Rectangle 2190" o:spid="_x0000_s3175" style="position:absolute;left:2930;top:9896;width:7443;height:8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ACHscA&#10;AADdAAAADwAAAGRycy9kb3ducmV2LnhtbESP3WrCQBSE7wt9h+UUelc3SptKdJVSKJUKgj+ol4fs&#10;aTaYPZtm1yS+vSsIvRxm5htmOu9tJVpqfOlYwXCQgCDOnS65ULDbfr2MQfiArLFyTAou5GE+e3yY&#10;YqZdx2tqN6EQEcI+QwUmhDqT0ueGLPqBq4mj9+saiyHKppC6wS7CbSVHSZJKiyXHBYM1fRrKT5uz&#10;VfBz2I2/1+0+dXJ7Mulxtez+lu9KPT/1HxMQgfrwH763F1rBaPj2Crc38QnI2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0gAh7HAAAA3QAAAA8AAAAAAAAAAAAAAAAAmAIAAGRy&#10;cy9kb3ducmV2LnhtbFBLBQYAAAAABAAEAPUAAACMAwAAAAA=&#10;" filled="f" strokeweight="1pt">
                  <v:textbox inset="1mm,1pt,1mm,1pt">
                    <w:txbxContent>
                      <w:p w:rsidR="000458B3" w:rsidRPr="00B15D9A" w:rsidRDefault="000458B3" w:rsidP="004669FF">
                        <w:pPr>
                          <w:spacing w:before="60"/>
                          <w:jc w:val="center"/>
                          <w:rPr>
                            <w:sz w:val="28"/>
                            <w:szCs w:val="28"/>
                          </w:rPr>
                        </w:pPr>
                        <w:r w:rsidRPr="00B15D9A">
                          <w:rPr>
                            <w:sz w:val="28"/>
                            <w:szCs w:val="28"/>
                          </w:rPr>
                          <w:t xml:space="preserve">Собирание и закрепление доказательств, могущих быть утраченными; </w:t>
                        </w:r>
                      </w:p>
                      <w:p w:rsidR="000458B3" w:rsidRPr="00B15D9A" w:rsidRDefault="000458B3" w:rsidP="004669FF">
                        <w:pPr>
                          <w:jc w:val="center"/>
                          <w:rPr>
                            <w:sz w:val="28"/>
                            <w:szCs w:val="28"/>
                          </w:rPr>
                        </w:pPr>
                        <w:r w:rsidRPr="00B15D9A">
                          <w:rPr>
                            <w:sz w:val="28"/>
                            <w:szCs w:val="28"/>
                          </w:rPr>
                          <w:t>принятие мер для розыска и задержания подозреваемого</w:t>
                        </w:r>
                      </w:p>
                    </w:txbxContent>
                  </v:textbox>
                </v:rect>
                <v:line id="Line 2191" o:spid="_x0000_s3176" style="position:absolute;visibility:visible;mso-wrap-style:square" from="6650,9386" to="6650,99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3ihsYAAADdAAAADwAAAGRycy9kb3ducmV2LnhtbESPQWsCMRSE74X+h/AK3mp2BauuRild&#10;Ch60oJaen5vXzdLNy7JJ1/jvG6HgcZiZb5jVJtpWDNT7xrGCfJyBIK6cbrhW8Hl6f56D8AFZY+uY&#10;FFzJw2b9+LDCQrsLH2g4hlokCPsCFZgQukJKXxmy6MeuI07et+sthiT7WuoeLwluWznJshdpseG0&#10;YLCjN0PVz/HXKpiZ8iBnstydPsqhyRdxH7/OC6VGT/F1CSJQDPfwf3urFUzy6RRub9ITkO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Bt4obGAAAA3QAAAA8AAAAAAAAA&#10;AAAAAAAAoQIAAGRycy9kb3ducmV2LnhtbFBLBQYAAAAABAAEAPkAAACUAwAAAAA=&#10;">
                  <v:stroke endarrow="block"/>
                </v:line>
                <v:line id="Line 2192" o:spid="_x0000_s3177" style="position:absolute;visibility:visible;mso-wrap-style:square" from="6656,8136" to="6656,86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988cYAAADdAAAADwAAAGRycy9kb3ducmV2LnhtbESPQWsCMRSE70L/Q3iF3jS7QrWuRild&#10;Ch6qoJaen5vXzdLNy7JJ1/jvG0HocZiZb5jVJtpWDNT7xrGCfJKBIK6cbrhW8Hl6H7+A8AFZY+uY&#10;FFzJw2b9MFphod2FDzQcQy0ShH2BCkwIXSGlrwxZ9BPXESfv2/UWQ5J9LXWPlwS3rZxm2UxabDgt&#10;GOzozVD1c/y1CuamPMi5LD9O+3Jo8kXcxa/zQqmnx/i6BBEohv/wvb3VCqb58wxub9ITkO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C/fPHGAAAA3QAAAA8AAAAAAAAA&#10;AAAAAAAAoQIAAGRycy9kb3ducmV2LnhtbFBLBQYAAAAABAAEAPkAAACUAwAAAAA=&#10;">
                  <v:stroke endarrow="block"/>
                </v:line>
                <v:line id="Line 2193" o:spid="_x0000_s3178" style="position:absolute;visibility:visible;mso-wrap-style:square" from="6652,10782" to="6652,110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PZasYAAADdAAAADwAAAGRycy9kb3ducmV2LnhtbESPQUvDQBSE74L/YXmCN7tJwcbGbosY&#10;BA+20FQ8P7PPbDD7NmTXdP333UKhx2FmvmFWm2h7MdHoO8cK8lkGgrhxuuNWwefh7eEJhA/IGnvH&#10;pOCfPGzWtzcrLLU78p6mOrQiQdiXqMCEMJRS+saQRT9zA3HyftxoMSQ5tlKPeExw28t5li2kxY7T&#10;gsGBXg01v/WfVVCYai8LWX0cdtXU5cu4jV/fS6Xu7+LLM4hAMVzDl/a7VjDPHws4v0lPQK5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z2WrGAAAA3QAAAA8AAAAAAAAA&#10;AAAAAAAAoQIAAGRycy9kb3ducmV2LnhtbFBLBQYAAAAABAAEAPkAAACUAwAAAAA=&#10;">
                  <v:stroke endarrow="block"/>
                </v:line>
                <v:line id="Line 2194" o:spid="_x0000_s3179" style="position:absolute;visibility:visible;mso-wrap-style:square" from="6652,12107" to="6658,124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mxNGMIAAADdAAAADwAAAGRycy9kb3ducmV2LnhtbERPz2vCMBS+D/Y/hDfwNtMK6qxGGSuC&#10;BzdQh+dn82zKmpfSZDX+9+Yw2PHj+73aRNuKgXrfOFaQjzMQxJXTDdcKvk/b1zcQPiBrbB2Tgjt5&#10;2Kyfn1ZYaHfjAw3HUIsUwr5ABSaErpDSV4Ys+rHriBN3db3FkGBfS93jLYXbVk6ybCYtNpwaDHb0&#10;Yaj6Of5aBXNTHuRclvvTVzk0+SJ+xvNlodToJb4vQQSK4V/8595pBZN8muamN+kJyP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mxNGMIAAADdAAAADwAAAAAAAAAAAAAA&#10;AAChAgAAZHJzL2Rvd25yZXYueG1sUEsFBgAAAAAEAAQA+QAAAJADAAAAAA==&#10;">
                  <v:stroke endarrow="block"/>
                </v:line>
                <v:line id="Line 2195" o:spid="_x0000_s3180" style="position:absolute;visibility:visible;mso-wrap-style:square" from="5468,5542" to="6581,70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Dog8YAAADdAAAADwAAAGRycy9kb3ducmV2LnhtbESPQWvCQBSE74X+h+UVequbCNUmukpp&#10;KPRQC2rx/Mw+s6HZtyG7jdt/7woFj8PMfMMs19F2YqTBt44V5JMMBHHtdMuNgu/9+9MLCB+QNXaO&#10;ScEfeViv7u+WWGp35i2Nu9CIBGFfogITQl9K6WtDFv3E9cTJO7nBYkhyaKQe8JzgtpPTLJtJiy2n&#10;BYM9vRmqf3a/VsHcVFs5l9Xn/qsa27yIm3g4Fko9PsTXBYhAMdzC/+0PrWCaPxdwfZOegFx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Eg6IPGAAAA3QAAAA8AAAAAAAAA&#10;AAAAAAAAoQIAAGRycy9kb3ducmV2LnhtbFBLBQYAAAAABAAEAPkAAACUAwAAAAA=&#10;">
                  <v:stroke endarrow="block"/>
                </v:line>
              </v:group>
            </w:pict>
          </mc:Fallback>
        </mc:AlternateContent>
      </w:r>
      <w:r w:rsidRPr="00F70CD5">
        <w:rPr>
          <w:rFonts w:eastAsia="Times New Roman"/>
          <w:sz w:val="28"/>
          <w:szCs w:val="28"/>
        </w:rPr>
        <w:br w:type="page"/>
      </w:r>
    </w:p>
    <w:p w:rsidR="006316A2" w:rsidRPr="00F70CD5" w:rsidRDefault="006316A2" w:rsidP="007835A1">
      <w:pPr>
        <w:pStyle w:val="2"/>
      </w:pPr>
      <w:bookmarkStart w:id="26" w:name="_Toc90650832"/>
      <w:r w:rsidRPr="00F70CD5">
        <w:t>Тема №</w:t>
      </w:r>
      <w:r w:rsidR="00B15D9A">
        <w:t>19</w:t>
      </w:r>
      <w:r w:rsidRPr="00F70CD5">
        <w:t>.</w:t>
      </w:r>
      <w:r w:rsidR="00BE42DA" w:rsidRPr="00F70CD5">
        <w:t xml:space="preserve"> Методика расследования убийств</w:t>
      </w:r>
      <w:bookmarkEnd w:id="26"/>
    </w:p>
    <w:p w:rsidR="006316A2" w:rsidRPr="00F70CD5" w:rsidRDefault="006316A2" w:rsidP="006316A2">
      <w:pPr>
        <w:rPr>
          <w:rFonts w:eastAsia="Times New Roman"/>
          <w:sz w:val="28"/>
          <w:szCs w:val="28"/>
        </w:rPr>
      </w:pPr>
    </w:p>
    <w:p w:rsidR="002557C3" w:rsidRPr="00F70CD5" w:rsidRDefault="002557C3" w:rsidP="002557C3">
      <w:pPr>
        <w:widowControl/>
        <w:autoSpaceDE/>
        <w:autoSpaceDN/>
        <w:adjustRightInd/>
        <w:rPr>
          <w:rFonts w:eastAsia="Times New Roman"/>
          <w:sz w:val="28"/>
          <w:szCs w:val="28"/>
        </w:rPr>
      </w:pPr>
      <w:r w:rsidRPr="00F70CD5">
        <w:rPr>
          <w:rFonts w:eastAsia="Times New Roman"/>
          <w:noProof/>
          <w:sz w:val="28"/>
          <w:szCs w:val="28"/>
        </w:rPr>
        <mc:AlternateContent>
          <mc:Choice Requires="wpg">
            <w:drawing>
              <wp:anchor distT="0" distB="0" distL="114300" distR="114300" simplePos="0" relativeHeight="251837440" behindDoc="0" locked="0" layoutInCell="0" allowOverlap="1" wp14:anchorId="1AC79C75" wp14:editId="76C9E355">
                <wp:simplePos x="0" y="0"/>
                <wp:positionH relativeFrom="column">
                  <wp:posOffset>269111</wp:posOffset>
                </wp:positionH>
                <wp:positionV relativeFrom="paragraph">
                  <wp:posOffset>412863</wp:posOffset>
                </wp:positionV>
                <wp:extent cx="5371039" cy="6597569"/>
                <wp:effectExtent l="0" t="0" r="20320" b="13335"/>
                <wp:wrapNone/>
                <wp:docPr id="2345" name="Группа 23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71039" cy="6597569"/>
                          <a:chOff x="2479" y="2372"/>
                          <a:chExt cx="8112" cy="9106"/>
                        </a:xfrm>
                      </wpg:grpSpPr>
                      <wps:wsp>
                        <wps:cNvPr id="2346" name="Rectangle 2237"/>
                        <wps:cNvSpPr>
                          <a:spLocks noChangeArrowheads="1"/>
                        </wps:cNvSpPr>
                        <wps:spPr bwMode="auto">
                          <a:xfrm>
                            <a:off x="2479" y="3011"/>
                            <a:ext cx="8112" cy="8467"/>
                          </a:xfrm>
                          <a:prstGeom prst="rect">
                            <a:avLst/>
                          </a:prstGeom>
                          <a:noFill/>
                          <a:ln w="12700">
                            <a:solidFill>
                              <a:srgbClr val="000000"/>
                            </a:solidFill>
                            <a:prstDash val="sysDot"/>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347" name="Rectangle 2238"/>
                        <wps:cNvSpPr>
                          <a:spLocks noChangeArrowheads="1"/>
                        </wps:cNvSpPr>
                        <wps:spPr bwMode="auto">
                          <a:xfrm>
                            <a:off x="2700" y="2372"/>
                            <a:ext cx="7684" cy="988"/>
                          </a:xfrm>
                          <a:prstGeom prst="rect">
                            <a:avLst/>
                          </a:prstGeom>
                          <a:solidFill>
                            <a:srgbClr val="F2F2F2"/>
                          </a:solidFill>
                          <a:ln w="25400">
                            <a:solidFill>
                              <a:srgbClr val="000000"/>
                            </a:solidFill>
                            <a:miter lim="800000"/>
                            <a:headEnd/>
                            <a:tailEnd/>
                          </a:ln>
                          <a:effectLst>
                            <a:outerShdw dist="57238" dir="2021404" algn="ctr" rotWithShape="0">
                              <a:srgbClr val="000000"/>
                            </a:outerShdw>
                          </a:effectLst>
                        </wps:spPr>
                        <wps:txbx>
                          <w:txbxContent>
                            <w:p w:rsidR="000458B3" w:rsidRPr="00A078AF" w:rsidRDefault="000458B3" w:rsidP="002557C3">
                              <w:pPr>
                                <w:spacing w:before="120"/>
                                <w:jc w:val="center"/>
                                <w:rPr>
                                  <w:b/>
                                  <w:sz w:val="28"/>
                                  <w:szCs w:val="28"/>
                                </w:rPr>
                              </w:pPr>
                              <w:r w:rsidRPr="00A078AF">
                                <w:rPr>
                                  <w:b/>
                                  <w:sz w:val="28"/>
                                  <w:szCs w:val="28"/>
                                </w:rPr>
                                <w:t>ОБСТОЯТЕЛЬСТВА, ПОДЛЕЖАЩИЕ УСТАНОВЛЕНИЮ</w:t>
                              </w:r>
                            </w:p>
                          </w:txbxContent>
                        </wps:txbx>
                        <wps:bodyPr rot="0" vert="horz" wrap="square" lIns="12700" tIns="12700" rIns="12700" bIns="12700" anchor="t" anchorCtr="0" upright="1">
                          <a:noAutofit/>
                        </wps:bodyPr>
                      </wps:wsp>
                      <wps:wsp>
                        <wps:cNvPr id="2348" name="Rectangle 2239"/>
                        <wps:cNvSpPr>
                          <a:spLocks noChangeArrowheads="1"/>
                        </wps:cNvSpPr>
                        <wps:spPr bwMode="auto">
                          <a:xfrm>
                            <a:off x="2670" y="4470"/>
                            <a:ext cx="7650" cy="1014"/>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A078AF" w:rsidRDefault="000458B3" w:rsidP="002557C3">
                              <w:pPr>
                                <w:spacing w:before="60"/>
                                <w:jc w:val="center"/>
                                <w:rPr>
                                  <w:sz w:val="28"/>
                                  <w:szCs w:val="28"/>
                                </w:rPr>
                              </w:pPr>
                              <w:r w:rsidRPr="00A078AF">
                                <w:rPr>
                                  <w:sz w:val="28"/>
                                  <w:szCs w:val="28"/>
                                </w:rPr>
                                <w:t xml:space="preserve">Кто совершил убийство; кто является соучастником; </w:t>
                              </w:r>
                            </w:p>
                            <w:p w:rsidR="000458B3" w:rsidRPr="00A078AF" w:rsidRDefault="000458B3" w:rsidP="002557C3">
                              <w:pPr>
                                <w:jc w:val="center"/>
                                <w:rPr>
                                  <w:sz w:val="28"/>
                                  <w:szCs w:val="28"/>
                                </w:rPr>
                              </w:pPr>
                              <w:r w:rsidRPr="00A078AF">
                                <w:rPr>
                                  <w:sz w:val="28"/>
                                  <w:szCs w:val="28"/>
                                </w:rPr>
                                <w:t xml:space="preserve">виновность обвиняемого в противоправном лишении жизни; </w:t>
                              </w:r>
                            </w:p>
                            <w:p w:rsidR="000458B3" w:rsidRPr="00A078AF" w:rsidRDefault="000458B3" w:rsidP="002557C3">
                              <w:pPr>
                                <w:jc w:val="center"/>
                                <w:rPr>
                                  <w:sz w:val="28"/>
                                  <w:szCs w:val="28"/>
                                </w:rPr>
                              </w:pPr>
                              <w:r w:rsidRPr="00A078AF">
                                <w:rPr>
                                  <w:sz w:val="28"/>
                                  <w:szCs w:val="28"/>
                                </w:rPr>
                                <w:t>мотивы совершения убийства</w:t>
                              </w:r>
                            </w:p>
                          </w:txbxContent>
                        </wps:txbx>
                        <wps:bodyPr rot="0" vert="horz" wrap="square" lIns="12700" tIns="12700" rIns="12700" bIns="12700" anchor="t" anchorCtr="0" upright="1">
                          <a:noAutofit/>
                        </wps:bodyPr>
                      </wps:wsp>
                      <wps:wsp>
                        <wps:cNvPr id="2349" name="Rectangle 2240"/>
                        <wps:cNvSpPr>
                          <a:spLocks noChangeArrowheads="1"/>
                        </wps:cNvSpPr>
                        <wps:spPr bwMode="auto">
                          <a:xfrm>
                            <a:off x="2667" y="3768"/>
                            <a:ext cx="7650" cy="510"/>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A078AF" w:rsidRDefault="000458B3" w:rsidP="002557C3">
                              <w:pPr>
                                <w:spacing w:before="60"/>
                                <w:jc w:val="center"/>
                                <w:rPr>
                                  <w:sz w:val="28"/>
                                  <w:szCs w:val="28"/>
                                </w:rPr>
                              </w:pPr>
                              <w:r w:rsidRPr="00A078AF">
                                <w:rPr>
                                  <w:sz w:val="28"/>
                                  <w:szCs w:val="28"/>
                                </w:rPr>
                                <w:t xml:space="preserve">Имело ли место убийство </w:t>
                              </w:r>
                            </w:p>
                          </w:txbxContent>
                        </wps:txbx>
                        <wps:bodyPr rot="0" vert="horz" wrap="square" lIns="12700" tIns="12700" rIns="12700" bIns="12700" anchor="t" anchorCtr="0" upright="1">
                          <a:noAutofit/>
                        </wps:bodyPr>
                      </wps:wsp>
                      <wps:wsp>
                        <wps:cNvPr id="2350" name="Rectangle 2241"/>
                        <wps:cNvSpPr>
                          <a:spLocks noChangeArrowheads="1"/>
                        </wps:cNvSpPr>
                        <wps:spPr bwMode="auto">
                          <a:xfrm>
                            <a:off x="2670" y="5694"/>
                            <a:ext cx="7650" cy="524"/>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A078AF" w:rsidRDefault="000458B3" w:rsidP="002557C3">
                              <w:pPr>
                                <w:spacing w:before="60"/>
                                <w:jc w:val="center"/>
                                <w:rPr>
                                  <w:sz w:val="28"/>
                                  <w:szCs w:val="28"/>
                                </w:rPr>
                              </w:pPr>
                              <w:r w:rsidRPr="00A078AF">
                                <w:rPr>
                                  <w:sz w:val="28"/>
                                  <w:szCs w:val="28"/>
                                </w:rPr>
                                <w:t>Время, место, способ и другие обстоятельства причинения смерти</w:t>
                              </w:r>
                            </w:p>
                          </w:txbxContent>
                        </wps:txbx>
                        <wps:bodyPr rot="0" vert="horz" wrap="square" lIns="12700" tIns="12700" rIns="12700" bIns="12700" anchor="t" anchorCtr="0" upright="1">
                          <a:noAutofit/>
                        </wps:bodyPr>
                      </wps:wsp>
                      <wps:wsp>
                        <wps:cNvPr id="2351" name="Rectangle 2242"/>
                        <wps:cNvSpPr>
                          <a:spLocks noChangeArrowheads="1"/>
                        </wps:cNvSpPr>
                        <wps:spPr bwMode="auto">
                          <a:xfrm>
                            <a:off x="2664" y="6973"/>
                            <a:ext cx="7650" cy="959"/>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A078AF" w:rsidRDefault="000458B3" w:rsidP="002557C3">
                              <w:pPr>
                                <w:spacing w:before="60"/>
                                <w:jc w:val="center"/>
                                <w:rPr>
                                  <w:sz w:val="28"/>
                                  <w:szCs w:val="28"/>
                                </w:rPr>
                              </w:pPr>
                              <w:r w:rsidRPr="00A078AF">
                                <w:rPr>
                                  <w:sz w:val="28"/>
                                  <w:szCs w:val="28"/>
                                </w:rPr>
                                <w:t>Данные, характеризующие личность обвиняемого;</w:t>
                              </w:r>
                            </w:p>
                            <w:p w:rsidR="000458B3" w:rsidRPr="00A078AF" w:rsidRDefault="000458B3" w:rsidP="002557C3">
                              <w:pPr>
                                <w:jc w:val="center"/>
                                <w:rPr>
                                  <w:sz w:val="28"/>
                                  <w:szCs w:val="28"/>
                                </w:rPr>
                              </w:pPr>
                              <w:r w:rsidRPr="00A078AF">
                                <w:rPr>
                                  <w:sz w:val="28"/>
                                  <w:szCs w:val="28"/>
                                </w:rPr>
                                <w:t xml:space="preserve"> обстоятельства, смягчающие или отягчающие его ответственность</w:t>
                              </w:r>
                            </w:p>
                          </w:txbxContent>
                        </wps:txbx>
                        <wps:bodyPr rot="0" vert="horz" wrap="square" lIns="12700" tIns="12700" rIns="12700" bIns="12700" anchor="t" anchorCtr="0" upright="1">
                          <a:noAutofit/>
                        </wps:bodyPr>
                      </wps:wsp>
                      <wps:wsp>
                        <wps:cNvPr id="2352" name="Rectangle 2243"/>
                        <wps:cNvSpPr>
                          <a:spLocks noChangeArrowheads="1"/>
                        </wps:cNvSpPr>
                        <wps:spPr bwMode="auto">
                          <a:xfrm>
                            <a:off x="2667" y="6420"/>
                            <a:ext cx="7650" cy="438"/>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A078AF" w:rsidRDefault="000458B3" w:rsidP="002557C3">
                              <w:pPr>
                                <w:jc w:val="center"/>
                                <w:rPr>
                                  <w:sz w:val="28"/>
                                  <w:szCs w:val="28"/>
                                </w:rPr>
                              </w:pPr>
                              <w:r w:rsidRPr="00A078AF">
                                <w:rPr>
                                  <w:sz w:val="28"/>
                                  <w:szCs w:val="28"/>
                                </w:rPr>
                                <w:t xml:space="preserve">Личность потерпевшего </w:t>
                              </w:r>
                            </w:p>
                          </w:txbxContent>
                        </wps:txbx>
                        <wps:bodyPr rot="0" vert="horz" wrap="square" lIns="12700" tIns="12700" rIns="12700" bIns="12700" anchor="t" anchorCtr="0" upright="1">
                          <a:noAutofit/>
                        </wps:bodyPr>
                      </wps:wsp>
                      <wps:wsp>
                        <wps:cNvPr id="2353" name="Rectangle 2244"/>
                        <wps:cNvSpPr>
                          <a:spLocks noChangeArrowheads="1"/>
                        </wps:cNvSpPr>
                        <wps:spPr bwMode="auto">
                          <a:xfrm>
                            <a:off x="2676" y="8082"/>
                            <a:ext cx="7650" cy="1206"/>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A078AF" w:rsidRDefault="000458B3" w:rsidP="00A078AF">
                              <w:pPr>
                                <w:ind w:left="284" w:right="232"/>
                                <w:jc w:val="center"/>
                                <w:rPr>
                                  <w:sz w:val="28"/>
                                  <w:szCs w:val="28"/>
                                </w:rPr>
                              </w:pPr>
                              <w:r w:rsidRPr="00A078AF">
                                <w:rPr>
                                  <w:sz w:val="28"/>
                                  <w:szCs w:val="28"/>
                                </w:rPr>
                                <w:t>Если совершено умышленное убийство (кроме убийства при превышении пределов необходимой обороны или в состоянии сильного душевного волнения), то было ли недонесение или заранее не обещанное укрывательство</w:t>
                              </w:r>
                            </w:p>
                          </w:txbxContent>
                        </wps:txbx>
                        <wps:bodyPr rot="0" vert="horz" wrap="square" lIns="12700" tIns="12700" rIns="12700" bIns="12700" anchor="t" anchorCtr="0" upright="1">
                          <a:noAutofit/>
                        </wps:bodyPr>
                      </wps:wsp>
                      <wps:wsp>
                        <wps:cNvPr id="2354" name="Rectangle 2245"/>
                        <wps:cNvSpPr>
                          <a:spLocks noChangeArrowheads="1"/>
                        </wps:cNvSpPr>
                        <wps:spPr bwMode="auto">
                          <a:xfrm>
                            <a:off x="2670" y="9540"/>
                            <a:ext cx="7650" cy="696"/>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A078AF" w:rsidRDefault="000458B3" w:rsidP="002557C3">
                              <w:pPr>
                                <w:jc w:val="center"/>
                                <w:rPr>
                                  <w:sz w:val="28"/>
                                  <w:szCs w:val="28"/>
                                </w:rPr>
                              </w:pPr>
                              <w:r w:rsidRPr="00A078AF">
                                <w:rPr>
                                  <w:sz w:val="28"/>
                                  <w:szCs w:val="28"/>
                                </w:rPr>
                                <w:t xml:space="preserve">Каковы характер и размеры ущерба, </w:t>
                              </w:r>
                            </w:p>
                            <w:p w:rsidR="000458B3" w:rsidRPr="00A078AF" w:rsidRDefault="000458B3" w:rsidP="002557C3">
                              <w:pPr>
                                <w:jc w:val="center"/>
                                <w:rPr>
                                  <w:sz w:val="28"/>
                                  <w:szCs w:val="28"/>
                                </w:rPr>
                              </w:pPr>
                              <w:r w:rsidRPr="00A078AF">
                                <w:rPr>
                                  <w:sz w:val="28"/>
                                  <w:szCs w:val="28"/>
                                </w:rPr>
                                <w:t>причиненного в результате убийства</w:t>
                              </w:r>
                            </w:p>
                          </w:txbxContent>
                        </wps:txbx>
                        <wps:bodyPr rot="0" vert="horz" wrap="square" lIns="12700" tIns="12700" rIns="12700" bIns="12700" anchor="t" anchorCtr="0" upright="1">
                          <a:noAutofit/>
                        </wps:bodyPr>
                      </wps:wsp>
                      <wps:wsp>
                        <wps:cNvPr id="2355" name="Rectangle 2246"/>
                        <wps:cNvSpPr>
                          <a:spLocks noChangeArrowheads="1"/>
                        </wps:cNvSpPr>
                        <wps:spPr bwMode="auto">
                          <a:xfrm>
                            <a:off x="2640" y="10452"/>
                            <a:ext cx="7650" cy="762"/>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A078AF" w:rsidRDefault="000458B3" w:rsidP="002557C3">
                              <w:pPr>
                                <w:spacing w:before="60"/>
                                <w:jc w:val="center"/>
                                <w:rPr>
                                  <w:sz w:val="28"/>
                                  <w:szCs w:val="28"/>
                                </w:rPr>
                              </w:pPr>
                              <w:r w:rsidRPr="00A078AF">
                                <w:rPr>
                                  <w:sz w:val="28"/>
                                  <w:szCs w:val="28"/>
                                </w:rPr>
                                <w:t>Причины и условия,</w:t>
                              </w:r>
                            </w:p>
                            <w:p w:rsidR="000458B3" w:rsidRPr="00A078AF" w:rsidRDefault="000458B3" w:rsidP="002557C3">
                              <w:pPr>
                                <w:jc w:val="center"/>
                                <w:rPr>
                                  <w:sz w:val="28"/>
                                  <w:szCs w:val="28"/>
                                </w:rPr>
                              </w:pPr>
                              <w:r w:rsidRPr="00A078AF">
                                <w:rPr>
                                  <w:sz w:val="28"/>
                                  <w:szCs w:val="28"/>
                                </w:rPr>
                                <w:t>способствовавшие совершению убийства</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345" o:spid="_x0000_s3181" style="position:absolute;margin-left:21.2pt;margin-top:32.5pt;width:422.9pt;height:519.5pt;z-index:251837440" coordorigin="2479,2372" coordsize="8112,91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" o:allowincell="f">
                <v:rect id="Rectangle 2237" o:spid="_x0000_s3182" style="position:absolute;left:2479;top:3011;width:8112;height:8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ysQ8gA&#10;AADdAAAADwAAAGRycy9kb3ducmV2LnhtbESPQWvCQBSE70L/w/IKvZS6qUoIqauEoNAqQht78PjI&#10;viah2bchu5r037tCweMwM98wy/VoWnGh3jWWFbxOIxDEpdUNVwq+j9uXBITzyBpby6TgjxysVw+T&#10;JabaDvxFl8JXIkDYpaig9r5LpXRlTQbd1HbEwfuxvUEfZF9J3eMQ4KaVsyiKpcGGw0KNHeU1lb/F&#10;2SjY63z+sTmNi8N2tzklz8cha8+fSj09jtkbCE+jv4f/2+9awWy+iOH2JjwBubo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iTKxDyAAAAN0AAAAPAAAAAAAAAAAAAAAAAJgCAABk&#10;cnMvZG93bnJldi54bWxQSwUGAAAAAAQABAD1AAAAjQMAAAAA&#10;" filled="f" strokeweight="1pt">
                  <v:stroke dashstyle="1 1"/>
                </v:rect>
                <v:rect id="Rectangle 2238" o:spid="_x0000_s3183" style="position:absolute;left:2700;top:2372;width:7684;height:9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KSXscA&#10;AADdAAAADwAAAGRycy9kb3ducmV2LnhtbESP3WrCQBSE7wt9h+UUelN0ExUt0VWKaJFeGH/6AIfs&#10;MRuaPRuyq8a3dwuCl8PMfMPMFp2txYVaXzlWkPYTEMSF0xWXCn6P694nCB+QNdaOScGNPCzmry8z&#10;zLS78p4uh1CKCGGfoQITQpNJ6QtDFn3fNcTRO7nWYoiyLaVu8RrhtpaDJBlLixXHBYMNLQ0Vf4ez&#10;VfCTpOOPpdlt09UZc/u9zvf5Klfq/a37moII1IVn+NHeaAWD4WgC/2/iE5Dz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Yykl7HAAAA3QAAAA8AAAAAAAAAAAAAAAAAmAIAAGRy&#10;cy9kb3ducmV2LnhtbFBLBQYAAAAABAAEAPUAAACMAwAAAAA=&#10;" fillcolor="#f2f2f2" strokeweight="2pt">
                  <v:shadow on="t" color="black" offset="3.75pt,2.5pt"/>
                  <v:textbox inset="1pt,1pt,1pt,1pt">
                    <w:txbxContent>
                      <w:p w:rsidR="000458B3" w:rsidRPr="00A078AF" w:rsidRDefault="000458B3" w:rsidP="002557C3">
                        <w:pPr>
                          <w:spacing w:before="120"/>
                          <w:jc w:val="center"/>
                          <w:rPr>
                            <w:b/>
                            <w:sz w:val="28"/>
                            <w:szCs w:val="28"/>
                          </w:rPr>
                        </w:pPr>
                        <w:r w:rsidRPr="00A078AF">
                          <w:rPr>
                            <w:b/>
                            <w:sz w:val="28"/>
                            <w:szCs w:val="28"/>
                          </w:rPr>
                          <w:t>ОБСТОЯТЕЛЬСТВА, ПОДЛЕЖАЩИЕ УСТАНОВЛЕНИЮ</w:t>
                        </w:r>
                      </w:p>
                    </w:txbxContent>
                  </v:textbox>
                </v:rect>
                <v:rect id="Rectangle 2239" o:spid="_x0000_s3184" style="position:absolute;left:2670;top:4470;width:7650;height:10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0A1MMA&#10;AADdAAAADwAAAGRycy9kb3ducmV2LnhtbERPS2vCQBC+F/wPywi91YmxaImuokJLC734KHgcsmM2&#10;mJ0N2W1M/333UOjx43uvNoNrVM9dqL1omE4yUCylN7VUGs6n16cXUCGSGGq8sIYfDrBZjx5WVBh/&#10;lwP3x1ipFCKhIA02xrZADKVlR2HiW5bEXX3nKCbYVWg6uqdw12CeZXN0VEtqsNTy3nJ5O347DV9z&#10;nC3Ou9t0+7HI0R4+cXd567V+HA/bJajIQ/wX/7nfjYZ89pzmpjfpCeD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b0A1MMAAADdAAAADwAAAAAAAAAAAAAAAACYAgAAZHJzL2Rv&#10;d25yZXYueG1sUEsFBgAAAAAEAAQA9QAAAIgDAAAAAA==&#10;" fillcolor="white [3201]" strokecolor="black [3200]" strokeweight="2pt">
                  <v:textbox inset="1pt,1pt,1pt,1pt">
                    <w:txbxContent>
                      <w:p w:rsidR="000458B3" w:rsidRPr="00A078AF" w:rsidRDefault="000458B3" w:rsidP="002557C3">
                        <w:pPr>
                          <w:spacing w:before="60"/>
                          <w:jc w:val="center"/>
                          <w:rPr>
                            <w:sz w:val="28"/>
                            <w:szCs w:val="28"/>
                          </w:rPr>
                        </w:pPr>
                        <w:r w:rsidRPr="00A078AF">
                          <w:rPr>
                            <w:sz w:val="28"/>
                            <w:szCs w:val="28"/>
                          </w:rPr>
                          <w:t xml:space="preserve">Кто совершил убийство; кто является соучастником; </w:t>
                        </w:r>
                      </w:p>
                      <w:p w:rsidR="000458B3" w:rsidRPr="00A078AF" w:rsidRDefault="000458B3" w:rsidP="002557C3">
                        <w:pPr>
                          <w:jc w:val="center"/>
                          <w:rPr>
                            <w:sz w:val="28"/>
                            <w:szCs w:val="28"/>
                          </w:rPr>
                        </w:pPr>
                        <w:r w:rsidRPr="00A078AF">
                          <w:rPr>
                            <w:sz w:val="28"/>
                            <w:szCs w:val="28"/>
                          </w:rPr>
                          <w:t xml:space="preserve">виновность обвиняемого в противоправном лишении жизни; </w:t>
                        </w:r>
                      </w:p>
                      <w:p w:rsidR="000458B3" w:rsidRPr="00A078AF" w:rsidRDefault="000458B3" w:rsidP="002557C3">
                        <w:pPr>
                          <w:jc w:val="center"/>
                          <w:rPr>
                            <w:sz w:val="28"/>
                            <w:szCs w:val="28"/>
                          </w:rPr>
                        </w:pPr>
                        <w:r w:rsidRPr="00A078AF">
                          <w:rPr>
                            <w:sz w:val="28"/>
                            <w:szCs w:val="28"/>
                          </w:rPr>
                          <w:t>мотивы совершения убийства</w:t>
                        </w:r>
                      </w:p>
                    </w:txbxContent>
                  </v:textbox>
                </v:rect>
                <v:rect id="Rectangle 2240" o:spid="_x0000_s3185" style="position:absolute;left:2667;top:3768;width:7650;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GlT8cA&#10;AADdAAAADwAAAGRycy9kb3ducmV2LnhtbESPQUvDQBSE70L/w/IK3uxLU2k1dltaQangpbWCx0f2&#10;mQ3Nvg3ZNY3/3i0IPQ4z8w2zXA+uUT13ofaiYTrJQLGU3tRSaTh+vNw9gAqRxFDjhTX8coD1anSz&#10;pML4s+y5P8RKJYiEgjTYGNsCMZSWHYWJb1mS9+07RzHJrkLT0TnBXYN5ls3RUS1pwVLLz5bL0+HH&#10;afic42xx3J6mm7dFjnb/jtuv117r2/GweQIVeYjX8H97ZzTks/tHuLxJTw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bxpU/HAAAA3QAAAA8AAAAAAAAAAAAAAAAAmAIAAGRy&#10;cy9kb3ducmV2LnhtbFBLBQYAAAAABAAEAPUAAACMAwAAAAA=&#10;" fillcolor="white [3201]" strokecolor="black [3200]" strokeweight="2pt">
                  <v:textbox inset="1pt,1pt,1pt,1pt">
                    <w:txbxContent>
                      <w:p w:rsidR="000458B3" w:rsidRPr="00A078AF" w:rsidRDefault="000458B3" w:rsidP="002557C3">
                        <w:pPr>
                          <w:spacing w:before="60"/>
                          <w:jc w:val="center"/>
                          <w:rPr>
                            <w:sz w:val="28"/>
                            <w:szCs w:val="28"/>
                          </w:rPr>
                        </w:pPr>
                        <w:r w:rsidRPr="00A078AF">
                          <w:rPr>
                            <w:sz w:val="28"/>
                            <w:szCs w:val="28"/>
                          </w:rPr>
                          <w:t xml:space="preserve">Имело ли место убийство </w:t>
                        </w:r>
                      </w:p>
                    </w:txbxContent>
                  </v:textbox>
                </v:rect>
                <v:rect id="Rectangle 2241" o:spid="_x0000_s3186" style="position:absolute;left:2670;top:5694;width:7650;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KaD8MA&#10;AADdAAAADwAAAGRycy9kb3ducmV2LnhtbERPS2vCQBC+F/wPywi91YmRaomuokJLC734KHgcsmM2&#10;mJ0N2W1M/333UOjx43uvNoNrVM9dqL1omE4yUCylN7VUGs6n16cXUCGSGGq8sIYfDrBZjx5WVBh/&#10;lwP3x1ipFCKhIA02xrZADKVlR2HiW5bEXX3nKCbYVWg6uqdw12CeZXN0VEtqsNTy3nJ5O347DV9z&#10;nC3Ou9t0+7HI0R4+cXd567V+HA/bJajIQ/wX/7nfjYZ89pz2pzfpCeD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hKaD8MAAADdAAAADwAAAAAAAAAAAAAAAACYAgAAZHJzL2Rv&#10;d25yZXYueG1sUEsFBgAAAAAEAAQA9QAAAIgDAAAAAA==&#10;" fillcolor="white [3201]" strokecolor="black [3200]" strokeweight="2pt">
                  <v:textbox inset="1pt,1pt,1pt,1pt">
                    <w:txbxContent>
                      <w:p w:rsidR="000458B3" w:rsidRPr="00A078AF" w:rsidRDefault="000458B3" w:rsidP="002557C3">
                        <w:pPr>
                          <w:spacing w:before="60"/>
                          <w:jc w:val="center"/>
                          <w:rPr>
                            <w:sz w:val="28"/>
                            <w:szCs w:val="28"/>
                          </w:rPr>
                        </w:pPr>
                        <w:r w:rsidRPr="00A078AF">
                          <w:rPr>
                            <w:sz w:val="28"/>
                            <w:szCs w:val="28"/>
                          </w:rPr>
                          <w:t>Время, место, способ и другие обстоятельства причинения смерти</w:t>
                        </w:r>
                      </w:p>
                    </w:txbxContent>
                  </v:textbox>
                </v:rect>
                <v:rect id="Rectangle 2242" o:spid="_x0000_s3187" style="position:absolute;left:2664;top:6973;width:7650;height:9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4/lMYA&#10;AADdAAAADwAAAGRycy9kb3ducmV2LnhtbESPQUvDQBSE70L/w/IK3uxLUmwldlvagqLgpbWCx0f2&#10;NRuafRuyaxr/vSsIHoeZ+YZZbUbXqoH70HjRkM8yUCyVN43UGk7vT3cPoEIkMdR6YQ3fHGCzntys&#10;qDT+KgcejrFWCSKhJA02xq5EDJVlR2HmO5bknX3vKCbZ12h6uia4a7HIsgU6aiQtWOp4b7m6HL+c&#10;ho8Fzpen3SXfvi4LtIc33H0+D1rfTsftI6jIY/wP/7VfjIZifp/D75v0BHD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V4/lMYAAADdAAAADwAAAAAAAAAAAAAAAACYAgAAZHJz&#10;L2Rvd25yZXYueG1sUEsFBgAAAAAEAAQA9QAAAIsDAAAAAA==&#10;" fillcolor="white [3201]" strokecolor="black [3200]" strokeweight="2pt">
                  <v:textbox inset="1pt,1pt,1pt,1pt">
                    <w:txbxContent>
                      <w:p w:rsidR="000458B3" w:rsidRPr="00A078AF" w:rsidRDefault="000458B3" w:rsidP="002557C3">
                        <w:pPr>
                          <w:spacing w:before="60"/>
                          <w:jc w:val="center"/>
                          <w:rPr>
                            <w:sz w:val="28"/>
                            <w:szCs w:val="28"/>
                          </w:rPr>
                        </w:pPr>
                        <w:r w:rsidRPr="00A078AF">
                          <w:rPr>
                            <w:sz w:val="28"/>
                            <w:szCs w:val="28"/>
                          </w:rPr>
                          <w:t>Данные, характеризующие личность обвиняемого;</w:t>
                        </w:r>
                      </w:p>
                      <w:p w:rsidR="000458B3" w:rsidRPr="00A078AF" w:rsidRDefault="000458B3" w:rsidP="002557C3">
                        <w:pPr>
                          <w:jc w:val="center"/>
                          <w:rPr>
                            <w:sz w:val="28"/>
                            <w:szCs w:val="28"/>
                          </w:rPr>
                        </w:pPr>
                        <w:r w:rsidRPr="00A078AF">
                          <w:rPr>
                            <w:sz w:val="28"/>
                            <w:szCs w:val="28"/>
                          </w:rPr>
                          <w:t xml:space="preserve"> обстоятельства, смягчающие или отягчающие его ответственность</w:t>
                        </w:r>
                      </w:p>
                    </w:txbxContent>
                  </v:textbox>
                </v:rect>
                <v:rect id="Rectangle 2243" o:spid="_x0000_s3188" style="position:absolute;left:2667;top:6420;width:7650;height:4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yh48YA&#10;AADdAAAADwAAAGRycy9kb3ducmV2LnhtbESPQWvCQBSE7wX/w/IKvdUXI9USXUWFFgu9aC14fGRf&#10;s8Hs25Ddxvjvu4VCj8PMfMMs14NrVM9dqL1omIwzUCylN7VUGk4fL4/PoEIkMdR4YQ03DrBeje6W&#10;VBh/lQP3x1ipBJFQkAYbY1sghtKyozD2LUvyvnznKCbZVWg6uia4azDPshk6qiUtWGp5Z7m8HL+d&#10;hs8ZTuen7WWyeZvnaA/vuD2/9lo/3A+bBajIQ/wP/7X3RkM+fcrh9016Arj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Yyh48YAAADdAAAADwAAAAAAAAAAAAAAAACYAgAAZHJz&#10;L2Rvd25yZXYueG1sUEsFBgAAAAAEAAQA9QAAAIsDAAAAAA==&#10;" fillcolor="white [3201]" strokecolor="black [3200]" strokeweight="2pt">
                  <v:textbox inset="1pt,1pt,1pt,1pt">
                    <w:txbxContent>
                      <w:p w:rsidR="000458B3" w:rsidRPr="00A078AF" w:rsidRDefault="000458B3" w:rsidP="002557C3">
                        <w:pPr>
                          <w:jc w:val="center"/>
                          <w:rPr>
                            <w:sz w:val="28"/>
                            <w:szCs w:val="28"/>
                          </w:rPr>
                        </w:pPr>
                        <w:r w:rsidRPr="00A078AF">
                          <w:rPr>
                            <w:sz w:val="28"/>
                            <w:szCs w:val="28"/>
                          </w:rPr>
                          <w:t xml:space="preserve">Личность потерпевшего </w:t>
                        </w:r>
                      </w:p>
                    </w:txbxContent>
                  </v:textbox>
                </v:rect>
                <v:rect id="Rectangle 2244" o:spid="_x0000_s3189" style="position:absolute;left:2676;top:8082;width:7650;height:12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AEeMYA&#10;AADdAAAADwAAAGRycy9kb3ducmV2LnhtbESPQUvDQBSE70L/w/IK3uxLE2wldlvagqLgpbWCx0f2&#10;NRuafRuyaxr/vSsIHoeZ+YZZbUbXqoH70HjRMJ9loFgqbxqpNZzen+4eQIVIYqj1whq+OcBmPblZ&#10;UWn8VQ48HGOtEkRCSRpsjF2JGCrLjsLMdyzJO/veUUyyr9H0dE1w12KeZQt01EhasNTx3nJ1OX45&#10;DR8LLJan3WW+fV3maA9vuPt8HrS+nY7bR1CRx/gf/mu/GA15cV/A75v0BHD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sAEeMYAAADdAAAADwAAAAAAAAAAAAAAAACYAgAAZHJz&#10;L2Rvd25yZXYueG1sUEsFBgAAAAAEAAQA9QAAAIsDAAAAAA==&#10;" fillcolor="white [3201]" strokecolor="black [3200]" strokeweight="2pt">
                  <v:textbox inset="1pt,1pt,1pt,1pt">
                    <w:txbxContent>
                      <w:p w:rsidR="000458B3" w:rsidRPr="00A078AF" w:rsidRDefault="000458B3" w:rsidP="00A078AF">
                        <w:pPr>
                          <w:ind w:left="284" w:right="232"/>
                          <w:jc w:val="center"/>
                          <w:rPr>
                            <w:sz w:val="28"/>
                            <w:szCs w:val="28"/>
                          </w:rPr>
                        </w:pPr>
                        <w:r w:rsidRPr="00A078AF">
                          <w:rPr>
                            <w:sz w:val="28"/>
                            <w:szCs w:val="28"/>
                          </w:rPr>
                          <w:t>Если совершено умышленное убийство (кроме убийства при превышении пределов необходимой обороны или в состоянии сильного душевного волнения), то было ли недонесение или заранее не обещанное укрывательство</w:t>
                        </w:r>
                      </w:p>
                    </w:txbxContent>
                  </v:textbox>
                </v:rect>
                <v:rect id="Rectangle 2245" o:spid="_x0000_s3190" style="position:absolute;left:2670;top:9540;width:7650;height:6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mcDMcA&#10;AADdAAAADwAAAGRycy9kb3ducmV2LnhtbESPX0vDQBDE3wW/w7GCb3bTVFuJvZZWaFHoS/8IPi65&#10;NRea2wu5M43f3hOEPg4z8xtmvhxco3ruQu1Fw3iUgWIpvaml0nA6bh6eQYVIYqjxwhp+OMBycXsz&#10;p8L4i+y5P8RKJYiEgjTYGNsCMZSWHYWRb1mS9+U7RzHJrkLT0SXBXYN5lk3RUS1pwVLLr5bL8+Hb&#10;afiY4mR2Wp/Hq/dZjna/w/Xnttf6/m5YvYCKPMRr+L/9ZjTkk6dH+HuTng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0pnAzHAAAA3QAAAA8AAAAAAAAAAAAAAAAAmAIAAGRy&#10;cy9kb3ducmV2LnhtbFBLBQYAAAAABAAEAPUAAACMAwAAAAA=&#10;" fillcolor="white [3201]" strokecolor="black [3200]" strokeweight="2pt">
                  <v:textbox inset="1pt,1pt,1pt,1pt">
                    <w:txbxContent>
                      <w:p w:rsidR="000458B3" w:rsidRPr="00A078AF" w:rsidRDefault="000458B3" w:rsidP="002557C3">
                        <w:pPr>
                          <w:jc w:val="center"/>
                          <w:rPr>
                            <w:sz w:val="28"/>
                            <w:szCs w:val="28"/>
                          </w:rPr>
                        </w:pPr>
                        <w:r w:rsidRPr="00A078AF">
                          <w:rPr>
                            <w:sz w:val="28"/>
                            <w:szCs w:val="28"/>
                          </w:rPr>
                          <w:t xml:space="preserve">Каковы характер и размеры ущерба, </w:t>
                        </w:r>
                      </w:p>
                      <w:p w:rsidR="000458B3" w:rsidRPr="00A078AF" w:rsidRDefault="000458B3" w:rsidP="002557C3">
                        <w:pPr>
                          <w:jc w:val="center"/>
                          <w:rPr>
                            <w:sz w:val="28"/>
                            <w:szCs w:val="28"/>
                          </w:rPr>
                        </w:pPr>
                        <w:r w:rsidRPr="00A078AF">
                          <w:rPr>
                            <w:sz w:val="28"/>
                            <w:szCs w:val="28"/>
                          </w:rPr>
                          <w:t>причиненного в результате убийства</w:t>
                        </w:r>
                      </w:p>
                    </w:txbxContent>
                  </v:textbox>
                </v:rect>
                <v:rect id="Rectangle 2246" o:spid="_x0000_s3191" style="position:absolute;left:2640;top:10452;width:7650;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U5l8cA&#10;AADdAAAADwAAAGRycy9kb3ducmV2LnhtbESPS2vDMBCE74X+B7GF3pp1HPLAjRKSQksDveRR6HGx&#10;tpaJtTKW6rj/vgoUchxm5htmuR5co3ruQu1Fw3iUgWIpvaml0nA6vj4tQIVIYqjxwhp+OcB6dX+3&#10;pML4i+y5P8RKJYiEgjTYGNsCMZSWHYWRb1mS9+07RzHJrkLT0SXBXYN5ls3QUS1pwVLLL5bL8+HH&#10;afic4WR+2p7Hm908R7v/wO3XW6/148OweQYVeYi38H/73WjIJ9MpXN+kJ4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JlOZfHAAAA3QAAAA8AAAAAAAAAAAAAAAAAmAIAAGRy&#10;cy9kb3ducmV2LnhtbFBLBQYAAAAABAAEAPUAAACMAwAAAAA=&#10;" fillcolor="white [3201]" strokecolor="black [3200]" strokeweight="2pt">
                  <v:textbox inset="1pt,1pt,1pt,1pt">
                    <w:txbxContent>
                      <w:p w:rsidR="000458B3" w:rsidRPr="00A078AF" w:rsidRDefault="000458B3" w:rsidP="002557C3">
                        <w:pPr>
                          <w:spacing w:before="60"/>
                          <w:jc w:val="center"/>
                          <w:rPr>
                            <w:sz w:val="28"/>
                            <w:szCs w:val="28"/>
                          </w:rPr>
                        </w:pPr>
                        <w:r w:rsidRPr="00A078AF">
                          <w:rPr>
                            <w:sz w:val="28"/>
                            <w:szCs w:val="28"/>
                          </w:rPr>
                          <w:t>Причины и условия,</w:t>
                        </w:r>
                      </w:p>
                      <w:p w:rsidR="000458B3" w:rsidRPr="00A078AF" w:rsidRDefault="000458B3" w:rsidP="002557C3">
                        <w:pPr>
                          <w:jc w:val="center"/>
                          <w:rPr>
                            <w:sz w:val="28"/>
                            <w:szCs w:val="28"/>
                          </w:rPr>
                        </w:pPr>
                        <w:r w:rsidRPr="00A078AF">
                          <w:rPr>
                            <w:sz w:val="28"/>
                            <w:szCs w:val="28"/>
                          </w:rPr>
                          <w:t>способствовавшие совершению убийства</w:t>
                        </w:r>
                      </w:p>
                    </w:txbxContent>
                  </v:textbox>
                </v:rect>
              </v:group>
            </w:pict>
          </mc:Fallback>
        </mc:AlternateContent>
      </w:r>
      <w:r w:rsidRPr="00F70CD5">
        <w:rPr>
          <w:rFonts w:eastAsia="Times New Roman"/>
          <w:sz w:val="28"/>
          <w:szCs w:val="28"/>
        </w:rPr>
        <w:br w:type="page"/>
      </w:r>
      <w:r w:rsidRPr="00F70CD5">
        <w:rPr>
          <w:rFonts w:eastAsia="Times New Roman"/>
          <w:noProof/>
          <w:sz w:val="28"/>
          <w:szCs w:val="28"/>
        </w:rPr>
        <mc:AlternateContent>
          <mc:Choice Requires="wpg">
            <w:drawing>
              <wp:anchor distT="0" distB="0" distL="114300" distR="114300" simplePos="0" relativeHeight="251838464" behindDoc="0" locked="0" layoutInCell="0" allowOverlap="1" wp14:anchorId="3A2321E0" wp14:editId="70D75AB9">
                <wp:simplePos x="0" y="0"/>
                <wp:positionH relativeFrom="column">
                  <wp:posOffset>509286</wp:posOffset>
                </wp:positionH>
                <wp:positionV relativeFrom="paragraph">
                  <wp:posOffset>57873</wp:posOffset>
                </wp:positionV>
                <wp:extent cx="5335905" cy="6678593"/>
                <wp:effectExtent l="0" t="0" r="17145" b="27305"/>
                <wp:wrapNone/>
                <wp:docPr id="2317" name="Группа 23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5905" cy="6678593"/>
                          <a:chOff x="2502" y="1506"/>
                          <a:chExt cx="8403" cy="6630"/>
                        </a:xfrm>
                      </wpg:grpSpPr>
                      <wps:wsp>
                        <wps:cNvPr id="2318" name="AutoShape 2248"/>
                        <wps:cNvSpPr>
                          <a:spLocks noChangeArrowheads="1"/>
                        </wps:cNvSpPr>
                        <wps:spPr bwMode="auto">
                          <a:xfrm>
                            <a:off x="4200" y="1506"/>
                            <a:ext cx="4932" cy="720"/>
                          </a:xfrm>
                          <a:prstGeom prst="roundRect">
                            <a:avLst>
                              <a:gd name="adj" fmla="val 16667"/>
                            </a:avLst>
                          </a:prstGeom>
                          <a:solidFill>
                            <a:srgbClr val="F2F2F2"/>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A078AF" w:rsidRDefault="000458B3" w:rsidP="00A078AF">
                              <w:pPr>
                                <w:pStyle w:val="4"/>
                                <w:jc w:val="center"/>
                                <w:rPr>
                                  <w:rFonts w:ascii="Times New Roman" w:hAnsi="Times New Roman" w:cs="Times New Roman"/>
                                  <w:i w:val="0"/>
                                  <w:color w:val="auto"/>
                                  <w:sz w:val="28"/>
                                  <w:szCs w:val="28"/>
                                </w:rPr>
                              </w:pPr>
                              <w:r w:rsidRPr="00A078AF">
                                <w:rPr>
                                  <w:rFonts w:ascii="Times New Roman" w:hAnsi="Times New Roman" w:cs="Times New Roman"/>
                                  <w:i w:val="0"/>
                                  <w:color w:val="auto"/>
                                  <w:sz w:val="28"/>
                                  <w:szCs w:val="28"/>
                                </w:rPr>
                                <w:t>СПОСОБЫ СОВЕРШЕНИЯ УБИЙСТВА</w:t>
                              </w:r>
                            </w:p>
                            <w:p w:rsidR="000458B3" w:rsidRPr="00A078AF" w:rsidRDefault="000458B3" w:rsidP="00A078AF">
                              <w:pPr>
                                <w:jc w:val="center"/>
                                <w:rPr>
                                  <w:sz w:val="28"/>
                                  <w:szCs w:val="28"/>
                                </w:rPr>
                              </w:pPr>
                            </w:p>
                          </w:txbxContent>
                        </wps:txbx>
                        <wps:bodyPr rot="0" vert="horz" wrap="square" lIns="12700" tIns="12700" rIns="12700" bIns="12700" anchor="t" anchorCtr="0" upright="1">
                          <a:noAutofit/>
                        </wps:bodyPr>
                      </wps:wsp>
                      <wpg:grpSp>
                        <wpg:cNvPr id="2319" name="Group 2249"/>
                        <wpg:cNvGrpSpPr>
                          <a:grpSpLocks/>
                        </wpg:cNvGrpSpPr>
                        <wpg:grpSpPr bwMode="auto">
                          <a:xfrm>
                            <a:off x="2502" y="2838"/>
                            <a:ext cx="8403" cy="5298"/>
                            <a:chOff x="1992" y="2836"/>
                            <a:chExt cx="8403" cy="5298"/>
                          </a:xfrm>
                        </wpg:grpSpPr>
                        <wpg:grpSp>
                          <wpg:cNvPr id="2320" name="Group 2250"/>
                          <wpg:cNvGrpSpPr>
                            <a:grpSpLocks/>
                          </wpg:cNvGrpSpPr>
                          <wpg:grpSpPr bwMode="auto">
                            <a:xfrm>
                              <a:off x="1992" y="2836"/>
                              <a:ext cx="2835" cy="5271"/>
                              <a:chOff x="1701" y="2898"/>
                              <a:chExt cx="2835" cy="5271"/>
                            </a:xfrm>
                          </wpg:grpSpPr>
                          <wps:wsp>
                            <wps:cNvPr id="2321" name="Rectangle 2251"/>
                            <wps:cNvSpPr>
                              <a:spLocks noChangeArrowheads="1"/>
                            </wps:cNvSpPr>
                            <wps:spPr bwMode="auto">
                              <a:xfrm>
                                <a:off x="1701" y="2898"/>
                                <a:ext cx="2835" cy="714"/>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A078AF" w:rsidRDefault="000458B3" w:rsidP="002557C3">
                                  <w:pPr>
                                    <w:pStyle w:val="af8"/>
                                    <w:ind w:left="0"/>
                                    <w:jc w:val="center"/>
                                    <w:rPr>
                                      <w:sz w:val="28"/>
                                      <w:szCs w:val="28"/>
                                    </w:rPr>
                                  </w:pPr>
                                  <w:r w:rsidRPr="00A078AF">
                                    <w:rPr>
                                      <w:sz w:val="28"/>
                                      <w:szCs w:val="28"/>
                                    </w:rPr>
                                    <w:t>С применением огнестрельного оружия</w:t>
                                  </w:r>
                                </w:p>
                              </w:txbxContent>
                            </wps:txbx>
                            <wps:bodyPr rot="0" vert="horz" wrap="square" lIns="12700" tIns="12700" rIns="12700" bIns="12700" anchor="t" anchorCtr="0" upright="1">
                              <a:noAutofit/>
                            </wps:bodyPr>
                          </wps:wsp>
                          <wps:wsp>
                            <wps:cNvPr id="2322" name="Rectangle 2252"/>
                            <wps:cNvSpPr>
                              <a:spLocks noChangeArrowheads="1"/>
                            </wps:cNvSpPr>
                            <wps:spPr bwMode="auto">
                              <a:xfrm>
                                <a:off x="1701" y="4062"/>
                                <a:ext cx="2835" cy="756"/>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A078AF" w:rsidRDefault="000458B3" w:rsidP="002557C3">
                                  <w:pPr>
                                    <w:pStyle w:val="32"/>
                                    <w:jc w:val="center"/>
                                    <w:rPr>
                                      <w:sz w:val="28"/>
                                      <w:szCs w:val="28"/>
                                    </w:rPr>
                                  </w:pPr>
                                  <w:r w:rsidRPr="00A078AF">
                                    <w:rPr>
                                      <w:sz w:val="28"/>
                                      <w:szCs w:val="28"/>
                                    </w:rPr>
                                    <w:t>С применением взрывчатых устройств</w:t>
                                  </w:r>
                                </w:p>
                              </w:txbxContent>
                            </wps:txbx>
                            <wps:bodyPr rot="0" vert="horz" wrap="square" lIns="12700" tIns="12700" rIns="12700" bIns="12700" anchor="t" anchorCtr="0" upright="1">
                              <a:noAutofit/>
                            </wps:bodyPr>
                          </wps:wsp>
                          <wps:wsp>
                            <wps:cNvPr id="2323" name="Rectangle 2253"/>
                            <wps:cNvSpPr>
                              <a:spLocks noChangeArrowheads="1"/>
                            </wps:cNvSpPr>
                            <wps:spPr bwMode="auto">
                              <a:xfrm>
                                <a:off x="1701" y="5226"/>
                                <a:ext cx="2835" cy="67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A078AF" w:rsidRDefault="000458B3" w:rsidP="002557C3">
                                  <w:pPr>
                                    <w:pStyle w:val="af8"/>
                                    <w:ind w:left="0"/>
                                    <w:jc w:val="center"/>
                                    <w:rPr>
                                      <w:sz w:val="28"/>
                                      <w:szCs w:val="28"/>
                                    </w:rPr>
                                  </w:pPr>
                                  <w:r w:rsidRPr="00A078AF">
                                    <w:rPr>
                                      <w:sz w:val="28"/>
                                      <w:szCs w:val="28"/>
                                    </w:rPr>
                                    <w:t>С применением</w:t>
                                  </w:r>
                                  <w:r w:rsidRPr="00A078AF">
                                    <w:rPr>
                                      <w:sz w:val="28"/>
                                      <w:szCs w:val="28"/>
                                    </w:rPr>
                                    <w:br/>
                                    <w:t>холодного оружия</w:t>
                                  </w:r>
                                </w:p>
                              </w:txbxContent>
                            </wps:txbx>
                            <wps:bodyPr rot="0" vert="horz" wrap="square" lIns="12700" tIns="12700" rIns="12700" bIns="12700" anchor="t" anchorCtr="0" upright="1">
                              <a:noAutofit/>
                            </wps:bodyPr>
                          </wps:wsp>
                          <wps:wsp>
                            <wps:cNvPr id="2324" name="Rectangle 2254"/>
                            <wps:cNvSpPr>
                              <a:spLocks noChangeArrowheads="1"/>
                            </wps:cNvSpPr>
                            <wps:spPr bwMode="auto">
                              <a:xfrm>
                                <a:off x="1701" y="6306"/>
                                <a:ext cx="2835" cy="714"/>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A078AF" w:rsidRDefault="000458B3" w:rsidP="002557C3">
                                  <w:pPr>
                                    <w:pStyle w:val="af8"/>
                                    <w:ind w:left="0"/>
                                    <w:jc w:val="center"/>
                                    <w:rPr>
                                      <w:sz w:val="28"/>
                                      <w:szCs w:val="28"/>
                                    </w:rPr>
                                  </w:pPr>
                                  <w:r w:rsidRPr="00A078AF">
                                    <w:rPr>
                                      <w:sz w:val="28"/>
                                      <w:szCs w:val="28"/>
                                    </w:rPr>
                                    <w:t>С применением</w:t>
                                  </w:r>
                                  <w:r w:rsidRPr="00A078AF">
                                    <w:rPr>
                                      <w:sz w:val="28"/>
                                      <w:szCs w:val="28"/>
                                    </w:rPr>
                                    <w:br/>
                                    <w:t>других предметов</w:t>
                                  </w:r>
                                </w:p>
                              </w:txbxContent>
                            </wps:txbx>
                            <wps:bodyPr rot="0" vert="horz" wrap="square" lIns="12700" tIns="12700" rIns="12700" bIns="12700" anchor="t" anchorCtr="0" upright="1">
                              <a:noAutofit/>
                            </wps:bodyPr>
                          </wps:wsp>
                          <wps:wsp>
                            <wps:cNvPr id="2325" name="Rectangle 2255"/>
                            <wps:cNvSpPr>
                              <a:spLocks noChangeArrowheads="1"/>
                            </wps:cNvSpPr>
                            <wps:spPr bwMode="auto">
                              <a:xfrm>
                                <a:off x="1701" y="7410"/>
                                <a:ext cx="2835" cy="759"/>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A078AF" w:rsidRDefault="000458B3" w:rsidP="002557C3">
                                  <w:pPr>
                                    <w:pStyle w:val="af8"/>
                                    <w:ind w:left="0"/>
                                    <w:jc w:val="center"/>
                                    <w:rPr>
                                      <w:sz w:val="28"/>
                                      <w:szCs w:val="28"/>
                                    </w:rPr>
                                  </w:pPr>
                                  <w:r w:rsidRPr="00A078AF">
                                    <w:rPr>
                                      <w:sz w:val="28"/>
                                      <w:szCs w:val="28"/>
                                    </w:rPr>
                                    <w:t>С использованием транспортных средств</w:t>
                                  </w:r>
                                </w:p>
                              </w:txbxContent>
                            </wps:txbx>
                            <wps:bodyPr rot="0" vert="horz" wrap="square" lIns="12700" tIns="12700" rIns="12700" bIns="12700" anchor="t" anchorCtr="0" upright="1">
                              <a:noAutofit/>
                            </wps:bodyPr>
                          </wps:wsp>
                        </wpg:grpSp>
                        <wpg:grpSp>
                          <wpg:cNvPr id="2326" name="Group 2256"/>
                          <wpg:cNvGrpSpPr>
                            <a:grpSpLocks/>
                          </wpg:cNvGrpSpPr>
                          <wpg:grpSpPr bwMode="auto">
                            <a:xfrm>
                              <a:off x="7315" y="2836"/>
                              <a:ext cx="3080" cy="5298"/>
                              <a:chOff x="5518" y="2832"/>
                              <a:chExt cx="3080" cy="5298"/>
                            </a:xfrm>
                          </wpg:grpSpPr>
                          <wps:wsp>
                            <wps:cNvPr id="2327" name="Rectangle 2257"/>
                            <wps:cNvSpPr>
                              <a:spLocks noChangeArrowheads="1"/>
                            </wps:cNvSpPr>
                            <wps:spPr bwMode="auto">
                              <a:xfrm>
                                <a:off x="5670" y="2832"/>
                                <a:ext cx="2835" cy="462"/>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A078AF" w:rsidRDefault="000458B3" w:rsidP="00A078AF">
                                  <w:pPr>
                                    <w:pStyle w:val="5"/>
                                    <w:ind w:firstLine="0"/>
                                    <w:rPr>
                                      <w:b w:val="0"/>
                                      <w:sz w:val="28"/>
                                      <w:szCs w:val="28"/>
                                    </w:rPr>
                                  </w:pPr>
                                  <w:r w:rsidRPr="00A078AF">
                                    <w:rPr>
                                      <w:b w:val="0"/>
                                      <w:sz w:val="28"/>
                                      <w:szCs w:val="28"/>
                                    </w:rPr>
                                    <w:t>Отравление</w:t>
                                  </w:r>
                                </w:p>
                              </w:txbxContent>
                            </wps:txbx>
                            <wps:bodyPr rot="0" vert="horz" wrap="square" lIns="12700" tIns="12700" rIns="12700" bIns="12700" anchor="t" anchorCtr="0" upright="1">
                              <a:noAutofit/>
                            </wps:bodyPr>
                          </wps:wsp>
                          <wps:wsp>
                            <wps:cNvPr id="2328" name="Rectangle 2258"/>
                            <wps:cNvSpPr>
                              <a:spLocks noChangeArrowheads="1"/>
                            </wps:cNvSpPr>
                            <wps:spPr bwMode="auto">
                              <a:xfrm>
                                <a:off x="5670" y="4686"/>
                                <a:ext cx="2835" cy="432"/>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A078AF" w:rsidRDefault="000458B3" w:rsidP="00A078AF">
                                  <w:pPr>
                                    <w:pStyle w:val="5"/>
                                    <w:ind w:firstLine="0"/>
                                    <w:rPr>
                                      <w:b w:val="0"/>
                                      <w:sz w:val="28"/>
                                      <w:szCs w:val="28"/>
                                    </w:rPr>
                                  </w:pPr>
                                  <w:r w:rsidRPr="00A078AF">
                                    <w:rPr>
                                      <w:b w:val="0"/>
                                      <w:sz w:val="28"/>
                                      <w:szCs w:val="28"/>
                                    </w:rPr>
                                    <w:t>Удушение</w:t>
                                  </w:r>
                                </w:p>
                              </w:txbxContent>
                            </wps:txbx>
                            <wps:bodyPr rot="0" vert="horz" wrap="square" lIns="12700" tIns="12700" rIns="12700" bIns="12700" anchor="t" anchorCtr="0" upright="1">
                              <a:noAutofit/>
                            </wps:bodyPr>
                          </wps:wsp>
                          <wps:wsp>
                            <wps:cNvPr id="2329" name="Rectangle 2259"/>
                            <wps:cNvSpPr>
                              <a:spLocks noChangeArrowheads="1"/>
                            </wps:cNvSpPr>
                            <wps:spPr bwMode="auto">
                              <a:xfrm>
                                <a:off x="5670" y="3468"/>
                                <a:ext cx="2835" cy="45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A078AF" w:rsidRDefault="000458B3" w:rsidP="00A078AF">
                                  <w:pPr>
                                    <w:pStyle w:val="af1"/>
                                    <w:jc w:val="center"/>
                                    <w:rPr>
                                      <w:sz w:val="28"/>
                                      <w:szCs w:val="28"/>
                                    </w:rPr>
                                  </w:pPr>
                                  <w:r w:rsidRPr="00A078AF">
                                    <w:rPr>
                                      <w:sz w:val="28"/>
                                      <w:szCs w:val="28"/>
                                    </w:rPr>
                                    <w:t>Утопление</w:t>
                                  </w:r>
                                </w:p>
                              </w:txbxContent>
                            </wps:txbx>
                            <wps:bodyPr rot="0" vert="horz" wrap="square" lIns="12700" tIns="12700" rIns="12700" bIns="12700" anchor="t" anchorCtr="0" upright="1">
                              <a:noAutofit/>
                            </wps:bodyPr>
                          </wps:wsp>
                          <wps:wsp>
                            <wps:cNvPr id="2330" name="Rectangle 2260"/>
                            <wps:cNvSpPr>
                              <a:spLocks noChangeArrowheads="1"/>
                            </wps:cNvSpPr>
                            <wps:spPr bwMode="auto">
                              <a:xfrm>
                                <a:off x="5670" y="4086"/>
                                <a:ext cx="2835" cy="422"/>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A078AF" w:rsidRDefault="000458B3" w:rsidP="00A078AF">
                                  <w:pPr>
                                    <w:pStyle w:val="5"/>
                                    <w:ind w:firstLine="0"/>
                                    <w:rPr>
                                      <w:b w:val="0"/>
                                      <w:sz w:val="28"/>
                                      <w:szCs w:val="28"/>
                                    </w:rPr>
                                  </w:pPr>
                                  <w:r w:rsidRPr="00A078AF">
                                    <w:rPr>
                                      <w:b w:val="0"/>
                                      <w:sz w:val="28"/>
                                      <w:szCs w:val="28"/>
                                    </w:rPr>
                                    <w:t>Сожжение</w:t>
                                  </w:r>
                                </w:p>
                              </w:txbxContent>
                            </wps:txbx>
                            <wps:bodyPr rot="0" vert="horz" wrap="square" lIns="12700" tIns="12700" rIns="12700" bIns="12700" anchor="t" anchorCtr="0" upright="1">
                              <a:noAutofit/>
                            </wps:bodyPr>
                          </wps:wsp>
                          <wps:wsp>
                            <wps:cNvPr id="2331" name="Rectangle 2261"/>
                            <wps:cNvSpPr>
                              <a:spLocks noChangeArrowheads="1"/>
                            </wps:cNvSpPr>
                            <wps:spPr bwMode="auto">
                              <a:xfrm>
                                <a:off x="5670" y="5292"/>
                                <a:ext cx="2835" cy="465"/>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A078AF" w:rsidRDefault="000458B3" w:rsidP="00A078AF">
                                  <w:pPr>
                                    <w:pStyle w:val="5"/>
                                    <w:ind w:firstLine="0"/>
                                    <w:rPr>
                                      <w:b w:val="0"/>
                                      <w:sz w:val="28"/>
                                      <w:szCs w:val="28"/>
                                    </w:rPr>
                                  </w:pPr>
                                  <w:r w:rsidRPr="00A078AF">
                                    <w:rPr>
                                      <w:b w:val="0"/>
                                      <w:sz w:val="28"/>
                                      <w:szCs w:val="28"/>
                                    </w:rPr>
                                    <w:t>Сбрасывание с высоты</w:t>
                                  </w:r>
                                </w:p>
                              </w:txbxContent>
                            </wps:txbx>
                            <wps:bodyPr rot="0" vert="horz" wrap="square" lIns="12700" tIns="12700" rIns="12700" bIns="12700" anchor="t" anchorCtr="0" upright="1">
                              <a:noAutofit/>
                            </wps:bodyPr>
                          </wps:wsp>
                          <wps:wsp>
                            <wps:cNvPr id="2332" name="Text Box 2262"/>
                            <wps:cNvSpPr txBox="1">
                              <a:spLocks noChangeArrowheads="1"/>
                            </wps:cNvSpPr>
                            <wps:spPr bwMode="auto">
                              <a:xfrm>
                                <a:off x="5518" y="5928"/>
                                <a:ext cx="3080" cy="2202"/>
                              </a:xfrm>
                              <a:prstGeom prst="rect">
                                <a:avLst/>
                              </a:prstGeom>
                              <a:solidFill>
                                <a:srgbClr val="FFFFFF"/>
                              </a:solidFill>
                              <a:ln w="9525">
                                <a:solidFill>
                                  <a:srgbClr val="000000"/>
                                </a:solidFill>
                                <a:miter lim="800000"/>
                                <a:headEnd/>
                                <a:tailEnd/>
                              </a:ln>
                            </wps:spPr>
                            <wps:txbx>
                              <w:txbxContent>
                                <w:p w:rsidR="000458B3" w:rsidRPr="00A078AF" w:rsidRDefault="000458B3" w:rsidP="00A078AF">
                                  <w:pPr>
                                    <w:pStyle w:val="af8"/>
                                    <w:spacing w:before="120"/>
                                    <w:ind w:left="142" w:right="130"/>
                                    <w:jc w:val="center"/>
                                    <w:rPr>
                                      <w:sz w:val="28"/>
                                      <w:szCs w:val="28"/>
                                    </w:rPr>
                                  </w:pPr>
                                  <w:r w:rsidRPr="00A078AF">
                                    <w:rPr>
                                      <w:sz w:val="28"/>
                                      <w:szCs w:val="28"/>
                                    </w:rPr>
                                    <w:t>Поражение электро</w:t>
                                  </w:r>
                                  <w:r w:rsidRPr="00A078AF">
                                    <w:rPr>
                                      <w:sz w:val="28"/>
                                      <w:szCs w:val="28"/>
                                    </w:rPr>
                                    <w:softHyphen/>
                                    <w:t>током, использование радиации и других физико-химических свойств и современ</w:t>
                                  </w:r>
                                  <w:r w:rsidRPr="00A078AF">
                                    <w:rPr>
                                      <w:sz w:val="28"/>
                                      <w:szCs w:val="28"/>
                                    </w:rPr>
                                    <w:softHyphen/>
                                    <w:t>ных технологий</w:t>
                                  </w:r>
                                </w:p>
                              </w:txbxContent>
                            </wps:txbx>
                            <wps:bodyPr rot="0" vert="horz" wrap="square" lIns="91440" tIns="45720" rIns="91440" bIns="45720" anchor="t" anchorCtr="0" upright="1">
                              <a:noAutofit/>
                            </wps:bodyPr>
                          </wps:wsp>
                        </wpg:grpSp>
                      </wpg:grpSp>
                      <wps:wsp>
                        <wps:cNvPr id="2333" name="Line 2263"/>
                        <wps:cNvCnPr/>
                        <wps:spPr bwMode="auto">
                          <a:xfrm>
                            <a:off x="6672" y="2202"/>
                            <a:ext cx="0" cy="54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34" name="Line 2264"/>
                        <wps:cNvCnPr/>
                        <wps:spPr bwMode="auto">
                          <a:xfrm flipH="1">
                            <a:off x="5334" y="7644"/>
                            <a:ext cx="133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35" name="Line 2265"/>
                        <wps:cNvCnPr/>
                        <wps:spPr bwMode="auto">
                          <a:xfrm>
                            <a:off x="6672" y="6882"/>
                            <a:ext cx="115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36" name="Line 2266"/>
                        <wps:cNvCnPr/>
                        <wps:spPr bwMode="auto">
                          <a:xfrm>
                            <a:off x="5334" y="6588"/>
                            <a:ext cx="133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37" name="Line 2267"/>
                        <wps:cNvCnPr/>
                        <wps:spPr bwMode="auto">
                          <a:xfrm>
                            <a:off x="5334" y="5508"/>
                            <a:ext cx="133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38" name="Line 2268"/>
                        <wps:cNvCnPr/>
                        <wps:spPr bwMode="auto">
                          <a:xfrm>
                            <a:off x="5334" y="4362"/>
                            <a:ext cx="133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39" name="Line 2269"/>
                        <wps:cNvCnPr/>
                        <wps:spPr bwMode="auto">
                          <a:xfrm>
                            <a:off x="5334" y="3198"/>
                            <a:ext cx="133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40" name="Line 2270"/>
                        <wps:cNvCnPr/>
                        <wps:spPr bwMode="auto">
                          <a:xfrm flipH="1">
                            <a:off x="6672" y="3072"/>
                            <a:ext cx="131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41" name="Line 2271"/>
                        <wps:cNvCnPr/>
                        <wps:spPr bwMode="auto">
                          <a:xfrm flipH="1">
                            <a:off x="6672" y="3684"/>
                            <a:ext cx="131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42" name="Line 2272"/>
                        <wps:cNvCnPr/>
                        <wps:spPr bwMode="auto">
                          <a:xfrm flipH="1">
                            <a:off x="6672" y="4320"/>
                            <a:ext cx="131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43" name="Line 2273"/>
                        <wps:cNvCnPr/>
                        <wps:spPr bwMode="auto">
                          <a:xfrm flipH="1">
                            <a:off x="6672" y="4914"/>
                            <a:ext cx="131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44" name="Line 2274"/>
                        <wps:cNvCnPr/>
                        <wps:spPr bwMode="auto">
                          <a:xfrm flipH="1">
                            <a:off x="6672" y="5508"/>
                            <a:ext cx="131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2317" o:spid="_x0000_s3192" style="position:absolute;margin-left:40.1pt;margin-top:4.55pt;width:420.15pt;height:525.85pt;z-index:251838464" coordorigin="2502,1506" coordsize="8403,66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" o:allowincell="f">
                <v:roundrect id="AutoShape 2248" o:spid="_x0000_s3193" style="position:absolute;left:4200;top:1506;width:4932;height:72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p+gsIA&#10;AADdAAAADwAAAGRycy9kb3ducmV2LnhtbERPPW/CMBDdkfofrKvUDRyIKCVgUEWFxMDSUPZTfMQR&#10;8dmN3ST99/VQifHpfW/3o21FT11oHCuYzzIQxJXTDdcKvi7H6RuIEJE1to5JwS8F2O+eJlsstBv4&#10;k/oy1iKFcChQgYnRF1KGypDFMHOeOHE311mMCXa11B0OKdy2cpFlr9Jiw6nBoKeDoepe/lgFuf84&#10;ra9Lv7qY87X/Xh6G/FjWSr08j+8bEJHG+BD/u09awSKfp7npTXoCcvc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mn6CwgAAAN0AAAAPAAAAAAAAAAAAAAAAAJgCAABkcnMvZG93&#10;bnJldi54bWxQSwUGAAAAAAQABAD1AAAAhwMAAAAA&#10;" fillcolor="#f2f2f2" strokeweight="2pt">
                  <v:textbox inset="1pt,1pt,1pt,1pt">
                    <w:txbxContent>
                      <w:p w:rsidR="000458B3" w:rsidRPr="00A078AF" w:rsidRDefault="000458B3" w:rsidP="00A078AF">
                        <w:pPr>
                          <w:pStyle w:val="4"/>
                          <w:jc w:val="center"/>
                          <w:rPr>
                            <w:rFonts w:ascii="Times New Roman" w:hAnsi="Times New Roman" w:cs="Times New Roman"/>
                            <w:i w:val="0"/>
                            <w:color w:val="auto"/>
                            <w:sz w:val="28"/>
                            <w:szCs w:val="28"/>
                          </w:rPr>
                        </w:pPr>
                        <w:r w:rsidRPr="00A078AF">
                          <w:rPr>
                            <w:rFonts w:ascii="Times New Roman" w:hAnsi="Times New Roman" w:cs="Times New Roman"/>
                            <w:i w:val="0"/>
                            <w:color w:val="auto"/>
                            <w:sz w:val="28"/>
                            <w:szCs w:val="28"/>
                          </w:rPr>
                          <w:t>СПОСОБЫ СОВЕРШЕНИЯ УБИЙСТВА</w:t>
                        </w:r>
                      </w:p>
                      <w:p w:rsidR="000458B3" w:rsidRPr="00A078AF" w:rsidRDefault="000458B3" w:rsidP="00A078AF">
                        <w:pPr>
                          <w:jc w:val="center"/>
                          <w:rPr>
                            <w:sz w:val="28"/>
                            <w:szCs w:val="28"/>
                          </w:rPr>
                        </w:pPr>
                      </w:p>
                    </w:txbxContent>
                  </v:textbox>
                </v:roundrect>
                <v:group id="Group 2249" o:spid="_x0000_s3194" style="position:absolute;left:2502;top:2838;width:8403;height:5298" coordorigin="1992,2836" coordsize="8403,52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TZKTsUAAADdAAAADwAAAGRycy9kb3ducmV2LnhtbESPQYvCMBSE78L+h/AE&#10;b5pWWXGrUURW2YMsqAvi7dE822LzUprY1n9vhAWPw8x8wyxWnSlFQ7UrLCuIRxEI4tTqgjMFf6ft&#10;cAbCeWSNpWVS8CAHq+VHb4GJti0fqDn6TAQIuwQV5N5XiZQuzcmgG9mKOHhXWxv0QdaZ1DW2AW5K&#10;OY6iqTRYcFjIsaJNTunteDcKdi2260n83exv183jcvr8Pe9jUmrQ79ZzEJ46/w7/t3+0gvEk/oL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k2Sk7FAAAA3QAA&#10;AA8AAAAAAAAAAAAAAAAAqgIAAGRycy9kb3ducmV2LnhtbFBLBQYAAAAABAAEAPoAAACcAwAAAAA=&#10;">
                  <v:group id="Group 2250" o:spid="_x0000_s3195" style="position:absolute;left:1992;top:2836;width:2835;height:5271" coordorigin="1701,2898" coordsize="2835,52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mApbsQAAADdAAAA&#10;DwAAAAAAAAAAAAAAAACqAgAAZHJzL2Rvd25yZXYueG1sUEsFBgAAAAAEAAQA+gAAAJsDAAAAAA==&#10;">
                    <v:rect id="Rectangle 2251" o:spid="_x0000_s3196" style="position:absolute;left:1701;top:2898;width:2835;height:7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Z3EMUA&#10;AADdAAAADwAAAGRycy9kb3ducmV2LnhtbESPwWrDMBBE74H+g9hCb4lsF0JwowS3YDDk1DSEHrfW&#10;xnZjrYyk2O7fR4VCj8PMvGG2+9n0YiTnO8sK0lUCgri2uuNGwemjXG5A+ICssbdMCn7Iw373sNhi&#10;ru3E7zQeQyMihH2OCtoQhlxKX7dk0K/sQBy9i3UGQ5SukdrhFOGml1mSrKXBjuNCiwO9tVRfjzej&#10;4CCvPq2+qtfelo7Pn5fCz9+NUk+Pc/ECItAc/sN/7UoryJ6zFH7fxCcgd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BncQxQAAAN0AAAAPAAAAAAAAAAAAAAAAAJgCAABkcnMv&#10;ZG93bnJldi54bWxQSwUGAAAAAAQABAD1AAAAigMAAAAA&#10;" filled="f" strokeweight="1pt">
                      <v:textbox inset="1pt,1pt,1pt,1pt">
                        <w:txbxContent>
                          <w:p w:rsidR="000458B3" w:rsidRPr="00A078AF" w:rsidRDefault="000458B3" w:rsidP="002557C3">
                            <w:pPr>
                              <w:pStyle w:val="af8"/>
                              <w:ind w:left="0"/>
                              <w:jc w:val="center"/>
                              <w:rPr>
                                <w:sz w:val="28"/>
                                <w:szCs w:val="28"/>
                              </w:rPr>
                            </w:pPr>
                            <w:r w:rsidRPr="00A078AF">
                              <w:rPr>
                                <w:sz w:val="28"/>
                                <w:szCs w:val="28"/>
                              </w:rPr>
                              <w:t>С применением огнестрельного оружия</w:t>
                            </w:r>
                          </w:p>
                        </w:txbxContent>
                      </v:textbox>
                    </v:rect>
                    <v:rect id="Rectangle 2252" o:spid="_x0000_s3197" style="position:absolute;left:1701;top:4062;width:2835;height: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TpZ8IA&#10;AADdAAAADwAAAGRycy9kb3ducmV2LnhtbESPQYvCMBSE7wv+h/AEb2tqBVmqUVQQCntSF/H4bJ5t&#10;tXkpSVbrvzeC4HGYmW+Y2aIzjbiR87VlBaNhAoK4sLrmUsHffvP9A8IHZI2NZVLwIA+Lee9rhpm2&#10;d97SbRdKESHsM1RQhdBmUvqiIoN+aFvi6J2tMxiidKXUDu8RbhqZJslEGqw5LlTY0rqi4rr7Nwp+&#10;5dWP8lO+auzG8eF4XvruUio16HfLKYhAXfiE3+1cK0jHaQqvN/EJyP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1OlnwgAAAN0AAAAPAAAAAAAAAAAAAAAAAJgCAABkcnMvZG93&#10;bnJldi54bWxQSwUGAAAAAAQABAD1AAAAhwMAAAAA&#10;" filled="f" strokeweight="1pt">
                      <v:textbox inset="1pt,1pt,1pt,1pt">
                        <w:txbxContent>
                          <w:p w:rsidR="000458B3" w:rsidRPr="00A078AF" w:rsidRDefault="000458B3" w:rsidP="002557C3">
                            <w:pPr>
                              <w:pStyle w:val="32"/>
                              <w:jc w:val="center"/>
                              <w:rPr>
                                <w:sz w:val="28"/>
                                <w:szCs w:val="28"/>
                              </w:rPr>
                            </w:pPr>
                            <w:r w:rsidRPr="00A078AF">
                              <w:rPr>
                                <w:sz w:val="28"/>
                                <w:szCs w:val="28"/>
                              </w:rPr>
                              <w:t>С применением взрывчатых устройств</w:t>
                            </w:r>
                          </w:p>
                        </w:txbxContent>
                      </v:textbox>
                    </v:rect>
                    <v:rect id="Rectangle 2253" o:spid="_x0000_s3198" style="position:absolute;left:1701;top:5226;width:2835;height:6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hM/MMA&#10;AADdAAAADwAAAGRycy9kb3ducmV2LnhtbESPQYvCMBSE7wv+h/AEb2tqBVmqUVQQCp5WF/H4bJ5t&#10;tXkpSdTuvzeC4HGYmW+Y2aIzjbiT87VlBaNhAoK4sLrmUsHffvP9A8IHZI2NZVLwTx4W897XDDNt&#10;H/xL910oRYSwz1BBFUKbSemLigz6oW2Jo3e2zmCI0pVSO3xEuGlkmiQTabDmuFBhS+uKiuvuZhRs&#10;5dWP8lO+auzG8eF4XvruUio16HfLKYhAXfiE3+1cK0jH6Rheb+IT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phM/MMAAADdAAAADwAAAAAAAAAAAAAAAACYAgAAZHJzL2Rv&#10;d25yZXYueG1sUEsFBgAAAAAEAAQA9QAAAIgDAAAAAA==&#10;" filled="f" strokeweight="1pt">
                      <v:textbox inset="1pt,1pt,1pt,1pt">
                        <w:txbxContent>
                          <w:p w:rsidR="000458B3" w:rsidRPr="00A078AF" w:rsidRDefault="000458B3" w:rsidP="002557C3">
                            <w:pPr>
                              <w:pStyle w:val="af8"/>
                              <w:ind w:left="0"/>
                              <w:jc w:val="center"/>
                              <w:rPr>
                                <w:sz w:val="28"/>
                                <w:szCs w:val="28"/>
                              </w:rPr>
                            </w:pPr>
                            <w:r w:rsidRPr="00A078AF">
                              <w:rPr>
                                <w:sz w:val="28"/>
                                <w:szCs w:val="28"/>
                              </w:rPr>
                              <w:t>С применением</w:t>
                            </w:r>
                            <w:r w:rsidRPr="00A078AF">
                              <w:rPr>
                                <w:sz w:val="28"/>
                                <w:szCs w:val="28"/>
                              </w:rPr>
                              <w:br/>
                              <w:t>холодного оружия</w:t>
                            </w:r>
                          </w:p>
                        </w:txbxContent>
                      </v:textbox>
                    </v:rect>
                    <v:rect id="Rectangle 2254" o:spid="_x0000_s3199" style="position:absolute;left:1701;top:6306;width:2835;height:7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HUiMUA&#10;AADdAAAADwAAAGRycy9kb3ducmV2LnhtbESPQWvCQBSE7wX/w/IEb3VjLEWia9CCEOipaSken9ln&#10;EpN9G3a3Jv333UKhx2FmvmF2+WR6cSfnW8sKVssEBHFldcu1go/30+MGhA/IGnvLpOCbPOT72cMO&#10;M21HfqN7GWoRIewzVNCEMGRS+qohg35pB+LoXa0zGKJ0tdQOxwg3vUyT5FkabDkuNDjQS0NVV34Z&#10;Ba+y86viUhx7e3L8eb4e/HSrlVrMp8MWRKAp/If/2oVWkK7TJ/h9E5+A3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cdSIxQAAAN0AAAAPAAAAAAAAAAAAAAAAAJgCAABkcnMv&#10;ZG93bnJldi54bWxQSwUGAAAAAAQABAD1AAAAigMAAAAA&#10;" filled="f" strokeweight="1pt">
                      <v:textbox inset="1pt,1pt,1pt,1pt">
                        <w:txbxContent>
                          <w:p w:rsidR="000458B3" w:rsidRPr="00A078AF" w:rsidRDefault="000458B3" w:rsidP="002557C3">
                            <w:pPr>
                              <w:pStyle w:val="af8"/>
                              <w:ind w:left="0"/>
                              <w:jc w:val="center"/>
                              <w:rPr>
                                <w:sz w:val="28"/>
                                <w:szCs w:val="28"/>
                              </w:rPr>
                            </w:pPr>
                            <w:r w:rsidRPr="00A078AF">
                              <w:rPr>
                                <w:sz w:val="28"/>
                                <w:szCs w:val="28"/>
                              </w:rPr>
                              <w:t>С применением</w:t>
                            </w:r>
                            <w:r w:rsidRPr="00A078AF">
                              <w:rPr>
                                <w:sz w:val="28"/>
                                <w:szCs w:val="28"/>
                              </w:rPr>
                              <w:br/>
                              <w:t>других предметов</w:t>
                            </w:r>
                          </w:p>
                        </w:txbxContent>
                      </v:textbox>
                    </v:rect>
                    <v:rect id="Rectangle 2255" o:spid="_x0000_s3200" style="position:absolute;left:1701;top:7410;width:2835;height:7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1xE8UA&#10;AADdAAAADwAAAGRycy9kb3ducmV2LnhtbESPQWvCQBSE7wX/w/IEb3VjpEWia9CCEOipaSken9ln&#10;EpN9G3a3Jv333UKhx2FmvmF2+WR6cSfnW8sKVssEBHFldcu1go/30+MGhA/IGnvLpOCbPOT72cMO&#10;M21HfqN7GWoRIewzVNCEMGRS+qohg35pB+LoXa0zGKJ0tdQOxwg3vUyT5FkabDkuNDjQS0NVV34Z&#10;Ba+y86viUhx7e3L8eb4e/HSrlVrMp8MWRKAp/If/2oVWkK7TJ/h9E5+A3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PXETxQAAAN0AAAAPAAAAAAAAAAAAAAAAAJgCAABkcnMv&#10;ZG93bnJldi54bWxQSwUGAAAAAAQABAD1AAAAigMAAAAA&#10;" filled="f" strokeweight="1pt">
                      <v:textbox inset="1pt,1pt,1pt,1pt">
                        <w:txbxContent>
                          <w:p w:rsidR="000458B3" w:rsidRPr="00A078AF" w:rsidRDefault="000458B3" w:rsidP="002557C3">
                            <w:pPr>
                              <w:pStyle w:val="af8"/>
                              <w:ind w:left="0"/>
                              <w:jc w:val="center"/>
                              <w:rPr>
                                <w:sz w:val="28"/>
                                <w:szCs w:val="28"/>
                              </w:rPr>
                            </w:pPr>
                            <w:r w:rsidRPr="00A078AF">
                              <w:rPr>
                                <w:sz w:val="28"/>
                                <w:szCs w:val="28"/>
                              </w:rPr>
                              <w:t>С использованием транспортных средств</w:t>
                            </w:r>
                          </w:p>
                        </w:txbxContent>
                      </v:textbox>
                    </v:rect>
                  </v:group>
                  <v:group id="Group 2256" o:spid="_x0000_s3201" style="position:absolute;left:7315;top:2836;width:3080;height:5298" coordorigin="5518,2832" coordsize="3080,52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mxRSBxgAAAN0A&#10;AAAPAAAAAAAAAAAAAAAAAKoCAABkcnMvZG93bnJldi54bWxQSwUGAAAAAAQABAD6AAAAnQMAAAAA&#10;">
                    <v:rect id="Rectangle 2257" o:spid="_x0000_s3202" style="position:absolute;left:5670;top:2832;width:2835;height:4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NK/8UA&#10;AADdAAAADwAAAGRycy9kb3ducmV2LnhtbESPQWvCQBSE7wX/w/IEb3VjhFaia9CCEOipaSken9ln&#10;EpN9G3a3Jv333UKhx2FmvmF2+WR6cSfnW8sKVssEBHFldcu1go/30+MGhA/IGnvLpOCbPOT72cMO&#10;M21HfqN7GWoRIewzVNCEMGRS+qohg35pB+LoXa0zGKJ0tdQOxwg3vUyT5EkabDkuNDjQS0NVV34Z&#10;Ba+y86viUhx7e3L8eb4e/HSrlVrMp8MWRKAp/If/2oVWkK7TZ/h9E5+A3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o0r/xQAAAN0AAAAPAAAAAAAAAAAAAAAAAJgCAABkcnMv&#10;ZG93bnJldi54bWxQSwUGAAAAAAQABAD1AAAAigMAAAAA&#10;" filled="f" strokeweight="1pt">
                      <v:textbox inset="1pt,1pt,1pt,1pt">
                        <w:txbxContent>
                          <w:p w:rsidR="000458B3" w:rsidRPr="00A078AF" w:rsidRDefault="000458B3" w:rsidP="00A078AF">
                            <w:pPr>
                              <w:pStyle w:val="5"/>
                              <w:ind w:firstLine="0"/>
                              <w:rPr>
                                <w:b w:val="0"/>
                                <w:sz w:val="28"/>
                                <w:szCs w:val="28"/>
                              </w:rPr>
                            </w:pPr>
                            <w:r w:rsidRPr="00A078AF">
                              <w:rPr>
                                <w:b w:val="0"/>
                                <w:sz w:val="28"/>
                                <w:szCs w:val="28"/>
                              </w:rPr>
                              <w:t>Отравление</w:t>
                            </w:r>
                          </w:p>
                        </w:txbxContent>
                      </v:textbox>
                    </v:rect>
                    <v:rect id="Rectangle 2258" o:spid="_x0000_s3203" style="position:absolute;left:5670;top:4686;width:2835;height: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zejcAA&#10;AADdAAAADwAAAGRycy9kb3ducmV2LnhtbERPy4rCMBTdC/5DuMLsxtQKMlSjqCAUXPlAXF6ba1tt&#10;bkoStfP3ZiG4PJz3bNGZRjzJ+dqygtEwAUFcWF1zqeB42Pz+gfABWWNjmRT8k4fFvN+bYabti3f0&#10;3IdSxBD2GSqoQmgzKX1RkUE/tC1x5K7WGQwRulJqh68YbhqZJslEGqw5NlTY0rqi4r5/GAVbefej&#10;/JKvGrtxfDpfl767lUr9DLrlFESgLnzFH3euFaTjNM6Nb+ITkPM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DzejcAAAADdAAAADwAAAAAAAAAAAAAAAACYAgAAZHJzL2Rvd25y&#10;ZXYueG1sUEsFBgAAAAAEAAQA9QAAAIUDAAAAAA==&#10;" filled="f" strokeweight="1pt">
                      <v:textbox inset="1pt,1pt,1pt,1pt">
                        <w:txbxContent>
                          <w:p w:rsidR="000458B3" w:rsidRPr="00A078AF" w:rsidRDefault="000458B3" w:rsidP="00A078AF">
                            <w:pPr>
                              <w:pStyle w:val="5"/>
                              <w:ind w:firstLine="0"/>
                              <w:rPr>
                                <w:b w:val="0"/>
                                <w:sz w:val="28"/>
                                <w:szCs w:val="28"/>
                              </w:rPr>
                            </w:pPr>
                            <w:r w:rsidRPr="00A078AF">
                              <w:rPr>
                                <w:b w:val="0"/>
                                <w:sz w:val="28"/>
                                <w:szCs w:val="28"/>
                              </w:rPr>
                              <w:t>Удушение</w:t>
                            </w:r>
                          </w:p>
                        </w:txbxContent>
                      </v:textbox>
                    </v:rect>
                    <v:rect id="Rectangle 2259" o:spid="_x0000_s3204" style="position:absolute;left:5670;top:3468;width:2835;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3B7FsUA&#10;AADdAAAADwAAAGRycy9kb3ducmV2LnhtbESPQWvCQBSE7wX/w/IEb3VjhFKja9CCEOipaSken9ln&#10;EpN9G3a3Jv333UKhx2FmvmF2+WR6cSfnW8sKVssEBHFldcu1go/30+MzCB+QNfaWScE3ecj3s4cd&#10;ZtqO/Eb3MtQiQthnqKAJYcik9FVDBv3SDsTRu1pnMETpaqkdjhFuepkmyZM02HJcaHCgl4aqrvwy&#10;Cl5l51fFpTj29uT483w9+OlWK7WYT4ctiEBT+A//tQutIF2nG/h9E5+A3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cHsWxQAAAN0AAAAPAAAAAAAAAAAAAAAAAJgCAABkcnMv&#10;ZG93bnJldi54bWxQSwUGAAAAAAQABAD1AAAAigMAAAAA&#10;" filled="f" strokeweight="1pt">
                      <v:textbox inset="1pt,1pt,1pt,1pt">
                        <w:txbxContent>
                          <w:p w:rsidR="000458B3" w:rsidRPr="00A078AF" w:rsidRDefault="000458B3" w:rsidP="00A078AF">
                            <w:pPr>
                              <w:pStyle w:val="af1"/>
                              <w:jc w:val="center"/>
                              <w:rPr>
                                <w:sz w:val="28"/>
                                <w:szCs w:val="28"/>
                              </w:rPr>
                            </w:pPr>
                            <w:r w:rsidRPr="00A078AF">
                              <w:rPr>
                                <w:sz w:val="28"/>
                                <w:szCs w:val="28"/>
                              </w:rPr>
                              <w:t>Утопление</w:t>
                            </w:r>
                          </w:p>
                        </w:txbxContent>
                      </v:textbox>
                    </v:rect>
                    <v:rect id="Rectangle 2260" o:spid="_x0000_s3205" style="position:absolute;left:5670;top:4086;width:2835;height:4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NEVsAA&#10;AADdAAAADwAAAGRycy9kb3ducmV2LnhtbERPy4rCMBTdC/5DuAPuNFVBpGNaHEEozMoH4vLaXNuO&#10;zU1JMlr/3iwEl4fzXuW9acWdnG8sK5hOEhDEpdUNVwqOh+14CcIHZI2tZVLwJA95NhysMNX2wTu6&#10;70MlYgj7FBXUIXSplL6syaCf2I44clfrDIYIXSW1w0cMN62cJclCGmw4NtTY0aam8rb/Nwp+5c1P&#10;i0vx09qt49P5uvb9X6XU6Ktff4MI1IeP+O0utILZfB73xzfxCcjs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5NEVsAAAADdAAAADwAAAAAAAAAAAAAAAACYAgAAZHJzL2Rvd25y&#10;ZXYueG1sUEsFBgAAAAAEAAQA9QAAAIUDAAAAAA==&#10;" filled="f" strokeweight="1pt">
                      <v:textbox inset="1pt,1pt,1pt,1pt">
                        <w:txbxContent>
                          <w:p w:rsidR="000458B3" w:rsidRPr="00A078AF" w:rsidRDefault="000458B3" w:rsidP="00A078AF">
                            <w:pPr>
                              <w:pStyle w:val="5"/>
                              <w:ind w:firstLine="0"/>
                              <w:rPr>
                                <w:b w:val="0"/>
                                <w:sz w:val="28"/>
                                <w:szCs w:val="28"/>
                              </w:rPr>
                            </w:pPr>
                            <w:r w:rsidRPr="00A078AF">
                              <w:rPr>
                                <w:b w:val="0"/>
                                <w:sz w:val="28"/>
                                <w:szCs w:val="28"/>
                              </w:rPr>
                              <w:t>Сожжение</w:t>
                            </w:r>
                          </w:p>
                        </w:txbxContent>
                      </v:textbox>
                    </v:rect>
                    <v:rect id="Rectangle 2261" o:spid="_x0000_s3206" style="position:absolute;left:5670;top:5292;width:2835;height: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hzcUA&#10;AADdAAAADwAAAGRycy9kb3ducmV2LnhtbESPzWrDMBCE74G+g9hCb7HsGEpwrYSkEDD0FDeUHrfW&#10;+iexVkZSE+ftq0Khx2FmvmHK7WxGcSXnB8sKsiQFQdxYPXCn4PR+WK5B+ICscbRMCu7kYbt5WJRY&#10;aHvjI13r0IkIYV+ggj6EqZDSNz0Z9ImdiKPXWmcwROk6qR3eItyMcpWmz9LgwHGhx4lee2ou9bdR&#10;8CYvPqu+qv1oD44/Ptudn8+dUk+P8+4FRKA5/If/2pVWsMrzDH7fxCcgN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3+HNxQAAAN0AAAAPAAAAAAAAAAAAAAAAAJgCAABkcnMv&#10;ZG93bnJldi54bWxQSwUGAAAAAAQABAD1AAAAigMAAAAA&#10;" filled="f" strokeweight="1pt">
                      <v:textbox inset="1pt,1pt,1pt,1pt">
                        <w:txbxContent>
                          <w:p w:rsidR="000458B3" w:rsidRPr="00A078AF" w:rsidRDefault="000458B3" w:rsidP="00A078AF">
                            <w:pPr>
                              <w:pStyle w:val="5"/>
                              <w:ind w:firstLine="0"/>
                              <w:rPr>
                                <w:b w:val="0"/>
                                <w:sz w:val="28"/>
                                <w:szCs w:val="28"/>
                              </w:rPr>
                            </w:pPr>
                            <w:r w:rsidRPr="00A078AF">
                              <w:rPr>
                                <w:b w:val="0"/>
                                <w:sz w:val="28"/>
                                <w:szCs w:val="28"/>
                              </w:rPr>
                              <w:t>Сбрасывание с высоты</w:t>
                            </w:r>
                          </w:p>
                        </w:txbxContent>
                      </v:textbox>
                    </v:rect>
                    <v:shape id="Text Box 2262" o:spid="_x0000_s3207" type="#_x0000_t202" style="position:absolute;left:5518;top:5928;width:3080;height:22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L6EcYA&#10;AADdAAAADwAAAGRycy9kb3ducmV2LnhtbESPQWvCQBSE7wX/w/KEXkrdmBRrU1cRQbE3a8VeH9ln&#10;Epp9G3e3Mf57t1DwOMzMN8xs0ZtGdOR8bVnBeJSAIC6srrlUcPhaP09B+ICssbFMCq7kYTEfPMww&#10;1/bCn9TtQykihH2OCqoQ2lxKX1Rk0I9sSxy9k3UGQ5SulNrhJcJNI9MkmUiDNceFCltaVVT87H+N&#10;gunLtvv2H9nuWExOzVt4eu02Z6fU47BfvoMI1Id7+L+91QrSLEvh7018AnJ+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AL6EcYAAADdAAAADwAAAAAAAAAAAAAAAACYAgAAZHJz&#10;L2Rvd25yZXYueG1sUEsFBgAAAAAEAAQA9QAAAIsDAAAAAA==&#10;">
                      <v:textbox>
                        <w:txbxContent>
                          <w:p w:rsidR="000458B3" w:rsidRPr="00A078AF" w:rsidRDefault="000458B3" w:rsidP="00A078AF">
                            <w:pPr>
                              <w:pStyle w:val="af8"/>
                              <w:spacing w:before="120"/>
                              <w:ind w:left="142" w:right="130"/>
                              <w:jc w:val="center"/>
                              <w:rPr>
                                <w:sz w:val="28"/>
                                <w:szCs w:val="28"/>
                              </w:rPr>
                            </w:pPr>
                            <w:r w:rsidRPr="00A078AF">
                              <w:rPr>
                                <w:sz w:val="28"/>
                                <w:szCs w:val="28"/>
                              </w:rPr>
                              <w:t>Поражение электро</w:t>
                            </w:r>
                            <w:r w:rsidRPr="00A078AF">
                              <w:rPr>
                                <w:sz w:val="28"/>
                                <w:szCs w:val="28"/>
                              </w:rPr>
                              <w:softHyphen/>
                              <w:t>током, использование радиации и других физико-химических свойств и современ</w:t>
                            </w:r>
                            <w:r w:rsidRPr="00A078AF">
                              <w:rPr>
                                <w:sz w:val="28"/>
                                <w:szCs w:val="28"/>
                              </w:rPr>
                              <w:softHyphen/>
                              <w:t>ных технологий</w:t>
                            </w:r>
                          </w:p>
                        </w:txbxContent>
                      </v:textbox>
                    </v:shape>
                  </v:group>
                </v:group>
                <v:line id="Line 2263" o:spid="_x0000_s3208" style="position:absolute;visibility:visible;mso-wrap-style:square" from="6672,2202" to="6672,76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1/BPMcAAADdAAAADwAAAGRycy9kb3ducmV2LnhtbESPQWvCQBSE7wX/w/KE3uqmBkKJriIV&#10;QXso1Rb0+Mw+k2j2bdjdJum/7xYKHoeZ+YaZLwfTiI6cry0reJ4kIIgLq2suFXx9bp5eQPiArLGx&#10;TAp+yMNyMXqYY65tz3vqDqEUEcI+RwVVCG0upS8qMugntiWO3sU6gyFKV0rtsI9w08hpkmTSYM1x&#10;ocKWXisqbodvo+A9/ci61e5tOxx32blY78+na++UehwPqxmIQEO4h//bW61gmqYp/L2JT0A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nX8E8xwAAAN0AAAAPAAAAAAAA&#10;AAAAAAAAAKECAABkcnMvZG93bnJldi54bWxQSwUGAAAAAAQABAD5AAAAlQMAAAAA&#10;"/>
                <v:line id="Line 2264" o:spid="_x0000_s3209" style="position:absolute;flip:x;visibility:visible;mso-wrap-style:square" from="5334,7644" to="6672,76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F0pt8cAAADdAAAADwAAAGRycy9kb3ducmV2LnhtbESPQWsCMRSE74X+h/CEXqRmq1J0NYoU&#10;Cj14qcqKt+fmuVl287JNUt3++6Yg9DjMzDfMct3bVlzJh9qxgpdRBoK4dLrmSsFh//48AxEissbW&#10;MSn4oQDr1ePDEnPtbvxJ112sRIJwyFGBibHLpQylIYth5Dri5F2ctxiT9JXUHm8Jbls5zrJXabHm&#10;tGCwozdDZbP7tgrkbDv88pvztCma43FuirLoTlulngb9ZgEiUh//w/f2h1Ywnkym8PcmPQG5+g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8XSm3xwAAAN0AAAAPAAAAAAAA&#10;AAAAAAAAAKECAABkcnMvZG93bnJldi54bWxQSwUGAAAAAAQABAD5AAAAlQMAAAAA&#10;"/>
                <v:line id="Line 2265" o:spid="_x0000_s3210" style="position:absolute;visibility:visible;mso-wrap-style:square" from="6672,6882" to="7825,68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r808gAAADdAAAADwAAAGRycy9kb3ducmV2LnhtbESPQWvCQBSE74X+h+UVequbGhpKdBVp&#10;KWgPolbQ4zP7TGKzb8PuNkn/vSsUehxm5htmOh9MIzpyvras4HmUgCAurK65VLD/+nh6BeEDssbG&#10;Min4JQ/z2f3dFHNte95StwuliBD2OSqoQmhzKX1RkUE/si1x9M7WGQxRulJqh32Em0aOkySTBmuO&#10;CxW29FZR8b37MQrW6SbrFqvP5XBYZafifXs6Xnqn1OPDsJiACDSE//Bfe6kVjNP0BW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r808gAAADdAAAADwAAAAAA&#10;AAAAAAAAAAChAgAAZHJzL2Rvd25yZXYueG1sUEsFBgAAAAAEAAQA+QAAAJYDAAAAAA==&#10;"/>
                <v:line id="Line 2266" o:spid="_x0000_s3211" style="position:absolute;visibility:visible;mso-wrap-style:square" from="5334,6588" to="6672,65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yhipMcAAADdAAAADwAAAGRycy9kb3ducmV2LnhtbESPQWvCQBSE7wX/w/KE3uqmBkKJriIV&#10;QXso1Rb0+Mw+k2j2bdjdJum/7xYKHoeZ+YaZLwfTiI6cry0reJ4kIIgLq2suFXx9bp5eQPiArLGx&#10;TAp+yMNyMXqYY65tz3vqDqEUEcI+RwVVCG0upS8qMugntiWO3sU6gyFKV0rtsI9w08hpkmTSYM1x&#10;ocKWXisqbodvo+A9/ci61e5tOxx32blY78+na++UehwPqxmIQEO4h//bW61gmqYZ/L2JT0A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3KGKkxwAAAN0AAAAPAAAAAAAA&#10;AAAAAAAAAKECAABkcnMvZG93bnJldi54bWxQSwUGAAAAAAQABAD5AAAAlQMAAAAA&#10;"/>
                <v:line id="Line 2267" o:spid="_x0000_s3212" style="position:absolute;visibility:visible;mso-wrap-style:square" from="5334,5508" to="6672,55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GTHP8gAAADdAAAADwAAAGRycy9kb3ducmV2LnhtbESPQWvCQBSE74X+h+UVequbGkhLdBVp&#10;KWgPpVpBj8/sM4nNvg272yT9964geBxm5htmOh9MIzpyvras4HmUgCAurK65VLD9+Xh6BeEDssbG&#10;Min4Jw/z2f3dFHNte15TtwmliBD2OSqoQmhzKX1RkUE/si1x9I7WGQxRulJqh32Em0aOkySTBmuO&#10;CxW29FZR8bv5Mwq+0u+sW6w+l8NulR2K9/Vhf+qdUo8Pw2ICItAQbuFre6kVjNP0BS5v4hOQszM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2GTHP8gAAADdAAAADwAAAAAA&#10;AAAAAAAAAAChAgAAZHJzL2Rvd25yZXYueG1sUEsFBgAAAAAEAAQA+QAAAJYDAAAAAA==&#10;"/>
                <v:line id="Line 2268" o:spid="_x0000_s3213" style="position:absolute;visibility:visible;mso-wrap-style:square" from="5334,4362" to="6672,43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ftTTcQAAADdAAAADwAAAGRycy9kb3ducmV2LnhtbERPz2vCMBS+D/wfwht4m+ksFOmMIoqg&#10;O4i6wXZ8Nm9tZ/NSkqyt/705CDt+fL/ny8E0oiPna8sKXicJCOLC6ppLBZ8f25cZCB+QNTaWScGN&#10;PCwXo6c55tr2fKLuHEoRQ9jnqKAKoc2l9EVFBv3EtsSR+7HOYIjQlVI77GO4aeQ0STJpsObYUGFL&#10;64qK6/nPKDikx6xb7d93w9c+uxSb0+X7t3dKjZ+H1RuIQEP4Fz/cO61gmqZxbnwTn4Bc3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1NNxAAAAN0AAAAPAAAAAAAAAAAA&#10;AAAAAKECAABkcnMvZG93bnJldi54bWxQSwUGAAAAAAQABAD5AAAAkgMAAAAA&#10;"/>
                <v:line id="Line 2269" o:spid="_x0000_s3214" style="position:absolute;visibility:visible;mso-wrap-style:square" from="5334,3198" to="6672,31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rf21sgAAADdAAAADwAAAGRycy9kb3ducmV2LnhtbESPQWvCQBSE74X+h+UVequbGghtdBVp&#10;KWgPpVpBj8/sM4nNvg272yT9964geBxm5htmOh9MIzpyvras4HmUgCAurK65VLD9+Xh6AeEDssbG&#10;Min4Jw/z2f3dFHNte15TtwmliBD2OSqoQmhzKX1RkUE/si1x9I7WGQxRulJqh32Em0aOkySTBmuO&#10;CxW29FZR8bv5Mwq+0u+sW6w+l8NulR2K9/Vhf+qdUo8Pw2ICItAQbuFre6kVjNP0FS5v4hOQszM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rf21sgAAADdAAAADwAAAAAA&#10;AAAAAAAAAAChAgAAZHJzL2Rvd25yZXYueG1sUEsFBgAAAAAEAAQA+QAAAJYDAAAAAA==&#10;"/>
                <v:line id="Line 2270" o:spid="_x0000_s3215" style="position:absolute;flip:x;visibility:visible;mso-wrap-style:square" from="6672,3072" to="7986,30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2BcycQAAADdAAAADwAAAGRycy9kb3ducmV2LnhtbERPz2vCMBS+C/4P4QlehqY6EdcZRQbC&#10;Dl50o7LbW/NsSpuXLsm0++/NYeDx4/u93va2FVfyoXasYDbNQBCXTtdcKfj82E9WIEJE1tg6JgV/&#10;FGC7GQ7WmGt34yNdT7ESKYRDjgpMjF0uZSgNWQxT1xEn7uK8xZigr6T2eEvhtpXzLFtKizWnBoMd&#10;vRkqm9OvVSBXh6cfv/teNEVzPr+Yoiy6r4NS41G/ewURqY8P8b/7XSuYPy/S/vQmPQG5u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YFzJxAAAAN0AAAAPAAAAAAAAAAAA&#10;AAAAAKECAABkcnMvZG93bnJldi54bWxQSwUGAAAAAAQABAD5AAAAkgMAAAAA&#10;"/>
                <v:line id="Line 2271" o:spid="_x0000_s3216" style="position:absolute;flip:x;visibility:visible;mso-wrap-style:square" from="6672,3684" to="7986,36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Cz5UsgAAADdAAAADwAAAGRycy9kb3ducmV2LnhtbESPT2sCMRTE70K/Q3gFL6Vm/UOxq1Gk&#10;UPDgpSorvT03r5tlNy/bJOr22zeFgsdhZn7DLNe9bcWVfKgdKxiPMhDEpdM1VwqOh/fnOYgQkTW2&#10;jknBDwVYrx4GS8y1u/EHXfexEgnCIUcFJsYulzKUhiyGkeuIk/flvMWYpK+k9nhLcNvKSZa9SIs1&#10;pwWDHb0ZKpv9xSqQ893Tt9+cZ03RnE6vpiiL7nOn1PCx3yxAROrjPfzf3moFk+lsDH9v0hOQq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Cz5UsgAAADdAAAADwAAAAAA&#10;AAAAAAAAAAChAgAAZHJzL2Rvd25yZXYueG1sUEsFBgAAAAAEAAQA+QAAAJYDAAAAAA==&#10;"/>
                <v:line id="Line 2272" o:spid="_x0000_s3217" style="position:absolute;flip:x;visibility:visible;mso-wrap-style:square" from="6672,4320" to="7986,43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5nJcgAAADdAAAADwAAAGRycy9kb3ducmV2LnhtbESPQWsCMRSE7wX/Q3hCL1KzXaXYrVFE&#10;EDx4qZaV3l43r5tlNy/bJNXtv28KQo/DzHzDLNeD7cSFfGgcK3icZiCIK6cbrhW8nXYPCxAhImvs&#10;HJOCHwqwXo3ullhod+VXuhxjLRKEQ4EKTIx9IWWoDFkMU9cTJ+/TeYsxSV9L7fGa4LaTeZY9SYsN&#10;pwWDPW0NVe3x2yqQi8Pky28+5m3Zns/PpqzK/v2g1P142LyAiDTE//CtvdcK8tk8h7836QnI1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P5nJcgAAADdAAAADwAAAAAA&#10;AAAAAAAAAAChAgAAZHJzL2Rvd25yZXYueG1sUEsFBgAAAAAEAAQA+QAAAJYDAAAAAA==&#10;"/>
                <v:line id="Line 2273" o:spid="_x0000_s3218" style="position:absolute;flip:x;visibility:visible;mso-wrap-style:square" from="6672,4914" to="7986,4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LCvscAAADdAAAADwAAAGRycy9kb3ducmV2LnhtbESPQWsCMRSE74X+h/CEXqRmq1J0NYoU&#10;Cj14qcqKt+fmuVl287JNUt3++6Yg9DjMzDfMct3bVlzJh9qxgpdRBoK4dLrmSsFh//48AxEissbW&#10;MSn4oQDr1ePDEnPtbvxJ112sRIJwyFGBibHLpQylIYth5Dri5F2ctxiT9JXUHm8Jbls5zrJXabHm&#10;tGCwozdDZbP7tgrkbDv88pvztCma43FuirLoTlulngb9ZgEiUh//w/f2h1Ywnkwn8PcmPQG5+g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rssK+xwAAAN0AAAAPAAAAAAAA&#10;AAAAAAAAAKECAABkcnMvZG93bnJldi54bWxQSwUGAAAAAAQABAD5AAAAlQMAAAAA&#10;"/>
                <v:line id="Line 2274" o:spid="_x0000_s3219" style="position:absolute;flip:x;visibility:visible;mso-wrap-style:square" from="6672,5508" to="7986,55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aysgAAADdAAAADwAAAGRycy9kb3ducmV2LnhtbESPQWsCMRSE74L/ITyhl1Kz1aXYrVGk&#10;UPDgpVpWenvdvG6W3bxsk1TXf28KBY/DzHzDLNeD7cSJfGgcK3icZiCIK6cbrhV8HN4eFiBCRNbY&#10;OSYFFwqwXo1HSyy0O/M7nfaxFgnCoUAFJsa+kDJUhiyGqeuJk/ftvMWYpK+l9nhOcNvJWZY9SYsN&#10;pwWDPb0aqtr9r1UgF7v7H7/5ytuyPR6fTVmV/edOqbvJsHkBEWmIt/B/e6sVzOZ5Dn9v0hOQq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FtaysgAAADdAAAADwAAAAAA&#10;AAAAAAAAAAChAgAAZHJzL2Rvd25yZXYueG1sUEsFBgAAAAAEAAQA+QAAAJYDAAAAAA==&#10;"/>
              </v:group>
            </w:pict>
          </mc:Fallback>
        </mc:AlternateContent>
      </w:r>
      <w:r w:rsidRPr="00F70CD5">
        <w:rPr>
          <w:rFonts w:eastAsia="Times New Roman"/>
          <w:sz w:val="28"/>
          <w:szCs w:val="28"/>
        </w:rPr>
        <w:br w:type="page"/>
      </w:r>
      <w:r w:rsidRPr="00F70CD5">
        <w:rPr>
          <w:rFonts w:eastAsia="Times New Roman"/>
          <w:noProof/>
          <w:sz w:val="28"/>
          <w:szCs w:val="28"/>
        </w:rPr>
        <mc:AlternateContent>
          <mc:Choice Requires="wpg">
            <w:drawing>
              <wp:anchor distT="0" distB="0" distL="114300" distR="114300" simplePos="0" relativeHeight="251840512" behindDoc="0" locked="0" layoutInCell="0" allowOverlap="1" wp14:anchorId="10C06EEF" wp14:editId="416C86BD">
                <wp:simplePos x="0" y="0"/>
                <wp:positionH relativeFrom="column">
                  <wp:posOffset>396433</wp:posOffset>
                </wp:positionH>
                <wp:positionV relativeFrom="paragraph">
                  <wp:posOffset>5428527</wp:posOffset>
                </wp:positionV>
                <wp:extent cx="5151120" cy="3343275"/>
                <wp:effectExtent l="0" t="0" r="11430" b="28575"/>
                <wp:wrapNone/>
                <wp:docPr id="2308" name="Группа 23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51120" cy="3343275"/>
                          <a:chOff x="2370" y="10683"/>
                          <a:chExt cx="8112" cy="5265"/>
                        </a:xfrm>
                      </wpg:grpSpPr>
                      <wps:wsp>
                        <wps:cNvPr id="2309" name="Rectangle 2303"/>
                        <wps:cNvSpPr>
                          <a:spLocks noChangeArrowheads="1"/>
                        </wps:cNvSpPr>
                        <wps:spPr bwMode="auto">
                          <a:xfrm>
                            <a:off x="2370" y="11273"/>
                            <a:ext cx="8112" cy="4675"/>
                          </a:xfrm>
                          <a:prstGeom prst="rect">
                            <a:avLst/>
                          </a:prstGeom>
                          <a:noFill/>
                          <a:ln w="12700">
                            <a:solidFill>
                              <a:srgbClr val="000000"/>
                            </a:solidFill>
                            <a:prstDash val="sysDot"/>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310" name="Rectangle 2304"/>
                        <wps:cNvSpPr>
                          <a:spLocks noChangeArrowheads="1"/>
                        </wps:cNvSpPr>
                        <wps:spPr bwMode="auto">
                          <a:xfrm>
                            <a:off x="2575" y="10683"/>
                            <a:ext cx="7684" cy="1112"/>
                          </a:xfrm>
                          <a:prstGeom prst="rect">
                            <a:avLst/>
                          </a:prstGeom>
                          <a:solidFill>
                            <a:srgbClr val="F2F2F2"/>
                          </a:solidFill>
                          <a:ln w="25400">
                            <a:solidFill>
                              <a:srgbClr val="000000"/>
                            </a:solidFill>
                            <a:miter lim="800000"/>
                            <a:headEnd/>
                            <a:tailEnd/>
                          </a:ln>
                          <a:effectLst>
                            <a:outerShdw dist="57238" dir="2021404" algn="ctr" rotWithShape="0">
                              <a:srgbClr val="000000"/>
                            </a:outerShdw>
                          </a:effectLst>
                        </wps:spPr>
                        <wps:txbx>
                          <w:txbxContent>
                            <w:p w:rsidR="000458B3" w:rsidRPr="000147E6" w:rsidRDefault="000458B3" w:rsidP="002557C3">
                              <w:pPr>
                                <w:spacing w:before="120"/>
                                <w:jc w:val="center"/>
                                <w:rPr>
                                  <w:b/>
                                  <w:sz w:val="28"/>
                                  <w:szCs w:val="28"/>
                                </w:rPr>
                              </w:pPr>
                              <w:r w:rsidRPr="000147E6">
                                <w:rPr>
                                  <w:b/>
                                  <w:sz w:val="28"/>
                                  <w:szCs w:val="28"/>
                                </w:rPr>
                                <w:t>ПЕРВОНАЧАЛЬНЫЕ ДЕЙСТВИЯ СЛЕДОВАТЕЛЯ ПРИ ОБНАРУЖЕНИИ ТРУПА С ПРИЗНАКАМИ НАСИЛЬСТВЕННОЙ СМЕРТИ</w:t>
                              </w:r>
                            </w:p>
                          </w:txbxContent>
                        </wps:txbx>
                        <wps:bodyPr rot="0" vert="horz" wrap="square" lIns="12700" tIns="12700" rIns="12700" bIns="12700" anchor="t" anchorCtr="0" upright="1">
                          <a:noAutofit/>
                        </wps:bodyPr>
                      </wps:wsp>
                      <wps:wsp>
                        <wps:cNvPr id="2311" name="Rectangle 2305"/>
                        <wps:cNvSpPr>
                          <a:spLocks noChangeArrowheads="1"/>
                        </wps:cNvSpPr>
                        <wps:spPr bwMode="auto">
                          <a:xfrm>
                            <a:off x="2556" y="12708"/>
                            <a:ext cx="7650" cy="503"/>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0147E6" w:rsidRDefault="000458B3" w:rsidP="002557C3">
                              <w:pPr>
                                <w:spacing w:before="60"/>
                                <w:jc w:val="center"/>
                                <w:rPr>
                                  <w:sz w:val="26"/>
                                  <w:szCs w:val="26"/>
                                </w:rPr>
                              </w:pPr>
                              <w:r w:rsidRPr="000147E6">
                                <w:rPr>
                                  <w:sz w:val="26"/>
                                  <w:szCs w:val="26"/>
                                </w:rPr>
                                <w:t>Допросы осведомленных лиц</w:t>
                              </w:r>
                            </w:p>
                          </w:txbxContent>
                        </wps:txbx>
                        <wps:bodyPr rot="0" vert="horz" wrap="square" lIns="12700" tIns="12700" rIns="12700" bIns="12700" anchor="t" anchorCtr="0" upright="1">
                          <a:noAutofit/>
                        </wps:bodyPr>
                      </wps:wsp>
                      <wps:wsp>
                        <wps:cNvPr id="2312" name="Rectangle 2306"/>
                        <wps:cNvSpPr>
                          <a:spLocks noChangeArrowheads="1"/>
                        </wps:cNvSpPr>
                        <wps:spPr bwMode="auto">
                          <a:xfrm>
                            <a:off x="2558" y="12030"/>
                            <a:ext cx="7650" cy="510"/>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0147E6" w:rsidRDefault="000458B3" w:rsidP="002557C3">
                              <w:pPr>
                                <w:spacing w:before="60"/>
                                <w:jc w:val="center"/>
                                <w:rPr>
                                  <w:sz w:val="26"/>
                                  <w:szCs w:val="26"/>
                                </w:rPr>
                              </w:pPr>
                              <w:r w:rsidRPr="000147E6">
                                <w:rPr>
                                  <w:sz w:val="26"/>
                                  <w:szCs w:val="26"/>
                                </w:rPr>
                                <w:t xml:space="preserve">Осмотр места происшествия </w:t>
                              </w:r>
                            </w:p>
                          </w:txbxContent>
                        </wps:txbx>
                        <wps:bodyPr rot="0" vert="horz" wrap="square" lIns="12700" tIns="12700" rIns="12700" bIns="12700" anchor="t" anchorCtr="0" upright="1">
                          <a:noAutofit/>
                        </wps:bodyPr>
                      </wps:wsp>
                      <wps:wsp>
                        <wps:cNvPr id="2313" name="Rectangle 2307"/>
                        <wps:cNvSpPr>
                          <a:spLocks noChangeArrowheads="1"/>
                        </wps:cNvSpPr>
                        <wps:spPr bwMode="auto">
                          <a:xfrm>
                            <a:off x="2556" y="13410"/>
                            <a:ext cx="7650" cy="524"/>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0147E6" w:rsidRDefault="000458B3" w:rsidP="002557C3">
                              <w:pPr>
                                <w:spacing w:before="60"/>
                                <w:jc w:val="center"/>
                                <w:rPr>
                                  <w:sz w:val="26"/>
                                  <w:szCs w:val="26"/>
                                </w:rPr>
                              </w:pPr>
                              <w:r>
                                <w:rPr>
                                  <w:sz w:val="26"/>
                                  <w:szCs w:val="26"/>
                                </w:rPr>
                                <w:t>При необходимости –</w:t>
                              </w:r>
                              <w:r w:rsidRPr="000147E6">
                                <w:rPr>
                                  <w:sz w:val="26"/>
                                  <w:szCs w:val="26"/>
                                </w:rPr>
                                <w:t xml:space="preserve"> предъявление трупа для опознания</w:t>
                              </w:r>
                            </w:p>
                          </w:txbxContent>
                        </wps:txbx>
                        <wps:bodyPr rot="0" vert="horz" wrap="square" lIns="12700" tIns="12700" rIns="12700" bIns="12700" anchor="t" anchorCtr="0" upright="1">
                          <a:noAutofit/>
                        </wps:bodyPr>
                      </wps:wsp>
                      <wps:wsp>
                        <wps:cNvPr id="2314" name="Rectangle 2308"/>
                        <wps:cNvSpPr>
                          <a:spLocks noChangeArrowheads="1"/>
                        </wps:cNvSpPr>
                        <wps:spPr bwMode="auto">
                          <a:xfrm>
                            <a:off x="2556" y="14784"/>
                            <a:ext cx="7650" cy="396"/>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0147E6" w:rsidRDefault="000458B3" w:rsidP="002557C3">
                              <w:pPr>
                                <w:jc w:val="center"/>
                                <w:rPr>
                                  <w:sz w:val="26"/>
                                  <w:szCs w:val="26"/>
                                </w:rPr>
                              </w:pPr>
                              <w:r w:rsidRPr="000147E6">
                                <w:rPr>
                                  <w:sz w:val="26"/>
                                  <w:szCs w:val="26"/>
                                </w:rPr>
                                <w:t>Назначение криминалистических экспертиз</w:t>
                              </w:r>
                            </w:p>
                          </w:txbxContent>
                        </wps:txbx>
                        <wps:bodyPr rot="0" vert="horz" wrap="square" lIns="12700" tIns="12700" rIns="12700" bIns="12700" anchor="t" anchorCtr="0" upright="1">
                          <a:noAutofit/>
                        </wps:bodyPr>
                      </wps:wsp>
                      <wps:wsp>
                        <wps:cNvPr id="2315" name="Rectangle 2309"/>
                        <wps:cNvSpPr>
                          <a:spLocks noChangeArrowheads="1"/>
                        </wps:cNvSpPr>
                        <wps:spPr bwMode="auto">
                          <a:xfrm>
                            <a:off x="2556" y="14130"/>
                            <a:ext cx="7650" cy="462"/>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0147E6" w:rsidRDefault="000458B3" w:rsidP="002557C3">
                              <w:pPr>
                                <w:jc w:val="center"/>
                                <w:rPr>
                                  <w:sz w:val="26"/>
                                  <w:szCs w:val="26"/>
                                </w:rPr>
                              </w:pPr>
                              <w:r w:rsidRPr="000147E6">
                                <w:rPr>
                                  <w:sz w:val="26"/>
                                  <w:szCs w:val="26"/>
                                </w:rPr>
                                <w:t>Назначение судебно-медицинской экспертизы</w:t>
                              </w:r>
                            </w:p>
                          </w:txbxContent>
                        </wps:txbx>
                        <wps:bodyPr rot="0" vert="horz" wrap="square" lIns="12700" tIns="12700" rIns="12700" bIns="12700" anchor="t" anchorCtr="0" upright="1">
                          <a:noAutofit/>
                        </wps:bodyPr>
                      </wps:wsp>
                      <wps:wsp>
                        <wps:cNvPr id="2316" name="Rectangle 2310"/>
                        <wps:cNvSpPr>
                          <a:spLocks noChangeArrowheads="1"/>
                        </wps:cNvSpPr>
                        <wps:spPr bwMode="auto">
                          <a:xfrm>
                            <a:off x="2562" y="15372"/>
                            <a:ext cx="7650" cy="396"/>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0147E6" w:rsidRDefault="000458B3" w:rsidP="002557C3">
                              <w:pPr>
                                <w:jc w:val="center"/>
                                <w:rPr>
                                  <w:sz w:val="26"/>
                                  <w:szCs w:val="26"/>
                                </w:rPr>
                              </w:pPr>
                              <w:r w:rsidRPr="000147E6">
                                <w:rPr>
                                  <w:sz w:val="26"/>
                                  <w:szCs w:val="26"/>
                                </w:rPr>
                                <w:t>Поручение органам дознания производства ОРМ</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308" o:spid="_x0000_s3220" style="position:absolute;margin-left:31.2pt;margin-top:427.45pt;width:405.6pt;height:263.25pt;z-index:251840512" coordorigin="2370,10683" coordsize="8112,52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" o:allowincell="f">
                <v:rect id="Rectangle 2303" o:spid="_x0000_s3221" style="position:absolute;left:2370;top:11273;width:8112;height:46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mB8ccA&#10;AADdAAAADwAAAGRycy9kb3ducmV2LnhtbESPT4vCMBTE78J+h/AWvIimq7JoNYqIgqsI65+Dx0fz&#10;bMs2L6WJtvvtjSB4HGbmN8x03phC3KlyuWUFX70IBHFidc6pgvNp3R2BcB5ZY2GZFPyTg/nsozXF&#10;WNuaD3Q/+lQECLsYFWTel7GULsnIoOvZkjh4V1sZ9EFWqdQV1gFuCtmPom9pMOewkGFJy4ySv+PN&#10;KNjp5eBndWmG+/V2dRl1TvWiuP0q1f5sFhMQnhr/Dr/aG62gP4jG8HwTnoCcP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W5gfHHAAAA3QAAAA8AAAAAAAAAAAAAAAAAmAIAAGRy&#10;cy9kb3ducmV2LnhtbFBLBQYAAAAABAAEAPUAAACMAwAAAAA=&#10;" filled="f" strokeweight="1pt">
                  <v:stroke dashstyle="1 1"/>
                </v:rect>
                <v:rect id="Rectangle 2304" o:spid="_x0000_s3222" style="position:absolute;left:2575;top:10683;width:7684;height:11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glN8QA&#10;AADdAAAADwAAAGRycy9kb3ducmV2LnhtbERP3WrCMBS+F/YO4Qx2IzOtAxld0zKKjuGFtW4PcGjO&#10;mrLmpDRRu7c3FwMvP77/vJztIC40+d6xgnSVgCBune65U/D9tXt+BeEDssbBMSn4Iw9l8bDIMdPu&#10;yg1dTqETMYR9hgpMCGMmpW8NWfQrNxJH7sdNFkOEUyf1hNcYbge5TpKNtNhzbDA4UmWo/T2drYJ9&#10;km6WlTke0u0Za/uxq5t6Wyv19Di/v4EINIe7+N/9qRWsX9K4P76JT0AW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poJTfEAAAA3QAAAA8AAAAAAAAAAAAAAAAAmAIAAGRycy9k&#10;b3ducmV2LnhtbFBLBQYAAAAABAAEAPUAAACJAwAAAAA=&#10;" fillcolor="#f2f2f2" strokeweight="2pt">
                  <v:shadow on="t" color="black" offset="3.75pt,2.5pt"/>
                  <v:textbox inset="1pt,1pt,1pt,1pt">
                    <w:txbxContent>
                      <w:p w:rsidR="000458B3" w:rsidRPr="000147E6" w:rsidRDefault="000458B3" w:rsidP="002557C3">
                        <w:pPr>
                          <w:spacing w:before="120"/>
                          <w:jc w:val="center"/>
                          <w:rPr>
                            <w:b/>
                            <w:sz w:val="28"/>
                            <w:szCs w:val="28"/>
                          </w:rPr>
                        </w:pPr>
                        <w:r w:rsidRPr="000147E6">
                          <w:rPr>
                            <w:b/>
                            <w:sz w:val="28"/>
                            <w:szCs w:val="28"/>
                          </w:rPr>
                          <w:t>ПЕРВОНАЧАЛЬНЫЕ ДЕЙСТВИЯ СЛЕДОВАТЕЛЯ ПРИ ОБНАРУЖЕНИИ ТРУПА С ПРИЗНАКАМИ НАСИЛЬСТВЕННОЙ СМЕРТИ</w:t>
                        </w:r>
                      </w:p>
                    </w:txbxContent>
                  </v:textbox>
                </v:rect>
                <v:rect id="Rectangle 2305" o:spid="_x0000_s3223" style="position:absolute;left:2556;top:12708;width:7650;height: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SGVMYA&#10;AADdAAAADwAAAGRycy9kb3ducmV2LnhtbESPzWrDMBCE74W8g9hCb83aDiTFjRKSQEsLueSn0ONi&#10;bS0Ta2Us1XHfvgoUehxm5htmuR5dqwbuQ+NFQz7NQLFU3jRSazifXh6fQIVIYqj1whp+OMB6Nblb&#10;Umn8VQ48HGOtEkRCSRpsjF2JGCrLjsLUdyzJ+/K9o5hkX6Pp6ZrgrsUiy+boqJG0YKnjneXqcvx2&#10;Gj7mOFuct5d8874o0B72uP18HbR+uB83z6Aij/E//Nd+MxqKWZ7D7U16Arj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zSGVMYAAADdAAAADwAAAAAAAAAAAAAAAACYAgAAZHJz&#10;L2Rvd25yZXYueG1sUEsFBgAAAAAEAAQA9QAAAIsDAAAAAA==&#10;" fillcolor="white [3201]" strokecolor="black [3200]" strokeweight="2pt">
                  <v:textbox inset="1pt,1pt,1pt,1pt">
                    <w:txbxContent>
                      <w:p w:rsidR="000458B3" w:rsidRPr="000147E6" w:rsidRDefault="000458B3" w:rsidP="002557C3">
                        <w:pPr>
                          <w:spacing w:before="60"/>
                          <w:jc w:val="center"/>
                          <w:rPr>
                            <w:sz w:val="26"/>
                            <w:szCs w:val="26"/>
                          </w:rPr>
                        </w:pPr>
                        <w:r w:rsidRPr="000147E6">
                          <w:rPr>
                            <w:sz w:val="26"/>
                            <w:szCs w:val="26"/>
                          </w:rPr>
                          <w:t>Допросы осведомленных лиц</w:t>
                        </w:r>
                      </w:p>
                    </w:txbxContent>
                  </v:textbox>
                </v:rect>
                <v:rect id="Rectangle 2306" o:spid="_x0000_s3224" style="position:absolute;left:2558;top:12030;width:7650;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YI8YA&#10;AADdAAAADwAAAGRycy9kb3ducmV2LnhtbESPzWrDMBCE74W8g9hCb83aDiTFjRKSQEsLueSn0ONi&#10;bS0Ta2Us1XHfvgoUehxm5htmuR5dqwbuQ+NFQz7NQLFU3jRSazifXh6fQIVIYqj1whp+OMB6Nblb&#10;Umn8VQ48HGOtEkRCSRpsjF2JGCrLjsLUdyzJ+/K9o5hkX6Pp6ZrgrsUiy+boqJG0YKnjneXqcvx2&#10;Gj7mOFuct5d8874o0B72uP18HbR+uB83z6Aij/E//Nd+MxqKWV7A7U16Arj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YYI8YAAADdAAAADwAAAAAAAAAAAAAAAACYAgAAZHJz&#10;L2Rvd25yZXYueG1sUEsFBgAAAAAEAAQA9QAAAIsDAAAAAA==&#10;" fillcolor="white [3201]" strokecolor="black [3200]" strokeweight="2pt">
                  <v:textbox inset="1pt,1pt,1pt,1pt">
                    <w:txbxContent>
                      <w:p w:rsidR="000458B3" w:rsidRPr="000147E6" w:rsidRDefault="000458B3" w:rsidP="002557C3">
                        <w:pPr>
                          <w:spacing w:before="60"/>
                          <w:jc w:val="center"/>
                          <w:rPr>
                            <w:sz w:val="26"/>
                            <w:szCs w:val="26"/>
                          </w:rPr>
                        </w:pPr>
                        <w:r w:rsidRPr="000147E6">
                          <w:rPr>
                            <w:sz w:val="26"/>
                            <w:szCs w:val="26"/>
                          </w:rPr>
                          <w:t xml:space="preserve">Осмотр места происшествия </w:t>
                        </w:r>
                      </w:p>
                    </w:txbxContent>
                  </v:textbox>
                </v:rect>
                <v:rect id="Rectangle 2307" o:spid="_x0000_s3225" style="position:absolute;left:2556;top:13410;width:7650;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q9uMYA&#10;AADdAAAADwAAAGRycy9kb3ducmV2LnhtbESPS0sDQRCE74L/YeiAN9P7gETWTEIiKApe8hA8Njud&#10;nSU7PcvOuFn/vSMIHouq+opabSbXqZGH0HrRkM8zUCy1N600Gk7H5/sHUCGSGOq8sIZvDrBZ396s&#10;qDL+KnseD7FRCSKhIg02xr5CDLVlR2Hue5bknf3gKCY5NGgGuia467DIsgU6aiUtWOr5yXJ9OXw5&#10;DR8LLJen3SXfvi0LtPt33H2+jFrfzabtI6jIU/wP/7VfjYaizEv4fZOeA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Kq9uMYAAADdAAAADwAAAAAAAAAAAAAAAACYAgAAZHJz&#10;L2Rvd25yZXYueG1sUEsFBgAAAAAEAAQA9QAAAIsDAAAAAA==&#10;" fillcolor="white [3201]" strokecolor="black [3200]" strokeweight="2pt">
                  <v:textbox inset="1pt,1pt,1pt,1pt">
                    <w:txbxContent>
                      <w:p w:rsidR="000458B3" w:rsidRPr="000147E6" w:rsidRDefault="000458B3" w:rsidP="002557C3">
                        <w:pPr>
                          <w:spacing w:before="60"/>
                          <w:jc w:val="center"/>
                          <w:rPr>
                            <w:sz w:val="26"/>
                            <w:szCs w:val="26"/>
                          </w:rPr>
                        </w:pPr>
                        <w:r>
                          <w:rPr>
                            <w:sz w:val="26"/>
                            <w:szCs w:val="26"/>
                          </w:rPr>
                          <w:t>При необходимости –</w:t>
                        </w:r>
                        <w:r w:rsidRPr="000147E6">
                          <w:rPr>
                            <w:sz w:val="26"/>
                            <w:szCs w:val="26"/>
                          </w:rPr>
                          <w:t xml:space="preserve"> предъявление трупа для опознания</w:t>
                        </w:r>
                      </w:p>
                    </w:txbxContent>
                  </v:textbox>
                </v:rect>
                <v:rect id="Rectangle 2308" o:spid="_x0000_s3226" style="position:absolute;left:2556;top:14784;width:7650;height:3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MlzMYA&#10;AADdAAAADwAAAGRycy9kb3ducmV2LnhtbESPQUvDQBSE70L/w/IK3uxLUmkldlvagqLgpbWCx0f2&#10;NRuafRuyaxr/vSsIHoeZ+YZZbUbXqoH70HjRkM8yUCyVN43UGk7vT3cPoEIkMdR6YQ3fHGCzntys&#10;qDT+KgcejrFWCSKhJA02xq5EDJVlR2HmO5bknX3vKCbZ12h6uia4a7HIsgU6aiQtWOp4b7m6HL+c&#10;ho8Fzpen3SXfvi4LtIc33H0+D1rfTsftI6jIY/wP/7VfjIZint/D75v0BHD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0MlzMYAAADdAAAADwAAAAAAAAAAAAAAAACYAgAAZHJz&#10;L2Rvd25yZXYueG1sUEsFBgAAAAAEAAQA9QAAAIsDAAAAAA==&#10;" fillcolor="white [3201]" strokecolor="black [3200]" strokeweight="2pt">
                  <v:textbox inset="1pt,1pt,1pt,1pt">
                    <w:txbxContent>
                      <w:p w:rsidR="000458B3" w:rsidRPr="000147E6" w:rsidRDefault="000458B3" w:rsidP="002557C3">
                        <w:pPr>
                          <w:jc w:val="center"/>
                          <w:rPr>
                            <w:sz w:val="26"/>
                            <w:szCs w:val="26"/>
                          </w:rPr>
                        </w:pPr>
                        <w:r w:rsidRPr="000147E6">
                          <w:rPr>
                            <w:sz w:val="26"/>
                            <w:szCs w:val="26"/>
                          </w:rPr>
                          <w:t>Назначение криминалистических экспертиз</w:t>
                        </w:r>
                      </w:p>
                    </w:txbxContent>
                  </v:textbox>
                </v:rect>
                <v:rect id="Rectangle 2309" o:spid="_x0000_s3227" style="position:absolute;left:2556;top:14130;width:7650;height:4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AV8YA&#10;AADdAAAADwAAAGRycy9kb3ducmV2LnhtbESPQUvDQBSE70L/w/IK3uxLUmwldlvagqLgpbWCx0f2&#10;NRuafRuyaxr/vSsIHoeZ+YZZbUbXqoH70HjRkM8yUCyVN43UGk7vT3cPoEIkMdR6YQ3fHGCzntys&#10;qDT+KgcejrFWCSKhJA02xq5EDJVlR2HmO5bknX3vKCbZ12h6uia4a7HIsgU6aiQtWOp4b7m6HL+c&#10;ho8Fzpen3SXfvi4LtIc33H0+D1rfTsftI6jIY/wP/7VfjIZint/D75v0BHD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A+AV8YAAADdAAAADwAAAAAAAAAAAAAAAACYAgAAZHJz&#10;L2Rvd25yZXYueG1sUEsFBgAAAAAEAAQA9QAAAIsDAAAAAA==&#10;" fillcolor="white [3201]" strokecolor="black [3200]" strokeweight="2pt">
                  <v:textbox inset="1pt,1pt,1pt,1pt">
                    <w:txbxContent>
                      <w:p w:rsidR="000458B3" w:rsidRPr="000147E6" w:rsidRDefault="000458B3" w:rsidP="002557C3">
                        <w:pPr>
                          <w:jc w:val="center"/>
                          <w:rPr>
                            <w:sz w:val="26"/>
                            <w:szCs w:val="26"/>
                          </w:rPr>
                        </w:pPr>
                        <w:r w:rsidRPr="000147E6">
                          <w:rPr>
                            <w:sz w:val="26"/>
                            <w:szCs w:val="26"/>
                          </w:rPr>
                          <w:t>Назначение судебно-медицинской экспертизы</w:t>
                        </w:r>
                      </w:p>
                    </w:txbxContent>
                  </v:textbox>
                </v:rect>
                <v:rect id="Rectangle 2310" o:spid="_x0000_s3228" style="position:absolute;left:2562;top:15372;width:7650;height:3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0eIMYA&#10;AADdAAAADwAAAGRycy9kb3ducmV2LnhtbESPX0vDQBDE3wW/w7EF3+wmKaQSey2toCj40j+Cj0tu&#10;mwvN7YXcmcZv7wmCj8PM/IZZbSbXqZGH0HrRkM8zUCy1N600Gk7H5/sHUCGSGOq8sIZvDrBZ396s&#10;qDL+KnseD7FRCSKhIg02xr5CDLVlR2Hue5bknf3gKCY5NGgGuia467DIshIdtZIWLPX8ZLm+HL6c&#10;ho8SF8vT7pJv35YF2v077j5fRq3vZtP2EVTkKf6H/9qvRkOxyEv4fZOeA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N0eIMYAAADdAAAADwAAAAAAAAAAAAAAAACYAgAAZHJz&#10;L2Rvd25yZXYueG1sUEsFBgAAAAAEAAQA9QAAAIsDAAAAAA==&#10;" fillcolor="white [3201]" strokecolor="black [3200]" strokeweight="2pt">
                  <v:textbox inset="1pt,1pt,1pt,1pt">
                    <w:txbxContent>
                      <w:p w:rsidR="000458B3" w:rsidRPr="000147E6" w:rsidRDefault="000458B3" w:rsidP="002557C3">
                        <w:pPr>
                          <w:jc w:val="center"/>
                          <w:rPr>
                            <w:sz w:val="26"/>
                            <w:szCs w:val="26"/>
                          </w:rPr>
                        </w:pPr>
                        <w:r w:rsidRPr="000147E6">
                          <w:rPr>
                            <w:sz w:val="26"/>
                            <w:szCs w:val="26"/>
                          </w:rPr>
                          <w:t>Поручение органам дознания производства ОРМ</w:t>
                        </w:r>
                      </w:p>
                    </w:txbxContent>
                  </v:textbox>
                </v:rect>
              </v:group>
            </w:pict>
          </mc:Fallback>
        </mc:AlternateContent>
      </w:r>
      <w:r w:rsidRPr="00F70CD5">
        <w:rPr>
          <w:rFonts w:eastAsia="Times New Roman"/>
          <w:noProof/>
          <w:sz w:val="28"/>
          <w:szCs w:val="28"/>
        </w:rPr>
        <mc:AlternateContent>
          <mc:Choice Requires="wpg">
            <w:drawing>
              <wp:anchor distT="0" distB="0" distL="114300" distR="114300" simplePos="0" relativeHeight="251839488" behindDoc="0" locked="0" layoutInCell="0" allowOverlap="1" wp14:anchorId="7B79D82C" wp14:editId="0C67162F">
                <wp:simplePos x="0" y="0"/>
                <wp:positionH relativeFrom="column">
                  <wp:posOffset>364490</wp:posOffset>
                </wp:positionH>
                <wp:positionV relativeFrom="paragraph">
                  <wp:posOffset>2540</wp:posOffset>
                </wp:positionV>
                <wp:extent cx="5179695" cy="5227320"/>
                <wp:effectExtent l="6985" t="18415" r="13970" b="12065"/>
                <wp:wrapNone/>
                <wp:docPr id="2281" name="Группа 22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79695" cy="5227320"/>
                          <a:chOff x="1710" y="528"/>
                          <a:chExt cx="8157" cy="8232"/>
                        </a:xfrm>
                      </wpg:grpSpPr>
                      <wpg:grpSp>
                        <wpg:cNvPr id="2282" name="Group 2276"/>
                        <wpg:cNvGrpSpPr>
                          <a:grpSpLocks/>
                        </wpg:cNvGrpSpPr>
                        <wpg:grpSpPr bwMode="auto">
                          <a:xfrm>
                            <a:off x="1722" y="7266"/>
                            <a:ext cx="2706" cy="1494"/>
                            <a:chOff x="2058" y="7980"/>
                            <a:chExt cx="2706" cy="1476"/>
                          </a:xfrm>
                        </wpg:grpSpPr>
                        <wps:wsp>
                          <wps:cNvPr id="2283" name="Rectangle 2277"/>
                          <wps:cNvSpPr>
                            <a:spLocks noChangeArrowheads="1"/>
                          </wps:cNvSpPr>
                          <wps:spPr bwMode="auto">
                            <a:xfrm>
                              <a:off x="2058" y="7980"/>
                              <a:ext cx="2700" cy="696"/>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0147E6" w:rsidRDefault="000458B3" w:rsidP="000147E6">
                                <w:pPr>
                                  <w:pStyle w:val="32"/>
                                  <w:jc w:val="center"/>
                                  <w:rPr>
                                    <w:sz w:val="26"/>
                                    <w:szCs w:val="26"/>
                                  </w:rPr>
                                </w:pPr>
                                <w:r w:rsidRPr="000147E6">
                                  <w:rPr>
                                    <w:sz w:val="26"/>
                                    <w:szCs w:val="26"/>
                                  </w:rPr>
                                  <w:t>При обнаружении трупа новорожденного</w:t>
                                </w:r>
                              </w:p>
                            </w:txbxContent>
                          </wps:txbx>
                          <wps:bodyPr rot="0" vert="horz" wrap="square" lIns="12700" tIns="12700" rIns="12700" bIns="12700" anchor="t" anchorCtr="0" upright="1">
                            <a:noAutofit/>
                          </wps:bodyPr>
                        </wps:wsp>
                        <wps:wsp>
                          <wps:cNvPr id="2284" name="Rectangle 2278"/>
                          <wps:cNvSpPr>
                            <a:spLocks noChangeArrowheads="1"/>
                          </wps:cNvSpPr>
                          <wps:spPr bwMode="auto">
                            <a:xfrm>
                              <a:off x="2064" y="8808"/>
                              <a:ext cx="2700" cy="64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0147E6" w:rsidRDefault="000458B3" w:rsidP="000147E6">
                                <w:pPr>
                                  <w:pStyle w:val="af8"/>
                                  <w:rPr>
                                    <w:sz w:val="26"/>
                                    <w:szCs w:val="26"/>
                                  </w:rPr>
                                </w:pPr>
                                <w:r w:rsidRPr="000147E6">
                                  <w:rPr>
                                    <w:sz w:val="26"/>
                                    <w:szCs w:val="26"/>
                                  </w:rPr>
                                  <w:t>При исчезновении новорожденного</w:t>
                                </w:r>
                              </w:p>
                            </w:txbxContent>
                          </wps:txbx>
                          <wps:bodyPr rot="0" vert="horz" wrap="square" lIns="12700" tIns="12700" rIns="12700" bIns="12700" anchor="t" anchorCtr="0" upright="1">
                            <a:noAutofit/>
                          </wps:bodyPr>
                        </wps:wsp>
                      </wpg:grpSp>
                      <wpg:grpSp>
                        <wpg:cNvPr id="2285" name="Group 2279"/>
                        <wpg:cNvGrpSpPr>
                          <a:grpSpLocks/>
                        </wpg:cNvGrpSpPr>
                        <wpg:grpSpPr bwMode="auto">
                          <a:xfrm>
                            <a:off x="6858" y="5952"/>
                            <a:ext cx="3009" cy="2688"/>
                            <a:chOff x="7578" y="7560"/>
                            <a:chExt cx="3009" cy="2688"/>
                          </a:xfrm>
                        </wpg:grpSpPr>
                        <wps:wsp>
                          <wps:cNvPr id="2286" name="Rectangle 2280"/>
                          <wps:cNvSpPr>
                            <a:spLocks noChangeArrowheads="1"/>
                          </wps:cNvSpPr>
                          <wps:spPr bwMode="auto">
                            <a:xfrm>
                              <a:off x="7578" y="7560"/>
                              <a:ext cx="3009" cy="153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0147E6" w:rsidRDefault="000458B3" w:rsidP="000147E6">
                                <w:pPr>
                                  <w:pStyle w:val="af8"/>
                                  <w:spacing w:after="0"/>
                                  <w:ind w:left="0"/>
                                  <w:jc w:val="center"/>
                                  <w:rPr>
                                    <w:sz w:val="26"/>
                                    <w:szCs w:val="26"/>
                                  </w:rPr>
                                </w:pPr>
                                <w:r w:rsidRPr="000147E6">
                                  <w:rPr>
                                    <w:sz w:val="26"/>
                                    <w:szCs w:val="26"/>
                                  </w:rPr>
                                  <w:t>При безвестном исчезновении человека</w:t>
                                </w:r>
                              </w:p>
                              <w:p w:rsidR="000458B3" w:rsidRPr="000147E6" w:rsidRDefault="000458B3" w:rsidP="000147E6">
                                <w:pPr>
                                  <w:pStyle w:val="af8"/>
                                  <w:spacing w:after="0"/>
                                  <w:ind w:left="0"/>
                                  <w:jc w:val="both"/>
                                  <w:rPr>
                                    <w:sz w:val="26"/>
                                    <w:szCs w:val="26"/>
                                  </w:rPr>
                                </w:pPr>
                                <w:r w:rsidRPr="000147E6">
                                  <w:rPr>
                                    <w:sz w:val="26"/>
                                    <w:szCs w:val="26"/>
                                  </w:rPr>
                                  <w:t xml:space="preserve"> (известен потерпевший, но не известен подозре</w:t>
                                </w:r>
                                <w:r w:rsidRPr="000147E6">
                                  <w:rPr>
                                    <w:sz w:val="26"/>
                                    <w:szCs w:val="26"/>
                                  </w:rPr>
                                  <w:softHyphen/>
                                  <w:t>ваемый)</w:t>
                                </w:r>
                              </w:p>
                            </w:txbxContent>
                          </wps:txbx>
                          <wps:bodyPr rot="0" vert="horz" wrap="square" lIns="12700" tIns="12700" rIns="12700" bIns="12700" anchor="t" anchorCtr="0" upright="1">
                            <a:noAutofit/>
                          </wps:bodyPr>
                        </wps:wsp>
                        <wps:wsp>
                          <wps:cNvPr id="2287" name="Rectangle 2281"/>
                          <wps:cNvSpPr>
                            <a:spLocks noChangeArrowheads="1"/>
                          </wps:cNvSpPr>
                          <wps:spPr bwMode="auto">
                            <a:xfrm>
                              <a:off x="7578" y="9234"/>
                              <a:ext cx="3009" cy="1014"/>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0147E6" w:rsidRDefault="000458B3" w:rsidP="000147E6">
                                <w:pPr>
                                  <w:pStyle w:val="32"/>
                                  <w:jc w:val="center"/>
                                  <w:rPr>
                                    <w:sz w:val="26"/>
                                    <w:szCs w:val="26"/>
                                  </w:rPr>
                                </w:pPr>
                                <w:r w:rsidRPr="000147E6">
                                  <w:rPr>
                                    <w:sz w:val="26"/>
                                    <w:szCs w:val="26"/>
                                  </w:rPr>
                                  <w:t xml:space="preserve">При обнаружении неопознанного трупа либо частей </w:t>
                                </w:r>
                                <w:proofErr w:type="spellStart"/>
                                <w:r w:rsidRPr="000147E6">
                                  <w:rPr>
                                    <w:sz w:val="26"/>
                                    <w:szCs w:val="26"/>
                                  </w:rPr>
                                  <w:t>расчленного</w:t>
                                </w:r>
                                <w:proofErr w:type="spellEnd"/>
                                <w:r w:rsidRPr="000147E6">
                                  <w:rPr>
                                    <w:sz w:val="26"/>
                                    <w:szCs w:val="26"/>
                                  </w:rPr>
                                  <w:t xml:space="preserve"> трупа</w:t>
                                </w:r>
                              </w:p>
                            </w:txbxContent>
                          </wps:txbx>
                          <wps:bodyPr rot="0" vert="horz" wrap="square" lIns="12700" tIns="12700" rIns="12700" bIns="12700" anchor="t" anchorCtr="0" upright="1">
                            <a:noAutofit/>
                          </wps:bodyPr>
                        </wps:wsp>
                      </wpg:grpSp>
                      <wpg:grpSp>
                        <wpg:cNvPr id="2288" name="Group 2282"/>
                        <wpg:cNvGrpSpPr>
                          <a:grpSpLocks/>
                        </wpg:cNvGrpSpPr>
                        <wpg:grpSpPr bwMode="auto">
                          <a:xfrm>
                            <a:off x="1710" y="528"/>
                            <a:ext cx="8131" cy="6354"/>
                            <a:chOff x="1710" y="528"/>
                            <a:chExt cx="8131" cy="6354"/>
                          </a:xfrm>
                        </wpg:grpSpPr>
                        <wps:wsp>
                          <wps:cNvPr id="2289" name="AutoShape 2283"/>
                          <wps:cNvSpPr>
                            <a:spLocks noChangeArrowheads="1"/>
                          </wps:cNvSpPr>
                          <wps:spPr bwMode="auto">
                            <a:xfrm>
                              <a:off x="3288" y="528"/>
                              <a:ext cx="4932" cy="1122"/>
                            </a:xfrm>
                            <a:prstGeom prst="roundRect">
                              <a:avLst>
                                <a:gd name="adj" fmla="val 16667"/>
                              </a:avLst>
                            </a:prstGeom>
                            <a:solidFill>
                              <a:srgbClr val="F2F2F2"/>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0147E6" w:rsidRDefault="000458B3" w:rsidP="000147E6">
                                <w:pPr>
                                  <w:pStyle w:val="4"/>
                                  <w:spacing w:before="60"/>
                                  <w:jc w:val="center"/>
                                  <w:rPr>
                                    <w:i w:val="0"/>
                                    <w:color w:val="auto"/>
                                  </w:rPr>
                                </w:pPr>
                                <w:r w:rsidRPr="000147E6">
                                  <w:rPr>
                                    <w:i w:val="0"/>
                                    <w:color w:val="auto"/>
                                  </w:rPr>
                                  <w:t>ТИПИЧНЫЕ СИТУАЦИИ ПЕРВОНАЧАЛЬНОГО ЭТАПА РАССЛЕДОВАНИЯ УБИЙСТВ</w:t>
                                </w:r>
                              </w:p>
                            </w:txbxContent>
                          </wps:txbx>
                          <wps:bodyPr rot="0" vert="horz" wrap="square" lIns="12700" tIns="12700" rIns="12700" bIns="12700" anchor="t" anchorCtr="0" upright="1">
                            <a:noAutofit/>
                          </wps:bodyPr>
                        </wps:wsp>
                        <wpg:grpSp>
                          <wpg:cNvPr id="2290" name="Group 2284"/>
                          <wpg:cNvGrpSpPr>
                            <a:grpSpLocks/>
                          </wpg:cNvGrpSpPr>
                          <wpg:grpSpPr bwMode="auto">
                            <a:xfrm>
                              <a:off x="1710" y="1866"/>
                              <a:ext cx="8131" cy="5016"/>
                              <a:chOff x="1710" y="2269"/>
                              <a:chExt cx="8131" cy="5016"/>
                            </a:xfrm>
                          </wpg:grpSpPr>
                          <wpg:grpSp>
                            <wpg:cNvPr id="2291" name="Group 2285"/>
                            <wpg:cNvGrpSpPr>
                              <a:grpSpLocks/>
                            </wpg:cNvGrpSpPr>
                            <wpg:grpSpPr bwMode="auto">
                              <a:xfrm>
                                <a:off x="1710" y="2269"/>
                                <a:ext cx="3402" cy="5016"/>
                                <a:chOff x="1710" y="2202"/>
                                <a:chExt cx="3402" cy="5016"/>
                              </a:xfrm>
                            </wpg:grpSpPr>
                            <wps:wsp>
                              <wps:cNvPr id="2292" name="Rectangle 2286"/>
                              <wps:cNvSpPr>
                                <a:spLocks noChangeArrowheads="1"/>
                              </wps:cNvSpPr>
                              <wps:spPr bwMode="auto">
                                <a:xfrm>
                                  <a:off x="1710" y="2202"/>
                                  <a:ext cx="3402" cy="211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A3A13" w:rsidRDefault="000458B3" w:rsidP="000147E6">
                                    <w:pPr>
                                      <w:ind w:left="142" w:right="95"/>
                                      <w:jc w:val="both"/>
                                      <w:rPr>
                                        <w:sz w:val="20"/>
                                        <w:szCs w:val="20"/>
                                      </w:rPr>
                                    </w:pPr>
                                    <w:r w:rsidRPr="003A3A13">
                                      <w:rPr>
                                        <w:sz w:val="20"/>
                                        <w:szCs w:val="20"/>
                                      </w:rPr>
                                      <w:t>Убийство, совершенное в условиях очевидности (чаще всего на почве семейно-быто</w:t>
                                    </w:r>
                                    <w:r w:rsidRPr="003A3A13">
                                      <w:rPr>
                                        <w:sz w:val="20"/>
                                        <w:szCs w:val="20"/>
                                      </w:rPr>
                                      <w:softHyphen/>
                                      <w:t xml:space="preserve">вых взаимоотношений либо из хулиганских побуждений), </w:t>
                                    </w:r>
                                    <w:r w:rsidRPr="003A3A13">
                                      <w:rPr>
                                        <w:color w:val="FF0000"/>
                                        <w:sz w:val="20"/>
                                        <w:szCs w:val="20"/>
                                      </w:rPr>
                                      <w:t xml:space="preserve">когда известны </w:t>
                                    </w:r>
                                    <w:r w:rsidRPr="003A3A13">
                                      <w:rPr>
                                        <w:sz w:val="20"/>
                                        <w:szCs w:val="20"/>
                                      </w:rPr>
                                      <w:t xml:space="preserve">потерпевший и подозреваемый </w:t>
                                    </w:r>
                                  </w:p>
                                </w:txbxContent>
                              </wps:txbx>
                              <wps:bodyPr rot="0" vert="horz" wrap="square" lIns="12700" tIns="12700" rIns="12700" bIns="12700" anchor="t" anchorCtr="0" upright="1">
                                <a:noAutofit/>
                              </wps:bodyPr>
                            </wps:wsp>
                            <wps:wsp>
                              <wps:cNvPr id="2293" name="Rectangle 2287"/>
                              <wps:cNvSpPr>
                                <a:spLocks noChangeArrowheads="1"/>
                              </wps:cNvSpPr>
                              <wps:spPr bwMode="auto">
                                <a:xfrm>
                                  <a:off x="1710" y="4422"/>
                                  <a:ext cx="3402" cy="207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0147E6" w:rsidRDefault="000458B3" w:rsidP="000147E6">
                                    <w:pPr>
                                      <w:pStyle w:val="32"/>
                                      <w:ind w:left="142" w:right="95"/>
                                      <w:jc w:val="both"/>
                                      <w:rPr>
                                        <w:sz w:val="26"/>
                                        <w:szCs w:val="26"/>
                                      </w:rPr>
                                    </w:pPr>
                                    <w:r w:rsidRPr="000147E6">
                                      <w:rPr>
                                        <w:sz w:val="26"/>
                                        <w:szCs w:val="26"/>
                                      </w:rPr>
                                      <w:t>"Заказное" убийство, о чем свидетельствует статус по</w:t>
                                    </w:r>
                                    <w:r w:rsidRPr="000147E6">
                                      <w:rPr>
                                        <w:sz w:val="26"/>
                                        <w:szCs w:val="26"/>
                                      </w:rPr>
                                      <w:softHyphen/>
                                      <w:t>терпевшего, использование о</w:t>
                                    </w:r>
                                    <w:r w:rsidR="00F616B0">
                                      <w:rPr>
                                        <w:sz w:val="26"/>
                                        <w:szCs w:val="26"/>
                                      </w:rPr>
                                      <w:t>гнестрельного оружия, взрывных у</w:t>
                                    </w:r>
                                    <w:r w:rsidRPr="000147E6">
                                      <w:rPr>
                                        <w:sz w:val="26"/>
                                        <w:szCs w:val="26"/>
                                      </w:rPr>
                                      <w:t>стройств, место, время и возможный мотив преступления</w:t>
                                    </w:r>
                                  </w:p>
                                </w:txbxContent>
                              </wps:txbx>
                              <wps:bodyPr rot="0" vert="horz" wrap="square" lIns="12700" tIns="12700" rIns="12700" bIns="12700" anchor="t" anchorCtr="0" upright="1">
                                <a:noAutofit/>
                              </wps:bodyPr>
                            </wps:wsp>
                            <wps:wsp>
                              <wps:cNvPr id="2294" name="Rectangle 2288"/>
                              <wps:cNvSpPr>
                                <a:spLocks noChangeArrowheads="1"/>
                              </wps:cNvSpPr>
                              <wps:spPr bwMode="auto">
                                <a:xfrm>
                                  <a:off x="1710" y="6588"/>
                                  <a:ext cx="3402" cy="63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0147E6" w:rsidRDefault="000458B3" w:rsidP="000147E6">
                                    <w:pPr>
                                      <w:pStyle w:val="5"/>
                                      <w:spacing w:before="120" w:line="240" w:lineRule="auto"/>
                                      <w:ind w:firstLine="0"/>
                                      <w:rPr>
                                        <w:b w:val="0"/>
                                      </w:rPr>
                                    </w:pPr>
                                    <w:r w:rsidRPr="000147E6">
                                      <w:rPr>
                                        <w:b w:val="0"/>
                                      </w:rPr>
                                      <w:t>Детоубийство</w:t>
                                    </w:r>
                                  </w:p>
                                </w:txbxContent>
                              </wps:txbx>
                              <wps:bodyPr rot="0" vert="horz" wrap="square" lIns="12700" tIns="12700" rIns="12700" bIns="12700" anchor="t" anchorCtr="0" upright="1">
                                <a:noAutofit/>
                              </wps:bodyPr>
                            </wps:wsp>
                          </wpg:grpSp>
                          <wpg:grpSp>
                            <wpg:cNvPr id="2295" name="Group 2289"/>
                            <wpg:cNvGrpSpPr>
                              <a:grpSpLocks/>
                            </wpg:cNvGrpSpPr>
                            <wpg:grpSpPr bwMode="auto">
                              <a:xfrm>
                                <a:off x="6438" y="2269"/>
                                <a:ext cx="3403" cy="3522"/>
                                <a:chOff x="5783" y="2178"/>
                                <a:chExt cx="3403" cy="3522"/>
                              </a:xfrm>
                            </wpg:grpSpPr>
                            <wps:wsp>
                              <wps:cNvPr id="2296" name="Rectangle 2290"/>
                              <wps:cNvSpPr>
                                <a:spLocks noChangeArrowheads="1"/>
                              </wps:cNvSpPr>
                              <wps:spPr bwMode="auto">
                                <a:xfrm>
                                  <a:off x="5783" y="2178"/>
                                  <a:ext cx="3402" cy="241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0147E6" w:rsidRDefault="000458B3" w:rsidP="000147E6">
                                    <w:pPr>
                                      <w:pStyle w:val="af1"/>
                                      <w:ind w:left="142" w:right="101"/>
                                      <w:jc w:val="both"/>
                                      <w:rPr>
                                        <w:sz w:val="26"/>
                                        <w:szCs w:val="26"/>
                                      </w:rPr>
                                    </w:pPr>
                                    <w:r w:rsidRPr="000147E6">
                                      <w:rPr>
                                        <w:sz w:val="26"/>
                                        <w:szCs w:val="26"/>
                                      </w:rPr>
                                      <w:t>Убийство (чаще всего при разбойном нападении и грабеже, либо на сексуальной почве, либо из хулиганских побуждений)</w:t>
                                    </w:r>
                                    <w:r w:rsidR="00F616B0">
                                      <w:rPr>
                                        <w:sz w:val="26"/>
                                        <w:szCs w:val="26"/>
                                      </w:rPr>
                                      <w:t>,</w:t>
                                    </w:r>
                                    <w:r w:rsidRPr="000147E6">
                                      <w:rPr>
                                        <w:sz w:val="26"/>
                                        <w:szCs w:val="26"/>
                                      </w:rPr>
                                      <w:t xml:space="preserve"> при котором </w:t>
                                    </w:r>
                                    <w:proofErr w:type="gramStart"/>
                                    <w:r w:rsidRPr="000147E6">
                                      <w:rPr>
                                        <w:sz w:val="26"/>
                                        <w:szCs w:val="26"/>
                                      </w:rPr>
                                      <w:t>известны</w:t>
                                    </w:r>
                                    <w:proofErr w:type="gramEnd"/>
                                    <w:r w:rsidRPr="000147E6">
                                      <w:rPr>
                                        <w:sz w:val="26"/>
                                        <w:szCs w:val="26"/>
                                      </w:rPr>
                                      <w:t xml:space="preserve"> потерпевший или </w:t>
                                    </w:r>
                                    <w:r w:rsidRPr="00F616B0">
                                      <w:rPr>
                                        <w:color w:val="FF0000"/>
                                        <w:sz w:val="26"/>
                                        <w:szCs w:val="26"/>
                                      </w:rPr>
                                      <w:t xml:space="preserve">потерпевшая, но не </w:t>
                                    </w:r>
                                    <w:r w:rsidRPr="000147E6">
                                      <w:rPr>
                                        <w:sz w:val="26"/>
                                        <w:szCs w:val="26"/>
                                      </w:rPr>
                                      <w:t>известен подозреваемый</w:t>
                                    </w:r>
                                  </w:p>
                                </w:txbxContent>
                              </wps:txbx>
                              <wps:bodyPr rot="0" vert="horz" wrap="square" lIns="12700" tIns="12700" rIns="12700" bIns="12700" anchor="t" anchorCtr="0" upright="1">
                                <a:noAutofit/>
                              </wps:bodyPr>
                            </wps:wsp>
                            <wps:wsp>
                              <wps:cNvPr id="2297" name="Rectangle 2291"/>
                              <wps:cNvSpPr>
                                <a:spLocks noChangeArrowheads="1"/>
                              </wps:cNvSpPr>
                              <wps:spPr bwMode="auto">
                                <a:xfrm>
                                  <a:off x="5784" y="5004"/>
                                  <a:ext cx="3402" cy="696"/>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0147E6" w:rsidRDefault="000458B3" w:rsidP="000147E6">
                                    <w:pPr>
                                      <w:pStyle w:val="32"/>
                                      <w:jc w:val="center"/>
                                      <w:rPr>
                                        <w:sz w:val="26"/>
                                        <w:szCs w:val="26"/>
                                      </w:rPr>
                                    </w:pPr>
                                    <w:r w:rsidRPr="000147E6">
                                      <w:rPr>
                                        <w:sz w:val="26"/>
                                        <w:szCs w:val="26"/>
                                      </w:rPr>
                                      <w:t>Убийство по не установленным мотивам</w:t>
                                    </w:r>
                                  </w:p>
                                </w:txbxContent>
                              </wps:txbx>
                              <wps:bodyPr rot="0" vert="horz" wrap="square" lIns="12700" tIns="12700" rIns="12700" bIns="12700" anchor="t" anchorCtr="0" upright="1">
                                <a:noAutofit/>
                              </wps:bodyPr>
                            </wps:wsp>
                          </wpg:grpSp>
                        </wpg:grpSp>
                        <wps:wsp>
                          <wps:cNvPr id="2298" name="Line 2292"/>
                          <wps:cNvCnPr/>
                          <wps:spPr bwMode="auto">
                            <a:xfrm>
                              <a:off x="5802" y="1632"/>
                              <a:ext cx="0" cy="491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99" name="Line 2293"/>
                          <wps:cNvCnPr/>
                          <wps:spPr bwMode="auto">
                            <a:xfrm>
                              <a:off x="5106" y="2478"/>
                              <a:ext cx="1332"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300" name="Line 2294"/>
                          <wps:cNvCnPr/>
                          <wps:spPr bwMode="auto">
                            <a:xfrm>
                              <a:off x="5106" y="5058"/>
                              <a:ext cx="1332"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301" name="Line 2295"/>
                          <wps:cNvCnPr/>
                          <wps:spPr bwMode="auto">
                            <a:xfrm flipH="1">
                              <a:off x="5106" y="6522"/>
                              <a:ext cx="696"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2302" name="Line 2296"/>
                        <wps:cNvCnPr/>
                        <wps:spPr bwMode="auto">
                          <a:xfrm>
                            <a:off x="4788" y="6882"/>
                            <a:ext cx="0" cy="148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03" name="Line 2297"/>
                        <wps:cNvCnPr/>
                        <wps:spPr bwMode="auto">
                          <a:xfrm flipH="1">
                            <a:off x="4470" y="7560"/>
                            <a:ext cx="31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04" name="Line 2298"/>
                        <wps:cNvCnPr/>
                        <wps:spPr bwMode="auto">
                          <a:xfrm flipH="1">
                            <a:off x="4428" y="8364"/>
                            <a:ext cx="3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05" name="Line 2299"/>
                        <wps:cNvCnPr/>
                        <wps:spPr bwMode="auto">
                          <a:xfrm>
                            <a:off x="6564" y="5376"/>
                            <a:ext cx="0" cy="271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06" name="Line 2300"/>
                        <wps:cNvCnPr/>
                        <wps:spPr bwMode="auto">
                          <a:xfrm>
                            <a:off x="6564" y="8088"/>
                            <a:ext cx="3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07" name="Line 2301"/>
                        <wps:cNvCnPr/>
                        <wps:spPr bwMode="auto">
                          <a:xfrm>
                            <a:off x="6564" y="6690"/>
                            <a:ext cx="294"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2281" o:spid="_x0000_s3229" style="position:absolute;margin-left:28.7pt;margin-top:.2pt;width:407.85pt;height:411.6pt;z-index:251839488" coordorigin="1710,528" coordsize="8157,82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" o:allowincell="f">
                <v:group id="Group 2276" o:spid="_x0000_s3230" style="position:absolute;left:1722;top:7266;width:2706;height:1494" coordorigin="2058,7980" coordsize="2706,14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XlCJcUAAADdAAAADwAAAGRycy9kb3ducmV2LnhtbESPQYvCMBSE7wv+h/AE&#10;b2vayi5SjSKi4kEWVgXx9miebbF5KU1s67/fLAgeh5n5hpkve1OJlhpXWlYQjyMQxJnVJecKzqft&#10;5xSE88gaK8uk4EkOlovBxxxTbTv+pfbocxEg7FJUUHhfp1K6rCCDbmxr4uDdbGPQB9nkUjfYBbip&#10;ZBJF39JgyWGhwJrWBWX348Mo2HXYrSbxpj3cb+vn9fT1cznEpNRo2K9mIDz1/h1+tfdaQZJME/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l5QiXFAAAA3QAA&#10;AA8AAAAAAAAAAAAAAAAAqgIAAGRycy9kb3ducmV2LnhtbFBLBQYAAAAABAAEAPoAAACcAwAAAAA=&#10;">
                  <v:rect id="Rectangle 2277" o:spid="_x0000_s3231" style="position:absolute;left:2058;top:7980;width:2700;height:6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8cW8MA&#10;AADdAAAADwAAAGRycy9kb3ducmV2LnhtbESPQYvCMBSE7wv+h/AEb2tqBZFqFBWEgid1Wfb4bJ5t&#10;tXkpSdT6740g7HGYmW+Y+bIzjbiT87VlBaNhAoK4sLrmUsHPcfs9BeEDssbGMil4koflovc1x0zb&#10;B+/pfgiliBD2GSqoQmgzKX1RkUE/tC1x9M7WGQxRulJqh48IN41Mk2QiDdYcFypsaVNRcT3cjIKd&#10;vPpRfsrXjd06/v07r3x3KZUa9LvVDESgLvyHP+1cK0jT6Rjeb+ITkI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h8cW8MAAADdAAAADwAAAAAAAAAAAAAAAACYAgAAZHJzL2Rv&#10;d25yZXYueG1sUEsFBgAAAAAEAAQA9QAAAIgDAAAAAA==&#10;" filled="f" strokeweight="1pt">
                    <v:textbox inset="1pt,1pt,1pt,1pt">
                      <w:txbxContent>
                        <w:p w:rsidR="000458B3" w:rsidRPr="000147E6" w:rsidRDefault="000458B3" w:rsidP="000147E6">
                          <w:pPr>
                            <w:pStyle w:val="32"/>
                            <w:jc w:val="center"/>
                            <w:rPr>
                              <w:sz w:val="26"/>
                              <w:szCs w:val="26"/>
                            </w:rPr>
                          </w:pPr>
                          <w:r w:rsidRPr="000147E6">
                            <w:rPr>
                              <w:sz w:val="26"/>
                              <w:szCs w:val="26"/>
                            </w:rPr>
                            <w:t>При обнаружении трупа новорожденного</w:t>
                          </w:r>
                        </w:p>
                      </w:txbxContent>
                    </v:textbox>
                  </v:rect>
                  <v:rect id="Rectangle 2278" o:spid="_x0000_s3232" style="position:absolute;left:2064;top:8808;width:2700;height:6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aEL8MA&#10;AADdAAAADwAAAGRycy9kb3ducmV2LnhtbESPQYvCMBSE7wv+h/AEb2tqEZFqFBWEgid1Wfb4bJ5t&#10;tXkpSdT6740g7HGYmW+Y+bIzjbiT87VlBaNhAoK4sLrmUsHPcfs9BeEDssbGMil4koflovc1x0zb&#10;B+/pfgiliBD2GSqoQmgzKX1RkUE/tC1x9M7WGQxRulJqh48IN41Mk2QiDdYcFypsaVNRcT3cjIKd&#10;vPpRfsrXjd06/v07r3x3KZUa9LvVDESgLvyHP+1cK0jT6Rjeb+ITkI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faEL8MAAADdAAAADwAAAAAAAAAAAAAAAACYAgAAZHJzL2Rv&#10;d25yZXYueG1sUEsFBgAAAAAEAAQA9QAAAIgDAAAAAA==&#10;" filled="f" strokeweight="1pt">
                    <v:textbox inset="1pt,1pt,1pt,1pt">
                      <w:txbxContent>
                        <w:p w:rsidR="000458B3" w:rsidRPr="000147E6" w:rsidRDefault="000458B3" w:rsidP="000147E6">
                          <w:pPr>
                            <w:pStyle w:val="af8"/>
                            <w:rPr>
                              <w:sz w:val="26"/>
                              <w:szCs w:val="26"/>
                            </w:rPr>
                          </w:pPr>
                          <w:r w:rsidRPr="000147E6">
                            <w:rPr>
                              <w:sz w:val="26"/>
                              <w:szCs w:val="26"/>
                            </w:rPr>
                            <w:t>При исчезновении новорожденного</w:t>
                          </w:r>
                        </w:p>
                      </w:txbxContent>
                    </v:textbox>
                  </v:rect>
                </v:group>
                <v:group id="Group 2279" o:spid="_x0000_s3233" style="position:absolute;left:6858;top:5952;width:3009;height:2688" coordorigin="7578,7560" coordsize="3009,26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kNpRxgAAAN0A&#10;AAAPAAAAAAAAAAAAAAAAAKoCAABkcnMvZG93bnJldi54bWxQSwUGAAAAAAQABAD6AAAAnQMAAAAA&#10;">
                  <v:rect id="Rectangle 2280" o:spid="_x0000_s3234" style="position:absolute;left:7578;top:7560;width:3009;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w8UA&#10;AADdAAAADwAAAGRycy9kb3ducmV2LnhtbESPwWrDMBBE74H+g9hCb4lsH4JxohgnEDD0VLeUHLfW&#10;xnZtrYykJu7fV4VCj8PMvGH25WImcSPnB8sK0k0Cgri1euBOwdvreZ2D8AFZ42SZFHyTh/LwsNpj&#10;oe2dX+jWhE5ECPsCFfQhzIWUvu3JoN/YmTh6V+sMhihdJ7XDe4SbSWZJspUGB44LPc506qkdmy+j&#10;4FmOPq0/6uNkz47fL9fKL5+dUk+PS7UDEWgJ/+G/dq0VZFm+hd838QnIw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aL/DxQAAAN0AAAAPAAAAAAAAAAAAAAAAAJgCAABkcnMv&#10;ZG93bnJldi54bWxQSwUGAAAAAAQABAD1AAAAigMAAAAA&#10;" filled="f" strokeweight="1pt">
                    <v:textbox inset="1pt,1pt,1pt,1pt">
                      <w:txbxContent>
                        <w:p w:rsidR="000458B3" w:rsidRPr="000147E6" w:rsidRDefault="000458B3" w:rsidP="000147E6">
                          <w:pPr>
                            <w:pStyle w:val="af8"/>
                            <w:spacing w:after="0"/>
                            <w:ind w:left="0"/>
                            <w:jc w:val="center"/>
                            <w:rPr>
                              <w:sz w:val="26"/>
                              <w:szCs w:val="26"/>
                            </w:rPr>
                          </w:pPr>
                          <w:r w:rsidRPr="000147E6">
                            <w:rPr>
                              <w:sz w:val="26"/>
                              <w:szCs w:val="26"/>
                            </w:rPr>
                            <w:t>При безвестном исчезновении человека</w:t>
                          </w:r>
                        </w:p>
                        <w:p w:rsidR="000458B3" w:rsidRPr="000147E6" w:rsidRDefault="000458B3" w:rsidP="000147E6">
                          <w:pPr>
                            <w:pStyle w:val="af8"/>
                            <w:spacing w:after="0"/>
                            <w:ind w:left="0"/>
                            <w:jc w:val="both"/>
                            <w:rPr>
                              <w:sz w:val="26"/>
                              <w:szCs w:val="26"/>
                            </w:rPr>
                          </w:pPr>
                          <w:r w:rsidRPr="000147E6">
                            <w:rPr>
                              <w:sz w:val="26"/>
                              <w:szCs w:val="26"/>
                            </w:rPr>
                            <w:t xml:space="preserve"> (известен потерпевший, но не известен подозре</w:t>
                          </w:r>
                          <w:r w:rsidRPr="000147E6">
                            <w:rPr>
                              <w:sz w:val="26"/>
                              <w:szCs w:val="26"/>
                            </w:rPr>
                            <w:softHyphen/>
                            <w:t>ваемый)</w:t>
                          </w:r>
                        </w:p>
                      </w:txbxContent>
                    </v:textbox>
                  </v:rect>
                  <v:rect id="Rectangle 2281" o:spid="_x0000_s3235" style="position:absolute;left:7578;top:9234;width:3009;height:10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QaWMMA&#10;AADdAAAADwAAAGRycy9kb3ducmV2LnhtbESPQYvCMBSE7wv+h/AEb2tqDyrVKCoIBU/qsuzx2Tzb&#10;avNSkqj13xtB2OMwM98w82VnGnEn52vLCkbDBARxYXXNpYKf4/Z7CsIHZI2NZVLwJA/LRe9rjpm2&#10;D97T/RBKESHsM1RQhdBmUvqiIoN+aFvi6J2tMxiidKXUDh8RbhqZJslYGqw5LlTY0qai4nq4GQU7&#10;efWj/JSvG7t1/Pt3XvnuUio16HerGYhAXfgPf9q5VpCm0wm838QnIB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SQaWMMAAADdAAAADwAAAAAAAAAAAAAAAACYAgAAZHJzL2Rv&#10;d25yZXYueG1sUEsFBgAAAAAEAAQA9QAAAIgDAAAAAA==&#10;" filled="f" strokeweight="1pt">
                    <v:textbox inset="1pt,1pt,1pt,1pt">
                      <w:txbxContent>
                        <w:p w:rsidR="000458B3" w:rsidRPr="000147E6" w:rsidRDefault="000458B3" w:rsidP="000147E6">
                          <w:pPr>
                            <w:pStyle w:val="32"/>
                            <w:jc w:val="center"/>
                            <w:rPr>
                              <w:sz w:val="26"/>
                              <w:szCs w:val="26"/>
                            </w:rPr>
                          </w:pPr>
                          <w:r w:rsidRPr="000147E6">
                            <w:rPr>
                              <w:sz w:val="26"/>
                              <w:szCs w:val="26"/>
                            </w:rPr>
                            <w:t xml:space="preserve">При обнаружении неопознанного трупа либо частей </w:t>
                          </w:r>
                          <w:proofErr w:type="spellStart"/>
                          <w:r w:rsidRPr="000147E6">
                            <w:rPr>
                              <w:sz w:val="26"/>
                              <w:szCs w:val="26"/>
                            </w:rPr>
                            <w:t>расчленного</w:t>
                          </w:r>
                          <w:proofErr w:type="spellEnd"/>
                          <w:r w:rsidRPr="000147E6">
                            <w:rPr>
                              <w:sz w:val="26"/>
                              <w:szCs w:val="26"/>
                            </w:rPr>
                            <w:t xml:space="preserve"> трупа</w:t>
                          </w:r>
                        </w:p>
                      </w:txbxContent>
                    </v:textbox>
                  </v:rect>
                </v:group>
                <v:group id="Group 2282" o:spid="_x0000_s3236" style="position:absolute;left:1710;top:528;width:8131;height:6354" coordorigin="1710,528" coordsize="8131,6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okXXPwwAAAN0AAAAP&#10;AAAAAAAAAAAAAAAAAKoCAABkcnMvZG93bnJldi54bWxQSwUGAAAAAAQABAD6AAAAmgMAAAAA&#10;">
                  <v:roundrect id="AutoShape 2283" o:spid="_x0000_s3237" style="position:absolute;left:3288;top:528;width:4932;height:1122;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1BA8YA&#10;AADdAAAADwAAAGRycy9kb3ducmV2LnhtbESPQWvCQBSE74X+h+UVvNVNI1aNrlIUwUMvjfX+yL5m&#10;g9m32+w2if/eLRR6HGbmG2azG20reupC41jByzQDQVw53XCt4PN8fF6CCBFZY+uYFNwowG77+LDB&#10;QruBP6gvYy0ShEOBCkyMvpAyVIYshqnzxMn7cp3FmGRXS93hkOC2lXmWvUqLDacFg572hqpr+WMV&#10;zPzhtLrM/eJs3i/993w/zI5lrdTkaXxbg4g0xv/wX/ukFeT5cgW/b9ITkN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z1BA8YAAADdAAAADwAAAAAAAAAAAAAAAACYAgAAZHJz&#10;L2Rvd25yZXYueG1sUEsFBgAAAAAEAAQA9QAAAIsDAAAAAA==&#10;" fillcolor="#f2f2f2" strokeweight="2pt">
                    <v:textbox inset="1pt,1pt,1pt,1pt">
                      <w:txbxContent>
                        <w:p w:rsidR="000458B3" w:rsidRPr="000147E6" w:rsidRDefault="000458B3" w:rsidP="000147E6">
                          <w:pPr>
                            <w:pStyle w:val="4"/>
                            <w:spacing w:before="60"/>
                            <w:jc w:val="center"/>
                            <w:rPr>
                              <w:i w:val="0"/>
                              <w:color w:val="auto"/>
                            </w:rPr>
                          </w:pPr>
                          <w:r w:rsidRPr="000147E6">
                            <w:rPr>
                              <w:i w:val="0"/>
                              <w:color w:val="auto"/>
                            </w:rPr>
                            <w:t>ТИПИЧНЫЕ СИТУАЦИИ ПЕРВОНАЧАЛЬНОГО ЭТАПА РАССЛЕДОВАНИЯ УБИЙСТВ</w:t>
                          </w:r>
                        </w:p>
                      </w:txbxContent>
                    </v:textbox>
                  </v:roundrect>
                  <v:group id="Group 2284" o:spid="_x0000_s3238" style="position:absolute;left:1710;top:1866;width:8131;height:5016" coordorigin="1710,2269" coordsize="8131,50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z7vFMQAAADdAAAADwAAAGRycy9kb3ducmV2LnhtbERPTWuDQBC9F/Iflink&#10;VlcNLY11IyGkIYdQaBIovQ3uREV3Vtytmn/fPRR6fLzvvJhNJ0YaXGNZQRLFIIhLqxuuFFwv70+v&#10;IJxH1thZJgV3clBsFg85ZtpO/Enj2VcihLDLUEHtfZ9J6cqaDLrI9sSBu9nBoA9wqKQecArhppNp&#10;HL9Igw2Hhhp72tVUtucfo+Aw4bRdJfvx1N529+/L88fXKSGllo/z9g2Ep9n/i//cR60gTddhf3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z7vFMQAAADdAAAA&#10;DwAAAAAAAAAAAAAAAACqAgAAZHJzL2Rvd25yZXYueG1sUEsFBgAAAAAEAAQA+gAAAJsDAAAAAA==&#10;">
                    <v:group id="Group 2285" o:spid="_x0000_s3239" style="position:absolute;left:1710;top:2269;width:3402;height:5016" coordorigin="1710,2202" coordsize="3402,50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HJKj8YAAADdAAAADwAAAGRycy9kb3ducmV2LnhtbESPT2vCQBTE7wW/w/IE&#10;b3WTSItGVxFR6UEK/gHx9sg+k2D2bciuSfz23UKhx2FmfsMsVr2pREuNKy0riMcRCOLM6pJzBZfz&#10;7n0KwnlkjZVlUvAiB6vl4G2BqbYdH6k9+VwECLsUFRTe16mULivIoBvbmjh4d9sY9EE2udQNdgFu&#10;KplE0ac0WHJYKLCmTUHZ4/Q0CvYddutJvG0Pj/vmdTt/fF8PMSk1GvbrOQhPvf8P/7W/tIIkmcX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8ckqPxgAAAN0A&#10;AAAPAAAAAAAAAAAAAAAAAKoCAABkcnMvZG93bnJldi54bWxQSwUGAAAAAAQABAD6AAAAnQMAAAAA&#10;">
                      <v:rect id="Rectangle 2286" o:spid="_x0000_s3240" style="position:absolute;left:1710;top:2202;width:3402;height:21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ovHcMA&#10;AADdAAAADwAAAGRycy9kb3ducmV2LnhtbESPQYvCMBSE7wv+h/AEb2tqD+JWo6ggFPakLuLx2Tzb&#10;avNSkqzWf28EweMwM98ws0VnGnEj52vLCkbDBARxYXXNpYK//eZ7AsIHZI2NZVLwIA+Lee9rhpm2&#10;d97SbRdKESHsM1RQhdBmUvqiIoN+aFvi6J2tMxiidKXUDu8RbhqZJslYGqw5LlTY0rqi4rr7Nwp+&#10;5dWP8lO+auzG8eF4XvruUio16HfLKYhAXfiE3+1cK0jTnxReb+IT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IovHcMAAADdAAAADwAAAAAAAAAAAAAAAACYAgAAZHJzL2Rv&#10;d25yZXYueG1sUEsFBgAAAAAEAAQA9QAAAIgDAAAAAA==&#10;" filled="f" strokeweight="1pt">
                        <v:textbox inset="1pt,1pt,1pt,1pt">
                          <w:txbxContent>
                            <w:p w:rsidR="000458B3" w:rsidRPr="003A3A13" w:rsidRDefault="000458B3" w:rsidP="000147E6">
                              <w:pPr>
                                <w:ind w:left="142" w:right="95"/>
                                <w:jc w:val="both"/>
                                <w:rPr>
                                  <w:sz w:val="20"/>
                                  <w:szCs w:val="20"/>
                                </w:rPr>
                              </w:pPr>
                              <w:bookmarkStart w:id="27" w:name="_GoBack"/>
                              <w:r w:rsidRPr="003A3A13">
                                <w:rPr>
                                  <w:sz w:val="20"/>
                                  <w:szCs w:val="20"/>
                                </w:rPr>
                                <w:t>Убийство, совершенное в условиях очевидности (чаще всего на почве семейно-быто</w:t>
                              </w:r>
                              <w:r w:rsidRPr="003A3A13">
                                <w:rPr>
                                  <w:sz w:val="20"/>
                                  <w:szCs w:val="20"/>
                                </w:rPr>
                                <w:softHyphen/>
                                <w:t xml:space="preserve">вых взаимоотношений либо из хулиганских побуждений), </w:t>
                              </w:r>
                              <w:r w:rsidRPr="003A3A13">
                                <w:rPr>
                                  <w:color w:val="FF0000"/>
                                  <w:sz w:val="20"/>
                                  <w:szCs w:val="20"/>
                                </w:rPr>
                                <w:t xml:space="preserve">когда известны </w:t>
                              </w:r>
                              <w:r w:rsidRPr="003A3A13">
                                <w:rPr>
                                  <w:sz w:val="20"/>
                                  <w:szCs w:val="20"/>
                                </w:rPr>
                                <w:t xml:space="preserve">потерпевший и подозреваемый </w:t>
                              </w:r>
                              <w:bookmarkEnd w:id="27"/>
                            </w:p>
                          </w:txbxContent>
                        </v:textbox>
                      </v:rect>
                      <v:rect id="Rectangle 2287" o:spid="_x0000_s3241" style="position:absolute;left:1710;top:4422;width:3402;height:20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aKhsUA&#10;AADdAAAADwAAAGRycy9kb3ducmV2LnhtbESPQWvCQBSE7wX/w/IEb3VjhFKja9CCEOipaSken9ln&#10;EpN9G3a3Jv333UKhx2FmvmF2+WR6cSfnW8sKVssEBHFldcu1go/30+MzCB+QNfaWScE3ecj3s4cd&#10;ZtqO/Eb3MtQiQthnqKAJYcik9FVDBv3SDsTRu1pnMETpaqkdjhFuepkmyZM02HJcaHCgl4aqrvwy&#10;Cl5l51fFpTj29uT483w9+OlWK7WYT4ctiEBT+A//tQutIE03a/h9E5+A3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xoqGxQAAAN0AAAAPAAAAAAAAAAAAAAAAAJgCAABkcnMv&#10;ZG93bnJldi54bWxQSwUGAAAAAAQABAD1AAAAigMAAAAA&#10;" filled="f" strokeweight="1pt">
                        <v:textbox inset="1pt,1pt,1pt,1pt">
                          <w:txbxContent>
                            <w:p w:rsidR="000458B3" w:rsidRPr="000147E6" w:rsidRDefault="000458B3" w:rsidP="000147E6">
                              <w:pPr>
                                <w:pStyle w:val="32"/>
                                <w:ind w:left="142" w:right="95"/>
                                <w:jc w:val="both"/>
                                <w:rPr>
                                  <w:sz w:val="26"/>
                                  <w:szCs w:val="26"/>
                                </w:rPr>
                              </w:pPr>
                              <w:r w:rsidRPr="000147E6">
                                <w:rPr>
                                  <w:sz w:val="26"/>
                                  <w:szCs w:val="26"/>
                                </w:rPr>
                                <w:t>"Заказное" убийство, о чем свидетельствует статус по</w:t>
                              </w:r>
                              <w:r w:rsidRPr="000147E6">
                                <w:rPr>
                                  <w:sz w:val="26"/>
                                  <w:szCs w:val="26"/>
                                </w:rPr>
                                <w:softHyphen/>
                                <w:t>терпевшего, использование о</w:t>
                              </w:r>
                              <w:r w:rsidR="00F616B0">
                                <w:rPr>
                                  <w:sz w:val="26"/>
                                  <w:szCs w:val="26"/>
                                </w:rPr>
                                <w:t>гнестрельного оружия, взрывных у</w:t>
                              </w:r>
                              <w:r w:rsidRPr="000147E6">
                                <w:rPr>
                                  <w:sz w:val="26"/>
                                  <w:szCs w:val="26"/>
                                </w:rPr>
                                <w:t>стройств, место, время и возможный мотив преступления</w:t>
                              </w:r>
                            </w:p>
                          </w:txbxContent>
                        </v:textbox>
                      </v:rect>
                      <v:rect id="Rectangle 2288" o:spid="_x0000_s3242" style="position:absolute;left:1710;top:6588;width:3402;height:6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8S8sUA&#10;AADdAAAADwAAAGRycy9kb3ducmV2LnhtbESPQWvCQBSE7wX/w/IEb3VjkFKja9CCEOipaSken9ln&#10;EpN9G3a3Jv333UKhx2FmvmF2+WR6cSfnW8sKVssEBHFldcu1go/30+MzCB+QNfaWScE3ecj3s4cd&#10;ZtqO/Eb3MtQiQthnqKAJYcik9FVDBv3SDsTRu1pnMETpaqkdjhFuepkmyZM02HJcaHCgl4aqrvwy&#10;Cl5l51fFpTj29uT483w9+OlWK7WYT4ctiEBT+A//tQutIE03a/h9E5+A3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LxLyxQAAAN0AAAAPAAAAAAAAAAAAAAAAAJgCAABkcnMv&#10;ZG93bnJldi54bWxQSwUGAAAAAAQABAD1AAAAigMAAAAA&#10;" filled="f" strokeweight="1pt">
                        <v:textbox inset="1pt,1pt,1pt,1pt">
                          <w:txbxContent>
                            <w:p w:rsidR="000458B3" w:rsidRPr="000147E6" w:rsidRDefault="000458B3" w:rsidP="000147E6">
                              <w:pPr>
                                <w:pStyle w:val="5"/>
                                <w:spacing w:before="120" w:line="240" w:lineRule="auto"/>
                                <w:ind w:firstLine="0"/>
                                <w:rPr>
                                  <w:b w:val="0"/>
                                </w:rPr>
                              </w:pPr>
                              <w:r w:rsidRPr="000147E6">
                                <w:rPr>
                                  <w:b w:val="0"/>
                                </w:rPr>
                                <w:t>Детоубийство</w:t>
                              </w:r>
                            </w:p>
                          </w:txbxContent>
                        </v:textbox>
                      </v:rect>
                    </v:group>
                    <v:group id="Group 2289" o:spid="_x0000_s3243" style="position:absolute;left:6438;top:2269;width:3403;height:3522" coordorigin="5783,2178" coordsize="3403,35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0lMjMYAAADdAAAADwAAAGRycy9kb3ducmV2LnhtbESPQWvCQBSE7wX/w/IE&#10;b3WTiKVGVxGx4kGEqiDeHtlnEsy+DdltEv99tyD0OMzMN8xi1ZtKtNS40rKCeByBIM6sLjlXcDl/&#10;vX+CcB5ZY2WZFDzJwWo5eFtgqm3H39SefC4ChF2KCgrv61RKlxVk0I1tTRy8u20M+iCbXOoGuwA3&#10;lUyi6EMaLDksFFjTpqDscfoxCnYddutJvG0Pj/vmeTtPj9dDTEqNhv16DsJT7//Dr/ZeK0iS2R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SUyMxgAAAN0A&#10;AAAPAAAAAAAAAAAAAAAAAKoCAABkcnMvZG93bnJldi54bWxQSwUGAAAAAAQABAD6AAAAnQMAAAAA&#10;">
                      <v:rect id="Rectangle 2290" o:spid="_x0000_s3244" style="position:absolute;left:5783;top:2178;width:3402;height:2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EpHsMA&#10;AADdAAAADwAAAGRycy9kb3ducmV2LnhtbESPQYvCMBSE7wv+h/AEb2tqD+JWo6ggFDytLuLx2Tzb&#10;avNSkqjdf28EweMwM98ws0VnGnEn52vLCkbDBARxYXXNpYK//eZ7AsIHZI2NZVLwTx4W897XDDNt&#10;H/xL910oRYSwz1BBFUKbSemLigz6oW2Jo3e2zmCI0pVSO3xEuGlkmiRjabDmuFBhS+uKiuvuZhRs&#10;5dWP8lO+auzG8eF4XvruUio16HfLKYhAXfiE3+1cK0jTnzG83sQnIO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7EpHsMAAADdAAAADwAAAAAAAAAAAAAAAACYAgAAZHJzL2Rv&#10;d25yZXYueG1sUEsFBgAAAAAEAAQA9QAAAIgDAAAAAA==&#10;" filled="f" strokeweight="1pt">
                        <v:textbox inset="1pt,1pt,1pt,1pt">
                          <w:txbxContent>
                            <w:p w:rsidR="000458B3" w:rsidRPr="000147E6" w:rsidRDefault="000458B3" w:rsidP="000147E6">
                              <w:pPr>
                                <w:pStyle w:val="af1"/>
                                <w:ind w:left="142" w:right="101"/>
                                <w:jc w:val="both"/>
                                <w:rPr>
                                  <w:sz w:val="26"/>
                                  <w:szCs w:val="26"/>
                                </w:rPr>
                              </w:pPr>
                              <w:r w:rsidRPr="000147E6">
                                <w:rPr>
                                  <w:sz w:val="26"/>
                                  <w:szCs w:val="26"/>
                                </w:rPr>
                                <w:t>Убийство (чаще всего при разбойном нападении и грабеже, либо на сексуальной почве, либо из хулиганских побуждений)</w:t>
                              </w:r>
                              <w:r w:rsidR="00F616B0">
                                <w:rPr>
                                  <w:sz w:val="26"/>
                                  <w:szCs w:val="26"/>
                                </w:rPr>
                                <w:t>,</w:t>
                              </w:r>
                              <w:r w:rsidRPr="000147E6">
                                <w:rPr>
                                  <w:sz w:val="26"/>
                                  <w:szCs w:val="26"/>
                                </w:rPr>
                                <w:t xml:space="preserve"> при котором </w:t>
                              </w:r>
                              <w:proofErr w:type="gramStart"/>
                              <w:r w:rsidRPr="000147E6">
                                <w:rPr>
                                  <w:sz w:val="26"/>
                                  <w:szCs w:val="26"/>
                                </w:rPr>
                                <w:t>известны</w:t>
                              </w:r>
                              <w:proofErr w:type="gramEnd"/>
                              <w:r w:rsidRPr="000147E6">
                                <w:rPr>
                                  <w:sz w:val="26"/>
                                  <w:szCs w:val="26"/>
                                </w:rPr>
                                <w:t xml:space="preserve"> потерпевший или </w:t>
                              </w:r>
                              <w:r w:rsidRPr="00F616B0">
                                <w:rPr>
                                  <w:color w:val="FF0000"/>
                                  <w:sz w:val="26"/>
                                  <w:szCs w:val="26"/>
                                </w:rPr>
                                <w:t xml:space="preserve">потерпевшая, но не </w:t>
                              </w:r>
                              <w:r w:rsidRPr="000147E6">
                                <w:rPr>
                                  <w:sz w:val="26"/>
                                  <w:szCs w:val="26"/>
                                </w:rPr>
                                <w:t>известен подозреваемый</w:t>
                              </w:r>
                            </w:p>
                          </w:txbxContent>
                        </v:textbox>
                      </v:rect>
                      <v:rect id="Rectangle 2291" o:spid="_x0000_s3245" style="position:absolute;left:5784;top:5004;width:3402;height:6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2MhcUA&#10;AADdAAAADwAAAGRycy9kb3ducmV2LnhtbESPQWvCQBSE7wX/w/IEb3VjDrZG16AFIdBT01I8PrPP&#10;JCb7NuxuTfrvu4VCj8PMfMPs8sn04k7Ot5YVrJYJCOLK6pZrBR/vp8dnED4ga+wtk4Jv8pDvZw87&#10;zLQd+Y3uZahFhLDPUEETwpBJ6auGDPqlHYijd7XOYIjS1VI7HCPc9DJNkrU02HJcaHCgl4aqrvwy&#10;Cl5l51fFpTj29uT483w9+OlWK7WYT4ctiEBT+A//tQutIE03T/D7Jj4Bu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YyFxQAAAN0AAAAPAAAAAAAAAAAAAAAAAJgCAABkcnMv&#10;ZG93bnJldi54bWxQSwUGAAAAAAQABAD1AAAAigMAAAAA&#10;" filled="f" strokeweight="1pt">
                        <v:textbox inset="1pt,1pt,1pt,1pt">
                          <w:txbxContent>
                            <w:p w:rsidR="000458B3" w:rsidRPr="000147E6" w:rsidRDefault="000458B3" w:rsidP="000147E6">
                              <w:pPr>
                                <w:pStyle w:val="32"/>
                                <w:jc w:val="center"/>
                                <w:rPr>
                                  <w:sz w:val="26"/>
                                  <w:szCs w:val="26"/>
                                </w:rPr>
                              </w:pPr>
                              <w:r w:rsidRPr="000147E6">
                                <w:rPr>
                                  <w:sz w:val="26"/>
                                  <w:szCs w:val="26"/>
                                </w:rPr>
                                <w:t>Убийство по не установленным мотивам</w:t>
                              </w:r>
                            </w:p>
                          </w:txbxContent>
                        </v:textbox>
                      </v:rect>
                    </v:group>
                  </v:group>
                  <v:line id="Line 2292" o:spid="_x0000_s3246" style="position:absolute;visibility:visible;mso-wrap-style:square" from="5802,1632" to="5802,65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wD6sUAAADdAAAADwAAAGRycy9kb3ducmV2LnhtbERPy2rCQBTdC/7DcAV3OjFCaFNHEUtB&#10;uyj1Ae3ymrlNopk7YWaapH/fWRS6PJz3ajOYRnTkfG1ZwWKegCAurK65VHA5v8weQPiArLGxTAp+&#10;yMNmPR6tMNe25yN1p1CKGMI+RwVVCG0upS8qMujntiWO3Jd1BkOErpTaYR/DTSPTJMmkwZpjQ4Ut&#10;7Soq7qdvo+Bt+Z5128Prfvg4ZNfi+Xj9vPVOqelk2D6BCDSEf/Gfe68VpOljnBvfxCcg1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wD6sUAAADdAAAADwAAAAAAAAAA&#10;AAAAAAChAgAAZHJzL2Rvd25yZXYueG1sUEsFBgAAAAAEAAQA+QAAAJMDAAAAAA==&#10;"/>
                  <v:line id="Line 2293" o:spid="_x0000_s3247" style="position:absolute;visibility:visible;mso-wrap-style:square" from="5106,2478" to="6438,2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YaUwsUAAADdAAAADwAAAGRycy9kb3ducmV2LnhtbESPQWvCQBSE70L/w/IK3uqmOYimriKF&#10;llxEakvPr9lnEs2+jdk1G/vrXUHwOMzMN8xiNZhG9NS52rKC10kCgriwuuZSwc/3x8sMhPPIGhvL&#10;pOBCDlbLp9ECM20Df1G/86WIEHYZKqi8bzMpXVGRQTexLXH09rYz6KPsSqk7DBFuGpkmyVQarDku&#10;VNjSe0XFcXc2CpLw/ykPMq/7bb45hfYv/KanoNT4eVi/gfA0+Ef43s61gjSdz+H2Jj4Bub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YaUwsUAAADdAAAADwAAAAAAAAAA&#10;AAAAAAChAgAAZHJzL2Rvd25yZXYueG1sUEsFBgAAAAAEAAQA+QAAAJMDAAAAAA==&#10;">
                    <v:stroke startarrow="block" endarrow="block"/>
                  </v:line>
                  <v:line id="Line 2294" o:spid="_x0000_s3248" style="position:absolute;visibility:visible;mso-wrap-style:square" from="5106,5058" to="6438,50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enRcIAAADdAAAADwAAAGRycy9kb3ducmV2LnhtbERPz2vCMBS+D/wfwhO8zcQKY1SjiKD0&#10;Msbc2PnZPNtq81KbrOn21y+HwY4f3+/1drStGKj3jWMNi7kCQVw603Cl4eP98PgMwgdkg61j0vBN&#10;HrabycMac+Miv9FwCpVIIexz1FCH0OVS+rImi37uOuLEXVxvMSTYV9L0GFO4bWWm1JO02HBqqLGj&#10;fU3l7fRlNaj4c5RXWTTDa/Fyj905fmb3qPVsOu5WIAKN4V/85y6Mhmyp0v70Jj0Bufk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lenRcIAAADdAAAADwAAAAAAAAAAAAAA&#10;AAChAgAAZHJzL2Rvd25yZXYueG1sUEsFBgAAAAAEAAQA+QAAAJADAAAAAA==&#10;">
                    <v:stroke startarrow="block" endarrow="block"/>
                  </v:line>
                  <v:line id="Line 2295" o:spid="_x0000_s3249" style="position:absolute;flip:x;visibility:visible;mso-wrap-style:square" from="5106,6522" to="5802,65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o89yMYAAADdAAAADwAAAGRycy9kb3ducmV2LnhtbESPzWrDMBCE74W+g9hCLiaREkNJnCih&#10;bRoolBzyc8hxsba2qbUy1jZx374qFHocZuebndVm8K26Uh+bwBamEwOKuAyu4crC+bQbz0FFQXbY&#10;BiYL3xRhs76/W2Hhwo0PdD1KpRKEY4EWapGu0DqWNXmMk9ARJ+8j9B4lyb7SrsdbgvtWz4x51B4b&#10;Tg01dvRSU/l5/PLpjd2et3mePXudZQt6vci70WLt6GF4WoISGuT/+C/95izMcjOF3zUJAXr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qPPcjGAAAA3QAAAA8AAAAAAAAA&#10;AAAAAAAAoQIAAGRycy9kb3ducmV2LnhtbFBLBQYAAAAABAAEAPkAAACUAwAAAAA=&#10;">
                    <v:stroke endarrow="block"/>
                  </v:line>
                </v:group>
                <v:line id="Line 2296" o:spid="_x0000_s3250" style="position:absolute;visibility:visible;mso-wrap-style:square" from="4788,6882" to="4788,83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uGscAAADdAAAADwAAAGRycy9kb3ducmV2LnhtbESPQWvCQBSE7wX/w/KE3uqmEUKJriIV&#10;QXso1Rb0+Mw+k2j2bdjdJum/7xYKHoeZ+YaZLwfTiI6cry0reJ4kIIgLq2suFXx9bp5eQPiArLGx&#10;TAp+yMNyMXqYY65tz3vqDqEUEcI+RwVVCG0upS8qMugntiWO3sU6gyFKV0rtsI9w08g0STJpsOa4&#10;UGFLrxUVt8O3UfA+/ci61e5tOxx32blY78+na++UehwPqxmIQEO4h//bW60gnSYp/L2JT0A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Gf64axwAAAN0AAAAPAAAAAAAA&#10;AAAAAAAAAKECAABkcnMvZG93bnJldi54bWxQSwUGAAAAAAQABAD5AAAAlQMAAAAA&#10;"/>
                <v:line id="Line 2297" o:spid="_x0000_s3251" style="position:absolute;flip:x;visibility:visible;mso-wrap-style:square" from="4470,7560" to="4788,75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REGJMYAAADdAAAADwAAAGRycy9kb3ducmV2LnhtbESPQWvCQBCF7wX/wzKFXkLd1YDY1FW0&#10;rVAQD2oPPQ7ZaRKanQ3Zqab/visIPT7evO/NW6wG36oz9bEJbGEyNqCIy+Aarix8nLaPc1BRkB22&#10;gcnCL0VYLUd3CyxcuPCBzkepVIJwLNBCLdIVWseyJo9xHDri5H2F3qMk2Vfa9XhJcN/qqTEz7bHh&#10;1FBjRy81ld/HH5/e2O75Nc+zjddZ9kRvn7IzWqx9uB/Wz6CEBvk/vqXfnYVpbnK4rkkI0M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URBiTGAAAA3QAAAA8AAAAAAAAA&#10;AAAAAAAAoQIAAGRycy9kb3ducmV2LnhtbFBLBQYAAAAABAAEAPkAAACUAwAAAAA=&#10;">
                  <v:stroke endarrow="block"/>
                </v:line>
                <v:line id="Line 2298" o:spid="_x0000_s3252" style="position:absolute;flip:x;visibility:visible;mso-wrap-style:square" from="4428,8364" to="4788,83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ieUMcAAADdAAAADwAAAGRycy9kb3ducmV2LnhtbESPS2vDMBCE74X+B7GFXEwiJS4lcaOE&#10;9BEohB7yOPS4WFvb1FoZa5O4/74qFHocZuebneV68K26UB+bwBamEwOKuAyu4crC6bgdz0FFQXbY&#10;BiYL3xRhvbq9WWLhwpX3dDlIpRKEY4EWapGu0DqWNXmMk9ARJ+8z9B4lyb7SrsdrgvtWz4x50B4b&#10;Tg01dvRcU/l1OPv0xvadX/I8e/I6yxb0+iE7o8Xa0d2weQQlNMj/8V/6zVmY5eYeftckBOjV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J5QxwAAAN0AAAAPAAAAAAAA&#10;AAAAAAAAAKECAABkcnMvZG93bnJldi54bWxQSwUGAAAAAAQABAD5AAAAlQMAAAAA&#10;">
                  <v:stroke endarrow="block"/>
                </v:line>
                <v:line id="Line 2299" o:spid="_x0000_s3253" style="position:absolute;visibility:visible;mso-wrap-style:square" from="6564,5376" to="6564,80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Y2bsgAAADdAAAADwAAAGRycy9kb3ducmV2LnhtbESPT2vCQBTE70K/w/IKvemmSoOkriIt&#10;BfVQ/FNoj8/sM4nNvg27a5J+e7cgeBxm5jfMbNGbWrTkfGVZwfMoAUGcW11xoeDr8DGcgvABWWNt&#10;mRT8kYfF/GEww0zbjnfU7kMhIoR9hgrKEJpMSp+XZNCPbEMcvZN1BkOUrpDaYRfhppbjJEmlwYrj&#10;QokNvZWU/+4vRsHnZJu2y/Vm1X+v02P+vjv+nDun1NNjv3wFEagP9/CtvdIKxpPkBf7fxCcg5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ZY2bsgAAADdAAAADwAAAAAA&#10;AAAAAAAAAAChAgAAZHJzL2Rvd25yZXYueG1sUEsFBgAAAAAEAAQA+QAAAJYDAAAAAA==&#10;"/>
                <v:line id="Line 2300" o:spid="_x0000_s3254" style="position:absolute;visibility:visible;mso-wrap-style:square" from="6564,8088" to="6864,80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sg9DcYAAADdAAAADwAAAGRycy9kb3ducmV2LnhtbESPS2vDMBCE74X8B7GB3Bo5CeThRAml&#10;ppBDW8iDnDfW1jK1VsZSHeXfV4VCjsPMfMNsdtE2oqfO144VTMYZCOLS6ZorBefT2/MShA/IGhvH&#10;pOBOHnbbwdMGc+1ufKD+GCqRIOxzVGBCaHMpfWnIoh+7ljh5X66zGJLsKqk7vCW4beQ0y+bSYs1p&#10;wWBLr4bK7+OPVbAwxUEuZPF++iz6erKKH/FyXSk1GsaXNYhAMTzC/+29VjCdZXP4e5OegN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7IPQ3GAAAA3QAAAA8AAAAAAAAA&#10;AAAAAAAAoQIAAGRycy9kb3ducmV2LnhtbFBLBQYAAAAABAAEAPkAAACUAwAAAAA=&#10;">
                  <v:stroke endarrow="block"/>
                </v:line>
                <v:line id="Line 2301" o:spid="_x0000_s3255" style="position:absolute;visibility:visible;mso-wrap-style:square" from="6564,6690" to="6858,66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YSYlsYAAADdAAAADwAAAGRycy9kb3ducmV2LnhtbESPQWsCMRSE74X+h/AKvdWsCt26GqW4&#10;CD1oQS09v26em6Wbl2UT1/jvG6HgcZiZb5jFKtpWDNT7xrGC8SgDQVw53XCt4Ou4eXkD4QOyxtYx&#10;KbiSh9Xy8WGBhXYX3tNwCLVIEPYFKjAhdIWUvjJk0Y9cR5y8k+sthiT7WuoeLwluWznJsldpseG0&#10;YLCjtaHq93C2CnJT7mUuy+3xsxya8Szu4vfPTKnnp/g+BxEohnv4v/2hFUymWQ63N+kJyO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GEmJbGAAAA3QAAAA8AAAAAAAAA&#10;AAAAAAAAoQIAAGRycy9kb3ducmV2LnhtbFBLBQYAAAAABAAEAPkAAACUAwAAAAA=&#10;">
                  <v:stroke endarrow="block"/>
                </v:line>
              </v:group>
            </w:pict>
          </mc:Fallback>
        </mc:AlternateContent>
      </w:r>
      <w:r w:rsidRPr="00F70CD5">
        <w:rPr>
          <w:rFonts w:eastAsia="Times New Roman"/>
          <w:sz w:val="28"/>
          <w:szCs w:val="28"/>
        </w:rPr>
        <w:br w:type="page"/>
      </w:r>
    </w:p>
    <w:p w:rsidR="002557C3" w:rsidRPr="00F70CD5" w:rsidRDefault="001065D7" w:rsidP="002557C3">
      <w:pPr>
        <w:widowControl/>
        <w:autoSpaceDE/>
        <w:autoSpaceDN/>
        <w:adjustRightInd/>
        <w:rPr>
          <w:rFonts w:eastAsia="Times New Roman"/>
          <w:sz w:val="28"/>
          <w:szCs w:val="28"/>
        </w:rPr>
      </w:pPr>
      <w:r w:rsidRPr="00F70CD5">
        <w:rPr>
          <w:rFonts w:eastAsia="Times New Roman"/>
          <w:noProof/>
          <w:sz w:val="28"/>
          <w:szCs w:val="28"/>
        </w:rPr>
        <mc:AlternateContent>
          <mc:Choice Requires="wpg">
            <w:drawing>
              <wp:anchor distT="0" distB="0" distL="114300" distR="114300" simplePos="0" relativeHeight="251842560" behindDoc="0" locked="0" layoutInCell="0" allowOverlap="1" wp14:anchorId="69CAC8D6" wp14:editId="2387A9B0">
                <wp:simplePos x="0" y="0"/>
                <wp:positionH relativeFrom="column">
                  <wp:posOffset>92597</wp:posOffset>
                </wp:positionH>
                <wp:positionV relativeFrom="paragraph">
                  <wp:posOffset>5370653</wp:posOffset>
                </wp:positionV>
                <wp:extent cx="5365115" cy="3518704"/>
                <wp:effectExtent l="0" t="95250" r="26035" b="24765"/>
                <wp:wrapNone/>
                <wp:docPr id="2277" name="Группа 22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65115" cy="3518704"/>
                          <a:chOff x="3084" y="9381"/>
                          <a:chExt cx="6894" cy="5079"/>
                        </a:xfrm>
                      </wpg:grpSpPr>
                      <wps:wsp>
                        <wps:cNvPr id="2278" name="Rectangle 2323"/>
                        <wps:cNvSpPr>
                          <a:spLocks noChangeArrowheads="1"/>
                        </wps:cNvSpPr>
                        <wps:spPr bwMode="auto">
                          <a:xfrm>
                            <a:off x="3084" y="9804"/>
                            <a:ext cx="6894" cy="4656"/>
                          </a:xfrm>
                          <a:prstGeom prst="rect">
                            <a:avLst/>
                          </a:prstGeom>
                          <a:solidFill>
                            <a:srgbClr val="FFFFFF"/>
                          </a:solidFill>
                          <a:ln w="9525">
                            <a:solidFill>
                              <a:srgbClr val="000000"/>
                            </a:solidFill>
                            <a:prstDash val="sysDot"/>
                            <a:miter lim="800000"/>
                            <a:headEnd/>
                            <a:tailEnd/>
                          </a:ln>
                        </wps:spPr>
                        <wps:bodyPr rot="0" vert="horz" wrap="square" lIns="91440" tIns="45720" rIns="91440" bIns="45720" anchor="t" anchorCtr="0" upright="1">
                          <a:noAutofit/>
                        </wps:bodyPr>
                      </wps:wsp>
                      <wps:wsp>
                        <wps:cNvPr id="2279" name="Text Box 2324"/>
                        <wps:cNvSpPr txBox="1">
                          <a:spLocks noChangeArrowheads="1"/>
                        </wps:cNvSpPr>
                        <wps:spPr bwMode="auto">
                          <a:xfrm>
                            <a:off x="3401" y="10548"/>
                            <a:ext cx="6236" cy="3690"/>
                          </a:xfrm>
                          <a:prstGeom prst="rect">
                            <a:avLst/>
                          </a:prstGeom>
                          <a:solidFill>
                            <a:srgbClr val="FFFFFF"/>
                          </a:solidFill>
                          <a:ln w="9525">
                            <a:solidFill>
                              <a:srgbClr val="000000"/>
                            </a:solidFill>
                            <a:miter lim="800000"/>
                            <a:headEnd/>
                            <a:tailEnd/>
                          </a:ln>
                          <a:effectLst>
                            <a:outerShdw dist="107763" dir="18900000" algn="ctr" rotWithShape="0">
                              <a:srgbClr val="808080"/>
                            </a:outerShdw>
                          </a:effectLst>
                        </wps:spPr>
                        <wps:txbx>
                          <w:txbxContent>
                            <w:p w:rsidR="000458B3" w:rsidRPr="001065D7" w:rsidRDefault="000458B3" w:rsidP="001065D7">
                              <w:pPr>
                                <w:widowControl/>
                                <w:numPr>
                                  <w:ilvl w:val="0"/>
                                  <w:numId w:val="89"/>
                                </w:numPr>
                                <w:autoSpaceDE/>
                                <w:autoSpaceDN/>
                                <w:adjustRightInd/>
                                <w:spacing w:line="276" w:lineRule="auto"/>
                                <w:ind w:left="0" w:firstLine="0"/>
                                <w:jc w:val="both"/>
                                <w:rPr>
                                  <w:sz w:val="28"/>
                                  <w:szCs w:val="28"/>
                                </w:rPr>
                              </w:pPr>
                              <w:r w:rsidRPr="001065D7">
                                <w:rPr>
                                  <w:sz w:val="28"/>
                                  <w:szCs w:val="28"/>
                                </w:rPr>
                                <w:t>Что произошло на месте происшествия (убийство, самоубийство, несчастный случай, естественная смерть)?</w:t>
                              </w:r>
                            </w:p>
                            <w:p w:rsidR="000458B3" w:rsidRPr="001065D7" w:rsidRDefault="000458B3" w:rsidP="001065D7">
                              <w:pPr>
                                <w:widowControl/>
                                <w:numPr>
                                  <w:ilvl w:val="0"/>
                                  <w:numId w:val="89"/>
                                </w:numPr>
                                <w:autoSpaceDE/>
                                <w:autoSpaceDN/>
                                <w:adjustRightInd/>
                                <w:spacing w:line="276" w:lineRule="auto"/>
                                <w:ind w:left="0" w:firstLine="0"/>
                                <w:jc w:val="both"/>
                                <w:rPr>
                                  <w:sz w:val="28"/>
                                  <w:szCs w:val="28"/>
                                </w:rPr>
                              </w:pPr>
                              <w:r w:rsidRPr="001065D7">
                                <w:rPr>
                                  <w:sz w:val="28"/>
                                  <w:szCs w:val="28"/>
                                </w:rPr>
                                <w:t>Каков способ совершения убийства?</w:t>
                              </w:r>
                            </w:p>
                            <w:p w:rsidR="000458B3" w:rsidRPr="001065D7" w:rsidRDefault="000458B3" w:rsidP="001065D7">
                              <w:pPr>
                                <w:widowControl/>
                                <w:numPr>
                                  <w:ilvl w:val="0"/>
                                  <w:numId w:val="89"/>
                                </w:numPr>
                                <w:autoSpaceDE/>
                                <w:autoSpaceDN/>
                                <w:adjustRightInd/>
                                <w:spacing w:line="276" w:lineRule="auto"/>
                                <w:ind w:left="0" w:firstLine="0"/>
                                <w:jc w:val="both"/>
                                <w:rPr>
                                  <w:sz w:val="28"/>
                                  <w:szCs w:val="28"/>
                                </w:rPr>
                              </w:pPr>
                              <w:r w:rsidRPr="001065D7">
                                <w:rPr>
                                  <w:sz w:val="28"/>
                                  <w:szCs w:val="28"/>
                                </w:rPr>
                                <w:t>Когда наступила смерть?</w:t>
                              </w:r>
                            </w:p>
                            <w:p w:rsidR="000458B3" w:rsidRPr="001065D7" w:rsidRDefault="000458B3" w:rsidP="001065D7">
                              <w:pPr>
                                <w:widowControl/>
                                <w:numPr>
                                  <w:ilvl w:val="0"/>
                                  <w:numId w:val="89"/>
                                </w:numPr>
                                <w:autoSpaceDE/>
                                <w:autoSpaceDN/>
                                <w:adjustRightInd/>
                                <w:spacing w:line="276" w:lineRule="auto"/>
                                <w:ind w:left="0" w:firstLine="0"/>
                                <w:jc w:val="both"/>
                                <w:rPr>
                                  <w:sz w:val="28"/>
                                  <w:szCs w:val="28"/>
                                </w:rPr>
                              </w:pPr>
                              <w:r w:rsidRPr="001065D7">
                                <w:rPr>
                                  <w:sz w:val="28"/>
                                  <w:szCs w:val="28"/>
                                </w:rPr>
                                <w:t>Где совершено убийство (на месте обнаружения трупа или в другом месте)?</w:t>
                              </w:r>
                            </w:p>
                            <w:p w:rsidR="000458B3" w:rsidRPr="001065D7" w:rsidRDefault="000458B3" w:rsidP="001065D7">
                              <w:pPr>
                                <w:widowControl/>
                                <w:numPr>
                                  <w:ilvl w:val="0"/>
                                  <w:numId w:val="89"/>
                                </w:numPr>
                                <w:autoSpaceDE/>
                                <w:autoSpaceDN/>
                                <w:adjustRightInd/>
                                <w:spacing w:line="276" w:lineRule="auto"/>
                                <w:ind w:left="0" w:firstLine="0"/>
                                <w:jc w:val="both"/>
                                <w:rPr>
                                  <w:sz w:val="28"/>
                                  <w:szCs w:val="28"/>
                                </w:rPr>
                              </w:pPr>
                              <w:r w:rsidRPr="001065D7">
                                <w:rPr>
                                  <w:sz w:val="28"/>
                                  <w:szCs w:val="28"/>
                                </w:rPr>
                                <w:t>Кто совершил убийство?</w:t>
                              </w:r>
                            </w:p>
                            <w:p w:rsidR="000458B3" w:rsidRPr="001065D7" w:rsidRDefault="000458B3" w:rsidP="001065D7">
                              <w:pPr>
                                <w:widowControl/>
                                <w:numPr>
                                  <w:ilvl w:val="0"/>
                                  <w:numId w:val="89"/>
                                </w:numPr>
                                <w:autoSpaceDE/>
                                <w:autoSpaceDN/>
                                <w:adjustRightInd/>
                                <w:spacing w:line="276" w:lineRule="auto"/>
                                <w:ind w:left="0" w:firstLine="0"/>
                                <w:jc w:val="both"/>
                                <w:rPr>
                                  <w:sz w:val="28"/>
                                  <w:szCs w:val="28"/>
                                </w:rPr>
                              </w:pPr>
                              <w:r w:rsidRPr="001065D7">
                                <w:rPr>
                                  <w:sz w:val="28"/>
                                  <w:szCs w:val="28"/>
                                </w:rPr>
                                <w:t>Кто убит?</w:t>
                              </w:r>
                            </w:p>
                            <w:p w:rsidR="000458B3" w:rsidRPr="001065D7" w:rsidRDefault="000458B3" w:rsidP="001065D7">
                              <w:pPr>
                                <w:widowControl/>
                                <w:numPr>
                                  <w:ilvl w:val="0"/>
                                  <w:numId w:val="89"/>
                                </w:numPr>
                                <w:autoSpaceDE/>
                                <w:autoSpaceDN/>
                                <w:adjustRightInd/>
                                <w:spacing w:line="276" w:lineRule="auto"/>
                                <w:ind w:left="0" w:firstLine="0"/>
                                <w:jc w:val="both"/>
                                <w:rPr>
                                  <w:sz w:val="28"/>
                                  <w:szCs w:val="28"/>
                                </w:rPr>
                              </w:pPr>
                              <w:r w:rsidRPr="001065D7">
                                <w:rPr>
                                  <w:sz w:val="28"/>
                                  <w:szCs w:val="28"/>
                                </w:rPr>
                                <w:t>Каковы мотивы совершения убийства?</w:t>
                              </w:r>
                            </w:p>
                            <w:p w:rsidR="000458B3" w:rsidRPr="001065D7" w:rsidRDefault="000458B3" w:rsidP="001065D7">
                              <w:pPr>
                                <w:widowControl/>
                                <w:numPr>
                                  <w:ilvl w:val="0"/>
                                  <w:numId w:val="89"/>
                                </w:numPr>
                                <w:autoSpaceDE/>
                                <w:autoSpaceDN/>
                                <w:adjustRightInd/>
                                <w:spacing w:line="276" w:lineRule="auto"/>
                                <w:ind w:left="0" w:firstLine="0"/>
                                <w:jc w:val="both"/>
                                <w:rPr>
                                  <w:sz w:val="28"/>
                                  <w:szCs w:val="28"/>
                                </w:rPr>
                              </w:pPr>
                              <w:r w:rsidRPr="001065D7">
                                <w:rPr>
                                  <w:sz w:val="28"/>
                                  <w:szCs w:val="28"/>
                                </w:rPr>
                                <w:t>Что способствовало совершению убийства?</w:t>
                              </w:r>
                            </w:p>
                          </w:txbxContent>
                        </wps:txbx>
                        <wps:bodyPr rot="0" vert="horz" wrap="square" lIns="91440" tIns="45720" rIns="91440" bIns="45720" anchor="t" anchorCtr="0" upright="1">
                          <a:noAutofit/>
                        </wps:bodyPr>
                      </wps:wsp>
                      <wps:wsp>
                        <wps:cNvPr id="2280" name="Text Box 2325"/>
                        <wps:cNvSpPr txBox="1">
                          <a:spLocks noChangeArrowheads="1"/>
                        </wps:cNvSpPr>
                        <wps:spPr bwMode="auto">
                          <a:xfrm>
                            <a:off x="3401" y="9381"/>
                            <a:ext cx="6236" cy="972"/>
                          </a:xfrm>
                          <a:prstGeom prst="rect">
                            <a:avLst/>
                          </a:prstGeom>
                          <a:solidFill>
                            <a:srgbClr val="DDDDDD"/>
                          </a:solidFill>
                          <a:ln w="28575">
                            <a:solidFill>
                              <a:srgbClr val="000000"/>
                            </a:solidFill>
                            <a:miter lim="800000"/>
                            <a:headEnd/>
                            <a:tailEnd/>
                          </a:ln>
                          <a:effectLst>
                            <a:outerShdw dist="107763" dir="18900000" algn="ctr" rotWithShape="0">
                              <a:srgbClr val="808080"/>
                            </a:outerShdw>
                          </a:effectLst>
                        </wps:spPr>
                        <wps:txbx>
                          <w:txbxContent>
                            <w:p w:rsidR="000458B3" w:rsidRPr="001065D7" w:rsidRDefault="000458B3" w:rsidP="001065D7">
                              <w:pPr>
                                <w:pStyle w:val="5"/>
                                <w:ind w:firstLine="0"/>
                                <w:rPr>
                                  <w:sz w:val="28"/>
                                  <w:szCs w:val="28"/>
                                </w:rPr>
                              </w:pPr>
                              <w:r w:rsidRPr="001065D7">
                                <w:rPr>
                                  <w:sz w:val="28"/>
                                  <w:szCs w:val="28"/>
                                </w:rPr>
                                <w:t>ВОПРОСЫ, РАЗРЕШАЕМЫЕ ПРИ ОСМОТРЕ МЕСТА ПРОИСШЕСТВИЯ</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277" o:spid="_x0000_s3256" style="position:absolute;margin-left:7.3pt;margin-top:422.9pt;width:422.45pt;height:277.05pt;z-index:251842560" coordorigin="3084,9381" coordsize="6894,50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" o:allowincell="f">
                <v:rect id="Rectangle 2323" o:spid="_x0000_s3257" style="position:absolute;left:3084;top:9804;width:6894;height:46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MlGcAA&#10;AADdAAAADwAAAGRycy9kb3ducmV2LnhtbERPz2vCMBS+D/wfwhN2m6k9uFGNosJgsFO7Xbw9mmdT&#10;mryEJtr635vDYMeP7/fuMDsr7jTG3rOC9aoAQdx63XOn4Pfn8+0DREzIGq1nUvCgCIf94mWHlfYT&#10;13RvUidyCMcKFZiUQiVlbA05jCsfiDN39aPDlOHYST3ilMOdlWVRbKTDnnODwUBnQ+3Q3JwCN21q&#10;No2+dKH+HgY+2aDtWqnX5Xzcgkg0p3/xn/tLKyjL9zw3v8lPQO6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QMlGcAAAADdAAAADwAAAAAAAAAAAAAAAACYAgAAZHJzL2Rvd25y&#10;ZXYueG1sUEsFBgAAAAAEAAQA9QAAAIUDAAAAAA==&#10;">
                  <v:stroke dashstyle="1 1"/>
                </v:rect>
                <v:shape id="Text Box 2324" o:spid="_x0000_s3258" type="#_x0000_t202" style="position:absolute;left:3401;top:10548;width:6236;height:36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N6SMUA&#10;AADdAAAADwAAAGRycy9kb3ducmV2LnhtbESPQWvCQBSE70L/w/IKvZlNQ6k2dRURhHjowbQ/4Jl9&#10;JqHZt2F3NdFf7wqCx2FmvmEWq9F04kzOt5YVvCcpCOLK6pZrBX+/2+kchA/IGjvLpOBCHlbLl8kC&#10;c20H3tO5DLWIEPY5KmhC6HMpfdWQQZ/Ynjh6R+sMhihdLbXDIcJNJ7M0/ZQGW44LDfa0aaj6L09G&#10;wcdoeFeeZsfBbddYbA7F9QetUm+v4/obRKAxPMOPdqEVZNnsC+5v4hOQy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43pIxQAAAN0AAAAPAAAAAAAAAAAAAAAAAJgCAABkcnMv&#10;ZG93bnJldi54bWxQSwUGAAAAAAQABAD1AAAAigMAAAAA&#10;">
                  <v:shadow on="t" offset="6pt,-6pt"/>
                  <v:textbox>
                    <w:txbxContent>
                      <w:p w:rsidR="000458B3" w:rsidRPr="001065D7" w:rsidRDefault="000458B3" w:rsidP="001065D7">
                        <w:pPr>
                          <w:widowControl/>
                          <w:numPr>
                            <w:ilvl w:val="0"/>
                            <w:numId w:val="89"/>
                          </w:numPr>
                          <w:autoSpaceDE/>
                          <w:autoSpaceDN/>
                          <w:adjustRightInd/>
                          <w:spacing w:line="276" w:lineRule="auto"/>
                          <w:ind w:left="0" w:firstLine="0"/>
                          <w:jc w:val="both"/>
                          <w:rPr>
                            <w:sz w:val="28"/>
                            <w:szCs w:val="28"/>
                          </w:rPr>
                        </w:pPr>
                        <w:r w:rsidRPr="001065D7">
                          <w:rPr>
                            <w:sz w:val="28"/>
                            <w:szCs w:val="28"/>
                          </w:rPr>
                          <w:t>Что произошло на месте происшествия (убийство, самоубийство, несчастный случай, естественная смерть)?</w:t>
                        </w:r>
                      </w:p>
                      <w:p w:rsidR="000458B3" w:rsidRPr="001065D7" w:rsidRDefault="000458B3" w:rsidP="001065D7">
                        <w:pPr>
                          <w:widowControl/>
                          <w:numPr>
                            <w:ilvl w:val="0"/>
                            <w:numId w:val="89"/>
                          </w:numPr>
                          <w:autoSpaceDE/>
                          <w:autoSpaceDN/>
                          <w:adjustRightInd/>
                          <w:spacing w:line="276" w:lineRule="auto"/>
                          <w:ind w:left="0" w:firstLine="0"/>
                          <w:jc w:val="both"/>
                          <w:rPr>
                            <w:sz w:val="28"/>
                            <w:szCs w:val="28"/>
                          </w:rPr>
                        </w:pPr>
                        <w:r w:rsidRPr="001065D7">
                          <w:rPr>
                            <w:sz w:val="28"/>
                            <w:szCs w:val="28"/>
                          </w:rPr>
                          <w:t>Каков способ совершения убийства?</w:t>
                        </w:r>
                      </w:p>
                      <w:p w:rsidR="000458B3" w:rsidRPr="001065D7" w:rsidRDefault="000458B3" w:rsidP="001065D7">
                        <w:pPr>
                          <w:widowControl/>
                          <w:numPr>
                            <w:ilvl w:val="0"/>
                            <w:numId w:val="89"/>
                          </w:numPr>
                          <w:autoSpaceDE/>
                          <w:autoSpaceDN/>
                          <w:adjustRightInd/>
                          <w:spacing w:line="276" w:lineRule="auto"/>
                          <w:ind w:left="0" w:firstLine="0"/>
                          <w:jc w:val="both"/>
                          <w:rPr>
                            <w:sz w:val="28"/>
                            <w:szCs w:val="28"/>
                          </w:rPr>
                        </w:pPr>
                        <w:r w:rsidRPr="001065D7">
                          <w:rPr>
                            <w:sz w:val="28"/>
                            <w:szCs w:val="28"/>
                          </w:rPr>
                          <w:t>Когда наступила смерть?</w:t>
                        </w:r>
                      </w:p>
                      <w:p w:rsidR="000458B3" w:rsidRPr="001065D7" w:rsidRDefault="000458B3" w:rsidP="001065D7">
                        <w:pPr>
                          <w:widowControl/>
                          <w:numPr>
                            <w:ilvl w:val="0"/>
                            <w:numId w:val="89"/>
                          </w:numPr>
                          <w:autoSpaceDE/>
                          <w:autoSpaceDN/>
                          <w:adjustRightInd/>
                          <w:spacing w:line="276" w:lineRule="auto"/>
                          <w:ind w:left="0" w:firstLine="0"/>
                          <w:jc w:val="both"/>
                          <w:rPr>
                            <w:sz w:val="28"/>
                            <w:szCs w:val="28"/>
                          </w:rPr>
                        </w:pPr>
                        <w:r w:rsidRPr="001065D7">
                          <w:rPr>
                            <w:sz w:val="28"/>
                            <w:szCs w:val="28"/>
                          </w:rPr>
                          <w:t>Где совершено убийство (на месте обнаружения трупа или в другом месте)?</w:t>
                        </w:r>
                      </w:p>
                      <w:p w:rsidR="000458B3" w:rsidRPr="001065D7" w:rsidRDefault="000458B3" w:rsidP="001065D7">
                        <w:pPr>
                          <w:widowControl/>
                          <w:numPr>
                            <w:ilvl w:val="0"/>
                            <w:numId w:val="89"/>
                          </w:numPr>
                          <w:autoSpaceDE/>
                          <w:autoSpaceDN/>
                          <w:adjustRightInd/>
                          <w:spacing w:line="276" w:lineRule="auto"/>
                          <w:ind w:left="0" w:firstLine="0"/>
                          <w:jc w:val="both"/>
                          <w:rPr>
                            <w:sz w:val="28"/>
                            <w:szCs w:val="28"/>
                          </w:rPr>
                        </w:pPr>
                        <w:r w:rsidRPr="001065D7">
                          <w:rPr>
                            <w:sz w:val="28"/>
                            <w:szCs w:val="28"/>
                          </w:rPr>
                          <w:t>Кто совершил убийство?</w:t>
                        </w:r>
                      </w:p>
                      <w:p w:rsidR="000458B3" w:rsidRPr="001065D7" w:rsidRDefault="000458B3" w:rsidP="001065D7">
                        <w:pPr>
                          <w:widowControl/>
                          <w:numPr>
                            <w:ilvl w:val="0"/>
                            <w:numId w:val="89"/>
                          </w:numPr>
                          <w:autoSpaceDE/>
                          <w:autoSpaceDN/>
                          <w:adjustRightInd/>
                          <w:spacing w:line="276" w:lineRule="auto"/>
                          <w:ind w:left="0" w:firstLine="0"/>
                          <w:jc w:val="both"/>
                          <w:rPr>
                            <w:sz w:val="28"/>
                            <w:szCs w:val="28"/>
                          </w:rPr>
                        </w:pPr>
                        <w:r w:rsidRPr="001065D7">
                          <w:rPr>
                            <w:sz w:val="28"/>
                            <w:szCs w:val="28"/>
                          </w:rPr>
                          <w:t>Кто убит?</w:t>
                        </w:r>
                      </w:p>
                      <w:p w:rsidR="000458B3" w:rsidRPr="001065D7" w:rsidRDefault="000458B3" w:rsidP="001065D7">
                        <w:pPr>
                          <w:widowControl/>
                          <w:numPr>
                            <w:ilvl w:val="0"/>
                            <w:numId w:val="89"/>
                          </w:numPr>
                          <w:autoSpaceDE/>
                          <w:autoSpaceDN/>
                          <w:adjustRightInd/>
                          <w:spacing w:line="276" w:lineRule="auto"/>
                          <w:ind w:left="0" w:firstLine="0"/>
                          <w:jc w:val="both"/>
                          <w:rPr>
                            <w:sz w:val="28"/>
                            <w:szCs w:val="28"/>
                          </w:rPr>
                        </w:pPr>
                        <w:r w:rsidRPr="001065D7">
                          <w:rPr>
                            <w:sz w:val="28"/>
                            <w:szCs w:val="28"/>
                          </w:rPr>
                          <w:t>Каковы мотивы совершения убийства?</w:t>
                        </w:r>
                      </w:p>
                      <w:p w:rsidR="000458B3" w:rsidRPr="001065D7" w:rsidRDefault="000458B3" w:rsidP="001065D7">
                        <w:pPr>
                          <w:widowControl/>
                          <w:numPr>
                            <w:ilvl w:val="0"/>
                            <w:numId w:val="89"/>
                          </w:numPr>
                          <w:autoSpaceDE/>
                          <w:autoSpaceDN/>
                          <w:adjustRightInd/>
                          <w:spacing w:line="276" w:lineRule="auto"/>
                          <w:ind w:left="0" w:firstLine="0"/>
                          <w:jc w:val="both"/>
                          <w:rPr>
                            <w:sz w:val="28"/>
                            <w:szCs w:val="28"/>
                          </w:rPr>
                        </w:pPr>
                        <w:r w:rsidRPr="001065D7">
                          <w:rPr>
                            <w:sz w:val="28"/>
                            <w:szCs w:val="28"/>
                          </w:rPr>
                          <w:t>Что способствовало совершению убийства?</w:t>
                        </w:r>
                      </w:p>
                    </w:txbxContent>
                  </v:textbox>
                </v:shape>
                <v:shape id="Text Box 2325" o:spid="_x0000_s3259" type="#_x0000_t202" style="position:absolute;left:3401;top:9381;width:6236;height:9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N3MsMA&#10;AADdAAAADwAAAGRycy9kb3ducmV2LnhtbERPz2vCMBS+D/wfwht4m6ndFOlMi8iUXXawyrw+mre2&#10;2LyUJK3df78cBh4/vt/bYjKdGMn51rKC5SIBQVxZ3XKt4HI+vGxA+ICssbNMCn7JQ5HPnraYaXvn&#10;E41lqEUMYZ+hgiaEPpPSVw0Z9AvbE0fuxzqDIUJXS+3wHsNNJ9MkWUuDLceGBnvaN1TdysEoWLmj&#10;0d/Xj6/ydnD1bjm8htXbVan587R7BxFoCg/xv/tTK0jTTdwf38QnIP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UN3MsMAAADdAAAADwAAAAAAAAAAAAAAAACYAgAAZHJzL2Rv&#10;d25yZXYueG1sUEsFBgAAAAAEAAQA9QAAAIgDAAAAAA==&#10;" fillcolor="#ddd" strokeweight="2.25pt">
                  <v:shadow on="t" offset="6pt,-6pt"/>
                  <v:textbox>
                    <w:txbxContent>
                      <w:p w:rsidR="000458B3" w:rsidRPr="001065D7" w:rsidRDefault="000458B3" w:rsidP="001065D7">
                        <w:pPr>
                          <w:pStyle w:val="5"/>
                          <w:ind w:firstLine="0"/>
                          <w:rPr>
                            <w:sz w:val="28"/>
                            <w:szCs w:val="28"/>
                          </w:rPr>
                        </w:pPr>
                        <w:r w:rsidRPr="001065D7">
                          <w:rPr>
                            <w:sz w:val="28"/>
                            <w:szCs w:val="28"/>
                          </w:rPr>
                          <w:t>ВОПРОСЫ, РАЗРЕШАЕМЫЕ ПРИ ОСМОТРЕ МЕСТА ПРОИСШЕСТВИЯ</w:t>
                        </w:r>
                      </w:p>
                    </w:txbxContent>
                  </v:textbox>
                </v:shape>
              </v:group>
            </w:pict>
          </mc:Fallback>
        </mc:AlternateContent>
      </w:r>
      <w:r w:rsidR="000147E6" w:rsidRPr="00F70CD5">
        <w:rPr>
          <w:rFonts w:eastAsia="Times New Roman"/>
          <w:noProof/>
          <w:sz w:val="28"/>
          <w:szCs w:val="28"/>
        </w:rPr>
        <mc:AlternateContent>
          <mc:Choice Requires="wpg">
            <w:drawing>
              <wp:anchor distT="0" distB="0" distL="114300" distR="114300" simplePos="0" relativeHeight="251841536" behindDoc="0" locked="0" layoutInCell="0" allowOverlap="1" wp14:anchorId="268586A7" wp14:editId="6B8B739B">
                <wp:simplePos x="0" y="0"/>
                <wp:positionH relativeFrom="column">
                  <wp:posOffset>-34724</wp:posOffset>
                </wp:positionH>
                <wp:positionV relativeFrom="paragraph">
                  <wp:posOffset>-266218</wp:posOffset>
                </wp:positionV>
                <wp:extent cx="5509525" cy="5406776"/>
                <wp:effectExtent l="0" t="0" r="15240" b="22860"/>
                <wp:wrapNone/>
                <wp:docPr id="2266" name="Группа 22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09525" cy="5406776"/>
                          <a:chOff x="2202" y="732"/>
                          <a:chExt cx="8112" cy="7986"/>
                        </a:xfrm>
                      </wpg:grpSpPr>
                      <wps:wsp>
                        <wps:cNvPr id="2267" name="Rectangle 2312"/>
                        <wps:cNvSpPr>
                          <a:spLocks noChangeArrowheads="1"/>
                        </wps:cNvSpPr>
                        <wps:spPr bwMode="auto">
                          <a:xfrm>
                            <a:off x="2202" y="1165"/>
                            <a:ext cx="8112" cy="7553"/>
                          </a:xfrm>
                          <a:prstGeom prst="rect">
                            <a:avLst/>
                          </a:prstGeom>
                          <a:noFill/>
                          <a:ln w="12700">
                            <a:solidFill>
                              <a:srgbClr val="000000"/>
                            </a:solidFill>
                            <a:prstDash val="sysDot"/>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268" name="Rectangle 2313"/>
                        <wps:cNvSpPr>
                          <a:spLocks noChangeArrowheads="1"/>
                        </wps:cNvSpPr>
                        <wps:spPr bwMode="auto">
                          <a:xfrm>
                            <a:off x="2407" y="732"/>
                            <a:ext cx="7684" cy="1026"/>
                          </a:xfrm>
                          <a:prstGeom prst="rect">
                            <a:avLst/>
                          </a:prstGeom>
                          <a:solidFill>
                            <a:srgbClr val="F2F2F2"/>
                          </a:solidFill>
                          <a:ln w="25400">
                            <a:solidFill>
                              <a:srgbClr val="000000"/>
                            </a:solidFill>
                            <a:miter lim="800000"/>
                            <a:headEnd/>
                            <a:tailEnd/>
                          </a:ln>
                          <a:effectLst>
                            <a:outerShdw dist="57238" dir="2021404" algn="ctr" rotWithShape="0">
                              <a:srgbClr val="000000"/>
                            </a:outerShdw>
                          </a:effectLst>
                        </wps:spPr>
                        <wps:txbx>
                          <w:txbxContent>
                            <w:p w:rsidR="000458B3" w:rsidRDefault="000458B3" w:rsidP="002557C3">
                              <w:pPr>
                                <w:spacing w:before="120"/>
                                <w:jc w:val="center"/>
                                <w:rPr>
                                  <w:b/>
                                </w:rPr>
                              </w:pPr>
                              <w:r>
                                <w:rPr>
                                  <w:b/>
                                </w:rPr>
                                <w:t>ПЕРВОНАЧАЛЬНЫЕ ДЕЙСТВИЯ СЛЕДОВАТЕЛЯ ПРИ РАССЛЕДОВАНИИ ДЕЛ, ВОЗБУЖДЕННЫХ ПО ЗАЯВЛЕНИЯМ ОБ ИСЧЕЗНОВЕНИИ ЧЕЛОВЕКА</w:t>
                              </w:r>
                            </w:p>
                          </w:txbxContent>
                        </wps:txbx>
                        <wps:bodyPr rot="0" vert="horz" wrap="square" lIns="12700" tIns="12700" rIns="12700" bIns="12700" anchor="t" anchorCtr="0" upright="1">
                          <a:noAutofit/>
                        </wps:bodyPr>
                      </wps:wsp>
                      <wps:wsp>
                        <wps:cNvPr id="2269" name="Rectangle 2314"/>
                        <wps:cNvSpPr>
                          <a:spLocks noChangeArrowheads="1"/>
                        </wps:cNvSpPr>
                        <wps:spPr bwMode="auto">
                          <a:xfrm>
                            <a:off x="2394" y="2784"/>
                            <a:ext cx="7650" cy="726"/>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1065D7" w:rsidRDefault="000458B3" w:rsidP="001065D7">
                              <w:pPr>
                                <w:jc w:val="center"/>
                                <w:rPr>
                                  <w:sz w:val="28"/>
                                  <w:szCs w:val="28"/>
                                </w:rPr>
                              </w:pPr>
                              <w:r w:rsidRPr="001065D7">
                                <w:rPr>
                                  <w:sz w:val="28"/>
                                  <w:szCs w:val="28"/>
                                </w:rPr>
                                <w:t>Назначение судебно-медицинской экспертизы</w:t>
                              </w:r>
                              <w:r w:rsidRPr="001065D7">
                                <w:rPr>
                                  <w:sz w:val="28"/>
                                  <w:szCs w:val="28"/>
                                </w:rPr>
                                <w:br/>
                                <w:t>(в случае обнаружения трупа или его частей)</w:t>
                              </w:r>
                            </w:p>
                          </w:txbxContent>
                        </wps:txbx>
                        <wps:bodyPr rot="0" vert="horz" wrap="square" lIns="12700" tIns="12700" rIns="12700" bIns="12700" anchor="t" anchorCtr="0" upright="1">
                          <a:noAutofit/>
                        </wps:bodyPr>
                      </wps:wsp>
                      <wps:wsp>
                        <wps:cNvPr id="2270" name="Rectangle 2315"/>
                        <wps:cNvSpPr>
                          <a:spLocks noChangeArrowheads="1"/>
                        </wps:cNvSpPr>
                        <wps:spPr bwMode="auto">
                          <a:xfrm>
                            <a:off x="2390" y="2049"/>
                            <a:ext cx="7650" cy="531"/>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1065D7" w:rsidRDefault="000458B3" w:rsidP="001065D7">
                              <w:pPr>
                                <w:jc w:val="center"/>
                                <w:rPr>
                                  <w:sz w:val="28"/>
                                  <w:szCs w:val="28"/>
                                </w:rPr>
                              </w:pPr>
                              <w:r w:rsidRPr="001065D7">
                                <w:rPr>
                                  <w:sz w:val="28"/>
                                  <w:szCs w:val="28"/>
                                </w:rPr>
                                <w:t>Допрос лица заявившего об исчезновении человека</w:t>
                              </w:r>
                            </w:p>
                          </w:txbxContent>
                        </wps:txbx>
                        <wps:bodyPr rot="0" vert="horz" wrap="square" lIns="12700" tIns="12700" rIns="12700" bIns="12700" anchor="t" anchorCtr="0" upright="1">
                          <a:noAutofit/>
                        </wps:bodyPr>
                      </wps:wsp>
                      <wps:wsp>
                        <wps:cNvPr id="2271" name="Rectangle 2316"/>
                        <wps:cNvSpPr>
                          <a:spLocks noChangeArrowheads="1"/>
                        </wps:cNvSpPr>
                        <wps:spPr bwMode="auto">
                          <a:xfrm>
                            <a:off x="2394" y="3714"/>
                            <a:ext cx="7650" cy="504"/>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1065D7" w:rsidRDefault="000458B3" w:rsidP="001065D7">
                              <w:pPr>
                                <w:jc w:val="center"/>
                                <w:rPr>
                                  <w:sz w:val="28"/>
                                  <w:szCs w:val="28"/>
                                </w:rPr>
                              </w:pPr>
                              <w:r w:rsidRPr="001065D7">
                                <w:rPr>
                                  <w:sz w:val="28"/>
                                  <w:szCs w:val="28"/>
                                </w:rPr>
                                <w:t>Осмотр или обыск помещения по месту проживания исчезнувшего</w:t>
                              </w:r>
                            </w:p>
                          </w:txbxContent>
                        </wps:txbx>
                        <wps:bodyPr rot="0" vert="horz" wrap="square" lIns="12700" tIns="12700" rIns="12700" bIns="12700" anchor="t" anchorCtr="0" upright="1">
                          <a:noAutofit/>
                        </wps:bodyPr>
                      </wps:wsp>
                      <wps:wsp>
                        <wps:cNvPr id="2272" name="Rectangle 2317"/>
                        <wps:cNvSpPr>
                          <a:spLocks noChangeArrowheads="1"/>
                        </wps:cNvSpPr>
                        <wps:spPr bwMode="auto">
                          <a:xfrm>
                            <a:off x="2388" y="5322"/>
                            <a:ext cx="7650" cy="702"/>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1065D7" w:rsidRDefault="000458B3" w:rsidP="001065D7">
                              <w:pPr>
                                <w:jc w:val="center"/>
                                <w:rPr>
                                  <w:sz w:val="28"/>
                                  <w:szCs w:val="28"/>
                                </w:rPr>
                              </w:pPr>
                              <w:r w:rsidRPr="001065D7">
                                <w:rPr>
                                  <w:sz w:val="28"/>
                                  <w:szCs w:val="28"/>
                                </w:rPr>
                                <w:t>Назначение судебно-медицинской экспертизы вещественных доказательств</w:t>
                              </w:r>
                            </w:p>
                          </w:txbxContent>
                        </wps:txbx>
                        <wps:bodyPr rot="0" vert="horz" wrap="square" lIns="12700" tIns="12700" rIns="12700" bIns="12700" anchor="t" anchorCtr="0" upright="1">
                          <a:noAutofit/>
                        </wps:bodyPr>
                      </wps:wsp>
                      <wps:wsp>
                        <wps:cNvPr id="2273" name="Rectangle 2318"/>
                        <wps:cNvSpPr>
                          <a:spLocks noChangeArrowheads="1"/>
                        </wps:cNvSpPr>
                        <wps:spPr bwMode="auto">
                          <a:xfrm>
                            <a:off x="2388" y="4404"/>
                            <a:ext cx="7650" cy="690"/>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1065D7" w:rsidRDefault="000458B3" w:rsidP="001065D7">
                              <w:pPr>
                                <w:jc w:val="center"/>
                                <w:rPr>
                                  <w:sz w:val="28"/>
                                  <w:szCs w:val="28"/>
                                </w:rPr>
                              </w:pPr>
                              <w:r w:rsidRPr="001065D7">
                                <w:rPr>
                                  <w:sz w:val="28"/>
                                  <w:szCs w:val="28"/>
                                </w:rPr>
                                <w:t>Осмотр или обыск места, где может быть спрятан труп или его части,</w:t>
                              </w:r>
                              <w:r>
                                <w:rPr>
                                  <w:sz w:val="28"/>
                                  <w:szCs w:val="28"/>
                                </w:rPr>
                                <w:t xml:space="preserve"> </w:t>
                              </w:r>
                              <w:r w:rsidRPr="001065D7">
                                <w:rPr>
                                  <w:sz w:val="28"/>
                                  <w:szCs w:val="28"/>
                                </w:rPr>
                                <w:t>а так же обнаружены вещественные доказательства</w:t>
                              </w:r>
                            </w:p>
                          </w:txbxContent>
                        </wps:txbx>
                        <wps:bodyPr rot="0" vert="horz" wrap="square" lIns="12700" tIns="12700" rIns="12700" bIns="12700" anchor="t" anchorCtr="0" upright="1">
                          <a:noAutofit/>
                        </wps:bodyPr>
                      </wps:wsp>
                      <wps:wsp>
                        <wps:cNvPr id="2274" name="Rectangle 2319"/>
                        <wps:cNvSpPr>
                          <a:spLocks noChangeArrowheads="1"/>
                        </wps:cNvSpPr>
                        <wps:spPr bwMode="auto">
                          <a:xfrm>
                            <a:off x="2394" y="6240"/>
                            <a:ext cx="7650" cy="702"/>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1065D7" w:rsidRDefault="000458B3" w:rsidP="001065D7">
                              <w:pPr>
                                <w:jc w:val="center"/>
                                <w:rPr>
                                  <w:sz w:val="28"/>
                                  <w:szCs w:val="28"/>
                                </w:rPr>
                              </w:pPr>
                              <w:r w:rsidRPr="001065D7">
                                <w:rPr>
                                  <w:sz w:val="28"/>
                                  <w:szCs w:val="28"/>
                                </w:rPr>
                                <w:t xml:space="preserve">Допросы родных, близких, сослуживцев, соседей </w:t>
                              </w:r>
                              <w:proofErr w:type="gramStart"/>
                              <w:r w:rsidRPr="001065D7">
                                <w:rPr>
                                  <w:sz w:val="28"/>
                                  <w:szCs w:val="28"/>
                                </w:rPr>
                                <w:t>исчезнувшего</w:t>
                              </w:r>
                              <w:proofErr w:type="gramEnd"/>
                              <w:r w:rsidRPr="001065D7">
                                <w:rPr>
                                  <w:sz w:val="28"/>
                                  <w:szCs w:val="28"/>
                                </w:rPr>
                                <w:br/>
                                <w:t>и иных лиц</w:t>
                              </w:r>
                            </w:p>
                          </w:txbxContent>
                        </wps:txbx>
                        <wps:bodyPr rot="0" vert="horz" wrap="square" lIns="12700" tIns="12700" rIns="12700" bIns="12700" anchor="t" anchorCtr="0" upright="1">
                          <a:noAutofit/>
                        </wps:bodyPr>
                      </wps:wsp>
                      <wps:wsp>
                        <wps:cNvPr id="2275" name="Rectangle 2320"/>
                        <wps:cNvSpPr>
                          <a:spLocks noChangeArrowheads="1"/>
                        </wps:cNvSpPr>
                        <wps:spPr bwMode="auto">
                          <a:xfrm>
                            <a:off x="2394" y="7134"/>
                            <a:ext cx="7650" cy="678"/>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1065D7" w:rsidRDefault="000458B3" w:rsidP="002557C3">
                              <w:pPr>
                                <w:jc w:val="center"/>
                                <w:rPr>
                                  <w:sz w:val="28"/>
                                  <w:szCs w:val="28"/>
                                </w:rPr>
                              </w:pPr>
                              <w:r w:rsidRPr="001065D7">
                                <w:rPr>
                                  <w:sz w:val="28"/>
                                  <w:szCs w:val="28"/>
                                </w:rPr>
                                <w:t>Наложение ареста на почтово-телеграфную связь исчезнувшего и лиц причастных к его исчезновению</w:t>
                              </w:r>
                            </w:p>
                          </w:txbxContent>
                        </wps:txbx>
                        <wps:bodyPr rot="0" vert="horz" wrap="square" lIns="12700" tIns="12700" rIns="12700" bIns="12700" anchor="t" anchorCtr="0" upright="1">
                          <a:noAutofit/>
                        </wps:bodyPr>
                      </wps:wsp>
                      <wps:wsp>
                        <wps:cNvPr id="2276" name="Rectangle 2321"/>
                        <wps:cNvSpPr>
                          <a:spLocks noChangeArrowheads="1"/>
                        </wps:cNvSpPr>
                        <wps:spPr bwMode="auto">
                          <a:xfrm>
                            <a:off x="2400" y="8016"/>
                            <a:ext cx="7650" cy="450"/>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1065D7" w:rsidRDefault="000458B3" w:rsidP="002557C3">
                              <w:pPr>
                                <w:jc w:val="center"/>
                                <w:rPr>
                                  <w:sz w:val="28"/>
                                  <w:szCs w:val="28"/>
                                </w:rPr>
                              </w:pPr>
                              <w:r w:rsidRPr="001065D7">
                                <w:rPr>
                                  <w:sz w:val="28"/>
                                  <w:szCs w:val="28"/>
                                </w:rPr>
                                <w:t>Поручение органам дознания производства ОРМ</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266" o:spid="_x0000_s3260" style="position:absolute;margin-left:-2.75pt;margin-top:-20.95pt;width:433.8pt;height:425.75pt;z-index:251841536" coordorigin="2202,732" coordsize="8112,79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" o:allowincell="f">
                <v:rect id="Rectangle 2312" o:spid="_x0000_s3261" style="position:absolute;left:2202;top:1165;width:8112;height:75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RaJcgA&#10;AADdAAAADwAAAGRycy9kb3ducmV2LnhtbESPQWvCQBSE74X+h+UVvBTdNC0qqauIGLBKoUYPHh/Z&#10;1yQ0+zZkNyb9912h4HGYmW+YxWowtbhS6yrLCl4mEQji3OqKCwXnUzqeg3AeWWNtmRT8koPV8vFh&#10;gYm2PR/pmvlCBAi7BBWU3jeJlC4vyaCb2IY4eN+2NeiDbAupW+wD3NQyjqKpNFhxWCixoU1J+U/W&#10;GQUHvXn92F6Gt890v73Mn0/9uu6+lBo9Det3EJ4Gfw//t3daQRxPZ3B7E56AXP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wVFolyAAAAN0AAAAPAAAAAAAAAAAAAAAAAJgCAABk&#10;cnMvZG93bnJldi54bWxQSwUGAAAAAAQABAD1AAAAjQMAAAAA&#10;" filled="f" strokeweight="1pt">
                  <v:stroke dashstyle="1 1"/>
                </v:rect>
                <v:rect id="Rectangle 2313" o:spid="_x0000_s3262" style="position:absolute;left:2407;top:732;width:7684;height:10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lV0cIA&#10;AADdAAAADwAAAGRycy9kb3ducmV2LnhtbERPzYrCMBC+L/gOYQQvi6btoUg1ioiK7GGr7j7A0IxN&#10;sZmUJmr37TcHwePH979cD7YVD+p941hBOktAEFdON1wr+P3ZT+cgfEDW2DomBX/kYb0afSyx0O7J&#10;Z3pcQi1iCPsCFZgQukJKXxmy6GeuI47c1fUWQ4R9LXWPzxhuW5klSS4tNhwbDHa0NVTdLner4CtJ&#10;88+tOX2nuzuW9rAvz+WuVGoyHjYLEIGG8Ba/3EetIMvyODe+iU9Ar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VXRwgAAAN0AAAAPAAAAAAAAAAAAAAAAAJgCAABkcnMvZG93&#10;bnJldi54bWxQSwUGAAAAAAQABAD1AAAAhwMAAAAA&#10;" fillcolor="#f2f2f2" strokeweight="2pt">
                  <v:shadow on="t" color="black" offset="3.75pt,2.5pt"/>
                  <v:textbox inset="1pt,1pt,1pt,1pt">
                    <w:txbxContent>
                      <w:p w:rsidR="000458B3" w:rsidRDefault="000458B3" w:rsidP="002557C3">
                        <w:pPr>
                          <w:spacing w:before="120"/>
                          <w:jc w:val="center"/>
                          <w:rPr>
                            <w:b/>
                          </w:rPr>
                        </w:pPr>
                        <w:r>
                          <w:rPr>
                            <w:b/>
                          </w:rPr>
                          <w:t>ПЕРВОНАЧАЛЬНЫЕ ДЕЙСТВИЯ СЛЕДОВАТЕЛЯ ПРИ РАССЛЕДОВАНИИ ДЕЛ, ВОЗБУЖДЕННЫХ ПО ЗАЯВЛЕНИЯМ ОБ ИСЧЕЗНОВЕНИИ ЧЕЛОВЕКА</w:t>
                        </w:r>
                      </w:p>
                    </w:txbxContent>
                  </v:textbox>
                </v:rect>
                <v:rect id="Rectangle 2314" o:spid="_x0000_s3263" style="position:absolute;left:2394;top:2784;width:7650;height:7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6X2ssYA&#10;AADdAAAADwAAAGRycy9kb3ducmV2LnhtbESPX0vDQBDE34V+h2MF3+ymEdIaey1tQVHwpX8EH5fc&#10;mgvN7YXcmcZv7wlCH4eZ+Q2zXI+uVQP3ofGiYTbNQLFU3jRSazgdn+8XoEIkMdR6YQ0/HGC9mtws&#10;qTT+InseDrFWCSKhJA02xq5EDJVlR2HqO5bkffneUUyyr9H0dElw12KeZQU6aiQtWOp4Z7k6H76d&#10;ho8CH+an7Xm2eZvnaPfvuP18GbS+ux03T6Aij/Ea/m+/Gg15XjzC35v0BHD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6X2ssYAAADdAAAADwAAAAAAAAAAAAAAAACYAgAAZHJz&#10;L2Rvd25yZXYueG1sUEsFBgAAAAAEAAQA9QAAAIsDAAAAAA==&#10;" fillcolor="white [3201]" strokecolor="black [3200]" strokeweight="2pt">
                  <v:textbox inset="1pt,1pt,1pt,1pt">
                    <w:txbxContent>
                      <w:p w:rsidR="000458B3" w:rsidRPr="001065D7" w:rsidRDefault="000458B3" w:rsidP="001065D7">
                        <w:pPr>
                          <w:jc w:val="center"/>
                          <w:rPr>
                            <w:sz w:val="28"/>
                            <w:szCs w:val="28"/>
                          </w:rPr>
                        </w:pPr>
                        <w:r w:rsidRPr="001065D7">
                          <w:rPr>
                            <w:sz w:val="28"/>
                            <w:szCs w:val="28"/>
                          </w:rPr>
                          <w:t>Назначение судебно-медицинской экспертизы</w:t>
                        </w:r>
                        <w:r w:rsidRPr="001065D7">
                          <w:rPr>
                            <w:sz w:val="28"/>
                            <w:szCs w:val="28"/>
                          </w:rPr>
                          <w:br/>
                          <w:t>(в случае обнаружения трупа или его частей)</w:t>
                        </w:r>
                      </w:p>
                    </w:txbxContent>
                  </v:textbox>
                </v:rect>
                <v:rect id="Rectangle 2315" o:spid="_x0000_s3264" style="position:absolute;left:2390;top:2049;width:7650;height: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J8sMA&#10;AADdAAAADwAAAGRycy9kb3ducmV2LnhtbERPS2vCQBC+F/wPywi91YkRTEldRYVKC734KPQ4ZMds&#10;MDsbstuY/vvuodDjx/debUbXqoH70HjRMJ9loFgqbxqpNVzOr0/PoEIkMdR6YQ0/HGCznjysqDT+&#10;LkceTrFWKURCSRpsjF2JGCrLjsLMdyyJu/reUUywr9H0dE/hrsU8y5boqJHUYKnjveXqdvp2Gj6X&#10;uCguu9t8+17kaI8fuPs6DFo/TsftC6jIY/wX/7nfjIY8L9L+9CY9A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bJ8sMAAADdAAAADwAAAAAAAAAAAAAAAACYAgAAZHJzL2Rv&#10;d25yZXYueG1sUEsFBgAAAAAEAAQA9QAAAIgDAAAAAA==&#10;" fillcolor="white [3201]" strokecolor="black [3200]" strokeweight="2pt">
                  <v:textbox inset="1pt,1pt,1pt,1pt">
                    <w:txbxContent>
                      <w:p w:rsidR="000458B3" w:rsidRPr="001065D7" w:rsidRDefault="000458B3" w:rsidP="001065D7">
                        <w:pPr>
                          <w:jc w:val="center"/>
                          <w:rPr>
                            <w:sz w:val="28"/>
                            <w:szCs w:val="28"/>
                          </w:rPr>
                        </w:pPr>
                        <w:r w:rsidRPr="001065D7">
                          <w:rPr>
                            <w:sz w:val="28"/>
                            <w:szCs w:val="28"/>
                          </w:rPr>
                          <w:t>Допрос лица заявившего об исчезновении человека</w:t>
                        </w:r>
                      </w:p>
                    </w:txbxContent>
                  </v:textbox>
                </v:rect>
                <v:rect id="Rectangle 2316" o:spid="_x0000_s3265" style="position:absolute;left:2394;top:3714;width:7650;height: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psacYA&#10;AADdAAAADwAAAGRycy9kb3ducmV2LnhtbESPQUvDQBSE74L/YXmCN/uSCI3EbktbqCh4aW2hx0f2&#10;mQ3Nvg3ZNY3/3hUEj8PMfMMsVpPr1MhDaL1oyGcZKJbam1YaDceP3cMTqBBJDHVeWMM3B1gtb28W&#10;VBl/lT2Ph9ioBJFQkQYbY18hhtqyozDzPUvyPv3gKCY5NGgGuia467DIsjk6aiUtWOp5a7m+HL6c&#10;htMcH8vj5pKv38oC7f4dN+eXUev7u2n9DCryFP/Df+1Xo6Eoyhx+36QngM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ApsacYAAADdAAAADwAAAAAAAAAAAAAAAACYAgAAZHJz&#10;L2Rvd25yZXYueG1sUEsFBgAAAAAEAAQA9QAAAIsDAAAAAA==&#10;" fillcolor="white [3201]" strokecolor="black [3200]" strokeweight="2pt">
                  <v:textbox inset="1pt,1pt,1pt,1pt">
                    <w:txbxContent>
                      <w:p w:rsidR="000458B3" w:rsidRPr="001065D7" w:rsidRDefault="000458B3" w:rsidP="001065D7">
                        <w:pPr>
                          <w:jc w:val="center"/>
                          <w:rPr>
                            <w:sz w:val="28"/>
                            <w:szCs w:val="28"/>
                          </w:rPr>
                        </w:pPr>
                        <w:r w:rsidRPr="001065D7">
                          <w:rPr>
                            <w:sz w:val="28"/>
                            <w:szCs w:val="28"/>
                          </w:rPr>
                          <w:t>Осмотр или обыск помещения по месту проживания исчезнувшего</w:t>
                        </w:r>
                      </w:p>
                    </w:txbxContent>
                  </v:textbox>
                </v:rect>
                <v:rect id="Rectangle 2317" o:spid="_x0000_s3266" style="position:absolute;left:2388;top:5322;width:7650;height: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jyHsUA&#10;AADdAAAADwAAAGRycy9kb3ducmV2LnhtbESPQUvDQBSE74L/YXmCN/vSFRpJuy2toCh4aa3g8ZF9&#10;zYZm34bsmsZ/7wqCx2FmvmFWm8l3auQhtkEMzGcFKJY62FYaA8f3p7sHUDGRWOqCsIFvjrBZX1+t&#10;qLLhInseD6lRGSKxIgMupb5CjLVjT3EWepbsncLgKWU5NGgHumS471AXxQI9tZIXHPX86Lg+H768&#10;gY8F3pfH3Xm+fS01uv0b7j6fR2Nub6btElTiKf2H/9ov1oDWpYbfN/kJ4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2PIexQAAAN0AAAAPAAAAAAAAAAAAAAAAAJgCAABkcnMv&#10;ZG93bnJldi54bWxQSwUGAAAAAAQABAD1AAAAigMAAAAA&#10;" fillcolor="white [3201]" strokecolor="black [3200]" strokeweight="2pt">
                  <v:textbox inset="1pt,1pt,1pt,1pt">
                    <w:txbxContent>
                      <w:p w:rsidR="000458B3" w:rsidRPr="001065D7" w:rsidRDefault="000458B3" w:rsidP="001065D7">
                        <w:pPr>
                          <w:jc w:val="center"/>
                          <w:rPr>
                            <w:sz w:val="28"/>
                            <w:szCs w:val="28"/>
                          </w:rPr>
                        </w:pPr>
                        <w:r w:rsidRPr="001065D7">
                          <w:rPr>
                            <w:sz w:val="28"/>
                            <w:szCs w:val="28"/>
                          </w:rPr>
                          <w:t>Назначение судебно-медицинской экспертизы вещественных доказательств</w:t>
                        </w:r>
                      </w:p>
                    </w:txbxContent>
                  </v:textbox>
                </v:rect>
                <v:rect id="Rectangle 2318" o:spid="_x0000_s3267" style="position:absolute;left:2388;top:4404;width:7650;height:6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RXhcYA&#10;AADdAAAADwAAAGRycy9kb3ducmV2LnhtbESPzWrDMBCE74W+g9hCb806DsTBjRKSQksLueQPelys&#10;rWVirYylOu7bV4FCj8PMfMMs16Nr1cB9aLxomE4yUCyVN43UGk7H16cFqBBJDLVeWMMPB1iv7u+W&#10;VBp/lT0Ph1irBJFQkgYbY1cihsqyozDxHUvyvnzvKCbZ12h6uia4azHPsjk6aiQtWOr4xXJ1OXw7&#10;Dec5zorT9jLdfBQ52v0Ot59vg9aPD+PmGVTkMf6H/9rvRkOeFzO4vUlPA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5RXhcYAAADdAAAADwAAAAAAAAAAAAAAAACYAgAAZHJz&#10;L2Rvd25yZXYueG1sUEsFBgAAAAAEAAQA9QAAAIsDAAAAAA==&#10;" fillcolor="white [3201]" strokecolor="black [3200]" strokeweight="2pt">
                  <v:textbox inset="1pt,1pt,1pt,1pt">
                    <w:txbxContent>
                      <w:p w:rsidR="000458B3" w:rsidRPr="001065D7" w:rsidRDefault="000458B3" w:rsidP="001065D7">
                        <w:pPr>
                          <w:jc w:val="center"/>
                          <w:rPr>
                            <w:sz w:val="28"/>
                            <w:szCs w:val="28"/>
                          </w:rPr>
                        </w:pPr>
                        <w:r w:rsidRPr="001065D7">
                          <w:rPr>
                            <w:sz w:val="28"/>
                            <w:szCs w:val="28"/>
                          </w:rPr>
                          <w:t>Осмотр или обыск места, где может быть спрятан труп или его части,</w:t>
                        </w:r>
                        <w:r>
                          <w:rPr>
                            <w:sz w:val="28"/>
                            <w:szCs w:val="28"/>
                          </w:rPr>
                          <w:t xml:space="preserve"> </w:t>
                        </w:r>
                        <w:r w:rsidRPr="001065D7">
                          <w:rPr>
                            <w:sz w:val="28"/>
                            <w:szCs w:val="28"/>
                          </w:rPr>
                          <w:t>а так же обнаружены вещественные доказательства</w:t>
                        </w:r>
                      </w:p>
                    </w:txbxContent>
                  </v:textbox>
                </v:rect>
                <v:rect id="Rectangle 2319" o:spid="_x0000_s3268" style="position:absolute;left:2394;top:6240;width:7650;height: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3P8cYA&#10;AADdAAAADwAAAGRycy9kb3ducmV2LnhtbESPX0vDQBDE3wW/w7GCb3bTVJoSey2tUFHwpX8EH5fc&#10;mgvN7YXcmcZv7wlCH4eZ+Q2zXI+uVQP3ofGiYTrJQLFU3jRSazgddw8LUCGSGGq9sIYfDrBe3d4s&#10;qTT+InseDrFWCSKhJA02xq5EDJVlR2HiO5bkffneUUyyr9H0dElw12KeZXN01EhasNTxs+XqfPh2&#10;Gj7mOCtO2/N081bkaPfvuP18GbS+vxs3T6Aij/Ea/m+/Gg15XjzC35v0BHD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H3P8cYAAADdAAAADwAAAAAAAAAAAAAAAACYAgAAZHJz&#10;L2Rvd25yZXYueG1sUEsFBgAAAAAEAAQA9QAAAIsDAAAAAA==&#10;" fillcolor="white [3201]" strokecolor="black [3200]" strokeweight="2pt">
                  <v:textbox inset="1pt,1pt,1pt,1pt">
                    <w:txbxContent>
                      <w:p w:rsidR="000458B3" w:rsidRPr="001065D7" w:rsidRDefault="000458B3" w:rsidP="001065D7">
                        <w:pPr>
                          <w:jc w:val="center"/>
                          <w:rPr>
                            <w:sz w:val="28"/>
                            <w:szCs w:val="28"/>
                          </w:rPr>
                        </w:pPr>
                        <w:r w:rsidRPr="001065D7">
                          <w:rPr>
                            <w:sz w:val="28"/>
                            <w:szCs w:val="28"/>
                          </w:rPr>
                          <w:t xml:space="preserve">Допросы родных, близких, сослуживцев, соседей </w:t>
                        </w:r>
                        <w:proofErr w:type="gramStart"/>
                        <w:r w:rsidRPr="001065D7">
                          <w:rPr>
                            <w:sz w:val="28"/>
                            <w:szCs w:val="28"/>
                          </w:rPr>
                          <w:t>исчезнувшего</w:t>
                        </w:r>
                        <w:proofErr w:type="gramEnd"/>
                        <w:r w:rsidRPr="001065D7">
                          <w:rPr>
                            <w:sz w:val="28"/>
                            <w:szCs w:val="28"/>
                          </w:rPr>
                          <w:br/>
                          <w:t>и иных лиц</w:t>
                        </w:r>
                      </w:p>
                    </w:txbxContent>
                  </v:textbox>
                </v:rect>
                <v:rect id="Rectangle 2320" o:spid="_x0000_s3269" style="position:absolute;left:2394;top:7134;width:7650;height:6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FqasYA&#10;AADdAAAADwAAAGRycy9kb3ducmV2LnhtbESPX0vDQBDE3wW/w7GCb3bTFJsSey2tUFHwpX8EH5fc&#10;mgvN7YXcmcZv7wlCH4eZ+Q2zXI+uVQP3ofGiYTrJQLFU3jRSazgddw8LUCGSGGq9sIYfDrBe3d4s&#10;qTT+InseDrFWCSKhJA02xq5EDJVlR2HiO5bkffneUUyyr9H0dElw12KeZXN01EhasNTxs+XqfPh2&#10;Gj7mOCtO2/N081bkaPfvuP18GbS+vxs3T6Aij/Ea/m+/Gg15XjzC35v0BHD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zFqasYAAADdAAAADwAAAAAAAAAAAAAAAACYAgAAZHJz&#10;L2Rvd25yZXYueG1sUEsFBgAAAAAEAAQA9QAAAIsDAAAAAA==&#10;" fillcolor="white [3201]" strokecolor="black [3200]" strokeweight="2pt">
                  <v:textbox inset="1pt,1pt,1pt,1pt">
                    <w:txbxContent>
                      <w:p w:rsidR="000458B3" w:rsidRPr="001065D7" w:rsidRDefault="000458B3" w:rsidP="002557C3">
                        <w:pPr>
                          <w:jc w:val="center"/>
                          <w:rPr>
                            <w:sz w:val="28"/>
                            <w:szCs w:val="28"/>
                          </w:rPr>
                        </w:pPr>
                        <w:r w:rsidRPr="001065D7">
                          <w:rPr>
                            <w:sz w:val="28"/>
                            <w:szCs w:val="28"/>
                          </w:rPr>
                          <w:t>Наложение ареста на почтово-телеграфную связь исчезнувшего и лиц причастных к его исчезновению</w:t>
                        </w:r>
                      </w:p>
                    </w:txbxContent>
                  </v:textbox>
                </v:rect>
                <v:rect id="Rectangle 2321" o:spid="_x0000_s3270" style="position:absolute;left:2400;top:8016;width:7650;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0HcYA&#10;AADdAAAADwAAAGRycy9kb3ducmV2LnhtbESPQUvDQBSE74L/YXmCN/vSCInEbktbqCh4aW2hx0f2&#10;mQ3Nvg3ZNY3/3hUEj8PMfMMsVpPr1MhDaL1omM8yUCy1N600Go4fu4cnUCGSGOq8sIZvDrBa3t4s&#10;qDL+KnseD7FRCSKhIg02xr5CDLVlR2Hme5bkffrBUUxyaNAMdE1w12GeZQU6aiUtWOp5a7m+HL6c&#10;hlOBj+Vxc5mv38oc7f4dN+eXUev7u2n9DCryFP/Df+1XoyHPywJ+36QngM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P0HcYAAADdAAAADwAAAAAAAAAAAAAAAACYAgAAZHJz&#10;L2Rvd25yZXYueG1sUEsFBgAAAAAEAAQA9QAAAIsDAAAAAA==&#10;" fillcolor="white [3201]" strokecolor="black [3200]" strokeweight="2pt">
                  <v:textbox inset="1pt,1pt,1pt,1pt">
                    <w:txbxContent>
                      <w:p w:rsidR="000458B3" w:rsidRPr="001065D7" w:rsidRDefault="000458B3" w:rsidP="002557C3">
                        <w:pPr>
                          <w:jc w:val="center"/>
                          <w:rPr>
                            <w:sz w:val="28"/>
                            <w:szCs w:val="28"/>
                          </w:rPr>
                        </w:pPr>
                        <w:r w:rsidRPr="001065D7">
                          <w:rPr>
                            <w:sz w:val="28"/>
                            <w:szCs w:val="28"/>
                          </w:rPr>
                          <w:t>Поручение органам дознания производства ОРМ</w:t>
                        </w:r>
                      </w:p>
                    </w:txbxContent>
                  </v:textbox>
                </v:rect>
              </v:group>
            </w:pict>
          </mc:Fallback>
        </mc:AlternateContent>
      </w:r>
      <w:r w:rsidR="002557C3" w:rsidRPr="00F70CD5">
        <w:rPr>
          <w:rFonts w:eastAsia="Times New Roman"/>
          <w:sz w:val="28"/>
          <w:szCs w:val="28"/>
        </w:rPr>
        <w:br w:type="page"/>
      </w:r>
    </w:p>
    <w:p w:rsidR="002557C3" w:rsidRPr="00F70CD5" w:rsidRDefault="00A72145" w:rsidP="002557C3">
      <w:pPr>
        <w:widowControl/>
        <w:autoSpaceDE/>
        <w:autoSpaceDN/>
        <w:adjustRightInd/>
        <w:rPr>
          <w:rFonts w:eastAsia="Times New Roman"/>
          <w:sz w:val="28"/>
          <w:szCs w:val="28"/>
        </w:rPr>
      </w:pPr>
      <w:r w:rsidRPr="00F70CD5">
        <w:rPr>
          <w:rFonts w:eastAsia="Times New Roman"/>
          <w:noProof/>
          <w:sz w:val="28"/>
          <w:szCs w:val="28"/>
        </w:rPr>
        <mc:AlternateContent>
          <mc:Choice Requires="wpg">
            <w:drawing>
              <wp:anchor distT="0" distB="0" distL="114300" distR="114300" simplePos="0" relativeHeight="251844608" behindDoc="0" locked="0" layoutInCell="0" allowOverlap="1" wp14:anchorId="5FDEF153" wp14:editId="06DCEC46">
                <wp:simplePos x="0" y="0"/>
                <wp:positionH relativeFrom="column">
                  <wp:posOffset>338559</wp:posOffset>
                </wp:positionH>
                <wp:positionV relativeFrom="paragraph">
                  <wp:posOffset>4930816</wp:posOffset>
                </wp:positionV>
                <wp:extent cx="5323840" cy="4085566"/>
                <wp:effectExtent l="0" t="95250" r="10160" b="10795"/>
                <wp:wrapNone/>
                <wp:docPr id="2262" name="Группа 22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23840" cy="4085566"/>
                          <a:chOff x="2448" y="9888"/>
                          <a:chExt cx="8166" cy="5238"/>
                        </a:xfrm>
                      </wpg:grpSpPr>
                      <wps:wsp>
                        <wps:cNvPr id="2263" name="Rectangle 2353"/>
                        <wps:cNvSpPr>
                          <a:spLocks noChangeArrowheads="1"/>
                        </wps:cNvSpPr>
                        <wps:spPr bwMode="auto">
                          <a:xfrm>
                            <a:off x="2448" y="10475"/>
                            <a:ext cx="8166" cy="4651"/>
                          </a:xfrm>
                          <a:prstGeom prst="rect">
                            <a:avLst/>
                          </a:prstGeom>
                          <a:solidFill>
                            <a:srgbClr val="FFFFFF"/>
                          </a:solidFill>
                          <a:ln w="9525">
                            <a:solidFill>
                              <a:srgbClr val="000000"/>
                            </a:solidFill>
                            <a:prstDash val="sysDot"/>
                            <a:miter lim="800000"/>
                            <a:headEnd/>
                            <a:tailEnd/>
                          </a:ln>
                        </wps:spPr>
                        <wps:bodyPr rot="0" vert="horz" wrap="square" lIns="91440" tIns="45720" rIns="91440" bIns="45720" anchor="t" anchorCtr="0" upright="1">
                          <a:noAutofit/>
                        </wps:bodyPr>
                      </wps:wsp>
                      <wps:wsp>
                        <wps:cNvPr id="2264" name="Text Box 2354"/>
                        <wps:cNvSpPr txBox="1">
                          <a:spLocks noChangeArrowheads="1"/>
                        </wps:cNvSpPr>
                        <wps:spPr bwMode="auto">
                          <a:xfrm>
                            <a:off x="2677" y="10782"/>
                            <a:ext cx="7628" cy="4116"/>
                          </a:xfrm>
                          <a:prstGeom prst="rect">
                            <a:avLst/>
                          </a:prstGeom>
                          <a:solidFill>
                            <a:srgbClr val="FFFFFF"/>
                          </a:solidFill>
                          <a:ln w="9525">
                            <a:solidFill>
                              <a:srgbClr val="000000"/>
                            </a:solidFill>
                            <a:miter lim="800000"/>
                            <a:headEnd/>
                            <a:tailEnd/>
                          </a:ln>
                          <a:effectLst>
                            <a:outerShdw dist="107763" dir="18900000" algn="ctr" rotWithShape="0">
                              <a:srgbClr val="808080"/>
                            </a:outerShdw>
                          </a:effectLst>
                        </wps:spPr>
                        <wps:txbx>
                          <w:txbxContent>
                            <w:p w:rsidR="000458B3" w:rsidRPr="00A72145" w:rsidRDefault="000458B3" w:rsidP="00A72145">
                              <w:pPr>
                                <w:widowControl/>
                                <w:numPr>
                                  <w:ilvl w:val="0"/>
                                  <w:numId w:val="90"/>
                                </w:numPr>
                                <w:autoSpaceDE/>
                                <w:autoSpaceDN/>
                                <w:adjustRightInd/>
                                <w:ind w:left="0" w:firstLine="0"/>
                                <w:jc w:val="both"/>
                                <w:rPr>
                                  <w:sz w:val="28"/>
                                  <w:szCs w:val="28"/>
                                </w:rPr>
                              </w:pPr>
                              <w:r w:rsidRPr="00A72145">
                                <w:rPr>
                                  <w:sz w:val="28"/>
                                  <w:szCs w:val="28"/>
                                </w:rPr>
                                <w:t>Каковы причины смерти?</w:t>
                              </w:r>
                            </w:p>
                            <w:p w:rsidR="000458B3" w:rsidRPr="00A72145" w:rsidRDefault="000458B3" w:rsidP="00A72145">
                              <w:pPr>
                                <w:widowControl/>
                                <w:numPr>
                                  <w:ilvl w:val="0"/>
                                  <w:numId w:val="90"/>
                                </w:numPr>
                                <w:autoSpaceDE/>
                                <w:autoSpaceDN/>
                                <w:adjustRightInd/>
                                <w:ind w:left="0" w:firstLine="0"/>
                                <w:jc w:val="both"/>
                                <w:rPr>
                                  <w:sz w:val="28"/>
                                  <w:szCs w:val="28"/>
                                </w:rPr>
                              </w:pPr>
                              <w:r w:rsidRPr="00A72145">
                                <w:rPr>
                                  <w:sz w:val="28"/>
                                  <w:szCs w:val="28"/>
                                </w:rPr>
                                <w:t>Когда наступила смерть?</w:t>
                              </w:r>
                            </w:p>
                            <w:p w:rsidR="000458B3" w:rsidRPr="00A72145" w:rsidRDefault="000458B3" w:rsidP="00A72145">
                              <w:pPr>
                                <w:widowControl/>
                                <w:numPr>
                                  <w:ilvl w:val="0"/>
                                  <w:numId w:val="90"/>
                                </w:numPr>
                                <w:autoSpaceDE/>
                                <w:autoSpaceDN/>
                                <w:adjustRightInd/>
                                <w:ind w:left="0" w:firstLine="0"/>
                                <w:jc w:val="both"/>
                                <w:rPr>
                                  <w:sz w:val="28"/>
                                  <w:szCs w:val="28"/>
                                </w:rPr>
                              </w:pPr>
                              <w:r w:rsidRPr="00A72145">
                                <w:rPr>
                                  <w:sz w:val="28"/>
                                  <w:szCs w:val="28"/>
                                </w:rPr>
                                <w:t>Как</w:t>
                              </w:r>
                              <w:r w:rsidR="00F616B0">
                                <w:rPr>
                                  <w:sz w:val="28"/>
                                  <w:szCs w:val="28"/>
                                </w:rPr>
                                <w:t>ие повреждения имеются на трупе?</w:t>
                              </w:r>
                              <w:r w:rsidRPr="00A72145">
                                <w:rPr>
                                  <w:sz w:val="28"/>
                                  <w:szCs w:val="28"/>
                                </w:rPr>
                                <w:t xml:space="preserve"> </w:t>
                              </w:r>
                              <w:r w:rsidR="00F616B0">
                                <w:rPr>
                                  <w:sz w:val="28"/>
                                  <w:szCs w:val="28"/>
                                </w:rPr>
                                <w:t>К</w:t>
                              </w:r>
                              <w:r w:rsidRPr="00A72145">
                                <w:rPr>
                                  <w:sz w:val="28"/>
                                  <w:szCs w:val="28"/>
                                </w:rPr>
                                <w:t>аков их характер, расп</w:t>
                              </w:r>
                              <w:r w:rsidR="00F616B0">
                                <w:rPr>
                                  <w:sz w:val="28"/>
                                  <w:szCs w:val="28"/>
                                </w:rPr>
                                <w:t>оложение и механизм образования? К</w:t>
                              </w:r>
                              <w:r w:rsidRPr="00A72145">
                                <w:rPr>
                                  <w:sz w:val="28"/>
                                  <w:szCs w:val="28"/>
                                </w:rPr>
                                <w:t>аки</w:t>
                              </w:r>
                              <w:r w:rsidR="00F616B0">
                                <w:rPr>
                                  <w:sz w:val="28"/>
                                  <w:szCs w:val="28"/>
                                </w:rPr>
                                <w:t>м орудием причинены повреждения? К</w:t>
                              </w:r>
                              <w:r w:rsidRPr="00A72145">
                                <w:rPr>
                                  <w:sz w:val="28"/>
                                  <w:szCs w:val="28"/>
                                </w:rPr>
                                <w:t>аковы последовательность и время их нанесения?</w:t>
                              </w:r>
                            </w:p>
                            <w:p w:rsidR="000458B3" w:rsidRPr="00A72145" w:rsidRDefault="000458B3" w:rsidP="00A72145">
                              <w:pPr>
                                <w:widowControl/>
                                <w:numPr>
                                  <w:ilvl w:val="0"/>
                                  <w:numId w:val="90"/>
                                </w:numPr>
                                <w:autoSpaceDE/>
                                <w:autoSpaceDN/>
                                <w:adjustRightInd/>
                                <w:ind w:left="0" w:firstLine="0"/>
                                <w:jc w:val="both"/>
                                <w:rPr>
                                  <w:sz w:val="28"/>
                                  <w:szCs w:val="28"/>
                                </w:rPr>
                              </w:pPr>
                              <w:r w:rsidRPr="00A72145">
                                <w:rPr>
                                  <w:sz w:val="28"/>
                                  <w:szCs w:val="28"/>
                                </w:rPr>
                                <w:t>Наступила ли смерть сразу после причинения повреждений или через определенный промежуток времени?</w:t>
                              </w:r>
                            </w:p>
                            <w:p w:rsidR="000458B3" w:rsidRPr="00A72145" w:rsidRDefault="000458B3" w:rsidP="00A72145">
                              <w:pPr>
                                <w:widowControl/>
                                <w:numPr>
                                  <w:ilvl w:val="0"/>
                                  <w:numId w:val="90"/>
                                </w:numPr>
                                <w:autoSpaceDE/>
                                <w:autoSpaceDN/>
                                <w:adjustRightInd/>
                                <w:ind w:left="0" w:firstLine="0"/>
                                <w:jc w:val="both"/>
                                <w:rPr>
                                  <w:sz w:val="28"/>
                                  <w:szCs w:val="28"/>
                                </w:rPr>
                              </w:pPr>
                              <w:r w:rsidRPr="00A72145">
                                <w:rPr>
                                  <w:sz w:val="28"/>
                                  <w:szCs w:val="28"/>
                                </w:rPr>
                                <w:t>В каком положении находился потерпевший в момент нанесения ему повреждений?</w:t>
                              </w:r>
                            </w:p>
                            <w:p w:rsidR="000458B3" w:rsidRPr="00A72145" w:rsidRDefault="000458B3" w:rsidP="00A72145">
                              <w:pPr>
                                <w:widowControl/>
                                <w:numPr>
                                  <w:ilvl w:val="0"/>
                                  <w:numId w:val="90"/>
                                </w:numPr>
                                <w:autoSpaceDE/>
                                <w:autoSpaceDN/>
                                <w:adjustRightInd/>
                                <w:ind w:left="0" w:firstLine="0"/>
                                <w:jc w:val="both"/>
                                <w:rPr>
                                  <w:sz w:val="28"/>
                                  <w:szCs w:val="28"/>
                                </w:rPr>
                              </w:pPr>
                              <w:r w:rsidRPr="00A72145">
                                <w:rPr>
                                  <w:sz w:val="28"/>
                                  <w:szCs w:val="28"/>
                                </w:rPr>
                                <w:t>Способен ли был потерпевший после причинения ему телесных повреждений совершать какие-либо самостоятельные действия?</w:t>
                              </w:r>
                            </w:p>
                            <w:p w:rsidR="000458B3" w:rsidRPr="00A72145" w:rsidRDefault="000458B3" w:rsidP="00A72145">
                              <w:pPr>
                                <w:widowControl/>
                                <w:numPr>
                                  <w:ilvl w:val="0"/>
                                  <w:numId w:val="90"/>
                                </w:numPr>
                                <w:autoSpaceDE/>
                                <w:autoSpaceDN/>
                                <w:adjustRightInd/>
                                <w:ind w:left="0" w:firstLine="0"/>
                                <w:jc w:val="both"/>
                                <w:rPr>
                                  <w:sz w:val="28"/>
                                  <w:szCs w:val="28"/>
                                </w:rPr>
                              </w:pPr>
                              <w:r w:rsidRPr="00A72145">
                                <w:rPr>
                                  <w:sz w:val="28"/>
                                  <w:szCs w:val="28"/>
                                </w:rPr>
                                <w:t>Не изменялась ли поза трупа?</w:t>
                              </w:r>
                            </w:p>
                            <w:p w:rsidR="000458B3" w:rsidRPr="00A72145" w:rsidRDefault="000458B3" w:rsidP="00A72145">
                              <w:pPr>
                                <w:widowControl/>
                                <w:numPr>
                                  <w:ilvl w:val="0"/>
                                  <w:numId w:val="90"/>
                                </w:numPr>
                                <w:autoSpaceDE/>
                                <w:autoSpaceDN/>
                                <w:adjustRightInd/>
                                <w:ind w:left="0" w:firstLine="0"/>
                                <w:jc w:val="both"/>
                                <w:rPr>
                                  <w:sz w:val="28"/>
                                  <w:szCs w:val="28"/>
                                </w:rPr>
                              </w:pPr>
                              <w:r w:rsidRPr="00A72145">
                                <w:rPr>
                                  <w:sz w:val="28"/>
                                  <w:szCs w:val="28"/>
                                </w:rPr>
                                <w:t>Какова группа крови потерпевшего?</w:t>
                              </w:r>
                            </w:p>
                            <w:p w:rsidR="000458B3" w:rsidRDefault="000458B3" w:rsidP="00A72145">
                              <w:pPr>
                                <w:widowControl/>
                                <w:numPr>
                                  <w:ilvl w:val="0"/>
                                  <w:numId w:val="90"/>
                                </w:numPr>
                                <w:autoSpaceDE/>
                                <w:autoSpaceDN/>
                                <w:adjustRightInd/>
                                <w:ind w:left="0" w:firstLine="0"/>
                                <w:jc w:val="both"/>
                              </w:pPr>
                              <w:r w:rsidRPr="00A72145">
                                <w:rPr>
                                  <w:sz w:val="28"/>
                                  <w:szCs w:val="28"/>
                                </w:rPr>
                                <w:t>Принимал ли потерпевший незадолго до смерти алкоголь</w:t>
                              </w:r>
                              <w:r>
                                <w:t>?</w:t>
                              </w:r>
                            </w:p>
                          </w:txbxContent>
                        </wps:txbx>
                        <wps:bodyPr rot="0" vert="horz" wrap="square" lIns="91440" tIns="45720" rIns="91440" bIns="45720" anchor="t" anchorCtr="0" upright="1">
                          <a:noAutofit/>
                        </wps:bodyPr>
                      </wps:wsp>
                      <wps:wsp>
                        <wps:cNvPr id="2265" name="Text Box 2355"/>
                        <wps:cNvSpPr txBox="1">
                          <a:spLocks noChangeArrowheads="1"/>
                        </wps:cNvSpPr>
                        <wps:spPr bwMode="auto">
                          <a:xfrm>
                            <a:off x="2677" y="9888"/>
                            <a:ext cx="7628" cy="894"/>
                          </a:xfrm>
                          <a:prstGeom prst="rect">
                            <a:avLst/>
                          </a:prstGeom>
                          <a:solidFill>
                            <a:srgbClr val="DDDDDD"/>
                          </a:solidFill>
                          <a:ln w="28575">
                            <a:solidFill>
                              <a:srgbClr val="000000"/>
                            </a:solidFill>
                            <a:miter lim="800000"/>
                            <a:headEnd/>
                            <a:tailEnd/>
                          </a:ln>
                          <a:effectLst>
                            <a:outerShdw dist="107763" dir="18900000" algn="ctr" rotWithShape="0">
                              <a:srgbClr val="808080"/>
                            </a:outerShdw>
                          </a:effectLst>
                        </wps:spPr>
                        <wps:txbx>
                          <w:txbxContent>
                            <w:p w:rsidR="000458B3" w:rsidRPr="00A72145" w:rsidRDefault="000458B3" w:rsidP="002557C3">
                              <w:pPr>
                                <w:pStyle w:val="5"/>
                                <w:rPr>
                                  <w:sz w:val="28"/>
                                  <w:szCs w:val="28"/>
                                </w:rPr>
                              </w:pPr>
                              <w:r w:rsidRPr="00A72145">
                                <w:rPr>
                                  <w:sz w:val="28"/>
                                  <w:szCs w:val="28"/>
                                </w:rPr>
                                <w:t>ВОПРОСЫ, РАЗРЕШАЕМЫЕ СУДЕБНО-МЕДИЦИНСКОЙ ЭКСПЕРТИЗОЙ</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262" o:spid="_x0000_s3271" style="position:absolute;margin-left:26.65pt;margin-top:388.25pt;width:419.2pt;height:321.7pt;z-index:251844608" coordorigin="2448,9888" coordsize="8166,52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" o:allowincell="f">
                <v:rect id="Rectangle 2353" o:spid="_x0000_s3272" style="position:absolute;left:2448;top:10475;width:8166;height:46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4htcMA&#10;AADdAAAADwAAAGRycy9kb3ducmV2LnhtbESPwWrDMBBE74H+g9hCbokcB0xwo4S2UAj0ZDeX3hZr&#10;axlLK2GpsfP3VaHQ4zAzb5jjeXFW3GiKg2cFu20BgrjzeuBewfXjbXMAEROyRuuZFNwpwvn0sDpi&#10;rf3MDd3a1IsM4VijApNSqKWMnSGHcesDcfa+/OQwZTn1Uk84Z7izsiyKSjocOC8YDPRqqBvbb6fA&#10;zVXDptWffWjex5FfbNB2p9T6cXl+ApFoSf/hv/ZFKyjLag+/b/ITkKc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n4htcMAAADdAAAADwAAAAAAAAAAAAAAAACYAgAAZHJzL2Rv&#10;d25yZXYueG1sUEsFBgAAAAAEAAQA9QAAAIgDAAAAAA==&#10;">
                  <v:stroke dashstyle="1 1"/>
                </v:rect>
                <v:shape id="Text Box 2354" o:spid="_x0000_s3273" type="#_x0000_t202" style="position:absolute;left:2677;top:10782;width:7628;height:4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tDC8MA&#10;AADdAAAADwAAAGRycy9kb3ducmV2LnhtbESPQYvCMBSE7wv+h/AEb2tqEV2qUUQQ6mEP1v0Bz+bZ&#10;FpuXkkRb/fUbYWGPw8x8w6y3g2nFg5xvLCuYTRMQxKXVDVcKfs6Hzy8QPiBrbC2Tgid52G5GH2vM&#10;tO35RI8iVCJC2GeooA6hy6T0ZU0G/dR2xNG7WmcwROkqqR32EW5amSbJQhpsOC7U2NG+pvJW3I2C&#10;+WD4WNyX194ddpjvL/nrG61Sk/GwW4EINIT/8F871wrSdDGH95v4BO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jtDC8MAAADdAAAADwAAAAAAAAAAAAAAAACYAgAAZHJzL2Rv&#10;d25yZXYueG1sUEsFBgAAAAAEAAQA9QAAAIgDAAAAAA==&#10;">
                  <v:shadow on="t" offset="6pt,-6pt"/>
                  <v:textbox>
                    <w:txbxContent>
                      <w:p w:rsidR="000458B3" w:rsidRPr="00A72145" w:rsidRDefault="000458B3" w:rsidP="00A72145">
                        <w:pPr>
                          <w:widowControl/>
                          <w:numPr>
                            <w:ilvl w:val="0"/>
                            <w:numId w:val="90"/>
                          </w:numPr>
                          <w:autoSpaceDE/>
                          <w:autoSpaceDN/>
                          <w:adjustRightInd/>
                          <w:ind w:left="0" w:firstLine="0"/>
                          <w:jc w:val="both"/>
                          <w:rPr>
                            <w:sz w:val="28"/>
                            <w:szCs w:val="28"/>
                          </w:rPr>
                        </w:pPr>
                        <w:r w:rsidRPr="00A72145">
                          <w:rPr>
                            <w:sz w:val="28"/>
                            <w:szCs w:val="28"/>
                          </w:rPr>
                          <w:t>Каковы причины смерти?</w:t>
                        </w:r>
                      </w:p>
                      <w:p w:rsidR="000458B3" w:rsidRPr="00A72145" w:rsidRDefault="000458B3" w:rsidP="00A72145">
                        <w:pPr>
                          <w:widowControl/>
                          <w:numPr>
                            <w:ilvl w:val="0"/>
                            <w:numId w:val="90"/>
                          </w:numPr>
                          <w:autoSpaceDE/>
                          <w:autoSpaceDN/>
                          <w:adjustRightInd/>
                          <w:ind w:left="0" w:firstLine="0"/>
                          <w:jc w:val="both"/>
                          <w:rPr>
                            <w:sz w:val="28"/>
                            <w:szCs w:val="28"/>
                          </w:rPr>
                        </w:pPr>
                        <w:r w:rsidRPr="00A72145">
                          <w:rPr>
                            <w:sz w:val="28"/>
                            <w:szCs w:val="28"/>
                          </w:rPr>
                          <w:t>Когда наступила смерть?</w:t>
                        </w:r>
                      </w:p>
                      <w:p w:rsidR="000458B3" w:rsidRPr="00A72145" w:rsidRDefault="000458B3" w:rsidP="00A72145">
                        <w:pPr>
                          <w:widowControl/>
                          <w:numPr>
                            <w:ilvl w:val="0"/>
                            <w:numId w:val="90"/>
                          </w:numPr>
                          <w:autoSpaceDE/>
                          <w:autoSpaceDN/>
                          <w:adjustRightInd/>
                          <w:ind w:left="0" w:firstLine="0"/>
                          <w:jc w:val="both"/>
                          <w:rPr>
                            <w:sz w:val="28"/>
                            <w:szCs w:val="28"/>
                          </w:rPr>
                        </w:pPr>
                        <w:r w:rsidRPr="00A72145">
                          <w:rPr>
                            <w:sz w:val="28"/>
                            <w:szCs w:val="28"/>
                          </w:rPr>
                          <w:t>Как</w:t>
                        </w:r>
                        <w:r w:rsidR="00F616B0">
                          <w:rPr>
                            <w:sz w:val="28"/>
                            <w:szCs w:val="28"/>
                          </w:rPr>
                          <w:t xml:space="preserve">ие повреждения имеются на </w:t>
                        </w:r>
                        <w:proofErr w:type="gramStart"/>
                        <w:r w:rsidR="00F616B0">
                          <w:rPr>
                            <w:sz w:val="28"/>
                            <w:szCs w:val="28"/>
                          </w:rPr>
                          <w:t>трупе</w:t>
                        </w:r>
                        <w:proofErr w:type="gramEnd"/>
                        <w:r w:rsidR="00F616B0">
                          <w:rPr>
                            <w:sz w:val="28"/>
                            <w:szCs w:val="28"/>
                          </w:rPr>
                          <w:t>?</w:t>
                        </w:r>
                        <w:r w:rsidRPr="00A72145">
                          <w:rPr>
                            <w:sz w:val="28"/>
                            <w:szCs w:val="28"/>
                          </w:rPr>
                          <w:t xml:space="preserve"> </w:t>
                        </w:r>
                        <w:r w:rsidR="00F616B0">
                          <w:rPr>
                            <w:sz w:val="28"/>
                            <w:szCs w:val="28"/>
                          </w:rPr>
                          <w:t>К</w:t>
                        </w:r>
                        <w:r w:rsidRPr="00A72145">
                          <w:rPr>
                            <w:sz w:val="28"/>
                            <w:szCs w:val="28"/>
                          </w:rPr>
                          <w:t>аков их характер, расп</w:t>
                        </w:r>
                        <w:r w:rsidR="00F616B0">
                          <w:rPr>
                            <w:sz w:val="28"/>
                            <w:szCs w:val="28"/>
                          </w:rPr>
                          <w:t>оложение и механизм образования? К</w:t>
                        </w:r>
                        <w:r w:rsidRPr="00A72145">
                          <w:rPr>
                            <w:sz w:val="28"/>
                            <w:szCs w:val="28"/>
                          </w:rPr>
                          <w:t>аки</w:t>
                        </w:r>
                        <w:r w:rsidR="00F616B0">
                          <w:rPr>
                            <w:sz w:val="28"/>
                            <w:szCs w:val="28"/>
                          </w:rPr>
                          <w:t>м орудием причинены повреждения? К</w:t>
                        </w:r>
                        <w:r w:rsidRPr="00A72145">
                          <w:rPr>
                            <w:sz w:val="28"/>
                            <w:szCs w:val="28"/>
                          </w:rPr>
                          <w:t>аковы последовательность и время их нанесения?</w:t>
                        </w:r>
                      </w:p>
                      <w:p w:rsidR="000458B3" w:rsidRPr="00A72145" w:rsidRDefault="000458B3" w:rsidP="00A72145">
                        <w:pPr>
                          <w:widowControl/>
                          <w:numPr>
                            <w:ilvl w:val="0"/>
                            <w:numId w:val="90"/>
                          </w:numPr>
                          <w:autoSpaceDE/>
                          <w:autoSpaceDN/>
                          <w:adjustRightInd/>
                          <w:ind w:left="0" w:firstLine="0"/>
                          <w:jc w:val="both"/>
                          <w:rPr>
                            <w:sz w:val="28"/>
                            <w:szCs w:val="28"/>
                          </w:rPr>
                        </w:pPr>
                        <w:r w:rsidRPr="00A72145">
                          <w:rPr>
                            <w:sz w:val="28"/>
                            <w:szCs w:val="28"/>
                          </w:rPr>
                          <w:t>Наступила ли смерть сразу после причинения повреждений или через определенный промежуток времени?</w:t>
                        </w:r>
                      </w:p>
                      <w:p w:rsidR="000458B3" w:rsidRPr="00A72145" w:rsidRDefault="000458B3" w:rsidP="00A72145">
                        <w:pPr>
                          <w:widowControl/>
                          <w:numPr>
                            <w:ilvl w:val="0"/>
                            <w:numId w:val="90"/>
                          </w:numPr>
                          <w:autoSpaceDE/>
                          <w:autoSpaceDN/>
                          <w:adjustRightInd/>
                          <w:ind w:left="0" w:firstLine="0"/>
                          <w:jc w:val="both"/>
                          <w:rPr>
                            <w:sz w:val="28"/>
                            <w:szCs w:val="28"/>
                          </w:rPr>
                        </w:pPr>
                        <w:r w:rsidRPr="00A72145">
                          <w:rPr>
                            <w:sz w:val="28"/>
                            <w:szCs w:val="28"/>
                          </w:rPr>
                          <w:t>В каком положении находился потерпевший в момент нанесения ему повреждений?</w:t>
                        </w:r>
                      </w:p>
                      <w:p w:rsidR="000458B3" w:rsidRPr="00A72145" w:rsidRDefault="000458B3" w:rsidP="00A72145">
                        <w:pPr>
                          <w:widowControl/>
                          <w:numPr>
                            <w:ilvl w:val="0"/>
                            <w:numId w:val="90"/>
                          </w:numPr>
                          <w:autoSpaceDE/>
                          <w:autoSpaceDN/>
                          <w:adjustRightInd/>
                          <w:ind w:left="0" w:firstLine="0"/>
                          <w:jc w:val="both"/>
                          <w:rPr>
                            <w:sz w:val="28"/>
                            <w:szCs w:val="28"/>
                          </w:rPr>
                        </w:pPr>
                        <w:r w:rsidRPr="00A72145">
                          <w:rPr>
                            <w:sz w:val="28"/>
                            <w:szCs w:val="28"/>
                          </w:rPr>
                          <w:t>Способен ли был потерпевший после причинения ему телесных повреждений совершать какие-либо самостоятельные действия?</w:t>
                        </w:r>
                      </w:p>
                      <w:p w:rsidR="000458B3" w:rsidRPr="00A72145" w:rsidRDefault="000458B3" w:rsidP="00A72145">
                        <w:pPr>
                          <w:widowControl/>
                          <w:numPr>
                            <w:ilvl w:val="0"/>
                            <w:numId w:val="90"/>
                          </w:numPr>
                          <w:autoSpaceDE/>
                          <w:autoSpaceDN/>
                          <w:adjustRightInd/>
                          <w:ind w:left="0" w:firstLine="0"/>
                          <w:jc w:val="both"/>
                          <w:rPr>
                            <w:sz w:val="28"/>
                            <w:szCs w:val="28"/>
                          </w:rPr>
                        </w:pPr>
                        <w:r w:rsidRPr="00A72145">
                          <w:rPr>
                            <w:sz w:val="28"/>
                            <w:szCs w:val="28"/>
                          </w:rPr>
                          <w:t>Не изменялась ли поза трупа?</w:t>
                        </w:r>
                      </w:p>
                      <w:p w:rsidR="000458B3" w:rsidRPr="00A72145" w:rsidRDefault="000458B3" w:rsidP="00A72145">
                        <w:pPr>
                          <w:widowControl/>
                          <w:numPr>
                            <w:ilvl w:val="0"/>
                            <w:numId w:val="90"/>
                          </w:numPr>
                          <w:autoSpaceDE/>
                          <w:autoSpaceDN/>
                          <w:adjustRightInd/>
                          <w:ind w:left="0" w:firstLine="0"/>
                          <w:jc w:val="both"/>
                          <w:rPr>
                            <w:sz w:val="28"/>
                            <w:szCs w:val="28"/>
                          </w:rPr>
                        </w:pPr>
                        <w:r w:rsidRPr="00A72145">
                          <w:rPr>
                            <w:sz w:val="28"/>
                            <w:szCs w:val="28"/>
                          </w:rPr>
                          <w:t>Какова группа крови потерпевшего?</w:t>
                        </w:r>
                      </w:p>
                      <w:p w:rsidR="000458B3" w:rsidRDefault="000458B3" w:rsidP="00A72145">
                        <w:pPr>
                          <w:widowControl/>
                          <w:numPr>
                            <w:ilvl w:val="0"/>
                            <w:numId w:val="90"/>
                          </w:numPr>
                          <w:autoSpaceDE/>
                          <w:autoSpaceDN/>
                          <w:adjustRightInd/>
                          <w:ind w:left="0" w:firstLine="0"/>
                          <w:jc w:val="both"/>
                        </w:pPr>
                        <w:r w:rsidRPr="00A72145">
                          <w:rPr>
                            <w:sz w:val="28"/>
                            <w:szCs w:val="28"/>
                          </w:rPr>
                          <w:t>Принимал ли потерпевший незадолго до смерти алкоголь</w:t>
                        </w:r>
                        <w:r>
                          <w:t>?</w:t>
                        </w:r>
                      </w:p>
                    </w:txbxContent>
                  </v:textbox>
                </v:shape>
                <v:shape id="Text Box 2355" o:spid="_x0000_s3274" type="#_x0000_t202" style="position:absolute;left:2677;top:9888;width:7628;height:8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gyUMUA&#10;AADdAAAADwAAAGRycy9kb3ducmV2LnhtbESPQWvCQBSE70L/w/IKvenGtAkSXUVEi5ceTIteH9ln&#10;Esy+Dburpv/eLRQ8DjPzDbNYDaYTN3K+taxgOklAEFdWt1wr+PnejWcgfEDW2FkmBb/kYbV8GS2w&#10;0PbOB7qVoRYRwr5ABU0IfSGlrxoy6Ce2J47e2TqDIUpXS+3wHuGmk2mS5NJgy3GhwZ42DVWX8moU&#10;ZO7T6ONp+1Vedq5eT6/vIfs4KfX2OqznIAIN4Rn+b++1gjTNM/h7E5+AX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ODJQxQAAAN0AAAAPAAAAAAAAAAAAAAAAAJgCAABkcnMv&#10;ZG93bnJldi54bWxQSwUGAAAAAAQABAD1AAAAigMAAAAA&#10;" fillcolor="#ddd" strokeweight="2.25pt">
                  <v:shadow on="t" offset="6pt,-6pt"/>
                  <v:textbox>
                    <w:txbxContent>
                      <w:p w:rsidR="000458B3" w:rsidRPr="00A72145" w:rsidRDefault="000458B3" w:rsidP="002557C3">
                        <w:pPr>
                          <w:pStyle w:val="5"/>
                          <w:rPr>
                            <w:sz w:val="28"/>
                            <w:szCs w:val="28"/>
                          </w:rPr>
                        </w:pPr>
                        <w:r w:rsidRPr="00A72145">
                          <w:rPr>
                            <w:sz w:val="28"/>
                            <w:szCs w:val="28"/>
                          </w:rPr>
                          <w:t>ВОПРОСЫ, РАЗРЕШАЕМЫЕ СУДЕБНО-МЕДИЦИНСКОЙ ЭКСПЕРТИЗОЙ</w:t>
                        </w:r>
                      </w:p>
                    </w:txbxContent>
                  </v:textbox>
                </v:shape>
              </v:group>
            </w:pict>
          </mc:Fallback>
        </mc:AlternateContent>
      </w:r>
      <w:r w:rsidRPr="00F70CD5">
        <w:rPr>
          <w:rFonts w:eastAsia="Times New Roman"/>
          <w:noProof/>
          <w:sz w:val="28"/>
          <w:szCs w:val="28"/>
        </w:rPr>
        <mc:AlternateContent>
          <mc:Choice Requires="wpg">
            <w:drawing>
              <wp:anchor distT="0" distB="0" distL="114300" distR="114300" simplePos="0" relativeHeight="251843584" behindDoc="0" locked="0" layoutInCell="0" allowOverlap="1" wp14:anchorId="6460FB37" wp14:editId="77925940">
                <wp:simplePos x="0" y="0"/>
                <wp:positionH relativeFrom="column">
                  <wp:posOffset>338559</wp:posOffset>
                </wp:positionH>
                <wp:positionV relativeFrom="paragraph">
                  <wp:posOffset>34724</wp:posOffset>
                </wp:positionV>
                <wp:extent cx="5254907" cy="4772025"/>
                <wp:effectExtent l="0" t="0" r="22225" b="28575"/>
                <wp:wrapNone/>
                <wp:docPr id="2236" name="Группа 22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54907" cy="4772025"/>
                          <a:chOff x="2604" y="2802"/>
                          <a:chExt cx="7683" cy="6422"/>
                        </a:xfrm>
                      </wpg:grpSpPr>
                      <wpg:grpSp>
                        <wpg:cNvPr id="2237" name="Group 2327"/>
                        <wpg:cNvGrpSpPr>
                          <a:grpSpLocks/>
                        </wpg:cNvGrpSpPr>
                        <wpg:grpSpPr bwMode="auto">
                          <a:xfrm>
                            <a:off x="2604" y="2802"/>
                            <a:ext cx="7683" cy="6422"/>
                            <a:chOff x="2604" y="2802"/>
                            <a:chExt cx="7683" cy="6422"/>
                          </a:xfrm>
                        </wpg:grpSpPr>
                        <wps:wsp>
                          <wps:cNvPr id="2238" name="AutoShape 2328"/>
                          <wps:cNvSpPr>
                            <a:spLocks noChangeArrowheads="1"/>
                          </wps:cNvSpPr>
                          <wps:spPr bwMode="auto">
                            <a:xfrm>
                              <a:off x="4020" y="2802"/>
                              <a:ext cx="4932" cy="888"/>
                            </a:xfrm>
                            <a:prstGeom prst="roundRect">
                              <a:avLst>
                                <a:gd name="adj" fmla="val 16667"/>
                              </a:avLst>
                            </a:prstGeom>
                            <a:solidFill>
                              <a:srgbClr val="F2F2F2"/>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065D7" w:rsidRDefault="000458B3" w:rsidP="001065D7">
                                <w:pPr>
                                  <w:pStyle w:val="4"/>
                                  <w:spacing w:before="0"/>
                                  <w:jc w:val="center"/>
                                  <w:rPr>
                                    <w:rFonts w:ascii="Times New Roman" w:hAnsi="Times New Roman" w:cs="Times New Roman"/>
                                    <w:i w:val="0"/>
                                    <w:color w:val="auto"/>
                                    <w:sz w:val="28"/>
                                    <w:szCs w:val="28"/>
                                  </w:rPr>
                                </w:pPr>
                                <w:r w:rsidRPr="001065D7">
                                  <w:rPr>
                                    <w:rFonts w:ascii="Times New Roman" w:hAnsi="Times New Roman" w:cs="Times New Roman"/>
                                    <w:i w:val="0"/>
                                    <w:color w:val="auto"/>
                                    <w:sz w:val="28"/>
                                    <w:szCs w:val="28"/>
                                  </w:rPr>
                                  <w:t>ВИДЫ ЭКСПЕРТИЗ</w:t>
                                </w:r>
                              </w:p>
                              <w:p w:rsidR="000458B3" w:rsidRPr="001065D7" w:rsidRDefault="000458B3" w:rsidP="001065D7">
                                <w:pPr>
                                  <w:pStyle w:val="4"/>
                                  <w:spacing w:before="0"/>
                                  <w:jc w:val="center"/>
                                  <w:rPr>
                                    <w:rFonts w:ascii="Times New Roman" w:hAnsi="Times New Roman" w:cs="Times New Roman"/>
                                    <w:i w:val="0"/>
                                    <w:color w:val="auto"/>
                                    <w:sz w:val="28"/>
                                    <w:szCs w:val="28"/>
                                  </w:rPr>
                                </w:pPr>
                                <w:r w:rsidRPr="001065D7">
                                  <w:rPr>
                                    <w:rFonts w:ascii="Times New Roman" w:hAnsi="Times New Roman" w:cs="Times New Roman"/>
                                    <w:i w:val="0"/>
                                    <w:color w:val="auto"/>
                                    <w:sz w:val="28"/>
                                    <w:szCs w:val="28"/>
                                  </w:rPr>
                                  <w:t>ПО ДЕЛАМ ОБ УБИЙСТВАХ</w:t>
                                </w:r>
                              </w:p>
                              <w:p w:rsidR="000458B3" w:rsidRDefault="000458B3" w:rsidP="002557C3"/>
                            </w:txbxContent>
                          </wps:txbx>
                          <wps:bodyPr rot="0" vert="horz" wrap="square" lIns="12700" tIns="12700" rIns="12700" bIns="12700" anchor="t" anchorCtr="0" upright="1">
                            <a:noAutofit/>
                          </wps:bodyPr>
                        </wps:wsp>
                        <wpg:grpSp>
                          <wpg:cNvPr id="2239" name="Group 2329"/>
                          <wpg:cNvGrpSpPr>
                            <a:grpSpLocks/>
                          </wpg:cNvGrpSpPr>
                          <wpg:grpSpPr bwMode="auto">
                            <a:xfrm>
                              <a:off x="2604" y="4020"/>
                              <a:ext cx="7683" cy="5204"/>
                              <a:chOff x="2310" y="8509"/>
                              <a:chExt cx="7683" cy="5204"/>
                            </a:xfrm>
                          </wpg:grpSpPr>
                          <wpg:grpSp>
                            <wpg:cNvPr id="2240" name="Group 2330"/>
                            <wpg:cNvGrpSpPr>
                              <a:grpSpLocks/>
                            </wpg:cNvGrpSpPr>
                            <wpg:grpSpPr bwMode="auto">
                              <a:xfrm>
                                <a:off x="2310" y="8509"/>
                                <a:ext cx="2835" cy="5161"/>
                                <a:chOff x="1701" y="3954"/>
                                <a:chExt cx="2835" cy="5161"/>
                              </a:xfrm>
                            </wpg:grpSpPr>
                            <wps:wsp>
                              <wps:cNvPr id="2241" name="Rectangle 2331"/>
                              <wps:cNvSpPr>
                                <a:spLocks noChangeArrowheads="1"/>
                              </wps:cNvSpPr>
                              <wps:spPr bwMode="auto">
                                <a:xfrm>
                                  <a:off x="1701" y="3954"/>
                                  <a:ext cx="2835" cy="726"/>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065D7" w:rsidRDefault="000458B3" w:rsidP="00A72145">
                                    <w:pPr>
                                      <w:pStyle w:val="af8"/>
                                      <w:spacing w:after="0"/>
                                      <w:ind w:left="0"/>
                                      <w:jc w:val="center"/>
                                      <w:rPr>
                                        <w:sz w:val="28"/>
                                        <w:szCs w:val="28"/>
                                      </w:rPr>
                                    </w:pPr>
                                    <w:r w:rsidRPr="001065D7">
                                      <w:rPr>
                                        <w:sz w:val="28"/>
                                        <w:szCs w:val="28"/>
                                      </w:rPr>
                                      <w:t>судебно-медицинская экспертиза трупа</w:t>
                                    </w:r>
                                  </w:p>
                                </w:txbxContent>
                              </wps:txbx>
                              <wps:bodyPr rot="0" vert="horz" wrap="square" lIns="12700" tIns="12700" rIns="12700" bIns="12700" anchor="t" anchorCtr="0" upright="1">
                                <a:noAutofit/>
                              </wps:bodyPr>
                            </wps:wsp>
                            <wps:wsp>
                              <wps:cNvPr id="2242" name="Rectangle 2332"/>
                              <wps:cNvSpPr>
                                <a:spLocks noChangeArrowheads="1"/>
                              </wps:cNvSpPr>
                              <wps:spPr bwMode="auto">
                                <a:xfrm>
                                  <a:off x="1701" y="5004"/>
                                  <a:ext cx="2835" cy="1112"/>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065D7" w:rsidRDefault="000458B3" w:rsidP="001065D7">
                                    <w:pPr>
                                      <w:pStyle w:val="32"/>
                                      <w:spacing w:after="0"/>
                                      <w:jc w:val="center"/>
                                      <w:rPr>
                                        <w:sz w:val="28"/>
                                        <w:szCs w:val="28"/>
                                      </w:rPr>
                                    </w:pPr>
                                    <w:r w:rsidRPr="001065D7">
                                      <w:rPr>
                                        <w:sz w:val="28"/>
                                        <w:szCs w:val="28"/>
                                      </w:rPr>
                                      <w:t>судебно-медицинская экспертиза вещественных доказательств</w:t>
                                    </w:r>
                                  </w:p>
                                </w:txbxContent>
                              </wps:txbx>
                              <wps:bodyPr rot="0" vert="horz" wrap="square" lIns="12700" tIns="12700" rIns="12700" bIns="12700" anchor="t" anchorCtr="0" upright="1">
                                <a:noAutofit/>
                              </wps:bodyPr>
                            </wps:wsp>
                            <wps:wsp>
                              <wps:cNvPr id="2243" name="Rectangle 2333"/>
                              <wps:cNvSpPr>
                                <a:spLocks noChangeArrowheads="1"/>
                              </wps:cNvSpPr>
                              <wps:spPr bwMode="auto">
                                <a:xfrm>
                                  <a:off x="1701" y="6312"/>
                                  <a:ext cx="2835" cy="702"/>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065D7" w:rsidRDefault="000458B3" w:rsidP="001065D7">
                                    <w:pPr>
                                      <w:pStyle w:val="af8"/>
                                      <w:spacing w:after="0"/>
                                      <w:ind w:left="0"/>
                                      <w:jc w:val="center"/>
                                      <w:rPr>
                                        <w:sz w:val="28"/>
                                        <w:szCs w:val="28"/>
                                      </w:rPr>
                                    </w:pPr>
                                    <w:r w:rsidRPr="001065D7">
                                      <w:rPr>
                                        <w:sz w:val="28"/>
                                        <w:szCs w:val="28"/>
                                      </w:rPr>
                                      <w:t>судебно-химическая экспертиза</w:t>
                                    </w:r>
                                  </w:p>
                                </w:txbxContent>
                              </wps:txbx>
                              <wps:bodyPr rot="0" vert="horz" wrap="square" lIns="12700" tIns="12700" rIns="12700" bIns="12700" anchor="t" anchorCtr="0" upright="1">
                                <a:noAutofit/>
                              </wps:bodyPr>
                            </wps:wsp>
                            <wps:wsp>
                              <wps:cNvPr id="2244" name="Rectangle 2334"/>
                              <wps:cNvSpPr>
                                <a:spLocks noChangeArrowheads="1"/>
                              </wps:cNvSpPr>
                              <wps:spPr bwMode="auto">
                                <a:xfrm>
                                  <a:off x="1701" y="7398"/>
                                  <a:ext cx="2835" cy="642"/>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065D7" w:rsidRDefault="000458B3" w:rsidP="001065D7">
                                    <w:pPr>
                                      <w:pStyle w:val="af8"/>
                                      <w:spacing w:after="0"/>
                                      <w:ind w:left="0"/>
                                      <w:jc w:val="center"/>
                                      <w:rPr>
                                        <w:sz w:val="28"/>
                                        <w:szCs w:val="28"/>
                                      </w:rPr>
                                    </w:pPr>
                                    <w:r w:rsidRPr="001065D7">
                                      <w:rPr>
                                        <w:sz w:val="28"/>
                                        <w:szCs w:val="28"/>
                                      </w:rPr>
                                      <w:t>судебно-психологическая экспертиза</w:t>
                                    </w:r>
                                  </w:p>
                                </w:txbxContent>
                              </wps:txbx>
                              <wps:bodyPr rot="0" vert="horz" wrap="square" lIns="12700" tIns="12700" rIns="12700" bIns="12700" anchor="t" anchorCtr="0" upright="1">
                                <a:noAutofit/>
                              </wps:bodyPr>
                            </wps:wsp>
                            <wps:wsp>
                              <wps:cNvPr id="2245" name="Rectangle 2335"/>
                              <wps:cNvSpPr>
                                <a:spLocks noChangeArrowheads="1"/>
                              </wps:cNvSpPr>
                              <wps:spPr bwMode="auto">
                                <a:xfrm>
                                  <a:off x="1701" y="8435"/>
                                  <a:ext cx="2835" cy="68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065D7" w:rsidRDefault="000458B3" w:rsidP="001065D7">
                                    <w:pPr>
                                      <w:pStyle w:val="af8"/>
                                      <w:spacing w:after="0"/>
                                      <w:ind w:left="0"/>
                                      <w:jc w:val="center"/>
                                      <w:rPr>
                                        <w:sz w:val="28"/>
                                        <w:szCs w:val="28"/>
                                      </w:rPr>
                                    </w:pPr>
                                    <w:r w:rsidRPr="001065D7">
                                      <w:rPr>
                                        <w:sz w:val="28"/>
                                        <w:szCs w:val="28"/>
                                      </w:rPr>
                                      <w:t>судебно-психиатрическая экспертиза</w:t>
                                    </w:r>
                                  </w:p>
                                </w:txbxContent>
                              </wps:txbx>
                              <wps:bodyPr rot="0" vert="horz" wrap="square" lIns="12700" tIns="12700" rIns="12700" bIns="12700" anchor="t" anchorCtr="0" upright="1">
                                <a:noAutofit/>
                              </wps:bodyPr>
                            </wps:wsp>
                          </wpg:grpSp>
                          <wpg:grpSp>
                            <wpg:cNvPr id="2246" name="Group 2336"/>
                            <wpg:cNvGrpSpPr>
                              <a:grpSpLocks/>
                            </wpg:cNvGrpSpPr>
                            <wpg:grpSpPr bwMode="auto">
                              <a:xfrm>
                                <a:off x="7015" y="8509"/>
                                <a:ext cx="2978" cy="5204"/>
                                <a:chOff x="4960" y="3912"/>
                                <a:chExt cx="2978" cy="5204"/>
                              </a:xfrm>
                            </wpg:grpSpPr>
                            <wps:wsp>
                              <wps:cNvPr id="2247" name="Rectangle 2337"/>
                              <wps:cNvSpPr>
                                <a:spLocks noChangeArrowheads="1"/>
                              </wps:cNvSpPr>
                              <wps:spPr bwMode="auto">
                                <a:xfrm>
                                  <a:off x="4960" y="5262"/>
                                  <a:ext cx="2977" cy="97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065D7" w:rsidRDefault="000458B3" w:rsidP="001065D7">
                                    <w:pPr>
                                      <w:pStyle w:val="5"/>
                                      <w:ind w:firstLine="0"/>
                                      <w:rPr>
                                        <w:b w:val="0"/>
                                        <w:sz w:val="28"/>
                                        <w:szCs w:val="28"/>
                                      </w:rPr>
                                    </w:pPr>
                                    <w:r w:rsidRPr="001065D7">
                                      <w:rPr>
                                        <w:b w:val="0"/>
                                        <w:sz w:val="28"/>
                                        <w:szCs w:val="28"/>
                                      </w:rPr>
                                      <w:t>судебно-</w:t>
                                    </w:r>
                                    <w:proofErr w:type="spellStart"/>
                                    <w:r w:rsidRPr="001065D7">
                                      <w:rPr>
                                        <w:b w:val="0"/>
                                        <w:sz w:val="28"/>
                                        <w:szCs w:val="28"/>
                                      </w:rPr>
                                      <w:t>трасологическая</w:t>
                                    </w:r>
                                    <w:proofErr w:type="spellEnd"/>
                                    <w:r w:rsidRPr="001065D7">
                                      <w:rPr>
                                        <w:b w:val="0"/>
                                        <w:sz w:val="28"/>
                                        <w:szCs w:val="28"/>
                                      </w:rPr>
                                      <w:t xml:space="preserve"> и </w:t>
                                    </w:r>
                                    <w:proofErr w:type="gramStart"/>
                                    <w:r w:rsidRPr="001065D7">
                                      <w:rPr>
                                        <w:b w:val="0"/>
                                        <w:sz w:val="28"/>
                                        <w:szCs w:val="28"/>
                                      </w:rPr>
                                      <w:t>дактилоскопическая</w:t>
                                    </w:r>
                                    <w:proofErr w:type="gramEnd"/>
                                    <w:r w:rsidRPr="001065D7">
                                      <w:rPr>
                                        <w:b w:val="0"/>
                                        <w:sz w:val="28"/>
                                        <w:szCs w:val="28"/>
                                      </w:rPr>
                                      <w:t xml:space="preserve"> экспертизы</w:t>
                                    </w:r>
                                  </w:p>
                                </w:txbxContent>
                              </wps:txbx>
                              <wps:bodyPr rot="0" vert="horz" wrap="square" lIns="12700" tIns="12700" rIns="12700" bIns="12700" anchor="t" anchorCtr="0" upright="1">
                                <a:noAutofit/>
                              </wps:bodyPr>
                            </wps:wsp>
                            <wps:wsp>
                              <wps:cNvPr id="2248" name="Rectangle 2338"/>
                              <wps:cNvSpPr>
                                <a:spLocks noChangeArrowheads="1"/>
                              </wps:cNvSpPr>
                              <wps:spPr bwMode="auto">
                                <a:xfrm>
                                  <a:off x="4960" y="7518"/>
                                  <a:ext cx="2978" cy="774"/>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065D7" w:rsidRDefault="000458B3" w:rsidP="001065D7">
                                    <w:pPr>
                                      <w:pStyle w:val="5"/>
                                      <w:ind w:firstLine="0"/>
                                      <w:rPr>
                                        <w:b w:val="0"/>
                                        <w:sz w:val="28"/>
                                        <w:szCs w:val="28"/>
                                      </w:rPr>
                                    </w:pPr>
                                    <w:r w:rsidRPr="001065D7">
                                      <w:rPr>
                                        <w:b w:val="0"/>
                                        <w:sz w:val="28"/>
                                        <w:szCs w:val="28"/>
                                      </w:rPr>
                                      <w:t>судебно-почерковедческая экспертиза</w:t>
                                    </w:r>
                                  </w:p>
                                </w:txbxContent>
                              </wps:txbx>
                              <wps:bodyPr rot="0" vert="horz" wrap="square" lIns="12700" tIns="12700" rIns="12700" bIns="12700" anchor="t" anchorCtr="0" upright="1">
                                <a:noAutofit/>
                              </wps:bodyPr>
                            </wps:wsp>
                            <wps:wsp>
                              <wps:cNvPr id="2249" name="Rectangle 2339"/>
                              <wps:cNvSpPr>
                                <a:spLocks noChangeArrowheads="1"/>
                              </wps:cNvSpPr>
                              <wps:spPr bwMode="auto">
                                <a:xfrm>
                                  <a:off x="4960" y="3912"/>
                                  <a:ext cx="2978" cy="1206"/>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A72145">
                                    <w:pPr>
                                      <w:pStyle w:val="af1"/>
                                      <w:spacing w:after="0"/>
                                      <w:jc w:val="center"/>
                                      <w:rPr>
                                        <w:sz w:val="28"/>
                                        <w:szCs w:val="28"/>
                                      </w:rPr>
                                    </w:pPr>
                                    <w:r w:rsidRPr="001065D7">
                                      <w:rPr>
                                        <w:sz w:val="28"/>
                                        <w:szCs w:val="28"/>
                                      </w:rPr>
                                      <w:t>экспертизы</w:t>
                                    </w:r>
                                    <w:r>
                                      <w:rPr>
                                        <w:sz w:val="28"/>
                                        <w:szCs w:val="28"/>
                                      </w:rPr>
                                      <w:t xml:space="preserve"> по исследованию микрообъектов,</w:t>
                                    </w:r>
                                  </w:p>
                                  <w:p w:rsidR="000458B3" w:rsidRPr="001065D7" w:rsidRDefault="000458B3" w:rsidP="00A72145">
                                    <w:pPr>
                                      <w:pStyle w:val="af1"/>
                                      <w:spacing w:after="0"/>
                                      <w:jc w:val="center"/>
                                      <w:rPr>
                                        <w:sz w:val="28"/>
                                        <w:szCs w:val="28"/>
                                      </w:rPr>
                                    </w:pPr>
                                    <w:r w:rsidRPr="001065D7">
                                      <w:rPr>
                                        <w:sz w:val="28"/>
                                        <w:szCs w:val="28"/>
                                      </w:rPr>
                                      <w:t xml:space="preserve">в </w:t>
                                    </w:r>
                                    <w:proofErr w:type="spellStart"/>
                                    <w:r w:rsidRPr="001065D7">
                                      <w:rPr>
                                        <w:sz w:val="28"/>
                                        <w:szCs w:val="28"/>
                                      </w:rPr>
                                      <w:t>т.ч</w:t>
                                    </w:r>
                                    <w:proofErr w:type="spellEnd"/>
                                    <w:r w:rsidRPr="001065D7">
                                      <w:rPr>
                                        <w:sz w:val="28"/>
                                        <w:szCs w:val="28"/>
                                      </w:rPr>
                                      <w:t>. КЭМВИ</w:t>
                                    </w:r>
                                  </w:p>
                                </w:txbxContent>
                              </wps:txbx>
                              <wps:bodyPr rot="0" vert="horz" wrap="square" lIns="12700" tIns="12700" rIns="12700" bIns="12700" anchor="t" anchorCtr="0" upright="1">
                                <a:noAutofit/>
                              </wps:bodyPr>
                            </wps:wsp>
                            <wps:wsp>
                              <wps:cNvPr id="2250" name="Rectangle 2340"/>
                              <wps:cNvSpPr>
                                <a:spLocks noChangeArrowheads="1"/>
                              </wps:cNvSpPr>
                              <wps:spPr bwMode="auto">
                                <a:xfrm>
                                  <a:off x="4960" y="6378"/>
                                  <a:ext cx="2978" cy="100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065D7" w:rsidRDefault="000458B3" w:rsidP="001065D7">
                                    <w:pPr>
                                      <w:pStyle w:val="5"/>
                                      <w:ind w:firstLine="0"/>
                                      <w:rPr>
                                        <w:b w:val="0"/>
                                        <w:sz w:val="28"/>
                                        <w:szCs w:val="28"/>
                                      </w:rPr>
                                    </w:pPr>
                                    <w:r w:rsidRPr="001065D7">
                                      <w:rPr>
                                        <w:b w:val="0"/>
                                        <w:sz w:val="28"/>
                                        <w:szCs w:val="28"/>
                                      </w:rPr>
                                      <w:t xml:space="preserve">судебно-баллистическая экспертиза и экспертиза </w:t>
                                    </w:r>
                                    <w:proofErr w:type="gramStart"/>
                                    <w:r w:rsidRPr="001065D7">
                                      <w:rPr>
                                        <w:b w:val="0"/>
                                        <w:sz w:val="28"/>
                                        <w:szCs w:val="28"/>
                                      </w:rPr>
                                      <w:t>ВВ</w:t>
                                    </w:r>
                                    <w:proofErr w:type="gramEnd"/>
                                    <w:r w:rsidRPr="001065D7">
                                      <w:rPr>
                                        <w:b w:val="0"/>
                                        <w:sz w:val="28"/>
                                        <w:szCs w:val="28"/>
                                      </w:rPr>
                                      <w:t xml:space="preserve"> и взрывных устройств</w:t>
                                    </w:r>
                                  </w:p>
                                </w:txbxContent>
                              </wps:txbx>
                              <wps:bodyPr rot="0" vert="horz" wrap="square" lIns="12700" tIns="12700" rIns="12700" bIns="12700" anchor="t" anchorCtr="0" upright="1">
                                <a:noAutofit/>
                              </wps:bodyPr>
                            </wps:wsp>
                            <wps:wsp>
                              <wps:cNvPr id="2251" name="Rectangle 2341"/>
                              <wps:cNvSpPr>
                                <a:spLocks noChangeArrowheads="1"/>
                              </wps:cNvSpPr>
                              <wps:spPr bwMode="auto">
                                <a:xfrm>
                                  <a:off x="4960" y="8436"/>
                                  <a:ext cx="2978" cy="68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065D7" w:rsidRDefault="000458B3" w:rsidP="001065D7">
                                    <w:pPr>
                                      <w:pStyle w:val="5"/>
                                      <w:ind w:firstLine="0"/>
                                      <w:rPr>
                                        <w:b w:val="0"/>
                                        <w:sz w:val="28"/>
                                        <w:szCs w:val="28"/>
                                      </w:rPr>
                                    </w:pPr>
                                    <w:r w:rsidRPr="001065D7">
                                      <w:rPr>
                                        <w:b w:val="0"/>
                                        <w:sz w:val="28"/>
                                        <w:szCs w:val="28"/>
                                      </w:rPr>
                                      <w:t>судебная экспертиза холодного оружия</w:t>
                                    </w:r>
                                  </w:p>
                                </w:txbxContent>
                              </wps:txbx>
                              <wps:bodyPr rot="0" vert="horz" wrap="square" lIns="12700" tIns="12700" rIns="12700" bIns="12700" anchor="t" anchorCtr="0" upright="1">
                                <a:noAutofit/>
                              </wps:bodyPr>
                            </wps:wsp>
                          </wpg:grpSp>
                        </wpg:grpSp>
                      </wpg:grpSp>
                      <wps:wsp>
                        <wps:cNvPr id="2252" name="Line 2342"/>
                        <wps:cNvCnPr/>
                        <wps:spPr bwMode="auto">
                          <a:xfrm>
                            <a:off x="6438" y="3684"/>
                            <a:ext cx="0" cy="514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53" name="Line 2343"/>
                        <wps:cNvCnPr/>
                        <wps:spPr bwMode="auto">
                          <a:xfrm>
                            <a:off x="5442" y="8826"/>
                            <a:ext cx="201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254" name="Line 2344"/>
                        <wps:cNvCnPr/>
                        <wps:spPr bwMode="auto">
                          <a:xfrm>
                            <a:off x="6438" y="8004"/>
                            <a:ext cx="1014"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55" name="Line 2345"/>
                        <wps:cNvCnPr/>
                        <wps:spPr bwMode="auto">
                          <a:xfrm flipH="1">
                            <a:off x="5442" y="7728"/>
                            <a:ext cx="996"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56" name="Line 2346"/>
                        <wps:cNvCnPr/>
                        <wps:spPr bwMode="auto">
                          <a:xfrm>
                            <a:off x="6438" y="6948"/>
                            <a:ext cx="996"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57" name="Line 2347"/>
                        <wps:cNvCnPr/>
                        <wps:spPr bwMode="auto">
                          <a:xfrm flipH="1">
                            <a:off x="5442" y="6714"/>
                            <a:ext cx="996"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58" name="Line 2348"/>
                        <wps:cNvCnPr/>
                        <wps:spPr bwMode="auto">
                          <a:xfrm flipV="1">
                            <a:off x="6438" y="5820"/>
                            <a:ext cx="996" cy="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59" name="Line 2349"/>
                        <wps:cNvCnPr/>
                        <wps:spPr bwMode="auto">
                          <a:xfrm flipH="1">
                            <a:off x="5442" y="5526"/>
                            <a:ext cx="996"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60" name="Line 2350"/>
                        <wps:cNvCnPr/>
                        <wps:spPr bwMode="auto">
                          <a:xfrm>
                            <a:off x="6438" y="4596"/>
                            <a:ext cx="1014"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61" name="Line 2351"/>
                        <wps:cNvCnPr/>
                        <wps:spPr bwMode="auto">
                          <a:xfrm flipH="1">
                            <a:off x="5442" y="4362"/>
                            <a:ext cx="996"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2236" o:spid="_x0000_s3275" style="position:absolute;margin-left:26.65pt;margin-top:2.75pt;width:413.75pt;height:375.75pt;z-index:251843584" coordorigin="2604,2802" coordsize="7683,64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" o:allowincell="f">
                <v:group id="Group 2327" o:spid="_x0000_s3276" style="position:absolute;left:2604;top:2802;width:7683;height:6422" coordorigin="2604,2802" coordsize="7683,64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EoWsYAAADdAAAADwAAAGRycy9kb3ducmV2LnhtbESPQWvCQBSE7wX/w/KE&#10;3uomkbYSXUVESw8iVAXx9sg+k2D2bciuSfz3riD0OMzMN8xs0ZtKtNS40rKCeBSBIM6sLjlXcDxs&#10;PiYgnEfWWFkmBXdysJgP3maYatvxH7V7n4sAYZeigsL7OpXSZQUZdCNbEwfvYhuDPsgml7rBLsBN&#10;JZMo+pIGSw4LBda0Kii77m9GwU+H3XIcr9vt9bK6nw+fu9M2JqXeh/1yCsJT7//Dr/avVpAk429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6sShaxgAAAN0A&#10;AAAPAAAAAAAAAAAAAAAAAKoCAABkcnMvZG93bnJldi54bWxQSwUGAAAAAAQABAD6AAAAnQMAAAAA&#10;">
                  <v:roundrect id="AutoShape 2328" o:spid="_x0000_s3277" style="position:absolute;left:4020;top:2802;width:4932;height:888;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4tf8MA&#10;AADdAAAADwAAAGRycy9kb3ducmV2LnhtbERPPW/CMBDdK/U/WFepW3GaiNKmGFSBkBhYGmA/xdc4&#10;anx2Y5Ok/x4PSIxP73u5nmwnBupD61jB6ywDQVw73XKj4HTcvbyDCBFZY+eYFPxTgPXq8WGJpXYj&#10;f9NQxUakEA4lKjAx+lLKUBuyGGbOEyfux/UWY4J9I3WPYwq3ncyz7E1abDk1GPS0MVT/VheroPDb&#10;/cd57hdHczgPf/PNWOyqRqnnp+nrE0SkKd7FN/deK8jzIs1Nb9ITkK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84tf8MAAADdAAAADwAAAAAAAAAAAAAAAACYAgAAZHJzL2Rv&#10;d25yZXYueG1sUEsFBgAAAAAEAAQA9QAAAIgDAAAAAA==&#10;" fillcolor="#f2f2f2" strokeweight="2pt">
                    <v:textbox inset="1pt,1pt,1pt,1pt">
                      <w:txbxContent>
                        <w:p w:rsidR="000458B3" w:rsidRPr="001065D7" w:rsidRDefault="000458B3" w:rsidP="001065D7">
                          <w:pPr>
                            <w:pStyle w:val="4"/>
                            <w:spacing w:before="0"/>
                            <w:jc w:val="center"/>
                            <w:rPr>
                              <w:rFonts w:ascii="Times New Roman" w:hAnsi="Times New Roman" w:cs="Times New Roman"/>
                              <w:i w:val="0"/>
                              <w:color w:val="auto"/>
                              <w:sz w:val="28"/>
                              <w:szCs w:val="28"/>
                            </w:rPr>
                          </w:pPr>
                          <w:r w:rsidRPr="001065D7">
                            <w:rPr>
                              <w:rFonts w:ascii="Times New Roman" w:hAnsi="Times New Roman" w:cs="Times New Roman"/>
                              <w:i w:val="0"/>
                              <w:color w:val="auto"/>
                              <w:sz w:val="28"/>
                              <w:szCs w:val="28"/>
                            </w:rPr>
                            <w:t>ВИДЫ ЭКСПЕРТИЗ</w:t>
                          </w:r>
                        </w:p>
                        <w:p w:rsidR="000458B3" w:rsidRPr="001065D7" w:rsidRDefault="000458B3" w:rsidP="001065D7">
                          <w:pPr>
                            <w:pStyle w:val="4"/>
                            <w:spacing w:before="0"/>
                            <w:jc w:val="center"/>
                            <w:rPr>
                              <w:rFonts w:ascii="Times New Roman" w:hAnsi="Times New Roman" w:cs="Times New Roman"/>
                              <w:i w:val="0"/>
                              <w:color w:val="auto"/>
                              <w:sz w:val="28"/>
                              <w:szCs w:val="28"/>
                            </w:rPr>
                          </w:pPr>
                          <w:r w:rsidRPr="001065D7">
                            <w:rPr>
                              <w:rFonts w:ascii="Times New Roman" w:hAnsi="Times New Roman" w:cs="Times New Roman"/>
                              <w:i w:val="0"/>
                              <w:color w:val="auto"/>
                              <w:sz w:val="28"/>
                              <w:szCs w:val="28"/>
                            </w:rPr>
                            <w:t>ПО ДЕЛАМ ОБ УБИЙСТВАХ</w:t>
                          </w:r>
                        </w:p>
                        <w:p w:rsidR="000458B3" w:rsidRDefault="000458B3" w:rsidP="002557C3"/>
                      </w:txbxContent>
                    </v:textbox>
                  </v:roundrect>
                  <v:group id="Group 2329" o:spid="_x0000_s3278" style="position:absolute;left:2604;top:4020;width:7683;height:5204" coordorigin="2310,8509" coordsize="7683,52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GIZs8YAAADdAAAADwAAAGRycy9kb3ducmV2LnhtbESPQWvCQBSE7wX/w/KE&#10;3uomkZYaXUVESw8iVAXx9sg+k2D2bciuSfz3riD0OMzMN8xs0ZtKtNS40rKCeBSBIM6sLjlXcDxs&#10;Pr5BOI+ssbJMCu7kYDEfvM0w1bbjP2r3PhcBwi5FBYX3dSqlywoy6Ea2Jg7exTYGfZBNLnWDXYCb&#10;SiZR9CUNlhwWCqxpVVB23d+Mgp8Ou+U4Xrfb62V1Px8+d6dtTEq9D/vlFISn3v+HX+1frSBJxh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YhmzxgAAAN0A&#10;AAAPAAAAAAAAAAAAAAAAAKoCAABkcnMvZG93bnJldi54bWxQSwUGAAAAAAQABAD6AAAAnQMAAAAA&#10;">
                    <v:group id="Group 2330" o:spid="_x0000_s3279" style="position:absolute;left:2310;top:8509;width:2835;height:5161" coordorigin="1701,3954" coordsize="2835,51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V7DU8QAAADdAAAADwAAAGRycy9kb3ducmV2LnhtbERPTWuDQBC9F/Iflink&#10;VldNW4J1IyGkIYdQaBIovQ3uREV3Vtytmn/fPRR6fLzvvJhNJ0YaXGNZQRLFIIhLqxuuFFwv709r&#10;EM4ja+wsk4I7OSg2i4ccM20n/qTx7CsRQthlqKD2vs+kdGVNBl1ke+LA3exg0Ac4VFIPOIVw08k0&#10;jl+lwYZDQ4097Woq2/OPUXCYcNqukv14am+7+/fl5ePrlJBSy8d5+wbC0+z/xX/uo1aQps9hf3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V7DU8QAAADdAAAA&#10;DwAAAAAAAAAAAAAAAACqAgAAZHJzL2Rvd25yZXYueG1sUEsFBgAAAAAEAAQA+gAAAJsDAAAAAA==&#10;">
                      <v:rect id="Rectangle 2331" o:spid="_x0000_s3280" style="position:absolute;left:1701;top:3954;width:2835;height:7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idLcUA&#10;AADdAAAADwAAAGRycy9kb3ducmV2LnhtbESPwWrDMBBE74H+g9hCb4lsU0JwowS3YDDk1DSEHrfW&#10;xnZjrYyk2O7fR4VCj8PMvGG2+9n0YiTnO8sK0lUCgri2uuNGwemjXG5A+ICssbdMCn7Iw373sNhi&#10;ru3E7zQeQyMihH2OCtoQhlxKX7dk0K/sQBy9i3UGQ5SukdrhFOGml1mSrKXBjuNCiwO9tVRfjzej&#10;4CCvPq2+qtfelo7Pn5fCz9+NUk+Pc/ECItAc/sN/7UoryLLnFH7fxCcgd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OJ0txQAAAN0AAAAPAAAAAAAAAAAAAAAAAJgCAABkcnMv&#10;ZG93bnJldi54bWxQSwUGAAAAAAQABAD1AAAAigMAAAAA&#10;" filled="f" strokeweight="1pt">
                        <v:textbox inset="1pt,1pt,1pt,1pt">
                          <w:txbxContent>
                            <w:p w:rsidR="000458B3" w:rsidRPr="001065D7" w:rsidRDefault="000458B3" w:rsidP="00A72145">
                              <w:pPr>
                                <w:pStyle w:val="af8"/>
                                <w:spacing w:after="0"/>
                                <w:ind w:left="0"/>
                                <w:jc w:val="center"/>
                                <w:rPr>
                                  <w:sz w:val="28"/>
                                  <w:szCs w:val="28"/>
                                </w:rPr>
                              </w:pPr>
                              <w:r w:rsidRPr="001065D7">
                                <w:rPr>
                                  <w:sz w:val="28"/>
                                  <w:szCs w:val="28"/>
                                </w:rPr>
                                <w:t>судебно-медицинская экспертиза трупа</w:t>
                              </w:r>
                            </w:p>
                          </w:txbxContent>
                        </v:textbox>
                      </v:rect>
                      <v:rect id="Rectangle 2332" o:spid="_x0000_s3281" style="position:absolute;left:1701;top:5004;width:2835;height:11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oDWsIA&#10;AADdAAAADwAAAGRycy9kb3ducmV2LnhtbESPQYvCMBSE7wv+h/AEb2tqEVmqUVQQCntSF/H4bJ5t&#10;tXkpSVbrvzeC4HGYmW+Y2aIzjbiR87VlBaNhAoK4sLrmUsHffvP9A8IHZI2NZVLwIA+Lee9rhpm2&#10;d97SbRdKESHsM1RQhdBmUvqiIoN+aFvi6J2tMxiidKXUDu8RbhqZJslEGqw5LlTY0rqi4rr7Nwp+&#10;5dWP8lO+auzG8eF4XvruUio16HfLKYhAXfiE3+1cK0jTcQqvN/EJyP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gNawgAAAN0AAAAPAAAAAAAAAAAAAAAAAJgCAABkcnMvZG93&#10;bnJldi54bWxQSwUGAAAAAAQABAD1AAAAhwMAAAAA&#10;" filled="f" strokeweight="1pt">
                        <v:textbox inset="1pt,1pt,1pt,1pt">
                          <w:txbxContent>
                            <w:p w:rsidR="000458B3" w:rsidRPr="001065D7" w:rsidRDefault="000458B3" w:rsidP="001065D7">
                              <w:pPr>
                                <w:pStyle w:val="32"/>
                                <w:spacing w:after="0"/>
                                <w:jc w:val="center"/>
                                <w:rPr>
                                  <w:sz w:val="28"/>
                                  <w:szCs w:val="28"/>
                                </w:rPr>
                              </w:pPr>
                              <w:r w:rsidRPr="001065D7">
                                <w:rPr>
                                  <w:sz w:val="28"/>
                                  <w:szCs w:val="28"/>
                                </w:rPr>
                                <w:t>судебно-медицинская экспертиза вещественных доказательств</w:t>
                              </w:r>
                            </w:p>
                          </w:txbxContent>
                        </v:textbox>
                      </v:rect>
                      <v:rect id="Rectangle 2333" o:spid="_x0000_s3282" style="position:absolute;left:1701;top:6312;width:2835;height: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amwcUA&#10;AADdAAAADwAAAGRycy9kb3ducmV2LnhtbESPQWvCQBSE7wX/w/IEb3VjLEWia9CCEOipaSken9ln&#10;EpN9G3a3Jv333UKhx2FmvmF2+WR6cSfnW8sKVssEBHFldcu1go/30+MGhA/IGnvLpOCbPOT72cMO&#10;M21HfqN7GWoRIewzVNCEMGRS+qohg35pB+LoXa0zGKJ0tdQOxwg3vUyT5FkabDkuNDjQS0NVV34Z&#10;Ba+y86viUhx7e3L8eb4e/HSrlVrMp8MWRKAp/If/2oVWkKZPa/h9E5+A3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pqbBxQAAAN0AAAAPAAAAAAAAAAAAAAAAAJgCAABkcnMv&#10;ZG93bnJldi54bWxQSwUGAAAAAAQABAD1AAAAigMAAAAA&#10;" filled="f" strokeweight="1pt">
                        <v:textbox inset="1pt,1pt,1pt,1pt">
                          <w:txbxContent>
                            <w:p w:rsidR="000458B3" w:rsidRPr="001065D7" w:rsidRDefault="000458B3" w:rsidP="001065D7">
                              <w:pPr>
                                <w:pStyle w:val="af8"/>
                                <w:spacing w:after="0"/>
                                <w:ind w:left="0"/>
                                <w:jc w:val="center"/>
                                <w:rPr>
                                  <w:sz w:val="28"/>
                                  <w:szCs w:val="28"/>
                                </w:rPr>
                              </w:pPr>
                              <w:r w:rsidRPr="001065D7">
                                <w:rPr>
                                  <w:sz w:val="28"/>
                                  <w:szCs w:val="28"/>
                                </w:rPr>
                                <w:t>судебно-химическая экспертиза</w:t>
                              </w:r>
                            </w:p>
                          </w:txbxContent>
                        </v:textbox>
                      </v:rect>
                      <v:rect id="Rectangle 2334" o:spid="_x0000_s3283" style="position:absolute;left:1701;top:7398;width:2835;height:6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8+tcMA&#10;AADdAAAADwAAAGRycy9kb3ducmV2LnhtbESPQYvCMBSE7wv+h/AEb2tqEVmqUVQQCp5WF/H4bJ5t&#10;tXkpSdTuvzeC4HGYmW+Y2aIzjbiT87VlBaNhAoK4sLrmUsHffvP9A8IHZI2NZVLwTx4W897XDDNt&#10;H/xL910oRYSwz1BBFUKbSemLigz6oW2Jo3e2zmCI0pVSO3xEuGlkmiQTabDmuFBhS+uKiuvuZhRs&#10;5dWP8lO+auzG8eF4XvruUio16HfLKYhAXfiE3+1cK0jT8Rheb+IT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k8+tcMAAADdAAAADwAAAAAAAAAAAAAAAACYAgAAZHJzL2Rv&#10;d25yZXYueG1sUEsFBgAAAAAEAAQA9QAAAIgDAAAAAA==&#10;" filled="f" strokeweight="1pt">
                        <v:textbox inset="1pt,1pt,1pt,1pt">
                          <w:txbxContent>
                            <w:p w:rsidR="000458B3" w:rsidRPr="001065D7" w:rsidRDefault="000458B3" w:rsidP="001065D7">
                              <w:pPr>
                                <w:pStyle w:val="af8"/>
                                <w:spacing w:after="0"/>
                                <w:ind w:left="0"/>
                                <w:jc w:val="center"/>
                                <w:rPr>
                                  <w:sz w:val="28"/>
                                  <w:szCs w:val="28"/>
                                </w:rPr>
                              </w:pPr>
                              <w:r w:rsidRPr="001065D7">
                                <w:rPr>
                                  <w:sz w:val="28"/>
                                  <w:szCs w:val="28"/>
                                </w:rPr>
                                <w:t>судебно-психологическая экспертиза</w:t>
                              </w:r>
                            </w:p>
                          </w:txbxContent>
                        </v:textbox>
                      </v:rect>
                      <v:rect id="Rectangle 2335" o:spid="_x0000_s3284" style="position:absolute;left:1701;top:8435;width:2835;height:6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ObLsUA&#10;AADdAAAADwAAAGRycy9kb3ducmV2LnhtbESPQWvCQBSE7wX/w/IEb3VjsEWia9CCEOipaSken9ln&#10;EpN9G3a3Jv333UKhx2FmvmF2+WR6cSfnW8sKVssEBHFldcu1go/30+MGhA/IGnvLpOCbPOT72cMO&#10;M21HfqN7GWoRIewzVNCEMGRS+qohg35pB+LoXa0zGKJ0tdQOxwg3vUyT5FkabDkuNDjQS0NVV34Z&#10;Ba+y86viUhx7e3L8eb4e/HSrlVrMp8MWRKAp/If/2oVWkKbrJ/h9E5+A3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A5suxQAAAN0AAAAPAAAAAAAAAAAAAAAAAJgCAABkcnMv&#10;ZG93bnJldi54bWxQSwUGAAAAAAQABAD1AAAAigMAAAAA&#10;" filled="f" strokeweight="1pt">
                        <v:textbox inset="1pt,1pt,1pt,1pt">
                          <w:txbxContent>
                            <w:p w:rsidR="000458B3" w:rsidRPr="001065D7" w:rsidRDefault="000458B3" w:rsidP="001065D7">
                              <w:pPr>
                                <w:pStyle w:val="af8"/>
                                <w:spacing w:after="0"/>
                                <w:ind w:left="0"/>
                                <w:jc w:val="center"/>
                                <w:rPr>
                                  <w:sz w:val="28"/>
                                  <w:szCs w:val="28"/>
                                </w:rPr>
                              </w:pPr>
                              <w:r w:rsidRPr="001065D7">
                                <w:rPr>
                                  <w:sz w:val="28"/>
                                  <w:szCs w:val="28"/>
                                </w:rPr>
                                <w:t>судебно-психиатрическая экспертиза</w:t>
                              </w:r>
                            </w:p>
                          </w:txbxContent>
                        </v:textbox>
                      </v:rect>
                    </v:group>
                    <v:group id="Group 2336" o:spid="_x0000_s3285" style="position:absolute;left:7015;top:8509;width:2978;height:5204" coordorigin="4960,3912" coordsize="2978,52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fv+vMYAAADdAAAADwAAAGRycy9kb3ducmV2LnhtbESPQWvCQBSE7wX/w/IE&#10;b3WT2IpEVxGx4kEKVUG8PbLPJJh9G7LbJP77riD0OMzMN8xi1ZtKtNS40rKCeByBIM6sLjlXcD59&#10;vc9AOI+ssbJMCh7kYLUcvC0w1bbjH2qPPhcBwi5FBYX3dSqlywoy6Ma2Jg7ezTYGfZBNLnWDXYCb&#10;SiZRNJUGSw4LBda0KSi7H3+Ngl2H3XoSb9vD/bZ5XE+f35dDTEqNhv16DsJT7//Dr/ZeK0iSjy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N+/68xgAAAN0A&#10;AAAPAAAAAAAAAAAAAAAAAKoCAABkcnMvZG93bnJldi54bWxQSwUGAAAAAAQABAD6AAAAnQMAAAAA&#10;">
                      <v:rect id="Rectangle 2337" o:spid="_x0000_s3286" style="position:absolute;left:4960;top:5262;width:2977;height:9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2gwsUA&#10;AADdAAAADwAAAGRycy9kb3ducmV2LnhtbESPQWvCQBSE7wX/w/IEb3VjkFaia9CCEOipaSken9ln&#10;EpN9G3a3Jv333UKhx2FmvmF2+WR6cSfnW8sKVssEBHFldcu1go/30+MGhA/IGnvLpOCbPOT72cMO&#10;M21HfqN7GWoRIewzVNCEMGRS+qohg35pB+LoXa0zGKJ0tdQOxwg3vUyT5EkabDkuNDjQS0NVV34Z&#10;Ba+y86viUhx7e3L8eb4e/HSrlVrMp8MWRKAp/If/2oVWkKbrZ/h9E5+A3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naDCxQAAAN0AAAAPAAAAAAAAAAAAAAAAAJgCAABkcnMv&#10;ZG93bnJldi54bWxQSwUGAAAAAAQABAD1AAAAigMAAAAA&#10;" filled="f" strokeweight="1pt">
                        <v:textbox inset="1pt,1pt,1pt,1pt">
                          <w:txbxContent>
                            <w:p w:rsidR="000458B3" w:rsidRPr="001065D7" w:rsidRDefault="000458B3" w:rsidP="001065D7">
                              <w:pPr>
                                <w:pStyle w:val="5"/>
                                <w:ind w:firstLine="0"/>
                                <w:rPr>
                                  <w:b w:val="0"/>
                                  <w:sz w:val="28"/>
                                  <w:szCs w:val="28"/>
                                </w:rPr>
                              </w:pPr>
                              <w:r w:rsidRPr="001065D7">
                                <w:rPr>
                                  <w:b w:val="0"/>
                                  <w:sz w:val="28"/>
                                  <w:szCs w:val="28"/>
                                </w:rPr>
                                <w:t>судебно-</w:t>
                              </w:r>
                              <w:proofErr w:type="spellStart"/>
                              <w:r w:rsidRPr="001065D7">
                                <w:rPr>
                                  <w:b w:val="0"/>
                                  <w:sz w:val="28"/>
                                  <w:szCs w:val="28"/>
                                </w:rPr>
                                <w:t>трасологическая</w:t>
                              </w:r>
                              <w:proofErr w:type="spellEnd"/>
                              <w:r w:rsidRPr="001065D7">
                                <w:rPr>
                                  <w:b w:val="0"/>
                                  <w:sz w:val="28"/>
                                  <w:szCs w:val="28"/>
                                </w:rPr>
                                <w:t xml:space="preserve"> и </w:t>
                              </w:r>
                              <w:proofErr w:type="gramStart"/>
                              <w:r w:rsidRPr="001065D7">
                                <w:rPr>
                                  <w:b w:val="0"/>
                                  <w:sz w:val="28"/>
                                  <w:szCs w:val="28"/>
                                </w:rPr>
                                <w:t>дактилоскопическая</w:t>
                              </w:r>
                              <w:proofErr w:type="gramEnd"/>
                              <w:r w:rsidRPr="001065D7">
                                <w:rPr>
                                  <w:b w:val="0"/>
                                  <w:sz w:val="28"/>
                                  <w:szCs w:val="28"/>
                                </w:rPr>
                                <w:t xml:space="preserve"> экспертизы</w:t>
                              </w:r>
                            </w:p>
                          </w:txbxContent>
                        </v:textbox>
                      </v:rect>
                      <v:rect id="Rectangle 2338" o:spid="_x0000_s3287" style="position:absolute;left:4960;top:7518;width:2978;height:7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I0sMAA&#10;AADdAAAADwAAAGRycy9kb3ducmV2LnhtbERPy4rCMBTdC/5DuMLsxtQiMlSjqCAUXPlAXF6ba1tt&#10;bkoStfP3ZiG4PJz3bNGZRjzJ+dqygtEwAUFcWF1zqeB42Pz+gfABWWNjmRT8k4fFvN+bYabti3f0&#10;3IdSxBD2GSqoQmgzKX1RkUE/tC1x5K7WGQwRulJqh68YbhqZJslEGqw5NlTY0rqi4r5/GAVbefej&#10;/JKvGrtxfDpfl767lUr9DLrlFESgLnzFH3euFaTpOM6Nb+ITkPM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wI0sMAAAADdAAAADwAAAAAAAAAAAAAAAACYAgAAZHJzL2Rvd25y&#10;ZXYueG1sUEsFBgAAAAAEAAQA9QAAAIUDAAAAAA==&#10;" filled="f" strokeweight="1pt">
                        <v:textbox inset="1pt,1pt,1pt,1pt">
                          <w:txbxContent>
                            <w:p w:rsidR="000458B3" w:rsidRPr="001065D7" w:rsidRDefault="000458B3" w:rsidP="001065D7">
                              <w:pPr>
                                <w:pStyle w:val="5"/>
                                <w:ind w:firstLine="0"/>
                                <w:rPr>
                                  <w:b w:val="0"/>
                                  <w:sz w:val="28"/>
                                  <w:szCs w:val="28"/>
                                </w:rPr>
                              </w:pPr>
                              <w:r w:rsidRPr="001065D7">
                                <w:rPr>
                                  <w:b w:val="0"/>
                                  <w:sz w:val="28"/>
                                  <w:szCs w:val="28"/>
                                </w:rPr>
                                <w:t>судебно-почерковедческая экспертиза</w:t>
                              </w:r>
                            </w:p>
                          </w:txbxContent>
                        </v:textbox>
                      </v:rect>
                      <v:rect id="Rectangle 2339" o:spid="_x0000_s3288" style="position:absolute;left:4960;top:3912;width:2978;height:12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6RK8UA&#10;AADdAAAADwAAAGRycy9kb3ducmV2LnhtbESPQWvCQBSE7wX/w/IEb3VjkFKja9CCEOipaSken9ln&#10;EpN9G3a3Jv333UKhx2FmvmF2+WR6cSfnW8sKVssEBHFldcu1go/30+MzCB+QNfaWScE3ecj3s4cd&#10;ZtqO/Eb3MtQiQthnqKAJYcik9FVDBv3SDsTRu1pnMETpaqkdjhFuepkmyZM02HJcaHCgl4aqrvwy&#10;Cl5l51fFpTj29uT483w9+OlWK7WYT4ctiEBT+A//tQutIE3XG/h9E5+A3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TpErxQAAAN0AAAAPAAAAAAAAAAAAAAAAAJgCAABkcnMv&#10;ZG93bnJldi54bWxQSwUGAAAAAAQABAD1AAAAigMAAAAA&#10;" filled="f" strokeweight="1pt">
                        <v:textbox inset="1pt,1pt,1pt,1pt">
                          <w:txbxContent>
                            <w:p w:rsidR="000458B3" w:rsidRDefault="000458B3" w:rsidP="00A72145">
                              <w:pPr>
                                <w:pStyle w:val="af1"/>
                                <w:spacing w:after="0"/>
                                <w:jc w:val="center"/>
                                <w:rPr>
                                  <w:sz w:val="28"/>
                                  <w:szCs w:val="28"/>
                                </w:rPr>
                              </w:pPr>
                              <w:r w:rsidRPr="001065D7">
                                <w:rPr>
                                  <w:sz w:val="28"/>
                                  <w:szCs w:val="28"/>
                                </w:rPr>
                                <w:t>экспертизы</w:t>
                              </w:r>
                              <w:r>
                                <w:rPr>
                                  <w:sz w:val="28"/>
                                  <w:szCs w:val="28"/>
                                </w:rPr>
                                <w:t xml:space="preserve"> по исследованию микрообъектов,</w:t>
                              </w:r>
                            </w:p>
                            <w:p w:rsidR="000458B3" w:rsidRPr="001065D7" w:rsidRDefault="000458B3" w:rsidP="00A72145">
                              <w:pPr>
                                <w:pStyle w:val="af1"/>
                                <w:spacing w:after="0"/>
                                <w:jc w:val="center"/>
                                <w:rPr>
                                  <w:sz w:val="28"/>
                                  <w:szCs w:val="28"/>
                                </w:rPr>
                              </w:pPr>
                              <w:r w:rsidRPr="001065D7">
                                <w:rPr>
                                  <w:sz w:val="28"/>
                                  <w:szCs w:val="28"/>
                                </w:rPr>
                                <w:t xml:space="preserve">в </w:t>
                              </w:r>
                              <w:proofErr w:type="spellStart"/>
                              <w:r w:rsidRPr="001065D7">
                                <w:rPr>
                                  <w:sz w:val="28"/>
                                  <w:szCs w:val="28"/>
                                </w:rPr>
                                <w:t>т.ч</w:t>
                              </w:r>
                              <w:proofErr w:type="spellEnd"/>
                              <w:r w:rsidRPr="001065D7">
                                <w:rPr>
                                  <w:sz w:val="28"/>
                                  <w:szCs w:val="28"/>
                                </w:rPr>
                                <w:t>. КЭМВИ</w:t>
                              </w:r>
                            </w:p>
                          </w:txbxContent>
                        </v:textbox>
                      </v:rect>
                      <v:rect id="Rectangle 2340" o:spid="_x0000_s3289" style="position:absolute;left:4960;top:6378;width:2978;height:10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2ua8AA&#10;AADdAAAADwAAAGRycy9kb3ducmV2LnhtbERPy4rCMBTdC/5DuMLsxtSCMlSjqCAUXPlAXF6ba1tt&#10;bkoStfP3ZiG4PJz3bNGZRjzJ+dqygtEwAUFcWF1zqeB42Pz+gfABWWNjmRT8k4fFvN+bYabti3f0&#10;3IdSxBD2GSqoQmgzKX1RkUE/tC1x5K7WGQwRulJqh68YbhqZJslEGqw5NlTY0rqi4r5/GAVbefej&#10;/JKvGrtxfDpfl767lUr9DLrlFESgLnzFH3euFaTpOO6Pb+ITkPM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K2ua8AAAADdAAAADwAAAAAAAAAAAAAAAACYAgAAZHJzL2Rvd25y&#10;ZXYueG1sUEsFBgAAAAAEAAQA9QAAAIUDAAAAAA==&#10;" filled="f" strokeweight="1pt">
                        <v:textbox inset="1pt,1pt,1pt,1pt">
                          <w:txbxContent>
                            <w:p w:rsidR="000458B3" w:rsidRPr="001065D7" w:rsidRDefault="000458B3" w:rsidP="001065D7">
                              <w:pPr>
                                <w:pStyle w:val="5"/>
                                <w:ind w:firstLine="0"/>
                                <w:rPr>
                                  <w:b w:val="0"/>
                                  <w:sz w:val="28"/>
                                  <w:szCs w:val="28"/>
                                </w:rPr>
                              </w:pPr>
                              <w:r w:rsidRPr="001065D7">
                                <w:rPr>
                                  <w:b w:val="0"/>
                                  <w:sz w:val="28"/>
                                  <w:szCs w:val="28"/>
                                </w:rPr>
                                <w:t xml:space="preserve">судебно-баллистическая экспертиза и экспертиза </w:t>
                              </w:r>
                              <w:proofErr w:type="gramStart"/>
                              <w:r w:rsidRPr="001065D7">
                                <w:rPr>
                                  <w:b w:val="0"/>
                                  <w:sz w:val="28"/>
                                  <w:szCs w:val="28"/>
                                </w:rPr>
                                <w:t>ВВ</w:t>
                              </w:r>
                              <w:proofErr w:type="gramEnd"/>
                              <w:r w:rsidRPr="001065D7">
                                <w:rPr>
                                  <w:b w:val="0"/>
                                  <w:sz w:val="28"/>
                                  <w:szCs w:val="28"/>
                                </w:rPr>
                                <w:t xml:space="preserve"> и взрывных устройств</w:t>
                              </w:r>
                            </w:p>
                          </w:txbxContent>
                        </v:textbox>
                      </v:rect>
                      <v:rect id="Rectangle 2341" o:spid="_x0000_s3290" style="position:absolute;left:4960;top:8436;width:2978;height:6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L8MUA&#10;AADdAAAADwAAAGRycy9kb3ducmV2LnhtbESPwWrDMBBE74H+g9hCb4lsQ0NwowS3YDDk1DSEHrfW&#10;xnZjrYyk2O7fR4VCj8PMvGG2+9n0YiTnO8sK0lUCgri2uuNGwemjXG5A+ICssbdMCn7Iw373sNhi&#10;ru3E7zQeQyMihH2OCtoQhlxKX7dk0K/sQBy9i3UGQ5SukdrhFOGml1mSrKXBjuNCiwO9tVRfjzej&#10;4CCvPq2+qtfelo7Pn5fCz9+NUk+Pc/ECItAc/sN/7UoryLLnFH7fxCcgd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4QvwxQAAAN0AAAAPAAAAAAAAAAAAAAAAAJgCAABkcnMv&#10;ZG93bnJldi54bWxQSwUGAAAAAAQABAD1AAAAigMAAAAA&#10;" filled="f" strokeweight="1pt">
                        <v:textbox inset="1pt,1pt,1pt,1pt">
                          <w:txbxContent>
                            <w:p w:rsidR="000458B3" w:rsidRPr="001065D7" w:rsidRDefault="000458B3" w:rsidP="001065D7">
                              <w:pPr>
                                <w:pStyle w:val="5"/>
                                <w:ind w:firstLine="0"/>
                                <w:rPr>
                                  <w:b w:val="0"/>
                                  <w:sz w:val="28"/>
                                  <w:szCs w:val="28"/>
                                </w:rPr>
                              </w:pPr>
                              <w:r w:rsidRPr="001065D7">
                                <w:rPr>
                                  <w:b w:val="0"/>
                                  <w:sz w:val="28"/>
                                  <w:szCs w:val="28"/>
                                </w:rPr>
                                <w:t>судебная экспертиза холодного оружия</w:t>
                              </w:r>
                            </w:p>
                          </w:txbxContent>
                        </v:textbox>
                      </v:rect>
                    </v:group>
                  </v:group>
                </v:group>
                <v:line id="Line 2342" o:spid="_x0000_s3291" style="position:absolute;visibility:visible;mso-wrap-style:square" from="6438,3684" to="6438,88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y2OmscAAADdAAAADwAAAGRycy9kb3ducmV2LnhtbESPQWvCQBSE7wX/w/KE3urGlAZJXUUs&#10;Be2hVFvQ4zP7mkSzb8PuNkn/fbcgeBxm5htmvhxMIzpyvrasYDpJQBAXVtdcKvj6fH2YgfABWWNj&#10;mRT8koflYnQ3x1zbnnfU7UMpIoR9jgqqENpcSl9UZNBPbEscvW/rDIYoXSm1wz7CTSPTJMmkwZrj&#10;QoUtrSsqLvsfo+D98SPrVtu3zXDYZqfiZXc6nnun1P14WD2DCDSEW/ja3mgFafqUwv+b+ATk4g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jLY6axwAAAN0AAAAPAAAAAAAA&#10;AAAAAAAAAKECAABkcnMvZG93bnJldi54bWxQSwUGAAAAAAQABAD5AAAAlQMAAAAA&#10;"/>
                <v:line id="Line 2343" o:spid="_x0000_s3292" style="position:absolute;visibility:visible;mso-wrap-style:square" from="5442,8826" to="7452,88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9cZssUAAADdAAAADwAAAGRycy9kb3ducmV2LnhtbESPQWvCQBSE70L/w/IK3nTTSKWkrlIK&#10;Si4iVen5NfuapM2+jdk1G/vru4LgcZiZb5jFajCN6KlztWUFT9MEBHFhdc2lguNhPXkB4TyyxsYy&#10;KbiQg9XyYbTATNvAH9TvfSkihF2GCirv20xKV1Rk0E1tSxy9b9sZ9FF2pdQdhgg3jUyTZC4N1hwX&#10;KmzpvaLid382CpLwt5E/Mq/7Xb49hfYrfKanoNT4cXh7BeFp8PfwrZ1rBWn6PIPrm/gE5PI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9cZssUAAADdAAAADwAAAAAAAAAA&#10;AAAAAAChAgAAZHJzL2Rvd25yZXYueG1sUEsFBgAAAAAEAAQA+QAAAJMDAAAAAA==&#10;">
                  <v:stroke startarrow="block" endarrow="block"/>
                </v:line>
                <v:line id="Line 2344" o:spid="_x0000_s3293" style="position:absolute;visibility:visible;mso-wrap-style:square" from="6438,8004" to="7452,80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AQmYccAAADdAAAADwAAAGRycy9kb3ducmV2LnhtbESPzWrDMBCE74W+g9hCb40c0zSJEyWU&#10;mkIPaSE/5LyxNpaptTKW6ihvHxUKPQ4z8w2zXEfbioF63zhWMB5lIIgrpxuuFRz2708zED4ga2wd&#10;k4IreViv7u+WWGh34S0Nu1CLBGFfoAITQldI6StDFv3IdcTJO7veYkiyr6Xu8ZLgtpV5lr1Iiw2n&#10;BYMdvRmqvnc/VsHUlFs5leVm/1UOzXgeP+PxNFfq8SG+LkAEiuE//Nf+0AryfPIMv2/SE5Cr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0BCZhxwAAAN0AAAAPAAAAAAAA&#10;AAAAAAAAAKECAABkcnMvZG93bnJldi54bWxQSwUGAAAAAAQABAD5AAAAlQMAAAAA&#10;">
                  <v:stroke endarrow="block"/>
                </v:line>
                <v:line id="Line 2345" o:spid="_x0000_s3294" style="position:absolute;flip:x;visibility:visible;mso-wrap-style:square" from="5442,7728" to="6438,77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YbS8YAAADdAAAADwAAAGRycy9kb3ducmV2LnhtbESPQWvCQBCF7wX/wzKFXoJuGrFo6iq2&#10;VSiIh6oHj0N2moRmZ0N2qvHfu0Khx8eb971582XvGnWmLtSeDTyPUlDEhbc1lwaOh81wCioIssXG&#10;Mxm4UoDlYvAwx9z6C3/ReS+lihAOORqoRNpc61BU5DCMfEscvW/fOZQou1LbDi8R7hqdpemLdlhz&#10;bKiwpfeKip/9r4tvbHb8MR4nb04nyYzWJ9mmWox5euxXr6CEevk//kt/WgNZNpnAfU1EgF7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DmG0vGAAAA3QAAAA8AAAAAAAAA&#10;AAAAAAAAoQIAAGRycy9kb3ducmV2LnhtbFBLBQYAAAAABAAEAPkAAACUAwAAAAA=&#10;">
                  <v:stroke endarrow="block"/>
                </v:line>
                <v:line id="Line 2346" o:spid="_x0000_s3295" style="position:absolute;visibility:visible;mso-wrap-style:square" from="6438,6948" to="7434,6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5odjcYAAADdAAAADwAAAGRycy9kb3ducmV2LnhtbESPzWrDMBCE74G+g9hCbokcQ/6cKKHU&#10;FHpIC0lKzxtra5laK2Opjvr2UaGQ4zAz3zDbfbStGKj3jWMFs2kGgrhyuuFawcf5ZbIC4QOyxtYx&#10;KfglD/vdw2iLhXZXPtJwCrVIEPYFKjAhdIWUvjJk0U9dR5y8L9dbDEn2tdQ9XhPctjLPsoW02HBa&#10;MNjRs6Hq+/RjFSxNeZRLWR7O7+XQzNbxLX5e1kqNH+PTBkSgGO7h//arVpDn8wX8vUlPQO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uaHY3GAAAA3QAAAA8AAAAAAAAA&#10;AAAAAAAAoQIAAGRycy9kb3ducmV2LnhtbFBLBQYAAAAABAAEAPkAAACUAwAAAAA=&#10;">
                  <v:stroke endarrow="block"/>
                </v:line>
                <v:line id="Line 2347" o:spid="_x0000_s3296" style="position:absolute;flip:x;visibility:visible;mso-wrap-style:square" from="5442,6714" to="6438,67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3ggp8cAAADdAAAADwAAAGRycy9kb3ducmV2LnhtbESPT2vCQBDF74V+h2UKXoJuGmnV1FW0&#10;VSiUHvxz8Dhkp0lodjZkR43fvlso9Ph4835v3nzZu0ZdqAu1ZwOPoxQUceFtzaWB42E7nIIKgmyx&#10;8UwGbhRgubi/m2Nu/ZV3dNlLqSKEQ44GKpE21zoUFTkMI98SR+/Ldw4lyq7UtsNrhLtGZ2n6rB3W&#10;HBsqbOm1ouJ7f3bxje0nv43HydrpJJnR5iQfqRZjBg/96gWUUC//x3/pd2sgy54m8LsmIkAvf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feCCnxwAAAN0AAAAPAAAAAAAA&#10;AAAAAAAAAKECAABkcnMvZG93bnJldi54bWxQSwUGAAAAAAQABAD5AAAAlQMAAAAA&#10;">
                  <v:stroke endarrow="block"/>
                </v:line>
                <v:line id="Line 2348" o:spid="_x0000_s3297" style="position:absolute;flip:y;visibility:visible;mso-wrap-style:square" from="6438,5820" to="7434,58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ue01cYAAADdAAAADwAAAGRycy9kb3ducmV2LnhtbESPwUrDQBCG7wXfYZlCL8FuTFE0dlu0&#10;WhDEg9WDxyE7JqHZ2ZAd2/j2nUOhx+Gf/5tvlusxdOZAQ2ojO7iZ52CIq+hbrh18f22v78EkQfbY&#10;RSYH/5RgvbqaLLH08cifdNhJbRTCqUQHjUhfWpuqhgKmeeyJNfuNQ0DRcaitH/Co8NDZIs/vbMCW&#10;9UKDPW0aqva7v6Aa2w9+WSyy52Cz7IFef+Q9t+LcbDo+PYIRGuWyfG6/eQdFcau6+o0iwK5O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7ntNXGAAAA3QAAAA8AAAAAAAAA&#10;AAAAAAAAoQIAAGRycy9kb3ducmV2LnhtbFBLBQYAAAAABAAEAPkAAACUAwAAAAA=&#10;">
                  <v:stroke endarrow="block"/>
                </v:line>
                <v:line id="Line 2349" o:spid="_x0000_s3298" style="position:absolute;flip:x;visibility:visible;mso-wrap-style:square" from="5442,5526" to="6438,55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sRTsYAAADdAAAADwAAAGRycy9kb3ducmV2LnhtbESPT2vCQBDF7wW/wzKCl1A3Rlpq6ir2&#10;jyCIh6qHHofsNAnNzobsqPHbu0Khx8eb93vz5sveNepMXag9G5iMU1DEhbc1lwaOh/XjC6ggyBYb&#10;z2TgSgGWi8HDHHPrL/xF572UKkI45GigEmlzrUNRkcMw9i1x9H5851Ci7EptO7xEuGt0lqbP2mHN&#10;saHClt4rKn73JxffWO/4YzpN3pxOkhl9fss21WLMaNivXkEJ9fJ//JfeWANZ9jSD+5qIAL24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GrEU7GAAAA3QAAAA8AAAAAAAAA&#10;AAAAAAAAoQIAAGRycy9kb3ducmV2LnhtbFBLBQYAAAAABAAEAPkAAACUAwAAAAA=&#10;">
                  <v:stroke endarrow="block"/>
                </v:line>
                <v:line id="Line 2350" o:spid="_x0000_s3299" style="position:absolute;visibility:visible;mso-wrap-style:square" from="6438,4596" to="7452,45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Pq38IAAADdAAAADwAAAGRycy9kb3ducmV2LnhtbERPz2vCMBS+D/wfwhO8zdQedFajiGXg&#10;wQ3UsfOzeTbF5qU0WY3//XIY7Pjx/V5vo23FQL1vHCuYTTMQxJXTDdcKvi7vr28gfEDW2DomBU/y&#10;sN2MXtZYaPfgEw3nUIsUwr5ABSaErpDSV4Ys+qnriBN3c73FkGBfS93jI4XbVuZZNpcWG04NBjva&#10;G6ru5x+rYGHKk1zI8nj5LIdmtowf8fu6VGoyjrsViEAx/Iv/3AetIM/naX96k56A3Pw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VPq38IAAADdAAAADwAAAAAAAAAAAAAA&#10;AAChAgAAZHJzL2Rvd25yZXYueG1sUEsFBgAAAAAEAAQA+QAAAJADAAAAAA==&#10;">
                  <v:stroke endarrow="block"/>
                </v:line>
                <v:line id="Line 2351" o:spid="_x0000_s3300" style="position:absolute;flip:x;visibility:visible;mso-wrap-style:square" from="5442,4362" to="6438,43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HX9cUAAADdAAAADwAAAGRycy9kb3ducmV2LnhtbESPQWvCQBCF74L/YZmCl1A3RpA2dRW1&#10;CkLxoPXgcchOk9DsbMhONf33XaHg8fHmfW/efNm7Rl2pC7VnA5NxCoq48Lbm0sD5c/f8AioIssXG&#10;Mxn4pQDLxXAwx9z6Gx/pepJSRQiHHA1UIm2udSgqchjGviWO3pfvHEqUXalth7cId43O0nSmHdYc&#10;GypsaVNR8X36cfGN3YHfp9Nk7XSSvNL2Ih+pFmNGT/3qDZRQL4/j//TeGsiy2QTuayIC9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bHX9cUAAADdAAAADwAAAAAAAAAA&#10;AAAAAAChAgAAZHJzL2Rvd25yZXYueG1sUEsFBgAAAAAEAAQA+QAAAJMDAAAAAA==&#10;">
                  <v:stroke endarrow="block"/>
                </v:line>
              </v:group>
            </w:pict>
          </mc:Fallback>
        </mc:AlternateContent>
      </w:r>
      <w:r w:rsidR="002557C3" w:rsidRPr="00F70CD5">
        <w:rPr>
          <w:rFonts w:eastAsia="Times New Roman"/>
          <w:sz w:val="28"/>
          <w:szCs w:val="28"/>
        </w:rPr>
        <w:br w:type="page"/>
      </w:r>
    </w:p>
    <w:p w:rsidR="006316A2" w:rsidRPr="00F70CD5" w:rsidRDefault="006316A2" w:rsidP="007835A1">
      <w:pPr>
        <w:pStyle w:val="2"/>
      </w:pPr>
      <w:bookmarkStart w:id="27" w:name="_Toc90650833"/>
      <w:r w:rsidRPr="00F70CD5">
        <w:t>Тема</w:t>
      </w:r>
      <w:r w:rsidR="00BE42DA" w:rsidRPr="00F70CD5">
        <w:t xml:space="preserve"> </w:t>
      </w:r>
      <w:r w:rsidRPr="00F70CD5">
        <w:t>№2</w:t>
      </w:r>
      <w:r w:rsidR="00B15D9A">
        <w:t>0</w:t>
      </w:r>
      <w:r w:rsidRPr="00F70CD5">
        <w:t>. Метод</w:t>
      </w:r>
      <w:r w:rsidR="00BE42DA" w:rsidRPr="00F70CD5">
        <w:t>ика расследования изнасилования</w:t>
      </w:r>
      <w:bookmarkEnd w:id="27"/>
    </w:p>
    <w:p w:rsidR="006316A2" w:rsidRPr="00F70CD5" w:rsidRDefault="006316A2" w:rsidP="006316A2">
      <w:pPr>
        <w:rPr>
          <w:rFonts w:eastAsia="Times New Roman"/>
          <w:sz w:val="28"/>
          <w:szCs w:val="28"/>
        </w:rPr>
      </w:pPr>
    </w:p>
    <w:p w:rsidR="00A6343F" w:rsidRPr="00F70CD5" w:rsidRDefault="00A6343F" w:rsidP="00A6343F">
      <w:pPr>
        <w:widowControl/>
        <w:autoSpaceDE/>
        <w:autoSpaceDN/>
        <w:adjustRightInd/>
        <w:rPr>
          <w:rFonts w:eastAsia="Times New Roman"/>
          <w:sz w:val="28"/>
          <w:szCs w:val="28"/>
        </w:rPr>
      </w:pPr>
    </w:p>
    <w:p w:rsidR="00A6343F" w:rsidRPr="00F70CD5" w:rsidRDefault="00A6343F" w:rsidP="00A6343F">
      <w:pPr>
        <w:widowControl/>
        <w:autoSpaceDE/>
        <w:autoSpaceDN/>
        <w:adjustRightInd/>
        <w:rPr>
          <w:rFonts w:eastAsia="Times New Roman"/>
          <w:sz w:val="28"/>
          <w:szCs w:val="28"/>
        </w:rPr>
      </w:pPr>
      <w:r w:rsidRPr="00F70CD5">
        <w:rPr>
          <w:rFonts w:eastAsia="Times New Roman"/>
          <w:noProof/>
          <w:sz w:val="28"/>
          <w:szCs w:val="28"/>
        </w:rPr>
        <mc:AlternateContent>
          <mc:Choice Requires="wpg">
            <w:drawing>
              <wp:anchor distT="0" distB="0" distL="114300" distR="114300" simplePos="0" relativeHeight="251846656" behindDoc="0" locked="0" layoutInCell="0" allowOverlap="1" wp14:anchorId="4476D826" wp14:editId="1E4EF2DD">
                <wp:simplePos x="0" y="0"/>
                <wp:positionH relativeFrom="column">
                  <wp:posOffset>509285</wp:posOffset>
                </wp:positionH>
                <wp:positionV relativeFrom="paragraph">
                  <wp:posOffset>289415</wp:posOffset>
                </wp:positionV>
                <wp:extent cx="5266481" cy="6632294"/>
                <wp:effectExtent l="0" t="0" r="10795" b="16510"/>
                <wp:wrapNone/>
                <wp:docPr id="2419" name="Группа 24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66481" cy="6632294"/>
                          <a:chOff x="2520" y="4566"/>
                          <a:chExt cx="8112" cy="8370"/>
                        </a:xfrm>
                      </wpg:grpSpPr>
                      <wps:wsp>
                        <wps:cNvPr id="2420" name="Rectangle 2357"/>
                        <wps:cNvSpPr>
                          <a:spLocks noChangeArrowheads="1"/>
                        </wps:cNvSpPr>
                        <wps:spPr bwMode="auto">
                          <a:xfrm>
                            <a:off x="2520" y="4949"/>
                            <a:ext cx="8112" cy="7987"/>
                          </a:xfrm>
                          <a:prstGeom prst="rect">
                            <a:avLst/>
                          </a:prstGeom>
                          <a:noFill/>
                          <a:ln w="12700">
                            <a:solidFill>
                              <a:srgbClr val="000000"/>
                            </a:solidFill>
                            <a:prstDash val="sysDot"/>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421" name="Rectangle 2358"/>
                        <wps:cNvSpPr>
                          <a:spLocks noChangeArrowheads="1"/>
                        </wps:cNvSpPr>
                        <wps:spPr bwMode="auto">
                          <a:xfrm>
                            <a:off x="2741" y="4566"/>
                            <a:ext cx="7684" cy="642"/>
                          </a:xfrm>
                          <a:prstGeom prst="rect">
                            <a:avLst/>
                          </a:prstGeom>
                          <a:solidFill>
                            <a:srgbClr val="F2F2F2"/>
                          </a:solidFill>
                          <a:ln w="25400">
                            <a:solidFill>
                              <a:srgbClr val="000000"/>
                            </a:solidFill>
                            <a:miter lim="800000"/>
                            <a:headEnd/>
                            <a:tailEnd/>
                          </a:ln>
                          <a:effectLst>
                            <a:outerShdw dist="57238" dir="2021404" algn="ctr" rotWithShape="0">
                              <a:srgbClr val="000000"/>
                            </a:outerShdw>
                          </a:effectLst>
                        </wps:spPr>
                        <wps:txbx>
                          <w:txbxContent>
                            <w:p w:rsidR="000458B3" w:rsidRDefault="000458B3" w:rsidP="00A6343F">
                              <w:pPr>
                                <w:spacing w:before="120"/>
                                <w:jc w:val="center"/>
                                <w:rPr>
                                  <w:b/>
                                </w:rPr>
                              </w:pPr>
                              <w:r>
                                <w:rPr>
                                  <w:b/>
                                </w:rPr>
                                <w:t>ОБСТОЯТЕЛЬСТВА, ПОДЛЕЖАЩИЕ УСТАНОВЛЕНИЮ</w:t>
                              </w:r>
                            </w:p>
                          </w:txbxContent>
                        </wps:txbx>
                        <wps:bodyPr rot="0" vert="horz" wrap="square" lIns="12700" tIns="12700" rIns="12700" bIns="12700" anchor="t" anchorCtr="0" upright="1">
                          <a:noAutofit/>
                        </wps:bodyPr>
                      </wps:wsp>
                      <wps:wsp>
                        <wps:cNvPr id="2422" name="Rectangle 2359"/>
                        <wps:cNvSpPr>
                          <a:spLocks noChangeArrowheads="1"/>
                        </wps:cNvSpPr>
                        <wps:spPr bwMode="auto">
                          <a:xfrm>
                            <a:off x="2712" y="6456"/>
                            <a:ext cx="7650" cy="1224"/>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A72145" w:rsidRDefault="000458B3" w:rsidP="00A72145">
                              <w:pPr>
                                <w:ind w:left="142" w:right="89"/>
                                <w:jc w:val="center"/>
                                <w:rPr>
                                  <w:sz w:val="28"/>
                                  <w:szCs w:val="28"/>
                                </w:rPr>
                              </w:pPr>
                              <w:r w:rsidRPr="00A72145">
                                <w:rPr>
                                  <w:sz w:val="28"/>
                                  <w:szCs w:val="28"/>
                                </w:rPr>
                                <w:t>Имело ли ме</w:t>
                              </w:r>
                              <w:r w:rsidR="00F616B0">
                                <w:rPr>
                                  <w:sz w:val="28"/>
                                  <w:szCs w:val="28"/>
                                </w:rPr>
                                <w:t xml:space="preserve">сто насилие, каков его </w:t>
                              </w:r>
                              <w:proofErr w:type="gramStart"/>
                              <w:r w:rsidR="00F616B0">
                                <w:rPr>
                                  <w:sz w:val="28"/>
                                  <w:szCs w:val="28"/>
                                </w:rPr>
                                <w:t>характер</w:t>
                              </w:r>
                              <w:proofErr w:type="gramEnd"/>
                              <w:r w:rsidR="00F616B0">
                                <w:rPr>
                                  <w:sz w:val="28"/>
                                  <w:szCs w:val="28"/>
                                </w:rPr>
                                <w:t>;</w:t>
                              </w:r>
                              <w:r w:rsidRPr="00A72145">
                                <w:rPr>
                                  <w:sz w:val="28"/>
                                  <w:szCs w:val="28"/>
                                </w:rPr>
                                <w:t xml:space="preserve"> каков способ преодоления сопротивления потерпевшей при изнасиловании (применение физического насилия и угроз, использование беспомощного состояния потерпевшей)</w:t>
                              </w:r>
                            </w:p>
                          </w:txbxContent>
                        </wps:txbx>
                        <wps:bodyPr rot="0" vert="horz" wrap="square" lIns="12700" tIns="12700" rIns="12700" bIns="12700" anchor="t" anchorCtr="0" upright="1">
                          <a:noAutofit/>
                        </wps:bodyPr>
                      </wps:wsp>
                      <wps:wsp>
                        <wps:cNvPr id="2423" name="Rectangle 2360"/>
                        <wps:cNvSpPr>
                          <a:spLocks noChangeArrowheads="1"/>
                        </wps:cNvSpPr>
                        <wps:spPr bwMode="auto">
                          <a:xfrm>
                            <a:off x="2706" y="5508"/>
                            <a:ext cx="7650" cy="762"/>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A72145" w:rsidRDefault="000458B3" w:rsidP="00A6343F">
                              <w:pPr>
                                <w:spacing w:before="60"/>
                                <w:jc w:val="center"/>
                                <w:rPr>
                                  <w:sz w:val="28"/>
                                  <w:szCs w:val="28"/>
                                </w:rPr>
                              </w:pPr>
                              <w:r w:rsidRPr="00A72145">
                                <w:rPr>
                                  <w:sz w:val="28"/>
                                  <w:szCs w:val="28"/>
                                </w:rPr>
                                <w:t xml:space="preserve">Имел ли место половой акт, совершен ли он в естественной или извращенной форме </w:t>
                              </w:r>
                            </w:p>
                          </w:txbxContent>
                        </wps:txbx>
                        <wps:bodyPr rot="0" vert="horz" wrap="square" lIns="12700" tIns="12700" rIns="12700" bIns="12700" anchor="t" anchorCtr="0" upright="1">
                          <a:noAutofit/>
                        </wps:bodyPr>
                      </wps:wsp>
                      <wps:wsp>
                        <wps:cNvPr id="2424" name="Rectangle 2361"/>
                        <wps:cNvSpPr>
                          <a:spLocks noChangeArrowheads="1"/>
                        </wps:cNvSpPr>
                        <wps:spPr bwMode="auto">
                          <a:xfrm>
                            <a:off x="2706" y="7902"/>
                            <a:ext cx="7650" cy="528"/>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A72145" w:rsidRDefault="000458B3" w:rsidP="00A6343F">
                              <w:pPr>
                                <w:spacing w:before="60"/>
                                <w:jc w:val="center"/>
                                <w:rPr>
                                  <w:sz w:val="28"/>
                                  <w:szCs w:val="28"/>
                                </w:rPr>
                              </w:pPr>
                              <w:r w:rsidRPr="00A72145">
                                <w:rPr>
                                  <w:sz w:val="28"/>
                                  <w:szCs w:val="28"/>
                                </w:rPr>
                                <w:t>Когда и где было совершено изнасилование</w:t>
                              </w:r>
                            </w:p>
                          </w:txbxContent>
                        </wps:txbx>
                        <wps:bodyPr rot="0" vert="horz" wrap="square" lIns="12700" tIns="12700" rIns="12700" bIns="12700" anchor="t" anchorCtr="0" upright="1">
                          <a:noAutofit/>
                        </wps:bodyPr>
                      </wps:wsp>
                      <wps:wsp>
                        <wps:cNvPr id="2425" name="Rectangle 2362"/>
                        <wps:cNvSpPr>
                          <a:spLocks noChangeArrowheads="1"/>
                        </wps:cNvSpPr>
                        <wps:spPr bwMode="auto">
                          <a:xfrm>
                            <a:off x="2706" y="9402"/>
                            <a:ext cx="7650" cy="901"/>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A72145" w:rsidRDefault="000458B3" w:rsidP="00A6343F">
                              <w:pPr>
                                <w:jc w:val="center"/>
                                <w:rPr>
                                  <w:sz w:val="28"/>
                                  <w:szCs w:val="28"/>
                                </w:rPr>
                              </w:pPr>
                              <w:r w:rsidRPr="00A72145">
                                <w:rPr>
                                  <w:sz w:val="28"/>
                                  <w:szCs w:val="28"/>
                                </w:rPr>
                                <w:t xml:space="preserve">Кто совершил изнасилование; его характеристика; не совершено ли изнасилование </w:t>
                              </w:r>
                              <w:proofErr w:type="gramStart"/>
                              <w:r w:rsidRPr="00A72145">
                                <w:rPr>
                                  <w:sz w:val="28"/>
                                  <w:szCs w:val="28"/>
                                </w:rPr>
                                <w:t>группой</w:t>
                              </w:r>
                              <w:proofErr w:type="gramEnd"/>
                              <w:r w:rsidRPr="00A72145">
                                <w:rPr>
                                  <w:sz w:val="28"/>
                                  <w:szCs w:val="28"/>
                                </w:rPr>
                                <w:t xml:space="preserve"> лиц; </w:t>
                              </w:r>
                              <w:proofErr w:type="gramStart"/>
                              <w:r w:rsidRPr="00A72145">
                                <w:rPr>
                                  <w:sz w:val="28"/>
                                  <w:szCs w:val="28"/>
                                </w:rPr>
                                <w:t>какова</w:t>
                              </w:r>
                              <w:proofErr w:type="gramEnd"/>
                              <w:r w:rsidRPr="00A72145">
                                <w:rPr>
                                  <w:sz w:val="28"/>
                                  <w:szCs w:val="28"/>
                                </w:rPr>
                                <w:t xml:space="preserve"> степень участия в изнасиловании каждого из насильников</w:t>
                              </w:r>
                            </w:p>
                          </w:txbxContent>
                        </wps:txbx>
                        <wps:bodyPr rot="0" vert="horz" wrap="square" lIns="12700" tIns="12700" rIns="12700" bIns="12700" anchor="t" anchorCtr="0" upright="1">
                          <a:noAutofit/>
                        </wps:bodyPr>
                      </wps:wsp>
                      <wps:wsp>
                        <wps:cNvPr id="2426" name="Rectangle 2363"/>
                        <wps:cNvSpPr>
                          <a:spLocks noChangeArrowheads="1"/>
                        </wps:cNvSpPr>
                        <wps:spPr bwMode="auto">
                          <a:xfrm>
                            <a:off x="2706" y="8664"/>
                            <a:ext cx="7650" cy="510"/>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A72145" w:rsidRDefault="000458B3" w:rsidP="00A6343F">
                              <w:pPr>
                                <w:spacing w:before="60"/>
                                <w:jc w:val="center"/>
                                <w:rPr>
                                  <w:sz w:val="28"/>
                                  <w:szCs w:val="28"/>
                                </w:rPr>
                              </w:pPr>
                              <w:r w:rsidRPr="00A72145">
                                <w:rPr>
                                  <w:sz w:val="28"/>
                                  <w:szCs w:val="28"/>
                                </w:rPr>
                                <w:t>Каковы последствия изнасилования</w:t>
                              </w:r>
                            </w:p>
                          </w:txbxContent>
                        </wps:txbx>
                        <wps:bodyPr rot="0" vert="horz" wrap="square" lIns="12700" tIns="12700" rIns="12700" bIns="12700" anchor="t" anchorCtr="0" upright="1">
                          <a:noAutofit/>
                        </wps:bodyPr>
                      </wps:wsp>
                      <wps:wsp>
                        <wps:cNvPr id="2427" name="Rectangle 2364"/>
                        <wps:cNvSpPr>
                          <a:spLocks noChangeArrowheads="1"/>
                        </wps:cNvSpPr>
                        <wps:spPr bwMode="auto">
                          <a:xfrm>
                            <a:off x="2718" y="10512"/>
                            <a:ext cx="7650" cy="516"/>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446B71" w:rsidRDefault="000458B3" w:rsidP="00446B71">
                              <w:pPr>
                                <w:jc w:val="center"/>
                                <w:rPr>
                                  <w:sz w:val="28"/>
                                  <w:szCs w:val="28"/>
                                </w:rPr>
                              </w:pPr>
                              <w:r w:rsidRPr="00446B71">
                                <w:rPr>
                                  <w:sz w:val="28"/>
                                  <w:szCs w:val="28"/>
                                </w:rPr>
                                <w:t>Кто является потерпевшей; ее возраст, характеристика</w:t>
                              </w:r>
                            </w:p>
                          </w:txbxContent>
                        </wps:txbx>
                        <wps:bodyPr rot="0" vert="horz" wrap="square" lIns="12700" tIns="12700" rIns="12700" bIns="12700" anchor="t" anchorCtr="0" upright="1">
                          <a:noAutofit/>
                        </wps:bodyPr>
                      </wps:wsp>
                      <wps:wsp>
                        <wps:cNvPr id="2428" name="Rectangle 2365"/>
                        <wps:cNvSpPr>
                          <a:spLocks noChangeArrowheads="1"/>
                        </wps:cNvSpPr>
                        <wps:spPr bwMode="auto">
                          <a:xfrm>
                            <a:off x="2712" y="11274"/>
                            <a:ext cx="7650" cy="684"/>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A72145" w:rsidRDefault="000458B3" w:rsidP="00A6343F">
                              <w:pPr>
                                <w:jc w:val="center"/>
                                <w:rPr>
                                  <w:sz w:val="28"/>
                                  <w:szCs w:val="28"/>
                                </w:rPr>
                              </w:pPr>
                              <w:r w:rsidRPr="00A72145">
                                <w:rPr>
                                  <w:sz w:val="28"/>
                                  <w:szCs w:val="28"/>
                                </w:rPr>
                                <w:t>Кому было известно о готовящемся или совершенном изнасиловании; кто принял меры к его сокрытию</w:t>
                              </w:r>
                            </w:p>
                          </w:txbxContent>
                        </wps:txbx>
                        <wps:bodyPr rot="0" vert="horz" wrap="square" lIns="12700" tIns="12700" rIns="12700" bIns="12700" anchor="t" anchorCtr="0" upright="1">
                          <a:noAutofit/>
                        </wps:bodyPr>
                      </wps:wsp>
                      <wps:wsp>
                        <wps:cNvPr id="2429" name="Rectangle 2366"/>
                        <wps:cNvSpPr>
                          <a:spLocks noChangeArrowheads="1"/>
                        </wps:cNvSpPr>
                        <wps:spPr bwMode="auto">
                          <a:xfrm>
                            <a:off x="2700" y="12168"/>
                            <a:ext cx="7650" cy="522"/>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A72145" w:rsidRDefault="000458B3" w:rsidP="00A6343F">
                              <w:pPr>
                                <w:spacing w:before="60"/>
                                <w:jc w:val="center"/>
                                <w:rPr>
                                  <w:sz w:val="28"/>
                                  <w:szCs w:val="28"/>
                                </w:rPr>
                              </w:pPr>
                              <w:r w:rsidRPr="00A72145">
                                <w:rPr>
                                  <w:sz w:val="28"/>
                                  <w:szCs w:val="28"/>
                                </w:rPr>
                                <w:t>Какие причины и условия способствовали изнасилованию</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419" o:spid="_x0000_s3301" style="position:absolute;margin-left:40.1pt;margin-top:22.8pt;width:414.7pt;height:522.25pt;z-index:251846656" coordorigin="2520,4566" coordsize="8112,8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" o:allowincell="f">
                <v:rect id="Rectangle 2357" o:spid="_x0000_s3302" style="position:absolute;left:2520;top:4949;width:8112;height:79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y5acUA&#10;AADdAAAADwAAAGRycy9kb3ducmV2LnhtbERPy2rCQBTdC/7DcAvdFJ2YSpGYiYgo9EGhTVy4vGSu&#10;SWjmTsiMJv69syi4PJx3uhlNK67Uu8aygsU8AkFcWt1wpeBYHGYrEM4ja2wtk4IbOdhk00mKibYD&#10;/9I195UIIewSVFB73yVSurImg25uO+LAnW1v0AfYV1L3OIRw08o4it6kwYZDQ40d7Woq//KLUfCl&#10;d68f+9O4/D587k+rl2LYtpcfpZ6fxu0ahKfRP8T/7netIF7GYX94E56AzO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nLlpxQAAAN0AAAAPAAAAAAAAAAAAAAAAAJgCAABkcnMv&#10;ZG93bnJldi54bWxQSwUGAAAAAAQABAD1AAAAigMAAAAA&#10;" filled="f" strokeweight="1pt">
                  <v:stroke dashstyle="1 1"/>
                </v:rect>
                <v:rect id="Rectangle 2358" o:spid="_x0000_s3303" style="position:absolute;left:2741;top:4566;width:7684;height:6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HdMYA&#10;AADdAAAADwAAAGRycy9kb3ducmV2LnhtbESP3WrCQBSE7wu+w3KE3hTdJIiU6CoiKsWLpv48wCF7&#10;zAazZ0N21fj2bqHQy2FmvmHmy9424k6drx0rSMcJCOLS6ZorBefTdvQJwgdkjY1jUvAkD8vF4G2O&#10;uXYPPtD9GCoRIexzVGBCaHMpfWnIoh+7ljh6F9dZDFF2ldQdPiLcNjJLkqm0WHNcMNjS2lB5Pd6s&#10;gn2STj/W5uc73dywsLttcSg2hVLvw341AxGoD//hv/aXVpBNshR+38QnIB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KHdMYAAADdAAAADwAAAAAAAAAAAAAAAACYAgAAZHJz&#10;L2Rvd25yZXYueG1sUEsFBgAAAAAEAAQA9QAAAIsDAAAAAA==&#10;" fillcolor="#f2f2f2" strokeweight="2pt">
                  <v:shadow on="t" color="black" offset="3.75pt,2.5pt"/>
                  <v:textbox inset="1pt,1pt,1pt,1pt">
                    <w:txbxContent>
                      <w:p w:rsidR="000458B3" w:rsidRDefault="000458B3" w:rsidP="00A6343F">
                        <w:pPr>
                          <w:spacing w:before="120"/>
                          <w:jc w:val="center"/>
                          <w:rPr>
                            <w:b/>
                          </w:rPr>
                        </w:pPr>
                        <w:r>
                          <w:rPr>
                            <w:b/>
                          </w:rPr>
                          <w:t>ОБСТОЯТЕЛЬСТВА, ПОДЛЕЖАЩИЕ УСТАНОВЛЕНИЮ</w:t>
                        </w:r>
                      </w:p>
                    </w:txbxContent>
                  </v:textbox>
                </v:rect>
                <v:rect id="Rectangle 2359" o:spid="_x0000_s3304" style="position:absolute;left:2712;top:6456;width:7650;height:12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Af+8YA&#10;AADdAAAADwAAAGRycy9kb3ducmV2LnhtbESPQUsDMRSE74L/ITzBm33bKK2sTUsrKApeWlvo8bF5&#10;bpZuXpZN3K7/3ghCj8PMfMMsVqNv1cB9bIIYmE4KUCxVsI3UBvafL3ePoGIisdQGYQM/HGG1vL5a&#10;UGnDWbY87FKtMkRiSQZcSl2JGCvHnuIkdCzZ+wq9p5RlX6Pt6ZzhvkVdFDP01EhecNTxs+PqtPv2&#10;Bg4zvJ/vN6fp+n2u0W0/cHN8HYy5vRnXT6ASj+kS/m+/WQP6QWv4e5OfA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SAf+8YAAADdAAAADwAAAAAAAAAAAAAAAACYAgAAZHJz&#10;L2Rvd25yZXYueG1sUEsFBgAAAAAEAAQA9QAAAIsDAAAAAA==&#10;" fillcolor="white [3201]" strokecolor="black [3200]" strokeweight="2pt">
                  <v:textbox inset="1pt,1pt,1pt,1pt">
                    <w:txbxContent>
                      <w:p w:rsidR="000458B3" w:rsidRPr="00A72145" w:rsidRDefault="000458B3" w:rsidP="00A72145">
                        <w:pPr>
                          <w:ind w:left="142" w:right="89"/>
                          <w:jc w:val="center"/>
                          <w:rPr>
                            <w:sz w:val="28"/>
                            <w:szCs w:val="28"/>
                          </w:rPr>
                        </w:pPr>
                        <w:r w:rsidRPr="00A72145">
                          <w:rPr>
                            <w:sz w:val="28"/>
                            <w:szCs w:val="28"/>
                          </w:rPr>
                          <w:t>Имело ли ме</w:t>
                        </w:r>
                        <w:r w:rsidR="00F616B0">
                          <w:rPr>
                            <w:sz w:val="28"/>
                            <w:szCs w:val="28"/>
                          </w:rPr>
                          <w:t xml:space="preserve">сто насилие, каков его </w:t>
                        </w:r>
                        <w:proofErr w:type="gramStart"/>
                        <w:r w:rsidR="00F616B0">
                          <w:rPr>
                            <w:sz w:val="28"/>
                            <w:szCs w:val="28"/>
                          </w:rPr>
                          <w:t>характер</w:t>
                        </w:r>
                        <w:proofErr w:type="gramEnd"/>
                        <w:r w:rsidR="00F616B0">
                          <w:rPr>
                            <w:sz w:val="28"/>
                            <w:szCs w:val="28"/>
                          </w:rPr>
                          <w:t>;</w:t>
                        </w:r>
                        <w:r w:rsidRPr="00A72145">
                          <w:rPr>
                            <w:sz w:val="28"/>
                            <w:szCs w:val="28"/>
                          </w:rPr>
                          <w:t xml:space="preserve"> каков способ преодоления сопротивления потерпевшей при изнасиловании (применение физического насилия и угроз, использование беспомощного состояния потерпевшей)</w:t>
                        </w:r>
                      </w:p>
                    </w:txbxContent>
                  </v:textbox>
                </v:rect>
                <v:rect id="Rectangle 2360" o:spid="_x0000_s3305" style="position:absolute;left:2706;top:5508;width:7650;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y6YMYA&#10;AADdAAAADwAAAGRycy9kb3ducmV2LnhtbESPQWvCQBSE7wX/w/IKvdUXY9ESXUWFFgu9aC14fGRf&#10;s8Hs25Ddxvjvu4VCj8PMfMMs14NrVM9dqL1omIwzUCylN7VUGk4fL4/PoEIkMdR4YQ03DrBeje6W&#10;VBh/lQP3x1ipBJFQkAYbY1sghtKyozD2LUvyvnznKCbZVWg6uia4azDPshk6qiUtWGp5Z7m8HL+d&#10;hs8ZTuen7WWyeZvnaA/vuD2/9lo/3A+bBajIQ/wP/7X3RkP+lE/h9016Arj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my6YMYAAADdAAAADwAAAAAAAAAAAAAAAACYAgAAZHJz&#10;L2Rvd25yZXYueG1sUEsFBgAAAAAEAAQA9QAAAIsDAAAAAA==&#10;" fillcolor="white [3201]" strokecolor="black [3200]" strokeweight="2pt">
                  <v:textbox inset="1pt,1pt,1pt,1pt">
                    <w:txbxContent>
                      <w:p w:rsidR="000458B3" w:rsidRPr="00A72145" w:rsidRDefault="000458B3" w:rsidP="00A6343F">
                        <w:pPr>
                          <w:spacing w:before="60"/>
                          <w:jc w:val="center"/>
                          <w:rPr>
                            <w:sz w:val="28"/>
                            <w:szCs w:val="28"/>
                          </w:rPr>
                        </w:pPr>
                        <w:r w:rsidRPr="00A72145">
                          <w:rPr>
                            <w:sz w:val="28"/>
                            <w:szCs w:val="28"/>
                          </w:rPr>
                          <w:t xml:space="preserve">Имел ли место половой акт, совершен ли он в естественной или извращенной форме </w:t>
                        </w:r>
                      </w:p>
                    </w:txbxContent>
                  </v:textbox>
                </v:rect>
                <v:rect id="Rectangle 2361" o:spid="_x0000_s3306" style="position:absolute;left:2706;top:7902;width:7650;height:5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UiFMYA&#10;AADdAAAADwAAAGRycy9kb3ducmV2LnhtbESPQWvCQBSE74X+h+UJvdUXU9ESXUULLRV60Vrw+Mg+&#10;s8Hs25DdxvTfd4VCj8PMfMMs14NrVM9dqL1omIwzUCylN7VUGo6fr4/PoEIkMdR4YQ0/HGC9ur9b&#10;UmH8VfbcH2KlEkRCQRpsjG2BGErLjsLYtyzJO/vOUUyyq9B0dE1w12CeZTN0VEtasNTyi+Xycvh2&#10;Gr5m+DQ/bi+TzW6eo91/4Pb01mv9MBo2C1CRh/gf/mu/Gw35NJ/C7U16Arj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YUiFMYAAADdAAAADwAAAAAAAAAAAAAAAACYAgAAZHJz&#10;L2Rvd25yZXYueG1sUEsFBgAAAAAEAAQA9QAAAIsDAAAAAA==&#10;" fillcolor="white [3201]" strokecolor="black [3200]" strokeweight="2pt">
                  <v:textbox inset="1pt,1pt,1pt,1pt">
                    <w:txbxContent>
                      <w:p w:rsidR="000458B3" w:rsidRPr="00A72145" w:rsidRDefault="000458B3" w:rsidP="00A6343F">
                        <w:pPr>
                          <w:spacing w:before="60"/>
                          <w:jc w:val="center"/>
                          <w:rPr>
                            <w:sz w:val="28"/>
                            <w:szCs w:val="28"/>
                          </w:rPr>
                        </w:pPr>
                        <w:r w:rsidRPr="00A72145">
                          <w:rPr>
                            <w:sz w:val="28"/>
                            <w:szCs w:val="28"/>
                          </w:rPr>
                          <w:t>Когда и где было совершено изнасилование</w:t>
                        </w:r>
                      </w:p>
                    </w:txbxContent>
                  </v:textbox>
                </v:rect>
                <v:rect id="Rectangle 2362" o:spid="_x0000_s3307" style="position:absolute;left:2706;top:9402;width:7650;height:9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mHj8cA&#10;AADdAAAADwAAAGRycy9kb3ducmV2LnhtbESPQUvDQBSE70L/w/IK3uxLU21L7La0BUXBS2uFHh/Z&#10;ZzY0+zZk1zT+e1cQPA4z8w2z2gyuUT13ofaiYTrJQLGU3tRSaTi9P90tQYVIYqjxwhq+OcBmPbpZ&#10;UWH8VQ7cH2OlEkRCQRpsjG2BGErLjsLEtyzJ+/Sdo5hkV6Hp6JrgrsE8y+boqJa0YKnlveXycvxy&#10;Gj7mOFucdpfp9nWRoz284e783Gt9Ox62j6AiD/E//Nd+MRry+/wBft+kJ4D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rJh4/HAAAA3QAAAA8AAAAAAAAAAAAAAAAAmAIAAGRy&#10;cy9kb3ducmV2LnhtbFBLBQYAAAAABAAEAPUAAACMAwAAAAA=&#10;" fillcolor="white [3201]" strokecolor="black [3200]" strokeweight="2pt">
                  <v:textbox inset="1pt,1pt,1pt,1pt">
                    <w:txbxContent>
                      <w:p w:rsidR="000458B3" w:rsidRPr="00A72145" w:rsidRDefault="000458B3" w:rsidP="00A6343F">
                        <w:pPr>
                          <w:jc w:val="center"/>
                          <w:rPr>
                            <w:sz w:val="28"/>
                            <w:szCs w:val="28"/>
                          </w:rPr>
                        </w:pPr>
                        <w:r w:rsidRPr="00A72145">
                          <w:rPr>
                            <w:sz w:val="28"/>
                            <w:szCs w:val="28"/>
                          </w:rPr>
                          <w:t xml:space="preserve">Кто совершил изнасилование; его характеристика; не совершено ли изнасилование </w:t>
                        </w:r>
                        <w:proofErr w:type="gramStart"/>
                        <w:r w:rsidRPr="00A72145">
                          <w:rPr>
                            <w:sz w:val="28"/>
                            <w:szCs w:val="28"/>
                          </w:rPr>
                          <w:t>группой</w:t>
                        </w:r>
                        <w:proofErr w:type="gramEnd"/>
                        <w:r w:rsidRPr="00A72145">
                          <w:rPr>
                            <w:sz w:val="28"/>
                            <w:szCs w:val="28"/>
                          </w:rPr>
                          <w:t xml:space="preserve"> лиц; </w:t>
                        </w:r>
                        <w:proofErr w:type="gramStart"/>
                        <w:r w:rsidRPr="00A72145">
                          <w:rPr>
                            <w:sz w:val="28"/>
                            <w:szCs w:val="28"/>
                          </w:rPr>
                          <w:t>какова</w:t>
                        </w:r>
                        <w:proofErr w:type="gramEnd"/>
                        <w:r w:rsidRPr="00A72145">
                          <w:rPr>
                            <w:sz w:val="28"/>
                            <w:szCs w:val="28"/>
                          </w:rPr>
                          <w:t xml:space="preserve"> степень участия в изнасиловании каждого из насильников</w:t>
                        </w:r>
                      </w:p>
                    </w:txbxContent>
                  </v:textbox>
                </v:rect>
                <v:rect id="Rectangle 2363" o:spid="_x0000_s3308" style="position:absolute;left:2706;top:8664;width:7650;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sZ+MYA&#10;AADdAAAADwAAAGRycy9kb3ducmV2LnhtbESPX0vDQBDE3wW/w7GCb3bTVNISey2tUFHwpX8EH5fc&#10;mgvN7YXcmcZv7wlCH4eZ+Q2zXI+uVQP3ofGiYTrJQLFU3jRSazgddw8LUCGSGGq9sIYfDrBe3d4s&#10;qTT+InseDrFWCSKhJA02xq5EDJVlR2HiO5bkffneUUyyr9H0dElw12KeZQU6aiQtWOr42XJ1Pnw7&#10;DR8Fzuan7Xm6eZvnaPfvuP18GbS+vxs3T6Aij/Ea/m+/Gg35Y17A35v0BHD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hsZ+MYAAADdAAAADwAAAAAAAAAAAAAAAACYAgAAZHJz&#10;L2Rvd25yZXYueG1sUEsFBgAAAAAEAAQA9QAAAIsDAAAAAA==&#10;" fillcolor="white [3201]" strokecolor="black [3200]" strokeweight="2pt">
                  <v:textbox inset="1pt,1pt,1pt,1pt">
                    <w:txbxContent>
                      <w:p w:rsidR="000458B3" w:rsidRPr="00A72145" w:rsidRDefault="000458B3" w:rsidP="00A6343F">
                        <w:pPr>
                          <w:spacing w:before="60"/>
                          <w:jc w:val="center"/>
                          <w:rPr>
                            <w:sz w:val="28"/>
                            <w:szCs w:val="28"/>
                          </w:rPr>
                        </w:pPr>
                        <w:r w:rsidRPr="00A72145">
                          <w:rPr>
                            <w:sz w:val="28"/>
                            <w:szCs w:val="28"/>
                          </w:rPr>
                          <w:t>Каковы последствия изнасилования</w:t>
                        </w:r>
                      </w:p>
                    </w:txbxContent>
                  </v:textbox>
                </v:rect>
                <v:rect id="Rectangle 2364" o:spid="_x0000_s3309" style="position:absolute;left:2718;top:10512;width:7650;height:5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e8Y8YA&#10;AADdAAAADwAAAGRycy9kb3ducmV2LnhtbESPX0vDQBDE3wW/w7GCb3bTVJoSey2tUFHwpX8EH5fc&#10;mgvN7YXcmcZv7wlCH4eZ+Q2zXI+uVQP3ofGiYTrJQLFU3jRSazgddw8LUCGSGGq9sIYfDrBe3d4s&#10;qTT+InseDrFWCSKhJA02xq5EDJVlR2HiO5bkffneUUyyr9H0dElw12KeZXN01EhasNTxs+XqfPh2&#10;Gj7mOCtO2/N081bkaPfvuP18GbS+vxs3T6Aij/Ea/m+/Gg35Y17A35v0BHD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Ve8Y8YAAADdAAAADwAAAAAAAAAAAAAAAACYAgAAZHJz&#10;L2Rvd25yZXYueG1sUEsFBgAAAAAEAAQA9QAAAIsDAAAAAA==&#10;" fillcolor="white [3201]" strokecolor="black [3200]" strokeweight="2pt">
                  <v:textbox inset="1pt,1pt,1pt,1pt">
                    <w:txbxContent>
                      <w:p w:rsidR="000458B3" w:rsidRPr="00446B71" w:rsidRDefault="000458B3" w:rsidP="00446B71">
                        <w:pPr>
                          <w:jc w:val="center"/>
                          <w:rPr>
                            <w:sz w:val="28"/>
                            <w:szCs w:val="28"/>
                          </w:rPr>
                        </w:pPr>
                        <w:r w:rsidRPr="00446B71">
                          <w:rPr>
                            <w:sz w:val="28"/>
                            <w:szCs w:val="28"/>
                          </w:rPr>
                          <w:t>Кто является потерпевшей; ее возраст, характеристика</w:t>
                        </w:r>
                      </w:p>
                    </w:txbxContent>
                  </v:textbox>
                </v:rect>
                <v:rect id="Rectangle 2365" o:spid="_x0000_s3310" style="position:absolute;left:2712;top:11274;width:7650;height:6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goEcMA&#10;AADdAAAADwAAAGRycy9kb3ducmV2LnhtbERPS2vCQBC+C/0PyxR604lpUUldRQstFbz4KPQ4ZKfZ&#10;YHY2ZLcx/ffdg+Dx43sv14NrVM9dqL1omE4yUCylN7VUGs6n9/ECVIgkhhovrOGPA6xXD6MlFcZf&#10;5cD9MVYqhUgoSIONsS0QQ2nZUZj4liVxP75zFBPsKjQdXVO4azDPshk6qiU1WGr5zXJ5Of46DV8z&#10;fJ6ft5fpZjfP0R72uP3+6LV+ehw2r6AiD/Euvrk/jYb8JU9z05v0BHD1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MgoEcMAAADdAAAADwAAAAAAAAAAAAAAAACYAgAAZHJzL2Rv&#10;d25yZXYueG1sUEsFBgAAAAAEAAQA9QAAAIgDAAAAAA==&#10;" fillcolor="white [3201]" strokecolor="black [3200]" strokeweight="2pt">
                  <v:textbox inset="1pt,1pt,1pt,1pt">
                    <w:txbxContent>
                      <w:p w:rsidR="000458B3" w:rsidRPr="00A72145" w:rsidRDefault="000458B3" w:rsidP="00A6343F">
                        <w:pPr>
                          <w:jc w:val="center"/>
                          <w:rPr>
                            <w:sz w:val="28"/>
                            <w:szCs w:val="28"/>
                          </w:rPr>
                        </w:pPr>
                        <w:r w:rsidRPr="00A72145">
                          <w:rPr>
                            <w:sz w:val="28"/>
                            <w:szCs w:val="28"/>
                          </w:rPr>
                          <w:t>Кому было известно о готовящемся или совершенном изнасиловании; кто принял меры к его сокрытию</w:t>
                        </w:r>
                      </w:p>
                    </w:txbxContent>
                  </v:textbox>
                </v:rect>
                <v:rect id="Rectangle 2366" o:spid="_x0000_s3311" style="position:absolute;left:2700;top:12168;width:7650;height: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SNisYA&#10;AADdAAAADwAAAGRycy9kb3ducmV2LnhtbESPW0vDQBSE3wX/w3IE3+xJo/QSuy2toFTwpTfw8ZA9&#10;ZkOzZ0N2TeO/dwuCj8PMfMMsVoNrVM9dqL1oGI8yUCylN7VUGo6H14cZqBBJDDVeWMMPB1gtb28W&#10;VBh/kR33+1ipBJFQkAYbY1sghtKyozDyLUvyvnznKCbZVWg6uiS4azDPsgk6qiUtWGr5xXJ53n87&#10;DacJPk6Pm/N4/T7N0e4+cPP51mt9fzesn0FFHuJ/+K+9NRryp3wO1zfpCeD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4SNisYAAADdAAAADwAAAAAAAAAAAAAAAACYAgAAZHJz&#10;L2Rvd25yZXYueG1sUEsFBgAAAAAEAAQA9QAAAIsDAAAAAA==&#10;" fillcolor="white [3201]" strokecolor="black [3200]" strokeweight="2pt">
                  <v:textbox inset="1pt,1pt,1pt,1pt">
                    <w:txbxContent>
                      <w:p w:rsidR="000458B3" w:rsidRPr="00A72145" w:rsidRDefault="000458B3" w:rsidP="00A6343F">
                        <w:pPr>
                          <w:spacing w:before="60"/>
                          <w:jc w:val="center"/>
                          <w:rPr>
                            <w:sz w:val="28"/>
                            <w:szCs w:val="28"/>
                          </w:rPr>
                        </w:pPr>
                        <w:r w:rsidRPr="00A72145">
                          <w:rPr>
                            <w:sz w:val="28"/>
                            <w:szCs w:val="28"/>
                          </w:rPr>
                          <w:t>Какие причины и условия способствовали изнасилованию</w:t>
                        </w:r>
                      </w:p>
                    </w:txbxContent>
                  </v:textbox>
                </v:rect>
              </v:group>
            </w:pict>
          </mc:Fallback>
        </mc:AlternateContent>
      </w:r>
      <w:r w:rsidRPr="00F70CD5">
        <w:rPr>
          <w:rFonts w:eastAsia="Times New Roman"/>
          <w:sz w:val="28"/>
          <w:szCs w:val="28"/>
        </w:rPr>
        <w:br w:type="page"/>
      </w:r>
      <w:r w:rsidRPr="00F70CD5">
        <w:rPr>
          <w:rFonts w:eastAsia="Times New Roman"/>
          <w:noProof/>
          <w:sz w:val="28"/>
          <w:szCs w:val="28"/>
        </w:rPr>
        <mc:AlternateContent>
          <mc:Choice Requires="wpg">
            <w:drawing>
              <wp:anchor distT="0" distB="0" distL="114300" distR="114300" simplePos="0" relativeHeight="251847680" behindDoc="0" locked="0" layoutInCell="0" allowOverlap="1" wp14:anchorId="55C7BF95" wp14:editId="6B0D92EA">
                <wp:simplePos x="0" y="0"/>
                <wp:positionH relativeFrom="column">
                  <wp:posOffset>176514</wp:posOffset>
                </wp:positionH>
                <wp:positionV relativeFrom="paragraph">
                  <wp:posOffset>-219919</wp:posOffset>
                </wp:positionV>
                <wp:extent cx="5703570" cy="9051403"/>
                <wp:effectExtent l="19050" t="0" r="11430" b="16510"/>
                <wp:wrapNone/>
                <wp:docPr id="2385" name="Группа 23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03570" cy="9051403"/>
                          <a:chOff x="1968" y="1072"/>
                          <a:chExt cx="8982" cy="13076"/>
                        </a:xfrm>
                      </wpg:grpSpPr>
                      <wps:wsp>
                        <wps:cNvPr id="2386" name="Rectangle 2368"/>
                        <wps:cNvSpPr>
                          <a:spLocks noChangeArrowheads="1"/>
                        </wps:cNvSpPr>
                        <wps:spPr bwMode="auto">
                          <a:xfrm>
                            <a:off x="1968" y="1818"/>
                            <a:ext cx="8982" cy="12330"/>
                          </a:xfrm>
                          <a:prstGeom prst="rect">
                            <a:avLst/>
                          </a:prstGeom>
                          <a:solidFill>
                            <a:srgbClr val="FFFFFF"/>
                          </a:solidFill>
                          <a:ln w="38100" cmpd="dbl">
                            <a:solidFill>
                              <a:srgbClr val="000000"/>
                            </a:solidFill>
                            <a:miter lim="800000"/>
                            <a:headEnd/>
                            <a:tailEnd/>
                          </a:ln>
                        </wps:spPr>
                        <wps:bodyPr rot="0" vert="horz" wrap="square" lIns="91440" tIns="45720" rIns="91440" bIns="45720" anchor="t" anchorCtr="0" upright="1">
                          <a:noAutofit/>
                        </wps:bodyPr>
                      </wps:wsp>
                      <wps:wsp>
                        <wps:cNvPr id="2387" name="AutoShape 2369"/>
                        <wps:cNvSpPr>
                          <a:spLocks noChangeArrowheads="1"/>
                        </wps:cNvSpPr>
                        <wps:spPr bwMode="auto">
                          <a:xfrm>
                            <a:off x="2820" y="1072"/>
                            <a:ext cx="6966" cy="1598"/>
                          </a:xfrm>
                          <a:prstGeom prst="roundRect">
                            <a:avLst>
                              <a:gd name="adj" fmla="val 16667"/>
                            </a:avLst>
                          </a:prstGeom>
                          <a:solidFill>
                            <a:srgbClr val="F2F2F2"/>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A72145" w:rsidRDefault="000458B3" w:rsidP="00A72145">
                              <w:pPr>
                                <w:pStyle w:val="4"/>
                                <w:jc w:val="center"/>
                                <w:rPr>
                                  <w:rFonts w:ascii="Times New Roman" w:hAnsi="Times New Roman" w:cs="Times New Roman"/>
                                  <w:i w:val="0"/>
                                  <w:color w:val="auto"/>
                                  <w:sz w:val="28"/>
                                  <w:szCs w:val="28"/>
                                </w:rPr>
                              </w:pPr>
                              <w:r w:rsidRPr="00A72145">
                                <w:rPr>
                                  <w:rFonts w:ascii="Times New Roman" w:hAnsi="Times New Roman" w:cs="Times New Roman"/>
                                  <w:i w:val="0"/>
                                  <w:color w:val="auto"/>
                                  <w:sz w:val="28"/>
                                  <w:szCs w:val="28"/>
                                </w:rPr>
                                <w:t>ТИПИЧНЫЕ СИТУАЦИИ НА ПЕРВОНАЧАЛЬНОМ ЭТАПЕ</w:t>
                              </w:r>
                              <w:r>
                                <w:rPr>
                                  <w:rFonts w:ascii="Times New Roman" w:hAnsi="Times New Roman" w:cs="Times New Roman"/>
                                  <w:i w:val="0"/>
                                  <w:color w:val="auto"/>
                                  <w:sz w:val="28"/>
                                  <w:szCs w:val="28"/>
                                </w:rPr>
                                <w:t xml:space="preserve"> </w:t>
                              </w:r>
                              <w:r w:rsidRPr="00A72145">
                                <w:rPr>
                                  <w:rFonts w:ascii="Times New Roman" w:hAnsi="Times New Roman" w:cs="Times New Roman"/>
                                  <w:i w:val="0"/>
                                  <w:color w:val="auto"/>
                                  <w:sz w:val="28"/>
                                  <w:szCs w:val="28"/>
                                </w:rPr>
                                <w:t xml:space="preserve"> И ДЕЙСТВИЯ СЛЕДОВАТЕЛЯ НА ДАННОМ ЭТАПЕ</w:t>
                              </w:r>
                            </w:p>
                          </w:txbxContent>
                        </wps:txbx>
                        <wps:bodyPr rot="0" vert="horz" wrap="square" lIns="12700" tIns="12700" rIns="12700" bIns="12700" anchor="t" anchorCtr="0" upright="1">
                          <a:noAutofit/>
                        </wps:bodyPr>
                      </wps:wsp>
                      <wpg:grpSp>
                        <wpg:cNvPr id="2388" name="Group 2370"/>
                        <wpg:cNvGrpSpPr>
                          <a:grpSpLocks/>
                        </wpg:cNvGrpSpPr>
                        <wpg:grpSpPr bwMode="auto">
                          <a:xfrm>
                            <a:off x="2118" y="2670"/>
                            <a:ext cx="8682" cy="3174"/>
                            <a:chOff x="2118" y="2670"/>
                            <a:chExt cx="8682" cy="3174"/>
                          </a:xfrm>
                        </wpg:grpSpPr>
                        <wps:wsp>
                          <wps:cNvPr id="2389" name="Rectangle 2371"/>
                          <wps:cNvSpPr>
                            <a:spLocks noChangeArrowheads="1"/>
                          </wps:cNvSpPr>
                          <wps:spPr bwMode="auto">
                            <a:xfrm>
                              <a:off x="2118" y="2670"/>
                              <a:ext cx="8682" cy="3174"/>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390" name="Rectangle 2372"/>
                          <wps:cNvSpPr>
                            <a:spLocks noChangeArrowheads="1"/>
                          </wps:cNvSpPr>
                          <wps:spPr bwMode="auto">
                            <a:xfrm>
                              <a:off x="3408" y="2756"/>
                              <a:ext cx="6070" cy="1024"/>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EF6F12" w:rsidRDefault="000458B3" w:rsidP="00EF6F12">
                                <w:pPr>
                                  <w:jc w:val="center"/>
                                  <w:rPr>
                                    <w:sz w:val="26"/>
                                    <w:szCs w:val="26"/>
                                  </w:rPr>
                                </w:pPr>
                                <w:r w:rsidRPr="00EF6F12">
                                  <w:rPr>
                                    <w:sz w:val="26"/>
                                    <w:szCs w:val="26"/>
                                  </w:rPr>
                                  <w:t>ИЗНАСИЛОВАНИЕ СОВЕРШЕНО ЛИЦОМ,</w:t>
                                </w:r>
                                <w:r w:rsidRPr="00EF6F12">
                                  <w:rPr>
                                    <w:sz w:val="26"/>
                                    <w:szCs w:val="26"/>
                                  </w:rPr>
                                  <w:br/>
                                  <w:t xml:space="preserve"> НЕ ИЗВЕСТНЫМ ПОТЕРПЕВШЕЙ</w:t>
                                </w:r>
                              </w:p>
                            </w:txbxContent>
                          </wps:txbx>
                          <wps:bodyPr rot="0" vert="horz" wrap="square" lIns="12700" tIns="12700" rIns="12700" bIns="12700" anchor="t" anchorCtr="0" upright="1">
                            <a:noAutofit/>
                          </wps:bodyPr>
                        </wps:wsp>
                        <wpg:grpSp>
                          <wpg:cNvPr id="2391" name="Group 2373"/>
                          <wpg:cNvGrpSpPr>
                            <a:grpSpLocks/>
                          </wpg:cNvGrpSpPr>
                          <wpg:grpSpPr bwMode="auto">
                            <a:xfrm>
                              <a:off x="2280" y="4728"/>
                              <a:ext cx="8400" cy="1116"/>
                              <a:chOff x="2028" y="4310"/>
                              <a:chExt cx="8400" cy="1116"/>
                            </a:xfrm>
                          </wpg:grpSpPr>
                          <wps:wsp>
                            <wps:cNvPr id="2392" name="Rectangle 2374"/>
                            <wps:cNvSpPr>
                              <a:spLocks noChangeArrowheads="1"/>
                            </wps:cNvSpPr>
                            <wps:spPr bwMode="auto">
                              <a:xfrm>
                                <a:off x="6583" y="4310"/>
                                <a:ext cx="3845" cy="1116"/>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EF6F12" w:rsidRDefault="000458B3" w:rsidP="00EF6F12">
                                  <w:pPr>
                                    <w:pStyle w:val="af8"/>
                                    <w:spacing w:before="120"/>
                                    <w:ind w:left="142" w:right="125"/>
                                    <w:jc w:val="center"/>
                                    <w:rPr>
                                      <w:sz w:val="26"/>
                                      <w:szCs w:val="26"/>
                                    </w:rPr>
                                  </w:pPr>
                                  <w:r w:rsidRPr="00EF6F12">
                                    <w:rPr>
                                      <w:sz w:val="26"/>
                                      <w:szCs w:val="26"/>
                                    </w:rPr>
                                    <w:t>Поручение органам дознания производства ОРМ</w:t>
                                  </w:r>
                                </w:p>
                              </w:txbxContent>
                            </wps:txbx>
                            <wps:bodyPr rot="0" vert="horz" wrap="square" lIns="12700" tIns="12700" rIns="12700" bIns="12700" anchor="t" anchorCtr="0" upright="1">
                              <a:noAutofit/>
                            </wps:bodyPr>
                          </wps:wsp>
                          <wps:wsp>
                            <wps:cNvPr id="2393" name="Rectangle 2375"/>
                            <wps:cNvSpPr>
                              <a:spLocks noChangeArrowheads="1"/>
                            </wps:cNvSpPr>
                            <wps:spPr bwMode="auto">
                              <a:xfrm>
                                <a:off x="2028" y="4310"/>
                                <a:ext cx="4044" cy="1116"/>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EF6F12" w:rsidRDefault="000458B3" w:rsidP="00EF6F12">
                                  <w:pPr>
                                    <w:pStyle w:val="5"/>
                                    <w:ind w:firstLine="0"/>
                                    <w:rPr>
                                      <w:b w:val="0"/>
                                    </w:rPr>
                                  </w:pPr>
                                  <w:r w:rsidRPr="00EF6F12">
                                    <w:rPr>
                                      <w:b w:val="0"/>
                                    </w:rPr>
                                    <w:t>Назначение судебно-медицинской экспертизы потерпевшей и вещественных доказательств</w:t>
                                  </w:r>
                                </w:p>
                              </w:txbxContent>
                            </wps:txbx>
                            <wps:bodyPr rot="0" vert="horz" wrap="square" lIns="12700" tIns="12700" rIns="12700" bIns="12700" anchor="t" anchorCtr="0" upright="1">
                              <a:noAutofit/>
                            </wps:bodyPr>
                          </wps:wsp>
                        </wpg:grpSp>
                        <wpg:grpSp>
                          <wpg:cNvPr id="2394" name="Group 2376"/>
                          <wpg:cNvGrpSpPr>
                            <a:grpSpLocks/>
                          </wpg:cNvGrpSpPr>
                          <wpg:grpSpPr bwMode="auto">
                            <a:xfrm>
                              <a:off x="2223" y="3780"/>
                              <a:ext cx="8455" cy="803"/>
                              <a:chOff x="2238" y="5217"/>
                              <a:chExt cx="8455" cy="803"/>
                            </a:xfrm>
                          </wpg:grpSpPr>
                          <wps:wsp>
                            <wps:cNvPr id="2395" name="Rectangle 2377"/>
                            <wps:cNvSpPr>
                              <a:spLocks noChangeArrowheads="1"/>
                            </wps:cNvSpPr>
                            <wps:spPr bwMode="auto">
                              <a:xfrm>
                                <a:off x="2238" y="5217"/>
                                <a:ext cx="2772" cy="803"/>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EF6F12" w:rsidRDefault="000458B3" w:rsidP="00EF6F12">
                                  <w:pPr>
                                    <w:pStyle w:val="32"/>
                                    <w:ind w:left="142" w:right="95"/>
                                    <w:jc w:val="center"/>
                                    <w:rPr>
                                      <w:sz w:val="26"/>
                                      <w:szCs w:val="26"/>
                                    </w:rPr>
                                  </w:pPr>
                                  <w:r w:rsidRPr="00EF6F12">
                                    <w:rPr>
                                      <w:sz w:val="26"/>
                                      <w:szCs w:val="26"/>
                                    </w:rPr>
                                    <w:t>Допрос потерпевшей, ее освидетельствование</w:t>
                                  </w:r>
                                </w:p>
                              </w:txbxContent>
                            </wps:txbx>
                            <wps:bodyPr rot="0" vert="horz" wrap="square" lIns="12700" tIns="12700" rIns="12700" bIns="12700" anchor="t" anchorCtr="0" upright="1">
                              <a:noAutofit/>
                            </wps:bodyPr>
                          </wps:wsp>
                          <wps:wsp>
                            <wps:cNvPr id="2396" name="Rectangle 2378"/>
                            <wps:cNvSpPr>
                              <a:spLocks noChangeArrowheads="1"/>
                            </wps:cNvSpPr>
                            <wps:spPr bwMode="auto">
                              <a:xfrm>
                                <a:off x="5274" y="5217"/>
                                <a:ext cx="2490" cy="803"/>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EF6F12" w:rsidRDefault="000458B3" w:rsidP="00EF6F12">
                                  <w:pPr>
                                    <w:pStyle w:val="af1"/>
                                    <w:ind w:left="142" w:right="101"/>
                                    <w:jc w:val="center"/>
                                    <w:rPr>
                                      <w:sz w:val="26"/>
                                      <w:szCs w:val="26"/>
                                    </w:rPr>
                                  </w:pPr>
                                  <w:r w:rsidRPr="00EF6F12">
                                    <w:rPr>
                                      <w:sz w:val="26"/>
                                      <w:szCs w:val="26"/>
                                    </w:rPr>
                                    <w:t>Осмотр места происшествия</w:t>
                                  </w:r>
                                </w:p>
                              </w:txbxContent>
                            </wps:txbx>
                            <wps:bodyPr rot="0" vert="horz" wrap="square" lIns="12700" tIns="12700" rIns="12700" bIns="12700" anchor="t" anchorCtr="0" upright="1">
                              <a:noAutofit/>
                            </wps:bodyPr>
                          </wps:wsp>
                          <wps:wsp>
                            <wps:cNvPr id="2397" name="Rectangle 2379"/>
                            <wps:cNvSpPr>
                              <a:spLocks noChangeArrowheads="1"/>
                            </wps:cNvSpPr>
                            <wps:spPr bwMode="auto">
                              <a:xfrm>
                                <a:off x="8028" y="5217"/>
                                <a:ext cx="2665" cy="803"/>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EF6F12" w:rsidRDefault="000458B3" w:rsidP="00EF6F12">
                                  <w:pPr>
                                    <w:pStyle w:val="32"/>
                                    <w:jc w:val="center"/>
                                    <w:rPr>
                                      <w:sz w:val="26"/>
                                      <w:szCs w:val="26"/>
                                    </w:rPr>
                                  </w:pPr>
                                  <w:r w:rsidRPr="00EF6F12">
                                    <w:rPr>
                                      <w:sz w:val="26"/>
                                      <w:szCs w:val="26"/>
                                    </w:rPr>
                                    <w:t>Выемка и осмотр одежды потерпевшей</w:t>
                                  </w:r>
                                </w:p>
                              </w:txbxContent>
                            </wps:txbx>
                            <wps:bodyPr rot="0" vert="horz" wrap="square" lIns="12700" tIns="12700" rIns="12700" bIns="12700" anchor="t" anchorCtr="0" upright="1">
                              <a:noAutofit/>
                            </wps:bodyPr>
                          </wps:wsp>
                        </wpg:grpSp>
                      </wpg:grpSp>
                      <wpg:grpSp>
                        <wpg:cNvPr id="2398" name="Group 2380"/>
                        <wpg:cNvGrpSpPr>
                          <a:grpSpLocks/>
                        </wpg:cNvGrpSpPr>
                        <wpg:grpSpPr bwMode="auto">
                          <a:xfrm>
                            <a:off x="2118" y="6078"/>
                            <a:ext cx="8682" cy="5484"/>
                            <a:chOff x="2118" y="6186"/>
                            <a:chExt cx="8682" cy="5484"/>
                          </a:xfrm>
                        </wpg:grpSpPr>
                        <wps:wsp>
                          <wps:cNvPr id="2399" name="Rectangle 2381"/>
                          <wps:cNvSpPr>
                            <a:spLocks noChangeArrowheads="1"/>
                          </wps:cNvSpPr>
                          <wps:spPr bwMode="auto">
                            <a:xfrm>
                              <a:off x="2118" y="6186"/>
                              <a:ext cx="8682" cy="5484"/>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400" name="Rectangle 2382"/>
                          <wps:cNvSpPr>
                            <a:spLocks noChangeArrowheads="1"/>
                          </wps:cNvSpPr>
                          <wps:spPr bwMode="auto">
                            <a:xfrm>
                              <a:off x="2820" y="6296"/>
                              <a:ext cx="7205" cy="76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EF6F12" w:rsidRDefault="000458B3" w:rsidP="00A6343F">
                                <w:pPr>
                                  <w:spacing w:before="120"/>
                                  <w:ind w:left="142" w:right="96" w:firstLine="142"/>
                                  <w:jc w:val="center"/>
                                  <w:rPr>
                                    <w:b/>
                                    <w:sz w:val="28"/>
                                    <w:szCs w:val="28"/>
                                  </w:rPr>
                                </w:pPr>
                                <w:r w:rsidRPr="00EF6F12">
                                  <w:rPr>
                                    <w:b/>
                                    <w:sz w:val="28"/>
                                    <w:szCs w:val="28"/>
                                  </w:rPr>
                                  <w:t>ИЗНАСИЛОВАНИЕ СОВЕРШЕНО ЛИЦОМ,</w:t>
                                </w:r>
                                <w:r w:rsidRPr="00EF6F12">
                                  <w:rPr>
                                    <w:b/>
                                    <w:sz w:val="28"/>
                                    <w:szCs w:val="28"/>
                                  </w:rPr>
                                  <w:br/>
                                  <w:t xml:space="preserve"> ИЗВЕСТНЫМ ПОТЕРПЕВШЕЙ</w:t>
                                </w:r>
                              </w:p>
                            </w:txbxContent>
                          </wps:txbx>
                          <wps:bodyPr rot="0" vert="horz" wrap="square" lIns="12700" tIns="12700" rIns="12700" bIns="12700" anchor="t" anchorCtr="0" upright="1">
                            <a:noAutofit/>
                          </wps:bodyPr>
                        </wps:wsp>
                        <wpg:grpSp>
                          <wpg:cNvPr id="2401" name="Group 2383"/>
                          <wpg:cNvGrpSpPr>
                            <a:grpSpLocks/>
                          </wpg:cNvGrpSpPr>
                          <wpg:grpSpPr bwMode="auto">
                            <a:xfrm>
                              <a:off x="2280" y="10161"/>
                              <a:ext cx="8200" cy="1355"/>
                              <a:chOff x="2034" y="4236"/>
                              <a:chExt cx="8200" cy="1060"/>
                            </a:xfrm>
                          </wpg:grpSpPr>
                          <wps:wsp>
                            <wps:cNvPr id="2402" name="Rectangle 2384"/>
                            <wps:cNvSpPr>
                              <a:spLocks noChangeArrowheads="1"/>
                            </wps:cNvSpPr>
                            <wps:spPr bwMode="auto">
                              <a:xfrm>
                                <a:off x="6407" y="4236"/>
                                <a:ext cx="3827" cy="106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EF6F12" w:rsidRDefault="000458B3" w:rsidP="00EF6F12">
                                  <w:pPr>
                                    <w:pStyle w:val="af8"/>
                                    <w:spacing w:before="120"/>
                                    <w:ind w:left="0" w:right="21"/>
                                    <w:jc w:val="center"/>
                                    <w:rPr>
                                      <w:sz w:val="26"/>
                                      <w:szCs w:val="26"/>
                                    </w:rPr>
                                  </w:pPr>
                                  <w:r w:rsidRPr="00EF6F12">
                                    <w:rPr>
                                      <w:sz w:val="26"/>
                                      <w:szCs w:val="26"/>
                                    </w:rPr>
                                    <w:t>Поручение органам дознания производства ОРМ</w:t>
                                  </w:r>
                                </w:p>
                              </w:txbxContent>
                            </wps:txbx>
                            <wps:bodyPr rot="0" vert="horz" wrap="square" lIns="12700" tIns="12700" rIns="12700" bIns="12700" anchor="t" anchorCtr="0" upright="1">
                              <a:noAutofit/>
                            </wps:bodyPr>
                          </wps:wsp>
                          <wps:wsp>
                            <wps:cNvPr id="2403" name="Rectangle 2385"/>
                            <wps:cNvSpPr>
                              <a:spLocks noChangeArrowheads="1"/>
                            </wps:cNvSpPr>
                            <wps:spPr bwMode="auto">
                              <a:xfrm>
                                <a:off x="2034" y="4236"/>
                                <a:ext cx="3876" cy="105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EF6F12" w:rsidRDefault="000458B3" w:rsidP="00EF6F12">
                                  <w:pPr>
                                    <w:pStyle w:val="5"/>
                                    <w:spacing w:line="240" w:lineRule="auto"/>
                                    <w:ind w:firstLine="0"/>
                                    <w:rPr>
                                      <w:b w:val="0"/>
                                    </w:rPr>
                                  </w:pPr>
                                  <w:r w:rsidRPr="00EF6F12">
                                    <w:rPr>
                                      <w:b w:val="0"/>
                                    </w:rPr>
                                    <w:t xml:space="preserve">Назначение судебно-медицинской экспертизы потерпевшей, </w:t>
                                  </w:r>
                                  <w:proofErr w:type="gramStart"/>
                                  <w:r w:rsidRPr="00EF6F12">
                                    <w:rPr>
                                      <w:b w:val="0"/>
                                    </w:rPr>
                                    <w:t>подозреваемого</w:t>
                                  </w:r>
                                  <w:proofErr w:type="gramEnd"/>
                                  <w:r w:rsidRPr="00EF6F12">
                                    <w:rPr>
                                      <w:b w:val="0"/>
                                    </w:rPr>
                                    <w:t xml:space="preserve"> и вещественных доказательств</w:t>
                                  </w:r>
                                </w:p>
                              </w:txbxContent>
                            </wps:txbx>
                            <wps:bodyPr rot="0" vert="horz" wrap="square" lIns="12700" tIns="12700" rIns="12700" bIns="12700" anchor="t" anchorCtr="0" upright="1">
                              <a:noAutofit/>
                            </wps:bodyPr>
                          </wps:wsp>
                        </wpg:grpSp>
                        <wpg:grpSp>
                          <wpg:cNvPr id="2404" name="Group 2386"/>
                          <wpg:cNvGrpSpPr>
                            <a:grpSpLocks/>
                          </wpg:cNvGrpSpPr>
                          <wpg:grpSpPr bwMode="auto">
                            <a:xfrm>
                              <a:off x="2226" y="8826"/>
                              <a:ext cx="8454" cy="1248"/>
                              <a:chOff x="2184" y="9186"/>
                              <a:chExt cx="8454" cy="1698"/>
                            </a:xfrm>
                          </wpg:grpSpPr>
                          <wps:wsp>
                            <wps:cNvPr id="2405" name="Rectangle 2387"/>
                            <wps:cNvSpPr>
                              <a:spLocks noChangeArrowheads="1"/>
                            </wps:cNvSpPr>
                            <wps:spPr bwMode="auto">
                              <a:xfrm>
                                <a:off x="2184" y="9186"/>
                                <a:ext cx="2388" cy="169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EF6F12" w:rsidRDefault="000458B3" w:rsidP="00EF6F12">
                                  <w:pPr>
                                    <w:pStyle w:val="32"/>
                                    <w:ind w:left="142" w:right="95"/>
                                    <w:jc w:val="center"/>
                                    <w:rPr>
                                      <w:sz w:val="26"/>
                                      <w:szCs w:val="26"/>
                                    </w:rPr>
                                  </w:pPr>
                                  <w:r w:rsidRPr="00EF6F12">
                                    <w:rPr>
                                      <w:sz w:val="26"/>
                                      <w:szCs w:val="26"/>
                                    </w:rPr>
                                    <w:t>Обыск по месту работы и жительства подозреваемого</w:t>
                                  </w:r>
                                </w:p>
                              </w:txbxContent>
                            </wps:txbx>
                            <wps:bodyPr rot="0" vert="horz" wrap="square" lIns="12700" tIns="12700" rIns="12700" bIns="12700" anchor="t" anchorCtr="0" upright="1">
                              <a:noAutofit/>
                            </wps:bodyPr>
                          </wps:wsp>
                          <wps:wsp>
                            <wps:cNvPr id="2406" name="Rectangle 2388"/>
                            <wps:cNvSpPr>
                              <a:spLocks noChangeArrowheads="1"/>
                            </wps:cNvSpPr>
                            <wps:spPr bwMode="auto">
                              <a:xfrm>
                                <a:off x="4752" y="9186"/>
                                <a:ext cx="3132" cy="169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EF6F12" w:rsidRDefault="000458B3" w:rsidP="00EF6F12">
                                  <w:pPr>
                                    <w:pStyle w:val="af1"/>
                                    <w:ind w:right="-27"/>
                                    <w:rPr>
                                      <w:sz w:val="26"/>
                                      <w:szCs w:val="26"/>
                                    </w:rPr>
                                  </w:pPr>
                                  <w:r w:rsidRPr="00EF6F12">
                                    <w:rPr>
                                      <w:sz w:val="26"/>
                                      <w:szCs w:val="26"/>
                                    </w:rPr>
                                    <w:t xml:space="preserve">Освидетельствование подозреваемого, взятие мазков, образцов волос, </w:t>
                                  </w:r>
                                  <w:proofErr w:type="spellStart"/>
                                  <w:r w:rsidRPr="00EF6F12">
                                    <w:rPr>
                                      <w:sz w:val="26"/>
                                      <w:szCs w:val="26"/>
                                    </w:rPr>
                                    <w:t>подногтевого</w:t>
                                  </w:r>
                                  <w:proofErr w:type="spellEnd"/>
                                  <w:r w:rsidRPr="00EF6F12">
                                    <w:rPr>
                                      <w:sz w:val="26"/>
                                      <w:szCs w:val="26"/>
                                    </w:rPr>
                                    <w:t xml:space="preserve"> содержимого</w:t>
                                  </w:r>
                                </w:p>
                              </w:txbxContent>
                            </wps:txbx>
                            <wps:bodyPr rot="0" vert="horz" wrap="square" lIns="12700" tIns="12700" rIns="12700" bIns="12700" anchor="t" anchorCtr="0" upright="1">
                              <a:noAutofit/>
                            </wps:bodyPr>
                          </wps:wsp>
                          <wps:wsp>
                            <wps:cNvPr id="2407" name="Rectangle 2389"/>
                            <wps:cNvSpPr>
                              <a:spLocks noChangeArrowheads="1"/>
                            </wps:cNvSpPr>
                            <wps:spPr bwMode="auto">
                              <a:xfrm>
                                <a:off x="8043" y="9186"/>
                                <a:ext cx="2595" cy="169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EF6F12" w:rsidRDefault="000458B3" w:rsidP="00EF6F12">
                                  <w:pPr>
                                    <w:pStyle w:val="32"/>
                                    <w:jc w:val="center"/>
                                    <w:rPr>
                                      <w:sz w:val="26"/>
                                      <w:szCs w:val="26"/>
                                    </w:rPr>
                                  </w:pPr>
                                  <w:r w:rsidRPr="00EF6F12">
                                    <w:rPr>
                                      <w:sz w:val="26"/>
                                      <w:szCs w:val="26"/>
                                    </w:rPr>
                                    <w:t xml:space="preserve">Выемка и осмотр одежды потерпевшей и </w:t>
                                  </w:r>
                                  <w:proofErr w:type="gramStart"/>
                                  <w:r w:rsidRPr="00EF6F12">
                                    <w:rPr>
                                      <w:sz w:val="26"/>
                                      <w:szCs w:val="26"/>
                                    </w:rPr>
                                    <w:t>подозреваемого</w:t>
                                  </w:r>
                                  <w:proofErr w:type="gramEnd"/>
                                </w:p>
                              </w:txbxContent>
                            </wps:txbx>
                            <wps:bodyPr rot="0" vert="horz" wrap="square" lIns="12700" tIns="12700" rIns="12700" bIns="12700" anchor="t" anchorCtr="0" upright="1">
                              <a:noAutofit/>
                            </wps:bodyPr>
                          </wps:wsp>
                        </wpg:grpSp>
                        <wpg:grpSp>
                          <wpg:cNvPr id="2408" name="Group 2390"/>
                          <wpg:cNvGrpSpPr>
                            <a:grpSpLocks/>
                          </wpg:cNvGrpSpPr>
                          <wpg:grpSpPr bwMode="auto">
                            <a:xfrm>
                              <a:off x="2280" y="7350"/>
                              <a:ext cx="8385" cy="1296"/>
                              <a:chOff x="2208" y="7536"/>
                              <a:chExt cx="8475" cy="1506"/>
                            </a:xfrm>
                          </wpg:grpSpPr>
                          <wps:wsp>
                            <wps:cNvPr id="2409" name="Rectangle 2391"/>
                            <wps:cNvSpPr>
                              <a:spLocks noChangeArrowheads="1"/>
                            </wps:cNvSpPr>
                            <wps:spPr bwMode="auto">
                              <a:xfrm>
                                <a:off x="2208" y="7536"/>
                                <a:ext cx="3300" cy="1506"/>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EF6F12" w:rsidRDefault="000458B3" w:rsidP="00EF6F12">
                                  <w:pPr>
                                    <w:pStyle w:val="32"/>
                                    <w:spacing w:after="0"/>
                                    <w:jc w:val="center"/>
                                    <w:rPr>
                                      <w:sz w:val="26"/>
                                      <w:szCs w:val="26"/>
                                    </w:rPr>
                                  </w:pPr>
                                  <w:r w:rsidRPr="00EF6F12">
                                    <w:rPr>
                                      <w:sz w:val="26"/>
                                      <w:szCs w:val="26"/>
                                    </w:rPr>
                                    <w:t xml:space="preserve">Допрос потерпевшей, ее освидетельствование, взятие мазков, образцов волос, </w:t>
                                  </w:r>
                                  <w:proofErr w:type="spellStart"/>
                                  <w:r w:rsidRPr="00EF6F12">
                                    <w:rPr>
                                      <w:sz w:val="26"/>
                                      <w:szCs w:val="26"/>
                                    </w:rPr>
                                    <w:t>подногтевого</w:t>
                                  </w:r>
                                  <w:proofErr w:type="spellEnd"/>
                                  <w:r w:rsidRPr="00EF6F12">
                                    <w:rPr>
                                      <w:sz w:val="26"/>
                                      <w:szCs w:val="26"/>
                                    </w:rPr>
                                    <w:t xml:space="preserve"> содержимого</w:t>
                                  </w:r>
                                </w:p>
                              </w:txbxContent>
                            </wps:txbx>
                            <wps:bodyPr rot="0" vert="horz" wrap="square" lIns="12700" tIns="12700" rIns="12700" bIns="12700" anchor="t" anchorCtr="0" upright="1">
                              <a:noAutofit/>
                            </wps:bodyPr>
                          </wps:wsp>
                          <wps:wsp>
                            <wps:cNvPr id="2410" name="Rectangle 2392"/>
                            <wps:cNvSpPr>
                              <a:spLocks noChangeArrowheads="1"/>
                            </wps:cNvSpPr>
                            <wps:spPr bwMode="auto">
                              <a:xfrm>
                                <a:off x="5706" y="7536"/>
                                <a:ext cx="2376" cy="1506"/>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EF6F12" w:rsidRDefault="000458B3" w:rsidP="00EF6F12">
                                  <w:pPr>
                                    <w:pStyle w:val="af1"/>
                                    <w:spacing w:before="120"/>
                                    <w:jc w:val="center"/>
                                    <w:rPr>
                                      <w:sz w:val="26"/>
                                      <w:szCs w:val="26"/>
                                    </w:rPr>
                                  </w:pPr>
                                  <w:r w:rsidRPr="00EF6F12">
                                    <w:rPr>
                                      <w:sz w:val="26"/>
                                      <w:szCs w:val="26"/>
                                    </w:rPr>
                                    <w:t>Осмотр места происшествия</w:t>
                                  </w:r>
                                </w:p>
                              </w:txbxContent>
                            </wps:txbx>
                            <wps:bodyPr rot="0" vert="horz" wrap="square" lIns="12700" tIns="12700" rIns="12700" bIns="12700" anchor="t" anchorCtr="0" upright="1">
                              <a:noAutofit/>
                            </wps:bodyPr>
                          </wps:wsp>
                          <wps:wsp>
                            <wps:cNvPr id="2411" name="Rectangle 2393"/>
                            <wps:cNvSpPr>
                              <a:spLocks noChangeArrowheads="1"/>
                            </wps:cNvSpPr>
                            <wps:spPr bwMode="auto">
                              <a:xfrm>
                                <a:off x="8262" y="7536"/>
                                <a:ext cx="2421" cy="1506"/>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EF6F12" w:rsidRDefault="000458B3" w:rsidP="00A6343F">
                                  <w:pPr>
                                    <w:pStyle w:val="32"/>
                                    <w:spacing w:before="120"/>
                                    <w:jc w:val="center"/>
                                    <w:rPr>
                                      <w:sz w:val="26"/>
                                      <w:szCs w:val="26"/>
                                    </w:rPr>
                                  </w:pPr>
                                  <w:r w:rsidRPr="00EF6F12">
                                    <w:rPr>
                                      <w:sz w:val="26"/>
                                      <w:szCs w:val="26"/>
                                    </w:rPr>
                                    <w:t xml:space="preserve">Допрос </w:t>
                                  </w:r>
                                  <w:proofErr w:type="gramStart"/>
                                  <w:r w:rsidRPr="00EF6F12">
                                    <w:rPr>
                                      <w:sz w:val="26"/>
                                      <w:szCs w:val="26"/>
                                    </w:rPr>
                                    <w:t>подозреваемого</w:t>
                                  </w:r>
                                  <w:proofErr w:type="gramEnd"/>
                                </w:p>
                              </w:txbxContent>
                            </wps:txbx>
                            <wps:bodyPr rot="0" vert="horz" wrap="square" lIns="12700" tIns="12700" rIns="12700" bIns="12700" anchor="t" anchorCtr="0" upright="1">
                              <a:noAutofit/>
                            </wps:bodyPr>
                          </wps:wsp>
                        </wpg:grpSp>
                      </wpg:grpSp>
                      <wpg:grpSp>
                        <wpg:cNvPr id="2412" name="Group 2394"/>
                        <wpg:cNvGrpSpPr>
                          <a:grpSpLocks/>
                        </wpg:cNvGrpSpPr>
                        <wpg:grpSpPr bwMode="auto">
                          <a:xfrm>
                            <a:off x="2124" y="11778"/>
                            <a:ext cx="8682" cy="2136"/>
                            <a:chOff x="2142" y="12354"/>
                            <a:chExt cx="8682" cy="2136"/>
                          </a:xfrm>
                        </wpg:grpSpPr>
                        <wps:wsp>
                          <wps:cNvPr id="2413" name="Rectangle 2395"/>
                          <wps:cNvSpPr>
                            <a:spLocks noChangeArrowheads="1"/>
                          </wps:cNvSpPr>
                          <wps:spPr bwMode="auto">
                            <a:xfrm>
                              <a:off x="2142" y="12354"/>
                              <a:ext cx="8682" cy="2136"/>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g:grpSp>
                          <wpg:cNvPr id="2414" name="Group 2396"/>
                          <wpg:cNvGrpSpPr>
                            <a:grpSpLocks/>
                          </wpg:cNvGrpSpPr>
                          <wpg:grpSpPr bwMode="auto">
                            <a:xfrm>
                              <a:off x="2202" y="13290"/>
                              <a:ext cx="8556" cy="1200"/>
                              <a:chOff x="2100" y="13290"/>
                              <a:chExt cx="8556" cy="2200"/>
                            </a:xfrm>
                          </wpg:grpSpPr>
                          <wps:wsp>
                            <wps:cNvPr id="2415" name="Rectangle 2397"/>
                            <wps:cNvSpPr>
                              <a:spLocks noChangeArrowheads="1"/>
                            </wps:cNvSpPr>
                            <wps:spPr bwMode="auto">
                              <a:xfrm>
                                <a:off x="2100" y="13290"/>
                                <a:ext cx="2844" cy="220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EF6F12" w:rsidRDefault="000458B3" w:rsidP="00A6343F">
                                  <w:pPr>
                                    <w:pStyle w:val="32"/>
                                    <w:ind w:right="-82"/>
                                    <w:jc w:val="center"/>
                                    <w:rPr>
                                      <w:sz w:val="26"/>
                                      <w:szCs w:val="26"/>
                                    </w:rPr>
                                  </w:pPr>
                                  <w:r w:rsidRPr="00EF6F12">
                                    <w:rPr>
                                      <w:sz w:val="26"/>
                                      <w:szCs w:val="26"/>
                                    </w:rPr>
                                    <w:t>Изнасилование совершено при обстоятельствах, изложенных в заявлении</w:t>
                                  </w:r>
                                </w:p>
                              </w:txbxContent>
                            </wps:txbx>
                            <wps:bodyPr rot="0" vert="horz" wrap="square" lIns="12700" tIns="12700" rIns="12700" bIns="12700" anchor="t" anchorCtr="0" upright="1">
                              <a:noAutofit/>
                            </wps:bodyPr>
                          </wps:wsp>
                          <wps:wsp>
                            <wps:cNvPr id="2416" name="Rectangle 2398"/>
                            <wps:cNvSpPr>
                              <a:spLocks noChangeArrowheads="1"/>
                            </wps:cNvSpPr>
                            <wps:spPr bwMode="auto">
                              <a:xfrm>
                                <a:off x="5124" y="13290"/>
                                <a:ext cx="3348" cy="220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EF6F12" w:rsidRDefault="000458B3" w:rsidP="00EF6F12">
                                  <w:pPr>
                                    <w:pStyle w:val="af1"/>
                                    <w:ind w:right="-74"/>
                                    <w:jc w:val="center"/>
                                    <w:rPr>
                                      <w:sz w:val="26"/>
                                      <w:szCs w:val="26"/>
                                    </w:rPr>
                                  </w:pPr>
                                  <w:r w:rsidRPr="00EF6F12">
                                    <w:rPr>
                                      <w:sz w:val="26"/>
                                      <w:szCs w:val="26"/>
                                    </w:rPr>
                                    <w:t>Имело место не изнасилование, а обольщение; заявительница добросовестно заблуждается</w:t>
                                  </w:r>
                                </w:p>
                              </w:txbxContent>
                            </wps:txbx>
                            <wps:bodyPr rot="0" vert="horz" wrap="square" lIns="12700" tIns="12700" rIns="12700" bIns="12700" anchor="t" anchorCtr="0" upright="1">
                              <a:noAutofit/>
                            </wps:bodyPr>
                          </wps:wsp>
                          <wps:wsp>
                            <wps:cNvPr id="2417" name="Rectangle 2399"/>
                            <wps:cNvSpPr>
                              <a:spLocks noChangeArrowheads="1"/>
                            </wps:cNvSpPr>
                            <wps:spPr bwMode="auto">
                              <a:xfrm>
                                <a:off x="8640" y="13290"/>
                                <a:ext cx="2016" cy="220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EF6F12" w:rsidRDefault="000458B3" w:rsidP="00A6343F">
                                  <w:pPr>
                                    <w:pStyle w:val="32"/>
                                    <w:jc w:val="center"/>
                                    <w:rPr>
                                      <w:sz w:val="26"/>
                                      <w:szCs w:val="26"/>
                                    </w:rPr>
                                  </w:pPr>
                                  <w:r w:rsidRPr="00EF6F12">
                                    <w:rPr>
                                      <w:sz w:val="26"/>
                                      <w:szCs w:val="26"/>
                                    </w:rPr>
                                    <w:t>Имела место инсценировка изнасилования</w:t>
                                  </w:r>
                                </w:p>
                              </w:txbxContent>
                            </wps:txbx>
                            <wps:bodyPr rot="0" vert="horz" wrap="square" lIns="12700" tIns="12700" rIns="12700" bIns="12700" anchor="t" anchorCtr="0" upright="1">
                              <a:noAutofit/>
                            </wps:bodyPr>
                          </wps:wsp>
                        </wpg:grpSp>
                        <wps:wsp>
                          <wps:cNvPr id="2418" name="Text Box 2400"/>
                          <wps:cNvSpPr txBox="1">
                            <a:spLocks noChangeArrowheads="1"/>
                          </wps:cNvSpPr>
                          <wps:spPr bwMode="auto">
                            <a:xfrm>
                              <a:off x="4254" y="12468"/>
                              <a:ext cx="4680" cy="636"/>
                            </a:xfrm>
                            <a:prstGeom prst="rect">
                              <a:avLst/>
                            </a:prstGeom>
                            <a:solidFill>
                              <a:srgbClr val="FFFFFF"/>
                            </a:solidFill>
                            <a:ln w="9525">
                              <a:solidFill>
                                <a:srgbClr val="000000"/>
                              </a:solidFill>
                              <a:miter lim="800000"/>
                              <a:headEnd/>
                              <a:tailEnd/>
                            </a:ln>
                          </wps:spPr>
                          <wps:txbx>
                            <w:txbxContent>
                              <w:p w:rsidR="000458B3" w:rsidRPr="00EF6F12" w:rsidRDefault="000458B3" w:rsidP="00A6343F">
                                <w:pPr>
                                  <w:spacing w:before="120"/>
                                  <w:jc w:val="center"/>
                                  <w:rPr>
                                    <w:b/>
                                    <w:sz w:val="28"/>
                                    <w:szCs w:val="28"/>
                                  </w:rPr>
                                </w:pPr>
                                <w:r w:rsidRPr="00EF6F12">
                                  <w:rPr>
                                    <w:b/>
                                    <w:sz w:val="28"/>
                                    <w:szCs w:val="28"/>
                                  </w:rPr>
                                  <w:t>ТИПИЧНЫЕ ОБЩИЕ ВЕРСИИ</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Группа 2385" o:spid="_x0000_s3312" style="position:absolute;margin-left:13.9pt;margin-top:-17.3pt;width:449.1pt;height:712.7pt;z-index:251847680" coordorigin="1968,1072" coordsize="8982,13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" o:allowincell="f">
                <v:rect id="Rectangle 2368" o:spid="_x0000_s3313" style="position:absolute;left:1968;top:1818;width:8982;height:12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mofr8A&#10;AADdAAAADwAAAGRycy9kb3ducmV2LnhtbESPzQrCMBCE74LvEFbwpqk/SK1GEUHwavUBlmb7g82m&#10;NNFWn94IgsdhZr5htvve1OJJrassK5hNIxDEmdUVFwpu19MkBuE8ssbaMil4kYP9bjjYYqJtxxd6&#10;pr4QAcIuQQWl900ipctKMuimtiEOXm5bgz7ItpC6xS7ATS3nUbSSBisOCyU2dCwpu6cPo0Bz3r2W&#10;6fptb0sZHdfnvLiepFLjUX/YgPDU+3/41z5rBfNFvILvm/AE5O4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kmah+vwAAAN0AAAAPAAAAAAAAAAAAAAAAAJgCAABkcnMvZG93bnJl&#10;di54bWxQSwUGAAAAAAQABAD1AAAAhAMAAAAA&#10;" strokeweight="3pt">
                  <v:stroke linestyle="thinThin"/>
                </v:rect>
                <v:roundrect id="AutoShape 2369" o:spid="_x0000_s3314" style="position:absolute;left:2820;top:1072;width:6966;height:1598;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9/d8YA&#10;AADdAAAADwAAAGRycy9kb3ducmV2LnhtbESPQWvCQBSE7wX/w/IK3uqmBquNrlIUwUMvjXp/ZF+z&#10;wezbNbtN0n/fLRR6HGbmG2azG20reupC41jB8ywDQVw53XCt4HI+Pq1AhIissXVMCr4pwG47edhg&#10;od3AH9SXsRYJwqFABSZGX0gZKkMWw8x54uR9us5iTLKrpe5wSHDbynmWvUiLDacFg572hqpb+WUV&#10;5P5wer0u/PJs3q/9fbEf8mNZKzV9HN/WICKN8T/81z5pBfN8tYTfN+kJyO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w9/d8YAAADdAAAADwAAAAAAAAAAAAAAAACYAgAAZHJz&#10;L2Rvd25yZXYueG1sUEsFBgAAAAAEAAQA9QAAAIsDAAAAAA==&#10;" fillcolor="#f2f2f2" strokeweight="2pt">
                  <v:textbox inset="1pt,1pt,1pt,1pt">
                    <w:txbxContent>
                      <w:p w:rsidR="000458B3" w:rsidRPr="00A72145" w:rsidRDefault="000458B3" w:rsidP="00A72145">
                        <w:pPr>
                          <w:pStyle w:val="4"/>
                          <w:jc w:val="center"/>
                          <w:rPr>
                            <w:rFonts w:ascii="Times New Roman" w:hAnsi="Times New Roman" w:cs="Times New Roman"/>
                            <w:i w:val="0"/>
                            <w:color w:val="auto"/>
                            <w:sz w:val="28"/>
                            <w:szCs w:val="28"/>
                          </w:rPr>
                        </w:pPr>
                        <w:r w:rsidRPr="00A72145">
                          <w:rPr>
                            <w:rFonts w:ascii="Times New Roman" w:hAnsi="Times New Roman" w:cs="Times New Roman"/>
                            <w:i w:val="0"/>
                            <w:color w:val="auto"/>
                            <w:sz w:val="28"/>
                            <w:szCs w:val="28"/>
                          </w:rPr>
                          <w:t>ТИПИЧНЫЕ СИТУАЦИИ НА ПЕРВОНАЧАЛЬНОМ ЭТАПЕ</w:t>
                        </w:r>
                        <w:r>
                          <w:rPr>
                            <w:rFonts w:ascii="Times New Roman" w:hAnsi="Times New Roman" w:cs="Times New Roman"/>
                            <w:i w:val="0"/>
                            <w:color w:val="auto"/>
                            <w:sz w:val="28"/>
                            <w:szCs w:val="28"/>
                          </w:rPr>
                          <w:t xml:space="preserve"> </w:t>
                        </w:r>
                        <w:r w:rsidRPr="00A72145">
                          <w:rPr>
                            <w:rFonts w:ascii="Times New Roman" w:hAnsi="Times New Roman" w:cs="Times New Roman"/>
                            <w:i w:val="0"/>
                            <w:color w:val="auto"/>
                            <w:sz w:val="28"/>
                            <w:szCs w:val="28"/>
                          </w:rPr>
                          <w:t xml:space="preserve"> И ДЕЙСТВИЯ СЛЕДОВАТЕЛЯ НА ДАННОМ ЭТАПЕ</w:t>
                        </w:r>
                      </w:p>
                    </w:txbxContent>
                  </v:textbox>
                </v:roundrect>
                <v:group id="Group 2370" o:spid="_x0000_s3315" style="position:absolute;left:2118;top:2670;width:8682;height:3174" coordorigin="2118,2670" coordsize="8682,3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ecHpSwwAAAN0AAAAP&#10;AAAAAAAAAAAAAAAAAKoCAABkcnMvZG93bnJldi54bWxQSwUGAAAAAAQABAD6AAAAmgMAAAAA&#10;">
                  <v:rect id="Rectangle 2371" o:spid="_x0000_s3316" style="position:absolute;left:2118;top:2670;width:8682;height:31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sFIscA&#10;AADdAAAADwAAAGRycy9kb3ducmV2LnhtbESPQUvDQBSE74L/YXmCF2k3Riw17bZIQPASxFaLx0f2&#10;NUnNvk2zr038965Q8DjMzDfMcj26Vp2pD41nA/fTBBRx6W3DlYGP7ctkDioIssXWMxn4oQDr1fXV&#10;EjPrB36n80YqFSEcMjRQi3SZ1qGsyWGY+o44envfO5Qo+0rbHocId61Ok2SmHTYcF2rsKK+p/N6c&#10;nIG9PO6Gz7fTsTt+5XeVFMUhTwtjbm/G5wUooVH+w5f2qzWQPsyf4O9NfAJ69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JLBSLHAAAA3QAAAA8AAAAAAAAAAAAAAAAAmAIAAGRy&#10;cy9kb3ducmV2LnhtbFBLBQYAAAAABAAEAPUAAACMAwAAAAA=&#10;">
                    <v:stroke dashstyle="dash"/>
                  </v:rect>
                  <v:rect id="Rectangle 2372" o:spid="_x0000_s3317" style="position:absolute;left:3408;top:2756;width:6070;height:10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UbbMEA&#10;AADdAAAADwAAAGRycy9kb3ducmV2LnhtbERPy4rCMBTdD/gP4QruxlQF0Y6xqCAUXPlAZnmnubad&#10;NjcliVr/3iwGZnk471XWm1Y8yPnasoLJOAFBXFhdc6ngct5/LkD4gKyxtUwKXuQhWw8+Vphq++Qj&#10;PU6hFDGEfYoKqhC6VEpfVGTQj21HHLmbdQZDhK6U2uEzhptWTpNkLg3WHBsq7GhXUdGc7kbBQTZ+&#10;kv/k29buHV+/bxvf/5ZKjYb95gtEoD78i//cuVYwnS3j/vgmPgG5f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n1G2zBAAAA3QAAAA8AAAAAAAAAAAAAAAAAmAIAAGRycy9kb3du&#10;cmV2LnhtbFBLBQYAAAAABAAEAPUAAACGAwAAAAA=&#10;" filled="f" strokeweight="1pt">
                    <v:textbox inset="1pt,1pt,1pt,1pt">
                      <w:txbxContent>
                        <w:p w:rsidR="000458B3" w:rsidRPr="00EF6F12" w:rsidRDefault="000458B3" w:rsidP="00EF6F12">
                          <w:pPr>
                            <w:jc w:val="center"/>
                            <w:rPr>
                              <w:sz w:val="26"/>
                              <w:szCs w:val="26"/>
                            </w:rPr>
                          </w:pPr>
                          <w:r w:rsidRPr="00EF6F12">
                            <w:rPr>
                              <w:sz w:val="26"/>
                              <w:szCs w:val="26"/>
                            </w:rPr>
                            <w:t>ИЗНАСИЛОВАНИЕ СОВЕРШЕНО ЛИЦОМ,</w:t>
                          </w:r>
                          <w:r w:rsidRPr="00EF6F12">
                            <w:rPr>
                              <w:sz w:val="26"/>
                              <w:szCs w:val="26"/>
                            </w:rPr>
                            <w:br/>
                            <w:t xml:space="preserve"> НЕ ИЗВЕСТНЫМ ПОТЕРПЕВШЕЙ</w:t>
                          </w:r>
                        </w:p>
                      </w:txbxContent>
                    </v:textbox>
                  </v:rect>
                  <v:group id="Group 2373" o:spid="_x0000_s3318" style="position:absolute;left:2280;top:4728;width:8400;height:1116" coordorigin="2028,4310" coordsize="8400,11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pNFEsUAAADdAAAADwAAAGRycy9kb3ducmV2LnhtbESPQYvCMBSE78L+h/AE&#10;b5pWWXGrUURW2YMsqAvi7dE822LzUprY1n9vhAWPw8x8wyxWnSlFQ7UrLCuIRxEI4tTqgjMFf6ft&#10;cAbCeWSNpWVS8CAHq+VHb4GJti0fqDn6TAQIuwQV5N5XiZQuzcmgG9mKOHhXWxv0QdaZ1DW2AW5K&#10;OY6iqTRYcFjIsaJNTunteDcKdi2260n83exv183jcvr8Pe9jUmrQ79ZzEJ46/w7/t3+0gvHkK4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qTRRLFAAAA3QAA&#10;AA8AAAAAAAAAAAAAAAAAqgIAAGRycy9kb3ducmV2LnhtbFBLBQYAAAAABAAEAPoAAACcAwAAAAA=&#10;">
                    <v:rect id="Rectangle 2374" o:spid="_x0000_s3319" style="position:absolute;left:6583;top:4310;width:3845;height:1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sggMUA&#10;AADdAAAADwAAAGRycy9kb3ducmV2LnhtbESPQWvCQBSE7wX/w/IEb3VjhFKja9CCEOipaSken9ln&#10;EpN9G3a3Jv333UKhx2FmvmF2+WR6cSfnW8sKVssEBHFldcu1go/30+MzCB+QNfaWScE3ecj3s4cd&#10;ZtqO/Eb3MtQiQthnqKAJYcik9FVDBv3SDsTRu1pnMETpaqkdjhFuepkmyZM02HJcaHCgl4aqrvwy&#10;Cl5l51fFpTj29uT483w9+OlWK7WYT4ctiEBT+A//tQutIF1vUvh9E5+A3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ayCAxQAAAN0AAAAPAAAAAAAAAAAAAAAAAJgCAABkcnMv&#10;ZG93bnJldi54bWxQSwUGAAAAAAQABAD1AAAAigMAAAAA&#10;" filled="f" strokeweight="1pt">
                      <v:textbox inset="1pt,1pt,1pt,1pt">
                        <w:txbxContent>
                          <w:p w:rsidR="000458B3" w:rsidRPr="00EF6F12" w:rsidRDefault="000458B3" w:rsidP="00EF6F12">
                            <w:pPr>
                              <w:pStyle w:val="af8"/>
                              <w:spacing w:before="120"/>
                              <w:ind w:left="142" w:right="125"/>
                              <w:jc w:val="center"/>
                              <w:rPr>
                                <w:sz w:val="26"/>
                                <w:szCs w:val="26"/>
                              </w:rPr>
                            </w:pPr>
                            <w:r w:rsidRPr="00EF6F12">
                              <w:rPr>
                                <w:sz w:val="26"/>
                                <w:szCs w:val="26"/>
                              </w:rPr>
                              <w:t>Поручение органам дознания производства ОРМ</w:t>
                            </w:r>
                          </w:p>
                        </w:txbxContent>
                      </v:textbox>
                    </v:rect>
                    <v:rect id="Rectangle 2375" o:spid="_x0000_s3320" style="position:absolute;left:2028;top:4310;width:4044;height:1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eFG8QA&#10;AADdAAAADwAAAGRycy9kb3ducmV2LnhtbESPT4vCMBTE78J+h/AWvNlUBXGrUdwFoeDJPyx7fNs8&#10;22rzUpKo9dsbQfA4zMxvmPmyM424kvO1ZQXDJAVBXFhdc6ngsF8PpiB8QNbYWCYFd/KwXHz05php&#10;e+MtXXehFBHCPkMFVQhtJqUvKjLoE9sSR+9oncEQpSuldniLcNPIUZpOpMGa40KFLf1UVJx3F6Ng&#10;I89+mP/n341dO/79O658dyqV6n92qxmIQF14h1/tXCsYjb/G8HwTn4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nhRvEAAAA3QAAAA8AAAAAAAAAAAAAAAAAmAIAAGRycy9k&#10;b3ducmV2LnhtbFBLBQYAAAAABAAEAPUAAACJAwAAAAA=&#10;" filled="f" strokeweight="1pt">
                      <v:textbox inset="1pt,1pt,1pt,1pt">
                        <w:txbxContent>
                          <w:p w:rsidR="000458B3" w:rsidRPr="00EF6F12" w:rsidRDefault="000458B3" w:rsidP="00EF6F12">
                            <w:pPr>
                              <w:pStyle w:val="5"/>
                              <w:ind w:firstLine="0"/>
                              <w:rPr>
                                <w:b w:val="0"/>
                              </w:rPr>
                            </w:pPr>
                            <w:r w:rsidRPr="00EF6F12">
                              <w:rPr>
                                <w:b w:val="0"/>
                              </w:rPr>
                              <w:t>Назначение судебно-медицинской экспертизы потерпевшей и вещественных доказательств</w:t>
                            </w:r>
                          </w:p>
                        </w:txbxContent>
                      </v:textbox>
                    </v:rect>
                  </v:group>
                  <v:group id="Group 2376" o:spid="_x0000_s3321" style="position:absolute;left:2223;top:3780;width:8455;height:803" coordorigin="2238,5217" coordsize="8455,8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uTmiscAAADdAAAADwAAAGRycy9kb3ducmV2LnhtbESPT2vCQBTE70K/w/IK&#10;3uom/ik1uoqIlR5EaCyIt0f2mQSzb0N2m8Rv3xUKHoeZ+Q2zXPemEi01rrSsIB5FIIgzq0vOFfyc&#10;Pt8+QDiPrLGyTAru5GC9ehksMdG2429qU5+LAGGXoILC+zqR0mUFGXQjWxMH72obgz7IJpe6wS7A&#10;TSXHUfQuDZYcFgqsaVtQdkt/jYJ9h91mEu/aw+26vV9Os+P5EJNSw9d+swDhqffP8H/7SysYT+ZT&#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uTmiscAAADd&#10;AAAADwAAAAAAAAAAAAAAAACqAgAAZHJzL2Rvd25yZXYueG1sUEsFBgAAAAAEAAQA+gAAAJ4DAAAA&#10;AA==&#10;">
                    <v:rect id="Rectangle 2377" o:spid="_x0000_s3322" style="position:absolute;left:2238;top:5217;width:2772;height:8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49MUA&#10;AADdAAAADwAAAGRycy9kb3ducmV2LnhtbESPT2vCQBTE70K/w/IKvZmNloqmrqKCEOipKqXHZ/bl&#10;T82+DbvbJP323ULB4zAzv2HW29G0oifnG8sKZkkKgriwuuFKweV8nC5B+ICssbVMCn7Iw3bzMFlj&#10;pu3A79SfQiUihH2GCuoQukxKX9Rk0Ce2I45eaZ3BEKWrpHY4RLhp5TxNF9Jgw3Ghxo4ONRW307dR&#10;8CZvfpZf831rj44/PsudH78qpZ4ex90riEBjuIf/27lWMH9evcDfm/gE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grj0xQAAAN0AAAAPAAAAAAAAAAAAAAAAAJgCAABkcnMv&#10;ZG93bnJldi54bWxQSwUGAAAAAAQABAD1AAAAigMAAAAA&#10;" filled="f" strokeweight="1pt">
                      <v:textbox inset="1pt,1pt,1pt,1pt">
                        <w:txbxContent>
                          <w:p w:rsidR="000458B3" w:rsidRPr="00EF6F12" w:rsidRDefault="000458B3" w:rsidP="00EF6F12">
                            <w:pPr>
                              <w:pStyle w:val="32"/>
                              <w:ind w:left="142" w:right="95"/>
                              <w:jc w:val="center"/>
                              <w:rPr>
                                <w:sz w:val="26"/>
                                <w:szCs w:val="26"/>
                              </w:rPr>
                            </w:pPr>
                            <w:r w:rsidRPr="00EF6F12">
                              <w:rPr>
                                <w:sz w:val="26"/>
                                <w:szCs w:val="26"/>
                              </w:rPr>
                              <w:t>Допрос потерпевшей, ее освидетельствование</w:t>
                            </w:r>
                          </w:p>
                        </w:txbxContent>
                      </v:textbox>
                    </v:rect>
                    <v:rect id="Rectangle 2378" o:spid="_x0000_s3323" style="position:absolute;left:5274;top:5217;width:2490;height:8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Amg8QA&#10;AADdAAAADwAAAGRycy9kb3ducmV2LnhtbESPT4vCMBTE78J+h/AWvNlUBXGrUdwFoeDJPyx7fNs8&#10;22rzUpKo9dsbQfA4zMxvmPmyM424kvO1ZQXDJAVBXFhdc6ngsF8PpiB8QNbYWCYFd/KwXHz05php&#10;e+MtXXehFBHCPkMFVQhtJqUvKjLoE9sSR+9oncEQpSuldniLcNPIUZpOpMGa40KFLf1UVJx3F6Ng&#10;I89+mP/n341dO/79O658dyqV6n92qxmIQF14h1/tXCsYjb8m8HwTn4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QJoPEAAAA3QAAAA8AAAAAAAAAAAAAAAAAmAIAAGRycy9k&#10;b3ducmV2LnhtbFBLBQYAAAAABAAEAPUAAACJAwAAAAA=&#10;" filled="f" strokeweight="1pt">
                      <v:textbox inset="1pt,1pt,1pt,1pt">
                        <w:txbxContent>
                          <w:p w:rsidR="000458B3" w:rsidRPr="00EF6F12" w:rsidRDefault="000458B3" w:rsidP="00EF6F12">
                            <w:pPr>
                              <w:pStyle w:val="af1"/>
                              <w:ind w:left="142" w:right="101"/>
                              <w:jc w:val="center"/>
                              <w:rPr>
                                <w:sz w:val="26"/>
                                <w:szCs w:val="26"/>
                              </w:rPr>
                            </w:pPr>
                            <w:r w:rsidRPr="00EF6F12">
                              <w:rPr>
                                <w:sz w:val="26"/>
                                <w:szCs w:val="26"/>
                              </w:rPr>
                              <w:t>Осмотр места происшествия</w:t>
                            </w:r>
                          </w:p>
                        </w:txbxContent>
                      </v:textbox>
                    </v:rect>
                    <v:rect id="Rectangle 2379" o:spid="_x0000_s3324" style="position:absolute;left:8028;top:5217;width:2665;height:8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yDGMUA&#10;AADdAAAADwAAAGRycy9kb3ducmV2LnhtbESPT2vCQBTE70K/w/IKvZmNFqqmrqKCEOipKqXHZ/bl&#10;T82+DbvbJP323ULB4zAzv2HW29G0oifnG8sKZkkKgriwuuFKweV8nC5B+ICssbVMCn7Iw3bzMFlj&#10;pu3A79SfQiUihH2GCuoQukxKX9Rk0Ce2I45eaZ3BEKWrpHY4RLhp5TxNX6TBhuNCjR0daipup2+j&#10;4E3e/Cy/5vvWHh1/fJY7P35VSj09jrtXEIHGcA//t3OtYP68WsDfm/gE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HIMYxQAAAN0AAAAPAAAAAAAAAAAAAAAAAJgCAABkcnMv&#10;ZG93bnJldi54bWxQSwUGAAAAAAQABAD1AAAAigMAAAAA&#10;" filled="f" strokeweight="1pt">
                      <v:textbox inset="1pt,1pt,1pt,1pt">
                        <w:txbxContent>
                          <w:p w:rsidR="000458B3" w:rsidRPr="00EF6F12" w:rsidRDefault="000458B3" w:rsidP="00EF6F12">
                            <w:pPr>
                              <w:pStyle w:val="32"/>
                              <w:jc w:val="center"/>
                              <w:rPr>
                                <w:sz w:val="26"/>
                                <w:szCs w:val="26"/>
                              </w:rPr>
                            </w:pPr>
                            <w:r w:rsidRPr="00EF6F12">
                              <w:rPr>
                                <w:sz w:val="26"/>
                                <w:szCs w:val="26"/>
                              </w:rPr>
                              <w:t>Выемка и осмотр одежды потерпевшей</w:t>
                            </w:r>
                          </w:p>
                        </w:txbxContent>
                      </v:textbox>
                    </v:rect>
                  </v:group>
                </v:group>
                <v:group id="Group 2380" o:spid="_x0000_s3325" style="position:absolute;left:2118;top:6078;width:8682;height:5484" coordorigin="2118,6186" coordsize="8682,54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6nsj8QAAADdAAAADwAAAGRycy9kb3ducmV2LnhtbERPy2rCQBTdF/yH4Qrd&#10;NZMYWmzqKCJWXEhBI5TuLplrEszcCZkxj7/vLApdHs57tRlNI3rqXG1ZQRLFIIgLq2suFVzzz5cl&#10;COeRNTaWScFEDjbr2dMKM20HPlN/8aUIIewyVFB532ZSuqIigy6yLXHgbrYz6APsSqk7HEK4aeQi&#10;jt+kwZpDQ4Ut7Soq7peHUXAYcNimyb4/3W+76Sd//fo+JaTU83zcfoDwNPp/8Z/7qBUs0vcwN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6nsj8QAAADdAAAA&#10;DwAAAAAAAAAAAAAAAACqAgAAZHJzL2Rvd25yZXYueG1sUEsFBgAAAAAEAAQA+gAAAJsDAAAAAA==&#10;">
                  <v:rect id="Rectangle 2381" o:spid="_x0000_s3326" style="position:absolute;left:2118;top:6186;width:8682;height:54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KT/8cA&#10;AADdAAAADwAAAGRycy9kb3ducmV2LnhtbESPX0vDQBDE3wW/w7GCL9JejFja2GuRgOBLEPtHfFxy&#10;2ySa20tz2yZ+e08o+DjMzG+Y5Xp0rTpTHxrPBu6nCSji0tuGKwO77ctkDioIssXWMxn4oQDr1fXV&#10;EjPrB36n80YqFSEcMjRQi3SZ1qGsyWGY+o44egffO5Qo+0rbHocId61Ok2SmHTYcF2rsKK+p/N6c&#10;nIGDPH4M+7fTsTt+5neVFMVXnhbG3N6Mz0+ghEb5D1/ar9ZA+rBYwN+b+AT06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eSk//HAAAA3QAAAA8AAAAAAAAAAAAAAAAAmAIAAGRy&#10;cy9kb3ducmV2LnhtbFBLBQYAAAAABAAEAPUAAACMAwAAAAA=&#10;">
                    <v:stroke dashstyle="dash"/>
                  </v:rect>
                  <v:rect id="Rectangle 2382" o:spid="_x0000_s3327" style="position:absolute;left:2820;top:6296;width:7205;height:7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VDjsAA&#10;AADdAAAADwAAAGRycy9kb3ducmV2LnhtbERPy4rCMBTdD/gP4QrupqkiMlSjqCAUXPlAXF6ba1tt&#10;bkoStf69WQizPJz3bNGZRjzJ+dqygmGSgiAurK65VHA8bH7/QPiArLGxTAre5GEx7/3MMNP2xTt6&#10;7kMpYgj7DBVUIbSZlL6oyKBPbEscuat1BkOErpTa4SuGm0aO0nQiDdYcGypsaV1Rcd8/jIKtvPth&#10;fslXjd04Pp2vS9/dSqUG/W45BRGoC//irzvXCkbjNO6Pb+ITkPM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VVDjsAAAADdAAAADwAAAAAAAAAAAAAAAACYAgAAZHJzL2Rvd25y&#10;ZXYueG1sUEsFBgAAAAAEAAQA9QAAAIUDAAAAAA==&#10;" filled="f" strokeweight="1pt">
                    <v:textbox inset="1pt,1pt,1pt,1pt">
                      <w:txbxContent>
                        <w:p w:rsidR="000458B3" w:rsidRPr="00EF6F12" w:rsidRDefault="000458B3" w:rsidP="00A6343F">
                          <w:pPr>
                            <w:spacing w:before="120"/>
                            <w:ind w:left="142" w:right="96" w:firstLine="142"/>
                            <w:jc w:val="center"/>
                            <w:rPr>
                              <w:b/>
                              <w:sz w:val="28"/>
                              <w:szCs w:val="28"/>
                            </w:rPr>
                          </w:pPr>
                          <w:r w:rsidRPr="00EF6F12">
                            <w:rPr>
                              <w:b/>
                              <w:sz w:val="28"/>
                              <w:szCs w:val="28"/>
                            </w:rPr>
                            <w:t>ИЗНАСИЛОВАНИЕ СОВЕРШЕНО ЛИЦОМ,</w:t>
                          </w:r>
                          <w:r w:rsidRPr="00EF6F12">
                            <w:rPr>
                              <w:b/>
                              <w:sz w:val="28"/>
                              <w:szCs w:val="28"/>
                            </w:rPr>
                            <w:br/>
                            <w:t xml:space="preserve"> ИЗВЕСТНЫМ ПОТЕРПЕВШЕЙ</w:t>
                          </w:r>
                        </w:p>
                      </w:txbxContent>
                    </v:textbox>
                  </v:rect>
                  <v:group id="Group 2383" o:spid="_x0000_s3328" style="position:absolute;left:2280;top:10161;width:8200;height:1355" coordorigin="2034,4236" coordsize="8200,10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jMd8MUAAADdAAAADwAAAGRycy9kb3ducmV2LnhtbESPQYvCMBSE78L+h/AW&#10;vGlaVxepRhHZFQ8iqAvi7dE822LzUppsW/+9EQSPw8x8w8yXnSlFQ7UrLCuIhxEI4tTqgjMFf6ff&#10;wRSE88gaS8uk4E4OlouP3hwTbVs+UHP0mQgQdgkqyL2vEildmpNBN7QVcfCutjbog6wzqWtsA9yU&#10;chRF39JgwWEhx4rWOaW3479RsGmxXX3FP83udl3fL6fJ/ryLSan+Z7eagfDU+Xf41d5qBaNxFMP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IzHfDFAAAA3QAA&#10;AA8AAAAAAAAAAAAAAAAAqgIAAGRycy9kb3ducmV2LnhtbFBLBQYAAAAABAAEAPoAAACcAwAAAAA=&#10;">
                    <v:rect id="Rectangle 2384" o:spid="_x0000_s3329" style="position:absolute;left:6407;top:4236;width:3827;height:10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t4YsUA&#10;AADdAAAADwAAAGRycy9kb3ducmV2LnhtbESPT2vCQBTE7wW/w/IEb3WTIKXErKJCINBTbRGPz+zL&#10;H82+DbtbTb99t1DocZiZ3zDFdjKDuJPzvWUF6TIBQVxb3XOr4POjfH4F4QOyxsEyKfgmD9vN7KnA&#10;XNsHv9P9GFoRIexzVNCFMOZS+rojg35pR+LoNdYZDFG6VmqHjwg3g8yS5EUa7DkudDjSoaP6dvwy&#10;Ct7kzafVpdoPtnR8Ojc7P11bpRbzabcGEWgK/+G/dqUVZKskg9838Qn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y3hixQAAAN0AAAAPAAAAAAAAAAAAAAAAAJgCAABkcnMv&#10;ZG93bnJldi54bWxQSwUGAAAAAAQABAD1AAAAigMAAAAA&#10;" filled="f" strokeweight="1pt">
                      <v:textbox inset="1pt,1pt,1pt,1pt">
                        <w:txbxContent>
                          <w:p w:rsidR="000458B3" w:rsidRPr="00EF6F12" w:rsidRDefault="000458B3" w:rsidP="00EF6F12">
                            <w:pPr>
                              <w:pStyle w:val="af8"/>
                              <w:spacing w:before="120"/>
                              <w:ind w:left="0" w:right="21"/>
                              <w:jc w:val="center"/>
                              <w:rPr>
                                <w:sz w:val="26"/>
                                <w:szCs w:val="26"/>
                              </w:rPr>
                            </w:pPr>
                            <w:r w:rsidRPr="00EF6F12">
                              <w:rPr>
                                <w:sz w:val="26"/>
                                <w:szCs w:val="26"/>
                              </w:rPr>
                              <w:t>Поручение органам дознания производства ОРМ</w:t>
                            </w:r>
                          </w:p>
                        </w:txbxContent>
                      </v:textbox>
                    </v:rect>
                    <v:rect id="Rectangle 2385" o:spid="_x0000_s3330" style="position:absolute;left:2034;top:4236;width:3876;height:10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fd+cUA&#10;AADdAAAADwAAAGRycy9kb3ducmV2LnhtbESPQWvCQBSE70L/w/IK3nRjlFJSNyEtCAFP2lJ6fM0+&#10;k9Ts27C71fjvXUHwOMzMN8y6GE0vTuR8Z1nBYp6AIK6t7rhR8PW5mb2C8AFZY2+ZFFzIQ5E/TdaY&#10;aXvmHZ32oRERwj5DBW0IQyalr1sy6Od2II7ewTqDIUrXSO3wHOGml2mSvEiDHceFFgf6aKk+7v+N&#10;gq08+kX1W733duP4++dQ+vGvUWr6PJZvIAKN4RG+tyutIF0lS7i9iU9A5l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h935xQAAAN0AAAAPAAAAAAAAAAAAAAAAAJgCAABkcnMv&#10;ZG93bnJldi54bWxQSwUGAAAAAAQABAD1AAAAigMAAAAA&#10;" filled="f" strokeweight="1pt">
                      <v:textbox inset="1pt,1pt,1pt,1pt">
                        <w:txbxContent>
                          <w:p w:rsidR="000458B3" w:rsidRPr="00EF6F12" w:rsidRDefault="000458B3" w:rsidP="00EF6F12">
                            <w:pPr>
                              <w:pStyle w:val="5"/>
                              <w:spacing w:line="240" w:lineRule="auto"/>
                              <w:ind w:firstLine="0"/>
                              <w:rPr>
                                <w:b w:val="0"/>
                              </w:rPr>
                            </w:pPr>
                            <w:r w:rsidRPr="00EF6F12">
                              <w:rPr>
                                <w:b w:val="0"/>
                              </w:rPr>
                              <w:t xml:space="preserve">Назначение судебно-медицинской экспертизы потерпевшей, </w:t>
                            </w:r>
                            <w:proofErr w:type="gramStart"/>
                            <w:r w:rsidRPr="00EF6F12">
                              <w:rPr>
                                <w:b w:val="0"/>
                              </w:rPr>
                              <w:t>подозреваемого</w:t>
                            </w:r>
                            <w:proofErr w:type="gramEnd"/>
                            <w:r w:rsidRPr="00EF6F12">
                              <w:rPr>
                                <w:b w:val="0"/>
                              </w:rPr>
                              <w:t xml:space="preserve"> и вещественных доказательств</w:t>
                            </w:r>
                          </w:p>
                        </w:txbxContent>
                      </v:textbox>
                    </v:rect>
                  </v:group>
                  <v:group id="Group 2386" o:spid="_x0000_s3331" style="position:absolute;left:2226;top:8826;width:8454;height:1248" coordorigin="2184,9186" coordsize="8454,16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kS+aMcAAADdAAAADwAAAGRycy9kb3ducmV2LnhtbESPQWvCQBSE7wX/w/IK&#10;3ppNNC2SZhURKx5CoSqU3h7ZZxLMvg3ZbRL/fbdQ6HGYmW+YfDOZVgzUu8aygiSKQRCXVjdcKbic&#10;355WIJxH1thaJgV3crBZzx5yzLQd+YOGk69EgLDLUEHtfZdJ6cqaDLrIdsTBu9reoA+yr6TucQxw&#10;08pFHL9Igw2HhRo72tVU3k7fRsFhxHG7TPZDcbvu7l/n5/fPIiGl5o/T9hWEp8n/h//aR61gkcY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kS+aMcAAADd&#10;AAAADwAAAAAAAAAAAAAAAACqAgAAZHJzL2Rvd25yZXYueG1sUEsFBgAAAAAEAAQA+gAAAJ4DAAAA&#10;AA==&#10;">
                    <v:rect id="Rectangle 2387" o:spid="_x0000_s3332" style="position:absolute;left:2184;top:9186;width:2388;height:16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LgFsUA&#10;AADdAAAADwAAAGRycy9kb3ducmV2LnhtbESPQWvCQBSE70L/w/IK3nRj0FJSNyEtCAFP2lJ6fM0+&#10;k9Ts27C71fjvXUHwOMzMN8y6GE0vTuR8Z1nBYp6AIK6t7rhR8PW5mb2C8AFZY2+ZFFzIQ5E/TdaY&#10;aXvmHZ32oRERwj5DBW0IQyalr1sy6Od2II7ewTqDIUrXSO3wHOGml2mSvEiDHceFFgf6aKk+7v+N&#10;gq08+kX1W733duP4++dQ+vGvUWr6PJZvIAKN4RG+tyutIF0mK7i9iU9A5l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IuAWxQAAAN0AAAAPAAAAAAAAAAAAAAAAAJgCAABkcnMv&#10;ZG93bnJldi54bWxQSwUGAAAAAAQABAD1AAAAigMAAAAA&#10;" filled="f" strokeweight="1pt">
                      <v:textbox inset="1pt,1pt,1pt,1pt">
                        <w:txbxContent>
                          <w:p w:rsidR="000458B3" w:rsidRPr="00EF6F12" w:rsidRDefault="000458B3" w:rsidP="00EF6F12">
                            <w:pPr>
                              <w:pStyle w:val="32"/>
                              <w:ind w:left="142" w:right="95"/>
                              <w:jc w:val="center"/>
                              <w:rPr>
                                <w:sz w:val="26"/>
                                <w:szCs w:val="26"/>
                              </w:rPr>
                            </w:pPr>
                            <w:r w:rsidRPr="00EF6F12">
                              <w:rPr>
                                <w:sz w:val="26"/>
                                <w:szCs w:val="26"/>
                              </w:rPr>
                              <w:t>Обыск по месту работы и жительства подозреваемого</w:t>
                            </w:r>
                          </w:p>
                        </w:txbxContent>
                      </v:textbox>
                    </v:rect>
                    <v:rect id="Rectangle 2388" o:spid="_x0000_s3333" style="position:absolute;left:4752;top:9186;width:3132;height:16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B+YcQA&#10;AADdAAAADwAAAGRycy9kb3ducmV2LnhtbESPQWvCQBSE74L/YXmCN90oJZTUVWxBCPTUWMTja/aZ&#10;pGbfht1tEv99VxA8DjPzDbPZjaYVPTnfWFawWiYgiEurG64UfB8Pi1cQPiBrbC2Tght52G2nkw1m&#10;2g78RX0RKhEh7DNUUIfQZVL6siaDfmk74uhdrDMYonSV1A6HCDetXCdJKg02HBdq7OijpvJa/BkF&#10;n/LqV/lP/t7ag+PT+bL342+l1Hw27t9ABBrDM/xo51rB+iVJ4f4mPgG5/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wfmHEAAAA3QAAAA8AAAAAAAAAAAAAAAAAmAIAAGRycy9k&#10;b3ducmV2LnhtbFBLBQYAAAAABAAEAPUAAACJAwAAAAA=&#10;" filled="f" strokeweight="1pt">
                      <v:textbox inset="1pt,1pt,1pt,1pt">
                        <w:txbxContent>
                          <w:p w:rsidR="000458B3" w:rsidRPr="00EF6F12" w:rsidRDefault="000458B3" w:rsidP="00EF6F12">
                            <w:pPr>
                              <w:pStyle w:val="af1"/>
                              <w:ind w:right="-27"/>
                              <w:rPr>
                                <w:sz w:val="26"/>
                                <w:szCs w:val="26"/>
                              </w:rPr>
                            </w:pPr>
                            <w:r w:rsidRPr="00EF6F12">
                              <w:rPr>
                                <w:sz w:val="26"/>
                                <w:szCs w:val="26"/>
                              </w:rPr>
                              <w:t xml:space="preserve">Освидетельствование подозреваемого, взятие мазков, образцов волос, </w:t>
                            </w:r>
                            <w:proofErr w:type="spellStart"/>
                            <w:r w:rsidRPr="00EF6F12">
                              <w:rPr>
                                <w:sz w:val="26"/>
                                <w:szCs w:val="26"/>
                              </w:rPr>
                              <w:t>подногтевого</w:t>
                            </w:r>
                            <w:proofErr w:type="spellEnd"/>
                            <w:r w:rsidRPr="00EF6F12">
                              <w:rPr>
                                <w:sz w:val="26"/>
                                <w:szCs w:val="26"/>
                              </w:rPr>
                              <w:t xml:space="preserve"> содержимого</w:t>
                            </w:r>
                          </w:p>
                        </w:txbxContent>
                      </v:textbox>
                    </v:rect>
                    <v:rect id="Rectangle 2389" o:spid="_x0000_s3334" style="position:absolute;left:8043;top:9186;width:2595;height:16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zb+sUA&#10;AADdAAAADwAAAGRycy9kb3ducmV2LnhtbESPQWvCQBSE70L/w/IK3nRjEFtSNyEtCAFP2lJ6fM0+&#10;k9Ts27C71fjvXUHwOMzMN8y6GE0vTuR8Z1nBYp6AIK6t7rhR8PW5mb2C8AFZY2+ZFFzIQ5E/TdaY&#10;aXvmHZ32oRERwj5DBW0IQyalr1sy6Od2II7ewTqDIUrXSO3wHOGml2mSrKTBjuNCiwN9tFQf9/9G&#10;wVYe/aL6rd57u3H8/XMo/fjXKDV9Hss3EIHG8Ajf25VWkC6TF7i9iU9A5l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vNv6xQAAAN0AAAAPAAAAAAAAAAAAAAAAAJgCAABkcnMv&#10;ZG93bnJldi54bWxQSwUGAAAAAAQABAD1AAAAigMAAAAA&#10;" filled="f" strokeweight="1pt">
                      <v:textbox inset="1pt,1pt,1pt,1pt">
                        <w:txbxContent>
                          <w:p w:rsidR="000458B3" w:rsidRPr="00EF6F12" w:rsidRDefault="000458B3" w:rsidP="00EF6F12">
                            <w:pPr>
                              <w:pStyle w:val="32"/>
                              <w:jc w:val="center"/>
                              <w:rPr>
                                <w:sz w:val="26"/>
                                <w:szCs w:val="26"/>
                              </w:rPr>
                            </w:pPr>
                            <w:r w:rsidRPr="00EF6F12">
                              <w:rPr>
                                <w:sz w:val="26"/>
                                <w:szCs w:val="26"/>
                              </w:rPr>
                              <w:t xml:space="preserve">Выемка и осмотр одежды потерпевшей и </w:t>
                            </w:r>
                            <w:proofErr w:type="gramStart"/>
                            <w:r w:rsidRPr="00EF6F12">
                              <w:rPr>
                                <w:sz w:val="26"/>
                                <w:szCs w:val="26"/>
                              </w:rPr>
                              <w:t>подозреваемого</w:t>
                            </w:r>
                            <w:proofErr w:type="gramEnd"/>
                          </w:p>
                        </w:txbxContent>
                      </v:textbox>
                    </v:rect>
                  </v:group>
                  <v:group id="Group 2390" o:spid="_x0000_s3335" style="position:absolute;left:2280;top:7350;width:8385;height:1296" coordorigin="2208,7536" coordsize="8475,15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wm0bcQAAADdAAAA&#10;DwAAAAAAAAAAAAAAAACqAgAAZHJzL2Rvd25yZXYueG1sUEsFBgAAAAAEAAQA+gAAAJsDAAAAAA==&#10;">
                    <v:rect id="Rectangle 2391" o:spid="_x0000_s3336" style="position:absolute;left:2208;top:7536;width:3300;height:15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qE8UA&#10;AADdAAAADwAAAGRycy9kb3ducmV2LnhtbESPQWvCQBSE70L/w/IK3nRjEGlTNyEtCAFP2lJ6fM0+&#10;k9Ts27C71fjvXUHwOMzMN8y6GE0vTuR8Z1nBYp6AIK6t7rhR8PW5mb2A8AFZY2+ZFFzIQ5E/TdaY&#10;aXvmHZ32oRERwj5DBW0IQyalr1sy6Od2II7ewTqDIUrXSO3wHOGml2mSrKTBjuNCiwN9tFQf9/9G&#10;wVYe/aL6rd57u3H8/XMo/fjXKDV9Hss3EIHG8Ajf25VWkC6TV7i9iU9A5l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b+oTxQAAAN0AAAAPAAAAAAAAAAAAAAAAAJgCAABkcnMv&#10;ZG93bnJldi54bWxQSwUGAAAAAAQABAD1AAAAigMAAAAA&#10;" filled="f" strokeweight="1pt">
                      <v:textbox inset="1pt,1pt,1pt,1pt">
                        <w:txbxContent>
                          <w:p w:rsidR="000458B3" w:rsidRPr="00EF6F12" w:rsidRDefault="000458B3" w:rsidP="00EF6F12">
                            <w:pPr>
                              <w:pStyle w:val="32"/>
                              <w:spacing w:after="0"/>
                              <w:jc w:val="center"/>
                              <w:rPr>
                                <w:sz w:val="26"/>
                                <w:szCs w:val="26"/>
                              </w:rPr>
                            </w:pPr>
                            <w:r w:rsidRPr="00EF6F12">
                              <w:rPr>
                                <w:sz w:val="26"/>
                                <w:szCs w:val="26"/>
                              </w:rPr>
                              <w:t xml:space="preserve">Допрос потерпевшей, ее освидетельствование, взятие мазков, образцов волос, </w:t>
                            </w:r>
                            <w:proofErr w:type="spellStart"/>
                            <w:r w:rsidRPr="00EF6F12">
                              <w:rPr>
                                <w:sz w:val="26"/>
                                <w:szCs w:val="26"/>
                              </w:rPr>
                              <w:t>подногтевого</w:t>
                            </w:r>
                            <w:proofErr w:type="spellEnd"/>
                            <w:r w:rsidRPr="00EF6F12">
                              <w:rPr>
                                <w:sz w:val="26"/>
                                <w:szCs w:val="26"/>
                              </w:rPr>
                              <w:t xml:space="preserve"> содержимого</w:t>
                            </w:r>
                          </w:p>
                        </w:txbxContent>
                      </v:textbox>
                    </v:rect>
                    <v:rect id="Rectangle 2392" o:spid="_x0000_s3337" style="position:absolute;left:5706;top:7536;width:2376;height:15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zVU8IA&#10;AADdAAAADwAAAGRycy9kb3ducmV2LnhtbERPy2rCQBTdC/2H4Ra6q5MEkZI6SloIBFz5QFzeZq5J&#10;auZOmJnG9O+dheDycN6rzWR6MZLznWUF6TwBQVxb3XGj4Hgo3z9A+ICssbdMCv7Jw2b9Mlthru2N&#10;dzTuQyNiCPscFbQhDLmUvm7JoJ/bgThyF+sMhghdI7XDWww3vcySZCkNdhwbWhzou6X6uv8zCrby&#10;6tPqp/rqben4dL4UfvptlHp7nYpPEIGm8BQ/3JVWkC3SuD++iU9Aru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jNVTwgAAAN0AAAAPAAAAAAAAAAAAAAAAAJgCAABkcnMvZG93&#10;bnJldi54bWxQSwUGAAAAAAQABAD1AAAAhwMAAAAA&#10;" filled="f" strokeweight="1pt">
                      <v:textbox inset="1pt,1pt,1pt,1pt">
                        <w:txbxContent>
                          <w:p w:rsidR="000458B3" w:rsidRPr="00EF6F12" w:rsidRDefault="000458B3" w:rsidP="00EF6F12">
                            <w:pPr>
                              <w:pStyle w:val="af1"/>
                              <w:spacing w:before="120"/>
                              <w:jc w:val="center"/>
                              <w:rPr>
                                <w:sz w:val="26"/>
                                <w:szCs w:val="26"/>
                              </w:rPr>
                            </w:pPr>
                            <w:r w:rsidRPr="00EF6F12">
                              <w:rPr>
                                <w:sz w:val="26"/>
                                <w:szCs w:val="26"/>
                              </w:rPr>
                              <w:t>Осмотр места происшествия</w:t>
                            </w:r>
                          </w:p>
                        </w:txbxContent>
                      </v:textbox>
                    </v:rect>
                    <v:rect id="Rectangle 2393" o:spid="_x0000_s3338" style="position:absolute;left:8262;top:7536;width:2421;height:15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BwyMIA&#10;AADdAAAADwAAAGRycy9kb3ducmV2LnhtbESPQYvCMBSE7wv+h/AEb2taEVmqUVQQCntSF/H4bJ5t&#10;tXkpSVbrvzeC4HGYmW+Y2aIzjbiR87VlBekwAUFcWF1zqeBvv/n+AeEDssbGMil4kIfFvPc1w0zb&#10;O2/ptguliBD2GSqoQmgzKX1RkUE/tC1x9M7WGQxRulJqh/cIN40cJclEGqw5LlTY0rqi4rr7Nwp+&#10;5dWn+SlfNXbj+HA8L313KZUa9LvlFESgLnzC73auFYzGaQqvN/EJyP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wHDIwgAAAN0AAAAPAAAAAAAAAAAAAAAAAJgCAABkcnMvZG93&#10;bnJldi54bWxQSwUGAAAAAAQABAD1AAAAhwMAAAAA&#10;" filled="f" strokeweight="1pt">
                      <v:textbox inset="1pt,1pt,1pt,1pt">
                        <w:txbxContent>
                          <w:p w:rsidR="000458B3" w:rsidRPr="00EF6F12" w:rsidRDefault="000458B3" w:rsidP="00A6343F">
                            <w:pPr>
                              <w:pStyle w:val="32"/>
                              <w:spacing w:before="120"/>
                              <w:jc w:val="center"/>
                              <w:rPr>
                                <w:sz w:val="26"/>
                                <w:szCs w:val="26"/>
                              </w:rPr>
                            </w:pPr>
                            <w:r w:rsidRPr="00EF6F12">
                              <w:rPr>
                                <w:sz w:val="26"/>
                                <w:szCs w:val="26"/>
                              </w:rPr>
                              <w:t xml:space="preserve">Допрос </w:t>
                            </w:r>
                            <w:proofErr w:type="gramStart"/>
                            <w:r w:rsidRPr="00EF6F12">
                              <w:rPr>
                                <w:sz w:val="26"/>
                                <w:szCs w:val="26"/>
                              </w:rPr>
                              <w:t>подозреваемого</w:t>
                            </w:r>
                            <w:proofErr w:type="gramEnd"/>
                          </w:p>
                        </w:txbxContent>
                      </v:textbox>
                    </v:rect>
                  </v:group>
                </v:group>
                <v:group id="Group 2394" o:spid="_x0000_s3339" style="position:absolute;left:2124;top:11778;width:8682;height:2136" coordorigin="2142,12354" coordsize="8682,2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zgVWsYAAADdAAAADwAAAGRycy9kb3ducmV2LnhtbESPT2vCQBTE7wW/w/IE&#10;b3WT2IpEVxFR6UEK/gHx9sg+k2D2bciuSfz23UKhx2FmfsMsVr2pREuNKy0riMcRCOLM6pJzBZfz&#10;7n0GwnlkjZVlUvAiB6vl4G2BqbYdH6k9+VwECLsUFRTe16mULivIoBvbmjh4d9sY9EE2udQNdgFu&#10;KplE0VQaLDksFFjTpqDscXoaBfsOu/Uk3raHx33zup0/v6+HmJQaDfv1HISn3v+H/9pfWkHyESf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OBVaxgAAAN0A&#10;AAAPAAAAAAAAAAAAAAAAAKoCAABkcnMvZG93bnJldi54bWxQSwUGAAAAAAQABAD6AAAAnQMAAAAA&#10;">
                  <v:rect id="Rectangle 2395" o:spid="_x0000_s3340" style="position:absolute;left:2142;top:12354;width:8682;height:2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NqKscA&#10;AADdAAAADwAAAGRycy9kb3ducmV2LnhtbESPQUvDQBSE74L/YXmCF2k3jVokdlskIHgJYm3F4yP7&#10;mqTNvk2zr038965Q8DjMzDfMYjW6Vp2pD41nA7NpAoq49LbhysDm83XyBCoIssXWMxn4oQCr5fXV&#10;AjPrB/6g81oqFSEcMjRQi3SZ1qGsyWGY+o44ejvfO5Qo+0rbHocId61Ok2SuHTYcF2rsKK+pPKxP&#10;zsBOHr+G7fvp2B2/87tKimKfp4UxtzfjyzMooVH+w5f2mzWQPszu4e9NfAJ6+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sDairHAAAA3QAAAA8AAAAAAAAAAAAAAAAAmAIAAGRy&#10;cy9kb3ducmV2LnhtbFBLBQYAAAAABAAEAPUAAACMAwAAAAA=&#10;">
                    <v:stroke dashstyle="dash"/>
                  </v:rect>
                  <v:group id="Group 2396" o:spid="_x0000_s3341" style="position:absolute;left:2202;top:13290;width:8556;height:1200" coordorigin="2100,13290" coordsize="8556,22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50otcUAAADdAAAADwAAAGRycy9kb3ducmV2LnhtbESPQYvCMBSE78L+h/CE&#10;vWlaV2WpRhFZlz2IoC6It0fzbIvNS2liW/+9EQSPw8x8w8yXnSlFQ7UrLCuIhxEI4tTqgjMF/8fN&#10;4BuE88gaS8uk4E4OlouP3hwTbVveU3PwmQgQdgkqyL2vEildmpNBN7QVcfAutjbog6wzqWtsA9yU&#10;chRFU2mw4LCQY0XrnNLr4WYU/LbYrr7in2Z7vazv5+Nkd9rGpNRnv1vNQHjq/Dv8av9pBaNxPI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edKLXFAAAA3QAA&#10;AA8AAAAAAAAAAAAAAAAAqgIAAGRycy9kb3ducmV2LnhtbFBLBQYAAAAABAAEAPoAAACcAwAAAAA=&#10;">
                    <v:rect id="Rectangle 2397" o:spid="_x0000_s3342" style="position:absolute;left:2100;top:13290;width:2844;height:22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t2y8MA&#10;AADdAAAADwAAAGRycy9kb3ducmV2LnhtbESPQYvCMBSE7wv+h/AEb2ta0UWqUVQQCp7WXRaPz+bZ&#10;VpuXkkSt/34jCB6HmfmGmS8704gbOV9bVpAOExDEhdU1lwp+f7afUxA+IGtsLJOCB3lYLnofc8y0&#10;vfM33fahFBHCPkMFVQhtJqUvKjLoh7Yljt7JOoMhSldK7fAe4aaRoyT5kgZrjgsVtrSpqLjsr0bB&#10;Tl58mh/zdWO3jv8Op5XvzqVSg363moEI1IV3+NXOtYLROJ3A8018AnL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Pt2y8MAAADdAAAADwAAAAAAAAAAAAAAAACYAgAAZHJzL2Rv&#10;d25yZXYueG1sUEsFBgAAAAAEAAQA9QAAAIgDAAAAAA==&#10;" filled="f" strokeweight="1pt">
                      <v:textbox inset="1pt,1pt,1pt,1pt">
                        <w:txbxContent>
                          <w:p w:rsidR="000458B3" w:rsidRPr="00EF6F12" w:rsidRDefault="000458B3" w:rsidP="00A6343F">
                            <w:pPr>
                              <w:pStyle w:val="32"/>
                              <w:ind w:right="-82"/>
                              <w:jc w:val="center"/>
                              <w:rPr>
                                <w:sz w:val="26"/>
                                <w:szCs w:val="26"/>
                              </w:rPr>
                            </w:pPr>
                            <w:r w:rsidRPr="00EF6F12">
                              <w:rPr>
                                <w:sz w:val="26"/>
                                <w:szCs w:val="26"/>
                              </w:rPr>
                              <w:t>Изнасилование совершено при обстоятельствах, изложенных в заявлении</w:t>
                            </w:r>
                          </w:p>
                        </w:txbxContent>
                      </v:textbox>
                    </v:rect>
                    <v:rect id="Rectangle 2398" o:spid="_x0000_s3343" style="position:absolute;left:5124;top:13290;width:3348;height:22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novMUA&#10;AADdAAAADwAAAGRycy9kb3ducmV2LnhtbESPzWrDMBCE74G+g9hCb7HsUExwrYSkEDD0VDeEHLfW&#10;+iexVkZSE/ftq0Khx2FmvmHK7WxGcSPnB8sKsiQFQdxYPXCn4PhxWK5B+ICscbRMCr7Jw3bzsCix&#10;0PbO73SrQycihH2BCvoQpkJK3/Rk0Cd2Io5ea53BEKXrpHZ4j3AzylWa5tLgwHGhx4lee2qu9ZdR&#10;8CavPqs+q/1oD45P53bn50un1NPjvHsBEWgO/+G/dqUVrJ6zHH7fxCcgN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Kei8xQAAAN0AAAAPAAAAAAAAAAAAAAAAAJgCAABkcnMv&#10;ZG93bnJldi54bWxQSwUGAAAAAAQABAD1AAAAigMAAAAA&#10;" filled="f" strokeweight="1pt">
                      <v:textbox inset="1pt,1pt,1pt,1pt">
                        <w:txbxContent>
                          <w:p w:rsidR="000458B3" w:rsidRPr="00EF6F12" w:rsidRDefault="000458B3" w:rsidP="00EF6F12">
                            <w:pPr>
                              <w:pStyle w:val="af1"/>
                              <w:ind w:right="-74"/>
                              <w:jc w:val="center"/>
                              <w:rPr>
                                <w:sz w:val="26"/>
                                <w:szCs w:val="26"/>
                              </w:rPr>
                            </w:pPr>
                            <w:r w:rsidRPr="00EF6F12">
                              <w:rPr>
                                <w:sz w:val="26"/>
                                <w:szCs w:val="26"/>
                              </w:rPr>
                              <w:t>Имело место не изнасилование, а обольщение; заявительница добросовестно заблуждается</w:t>
                            </w:r>
                          </w:p>
                        </w:txbxContent>
                      </v:textbox>
                    </v:rect>
                    <v:rect id="Rectangle 2399" o:spid="_x0000_s3344" style="position:absolute;left:8640;top:13290;width:2016;height:22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VNJ8MA&#10;AADdAAAADwAAAGRycy9kb3ducmV2LnhtbESPQYvCMBSE7wv+h/AEb2taEVeqUVQQCp7WXRaPz+bZ&#10;VpuXkkSt/34jCB6HmfmGmS8704gbOV9bVpAOExDEhdU1lwp+f7afUxA+IGtsLJOCB3lYLnofc8y0&#10;vfM33fahFBHCPkMFVQhtJqUvKjLoh7Yljt7JOoMhSldK7fAe4aaRoySZSIM1x4UKW9pUVFz2V6Ng&#10;Jy8+zY/5urFbx3+H08p351KpQb9bzUAE6sI7/GrnWsFonH7B8018AnL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2VNJ8MAAADdAAAADwAAAAAAAAAAAAAAAACYAgAAZHJzL2Rv&#10;d25yZXYueG1sUEsFBgAAAAAEAAQA9QAAAIgDAAAAAA==&#10;" filled="f" strokeweight="1pt">
                      <v:textbox inset="1pt,1pt,1pt,1pt">
                        <w:txbxContent>
                          <w:p w:rsidR="000458B3" w:rsidRPr="00EF6F12" w:rsidRDefault="000458B3" w:rsidP="00A6343F">
                            <w:pPr>
                              <w:pStyle w:val="32"/>
                              <w:jc w:val="center"/>
                              <w:rPr>
                                <w:sz w:val="26"/>
                                <w:szCs w:val="26"/>
                              </w:rPr>
                            </w:pPr>
                            <w:r w:rsidRPr="00EF6F12">
                              <w:rPr>
                                <w:sz w:val="26"/>
                                <w:szCs w:val="26"/>
                              </w:rPr>
                              <w:t>Имела место инсценировка изнасилования</w:t>
                            </w:r>
                          </w:p>
                        </w:txbxContent>
                      </v:textbox>
                    </v:rect>
                  </v:group>
                  <v:shape id="Text Box 2400" o:spid="_x0000_s3345" type="#_x0000_t202" style="position:absolute;left:4254;top:12468;width:4680;height:6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Vc/sMA&#10;AADdAAAADwAAAGRycy9kb3ducmV2LnhtbERPy2oCMRTdF/oP4QpuipPxgbVTo5RCi+7Uim4vkzsP&#10;nNxMkziOf28WhS4P571c96YRHTlfW1YwTlIQxLnVNZcKjj9fowUIH5A1NpZJwZ08rFfPT0vMtL3x&#10;nrpDKEUMYZ+hgiqENpPS5xUZ9IltiSNXWGcwROhKqR3eYrhp5CRN59JgzbGhwpY+K8ovh6tRsJht&#10;urPfTnenfF40b+Hltfv+dUoNB/3HO4hAffgX/7k3WsFkNo5z45v4BOTq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vVc/sMAAADdAAAADwAAAAAAAAAAAAAAAACYAgAAZHJzL2Rv&#10;d25yZXYueG1sUEsFBgAAAAAEAAQA9QAAAIgDAAAAAA==&#10;">
                    <v:textbox>
                      <w:txbxContent>
                        <w:p w:rsidR="000458B3" w:rsidRPr="00EF6F12" w:rsidRDefault="000458B3" w:rsidP="00A6343F">
                          <w:pPr>
                            <w:spacing w:before="120"/>
                            <w:jc w:val="center"/>
                            <w:rPr>
                              <w:b/>
                              <w:sz w:val="28"/>
                              <w:szCs w:val="28"/>
                            </w:rPr>
                          </w:pPr>
                          <w:r w:rsidRPr="00EF6F12">
                            <w:rPr>
                              <w:b/>
                              <w:sz w:val="28"/>
                              <w:szCs w:val="28"/>
                            </w:rPr>
                            <w:t>ТИПИЧНЫЕ ОБЩИЕ ВЕРСИИ</w:t>
                          </w:r>
                        </w:p>
                      </w:txbxContent>
                    </v:textbox>
                  </v:shape>
                </v:group>
              </v:group>
            </w:pict>
          </mc:Fallback>
        </mc:AlternateContent>
      </w:r>
      <w:r w:rsidRPr="00F70CD5">
        <w:rPr>
          <w:rFonts w:eastAsia="Times New Roman"/>
          <w:sz w:val="28"/>
          <w:szCs w:val="28"/>
        </w:rPr>
        <w:br w:type="page"/>
      </w:r>
      <w:r w:rsidR="00EF6F12" w:rsidRPr="00F70CD5">
        <w:rPr>
          <w:rFonts w:eastAsia="Times New Roman"/>
          <w:noProof/>
          <w:sz w:val="28"/>
          <w:szCs w:val="28"/>
        </w:rPr>
        <mc:AlternateContent>
          <mc:Choice Requires="wpg">
            <w:drawing>
              <wp:anchor distT="0" distB="0" distL="114300" distR="114300" simplePos="0" relativeHeight="251849728" behindDoc="0" locked="0" layoutInCell="0" allowOverlap="1" wp14:anchorId="02CA0868" wp14:editId="1BB138C1">
                <wp:simplePos x="0" y="0"/>
                <wp:positionH relativeFrom="column">
                  <wp:posOffset>787078</wp:posOffset>
                </wp:positionH>
                <wp:positionV relativeFrom="paragraph">
                  <wp:posOffset>4560425</wp:posOffset>
                </wp:positionV>
                <wp:extent cx="4947285" cy="4514127"/>
                <wp:effectExtent l="0" t="0" r="24765" b="20320"/>
                <wp:wrapNone/>
                <wp:docPr id="2370" name="Группа 23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47285" cy="4514127"/>
                          <a:chOff x="2946" y="8160"/>
                          <a:chExt cx="7791" cy="5356"/>
                        </a:xfrm>
                      </wpg:grpSpPr>
                      <wps:wsp>
                        <wps:cNvPr id="2371" name="AutoShape 2412"/>
                        <wps:cNvSpPr>
                          <a:spLocks noChangeArrowheads="1"/>
                        </wps:cNvSpPr>
                        <wps:spPr bwMode="auto">
                          <a:xfrm>
                            <a:off x="4076" y="8160"/>
                            <a:ext cx="5487" cy="991"/>
                          </a:xfrm>
                          <a:prstGeom prst="roundRect">
                            <a:avLst>
                              <a:gd name="adj" fmla="val 16667"/>
                            </a:avLst>
                          </a:prstGeom>
                          <a:solidFill>
                            <a:srgbClr val="F2F2F2"/>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EF6F12" w:rsidRDefault="000458B3" w:rsidP="00EF6F12">
                              <w:pPr>
                                <w:pStyle w:val="4"/>
                                <w:jc w:val="center"/>
                                <w:rPr>
                                  <w:rFonts w:ascii="Times New Roman" w:hAnsi="Times New Roman" w:cs="Times New Roman"/>
                                  <w:i w:val="0"/>
                                  <w:color w:val="auto"/>
                                  <w:sz w:val="28"/>
                                  <w:szCs w:val="28"/>
                                </w:rPr>
                              </w:pPr>
                              <w:r w:rsidRPr="00EF6F12">
                                <w:rPr>
                                  <w:rFonts w:ascii="Times New Roman" w:hAnsi="Times New Roman" w:cs="Times New Roman"/>
                                  <w:i w:val="0"/>
                                  <w:color w:val="auto"/>
                                  <w:sz w:val="28"/>
                                  <w:szCs w:val="28"/>
                                </w:rPr>
                                <w:t>ВИДЫ ЭКСПЕРТИЗ</w:t>
                              </w:r>
                              <w:r w:rsidRPr="00EF6F12">
                                <w:rPr>
                                  <w:rFonts w:ascii="Times New Roman" w:hAnsi="Times New Roman" w:cs="Times New Roman"/>
                                  <w:i w:val="0"/>
                                  <w:color w:val="auto"/>
                                  <w:sz w:val="28"/>
                                  <w:szCs w:val="28"/>
                                </w:rPr>
                                <w:br/>
                                <w:t>ПО ДЕЛАМ ОБ ИЗНАСИЛОВАНИИ</w:t>
                              </w:r>
                            </w:p>
                            <w:p w:rsidR="000458B3" w:rsidRDefault="000458B3" w:rsidP="00A6343F"/>
                          </w:txbxContent>
                        </wps:txbx>
                        <wps:bodyPr rot="0" vert="horz" wrap="square" lIns="12700" tIns="12700" rIns="12700" bIns="12700" anchor="t" anchorCtr="0" upright="1">
                          <a:noAutofit/>
                        </wps:bodyPr>
                      </wps:wsp>
                      <wps:wsp>
                        <wps:cNvPr id="2372" name="Rectangle 2413"/>
                        <wps:cNvSpPr>
                          <a:spLocks noChangeArrowheads="1"/>
                        </wps:cNvSpPr>
                        <wps:spPr bwMode="auto">
                          <a:xfrm>
                            <a:off x="2988" y="9582"/>
                            <a:ext cx="2835" cy="702"/>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70027" w:rsidRDefault="000458B3" w:rsidP="00370027">
                              <w:pPr>
                                <w:pStyle w:val="af8"/>
                                <w:ind w:left="0"/>
                                <w:jc w:val="center"/>
                                <w:rPr>
                                  <w:sz w:val="28"/>
                                  <w:szCs w:val="28"/>
                                </w:rPr>
                              </w:pPr>
                              <w:r w:rsidRPr="00370027">
                                <w:rPr>
                                  <w:sz w:val="28"/>
                                  <w:szCs w:val="28"/>
                                </w:rPr>
                                <w:t>судебно-медицинская экспертиза потерпевшей</w:t>
                              </w:r>
                            </w:p>
                          </w:txbxContent>
                        </wps:txbx>
                        <wps:bodyPr rot="0" vert="horz" wrap="square" lIns="12700" tIns="12700" rIns="12700" bIns="12700" anchor="t" anchorCtr="0" upright="1">
                          <a:noAutofit/>
                        </wps:bodyPr>
                      </wps:wsp>
                      <wps:wsp>
                        <wps:cNvPr id="2373" name="Rectangle 2414"/>
                        <wps:cNvSpPr>
                          <a:spLocks noChangeArrowheads="1"/>
                        </wps:cNvSpPr>
                        <wps:spPr bwMode="auto">
                          <a:xfrm>
                            <a:off x="2988" y="10836"/>
                            <a:ext cx="2835" cy="1219"/>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70027" w:rsidRDefault="000458B3" w:rsidP="00370027">
                              <w:pPr>
                                <w:pStyle w:val="32"/>
                                <w:jc w:val="center"/>
                                <w:rPr>
                                  <w:sz w:val="28"/>
                                  <w:szCs w:val="28"/>
                                </w:rPr>
                              </w:pPr>
                              <w:r w:rsidRPr="00370027">
                                <w:rPr>
                                  <w:sz w:val="28"/>
                                  <w:szCs w:val="28"/>
                                </w:rPr>
                                <w:t>судебно-медицинская экспертиза подозреваемого (обвиняемого)</w:t>
                              </w:r>
                            </w:p>
                          </w:txbxContent>
                        </wps:txbx>
                        <wps:bodyPr rot="0" vert="horz" wrap="square" lIns="12700" tIns="12700" rIns="12700" bIns="12700" anchor="t" anchorCtr="0" upright="1">
                          <a:noAutofit/>
                        </wps:bodyPr>
                      </wps:wsp>
                      <wps:wsp>
                        <wps:cNvPr id="2374" name="Rectangle 2415"/>
                        <wps:cNvSpPr>
                          <a:spLocks noChangeArrowheads="1"/>
                        </wps:cNvSpPr>
                        <wps:spPr bwMode="auto">
                          <a:xfrm>
                            <a:off x="7902" y="9624"/>
                            <a:ext cx="2835" cy="816"/>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70027" w:rsidRDefault="000458B3" w:rsidP="00370027">
                              <w:pPr>
                                <w:pStyle w:val="af8"/>
                                <w:ind w:left="0"/>
                                <w:jc w:val="center"/>
                                <w:rPr>
                                  <w:sz w:val="28"/>
                                  <w:szCs w:val="28"/>
                                </w:rPr>
                              </w:pPr>
                              <w:r w:rsidRPr="00370027">
                                <w:rPr>
                                  <w:sz w:val="28"/>
                                  <w:szCs w:val="28"/>
                                </w:rPr>
                                <w:t>судебно-психиатрическая экспертиза потерпевшей</w:t>
                              </w:r>
                            </w:p>
                          </w:txbxContent>
                        </wps:txbx>
                        <wps:bodyPr rot="0" vert="horz" wrap="square" lIns="12700" tIns="12700" rIns="12700" bIns="12700" anchor="t" anchorCtr="0" upright="1">
                          <a:noAutofit/>
                        </wps:bodyPr>
                      </wps:wsp>
                      <wps:wsp>
                        <wps:cNvPr id="2375" name="Rectangle 2416"/>
                        <wps:cNvSpPr>
                          <a:spLocks noChangeArrowheads="1"/>
                        </wps:cNvSpPr>
                        <wps:spPr bwMode="auto">
                          <a:xfrm>
                            <a:off x="7818" y="10842"/>
                            <a:ext cx="2835" cy="121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70027" w:rsidRDefault="000458B3" w:rsidP="00370027">
                              <w:pPr>
                                <w:pStyle w:val="32"/>
                                <w:jc w:val="center"/>
                                <w:rPr>
                                  <w:sz w:val="28"/>
                                  <w:szCs w:val="28"/>
                                </w:rPr>
                              </w:pPr>
                              <w:r w:rsidRPr="00370027">
                                <w:rPr>
                                  <w:sz w:val="28"/>
                                  <w:szCs w:val="28"/>
                                </w:rPr>
                                <w:t>судебно-психиатрическая экспертиза подозреваемого (обвиняемого)</w:t>
                              </w:r>
                            </w:p>
                          </w:txbxContent>
                        </wps:txbx>
                        <wps:bodyPr rot="0" vert="horz" wrap="square" lIns="12700" tIns="12700" rIns="12700" bIns="12700" anchor="t" anchorCtr="0" upright="1">
                          <a:noAutofit/>
                        </wps:bodyPr>
                      </wps:wsp>
                      <wps:wsp>
                        <wps:cNvPr id="2376" name="Rectangle 2417"/>
                        <wps:cNvSpPr>
                          <a:spLocks noChangeArrowheads="1"/>
                        </wps:cNvSpPr>
                        <wps:spPr bwMode="auto">
                          <a:xfrm>
                            <a:off x="7836" y="12510"/>
                            <a:ext cx="2835" cy="1006"/>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70027" w:rsidRDefault="000458B3" w:rsidP="00370027">
                              <w:pPr>
                                <w:pStyle w:val="5"/>
                                <w:ind w:firstLine="0"/>
                                <w:rPr>
                                  <w:b w:val="0"/>
                                  <w:sz w:val="28"/>
                                  <w:szCs w:val="28"/>
                                </w:rPr>
                              </w:pPr>
                              <w:r w:rsidRPr="00370027">
                                <w:rPr>
                                  <w:b w:val="0"/>
                                  <w:sz w:val="28"/>
                                  <w:szCs w:val="28"/>
                                </w:rPr>
                                <w:t>экспертизы по исследованию микрообъектов</w:t>
                              </w:r>
                            </w:p>
                          </w:txbxContent>
                        </wps:txbx>
                        <wps:bodyPr rot="0" vert="horz" wrap="square" lIns="12700" tIns="12700" rIns="12700" bIns="12700" anchor="t" anchorCtr="0" upright="1">
                          <a:noAutofit/>
                        </wps:bodyPr>
                      </wps:wsp>
                      <wps:wsp>
                        <wps:cNvPr id="2377" name="Rectangle 2418"/>
                        <wps:cNvSpPr>
                          <a:spLocks noChangeArrowheads="1"/>
                        </wps:cNvSpPr>
                        <wps:spPr bwMode="auto">
                          <a:xfrm>
                            <a:off x="2946" y="12636"/>
                            <a:ext cx="2835" cy="756"/>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70027" w:rsidRDefault="000458B3" w:rsidP="00370027">
                              <w:pPr>
                                <w:pStyle w:val="af1"/>
                                <w:jc w:val="center"/>
                                <w:rPr>
                                  <w:sz w:val="28"/>
                                  <w:szCs w:val="28"/>
                                </w:rPr>
                              </w:pPr>
                              <w:r w:rsidRPr="00370027">
                                <w:rPr>
                                  <w:sz w:val="28"/>
                                  <w:szCs w:val="28"/>
                                </w:rPr>
                                <w:t>криминалистические экспертизы</w:t>
                              </w:r>
                            </w:p>
                          </w:txbxContent>
                        </wps:txbx>
                        <wps:bodyPr rot="0" vert="horz" wrap="square" lIns="12700" tIns="12700" rIns="12700" bIns="12700" anchor="t" anchorCtr="0" upright="1">
                          <a:noAutofit/>
                        </wps:bodyPr>
                      </wps:wsp>
                      <wps:wsp>
                        <wps:cNvPr id="2378" name="Line 2419"/>
                        <wps:cNvCnPr/>
                        <wps:spPr bwMode="auto">
                          <a:xfrm>
                            <a:off x="6822" y="9048"/>
                            <a:ext cx="0" cy="39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9" name="Line 2420"/>
                        <wps:cNvCnPr/>
                        <wps:spPr bwMode="auto">
                          <a:xfrm>
                            <a:off x="6840" y="13002"/>
                            <a:ext cx="996"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80" name="Line 2421"/>
                        <wps:cNvCnPr/>
                        <wps:spPr bwMode="auto">
                          <a:xfrm flipH="1">
                            <a:off x="5826" y="12997"/>
                            <a:ext cx="996"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81" name="Line 2422"/>
                        <wps:cNvCnPr/>
                        <wps:spPr bwMode="auto">
                          <a:xfrm>
                            <a:off x="6822" y="11450"/>
                            <a:ext cx="996" cy="1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82" name="Line 2423"/>
                        <wps:cNvCnPr/>
                        <wps:spPr bwMode="auto">
                          <a:xfrm flipH="1">
                            <a:off x="5826" y="11465"/>
                            <a:ext cx="996"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83" name="Line 2424"/>
                        <wps:cNvCnPr/>
                        <wps:spPr bwMode="auto">
                          <a:xfrm>
                            <a:off x="6864" y="9948"/>
                            <a:ext cx="1014"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84" name="Line 2425"/>
                        <wps:cNvCnPr/>
                        <wps:spPr bwMode="auto">
                          <a:xfrm flipH="1">
                            <a:off x="5826" y="9963"/>
                            <a:ext cx="996"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2370" o:spid="_x0000_s3346" style="position:absolute;margin-left:61.95pt;margin-top:359.1pt;width:389.55pt;height:355.45pt;z-index:251849728" coordorigin="2946,8160" coordsize="7791,53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" o:allowincell="f">
                <v:roundrect id="AutoShape 2412" o:spid="_x0000_s3347" style="position:absolute;left:4076;top:8160;width:5487;height:991;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8yv8YA&#10;AADdAAAADwAAAGRycy9kb3ducmV2LnhtbESPQWvCQBSE74X+h+UVvNWNBqtGVymK4KGXRr0/ss9s&#10;aPbtNrtN0n/fLRR6HGbmG2a7H20reupC41jBbJqBIK6cbrhWcL2cnlcgQkTW2DomBd8UYL97fNhi&#10;od3A79SXsRYJwqFABSZGX0gZKkMWw9R54uTdXWcxJtnVUnc4JLht5TzLXqTFhtOCQU8HQ9VH+WUV&#10;5P54Xt8Wfnkxb7f+c3EY8lNZKzV5Gl83ICKN8T/81z5rBfN8OYPfN+kJyN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n8yv8YAAADdAAAADwAAAAAAAAAAAAAAAACYAgAAZHJz&#10;L2Rvd25yZXYueG1sUEsFBgAAAAAEAAQA9QAAAIsDAAAAAA==&#10;" fillcolor="#f2f2f2" strokeweight="2pt">
                  <v:textbox inset="1pt,1pt,1pt,1pt">
                    <w:txbxContent>
                      <w:p w:rsidR="000458B3" w:rsidRPr="00EF6F12" w:rsidRDefault="000458B3" w:rsidP="00EF6F12">
                        <w:pPr>
                          <w:pStyle w:val="4"/>
                          <w:jc w:val="center"/>
                          <w:rPr>
                            <w:rFonts w:ascii="Times New Roman" w:hAnsi="Times New Roman" w:cs="Times New Roman"/>
                            <w:i w:val="0"/>
                            <w:color w:val="auto"/>
                            <w:sz w:val="28"/>
                            <w:szCs w:val="28"/>
                          </w:rPr>
                        </w:pPr>
                        <w:r w:rsidRPr="00EF6F12">
                          <w:rPr>
                            <w:rFonts w:ascii="Times New Roman" w:hAnsi="Times New Roman" w:cs="Times New Roman"/>
                            <w:i w:val="0"/>
                            <w:color w:val="auto"/>
                            <w:sz w:val="28"/>
                            <w:szCs w:val="28"/>
                          </w:rPr>
                          <w:t>ВИДЫ ЭКСПЕРТИЗ</w:t>
                        </w:r>
                        <w:r w:rsidRPr="00EF6F12">
                          <w:rPr>
                            <w:rFonts w:ascii="Times New Roman" w:hAnsi="Times New Roman" w:cs="Times New Roman"/>
                            <w:i w:val="0"/>
                            <w:color w:val="auto"/>
                            <w:sz w:val="28"/>
                            <w:szCs w:val="28"/>
                          </w:rPr>
                          <w:br/>
                          <w:t>ПО ДЕЛАМ ОБ ИЗНАСИЛОВАНИИ</w:t>
                        </w:r>
                      </w:p>
                      <w:p w:rsidR="000458B3" w:rsidRDefault="000458B3" w:rsidP="00A6343F"/>
                    </w:txbxContent>
                  </v:textbox>
                </v:roundrect>
                <v:rect id="Rectangle 2413" o:spid="_x0000_s3348" style="position:absolute;left:2988;top:9582;width:2835;height: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fGesUA&#10;AADdAAAADwAAAGRycy9kb3ducmV2LnhtbESPQWvCQBSE7wX/w/IEb3VjhFaia9CCEOipaSken9ln&#10;EpN9G3a3Jv333UKhx2FmvmF2+WR6cSfnW8sKVssEBHFldcu1go/30+MGhA/IGnvLpOCbPOT72cMO&#10;M21HfqN7GWoRIewzVNCEMGRS+qohg35pB+LoXa0zGKJ0tdQOxwg3vUyT5EkabDkuNDjQS0NVV34Z&#10;Ba+y86viUhx7e3L8eb4e/HSrlVrMp8MWRKAp/If/2oVWkK6fU/h9E5+A3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Z8Z6xQAAAN0AAAAPAAAAAAAAAAAAAAAAAJgCAABkcnMv&#10;ZG93bnJldi54bWxQSwUGAAAAAAQABAD1AAAAigMAAAAA&#10;" filled="f" strokeweight="1pt">
                  <v:textbox inset="1pt,1pt,1pt,1pt">
                    <w:txbxContent>
                      <w:p w:rsidR="000458B3" w:rsidRPr="00370027" w:rsidRDefault="000458B3" w:rsidP="00370027">
                        <w:pPr>
                          <w:pStyle w:val="af8"/>
                          <w:ind w:left="0"/>
                          <w:jc w:val="center"/>
                          <w:rPr>
                            <w:sz w:val="28"/>
                            <w:szCs w:val="28"/>
                          </w:rPr>
                        </w:pPr>
                        <w:r w:rsidRPr="00370027">
                          <w:rPr>
                            <w:sz w:val="28"/>
                            <w:szCs w:val="28"/>
                          </w:rPr>
                          <w:t>судебно-медицинская экспертиза потерпевшей</w:t>
                        </w:r>
                      </w:p>
                    </w:txbxContent>
                  </v:textbox>
                </v:rect>
                <v:rect id="Rectangle 2414" o:spid="_x0000_s3349" style="position:absolute;left:2988;top:10836;width:2835;height:12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tj4cQA&#10;AADdAAAADwAAAGRycy9kb3ducmV2LnhtbESPT4vCMBTE78J+h/AWvNlUBV2qUdwFoeDJPyx7fNs8&#10;22rzUpKo9dsbQfA4zMxvmPmyM424kvO1ZQXDJAVBXFhdc6ngsF8PvkD4gKyxsUwK7uRhufjozTHT&#10;9sZbuu5CKSKEfYYKqhDaTEpfVGTQJ7Yljt7ROoMhSldK7fAW4aaRozSdSIM1x4UKW/qpqDjvLkbB&#10;Rp79MP/Pvxu7dvz7d1z57lQq1f/sVjMQgbrwDr/auVYwGk/H8HwTn4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rY+HEAAAA3QAAAA8AAAAAAAAAAAAAAAAAmAIAAGRycy9k&#10;b3ducmV2LnhtbFBLBQYAAAAABAAEAPUAAACJAwAAAAA=&#10;" filled="f" strokeweight="1pt">
                  <v:textbox inset="1pt,1pt,1pt,1pt">
                    <w:txbxContent>
                      <w:p w:rsidR="000458B3" w:rsidRPr="00370027" w:rsidRDefault="000458B3" w:rsidP="00370027">
                        <w:pPr>
                          <w:pStyle w:val="32"/>
                          <w:jc w:val="center"/>
                          <w:rPr>
                            <w:sz w:val="28"/>
                            <w:szCs w:val="28"/>
                          </w:rPr>
                        </w:pPr>
                        <w:r w:rsidRPr="00370027">
                          <w:rPr>
                            <w:sz w:val="28"/>
                            <w:szCs w:val="28"/>
                          </w:rPr>
                          <w:t>судебно-медицинская экспертиза подозреваемого (обвиняемого)</w:t>
                        </w:r>
                      </w:p>
                    </w:txbxContent>
                  </v:textbox>
                </v:rect>
                <v:rect id="Rectangle 2415" o:spid="_x0000_s3350" style="position:absolute;left:7902;top:9624;width:2835;height:8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L7lcUA&#10;AADdAAAADwAAAGRycy9kb3ducmV2LnhtbESPT2vCQBTE70K/w/IKvZmNtqikrqKCEOipKqXHZ/bl&#10;T82+DbvbJP323ULB4zAzv2HW29G0oifnG8sKZkkKgriwuuFKweV8nK5A+ICssbVMCn7Iw3bzMFlj&#10;pu3A79SfQiUihH2GCuoQukxKX9Rk0Ce2I45eaZ3BEKWrpHY4RLhp5TxNF9Jgw3Ghxo4ONRW307dR&#10;8CZvfpZf831rj44/PsudH78qpZ4ex90riEBjuIf/27lWMH9evsDfm/gE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wvuVxQAAAN0AAAAPAAAAAAAAAAAAAAAAAJgCAABkcnMv&#10;ZG93bnJldi54bWxQSwUGAAAAAAQABAD1AAAAigMAAAAA&#10;" filled="f" strokeweight="1pt">
                  <v:textbox inset="1pt,1pt,1pt,1pt">
                    <w:txbxContent>
                      <w:p w:rsidR="000458B3" w:rsidRPr="00370027" w:rsidRDefault="000458B3" w:rsidP="00370027">
                        <w:pPr>
                          <w:pStyle w:val="af8"/>
                          <w:ind w:left="0"/>
                          <w:jc w:val="center"/>
                          <w:rPr>
                            <w:sz w:val="28"/>
                            <w:szCs w:val="28"/>
                          </w:rPr>
                        </w:pPr>
                        <w:r w:rsidRPr="00370027">
                          <w:rPr>
                            <w:sz w:val="28"/>
                            <w:szCs w:val="28"/>
                          </w:rPr>
                          <w:t>судебно-психиатрическая экспертиза потерпевшей</w:t>
                        </w:r>
                      </w:p>
                    </w:txbxContent>
                  </v:textbox>
                </v:rect>
                <v:rect id="Rectangle 2416" o:spid="_x0000_s3351" style="position:absolute;left:7818;top:10842;width:2835;height:12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5eDsUA&#10;AADdAAAADwAAAGRycy9kb3ducmV2LnhtbESPT2vCQBTE70K/w/IKvZmNlqqkrqKCEOipKqXHZ/bl&#10;T82+DbvbJP323ULB4zAzv2HW29G0oifnG8sKZkkKgriwuuFKweV8nK5A+ICssbVMCn7Iw3bzMFlj&#10;pu3A79SfQiUihH2GCuoQukxKX9Rk0Ce2I45eaZ3BEKWrpHY4RLhp5TxNF9Jgw3Ghxo4ONRW307dR&#10;8CZvfpZf831rj44/PsudH78qpZ4ex90riEBjuIf/27lWMH9evsDfm/gE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jl4OxQAAAN0AAAAPAAAAAAAAAAAAAAAAAJgCAABkcnMv&#10;ZG93bnJldi54bWxQSwUGAAAAAAQABAD1AAAAigMAAAAA&#10;" filled="f" strokeweight="1pt">
                  <v:textbox inset="1pt,1pt,1pt,1pt">
                    <w:txbxContent>
                      <w:p w:rsidR="000458B3" w:rsidRPr="00370027" w:rsidRDefault="000458B3" w:rsidP="00370027">
                        <w:pPr>
                          <w:pStyle w:val="32"/>
                          <w:jc w:val="center"/>
                          <w:rPr>
                            <w:sz w:val="28"/>
                            <w:szCs w:val="28"/>
                          </w:rPr>
                        </w:pPr>
                        <w:r w:rsidRPr="00370027">
                          <w:rPr>
                            <w:sz w:val="28"/>
                            <w:szCs w:val="28"/>
                          </w:rPr>
                          <w:t>судебно-психиатрическая экспертиза подозреваемого (обвиняемого)</w:t>
                        </w:r>
                      </w:p>
                    </w:txbxContent>
                  </v:textbox>
                </v:rect>
                <v:rect id="Rectangle 2417" o:spid="_x0000_s3352" style="position:absolute;left:7836;top:12510;width:2835;height:10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zAecQA&#10;AADdAAAADwAAAGRycy9kb3ducmV2LnhtbESPT4vCMBTE78J+h/AWvNlUBV2qUdwFoeDJPyx7fNs8&#10;22rzUpKo9dsbQfA4zMxvmPmyM424kvO1ZQXDJAVBXFhdc6ngsF8PvkD4gKyxsUwK7uRhufjozTHT&#10;9sZbuu5CKSKEfYYKqhDaTEpfVGTQJ7Yljt7ROoMhSldK7fAW4aaRozSdSIM1x4UKW/qpqDjvLkbB&#10;Rp79MP/Pvxu7dvz7d1z57lQq1f/sVjMQgbrwDr/auVYwGk8n8HwTn4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cwHnEAAAA3QAAAA8AAAAAAAAAAAAAAAAAmAIAAGRycy9k&#10;b3ducmV2LnhtbFBLBQYAAAAABAAEAPUAAACJAwAAAAA=&#10;" filled="f" strokeweight="1pt">
                  <v:textbox inset="1pt,1pt,1pt,1pt">
                    <w:txbxContent>
                      <w:p w:rsidR="000458B3" w:rsidRPr="00370027" w:rsidRDefault="000458B3" w:rsidP="00370027">
                        <w:pPr>
                          <w:pStyle w:val="5"/>
                          <w:ind w:firstLine="0"/>
                          <w:rPr>
                            <w:b w:val="0"/>
                            <w:sz w:val="28"/>
                            <w:szCs w:val="28"/>
                          </w:rPr>
                        </w:pPr>
                        <w:r w:rsidRPr="00370027">
                          <w:rPr>
                            <w:b w:val="0"/>
                            <w:sz w:val="28"/>
                            <w:szCs w:val="28"/>
                          </w:rPr>
                          <w:t>экспертизы по исследованию микрообъектов</w:t>
                        </w:r>
                      </w:p>
                    </w:txbxContent>
                  </v:textbox>
                </v:rect>
                <v:rect id="Rectangle 2418" o:spid="_x0000_s3353" style="position:absolute;left:2946;top:12636;width:2835;height: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Bl4sQA&#10;AADdAAAADwAAAGRycy9kb3ducmV2LnhtbESPT4vCMBTE78J+h/AWvNlUBV2qUVQQCp78w7LHt82z&#10;rTYvJYna/fYbQfA4zMxvmPmyM424k/O1ZQXDJAVBXFhdc6ngdNwOvkD4gKyxsUwK/sjDcvHRm2Om&#10;7YP3dD+EUkQI+wwVVCG0mZS+qMigT2xLHL2zdQZDlK6U2uEjwk0jR2k6kQZrjgsVtrSpqLgebkbB&#10;Tl79MP/N143dOv7+Oa98dymV6n92qxmIQF14h1/tXCsYjadTeL6JT0A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YQZeLEAAAA3QAAAA8AAAAAAAAAAAAAAAAAmAIAAGRycy9k&#10;b3ducmV2LnhtbFBLBQYAAAAABAAEAPUAAACJAwAAAAA=&#10;" filled="f" strokeweight="1pt">
                  <v:textbox inset="1pt,1pt,1pt,1pt">
                    <w:txbxContent>
                      <w:p w:rsidR="000458B3" w:rsidRPr="00370027" w:rsidRDefault="000458B3" w:rsidP="00370027">
                        <w:pPr>
                          <w:pStyle w:val="af1"/>
                          <w:jc w:val="center"/>
                          <w:rPr>
                            <w:sz w:val="28"/>
                            <w:szCs w:val="28"/>
                          </w:rPr>
                        </w:pPr>
                        <w:r w:rsidRPr="00370027">
                          <w:rPr>
                            <w:sz w:val="28"/>
                            <w:szCs w:val="28"/>
                          </w:rPr>
                          <w:t>криминалистические экспертизы</w:t>
                        </w:r>
                      </w:p>
                    </w:txbxContent>
                  </v:textbox>
                </v:rect>
                <v:line id="Line 2419" o:spid="_x0000_s3354" style="position:absolute;visibility:visible;mso-wrap-style:square" from="6822,9048" to="6822,13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5HqjcQAAADdAAAADwAAAGRycy9kb3ducmV2LnhtbERPz2vCMBS+D/wfwht4m+kUqnRGEUVQ&#10;D2PqYDs+m7e2s3kpSWy7/345CB4/vt/zZW9q0ZLzlWUFr6MEBHFudcWFgs/z9mUGwgdkjbVlUvBH&#10;HpaLwdMcM207PlJ7CoWIIewzVFCG0GRS+rwkg35kG+LI/VhnMEToCqkddjHc1HKcJKk0WHFsKLGh&#10;dUn59XQzCt4nH2m72h92/dc+veSb4+X7t3NKDZ/71RuIQH14iO/unVYwnkzj3PgmPgG5+A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eqNxAAAAN0AAAAPAAAAAAAAAAAA&#10;AAAAAKECAABkcnMvZG93bnJldi54bWxQSwUGAAAAAAQABAD5AAAAkgMAAAAA&#10;"/>
                <v:line id="Line 2420" o:spid="_x0000_s3355" style="position:absolute;visibility:visible;mso-wrap-style:square" from="6840,13002" to="7836,13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1HaAsYAAADdAAAADwAAAGRycy9kb3ducmV2LnhtbESPQWvCQBSE74X+h+UVeqsbLZgmukpp&#10;KPRQC2rx/Mw+s6HZtyG7jdt/7woFj8PMfMMs19F2YqTBt44VTCcZCOLa6ZYbBd/796cXED4ga+wc&#10;k4I/8rBe3d8tsdTuzFsad6ERCcK+RAUmhL6U0teGLPqJ64mTd3KDxZDk0Eg94DnBbSdnWTaXFltO&#10;CwZ7ejNU/+x+rYLcVFuZy+pz/1WN7bSIm3g4Fko9PsTXBYhAMdzC/+0PrWD2nBdwfZOegFx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dR2gLGAAAA3QAAAA8AAAAAAAAA&#10;AAAAAAAAoQIAAGRycy9kb3ducmV2LnhtbFBLBQYAAAAABAAEAPkAAACUAwAAAAA=&#10;">
                  <v:stroke endarrow="block"/>
                </v:line>
                <v:line id="Line 2421" o:spid="_x0000_s3356" style="position:absolute;flip:x;visibility:visible;mso-wrap-style:square" from="5826,12997" to="6822,129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CbCcYAAADdAAAADwAAAGRycy9kb3ducmV2LnhtbESPwUrDQBCG74LvsIzgJdiNDUiN3ZbW&#10;WihID60ePA7ZMQlmZ0N22sa3dw4Fj8M//zffzJdj6MyZhtRGdvA4ycEQV9G3XDv4/Ng+zMAkQfbY&#10;RSYHv5Rgubi9mWPp44UPdD5KbRTCqUQHjUhfWpuqhgKmSeyJNfuOQ0DRcaitH/Ci8NDZaZ4/2YAt&#10;64UGe3ptqPo5noJqbPe8KYpsHWyWPdPbl7znVpy7vxtXL2CERvlfvrZ33sG0mKm/fqMIsI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gQmwnGAAAA3QAAAA8AAAAAAAAA&#10;AAAAAAAAoQIAAGRycy9kb3ducmV2LnhtbFBLBQYAAAAABAAEAPkAAACUAwAAAAA=&#10;">
                  <v:stroke endarrow="block"/>
                </v:line>
                <v:line id="Line 2422" o:spid="_x0000_s3357" style="position:absolute;visibility:visible;mso-wrap-style:square" from="6822,11450" to="7818,114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PKmI8YAAADdAAAADwAAAGRycy9kb3ducmV2LnhtbESPzWrDMBCE74W+g9hCbo3sFPLjRAml&#10;ppBDUkhSet5aG8vUWhlLdZS3jwKFHoeZ+YZZbaJtxUC9bxwryMcZCOLK6YZrBZ+n9+c5CB+QNbaO&#10;ScGVPGzWjw8rLLS78IGGY6hFgrAvUIEJoSuk9JUhi37sOuLknV1vMSTZ11L3eElw28pJlk2lxYbT&#10;gsGO3gxVP8dfq2BmyoOcyXJ3+iiHJl/Effz6Xig1eoqvSxCBYvgP/7W3WsHkZZ7D/U16AnJ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zypiPGAAAA3QAAAA8AAAAAAAAA&#10;AAAAAAAAoQIAAGRycy9kb3ducmV2LnhtbFBLBQYAAAAABAAEAPkAAACUAwAAAAA=&#10;">
                  <v:stroke endarrow="block"/>
                </v:line>
                <v:line id="Line 2423" o:spid="_x0000_s3358" style="position:absolute;flip:x;visibility:visible;mso-wrap-style:square" from="5826,11465" to="6822,114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46g5cYAAADdAAAADwAAAGRycy9kb3ducmV2LnhtbESPQWvCQBCF7wX/wzIFL6FuTKDY1FW0&#10;VhCKB7WHHofsNAnNzobsVNN/7wpCj48373vz5svBtepMfWg8G5hOUlDEpbcNVwY+T9unGaggyBZb&#10;z2TgjwIsF6OHORbWX/hA56NUKkI4FGigFukKrUNZk8Mw8R1x9L5971Ci7Ctte7xEuGt1lqbP2mHD&#10;saHGjt5qKn+Ovy6+sd3zJs+TtdNJ8kLvX/KRajFm/DisXkEJDfJ/fE/vrIEsn2VwWxMRoBd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eOoOXGAAAA3QAAAA8AAAAAAAAA&#10;AAAAAAAAoQIAAGRycy9kb3ducmV2LnhtbFBLBQYAAAAABAAEAPkAAACUAwAAAAA=&#10;">
                  <v:stroke endarrow="block"/>
                </v:line>
                <v:line id="Line 2424" o:spid="_x0000_s3359" style="position:absolute;visibility:visible;mso-wrap-style:square" from="6864,9948" to="7878,9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2ydz8UAAADdAAAADwAAAGRycy9kb3ducmV2LnhtbESPQWsCMRSE70L/Q3gFb5pVoepqlNKl&#10;4EELaun5uXndLN28LJt0jf++EQoeh5n5hllvo21ET52vHSuYjDMQxKXTNVcKPs/vowUIH5A1No5J&#10;wY08bDdPgzXm2l35SP0pVCJB2OeowITQ5lL60pBFP3YtcfK+XWcxJNlVUnd4TXDbyGmWvUiLNacF&#10;gy29GSp/Tr9WwdwURzmXxf78UfT1ZBkP8euyVGr4HF9XIALF8Aj/t3dawXS2mMH9TXoCcvM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2ydz8UAAADdAAAADwAAAAAAAAAA&#10;AAAAAAChAgAAZHJzL2Rvd25yZXYueG1sUEsFBgAAAAAEAAQA+QAAAJMDAAAAAA==&#10;">
                  <v:stroke endarrow="block"/>
                </v:line>
                <v:line id="Line 2425" o:spid="_x0000_s3360" style="position:absolute;flip:x;visibility:visible;mso-wrap-style:square" from="5826,9963" to="6822,99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yudCsYAAADdAAAADwAAAGRycy9kb3ducmV2LnhtbESPT2vCQBDF74V+h2UKXkLd1BTR6Cr1&#10;HwilB60Hj0N2moRmZ0N21PTbd4VCj4837/fmzZe9a9SVulB7NvAyTEERF97WXBo4fe6eJ6CCIFts&#10;PJOBHwqwXDw+zDG3/sYHuh6lVBHCIUcDlUibax2KihyGoW+Jo/flO4cSZVdq2+Etwl2jR2k61g5r&#10;jg0VtrSuqPg+Xlx8Y/fBmyxLVk4nyZS2Z3lPtRgzeOrfZqCEevk//kvvrYFRNnmF+5qIAL3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crnQrGAAAA3QAAAA8AAAAAAAAA&#10;AAAAAAAAoQIAAGRycy9kb3ducmV2LnhtbFBLBQYAAAAABAAEAPkAAACUAwAAAAA=&#10;">
                  <v:stroke endarrow="block"/>
                </v:line>
              </v:group>
            </w:pict>
          </mc:Fallback>
        </mc:AlternateContent>
      </w:r>
      <w:r w:rsidR="00EF6F12" w:rsidRPr="00F70CD5">
        <w:rPr>
          <w:rFonts w:eastAsia="Times New Roman"/>
          <w:noProof/>
          <w:sz w:val="28"/>
          <w:szCs w:val="28"/>
        </w:rPr>
        <mc:AlternateContent>
          <mc:Choice Requires="wpg">
            <w:drawing>
              <wp:anchor distT="0" distB="0" distL="114300" distR="114300" simplePos="0" relativeHeight="251848704" behindDoc="0" locked="0" layoutInCell="0" allowOverlap="1" wp14:anchorId="78DAF5B7" wp14:editId="031167C4">
                <wp:simplePos x="0" y="0"/>
                <wp:positionH relativeFrom="column">
                  <wp:posOffset>589915</wp:posOffset>
                </wp:positionH>
                <wp:positionV relativeFrom="paragraph">
                  <wp:posOffset>242570</wp:posOffset>
                </wp:positionV>
                <wp:extent cx="5151120" cy="4120515"/>
                <wp:effectExtent l="0" t="0" r="11430" b="13335"/>
                <wp:wrapNone/>
                <wp:docPr id="2360" name="Группа 23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51120" cy="4120515"/>
                          <a:chOff x="2628" y="1806"/>
                          <a:chExt cx="8112" cy="5598"/>
                        </a:xfrm>
                      </wpg:grpSpPr>
                      <wps:wsp>
                        <wps:cNvPr id="2361" name="Rectangle 2402"/>
                        <wps:cNvSpPr>
                          <a:spLocks noChangeArrowheads="1"/>
                        </wps:cNvSpPr>
                        <wps:spPr bwMode="auto">
                          <a:xfrm>
                            <a:off x="2628" y="2177"/>
                            <a:ext cx="8112" cy="5227"/>
                          </a:xfrm>
                          <a:prstGeom prst="rect">
                            <a:avLst/>
                          </a:prstGeom>
                          <a:ln>
                            <a:headEnd/>
                            <a:tailEnd/>
                          </a:ln>
                          <a:extLst/>
                        </wps:spPr>
                        <wps:style>
                          <a:lnRef idx="2">
                            <a:schemeClr val="dk1"/>
                          </a:lnRef>
                          <a:fillRef idx="1">
                            <a:schemeClr val="lt1"/>
                          </a:fillRef>
                          <a:effectRef idx="0">
                            <a:schemeClr val="dk1"/>
                          </a:effectRef>
                          <a:fontRef idx="minor">
                            <a:schemeClr val="dk1"/>
                          </a:fontRef>
                        </wps:style>
                        <wps:bodyPr rot="0" vert="horz" wrap="square" lIns="91440" tIns="45720" rIns="91440" bIns="45720" anchor="t" anchorCtr="0" upright="1">
                          <a:noAutofit/>
                        </wps:bodyPr>
                      </wps:wsp>
                      <wps:wsp>
                        <wps:cNvPr id="2362" name="Rectangle 2403"/>
                        <wps:cNvSpPr>
                          <a:spLocks noChangeArrowheads="1"/>
                        </wps:cNvSpPr>
                        <wps:spPr bwMode="auto">
                          <a:xfrm>
                            <a:off x="2833" y="1806"/>
                            <a:ext cx="7684" cy="738"/>
                          </a:xfrm>
                          <a:prstGeom prst="rect">
                            <a:avLst/>
                          </a:prstGeom>
                          <a:solidFill>
                            <a:srgbClr val="F2F2F2"/>
                          </a:solidFill>
                          <a:ln w="25400">
                            <a:solidFill>
                              <a:srgbClr val="000000"/>
                            </a:solidFill>
                            <a:miter lim="800000"/>
                            <a:headEnd/>
                            <a:tailEnd/>
                          </a:ln>
                          <a:effectLst>
                            <a:outerShdw dist="57238" dir="2021404" algn="ctr" rotWithShape="0">
                              <a:srgbClr val="000000"/>
                            </a:outerShdw>
                          </a:effectLst>
                        </wps:spPr>
                        <wps:txbx>
                          <w:txbxContent>
                            <w:p w:rsidR="000458B3" w:rsidRPr="00EF6F12" w:rsidRDefault="000458B3" w:rsidP="00A6343F">
                              <w:pPr>
                                <w:spacing w:before="120"/>
                                <w:jc w:val="center"/>
                                <w:rPr>
                                  <w:b/>
                                  <w:sz w:val="28"/>
                                  <w:szCs w:val="28"/>
                                </w:rPr>
                              </w:pPr>
                              <w:r w:rsidRPr="00EF6F12">
                                <w:rPr>
                                  <w:b/>
                                  <w:sz w:val="28"/>
                                  <w:szCs w:val="28"/>
                                </w:rPr>
                                <w:t>ПОСЛЕДУЮЩИЕ СЛЕДСТВЕННЫЕ ДЕЙСТВИЯ</w:t>
                              </w:r>
                            </w:p>
                          </w:txbxContent>
                        </wps:txbx>
                        <wps:bodyPr rot="0" vert="horz" wrap="square" lIns="12700" tIns="12700" rIns="12700" bIns="12700" anchor="t" anchorCtr="0" upright="1">
                          <a:noAutofit/>
                        </wps:bodyPr>
                      </wps:wsp>
                      <wps:wsp>
                        <wps:cNvPr id="2363" name="Rectangle 2404"/>
                        <wps:cNvSpPr>
                          <a:spLocks noChangeArrowheads="1"/>
                        </wps:cNvSpPr>
                        <wps:spPr bwMode="auto">
                          <a:xfrm>
                            <a:off x="2814" y="3612"/>
                            <a:ext cx="7650" cy="503"/>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EF6F12" w:rsidRDefault="000458B3" w:rsidP="00A6343F">
                              <w:pPr>
                                <w:spacing w:before="60"/>
                                <w:jc w:val="center"/>
                                <w:rPr>
                                  <w:sz w:val="28"/>
                                  <w:szCs w:val="28"/>
                                </w:rPr>
                              </w:pPr>
                              <w:r w:rsidRPr="00EF6F12">
                                <w:rPr>
                                  <w:sz w:val="28"/>
                                  <w:szCs w:val="28"/>
                                </w:rPr>
                                <w:t>Назначение судебных экспертиз</w:t>
                              </w:r>
                            </w:p>
                          </w:txbxContent>
                        </wps:txbx>
                        <wps:bodyPr rot="0" vert="horz" wrap="square" lIns="12700" tIns="12700" rIns="12700" bIns="12700" anchor="t" anchorCtr="0" upright="1">
                          <a:noAutofit/>
                        </wps:bodyPr>
                      </wps:wsp>
                      <wps:wsp>
                        <wps:cNvPr id="2364" name="Rectangle 2405"/>
                        <wps:cNvSpPr>
                          <a:spLocks noChangeArrowheads="1"/>
                        </wps:cNvSpPr>
                        <wps:spPr bwMode="auto">
                          <a:xfrm>
                            <a:off x="2816" y="2934"/>
                            <a:ext cx="7650" cy="510"/>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EF6F12" w:rsidRDefault="000458B3" w:rsidP="00A6343F">
                              <w:pPr>
                                <w:spacing w:before="60"/>
                                <w:jc w:val="center"/>
                                <w:rPr>
                                  <w:sz w:val="28"/>
                                  <w:szCs w:val="28"/>
                                </w:rPr>
                              </w:pPr>
                              <w:r w:rsidRPr="00EF6F12">
                                <w:rPr>
                                  <w:sz w:val="28"/>
                                  <w:szCs w:val="28"/>
                                </w:rPr>
                                <w:t>Допросы всех установленных лиц</w:t>
                              </w:r>
                            </w:p>
                          </w:txbxContent>
                        </wps:txbx>
                        <wps:bodyPr rot="0" vert="horz" wrap="square" lIns="12700" tIns="12700" rIns="12700" bIns="12700" anchor="t" anchorCtr="0" upright="1">
                          <a:noAutofit/>
                        </wps:bodyPr>
                      </wps:wsp>
                      <wps:wsp>
                        <wps:cNvPr id="2365" name="Rectangle 2406"/>
                        <wps:cNvSpPr>
                          <a:spLocks noChangeArrowheads="1"/>
                        </wps:cNvSpPr>
                        <wps:spPr bwMode="auto">
                          <a:xfrm>
                            <a:off x="2814" y="4314"/>
                            <a:ext cx="7650" cy="524"/>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EF6F12" w:rsidRDefault="000458B3" w:rsidP="00A6343F">
                              <w:pPr>
                                <w:spacing w:before="60"/>
                                <w:jc w:val="center"/>
                                <w:rPr>
                                  <w:sz w:val="28"/>
                                  <w:szCs w:val="28"/>
                                </w:rPr>
                              </w:pPr>
                              <w:r w:rsidRPr="00EF6F12">
                                <w:rPr>
                                  <w:sz w:val="28"/>
                                  <w:szCs w:val="28"/>
                                </w:rPr>
                                <w:t>Допросы подозреваемых (обвиняемых)</w:t>
                              </w:r>
                            </w:p>
                          </w:txbxContent>
                        </wps:txbx>
                        <wps:bodyPr rot="0" vert="horz" wrap="square" lIns="12700" tIns="12700" rIns="12700" bIns="12700" anchor="t" anchorCtr="0" upright="1">
                          <a:noAutofit/>
                        </wps:bodyPr>
                      </wps:wsp>
                      <wps:wsp>
                        <wps:cNvPr id="2366" name="Rectangle 2407"/>
                        <wps:cNvSpPr>
                          <a:spLocks noChangeArrowheads="1"/>
                        </wps:cNvSpPr>
                        <wps:spPr bwMode="auto">
                          <a:xfrm>
                            <a:off x="2814" y="5688"/>
                            <a:ext cx="7650" cy="396"/>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EF6F12" w:rsidRDefault="000458B3" w:rsidP="00A6343F">
                              <w:pPr>
                                <w:jc w:val="center"/>
                                <w:rPr>
                                  <w:sz w:val="28"/>
                                  <w:szCs w:val="28"/>
                                </w:rPr>
                              </w:pPr>
                              <w:r w:rsidRPr="00EF6F12">
                                <w:rPr>
                                  <w:sz w:val="28"/>
                                  <w:szCs w:val="28"/>
                                </w:rPr>
                                <w:t>Очные ставки</w:t>
                              </w:r>
                            </w:p>
                          </w:txbxContent>
                        </wps:txbx>
                        <wps:bodyPr rot="0" vert="horz" wrap="square" lIns="12700" tIns="12700" rIns="12700" bIns="12700" anchor="t" anchorCtr="0" upright="1">
                          <a:noAutofit/>
                        </wps:bodyPr>
                      </wps:wsp>
                      <wps:wsp>
                        <wps:cNvPr id="2367" name="Rectangle 2408"/>
                        <wps:cNvSpPr>
                          <a:spLocks noChangeArrowheads="1"/>
                        </wps:cNvSpPr>
                        <wps:spPr bwMode="auto">
                          <a:xfrm>
                            <a:off x="2814" y="5034"/>
                            <a:ext cx="7650" cy="462"/>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EF6F12" w:rsidRDefault="000458B3" w:rsidP="00A6343F">
                              <w:pPr>
                                <w:jc w:val="center"/>
                                <w:rPr>
                                  <w:sz w:val="28"/>
                                  <w:szCs w:val="28"/>
                                </w:rPr>
                              </w:pPr>
                              <w:r w:rsidRPr="00EF6F12">
                                <w:rPr>
                                  <w:sz w:val="28"/>
                                  <w:szCs w:val="28"/>
                                </w:rPr>
                                <w:t>Предъявление для опознания</w:t>
                              </w:r>
                            </w:p>
                          </w:txbxContent>
                        </wps:txbx>
                        <wps:bodyPr rot="0" vert="horz" wrap="square" lIns="12700" tIns="12700" rIns="12700" bIns="12700" anchor="t" anchorCtr="0" upright="1">
                          <a:noAutofit/>
                        </wps:bodyPr>
                      </wps:wsp>
                      <wps:wsp>
                        <wps:cNvPr id="2368" name="Rectangle 2409"/>
                        <wps:cNvSpPr>
                          <a:spLocks noChangeArrowheads="1"/>
                        </wps:cNvSpPr>
                        <wps:spPr bwMode="auto">
                          <a:xfrm>
                            <a:off x="2820" y="6276"/>
                            <a:ext cx="7650" cy="396"/>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EF6F12" w:rsidRDefault="000458B3" w:rsidP="00A6343F">
                              <w:pPr>
                                <w:jc w:val="center"/>
                                <w:rPr>
                                  <w:sz w:val="28"/>
                                  <w:szCs w:val="28"/>
                                </w:rPr>
                              </w:pPr>
                              <w:r w:rsidRPr="00EF6F12">
                                <w:rPr>
                                  <w:sz w:val="28"/>
                                  <w:szCs w:val="28"/>
                                </w:rPr>
                                <w:t>Проверка показаний на месте</w:t>
                              </w:r>
                            </w:p>
                          </w:txbxContent>
                        </wps:txbx>
                        <wps:bodyPr rot="0" vert="horz" wrap="square" lIns="12700" tIns="12700" rIns="12700" bIns="12700" anchor="t" anchorCtr="0" upright="1">
                          <a:noAutofit/>
                        </wps:bodyPr>
                      </wps:wsp>
                      <wps:wsp>
                        <wps:cNvPr id="2369" name="Rectangle 2410"/>
                        <wps:cNvSpPr>
                          <a:spLocks noChangeArrowheads="1"/>
                        </wps:cNvSpPr>
                        <wps:spPr bwMode="auto">
                          <a:xfrm>
                            <a:off x="2826" y="6834"/>
                            <a:ext cx="7650" cy="396"/>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EF6F12" w:rsidRDefault="000458B3" w:rsidP="00A6343F">
                              <w:pPr>
                                <w:jc w:val="center"/>
                                <w:rPr>
                                  <w:sz w:val="28"/>
                                  <w:szCs w:val="28"/>
                                </w:rPr>
                              </w:pPr>
                              <w:r w:rsidRPr="00EF6F12">
                                <w:rPr>
                                  <w:sz w:val="28"/>
                                  <w:szCs w:val="28"/>
                                </w:rPr>
                                <w:t>Следственный эксперимент</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360" o:spid="_x0000_s3361" style="position:absolute;margin-left:46.45pt;margin-top:19.1pt;width:405.6pt;height:324.45pt;z-index:251848704" coordorigin="2628,1806" coordsize="8112,55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" o:allowincell="f">
                <v:rect id="Rectangle 2402" o:spid="_x0000_s3362" style="position:absolute;left:2628;top:2177;width:8112;height:52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ge58IA&#10;AADdAAAADwAAAGRycy9kb3ducmV2LnhtbESPzarCMBSE9xd8h3AEd9fEH1SqUUQR71YruD00x7bY&#10;nJQm1vr25oLgcpiZb5jVprOVaKnxpWMNo6ECQZw5U3Ku4ZIefhcgfEA2WDkmDS/ysFn3flaYGPfk&#10;E7XnkIsIYZ+ghiKEOpHSZwVZ9ENXE0fv5hqLIcoml6bBZ4TbSo6VmkmLJceFAmvaFZTdzw+rIU9v&#10;7fyo3KtTaTnZ3xdKXadK60G/2y5BBOrCN/xp/xkN48lsBP9v4hOQ6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mB7nwgAAAN0AAAAPAAAAAAAAAAAAAAAAAJgCAABkcnMvZG93&#10;bnJldi54bWxQSwUGAAAAAAQABAD1AAAAhwMAAAAA&#10;" fillcolor="white [3201]" strokecolor="black [3200]" strokeweight="2pt"/>
                <v:rect id="Rectangle 2403" o:spid="_x0000_s3363" style="position:absolute;left:2833;top:1806;width:7684;height:7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BtpsYA&#10;AADdAAAADwAAAGRycy9kb3ducmV2LnhtbESP3WrCQBSE7wu+w3KE3hTdJIUgqauIqJReGH/6AIfs&#10;aTY0ezZkV03fvisIXg4z8w0zXw62FVfqfeNYQTpNQBBXTjdcK/g+byczED4ga2wdk4I/8rBcjF7m&#10;WGh34yNdT6EWEcK+QAUmhK6Q0leGLPqp64ij9+N6iyHKvpa6x1uE21ZmSZJLiw3HBYMdrQ1Vv6eL&#10;VfCVpPnb2hz26eaCpd1ty2O5KZV6HQ+rDxCBhvAMP9qfWkH2nmdwfxOfgFz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fBtpsYAAADdAAAADwAAAAAAAAAAAAAAAACYAgAAZHJz&#10;L2Rvd25yZXYueG1sUEsFBgAAAAAEAAQA9QAAAIsDAAAAAA==&#10;" fillcolor="#f2f2f2" strokeweight="2pt">
                  <v:shadow on="t" color="black" offset="3.75pt,2.5pt"/>
                  <v:textbox inset="1pt,1pt,1pt,1pt">
                    <w:txbxContent>
                      <w:p w:rsidR="000458B3" w:rsidRPr="00EF6F12" w:rsidRDefault="000458B3" w:rsidP="00A6343F">
                        <w:pPr>
                          <w:spacing w:before="120"/>
                          <w:jc w:val="center"/>
                          <w:rPr>
                            <w:b/>
                            <w:sz w:val="28"/>
                            <w:szCs w:val="28"/>
                          </w:rPr>
                        </w:pPr>
                        <w:r w:rsidRPr="00EF6F12">
                          <w:rPr>
                            <w:b/>
                            <w:sz w:val="28"/>
                            <w:szCs w:val="28"/>
                          </w:rPr>
                          <w:t>ПОСЛЕДУЮЩИЕ СЛЕДСТВЕННЫЕ ДЕЙСТВИЯ</w:t>
                        </w:r>
                      </w:p>
                    </w:txbxContent>
                  </v:textbox>
                </v:rect>
                <v:rect id="Rectangle 2404" o:spid="_x0000_s3364" style="position:absolute;left:2814;top:3612;width:7650;height: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OxcYA&#10;AADdAAAADwAAAGRycy9kb3ducmV2LnhtbESPX0vDQBDE3wW/w7EF3+ymCaQSey2toCj40j+Cj0tu&#10;mwvN7YXcmcZv7wmCj8PM/IZZbSbXqZGH0HrRsJhnoFhqb1ppNJyOz/cPoEIkMdR5YQ3fHGCzvr1Z&#10;UWX8VfY8HmKjEkRCRRpsjH2FGGrLjsLc9yzJO/vBUUxyaNAMdE1w12GeZSU6aiUtWOr5yXJ9OXw5&#10;DR8lFsvT7rLYvi1ztPt33H2+jFrfzabtI6jIU/wP/7VfjYa8KAv4fZOeA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zOxcYAAADdAAAADwAAAAAAAAAAAAAAAACYAgAAZHJz&#10;L2Rvd25yZXYueG1sUEsFBgAAAAAEAAQA9QAAAIsDAAAAAA==&#10;" fillcolor="white [3201]" strokecolor="black [3200]" strokeweight="2pt">
                  <v:textbox inset="1pt,1pt,1pt,1pt">
                    <w:txbxContent>
                      <w:p w:rsidR="000458B3" w:rsidRPr="00EF6F12" w:rsidRDefault="000458B3" w:rsidP="00A6343F">
                        <w:pPr>
                          <w:spacing w:before="60"/>
                          <w:jc w:val="center"/>
                          <w:rPr>
                            <w:sz w:val="28"/>
                            <w:szCs w:val="28"/>
                          </w:rPr>
                        </w:pPr>
                        <w:r w:rsidRPr="00EF6F12">
                          <w:rPr>
                            <w:sz w:val="28"/>
                            <w:szCs w:val="28"/>
                          </w:rPr>
                          <w:t>Назначение судебных экспертиз</w:t>
                        </w:r>
                      </w:p>
                    </w:txbxContent>
                  </v:textbox>
                </v:rect>
                <v:rect id="Rectangle 2405" o:spid="_x0000_s3365" style="position:absolute;left:2816;top:2934;width:7650;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VWscYA&#10;AADdAAAADwAAAGRycy9kb3ducmV2LnhtbESPQUvDQBSE70L/w/IK3uxLU0kldlvagqLgpbWCx0f2&#10;NRuafRuyaxr/vSsIHoeZ+YZZbUbXqoH70HjRMJ9loFgqbxqpNZzen+4eQIVIYqj1whq+OcBmPblZ&#10;UWn8VQ48HGOtEkRCSRpsjF2JGCrLjsLMdyzJO/veUUyyr9H0dE1w12KeZQU6aiQtWOp4b7m6HL+c&#10;ho8CF8vT7jLfvi5ztIc33H0+D1rfTsftI6jIY/wP/7VfjIZ8UdzD75v0BHD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0VWscYAAADdAAAADwAAAAAAAAAAAAAAAACYAgAAZHJz&#10;L2Rvd25yZXYueG1sUEsFBgAAAAAEAAQA9QAAAIsDAAAAAA==&#10;" fillcolor="white [3201]" strokecolor="black [3200]" strokeweight="2pt">
                  <v:textbox inset="1pt,1pt,1pt,1pt">
                    <w:txbxContent>
                      <w:p w:rsidR="000458B3" w:rsidRPr="00EF6F12" w:rsidRDefault="000458B3" w:rsidP="00A6343F">
                        <w:pPr>
                          <w:spacing w:before="60"/>
                          <w:jc w:val="center"/>
                          <w:rPr>
                            <w:sz w:val="28"/>
                            <w:szCs w:val="28"/>
                          </w:rPr>
                        </w:pPr>
                        <w:r w:rsidRPr="00EF6F12">
                          <w:rPr>
                            <w:sz w:val="28"/>
                            <w:szCs w:val="28"/>
                          </w:rPr>
                          <w:t>Допросы всех установленных лиц</w:t>
                        </w:r>
                      </w:p>
                    </w:txbxContent>
                  </v:textbox>
                </v:rect>
                <v:rect id="Rectangle 2406" o:spid="_x0000_s3366" style="position:absolute;left:2814;top:4314;width:7650;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nzKsYA&#10;AADdAAAADwAAAGRycy9kb3ducmV2LnhtbESPQUvDQBSE70L/w/IK3uxLU0wldlvagqLgpbWCx0f2&#10;NRuafRuyaxr/vSsIHoeZ+YZZbUbXqoH70HjRMJ9loFgqbxqpNZzen+4eQIVIYqj1whq+OcBmPblZ&#10;UWn8VQ48HGOtEkRCSRpsjF2JGCrLjsLMdyzJO/veUUyyr9H0dE1w12KeZQU6aiQtWOp4b7m6HL+c&#10;ho8CF8vT7jLfvi5ztIc33H0+D1rfTsftI6jIY/wP/7VfjIZ8UdzD75v0BHD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AnzKsYAAADdAAAADwAAAAAAAAAAAAAAAACYAgAAZHJz&#10;L2Rvd25yZXYueG1sUEsFBgAAAAAEAAQA9QAAAIsDAAAAAA==&#10;" fillcolor="white [3201]" strokecolor="black [3200]" strokeweight="2pt">
                  <v:textbox inset="1pt,1pt,1pt,1pt">
                    <w:txbxContent>
                      <w:p w:rsidR="000458B3" w:rsidRPr="00EF6F12" w:rsidRDefault="000458B3" w:rsidP="00A6343F">
                        <w:pPr>
                          <w:spacing w:before="60"/>
                          <w:jc w:val="center"/>
                          <w:rPr>
                            <w:sz w:val="28"/>
                            <w:szCs w:val="28"/>
                          </w:rPr>
                        </w:pPr>
                        <w:r w:rsidRPr="00EF6F12">
                          <w:rPr>
                            <w:sz w:val="28"/>
                            <w:szCs w:val="28"/>
                          </w:rPr>
                          <w:t>Допросы подозреваемых (обвиняемых)</w:t>
                        </w:r>
                      </w:p>
                    </w:txbxContent>
                  </v:textbox>
                </v:rect>
                <v:rect id="Rectangle 2407" o:spid="_x0000_s3367" style="position:absolute;left:2814;top:5688;width:7650;height:3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ttXcYA&#10;AADdAAAADwAAAGRycy9kb3ducmV2LnhtbESPzWrDMBCE74W8g9hCb806DjjBjRKSQEsLveQPelys&#10;rWVirYylOu7bV4VCj8PMfMOsNqNr1cB9aLxomE0zUCyVN43UGs6n58clqBBJDLVeWMM3B9isJ3cr&#10;Ko2/yYGHY6xVgkgoSYONsSsRQ2XZUZj6jiV5n753FJPsazQ93RLctZhnWYGOGkkLljreW66uxy+n&#10;4VLgfHHeXWfbt0WO9vCOu4+XQeuH+3H7BCryGP/Df+1XoyGfFwX8vklPA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NttXcYAAADdAAAADwAAAAAAAAAAAAAAAACYAgAAZHJz&#10;L2Rvd25yZXYueG1sUEsFBgAAAAAEAAQA9QAAAIsDAAAAAA==&#10;" fillcolor="white [3201]" strokecolor="black [3200]" strokeweight="2pt">
                  <v:textbox inset="1pt,1pt,1pt,1pt">
                    <w:txbxContent>
                      <w:p w:rsidR="000458B3" w:rsidRPr="00EF6F12" w:rsidRDefault="000458B3" w:rsidP="00A6343F">
                        <w:pPr>
                          <w:jc w:val="center"/>
                          <w:rPr>
                            <w:sz w:val="28"/>
                            <w:szCs w:val="28"/>
                          </w:rPr>
                        </w:pPr>
                        <w:r w:rsidRPr="00EF6F12">
                          <w:rPr>
                            <w:sz w:val="28"/>
                            <w:szCs w:val="28"/>
                          </w:rPr>
                          <w:t>Очные ставки</w:t>
                        </w:r>
                      </w:p>
                    </w:txbxContent>
                  </v:textbox>
                </v:rect>
                <v:rect id="Rectangle 2408" o:spid="_x0000_s3368" style="position:absolute;left:2814;top:5034;width:7650;height:4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fIxsYA&#10;AADdAAAADwAAAGRycy9kb3ducmV2LnhtbESPX0vDQBDE3wW/w7EF3+ymKSQSey2toCj40j+Cj0tu&#10;mwvN7YXcmcZv7wmCj8PM/IZZbSbXqZGH0HrRsJhnoFhqb1ppNJyOz/cPoEIkMdR5YQ3fHGCzvr1Z&#10;UWX8VfY8HmKjEkRCRRpsjH2FGGrLjsLc9yzJO/vBUUxyaNAMdE1w12GeZQU6aiUtWOr5yXJ9OXw5&#10;DR8FLsvT7rLYvpU52v077j5fRq3vZtP2EVTkKf6H/9qvRkO+LEr4fZOeA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5fIxsYAAADdAAAADwAAAAAAAAAAAAAAAACYAgAAZHJz&#10;L2Rvd25yZXYueG1sUEsFBgAAAAAEAAQA9QAAAIsDAAAAAA==&#10;" fillcolor="white [3201]" strokecolor="black [3200]" strokeweight="2pt">
                  <v:textbox inset="1pt,1pt,1pt,1pt">
                    <w:txbxContent>
                      <w:p w:rsidR="000458B3" w:rsidRPr="00EF6F12" w:rsidRDefault="000458B3" w:rsidP="00A6343F">
                        <w:pPr>
                          <w:jc w:val="center"/>
                          <w:rPr>
                            <w:sz w:val="28"/>
                            <w:szCs w:val="28"/>
                          </w:rPr>
                        </w:pPr>
                        <w:r w:rsidRPr="00EF6F12">
                          <w:rPr>
                            <w:sz w:val="28"/>
                            <w:szCs w:val="28"/>
                          </w:rPr>
                          <w:t>Предъявление для опознания</w:t>
                        </w:r>
                      </w:p>
                    </w:txbxContent>
                  </v:textbox>
                </v:rect>
                <v:rect id="Rectangle 2409" o:spid="_x0000_s3369" style="position:absolute;left:2820;top:6276;width:7650;height:3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hctMMA&#10;AADdAAAADwAAAGRycy9kb3ducmV2LnhtbERPTWvCQBC9F/oflin0VidGiCW6igqWFnrRKngcsmM2&#10;mJ0N2W1M/333UOjx8b6X69G1auA+NF40TCcZKJbKm0ZqDaev/csrqBBJDLVeWMMPB1ivHh+WVBp/&#10;lwMPx1irFCKhJA02xq5EDJVlR2HiO5bEXX3vKCbY12h6uqdw12KeZQU6aiQ1WOp4Z7m6Hb+dhnOB&#10;s/lpe5tuPuY52sMnbi9vg9bPT+NmASryGP/Ff+53oyGfFWluepOeA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ghctMMAAADdAAAADwAAAAAAAAAAAAAAAACYAgAAZHJzL2Rv&#10;d25yZXYueG1sUEsFBgAAAAAEAAQA9QAAAIgDAAAAAA==&#10;" fillcolor="white [3201]" strokecolor="black [3200]" strokeweight="2pt">
                  <v:textbox inset="1pt,1pt,1pt,1pt">
                    <w:txbxContent>
                      <w:p w:rsidR="000458B3" w:rsidRPr="00EF6F12" w:rsidRDefault="000458B3" w:rsidP="00A6343F">
                        <w:pPr>
                          <w:jc w:val="center"/>
                          <w:rPr>
                            <w:sz w:val="28"/>
                            <w:szCs w:val="28"/>
                          </w:rPr>
                        </w:pPr>
                        <w:r w:rsidRPr="00EF6F12">
                          <w:rPr>
                            <w:sz w:val="28"/>
                            <w:szCs w:val="28"/>
                          </w:rPr>
                          <w:t>Проверка показаний на месте</w:t>
                        </w:r>
                      </w:p>
                    </w:txbxContent>
                  </v:textbox>
                </v:rect>
                <v:rect id="Rectangle 2410" o:spid="_x0000_s3370" style="position:absolute;left:2826;top:6834;width:7650;height:3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T5L8YA&#10;AADdAAAADwAAAGRycy9kb3ducmV2LnhtbESPQUvDQBSE74L/YXmCN/vSFFKN3Za2YFHw0lrB4yP7&#10;zIZm34bsNk3/vSsIHoeZ+YZZrEbXqoH70HjRMJ1koFgqbxqpNRw/Xh4eQYVIYqj1whquHGC1vL1Z&#10;UGn8RfY8HGKtEkRCSRpsjF2JGCrLjsLEdyzJ+/a9o5hkX6Pp6ZLgrsU8ywp01EhasNTx1nJ1Opyd&#10;hs8CZ/Pj5jRdv81ztPt33HztBq3v78b1M6jIY/wP/7VfjYZ8VjzB75v0BHD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UT5L8YAAADdAAAADwAAAAAAAAAAAAAAAACYAgAAZHJz&#10;L2Rvd25yZXYueG1sUEsFBgAAAAAEAAQA9QAAAIsDAAAAAA==&#10;" fillcolor="white [3201]" strokecolor="black [3200]" strokeweight="2pt">
                  <v:textbox inset="1pt,1pt,1pt,1pt">
                    <w:txbxContent>
                      <w:p w:rsidR="000458B3" w:rsidRPr="00EF6F12" w:rsidRDefault="000458B3" w:rsidP="00A6343F">
                        <w:pPr>
                          <w:jc w:val="center"/>
                          <w:rPr>
                            <w:sz w:val="28"/>
                            <w:szCs w:val="28"/>
                          </w:rPr>
                        </w:pPr>
                        <w:r w:rsidRPr="00EF6F12">
                          <w:rPr>
                            <w:sz w:val="28"/>
                            <w:szCs w:val="28"/>
                          </w:rPr>
                          <w:t>Следственный эксперимент</w:t>
                        </w:r>
                      </w:p>
                    </w:txbxContent>
                  </v:textbox>
                </v:rect>
              </v:group>
            </w:pict>
          </mc:Fallback>
        </mc:AlternateContent>
      </w:r>
      <w:r w:rsidRPr="00F70CD5">
        <w:rPr>
          <w:rFonts w:eastAsia="Times New Roman"/>
          <w:sz w:val="28"/>
          <w:szCs w:val="28"/>
        </w:rPr>
        <w:br w:type="page"/>
      </w:r>
      <w:r w:rsidRPr="00F70CD5">
        <w:rPr>
          <w:rFonts w:eastAsia="Times New Roman"/>
          <w:noProof/>
          <w:sz w:val="28"/>
          <w:szCs w:val="28"/>
        </w:rPr>
        <mc:AlternateContent>
          <mc:Choice Requires="wpg">
            <w:drawing>
              <wp:anchor distT="0" distB="0" distL="114300" distR="114300" simplePos="0" relativeHeight="251850752" behindDoc="0" locked="0" layoutInCell="0" allowOverlap="1" wp14:anchorId="4DC68E76" wp14:editId="555430EA">
                <wp:simplePos x="0" y="0"/>
                <wp:positionH relativeFrom="column">
                  <wp:posOffset>245962</wp:posOffset>
                </wp:positionH>
                <wp:positionV relativeFrom="paragraph">
                  <wp:posOffset>-231494</wp:posOffset>
                </wp:positionV>
                <wp:extent cx="5382180" cy="8785185"/>
                <wp:effectExtent l="0" t="95250" r="28575" b="16510"/>
                <wp:wrapNone/>
                <wp:docPr id="2356" name="Группа 23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82180" cy="8785185"/>
                          <a:chOff x="2448" y="9888"/>
                          <a:chExt cx="8166" cy="5238"/>
                        </a:xfrm>
                      </wpg:grpSpPr>
                      <wps:wsp>
                        <wps:cNvPr id="2357" name="Rectangle 2427"/>
                        <wps:cNvSpPr>
                          <a:spLocks noChangeArrowheads="1"/>
                        </wps:cNvSpPr>
                        <wps:spPr bwMode="auto">
                          <a:xfrm>
                            <a:off x="2448" y="10475"/>
                            <a:ext cx="8166" cy="4651"/>
                          </a:xfrm>
                          <a:prstGeom prst="rect">
                            <a:avLst/>
                          </a:prstGeom>
                          <a:solidFill>
                            <a:srgbClr val="FFFFFF"/>
                          </a:solidFill>
                          <a:ln w="9525">
                            <a:solidFill>
                              <a:srgbClr val="000000"/>
                            </a:solidFill>
                            <a:prstDash val="sysDot"/>
                            <a:miter lim="800000"/>
                            <a:headEnd/>
                            <a:tailEnd/>
                          </a:ln>
                        </wps:spPr>
                        <wps:bodyPr rot="0" vert="horz" wrap="square" lIns="91440" tIns="45720" rIns="91440" bIns="45720" anchor="t" anchorCtr="0" upright="1">
                          <a:noAutofit/>
                        </wps:bodyPr>
                      </wps:wsp>
                      <wps:wsp>
                        <wps:cNvPr id="2358" name="Text Box 2428"/>
                        <wps:cNvSpPr txBox="1">
                          <a:spLocks noChangeArrowheads="1"/>
                        </wps:cNvSpPr>
                        <wps:spPr bwMode="auto">
                          <a:xfrm>
                            <a:off x="2677" y="10782"/>
                            <a:ext cx="7628" cy="4116"/>
                          </a:xfrm>
                          <a:prstGeom prst="rect">
                            <a:avLst/>
                          </a:prstGeom>
                          <a:solidFill>
                            <a:srgbClr val="FFFFFF"/>
                          </a:solidFill>
                          <a:ln w="9525">
                            <a:solidFill>
                              <a:srgbClr val="000000"/>
                            </a:solidFill>
                            <a:miter lim="800000"/>
                            <a:headEnd/>
                            <a:tailEnd/>
                          </a:ln>
                          <a:effectLst>
                            <a:outerShdw dist="107763" dir="18900000" algn="ctr" rotWithShape="0">
                              <a:srgbClr val="808080"/>
                            </a:outerShdw>
                          </a:effectLst>
                        </wps:spPr>
                        <wps:txbx>
                          <w:txbxContent>
                            <w:p w:rsidR="000458B3" w:rsidRPr="00370027" w:rsidRDefault="000458B3" w:rsidP="00370027">
                              <w:pPr>
                                <w:widowControl/>
                                <w:numPr>
                                  <w:ilvl w:val="0"/>
                                  <w:numId w:val="91"/>
                                </w:numPr>
                                <w:autoSpaceDE/>
                                <w:autoSpaceDN/>
                                <w:adjustRightInd/>
                                <w:spacing w:line="276" w:lineRule="auto"/>
                                <w:jc w:val="both"/>
                                <w:rPr>
                                  <w:sz w:val="28"/>
                                  <w:szCs w:val="28"/>
                                </w:rPr>
                              </w:pPr>
                              <w:r w:rsidRPr="00370027">
                                <w:rPr>
                                  <w:sz w:val="28"/>
                                  <w:szCs w:val="28"/>
                                </w:rPr>
                                <w:t>Имела ли потерпевшая в последнее время половое сношение? Если да, то какова его давность?</w:t>
                              </w:r>
                            </w:p>
                            <w:p w:rsidR="000458B3" w:rsidRPr="00370027" w:rsidRDefault="000458B3" w:rsidP="00370027">
                              <w:pPr>
                                <w:widowControl/>
                                <w:numPr>
                                  <w:ilvl w:val="0"/>
                                  <w:numId w:val="91"/>
                                </w:numPr>
                                <w:autoSpaceDE/>
                                <w:autoSpaceDN/>
                                <w:adjustRightInd/>
                                <w:spacing w:line="276" w:lineRule="auto"/>
                                <w:jc w:val="both"/>
                                <w:rPr>
                                  <w:sz w:val="28"/>
                                  <w:szCs w:val="28"/>
                                </w:rPr>
                              </w:pPr>
                              <w:r w:rsidRPr="00370027">
                                <w:rPr>
                                  <w:sz w:val="28"/>
                                  <w:szCs w:val="28"/>
                                </w:rPr>
                                <w:t>Нет ли признаков свидетельствующих о применении к потерпевшей каких-либо сре</w:t>
                              </w:r>
                              <w:proofErr w:type="gramStart"/>
                              <w:r w:rsidRPr="00370027">
                                <w:rPr>
                                  <w:sz w:val="28"/>
                                  <w:szCs w:val="28"/>
                                </w:rPr>
                                <w:t>дств дл</w:t>
                              </w:r>
                              <w:proofErr w:type="gramEnd"/>
                              <w:r w:rsidRPr="00370027">
                                <w:rPr>
                                  <w:sz w:val="28"/>
                                  <w:szCs w:val="28"/>
                                </w:rPr>
                                <w:t>я приведения ее в беспомощное состояние?</w:t>
                              </w:r>
                            </w:p>
                            <w:p w:rsidR="000458B3" w:rsidRPr="00370027" w:rsidRDefault="000458B3" w:rsidP="00370027">
                              <w:pPr>
                                <w:widowControl/>
                                <w:numPr>
                                  <w:ilvl w:val="0"/>
                                  <w:numId w:val="91"/>
                                </w:numPr>
                                <w:autoSpaceDE/>
                                <w:autoSpaceDN/>
                                <w:adjustRightInd/>
                                <w:spacing w:line="276" w:lineRule="auto"/>
                                <w:jc w:val="both"/>
                                <w:rPr>
                                  <w:sz w:val="28"/>
                                  <w:szCs w:val="28"/>
                                </w:rPr>
                              </w:pPr>
                              <w:r w:rsidRPr="00370027">
                                <w:rPr>
                                  <w:sz w:val="28"/>
                                  <w:szCs w:val="28"/>
                                </w:rPr>
                                <w:t>Имеются ли на теле потерпевшей повреждения или другие признаки, по которым можно судить о насильственном характере совершенного полового акта или попытки его совершить? Если да, то какова их локализация и давность происхождения?</w:t>
                              </w:r>
                            </w:p>
                            <w:p w:rsidR="000458B3" w:rsidRPr="00370027" w:rsidRDefault="000458B3" w:rsidP="00370027">
                              <w:pPr>
                                <w:widowControl/>
                                <w:numPr>
                                  <w:ilvl w:val="0"/>
                                  <w:numId w:val="91"/>
                                </w:numPr>
                                <w:autoSpaceDE/>
                                <w:autoSpaceDN/>
                                <w:adjustRightInd/>
                                <w:spacing w:line="276" w:lineRule="auto"/>
                                <w:jc w:val="both"/>
                                <w:rPr>
                                  <w:sz w:val="28"/>
                                  <w:szCs w:val="28"/>
                                </w:rPr>
                              </w:pPr>
                              <w:r w:rsidRPr="00370027">
                                <w:rPr>
                                  <w:sz w:val="28"/>
                                  <w:szCs w:val="28"/>
                                </w:rPr>
                                <w:t>Нарушена ли девственная плева потерпевшей? Если да, то какова давность ее нарушения? (если потерпевшая утверждает, что до изнасилования она была девственна)</w:t>
                              </w:r>
                              <w:r w:rsidR="004073DE">
                                <w:rPr>
                                  <w:sz w:val="28"/>
                                  <w:szCs w:val="28"/>
                                </w:rPr>
                                <w:t>.</w:t>
                              </w:r>
                            </w:p>
                            <w:p w:rsidR="000458B3" w:rsidRPr="00370027" w:rsidRDefault="000458B3" w:rsidP="00370027">
                              <w:pPr>
                                <w:widowControl/>
                                <w:numPr>
                                  <w:ilvl w:val="0"/>
                                  <w:numId w:val="91"/>
                                </w:numPr>
                                <w:autoSpaceDE/>
                                <w:autoSpaceDN/>
                                <w:adjustRightInd/>
                                <w:spacing w:line="276" w:lineRule="auto"/>
                                <w:jc w:val="both"/>
                                <w:rPr>
                                  <w:sz w:val="28"/>
                                  <w:szCs w:val="28"/>
                                </w:rPr>
                              </w:pPr>
                              <w:r w:rsidRPr="00370027">
                                <w:rPr>
                                  <w:sz w:val="28"/>
                                  <w:szCs w:val="28"/>
                                </w:rPr>
                                <w:t>Мог ли быть совершен половой акт без нарушения девственной плевы?</w:t>
                              </w:r>
                            </w:p>
                            <w:p w:rsidR="000458B3" w:rsidRPr="00370027" w:rsidRDefault="000458B3" w:rsidP="00370027">
                              <w:pPr>
                                <w:widowControl/>
                                <w:numPr>
                                  <w:ilvl w:val="0"/>
                                  <w:numId w:val="91"/>
                                </w:numPr>
                                <w:autoSpaceDE/>
                                <w:autoSpaceDN/>
                                <w:adjustRightInd/>
                                <w:spacing w:line="276" w:lineRule="auto"/>
                                <w:jc w:val="both"/>
                                <w:rPr>
                                  <w:sz w:val="28"/>
                                  <w:szCs w:val="28"/>
                                </w:rPr>
                              </w:pPr>
                              <w:r w:rsidRPr="00370027">
                                <w:rPr>
                                  <w:sz w:val="28"/>
                                  <w:szCs w:val="28"/>
                                </w:rPr>
                                <w:t xml:space="preserve">Повлек ли совершенный с потерпевшей насильственный половой акт беременность или вредные для ее здоровья последствия? Если да, </w:t>
                              </w:r>
                              <w:proofErr w:type="gramStart"/>
                              <w:r w:rsidRPr="00370027">
                                <w:rPr>
                                  <w:sz w:val="28"/>
                                  <w:szCs w:val="28"/>
                                </w:rPr>
                                <w:t>то</w:t>
                              </w:r>
                              <w:proofErr w:type="gramEnd"/>
                              <w:r w:rsidRPr="00370027">
                                <w:rPr>
                                  <w:sz w:val="28"/>
                                  <w:szCs w:val="28"/>
                                </w:rPr>
                                <w:t xml:space="preserve"> какие именно?</w:t>
                              </w:r>
                            </w:p>
                            <w:p w:rsidR="000458B3" w:rsidRPr="00370027" w:rsidRDefault="000458B3" w:rsidP="00370027">
                              <w:pPr>
                                <w:widowControl/>
                                <w:numPr>
                                  <w:ilvl w:val="0"/>
                                  <w:numId w:val="91"/>
                                </w:numPr>
                                <w:autoSpaceDE/>
                                <w:autoSpaceDN/>
                                <w:adjustRightInd/>
                                <w:spacing w:line="276" w:lineRule="auto"/>
                                <w:jc w:val="both"/>
                                <w:rPr>
                                  <w:sz w:val="28"/>
                                  <w:szCs w:val="28"/>
                                </w:rPr>
                              </w:pPr>
                              <w:r w:rsidRPr="00370027">
                                <w:rPr>
                                  <w:sz w:val="28"/>
                                  <w:szCs w:val="28"/>
                                </w:rPr>
                                <w:t xml:space="preserve">Не заражена ли потерпевшая венерической болезнью? Если да, то </w:t>
                              </w:r>
                              <w:proofErr w:type="gramStart"/>
                              <w:r w:rsidRPr="00370027">
                                <w:rPr>
                                  <w:sz w:val="28"/>
                                  <w:szCs w:val="28"/>
                                </w:rPr>
                                <w:t>какой</w:t>
                              </w:r>
                              <w:proofErr w:type="gramEnd"/>
                              <w:r w:rsidRPr="00370027">
                                <w:rPr>
                                  <w:sz w:val="28"/>
                                  <w:szCs w:val="28"/>
                                </w:rPr>
                                <w:t xml:space="preserve"> именно и когда?</w:t>
                              </w:r>
                            </w:p>
                            <w:p w:rsidR="000458B3" w:rsidRPr="00370027" w:rsidRDefault="000458B3" w:rsidP="00370027">
                              <w:pPr>
                                <w:widowControl/>
                                <w:numPr>
                                  <w:ilvl w:val="0"/>
                                  <w:numId w:val="91"/>
                                </w:numPr>
                                <w:autoSpaceDE/>
                                <w:autoSpaceDN/>
                                <w:adjustRightInd/>
                                <w:spacing w:line="276" w:lineRule="auto"/>
                                <w:jc w:val="both"/>
                                <w:rPr>
                                  <w:sz w:val="28"/>
                                  <w:szCs w:val="28"/>
                                </w:rPr>
                              </w:pPr>
                              <w:r w:rsidRPr="00370027">
                                <w:rPr>
                                  <w:sz w:val="28"/>
                                  <w:szCs w:val="28"/>
                                </w:rPr>
                                <w:t>Соответствует ли характер имеющихся на теле потерпевшей повреждений ее показаниям об обстоятельствах, причинах и давности их возникновения?</w:t>
                              </w:r>
                            </w:p>
                            <w:p w:rsidR="000458B3" w:rsidRPr="00370027" w:rsidRDefault="000458B3" w:rsidP="00370027">
                              <w:pPr>
                                <w:widowControl/>
                                <w:numPr>
                                  <w:ilvl w:val="0"/>
                                  <w:numId w:val="91"/>
                                </w:numPr>
                                <w:autoSpaceDE/>
                                <w:autoSpaceDN/>
                                <w:adjustRightInd/>
                                <w:spacing w:line="276" w:lineRule="auto"/>
                                <w:jc w:val="both"/>
                                <w:rPr>
                                  <w:sz w:val="28"/>
                                  <w:szCs w:val="28"/>
                                </w:rPr>
                              </w:pPr>
                              <w:r w:rsidRPr="00370027">
                                <w:rPr>
                                  <w:sz w:val="28"/>
                                  <w:szCs w:val="28"/>
                                </w:rPr>
                                <w:t>Имеются ли на теле потерпевшей следы спермы или крови? Если да, то какова их групповая принадлежность и локализация?</w:t>
                              </w:r>
                            </w:p>
                          </w:txbxContent>
                        </wps:txbx>
                        <wps:bodyPr rot="0" vert="horz" wrap="square" lIns="91440" tIns="45720" rIns="91440" bIns="45720" anchor="t" anchorCtr="0" upright="1">
                          <a:noAutofit/>
                        </wps:bodyPr>
                      </wps:wsp>
                      <wps:wsp>
                        <wps:cNvPr id="2359" name="Text Box 2429"/>
                        <wps:cNvSpPr txBox="1">
                          <a:spLocks noChangeArrowheads="1"/>
                        </wps:cNvSpPr>
                        <wps:spPr bwMode="auto">
                          <a:xfrm>
                            <a:off x="2677" y="9888"/>
                            <a:ext cx="7628" cy="814"/>
                          </a:xfrm>
                          <a:prstGeom prst="rect">
                            <a:avLst/>
                          </a:prstGeom>
                          <a:solidFill>
                            <a:srgbClr val="DDDDDD"/>
                          </a:solidFill>
                          <a:ln w="28575">
                            <a:solidFill>
                              <a:srgbClr val="000000"/>
                            </a:solidFill>
                            <a:miter lim="800000"/>
                            <a:headEnd/>
                            <a:tailEnd/>
                          </a:ln>
                          <a:effectLst>
                            <a:outerShdw dist="107763" dir="18900000" algn="ctr" rotWithShape="0">
                              <a:srgbClr val="808080"/>
                            </a:outerShdw>
                          </a:effectLst>
                        </wps:spPr>
                        <wps:txbx>
                          <w:txbxContent>
                            <w:p w:rsidR="000458B3" w:rsidRPr="00370027" w:rsidRDefault="000458B3" w:rsidP="007835A1">
                              <w:pPr>
                                <w:pStyle w:val="5"/>
                                <w:spacing w:before="240"/>
                                <w:ind w:firstLine="0"/>
                                <w:rPr>
                                  <w:sz w:val="28"/>
                                  <w:szCs w:val="28"/>
                                </w:rPr>
                              </w:pPr>
                              <w:r w:rsidRPr="00370027">
                                <w:rPr>
                                  <w:sz w:val="28"/>
                                  <w:szCs w:val="28"/>
                                </w:rPr>
                                <w:t>ВОПРОСЫ, РАЗРЕШАЕМЫЕ СУДЕБНО-МЕДИЦИНСКОЙ ЭКСПЕРТИЗОЙ ПОТЕРПЕВШЕЙ</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356" o:spid="_x0000_s3371" style="position:absolute;margin-left:19.35pt;margin-top:-18.25pt;width:423.8pt;height:691.75pt;z-index:251850752" coordorigin="2448,9888" coordsize="8166,52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" o:allowincell="f">
                <v:rect id="Rectangle 2427" o:spid="_x0000_s3372" style="position:absolute;left:2448;top:10475;width:8166;height:46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jilsQA&#10;AADdAAAADwAAAGRycy9kb3ducmV2LnhtbESPwWrDMBBE74H+g9hAb4mclKTBiRLaQqGQk91eelus&#10;jWUsrYSlxs7fR4VCj8PMvGEOp8lZcaUhdp4VrJYFCOLG645bBV+f74sdiJiQNVrPpOBGEU7Hh9kB&#10;S+1Hruhap1ZkCMcSFZiUQillbAw5jEsfiLN38YPDlOXQSj3gmOHOynVRbKXDjvOCwUBvhpq+/nEK&#10;3Lit2NT6uw3Vue/51QZtV0o9zqeXPYhEU/oP/7U/tIL10+YZft/kJyCP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I4pbEAAAA3QAAAA8AAAAAAAAAAAAAAAAAmAIAAGRycy9k&#10;b3ducmV2LnhtbFBLBQYAAAAABAAEAPUAAACJAwAAAAA=&#10;">
                  <v:stroke dashstyle="1 1"/>
                </v:rect>
                <v:shape id="Text Box 2428" o:spid="_x0000_s3373" type="#_x0000_t202" style="position:absolute;left:2677;top:10782;width:7628;height:4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MLsMA&#10;AADdAAAADwAAAGRycy9kb3ducmV2LnhtbERPS2rDMBDdF3IHMYHsGjlJmxbXcgiGgLvook4OMLUm&#10;tok1MpJiuz19tSh0+Xj/7DCbXozkfGdZwWadgCCure64UXA5nx5fQfiArLG3TAq+ycMhXzxkmGo7&#10;8SeNVWhEDGGfooI2hCGV0tctGfRrOxBH7mqdwRCha6R2OMVw08ttkuylwY5jQ4sDFS3Vt+puFDzN&#10;ht+r+8t1cqcjlsVX+fOBVqnVcj6+gQg0h3/xn7vUCra75zg3volPQO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uMLsMAAADdAAAADwAAAAAAAAAAAAAAAACYAgAAZHJzL2Rv&#10;d25yZXYueG1sUEsFBgAAAAAEAAQA9QAAAIgDAAAAAA==&#10;">
                  <v:shadow on="t" offset="6pt,-6pt"/>
                  <v:textbox>
                    <w:txbxContent>
                      <w:p w:rsidR="000458B3" w:rsidRPr="00370027" w:rsidRDefault="000458B3" w:rsidP="00370027">
                        <w:pPr>
                          <w:widowControl/>
                          <w:numPr>
                            <w:ilvl w:val="0"/>
                            <w:numId w:val="91"/>
                          </w:numPr>
                          <w:autoSpaceDE/>
                          <w:autoSpaceDN/>
                          <w:adjustRightInd/>
                          <w:spacing w:line="276" w:lineRule="auto"/>
                          <w:jc w:val="both"/>
                          <w:rPr>
                            <w:sz w:val="28"/>
                            <w:szCs w:val="28"/>
                          </w:rPr>
                        </w:pPr>
                        <w:r w:rsidRPr="00370027">
                          <w:rPr>
                            <w:sz w:val="28"/>
                            <w:szCs w:val="28"/>
                          </w:rPr>
                          <w:t>Имела ли потерпевшая в последнее время половое сношение? Если да, то какова его давность?</w:t>
                        </w:r>
                      </w:p>
                      <w:p w:rsidR="000458B3" w:rsidRPr="00370027" w:rsidRDefault="000458B3" w:rsidP="00370027">
                        <w:pPr>
                          <w:widowControl/>
                          <w:numPr>
                            <w:ilvl w:val="0"/>
                            <w:numId w:val="91"/>
                          </w:numPr>
                          <w:autoSpaceDE/>
                          <w:autoSpaceDN/>
                          <w:adjustRightInd/>
                          <w:spacing w:line="276" w:lineRule="auto"/>
                          <w:jc w:val="both"/>
                          <w:rPr>
                            <w:sz w:val="28"/>
                            <w:szCs w:val="28"/>
                          </w:rPr>
                        </w:pPr>
                        <w:r w:rsidRPr="00370027">
                          <w:rPr>
                            <w:sz w:val="28"/>
                            <w:szCs w:val="28"/>
                          </w:rPr>
                          <w:t>Нет ли признаков свидетельствующих о применении к потерпевшей каких-либо сре</w:t>
                        </w:r>
                        <w:proofErr w:type="gramStart"/>
                        <w:r w:rsidRPr="00370027">
                          <w:rPr>
                            <w:sz w:val="28"/>
                            <w:szCs w:val="28"/>
                          </w:rPr>
                          <w:t>дств дл</w:t>
                        </w:r>
                        <w:proofErr w:type="gramEnd"/>
                        <w:r w:rsidRPr="00370027">
                          <w:rPr>
                            <w:sz w:val="28"/>
                            <w:szCs w:val="28"/>
                          </w:rPr>
                          <w:t>я приведения ее в беспомощное состояние?</w:t>
                        </w:r>
                      </w:p>
                      <w:p w:rsidR="000458B3" w:rsidRPr="00370027" w:rsidRDefault="000458B3" w:rsidP="00370027">
                        <w:pPr>
                          <w:widowControl/>
                          <w:numPr>
                            <w:ilvl w:val="0"/>
                            <w:numId w:val="91"/>
                          </w:numPr>
                          <w:autoSpaceDE/>
                          <w:autoSpaceDN/>
                          <w:adjustRightInd/>
                          <w:spacing w:line="276" w:lineRule="auto"/>
                          <w:jc w:val="both"/>
                          <w:rPr>
                            <w:sz w:val="28"/>
                            <w:szCs w:val="28"/>
                          </w:rPr>
                        </w:pPr>
                        <w:r w:rsidRPr="00370027">
                          <w:rPr>
                            <w:sz w:val="28"/>
                            <w:szCs w:val="28"/>
                          </w:rPr>
                          <w:t>Имеются ли на теле потерпевшей повреждения или другие признаки, по которым можно судить о насильственном характере совершенного полового акта или попытки его совершить? Если да, то какова их локализация и давность происхождения?</w:t>
                        </w:r>
                      </w:p>
                      <w:p w:rsidR="000458B3" w:rsidRPr="00370027" w:rsidRDefault="000458B3" w:rsidP="00370027">
                        <w:pPr>
                          <w:widowControl/>
                          <w:numPr>
                            <w:ilvl w:val="0"/>
                            <w:numId w:val="91"/>
                          </w:numPr>
                          <w:autoSpaceDE/>
                          <w:autoSpaceDN/>
                          <w:adjustRightInd/>
                          <w:spacing w:line="276" w:lineRule="auto"/>
                          <w:jc w:val="both"/>
                          <w:rPr>
                            <w:sz w:val="28"/>
                            <w:szCs w:val="28"/>
                          </w:rPr>
                        </w:pPr>
                        <w:r w:rsidRPr="00370027">
                          <w:rPr>
                            <w:sz w:val="28"/>
                            <w:szCs w:val="28"/>
                          </w:rPr>
                          <w:t>Нарушена ли девственная плева потерпевшей? Если да, то какова давность ее нарушения? (если потерпевшая утверждает, что до изнасилования она была девственна)</w:t>
                        </w:r>
                        <w:r w:rsidR="004073DE">
                          <w:rPr>
                            <w:sz w:val="28"/>
                            <w:szCs w:val="28"/>
                          </w:rPr>
                          <w:t>.</w:t>
                        </w:r>
                      </w:p>
                      <w:p w:rsidR="000458B3" w:rsidRPr="00370027" w:rsidRDefault="000458B3" w:rsidP="00370027">
                        <w:pPr>
                          <w:widowControl/>
                          <w:numPr>
                            <w:ilvl w:val="0"/>
                            <w:numId w:val="91"/>
                          </w:numPr>
                          <w:autoSpaceDE/>
                          <w:autoSpaceDN/>
                          <w:adjustRightInd/>
                          <w:spacing w:line="276" w:lineRule="auto"/>
                          <w:jc w:val="both"/>
                          <w:rPr>
                            <w:sz w:val="28"/>
                            <w:szCs w:val="28"/>
                          </w:rPr>
                        </w:pPr>
                        <w:r w:rsidRPr="00370027">
                          <w:rPr>
                            <w:sz w:val="28"/>
                            <w:szCs w:val="28"/>
                          </w:rPr>
                          <w:t>Мог ли быть совершен половой акт без нарушения девственной плевы?</w:t>
                        </w:r>
                      </w:p>
                      <w:p w:rsidR="000458B3" w:rsidRPr="00370027" w:rsidRDefault="000458B3" w:rsidP="00370027">
                        <w:pPr>
                          <w:widowControl/>
                          <w:numPr>
                            <w:ilvl w:val="0"/>
                            <w:numId w:val="91"/>
                          </w:numPr>
                          <w:autoSpaceDE/>
                          <w:autoSpaceDN/>
                          <w:adjustRightInd/>
                          <w:spacing w:line="276" w:lineRule="auto"/>
                          <w:jc w:val="both"/>
                          <w:rPr>
                            <w:sz w:val="28"/>
                            <w:szCs w:val="28"/>
                          </w:rPr>
                        </w:pPr>
                        <w:r w:rsidRPr="00370027">
                          <w:rPr>
                            <w:sz w:val="28"/>
                            <w:szCs w:val="28"/>
                          </w:rPr>
                          <w:t xml:space="preserve">Повлек ли совершенный с потерпевшей насильственный половой акт беременность или вредные для ее здоровья последствия? Если да, </w:t>
                        </w:r>
                        <w:proofErr w:type="gramStart"/>
                        <w:r w:rsidRPr="00370027">
                          <w:rPr>
                            <w:sz w:val="28"/>
                            <w:szCs w:val="28"/>
                          </w:rPr>
                          <w:t>то</w:t>
                        </w:r>
                        <w:proofErr w:type="gramEnd"/>
                        <w:r w:rsidRPr="00370027">
                          <w:rPr>
                            <w:sz w:val="28"/>
                            <w:szCs w:val="28"/>
                          </w:rPr>
                          <w:t xml:space="preserve"> какие именно?</w:t>
                        </w:r>
                      </w:p>
                      <w:p w:rsidR="000458B3" w:rsidRPr="00370027" w:rsidRDefault="000458B3" w:rsidP="00370027">
                        <w:pPr>
                          <w:widowControl/>
                          <w:numPr>
                            <w:ilvl w:val="0"/>
                            <w:numId w:val="91"/>
                          </w:numPr>
                          <w:autoSpaceDE/>
                          <w:autoSpaceDN/>
                          <w:adjustRightInd/>
                          <w:spacing w:line="276" w:lineRule="auto"/>
                          <w:jc w:val="both"/>
                          <w:rPr>
                            <w:sz w:val="28"/>
                            <w:szCs w:val="28"/>
                          </w:rPr>
                        </w:pPr>
                        <w:r w:rsidRPr="00370027">
                          <w:rPr>
                            <w:sz w:val="28"/>
                            <w:szCs w:val="28"/>
                          </w:rPr>
                          <w:t xml:space="preserve">Не заражена ли потерпевшая венерической болезнью? Если да, то </w:t>
                        </w:r>
                        <w:proofErr w:type="gramStart"/>
                        <w:r w:rsidRPr="00370027">
                          <w:rPr>
                            <w:sz w:val="28"/>
                            <w:szCs w:val="28"/>
                          </w:rPr>
                          <w:t>какой</w:t>
                        </w:r>
                        <w:proofErr w:type="gramEnd"/>
                        <w:r w:rsidRPr="00370027">
                          <w:rPr>
                            <w:sz w:val="28"/>
                            <w:szCs w:val="28"/>
                          </w:rPr>
                          <w:t xml:space="preserve"> именно и когда?</w:t>
                        </w:r>
                      </w:p>
                      <w:p w:rsidR="000458B3" w:rsidRPr="00370027" w:rsidRDefault="000458B3" w:rsidP="00370027">
                        <w:pPr>
                          <w:widowControl/>
                          <w:numPr>
                            <w:ilvl w:val="0"/>
                            <w:numId w:val="91"/>
                          </w:numPr>
                          <w:autoSpaceDE/>
                          <w:autoSpaceDN/>
                          <w:adjustRightInd/>
                          <w:spacing w:line="276" w:lineRule="auto"/>
                          <w:jc w:val="both"/>
                          <w:rPr>
                            <w:sz w:val="28"/>
                            <w:szCs w:val="28"/>
                          </w:rPr>
                        </w:pPr>
                        <w:r w:rsidRPr="00370027">
                          <w:rPr>
                            <w:sz w:val="28"/>
                            <w:szCs w:val="28"/>
                          </w:rPr>
                          <w:t>Соответствует ли характер имеющихся на теле потерпевшей повреждений ее показаниям об обстоятельствах, причинах и давности их возникновения?</w:t>
                        </w:r>
                      </w:p>
                      <w:p w:rsidR="000458B3" w:rsidRPr="00370027" w:rsidRDefault="000458B3" w:rsidP="00370027">
                        <w:pPr>
                          <w:widowControl/>
                          <w:numPr>
                            <w:ilvl w:val="0"/>
                            <w:numId w:val="91"/>
                          </w:numPr>
                          <w:autoSpaceDE/>
                          <w:autoSpaceDN/>
                          <w:adjustRightInd/>
                          <w:spacing w:line="276" w:lineRule="auto"/>
                          <w:jc w:val="both"/>
                          <w:rPr>
                            <w:sz w:val="28"/>
                            <w:szCs w:val="28"/>
                          </w:rPr>
                        </w:pPr>
                        <w:r w:rsidRPr="00370027">
                          <w:rPr>
                            <w:sz w:val="28"/>
                            <w:szCs w:val="28"/>
                          </w:rPr>
                          <w:t>Имеются ли на теле потерпевшей следы спермы или крови? Если да, то какова их групповая принадлежность и локализация?</w:t>
                        </w:r>
                      </w:p>
                    </w:txbxContent>
                  </v:textbox>
                </v:shape>
                <v:shape id="Text Box 2429" o:spid="_x0000_s3374" type="#_x0000_t202" style="position:absolute;left:2677;top:9888;width:7628;height:8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j9dcUA&#10;AADdAAAADwAAAGRycy9kb3ducmV2LnhtbESPT4vCMBTE7wt+h/CEva2pfypajSKispc9WEWvj+bZ&#10;FpuXkkTtfvvNwsIeh5n5DbNcd6YRT3K+tqxgOEhAEBdW11wqOJ/2HzMQPiBrbCyTgm/ysF713paY&#10;afviIz3zUIoIYZ+hgiqENpPSFxUZ9APbEkfvZp3BEKUrpXb4inDTyFGSTKXBmuNChS1tKyru+cMo&#10;SN3B6Mt195Xf967cDB/jkE6uSr33u80CRKAu/If/2p9awWiczuH3TXwC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P11xQAAAN0AAAAPAAAAAAAAAAAAAAAAAJgCAABkcnMv&#10;ZG93bnJldi54bWxQSwUGAAAAAAQABAD1AAAAigMAAAAA&#10;" fillcolor="#ddd" strokeweight="2.25pt">
                  <v:shadow on="t" offset="6pt,-6pt"/>
                  <v:textbox>
                    <w:txbxContent>
                      <w:p w:rsidR="000458B3" w:rsidRPr="00370027" w:rsidRDefault="000458B3" w:rsidP="007835A1">
                        <w:pPr>
                          <w:pStyle w:val="5"/>
                          <w:spacing w:before="240"/>
                          <w:ind w:firstLine="0"/>
                          <w:rPr>
                            <w:sz w:val="28"/>
                            <w:szCs w:val="28"/>
                          </w:rPr>
                        </w:pPr>
                        <w:r w:rsidRPr="00370027">
                          <w:rPr>
                            <w:sz w:val="28"/>
                            <w:szCs w:val="28"/>
                          </w:rPr>
                          <w:t>ВОПРОСЫ, РАЗРЕШАЕМЫЕ СУДЕБНО-МЕДИЦИНСКОЙ ЭКСПЕРТИЗОЙ ПОТЕРПЕВШЕЙ</w:t>
                        </w:r>
                      </w:p>
                    </w:txbxContent>
                  </v:textbox>
                </v:shape>
              </v:group>
            </w:pict>
          </mc:Fallback>
        </mc:AlternateContent>
      </w:r>
      <w:r w:rsidRPr="00F70CD5">
        <w:rPr>
          <w:rFonts w:eastAsia="Times New Roman"/>
          <w:sz w:val="28"/>
          <w:szCs w:val="28"/>
        </w:rPr>
        <w:br w:type="page"/>
      </w:r>
    </w:p>
    <w:p w:rsidR="006316A2" w:rsidRPr="00F70CD5" w:rsidRDefault="006316A2" w:rsidP="007835A1">
      <w:pPr>
        <w:pStyle w:val="2"/>
      </w:pPr>
      <w:bookmarkStart w:id="28" w:name="_Toc90650834"/>
      <w:r w:rsidRPr="00F70CD5">
        <w:t>Тема №</w:t>
      </w:r>
      <w:r w:rsidR="00BE42DA" w:rsidRPr="00F70CD5">
        <w:t>2</w:t>
      </w:r>
      <w:r w:rsidR="00B15D9A">
        <w:t>1</w:t>
      </w:r>
      <w:r w:rsidR="00BE42DA" w:rsidRPr="00F70CD5">
        <w:t>. Методика расследования краж</w:t>
      </w:r>
      <w:bookmarkEnd w:id="28"/>
    </w:p>
    <w:p w:rsidR="006316A2" w:rsidRPr="00F70CD5" w:rsidRDefault="006316A2" w:rsidP="006316A2">
      <w:pPr>
        <w:rPr>
          <w:rFonts w:eastAsia="Times New Roman"/>
          <w:sz w:val="28"/>
          <w:szCs w:val="28"/>
        </w:rPr>
      </w:pPr>
    </w:p>
    <w:p w:rsidR="002557C3" w:rsidRPr="00F70CD5" w:rsidRDefault="00A6343F" w:rsidP="00A6343F">
      <w:pPr>
        <w:widowControl/>
        <w:autoSpaceDE/>
        <w:autoSpaceDN/>
        <w:adjustRightInd/>
        <w:rPr>
          <w:rFonts w:eastAsia="Times New Roman"/>
          <w:sz w:val="28"/>
          <w:szCs w:val="28"/>
        </w:rPr>
      </w:pPr>
      <w:r w:rsidRPr="00F70CD5">
        <w:rPr>
          <w:rFonts w:eastAsia="Times New Roman"/>
          <w:noProof/>
          <w:sz w:val="28"/>
          <w:szCs w:val="28"/>
        </w:rPr>
        <mc:AlternateContent>
          <mc:Choice Requires="wpg">
            <w:drawing>
              <wp:anchor distT="0" distB="0" distL="114300" distR="114300" simplePos="0" relativeHeight="251858944" behindDoc="0" locked="0" layoutInCell="0" allowOverlap="1" wp14:anchorId="19E56F01" wp14:editId="11E045B8">
                <wp:simplePos x="0" y="0"/>
                <wp:positionH relativeFrom="column">
                  <wp:posOffset>196770</wp:posOffset>
                </wp:positionH>
                <wp:positionV relativeFrom="paragraph">
                  <wp:posOffset>864275</wp:posOffset>
                </wp:positionV>
                <wp:extent cx="5452061" cy="6991109"/>
                <wp:effectExtent l="0" t="0" r="15875" b="19685"/>
                <wp:wrapNone/>
                <wp:docPr id="2618" name="Группа 26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52061" cy="6991109"/>
                          <a:chOff x="2478" y="3172"/>
                          <a:chExt cx="8112" cy="8348"/>
                        </a:xfrm>
                      </wpg:grpSpPr>
                      <wps:wsp>
                        <wps:cNvPr id="2619" name="Rectangle 2520"/>
                        <wps:cNvSpPr>
                          <a:spLocks noChangeArrowheads="1"/>
                        </wps:cNvSpPr>
                        <wps:spPr bwMode="auto">
                          <a:xfrm>
                            <a:off x="2478" y="3501"/>
                            <a:ext cx="8112" cy="8019"/>
                          </a:xfrm>
                          <a:prstGeom prst="rect">
                            <a:avLst/>
                          </a:prstGeom>
                          <a:noFill/>
                          <a:ln w="12700">
                            <a:solidFill>
                              <a:srgbClr val="000000"/>
                            </a:solidFill>
                            <a:prstDash val="sysDot"/>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620" name="Rectangle 2521"/>
                        <wps:cNvSpPr>
                          <a:spLocks noChangeArrowheads="1"/>
                        </wps:cNvSpPr>
                        <wps:spPr bwMode="auto">
                          <a:xfrm>
                            <a:off x="2699" y="3172"/>
                            <a:ext cx="7684" cy="678"/>
                          </a:xfrm>
                          <a:prstGeom prst="rect">
                            <a:avLst/>
                          </a:prstGeom>
                          <a:solidFill>
                            <a:srgbClr val="F2F2F2"/>
                          </a:solidFill>
                          <a:ln w="25400">
                            <a:solidFill>
                              <a:srgbClr val="000000"/>
                            </a:solidFill>
                            <a:miter lim="800000"/>
                            <a:headEnd/>
                            <a:tailEnd/>
                          </a:ln>
                          <a:effectLst>
                            <a:outerShdw dist="57238" dir="2021404" algn="ctr" rotWithShape="0">
                              <a:srgbClr val="000000"/>
                            </a:outerShdw>
                          </a:effectLst>
                        </wps:spPr>
                        <wps:txbx>
                          <w:txbxContent>
                            <w:p w:rsidR="000458B3" w:rsidRPr="00370027" w:rsidRDefault="000458B3" w:rsidP="00A6343F">
                              <w:pPr>
                                <w:spacing w:before="120"/>
                                <w:jc w:val="center"/>
                                <w:rPr>
                                  <w:b/>
                                  <w:sz w:val="28"/>
                                  <w:szCs w:val="28"/>
                                </w:rPr>
                              </w:pPr>
                              <w:r w:rsidRPr="00370027">
                                <w:rPr>
                                  <w:b/>
                                  <w:sz w:val="28"/>
                                  <w:szCs w:val="28"/>
                                </w:rPr>
                                <w:t>ОБСТОЯТЕЛЬСТВА, ПОДЛЕЖАЩИЕ УСТАНОВЛЕНИЮ</w:t>
                              </w:r>
                            </w:p>
                          </w:txbxContent>
                        </wps:txbx>
                        <wps:bodyPr rot="0" vert="horz" wrap="square" lIns="12700" tIns="12700" rIns="12700" bIns="12700" anchor="t" anchorCtr="0" upright="1">
                          <a:noAutofit/>
                        </wps:bodyPr>
                      </wps:wsp>
                      <wps:wsp>
                        <wps:cNvPr id="2621" name="Rectangle 2522"/>
                        <wps:cNvSpPr>
                          <a:spLocks noChangeArrowheads="1"/>
                        </wps:cNvSpPr>
                        <wps:spPr bwMode="auto">
                          <a:xfrm>
                            <a:off x="2669" y="4960"/>
                            <a:ext cx="7650" cy="506"/>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370027" w:rsidRDefault="000458B3" w:rsidP="00370027">
                              <w:pPr>
                                <w:spacing w:before="60"/>
                                <w:jc w:val="center"/>
                                <w:rPr>
                                  <w:sz w:val="28"/>
                                  <w:szCs w:val="28"/>
                                </w:rPr>
                              </w:pPr>
                              <w:r w:rsidRPr="00370027">
                                <w:rPr>
                                  <w:sz w:val="28"/>
                                  <w:szCs w:val="28"/>
                                </w:rPr>
                                <w:t>Способ совершения кражи</w:t>
                              </w:r>
                            </w:p>
                          </w:txbxContent>
                        </wps:txbx>
                        <wps:bodyPr rot="0" vert="horz" wrap="square" lIns="12700" tIns="12700" rIns="12700" bIns="12700" anchor="t" anchorCtr="0" upright="1">
                          <a:noAutofit/>
                        </wps:bodyPr>
                      </wps:wsp>
                      <wps:wsp>
                        <wps:cNvPr id="2622" name="Rectangle 2523"/>
                        <wps:cNvSpPr>
                          <a:spLocks noChangeArrowheads="1"/>
                        </wps:cNvSpPr>
                        <wps:spPr bwMode="auto">
                          <a:xfrm>
                            <a:off x="2666" y="4258"/>
                            <a:ext cx="7650" cy="510"/>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370027" w:rsidRDefault="000458B3" w:rsidP="00370027">
                              <w:pPr>
                                <w:pStyle w:val="5"/>
                                <w:spacing w:before="60"/>
                                <w:ind w:firstLine="0"/>
                                <w:rPr>
                                  <w:b w:val="0"/>
                                  <w:sz w:val="28"/>
                                  <w:szCs w:val="28"/>
                                </w:rPr>
                              </w:pPr>
                              <w:r w:rsidRPr="00370027">
                                <w:rPr>
                                  <w:b w:val="0"/>
                                  <w:sz w:val="28"/>
                                  <w:szCs w:val="28"/>
                                </w:rPr>
                                <w:t xml:space="preserve">Имел ли место факт кражи </w:t>
                              </w:r>
                            </w:p>
                          </w:txbxContent>
                        </wps:txbx>
                        <wps:bodyPr rot="0" vert="horz" wrap="square" lIns="12700" tIns="12700" rIns="12700" bIns="12700" anchor="t" anchorCtr="0" upright="1">
                          <a:noAutofit/>
                        </wps:bodyPr>
                      </wps:wsp>
                      <wps:wsp>
                        <wps:cNvPr id="2623" name="Rectangle 2524"/>
                        <wps:cNvSpPr>
                          <a:spLocks noChangeArrowheads="1"/>
                        </wps:cNvSpPr>
                        <wps:spPr bwMode="auto">
                          <a:xfrm>
                            <a:off x="2688" y="5676"/>
                            <a:ext cx="7650" cy="524"/>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370027" w:rsidRDefault="000458B3" w:rsidP="00370027">
                              <w:pPr>
                                <w:spacing w:before="60"/>
                                <w:jc w:val="center"/>
                                <w:rPr>
                                  <w:sz w:val="28"/>
                                  <w:szCs w:val="28"/>
                                </w:rPr>
                              </w:pPr>
                              <w:r w:rsidRPr="00370027">
                                <w:rPr>
                                  <w:sz w:val="28"/>
                                  <w:szCs w:val="28"/>
                                </w:rPr>
                                <w:t>Обстоятельства кражи (время, место и т.д.)</w:t>
                              </w:r>
                            </w:p>
                          </w:txbxContent>
                        </wps:txbx>
                        <wps:bodyPr rot="0" vert="horz" wrap="square" lIns="12700" tIns="12700" rIns="12700" bIns="12700" anchor="t" anchorCtr="0" upright="1">
                          <a:noAutofit/>
                        </wps:bodyPr>
                      </wps:wsp>
                      <wps:wsp>
                        <wps:cNvPr id="2624" name="Rectangle 2525"/>
                        <wps:cNvSpPr>
                          <a:spLocks noChangeArrowheads="1"/>
                        </wps:cNvSpPr>
                        <wps:spPr bwMode="auto">
                          <a:xfrm>
                            <a:off x="2664" y="7146"/>
                            <a:ext cx="7650" cy="518"/>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370027" w:rsidRDefault="000458B3" w:rsidP="00370027">
                              <w:pPr>
                                <w:spacing w:before="60"/>
                                <w:jc w:val="center"/>
                                <w:rPr>
                                  <w:sz w:val="28"/>
                                  <w:szCs w:val="28"/>
                                </w:rPr>
                              </w:pPr>
                              <w:r w:rsidRPr="00370027">
                                <w:rPr>
                                  <w:sz w:val="28"/>
                                  <w:szCs w:val="28"/>
                                </w:rPr>
                                <w:t>Что конкретно украдено (описание вещей, их приметы)</w:t>
                              </w:r>
                            </w:p>
                          </w:txbxContent>
                        </wps:txbx>
                        <wps:bodyPr rot="0" vert="horz" wrap="square" lIns="12700" tIns="12700" rIns="12700" bIns="12700" anchor="t" anchorCtr="0" upright="1">
                          <a:noAutofit/>
                        </wps:bodyPr>
                      </wps:wsp>
                      <wps:wsp>
                        <wps:cNvPr id="2625" name="Rectangle 2526"/>
                        <wps:cNvSpPr>
                          <a:spLocks noChangeArrowheads="1"/>
                        </wps:cNvSpPr>
                        <wps:spPr bwMode="auto">
                          <a:xfrm>
                            <a:off x="2664" y="6420"/>
                            <a:ext cx="7650" cy="500"/>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370027" w:rsidRDefault="000458B3" w:rsidP="00370027">
                              <w:pPr>
                                <w:spacing w:before="60"/>
                                <w:jc w:val="center"/>
                                <w:rPr>
                                  <w:sz w:val="28"/>
                                  <w:szCs w:val="28"/>
                                </w:rPr>
                              </w:pPr>
                              <w:r w:rsidRPr="00370027">
                                <w:rPr>
                                  <w:sz w:val="28"/>
                                  <w:szCs w:val="28"/>
                                </w:rPr>
                                <w:t xml:space="preserve">Кому принадлежит </w:t>
                              </w:r>
                              <w:proofErr w:type="gramStart"/>
                              <w:r w:rsidRPr="00370027">
                                <w:rPr>
                                  <w:sz w:val="28"/>
                                  <w:szCs w:val="28"/>
                                </w:rPr>
                                <w:t>украденное</w:t>
                              </w:r>
                              <w:proofErr w:type="gramEnd"/>
                            </w:p>
                          </w:txbxContent>
                        </wps:txbx>
                        <wps:bodyPr rot="0" vert="horz" wrap="square" lIns="12700" tIns="12700" rIns="12700" bIns="12700" anchor="t" anchorCtr="0" upright="1">
                          <a:noAutofit/>
                        </wps:bodyPr>
                      </wps:wsp>
                      <wps:wsp>
                        <wps:cNvPr id="2626" name="Rectangle 2527"/>
                        <wps:cNvSpPr>
                          <a:spLocks noChangeArrowheads="1"/>
                        </wps:cNvSpPr>
                        <wps:spPr bwMode="auto">
                          <a:xfrm>
                            <a:off x="2658" y="7872"/>
                            <a:ext cx="7650" cy="530"/>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446B71" w:rsidRDefault="000458B3" w:rsidP="00446B71">
                              <w:pPr>
                                <w:jc w:val="center"/>
                                <w:rPr>
                                  <w:sz w:val="28"/>
                                  <w:szCs w:val="28"/>
                                </w:rPr>
                              </w:pPr>
                              <w:r w:rsidRPr="00446B71">
                                <w:rPr>
                                  <w:sz w:val="28"/>
                                  <w:szCs w:val="28"/>
                                </w:rPr>
                                <w:t xml:space="preserve">Стоимость </w:t>
                              </w:r>
                              <w:proofErr w:type="gramStart"/>
                              <w:r w:rsidRPr="00446B71">
                                <w:rPr>
                                  <w:sz w:val="28"/>
                                  <w:szCs w:val="28"/>
                                </w:rPr>
                                <w:t>украденного</w:t>
                              </w:r>
                              <w:proofErr w:type="gramEnd"/>
                            </w:p>
                          </w:txbxContent>
                        </wps:txbx>
                        <wps:bodyPr rot="0" vert="horz" wrap="square" lIns="12700" tIns="12700" rIns="12700" bIns="12700" anchor="t" anchorCtr="0" upright="1">
                          <a:noAutofit/>
                        </wps:bodyPr>
                      </wps:wsp>
                      <wps:wsp>
                        <wps:cNvPr id="2627" name="Rectangle 2528"/>
                        <wps:cNvSpPr>
                          <a:spLocks noChangeArrowheads="1"/>
                        </wps:cNvSpPr>
                        <wps:spPr bwMode="auto">
                          <a:xfrm>
                            <a:off x="2670" y="8616"/>
                            <a:ext cx="7650" cy="506"/>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370027" w:rsidRDefault="000458B3" w:rsidP="00370027">
                              <w:pPr>
                                <w:spacing w:before="60"/>
                                <w:jc w:val="center"/>
                                <w:rPr>
                                  <w:sz w:val="28"/>
                                  <w:szCs w:val="28"/>
                                </w:rPr>
                              </w:pPr>
                              <w:r w:rsidRPr="00370027">
                                <w:rPr>
                                  <w:sz w:val="28"/>
                                  <w:szCs w:val="28"/>
                                </w:rPr>
                                <w:t>Личности всех участников кражи</w:t>
                              </w:r>
                            </w:p>
                          </w:txbxContent>
                        </wps:txbx>
                        <wps:bodyPr rot="0" vert="horz" wrap="square" lIns="12700" tIns="12700" rIns="12700" bIns="12700" anchor="t" anchorCtr="0" upright="1">
                          <a:noAutofit/>
                        </wps:bodyPr>
                      </wps:wsp>
                      <wps:wsp>
                        <wps:cNvPr id="2628" name="Rectangle 2529"/>
                        <wps:cNvSpPr>
                          <a:spLocks noChangeArrowheads="1"/>
                        </wps:cNvSpPr>
                        <wps:spPr bwMode="auto">
                          <a:xfrm>
                            <a:off x="2664" y="9336"/>
                            <a:ext cx="7650" cy="528"/>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370027" w:rsidRDefault="000458B3" w:rsidP="00370027">
                              <w:pPr>
                                <w:spacing w:before="60"/>
                                <w:jc w:val="center"/>
                                <w:rPr>
                                  <w:sz w:val="28"/>
                                  <w:szCs w:val="28"/>
                                </w:rPr>
                              </w:pPr>
                              <w:r w:rsidRPr="00370027">
                                <w:rPr>
                                  <w:sz w:val="28"/>
                                  <w:szCs w:val="28"/>
                                </w:rPr>
                                <w:t>Если кража совершена группой – роль каждого участника</w:t>
                              </w:r>
                            </w:p>
                          </w:txbxContent>
                        </wps:txbx>
                        <wps:bodyPr rot="0" vert="horz" wrap="square" lIns="12700" tIns="12700" rIns="12700" bIns="12700" anchor="t" anchorCtr="0" upright="1">
                          <a:noAutofit/>
                        </wps:bodyPr>
                      </wps:wsp>
                      <wps:wsp>
                        <wps:cNvPr id="2629" name="Rectangle 2530"/>
                        <wps:cNvSpPr>
                          <a:spLocks noChangeArrowheads="1"/>
                        </wps:cNvSpPr>
                        <wps:spPr bwMode="auto">
                          <a:xfrm>
                            <a:off x="2664" y="10074"/>
                            <a:ext cx="7650" cy="504"/>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370027" w:rsidRDefault="000458B3" w:rsidP="00370027">
                              <w:pPr>
                                <w:spacing w:before="60"/>
                                <w:jc w:val="center"/>
                                <w:rPr>
                                  <w:sz w:val="28"/>
                                  <w:szCs w:val="28"/>
                                </w:rPr>
                              </w:pPr>
                              <w:r w:rsidRPr="00370027">
                                <w:rPr>
                                  <w:sz w:val="28"/>
                                  <w:szCs w:val="28"/>
                                </w:rPr>
                                <w:t>Общий размер ущерба, причиненного преступлением</w:t>
                              </w:r>
                            </w:p>
                          </w:txbxContent>
                        </wps:txbx>
                        <wps:bodyPr rot="0" vert="horz" wrap="square" lIns="12700" tIns="12700" rIns="12700" bIns="12700" anchor="t" anchorCtr="0" upright="1">
                          <a:noAutofit/>
                        </wps:bodyPr>
                      </wps:wsp>
                      <wps:wsp>
                        <wps:cNvPr id="2630" name="Rectangle 2531"/>
                        <wps:cNvSpPr>
                          <a:spLocks noChangeArrowheads="1"/>
                        </wps:cNvSpPr>
                        <wps:spPr bwMode="auto">
                          <a:xfrm>
                            <a:off x="2670" y="10794"/>
                            <a:ext cx="7650" cy="534"/>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370027" w:rsidRDefault="000458B3" w:rsidP="00370027">
                              <w:pPr>
                                <w:spacing w:before="60"/>
                                <w:jc w:val="center"/>
                                <w:rPr>
                                  <w:sz w:val="28"/>
                                  <w:szCs w:val="28"/>
                                </w:rPr>
                              </w:pPr>
                              <w:r w:rsidRPr="00370027">
                                <w:rPr>
                                  <w:sz w:val="28"/>
                                  <w:szCs w:val="28"/>
                                </w:rPr>
                                <w:t>Обстоятельства, способствовавшие краже</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618" o:spid="_x0000_s3375" style="position:absolute;margin-left:15.5pt;margin-top:68.05pt;width:429.3pt;height:550.5pt;z-index:251858944" coordorigin="2478,3172" coordsize="8112,83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" o:allowincell="f">
                <v:rect id="Rectangle 2520" o:spid="_x0000_s3376" style="position:absolute;left:2478;top:3501;width:8112;height:80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60qMgA&#10;AADdAAAADwAAAGRycy9kb3ducmV2LnhtbESPQWvCQBSE7wX/w/KEXkrdqEVs6ioSIrQVoTU95PjI&#10;PpNg9m3Irib++26h4HGYmW+Y1WYwjbhS52rLCqaTCARxYXXNpYKfbPe8BOE8ssbGMim4kYPNevSw&#10;wljbnr/pevSlCBB2MSqovG9jKV1RkUE3sS1x8E62M+iD7EqpO+wD3DRyFkULabDmsFBhS0lFxfl4&#10;MQr2Opl/pPnwcth9pvnyKeu3zeVLqcfxsH0D4Wnw9/B/+10rmC2mr/D3JjwBuf4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tDrSoyAAAAN0AAAAPAAAAAAAAAAAAAAAAAJgCAABk&#10;cnMvZG93bnJldi54bWxQSwUGAAAAAAQABAD1AAAAjQMAAAAA&#10;" filled="f" strokeweight="1pt">
                  <v:stroke dashstyle="1 1"/>
                </v:rect>
                <v:rect id="Rectangle 2521" o:spid="_x0000_s3377" style="position:absolute;left:2699;top:3172;width:7684;height:6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pMDsIA&#10;AADdAAAADwAAAGRycy9kb3ducmV2LnhtbERPzYrCMBC+L/gOYQQvi6btoUg1ioiK7GGr7j7A0IxN&#10;sZmUJmr37TcHwePH979cD7YVD+p941hBOktAEFdON1wr+P3ZT+cgfEDW2DomBX/kYb0afSyx0O7J&#10;Z3pcQi1iCPsCFZgQukJKXxmy6GeuI47c1fUWQ4R9LXWPzxhuW5klSS4tNhwbDHa0NVTdLner4CtJ&#10;88+tOX2nuzuW9rAvz+WuVGoyHjYLEIGG8Ba/3EetIMuzuD++iU9Ar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akwOwgAAAN0AAAAPAAAAAAAAAAAAAAAAAJgCAABkcnMvZG93&#10;bnJldi54bWxQSwUGAAAAAAQABAD1AAAAhwMAAAAA&#10;" fillcolor="#f2f2f2" strokeweight="2pt">
                  <v:shadow on="t" color="black" offset="3.75pt,2.5pt"/>
                  <v:textbox inset="1pt,1pt,1pt,1pt">
                    <w:txbxContent>
                      <w:p w:rsidR="000458B3" w:rsidRPr="00370027" w:rsidRDefault="000458B3" w:rsidP="00A6343F">
                        <w:pPr>
                          <w:spacing w:before="120"/>
                          <w:jc w:val="center"/>
                          <w:rPr>
                            <w:b/>
                            <w:sz w:val="28"/>
                            <w:szCs w:val="28"/>
                          </w:rPr>
                        </w:pPr>
                        <w:r w:rsidRPr="00370027">
                          <w:rPr>
                            <w:b/>
                            <w:sz w:val="28"/>
                            <w:szCs w:val="28"/>
                          </w:rPr>
                          <w:t>ОБСТОЯТЕЛЬСТВА, ПОДЛЕЖАЩИЕ УСТАНОВЛЕНИЮ</w:t>
                        </w:r>
                      </w:p>
                    </w:txbxContent>
                  </v:textbox>
                </v:rect>
                <v:rect id="Rectangle 2522" o:spid="_x0000_s3378" style="position:absolute;left:2669;top:4960;width:7650;height:5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bvbcYA&#10;AADdAAAADwAAAGRycy9kb3ducmV2LnhtbESPQUvDQBSE74L/YXmCN/uSCKnEbktbqCh4aW2hx0f2&#10;mQ3Nvg3ZNY3/3hUEj8PMfMMsVpPr1MhDaL1oyGcZKJbam1YaDceP3cMTqBBJDHVeWMM3B1gtb28W&#10;VBl/lT2Ph9ioBJFQkQYbY18hhtqyozDzPUvyPv3gKCY5NGgGuia467DIshIdtZIWLPW8tVxfDl9O&#10;w6nEx/lxc8nXb/MC7f4dN+eXUev7u2n9DCryFP/Df+1Xo6Eoixx+36QngM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DbvbcYAAADdAAAADwAAAAAAAAAAAAAAAACYAgAAZHJz&#10;L2Rvd25yZXYueG1sUEsFBgAAAAAEAAQA9QAAAIsDAAAAAA==&#10;" fillcolor="white [3201]" strokecolor="black [3200]" strokeweight="2pt">
                  <v:textbox inset="1pt,1pt,1pt,1pt">
                    <w:txbxContent>
                      <w:p w:rsidR="000458B3" w:rsidRPr="00370027" w:rsidRDefault="000458B3" w:rsidP="00370027">
                        <w:pPr>
                          <w:spacing w:before="60"/>
                          <w:jc w:val="center"/>
                          <w:rPr>
                            <w:sz w:val="28"/>
                            <w:szCs w:val="28"/>
                          </w:rPr>
                        </w:pPr>
                        <w:r w:rsidRPr="00370027">
                          <w:rPr>
                            <w:sz w:val="28"/>
                            <w:szCs w:val="28"/>
                          </w:rPr>
                          <w:t>Способ совершения кражи</w:t>
                        </w:r>
                      </w:p>
                    </w:txbxContent>
                  </v:textbox>
                </v:rect>
                <v:rect id="Rectangle 2523" o:spid="_x0000_s3379" style="position:absolute;left:2666;top:4258;width:7650;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RxGsUA&#10;AADdAAAADwAAAGRycy9kb3ducmV2LnhtbESPQUvDQBSE74L/YXmCN/vSFVJJuy2toCh4aa3g8ZF9&#10;zYZm34bsmsZ/7wqCx2FmvmFWm8l3auQhtkEMzGcFKJY62FYaA8f3p7sHUDGRWOqCsIFvjrBZX1+t&#10;qLLhInseD6lRGSKxIgMupb5CjLVjT3EWepbsncLgKWU5NGgHumS471AXRYmeWskLjnp+dFyfD1/e&#10;wEeJ94vj7jzfvi40uv0b7j6fR2Nub6btElTiKf2H/9ov1oAutYbfN/kJ4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5HEaxQAAAN0AAAAPAAAAAAAAAAAAAAAAAJgCAABkcnMv&#10;ZG93bnJldi54bWxQSwUGAAAAAAQABAD1AAAAigMAAAAA&#10;" fillcolor="white [3201]" strokecolor="black [3200]" strokeweight="2pt">
                  <v:textbox inset="1pt,1pt,1pt,1pt">
                    <w:txbxContent>
                      <w:p w:rsidR="000458B3" w:rsidRPr="00370027" w:rsidRDefault="000458B3" w:rsidP="00370027">
                        <w:pPr>
                          <w:pStyle w:val="5"/>
                          <w:spacing w:before="60"/>
                          <w:ind w:firstLine="0"/>
                          <w:rPr>
                            <w:b w:val="0"/>
                            <w:sz w:val="28"/>
                            <w:szCs w:val="28"/>
                          </w:rPr>
                        </w:pPr>
                        <w:r w:rsidRPr="00370027">
                          <w:rPr>
                            <w:b w:val="0"/>
                            <w:sz w:val="28"/>
                            <w:szCs w:val="28"/>
                          </w:rPr>
                          <w:t xml:space="preserve">Имел ли место факт кражи </w:t>
                        </w:r>
                      </w:p>
                    </w:txbxContent>
                  </v:textbox>
                </v:rect>
                <v:rect id="Rectangle 2524" o:spid="_x0000_s3380" style="position:absolute;left:2688;top:5676;width:7650;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jUgcYA&#10;AADdAAAADwAAAGRycy9kb3ducmV2LnhtbESPzWrDMBCE74W8g9hCb806DjjBjRKSQEsLveQPelys&#10;rWVirYylOu7bV4VCj8PMfMOsNqNr1cB9aLxomE0zUCyVN43UGs6n58clqBBJDLVeWMM3B9isJ3cr&#10;Ko2/yYGHY6xVgkgoSYONsSsRQ2XZUZj6jiV5n753FJPsazQ93RLctZhnWYGOGkkLljreW66uxy+n&#10;4VLgfHHeXWfbt0WO9vCOu4+XQeuH+3H7BCryGP/Df+1XoyEv8jn8vklPA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6jUgcYAAADdAAAADwAAAAAAAAAAAAAAAACYAgAAZHJz&#10;L2Rvd25yZXYueG1sUEsFBgAAAAAEAAQA9QAAAIsDAAAAAA==&#10;" fillcolor="white [3201]" strokecolor="black [3200]" strokeweight="2pt">
                  <v:textbox inset="1pt,1pt,1pt,1pt">
                    <w:txbxContent>
                      <w:p w:rsidR="000458B3" w:rsidRPr="00370027" w:rsidRDefault="000458B3" w:rsidP="00370027">
                        <w:pPr>
                          <w:spacing w:before="60"/>
                          <w:jc w:val="center"/>
                          <w:rPr>
                            <w:sz w:val="28"/>
                            <w:szCs w:val="28"/>
                          </w:rPr>
                        </w:pPr>
                        <w:r w:rsidRPr="00370027">
                          <w:rPr>
                            <w:sz w:val="28"/>
                            <w:szCs w:val="28"/>
                          </w:rPr>
                          <w:t>Обстоятельства кражи (время, место и т.д.)</w:t>
                        </w:r>
                      </w:p>
                    </w:txbxContent>
                  </v:textbox>
                </v:rect>
                <v:rect id="Rectangle 2525" o:spid="_x0000_s3381" style="position:absolute;left:2664;top:7146;width:7650;height:5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FM9cYA&#10;AADdAAAADwAAAGRycy9kb3ducmV2LnhtbESPX0vDQBDE3wW/w7GCb3bTVNISey2tUFHwpX8EH5fc&#10;mgvN7YXcmcZv7wlCH4eZ+Q2zXI+uVQP3ofGiYTrJQLFU3jRSazgddw8LUCGSGGq9sIYfDrBe3d4s&#10;qTT+InseDrFWCSKhJA02xq5EDJVlR2HiO5bkffneUUyyr9H0dElw12KeZQU6aiQtWOr42XJ1Pnw7&#10;DR8Fzuan7Xm6eZvnaPfvuP18GbS+vxs3T6Aij/Ea/m+/Gg15kT/C35v0BHD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EFM9cYAAADdAAAADwAAAAAAAAAAAAAAAACYAgAAZHJz&#10;L2Rvd25yZXYueG1sUEsFBgAAAAAEAAQA9QAAAIsDAAAAAA==&#10;" fillcolor="white [3201]" strokecolor="black [3200]" strokeweight="2pt">
                  <v:textbox inset="1pt,1pt,1pt,1pt">
                    <w:txbxContent>
                      <w:p w:rsidR="000458B3" w:rsidRPr="00370027" w:rsidRDefault="000458B3" w:rsidP="00370027">
                        <w:pPr>
                          <w:spacing w:before="60"/>
                          <w:jc w:val="center"/>
                          <w:rPr>
                            <w:sz w:val="28"/>
                            <w:szCs w:val="28"/>
                          </w:rPr>
                        </w:pPr>
                        <w:r w:rsidRPr="00370027">
                          <w:rPr>
                            <w:sz w:val="28"/>
                            <w:szCs w:val="28"/>
                          </w:rPr>
                          <w:t>Что конкретно украдено (описание вещей, их приметы)</w:t>
                        </w:r>
                      </w:p>
                    </w:txbxContent>
                  </v:textbox>
                </v:rect>
                <v:rect id="Rectangle 2526" o:spid="_x0000_s3382" style="position:absolute;left:2664;top:6420;width:7650;height:5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3pbsYA&#10;AADdAAAADwAAAGRycy9kb3ducmV2LnhtbESPX0vDQBDE3wW/w7GCb3bTFNMSey2tUFHwpX8EH5fc&#10;mgvN7YXcmcZv7wlCH4eZ+Q2zXI+uVQP3ofGiYTrJQLFU3jRSazgddw8LUCGSGGq9sIYfDrBe3d4s&#10;qTT+InseDrFWCSKhJA02xq5EDJVlR2HiO5bkffneUUyyr9H0dElw12KeZQU6aiQtWOr42XJ1Pnw7&#10;DR8Fzuan7Xm6eZvnaPfvuP18GbS+vxs3T6Aij/Ea/m+/Gg15kT/C35v0BHD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w3pbsYAAADdAAAADwAAAAAAAAAAAAAAAACYAgAAZHJz&#10;L2Rvd25yZXYueG1sUEsFBgAAAAAEAAQA9QAAAIsDAAAAAA==&#10;" fillcolor="white [3201]" strokecolor="black [3200]" strokeweight="2pt">
                  <v:textbox inset="1pt,1pt,1pt,1pt">
                    <w:txbxContent>
                      <w:p w:rsidR="000458B3" w:rsidRPr="00370027" w:rsidRDefault="000458B3" w:rsidP="00370027">
                        <w:pPr>
                          <w:spacing w:before="60"/>
                          <w:jc w:val="center"/>
                          <w:rPr>
                            <w:sz w:val="28"/>
                            <w:szCs w:val="28"/>
                          </w:rPr>
                        </w:pPr>
                        <w:r w:rsidRPr="00370027">
                          <w:rPr>
                            <w:sz w:val="28"/>
                            <w:szCs w:val="28"/>
                          </w:rPr>
                          <w:t xml:space="preserve">Кому принадлежит </w:t>
                        </w:r>
                        <w:proofErr w:type="gramStart"/>
                        <w:r w:rsidRPr="00370027">
                          <w:rPr>
                            <w:sz w:val="28"/>
                            <w:szCs w:val="28"/>
                          </w:rPr>
                          <w:t>украденное</w:t>
                        </w:r>
                        <w:proofErr w:type="gramEnd"/>
                      </w:p>
                    </w:txbxContent>
                  </v:textbox>
                </v:rect>
                <v:rect id="Rectangle 2527" o:spid="_x0000_s3383" style="position:absolute;left:2658;top:7872;width:7650;height: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93GcYA&#10;AADdAAAADwAAAGRycy9kb3ducmV2LnhtbESPQWvCQBSE74X+h+UVeqsvphBLdBUVlBZ60Vro8ZF9&#10;ZoPZtyG7xvTfdwuFHoeZ+YZZrEbXqoH70HjRMJ1koFgqbxqpNZw+dk8voEIkMdR6YQ3fHGC1vL9b&#10;UGn8TQ48HGOtEkRCSRpsjF2JGCrLjsLEdyzJO/veUUyyr9H0dEtw12KeZQU6aiQtWOp4a7m6HK9O&#10;w2eBz7PT5jJdv81ytId33HztB60fH8b1HFTkMf6H/9qvRkNe5AX8vklPAJ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993GcYAAADdAAAADwAAAAAAAAAAAAAAAACYAgAAZHJz&#10;L2Rvd25yZXYueG1sUEsFBgAAAAAEAAQA9QAAAIsDAAAAAA==&#10;" fillcolor="white [3201]" strokecolor="black [3200]" strokeweight="2pt">
                  <v:textbox inset="1pt,1pt,1pt,1pt">
                    <w:txbxContent>
                      <w:p w:rsidR="000458B3" w:rsidRPr="00446B71" w:rsidRDefault="000458B3" w:rsidP="00446B71">
                        <w:pPr>
                          <w:jc w:val="center"/>
                          <w:rPr>
                            <w:sz w:val="28"/>
                            <w:szCs w:val="28"/>
                          </w:rPr>
                        </w:pPr>
                        <w:r w:rsidRPr="00446B71">
                          <w:rPr>
                            <w:sz w:val="28"/>
                            <w:szCs w:val="28"/>
                          </w:rPr>
                          <w:t xml:space="preserve">Стоимость </w:t>
                        </w:r>
                        <w:proofErr w:type="gramStart"/>
                        <w:r w:rsidRPr="00446B71">
                          <w:rPr>
                            <w:sz w:val="28"/>
                            <w:szCs w:val="28"/>
                          </w:rPr>
                          <w:t>украденного</w:t>
                        </w:r>
                        <w:proofErr w:type="gramEnd"/>
                      </w:p>
                    </w:txbxContent>
                  </v:textbox>
                </v:rect>
                <v:rect id="Rectangle 2528" o:spid="_x0000_s3384" style="position:absolute;left:2670;top:8616;width:7650;height:5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PSgsYA&#10;AADdAAAADwAAAGRycy9kb3ducmV2LnhtbESPQUvDQBSE74L/YXmCN/vSCInEbktbqCh4aW2hx0f2&#10;mQ3Nvg3ZNY3/3hUEj8PMfMMsVpPr1MhDaL1omM8yUCy1N600Go4fu4cnUCGSGOq8sIZvDrBa3t4s&#10;qDL+KnseD7FRCSKhIg02xr5CDLVlR2Hme5bkffrBUUxyaNAMdE1w12GeZQU6aiUtWOp5a7m+HL6c&#10;hlOBj+Vxc5mv38oc7f4dN+eXUev7u2n9DCryFP/Df+1XoyEv8hJ+36QngM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JPSgsYAAADdAAAADwAAAAAAAAAAAAAAAACYAgAAZHJz&#10;L2Rvd25yZXYueG1sUEsFBgAAAAAEAAQA9QAAAIsDAAAAAA==&#10;" fillcolor="white [3201]" strokecolor="black [3200]" strokeweight="2pt">
                  <v:textbox inset="1pt,1pt,1pt,1pt">
                    <w:txbxContent>
                      <w:p w:rsidR="000458B3" w:rsidRPr="00370027" w:rsidRDefault="000458B3" w:rsidP="00370027">
                        <w:pPr>
                          <w:spacing w:before="60"/>
                          <w:jc w:val="center"/>
                          <w:rPr>
                            <w:sz w:val="28"/>
                            <w:szCs w:val="28"/>
                          </w:rPr>
                        </w:pPr>
                        <w:r w:rsidRPr="00370027">
                          <w:rPr>
                            <w:sz w:val="28"/>
                            <w:szCs w:val="28"/>
                          </w:rPr>
                          <w:t>Личности всех участников кражи</w:t>
                        </w:r>
                      </w:p>
                    </w:txbxContent>
                  </v:textbox>
                </v:rect>
                <v:rect id="Rectangle 2529" o:spid="_x0000_s3385" style="position:absolute;left:2664;top:9336;width:7650;height:5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xG8MMA&#10;AADdAAAADwAAAGRycy9kb3ducmV2LnhtbERPS2vCQBC+F/wPywi91YkRYkldRYVKC734KPQ4ZMds&#10;MDsbstuY/vvuodDjx/debUbXqoH70HjRMJ9loFgqbxqpNVzOr0/PoEIkMdR6YQ0/HGCznjysqDT+&#10;LkceTrFWKURCSRpsjF2JGCrLjsLMdyyJu/reUUywr9H0dE/hrsU8ywp01EhqsNTx3nJ1O307DZ8F&#10;LpaX3W2+fV/maI8fuPs6DFo/TsftC6jIY/wX/7nfjIa8yNPc9CY9A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QxG8MMAAADdAAAADwAAAAAAAAAAAAAAAACYAgAAZHJzL2Rv&#10;d25yZXYueG1sUEsFBgAAAAAEAAQA9QAAAIgDAAAAAA==&#10;" fillcolor="white [3201]" strokecolor="black [3200]" strokeweight="2pt">
                  <v:textbox inset="1pt,1pt,1pt,1pt">
                    <w:txbxContent>
                      <w:p w:rsidR="000458B3" w:rsidRPr="00370027" w:rsidRDefault="000458B3" w:rsidP="00370027">
                        <w:pPr>
                          <w:spacing w:before="60"/>
                          <w:jc w:val="center"/>
                          <w:rPr>
                            <w:sz w:val="28"/>
                            <w:szCs w:val="28"/>
                          </w:rPr>
                        </w:pPr>
                        <w:r w:rsidRPr="00370027">
                          <w:rPr>
                            <w:sz w:val="28"/>
                            <w:szCs w:val="28"/>
                          </w:rPr>
                          <w:t>Если кража совершена группой – роль каждого участника</w:t>
                        </w:r>
                      </w:p>
                    </w:txbxContent>
                  </v:textbox>
                </v:rect>
                <v:rect id="Rectangle 2530" o:spid="_x0000_s3386" style="position:absolute;left:2664;top:10074;width:7650;height: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Dja8YA&#10;AADdAAAADwAAAGRycy9kb3ducmV2LnhtbESPX0vDQBDE34V+h2MF3+ymEdIaey1tQVHwpX8EH5fc&#10;mgvN7YXcmcZv7wlCH4eZ+Q2zXI+uVQP3ofGiYTbNQLFU3jRSazgdn+8XoEIkMdR6YQ0/HGC9mtws&#10;qTT+InseDrFWCSKhJA02xq5EDJVlR2HqO5bkffneUUyyr9H0dElw12KeZQU6aiQtWOp4Z7k6H76d&#10;ho8CH+an7Xm2eZvnaPfvuP18GbS+ux03T6Aij/Ea/m+/Gg15kT/C35v0BHD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kDja8YAAADdAAAADwAAAAAAAAAAAAAAAACYAgAAZHJz&#10;L2Rvd25yZXYueG1sUEsFBgAAAAAEAAQA9QAAAIsDAAAAAA==&#10;" fillcolor="white [3201]" strokecolor="black [3200]" strokeweight="2pt">
                  <v:textbox inset="1pt,1pt,1pt,1pt">
                    <w:txbxContent>
                      <w:p w:rsidR="000458B3" w:rsidRPr="00370027" w:rsidRDefault="000458B3" w:rsidP="00370027">
                        <w:pPr>
                          <w:spacing w:before="60"/>
                          <w:jc w:val="center"/>
                          <w:rPr>
                            <w:sz w:val="28"/>
                            <w:szCs w:val="28"/>
                          </w:rPr>
                        </w:pPr>
                        <w:r w:rsidRPr="00370027">
                          <w:rPr>
                            <w:sz w:val="28"/>
                            <w:szCs w:val="28"/>
                          </w:rPr>
                          <w:t>Общий размер ущерба, причиненного преступлением</w:t>
                        </w:r>
                      </w:p>
                    </w:txbxContent>
                  </v:textbox>
                </v:rect>
                <v:rect id="Rectangle 2531" o:spid="_x0000_s3387" style="position:absolute;left:2670;top:10794;width:7650;height:5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PcK8MA&#10;AADdAAAADwAAAGRycy9kb3ducmV2LnhtbERPTWvCQBC9F/oflin0VidGiCW6igqWFnrRKngcsmM2&#10;mJ0N2W1M/333UOjx8b6X69G1auA+NF40TCcZKJbKm0ZqDaev/csrqBBJDLVeWMMPB1ivHh+WVBp/&#10;lwMPx1irFCKhJA02xq5EDJVlR2HiO5bEXX3vKCbY12h6uqdw12KeZQU6aiQ1WOp4Z7m6Hb+dhnOB&#10;s/lpe5tuPuY52sMnbi9vg9bPT+NmASryGP/Ff+53oyEvZml/epOeA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qPcK8MAAADdAAAADwAAAAAAAAAAAAAAAACYAgAAZHJzL2Rv&#10;d25yZXYueG1sUEsFBgAAAAAEAAQA9QAAAIgDAAAAAA==&#10;" fillcolor="white [3201]" strokecolor="black [3200]" strokeweight="2pt">
                  <v:textbox inset="1pt,1pt,1pt,1pt">
                    <w:txbxContent>
                      <w:p w:rsidR="000458B3" w:rsidRPr="00370027" w:rsidRDefault="000458B3" w:rsidP="00370027">
                        <w:pPr>
                          <w:spacing w:before="60"/>
                          <w:jc w:val="center"/>
                          <w:rPr>
                            <w:sz w:val="28"/>
                            <w:szCs w:val="28"/>
                          </w:rPr>
                        </w:pPr>
                        <w:r w:rsidRPr="00370027">
                          <w:rPr>
                            <w:sz w:val="28"/>
                            <w:szCs w:val="28"/>
                          </w:rPr>
                          <w:t>Обстоятельства, способствовавшие краже</w:t>
                        </w:r>
                      </w:p>
                    </w:txbxContent>
                  </v:textbox>
                </v:rect>
              </v:group>
            </w:pict>
          </mc:Fallback>
        </mc:AlternateContent>
      </w:r>
      <w:r w:rsidRPr="00F70CD5">
        <w:rPr>
          <w:rFonts w:eastAsia="Times New Roman"/>
          <w:sz w:val="28"/>
          <w:szCs w:val="28"/>
        </w:rPr>
        <w:br w:type="page"/>
      </w:r>
      <w:r w:rsidRPr="00F70CD5">
        <w:rPr>
          <w:rFonts w:eastAsia="Times New Roman"/>
          <w:noProof/>
          <w:sz w:val="28"/>
          <w:szCs w:val="28"/>
        </w:rPr>
        <mc:AlternateContent>
          <mc:Choice Requires="wpg">
            <w:drawing>
              <wp:anchor distT="0" distB="0" distL="114300" distR="114300" simplePos="0" relativeHeight="251859968" behindDoc="0" locked="0" layoutInCell="0" allowOverlap="1" wp14:anchorId="63DF5AD7" wp14:editId="0AACD063">
                <wp:simplePos x="0" y="0"/>
                <wp:positionH relativeFrom="column">
                  <wp:posOffset>324556</wp:posOffset>
                </wp:positionH>
                <wp:positionV relativeFrom="paragraph">
                  <wp:posOffset>203200</wp:posOffset>
                </wp:positionV>
                <wp:extent cx="5166289" cy="6401255"/>
                <wp:effectExtent l="0" t="0" r="15875" b="19050"/>
                <wp:wrapNone/>
                <wp:docPr id="2580" name="Группа 25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66289" cy="6401255"/>
                          <a:chOff x="2904" y="678"/>
                          <a:chExt cx="7407" cy="6685"/>
                        </a:xfrm>
                      </wpg:grpSpPr>
                      <wps:wsp>
                        <wps:cNvPr id="2581" name="AutoShape 2533"/>
                        <wps:cNvSpPr>
                          <a:spLocks noChangeArrowheads="1"/>
                        </wps:cNvSpPr>
                        <wps:spPr bwMode="auto">
                          <a:xfrm>
                            <a:off x="3420" y="678"/>
                            <a:ext cx="6246" cy="816"/>
                          </a:xfrm>
                          <a:prstGeom prst="roundRect">
                            <a:avLst>
                              <a:gd name="adj" fmla="val 16667"/>
                            </a:avLst>
                          </a:prstGeom>
                          <a:solidFill>
                            <a:srgbClr val="F2F2F2"/>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11351D">
                              <w:pPr>
                                <w:pStyle w:val="4"/>
                                <w:spacing w:before="0"/>
                                <w:jc w:val="center"/>
                                <w:rPr>
                                  <w:rFonts w:ascii="Times New Roman" w:hAnsi="Times New Roman" w:cs="Times New Roman"/>
                                  <w:i w:val="0"/>
                                  <w:color w:val="auto"/>
                                  <w:sz w:val="28"/>
                                  <w:szCs w:val="28"/>
                                </w:rPr>
                              </w:pPr>
                            </w:p>
                            <w:p w:rsidR="000458B3" w:rsidRPr="0011351D" w:rsidRDefault="000458B3" w:rsidP="0011351D">
                              <w:pPr>
                                <w:pStyle w:val="4"/>
                                <w:spacing w:before="0"/>
                                <w:jc w:val="center"/>
                                <w:rPr>
                                  <w:rFonts w:ascii="Times New Roman" w:hAnsi="Times New Roman" w:cs="Times New Roman"/>
                                  <w:i w:val="0"/>
                                  <w:color w:val="auto"/>
                                  <w:sz w:val="28"/>
                                  <w:szCs w:val="28"/>
                                </w:rPr>
                              </w:pPr>
                              <w:r w:rsidRPr="0011351D">
                                <w:rPr>
                                  <w:rFonts w:ascii="Times New Roman" w:hAnsi="Times New Roman" w:cs="Times New Roman"/>
                                  <w:i w:val="0"/>
                                  <w:color w:val="auto"/>
                                  <w:sz w:val="28"/>
                                  <w:szCs w:val="28"/>
                                </w:rPr>
                                <w:t>ОСНОВНЫЕ СПОСОБЫ СОВЕРШЕНИЯ КРАЖ</w:t>
                              </w:r>
                            </w:p>
                            <w:p w:rsidR="000458B3" w:rsidRDefault="000458B3" w:rsidP="00A6343F"/>
                          </w:txbxContent>
                        </wps:txbx>
                        <wps:bodyPr rot="0" vert="horz" wrap="square" lIns="12700" tIns="12700" rIns="12700" bIns="12700" anchor="t" anchorCtr="0" upright="1">
                          <a:noAutofit/>
                        </wps:bodyPr>
                      </wps:wsp>
                      <wpg:grpSp>
                        <wpg:cNvPr id="2582" name="Group 2534"/>
                        <wpg:cNvGrpSpPr>
                          <a:grpSpLocks/>
                        </wpg:cNvGrpSpPr>
                        <wpg:grpSpPr bwMode="auto">
                          <a:xfrm>
                            <a:off x="2904" y="1818"/>
                            <a:ext cx="7407" cy="5545"/>
                            <a:chOff x="1701" y="3346"/>
                            <a:chExt cx="7407" cy="5545"/>
                          </a:xfrm>
                        </wpg:grpSpPr>
                        <wpg:grpSp>
                          <wpg:cNvPr id="2583" name="Group 2535"/>
                          <wpg:cNvGrpSpPr>
                            <a:grpSpLocks/>
                          </wpg:cNvGrpSpPr>
                          <wpg:grpSpPr bwMode="auto">
                            <a:xfrm>
                              <a:off x="6264" y="3346"/>
                              <a:ext cx="2835" cy="3368"/>
                              <a:chOff x="5670" y="2388"/>
                              <a:chExt cx="2835" cy="3368"/>
                            </a:xfrm>
                          </wpg:grpSpPr>
                          <wps:wsp>
                            <wps:cNvPr id="2584" name="Rectangle 2536"/>
                            <wps:cNvSpPr>
                              <a:spLocks noChangeArrowheads="1"/>
                            </wps:cNvSpPr>
                            <wps:spPr bwMode="auto">
                              <a:xfrm>
                                <a:off x="5670" y="4902"/>
                                <a:ext cx="2835" cy="854"/>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1351D" w:rsidRDefault="000458B3" w:rsidP="0011351D">
                                  <w:pPr>
                                    <w:pStyle w:val="af8"/>
                                    <w:spacing w:after="0"/>
                                    <w:ind w:left="0"/>
                                    <w:jc w:val="center"/>
                                    <w:rPr>
                                      <w:sz w:val="28"/>
                                      <w:szCs w:val="28"/>
                                    </w:rPr>
                                  </w:pPr>
                                  <w:r w:rsidRPr="0011351D">
                                    <w:rPr>
                                      <w:sz w:val="28"/>
                                      <w:szCs w:val="28"/>
                                    </w:rPr>
                                    <w:t>Кражи из автоматических камер хранения на вокзалах</w:t>
                                  </w:r>
                                </w:p>
                              </w:txbxContent>
                            </wps:txbx>
                            <wps:bodyPr rot="0" vert="horz" wrap="square" lIns="12700" tIns="12700" rIns="12700" bIns="12700" anchor="t" anchorCtr="0" upright="1">
                              <a:noAutofit/>
                            </wps:bodyPr>
                          </wps:wsp>
                          <wps:wsp>
                            <wps:cNvPr id="2585" name="Rectangle 2537"/>
                            <wps:cNvSpPr>
                              <a:spLocks noChangeArrowheads="1"/>
                            </wps:cNvSpPr>
                            <wps:spPr bwMode="auto">
                              <a:xfrm>
                                <a:off x="5670" y="4140"/>
                                <a:ext cx="2835" cy="474"/>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1351D" w:rsidRDefault="000458B3" w:rsidP="0011351D">
                                  <w:pPr>
                                    <w:pStyle w:val="5"/>
                                    <w:spacing w:line="240" w:lineRule="auto"/>
                                    <w:ind w:firstLine="0"/>
                                    <w:rPr>
                                      <w:b w:val="0"/>
                                      <w:sz w:val="28"/>
                                      <w:szCs w:val="28"/>
                                    </w:rPr>
                                  </w:pPr>
                                  <w:r w:rsidRPr="0011351D">
                                    <w:rPr>
                                      <w:b w:val="0"/>
                                      <w:sz w:val="28"/>
                                      <w:szCs w:val="28"/>
                                    </w:rPr>
                                    <w:t>Кражи из автомобилей</w:t>
                                  </w:r>
                                </w:p>
                              </w:txbxContent>
                            </wps:txbx>
                            <wps:bodyPr rot="0" vert="horz" wrap="square" lIns="12700" tIns="12700" rIns="12700" bIns="12700" anchor="t" anchorCtr="0" upright="1">
                              <a:noAutofit/>
                            </wps:bodyPr>
                          </wps:wsp>
                          <wpg:grpSp>
                            <wpg:cNvPr id="2586" name="Group 2538"/>
                            <wpg:cNvGrpSpPr>
                              <a:grpSpLocks/>
                            </wpg:cNvGrpSpPr>
                            <wpg:grpSpPr bwMode="auto">
                              <a:xfrm>
                                <a:off x="5670" y="2388"/>
                                <a:ext cx="2835" cy="1518"/>
                                <a:chOff x="2514" y="2304"/>
                                <a:chExt cx="2847" cy="1518"/>
                              </a:xfrm>
                            </wpg:grpSpPr>
                            <wpg:grpSp>
                              <wpg:cNvPr id="2587" name="Group 2539"/>
                              <wpg:cNvGrpSpPr>
                                <a:grpSpLocks/>
                              </wpg:cNvGrpSpPr>
                              <wpg:grpSpPr bwMode="auto">
                                <a:xfrm>
                                  <a:off x="2514" y="3030"/>
                                  <a:ext cx="1860" cy="792"/>
                                  <a:chOff x="2514" y="3030"/>
                                  <a:chExt cx="2835" cy="792"/>
                                </a:xfrm>
                              </wpg:grpSpPr>
                              <wps:wsp>
                                <wps:cNvPr id="2588" name="Rectangle 2540"/>
                                <wps:cNvSpPr>
                                  <a:spLocks noChangeArrowheads="1"/>
                                </wps:cNvSpPr>
                                <wps:spPr bwMode="auto">
                                  <a:xfrm>
                                    <a:off x="2514" y="3030"/>
                                    <a:ext cx="2835" cy="396"/>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1351D" w:rsidRDefault="000458B3" w:rsidP="0011351D">
                                      <w:pPr>
                                        <w:pStyle w:val="5"/>
                                        <w:spacing w:line="240" w:lineRule="auto"/>
                                        <w:ind w:firstLine="0"/>
                                        <w:rPr>
                                          <w:b w:val="0"/>
                                          <w:sz w:val="28"/>
                                          <w:szCs w:val="28"/>
                                        </w:rPr>
                                      </w:pPr>
                                      <w:proofErr w:type="gramStart"/>
                                      <w:r w:rsidRPr="0011351D">
                                        <w:rPr>
                                          <w:b w:val="0"/>
                                          <w:sz w:val="28"/>
                                          <w:szCs w:val="28"/>
                                        </w:rPr>
                                        <w:t>со</w:t>
                                      </w:r>
                                      <w:proofErr w:type="gramEnd"/>
                                      <w:r w:rsidRPr="0011351D">
                                        <w:rPr>
                                          <w:b w:val="0"/>
                                          <w:sz w:val="28"/>
                                          <w:szCs w:val="28"/>
                                        </w:rPr>
                                        <w:t xml:space="preserve"> взломом</w:t>
                                      </w:r>
                                    </w:p>
                                  </w:txbxContent>
                                </wps:txbx>
                                <wps:bodyPr rot="0" vert="horz" wrap="square" lIns="12700" tIns="12700" rIns="12700" bIns="12700" anchor="t" anchorCtr="0" upright="1">
                                  <a:noAutofit/>
                                </wps:bodyPr>
                              </wps:wsp>
                              <wps:wsp>
                                <wps:cNvPr id="2589" name="Rectangle 2541"/>
                                <wps:cNvSpPr>
                                  <a:spLocks noChangeArrowheads="1"/>
                                </wps:cNvSpPr>
                                <wps:spPr bwMode="auto">
                                  <a:xfrm>
                                    <a:off x="2514" y="3426"/>
                                    <a:ext cx="2835" cy="396"/>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1351D" w:rsidRDefault="000458B3" w:rsidP="0011351D">
                                      <w:pPr>
                                        <w:pStyle w:val="af1"/>
                                        <w:spacing w:after="0"/>
                                        <w:jc w:val="center"/>
                                        <w:rPr>
                                          <w:sz w:val="28"/>
                                          <w:szCs w:val="28"/>
                                        </w:rPr>
                                      </w:pPr>
                                      <w:r w:rsidRPr="0011351D">
                                        <w:rPr>
                                          <w:sz w:val="28"/>
                                          <w:szCs w:val="28"/>
                                        </w:rPr>
                                        <w:t>без взлома</w:t>
                                      </w:r>
                                    </w:p>
                                  </w:txbxContent>
                                </wps:txbx>
                                <wps:bodyPr rot="0" vert="horz" wrap="square" lIns="12700" tIns="12700" rIns="12700" bIns="12700" anchor="t" anchorCtr="0" upright="1">
                                  <a:noAutofit/>
                                </wps:bodyPr>
                              </wps:wsp>
                            </wpg:grpSp>
                            <wps:wsp>
                              <wps:cNvPr id="2590" name="Rectangle 2542"/>
                              <wps:cNvSpPr>
                                <a:spLocks noChangeArrowheads="1"/>
                              </wps:cNvSpPr>
                              <wps:spPr bwMode="auto">
                                <a:xfrm>
                                  <a:off x="2526" y="2304"/>
                                  <a:ext cx="2835" cy="67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1351D" w:rsidRDefault="000458B3" w:rsidP="0011351D">
                                    <w:pPr>
                                      <w:pStyle w:val="af8"/>
                                      <w:spacing w:after="0"/>
                                      <w:ind w:left="0"/>
                                      <w:jc w:val="center"/>
                                      <w:rPr>
                                        <w:sz w:val="28"/>
                                        <w:szCs w:val="28"/>
                                      </w:rPr>
                                    </w:pPr>
                                    <w:r w:rsidRPr="0011351D">
                                      <w:rPr>
                                        <w:sz w:val="28"/>
                                        <w:szCs w:val="28"/>
                                      </w:rPr>
                                      <w:t>Кражи чужого имущества из помещений</w:t>
                                    </w:r>
                                  </w:p>
                                </w:txbxContent>
                              </wps:txbx>
                              <wps:bodyPr rot="0" vert="horz" wrap="square" lIns="12700" tIns="12700" rIns="12700" bIns="12700" anchor="t" anchorCtr="0" upright="1">
                                <a:noAutofit/>
                              </wps:bodyPr>
                            </wps:wsp>
                            <wps:wsp>
                              <wps:cNvPr id="2591" name="Line 2543"/>
                              <wps:cNvCnPr/>
                              <wps:spPr bwMode="auto">
                                <a:xfrm>
                                  <a:off x="4848" y="2988"/>
                                  <a:ext cx="0" cy="63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92" name="Line 2544"/>
                              <wps:cNvCnPr/>
                              <wps:spPr bwMode="auto">
                                <a:xfrm flipH="1">
                                  <a:off x="4386" y="3198"/>
                                  <a:ext cx="462"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93" name="Line 2545"/>
                              <wps:cNvCnPr/>
                              <wps:spPr bwMode="auto">
                                <a:xfrm flipH="1">
                                  <a:off x="4386" y="3618"/>
                                  <a:ext cx="462" cy="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grpSp>
                          <wpg:cNvPr id="2594" name="Group 2546"/>
                          <wpg:cNvGrpSpPr>
                            <a:grpSpLocks/>
                          </wpg:cNvGrpSpPr>
                          <wpg:grpSpPr bwMode="auto">
                            <a:xfrm>
                              <a:off x="1701" y="3346"/>
                              <a:ext cx="7407" cy="5545"/>
                              <a:chOff x="1701" y="2136"/>
                              <a:chExt cx="7407" cy="5545"/>
                            </a:xfrm>
                          </wpg:grpSpPr>
                          <wps:wsp>
                            <wps:cNvPr id="2595" name="Text Box 2547"/>
                            <wps:cNvSpPr txBox="1">
                              <a:spLocks noChangeArrowheads="1"/>
                            </wps:cNvSpPr>
                            <wps:spPr bwMode="auto">
                              <a:xfrm>
                                <a:off x="1701" y="4746"/>
                                <a:ext cx="2835" cy="1278"/>
                              </a:xfrm>
                              <a:prstGeom prst="rect">
                                <a:avLst/>
                              </a:prstGeom>
                              <a:solidFill>
                                <a:srgbClr val="FFFFFF"/>
                              </a:solidFill>
                              <a:ln w="9525">
                                <a:solidFill>
                                  <a:srgbClr val="000000"/>
                                </a:solidFill>
                                <a:miter lim="800000"/>
                                <a:headEnd/>
                                <a:tailEnd/>
                              </a:ln>
                            </wps:spPr>
                            <wps:txbx>
                              <w:txbxContent>
                                <w:p w:rsidR="000458B3" w:rsidRPr="0011351D" w:rsidRDefault="000458B3" w:rsidP="0011351D">
                                  <w:pPr>
                                    <w:pStyle w:val="af8"/>
                                    <w:spacing w:after="0"/>
                                    <w:ind w:left="0"/>
                                    <w:jc w:val="center"/>
                                    <w:rPr>
                                      <w:sz w:val="28"/>
                                      <w:szCs w:val="28"/>
                                    </w:rPr>
                                  </w:pPr>
                                  <w:r w:rsidRPr="0011351D">
                                    <w:rPr>
                                      <w:sz w:val="28"/>
                                      <w:szCs w:val="28"/>
                                    </w:rPr>
                                    <w:t>Кражи чужого имуще</w:t>
                                  </w:r>
                                  <w:r w:rsidRPr="0011351D">
                                    <w:rPr>
                                      <w:sz w:val="28"/>
                                      <w:szCs w:val="28"/>
                                    </w:rPr>
                                    <w:softHyphen/>
                                    <w:t>ства, не связанные с проникновением в по</w:t>
                                  </w:r>
                                  <w:r w:rsidRPr="0011351D">
                                    <w:rPr>
                                      <w:sz w:val="28"/>
                                      <w:szCs w:val="28"/>
                                    </w:rPr>
                                    <w:softHyphen/>
                                    <w:t>мещение</w:t>
                                  </w:r>
                                </w:p>
                              </w:txbxContent>
                            </wps:txbx>
                            <wps:bodyPr rot="0" vert="horz" wrap="square" lIns="91440" tIns="45720" rIns="91440" bIns="45720" anchor="t" anchorCtr="0" upright="1">
                              <a:noAutofit/>
                            </wps:bodyPr>
                          </wps:wsp>
                          <wpg:grpSp>
                            <wpg:cNvPr id="2596" name="Group 2548"/>
                            <wpg:cNvGrpSpPr>
                              <a:grpSpLocks/>
                            </wpg:cNvGrpSpPr>
                            <wpg:grpSpPr bwMode="auto">
                              <a:xfrm>
                                <a:off x="1701" y="2136"/>
                                <a:ext cx="2835" cy="2256"/>
                                <a:chOff x="2520" y="4248"/>
                                <a:chExt cx="2835" cy="2256"/>
                              </a:xfrm>
                            </wpg:grpSpPr>
                            <wps:wsp>
                              <wps:cNvPr id="2597" name="Rectangle 2549"/>
                              <wps:cNvSpPr>
                                <a:spLocks noChangeArrowheads="1"/>
                              </wps:cNvSpPr>
                              <wps:spPr bwMode="auto">
                                <a:xfrm>
                                  <a:off x="2520" y="4248"/>
                                  <a:ext cx="2835" cy="85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1351D" w:rsidRDefault="000458B3" w:rsidP="0011351D">
                                    <w:pPr>
                                      <w:pStyle w:val="32"/>
                                      <w:spacing w:after="0"/>
                                      <w:jc w:val="center"/>
                                      <w:rPr>
                                        <w:sz w:val="28"/>
                                        <w:szCs w:val="28"/>
                                      </w:rPr>
                                    </w:pPr>
                                    <w:r w:rsidRPr="0011351D">
                                      <w:rPr>
                                        <w:sz w:val="28"/>
                                        <w:szCs w:val="28"/>
                                      </w:rPr>
                                      <w:t>Кражи, совершаемые с использованием доверия</w:t>
                                    </w:r>
                                  </w:p>
                                </w:txbxContent>
                              </wps:txbx>
                              <wps:bodyPr rot="0" vert="horz" wrap="square" lIns="12700" tIns="12700" rIns="12700" bIns="12700" anchor="t" anchorCtr="0" upright="1">
                                <a:noAutofit/>
                              </wps:bodyPr>
                            </wps:wsp>
                            <wpg:grpSp>
                              <wpg:cNvPr id="2598" name="Group 2550"/>
                              <wpg:cNvGrpSpPr>
                                <a:grpSpLocks/>
                              </wpg:cNvGrpSpPr>
                              <wpg:grpSpPr bwMode="auto">
                                <a:xfrm>
                                  <a:off x="2520" y="5160"/>
                                  <a:ext cx="2304" cy="1344"/>
                                  <a:chOff x="2520" y="5202"/>
                                  <a:chExt cx="2835" cy="1344"/>
                                </a:xfrm>
                              </wpg:grpSpPr>
                              <wps:wsp>
                                <wps:cNvPr id="2599" name="Rectangle 2551"/>
                                <wps:cNvSpPr>
                                  <a:spLocks noChangeArrowheads="1"/>
                                </wps:cNvSpPr>
                                <wps:spPr bwMode="auto">
                                  <a:xfrm>
                                    <a:off x="2520" y="5202"/>
                                    <a:ext cx="2835" cy="66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1351D" w:rsidRDefault="000458B3" w:rsidP="0011351D">
                                      <w:pPr>
                                        <w:pStyle w:val="af8"/>
                                        <w:spacing w:after="0"/>
                                        <w:ind w:left="0"/>
                                        <w:jc w:val="center"/>
                                        <w:rPr>
                                          <w:sz w:val="28"/>
                                          <w:szCs w:val="28"/>
                                        </w:rPr>
                                      </w:pPr>
                                      <w:r w:rsidRPr="0011351D">
                                        <w:rPr>
                                          <w:sz w:val="28"/>
                                          <w:szCs w:val="28"/>
                                        </w:rPr>
                                        <w:t>С проникновением в помещение</w:t>
                                      </w:r>
                                    </w:p>
                                  </w:txbxContent>
                                </wps:txbx>
                                <wps:bodyPr rot="0" vert="horz" wrap="square" lIns="12700" tIns="12700" rIns="12700" bIns="12700" anchor="t" anchorCtr="0" upright="1">
                                  <a:noAutofit/>
                                </wps:bodyPr>
                              </wps:wsp>
                              <wps:wsp>
                                <wps:cNvPr id="2600" name="Rectangle 2552"/>
                                <wps:cNvSpPr>
                                  <a:spLocks noChangeArrowheads="1"/>
                                </wps:cNvSpPr>
                                <wps:spPr bwMode="auto">
                                  <a:xfrm>
                                    <a:off x="2520" y="5868"/>
                                    <a:ext cx="2835" cy="67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1351D" w:rsidRDefault="000458B3" w:rsidP="0011351D">
                                      <w:pPr>
                                        <w:pStyle w:val="af8"/>
                                        <w:spacing w:after="0"/>
                                        <w:ind w:left="0"/>
                                        <w:jc w:val="center"/>
                                        <w:rPr>
                                          <w:sz w:val="28"/>
                                          <w:szCs w:val="28"/>
                                        </w:rPr>
                                      </w:pPr>
                                      <w:r w:rsidRPr="0011351D">
                                        <w:rPr>
                                          <w:sz w:val="28"/>
                                          <w:szCs w:val="28"/>
                                        </w:rPr>
                                        <w:t>Без проникновения в помещение</w:t>
                                      </w:r>
                                    </w:p>
                                  </w:txbxContent>
                                </wps:txbx>
                                <wps:bodyPr rot="0" vert="horz" wrap="square" lIns="12700" tIns="12700" rIns="12700" bIns="12700" anchor="t" anchorCtr="0" upright="1">
                                  <a:noAutofit/>
                                </wps:bodyPr>
                              </wps:wsp>
                            </wpg:grpSp>
                            <wps:wsp>
                              <wps:cNvPr id="2601" name="Line 2553"/>
                              <wps:cNvCnPr/>
                              <wps:spPr bwMode="auto">
                                <a:xfrm>
                                  <a:off x="5208" y="5106"/>
                                  <a:ext cx="0" cy="10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02" name="Line 2554"/>
                              <wps:cNvCnPr/>
                              <wps:spPr bwMode="auto">
                                <a:xfrm flipH="1">
                                  <a:off x="4830" y="5466"/>
                                  <a:ext cx="37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03" name="Line 2555"/>
                              <wps:cNvCnPr/>
                              <wps:spPr bwMode="auto">
                                <a:xfrm flipH="1">
                                  <a:off x="4830" y="6138"/>
                                  <a:ext cx="37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2604" name="Group 2556"/>
                            <wpg:cNvGrpSpPr>
                              <a:grpSpLocks/>
                            </wpg:cNvGrpSpPr>
                            <wpg:grpSpPr bwMode="auto">
                              <a:xfrm>
                                <a:off x="1704" y="6588"/>
                                <a:ext cx="7404" cy="1093"/>
                                <a:chOff x="2340" y="8196"/>
                                <a:chExt cx="7404" cy="1093"/>
                              </a:xfrm>
                            </wpg:grpSpPr>
                            <wpg:grpSp>
                              <wpg:cNvPr id="2605" name="Group 2557"/>
                              <wpg:cNvGrpSpPr>
                                <a:grpSpLocks/>
                              </wpg:cNvGrpSpPr>
                              <wpg:grpSpPr bwMode="auto">
                                <a:xfrm>
                                  <a:off x="2340" y="8526"/>
                                  <a:ext cx="7404" cy="763"/>
                                  <a:chOff x="2340" y="8526"/>
                                  <a:chExt cx="7404" cy="763"/>
                                </a:xfrm>
                              </wpg:grpSpPr>
                              <wps:wsp>
                                <wps:cNvPr id="2606" name="Rectangle 2558"/>
                                <wps:cNvSpPr>
                                  <a:spLocks noChangeArrowheads="1"/>
                                </wps:cNvSpPr>
                                <wps:spPr bwMode="auto">
                                  <a:xfrm>
                                    <a:off x="2340" y="8526"/>
                                    <a:ext cx="1860" cy="763"/>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1351D" w:rsidRDefault="000458B3" w:rsidP="0011351D">
                                      <w:pPr>
                                        <w:pStyle w:val="5"/>
                                        <w:spacing w:line="240" w:lineRule="auto"/>
                                        <w:ind w:firstLine="0"/>
                                        <w:rPr>
                                          <w:b w:val="0"/>
                                          <w:sz w:val="28"/>
                                          <w:szCs w:val="28"/>
                                        </w:rPr>
                                      </w:pPr>
                                      <w:r w:rsidRPr="0011351D">
                                        <w:rPr>
                                          <w:b w:val="0"/>
                                          <w:sz w:val="28"/>
                                          <w:szCs w:val="28"/>
                                        </w:rPr>
                                        <w:t>карманные</w:t>
                                      </w:r>
                                    </w:p>
                                    <w:p w:rsidR="000458B3" w:rsidRPr="0011351D" w:rsidRDefault="000458B3" w:rsidP="0011351D">
                                      <w:pPr>
                                        <w:pStyle w:val="5"/>
                                        <w:spacing w:line="240" w:lineRule="auto"/>
                                        <w:ind w:firstLine="0"/>
                                        <w:rPr>
                                          <w:b w:val="0"/>
                                          <w:sz w:val="28"/>
                                          <w:szCs w:val="28"/>
                                        </w:rPr>
                                      </w:pPr>
                                      <w:r w:rsidRPr="0011351D">
                                        <w:rPr>
                                          <w:b w:val="0"/>
                                          <w:sz w:val="28"/>
                                          <w:szCs w:val="28"/>
                                        </w:rPr>
                                        <w:t>кражи</w:t>
                                      </w:r>
                                    </w:p>
                                  </w:txbxContent>
                                </wps:txbx>
                                <wps:bodyPr rot="0" vert="horz" wrap="square" lIns="12700" tIns="12700" rIns="12700" bIns="12700" anchor="t" anchorCtr="0" upright="1">
                                  <a:noAutofit/>
                                </wps:bodyPr>
                              </wps:wsp>
                              <wps:wsp>
                                <wps:cNvPr id="2607" name="Rectangle 2559"/>
                                <wps:cNvSpPr>
                                  <a:spLocks noChangeArrowheads="1"/>
                                </wps:cNvSpPr>
                                <wps:spPr bwMode="auto">
                                  <a:xfrm>
                                    <a:off x="4392" y="8526"/>
                                    <a:ext cx="1842" cy="763"/>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1351D" w:rsidRDefault="000458B3" w:rsidP="0011351D">
                                      <w:pPr>
                                        <w:pStyle w:val="5"/>
                                        <w:spacing w:line="240" w:lineRule="auto"/>
                                        <w:ind w:firstLine="0"/>
                                        <w:rPr>
                                          <w:b w:val="0"/>
                                          <w:sz w:val="28"/>
                                          <w:szCs w:val="28"/>
                                        </w:rPr>
                                      </w:pPr>
                                      <w:r w:rsidRPr="0011351D">
                                        <w:rPr>
                                          <w:b w:val="0"/>
                                          <w:sz w:val="28"/>
                                          <w:szCs w:val="28"/>
                                        </w:rPr>
                                        <w:t>обирание</w:t>
                                      </w:r>
                                    </w:p>
                                    <w:p w:rsidR="000458B3" w:rsidRPr="0011351D" w:rsidRDefault="000458B3" w:rsidP="0011351D">
                                      <w:pPr>
                                        <w:pStyle w:val="5"/>
                                        <w:spacing w:line="240" w:lineRule="auto"/>
                                        <w:ind w:firstLine="0"/>
                                        <w:rPr>
                                          <w:b w:val="0"/>
                                          <w:sz w:val="28"/>
                                          <w:szCs w:val="28"/>
                                        </w:rPr>
                                      </w:pPr>
                                      <w:r w:rsidRPr="0011351D">
                                        <w:rPr>
                                          <w:b w:val="0"/>
                                          <w:sz w:val="28"/>
                                          <w:szCs w:val="28"/>
                                        </w:rPr>
                                        <w:t>пьяных</w:t>
                                      </w:r>
                                    </w:p>
                                  </w:txbxContent>
                                </wps:txbx>
                                <wps:bodyPr rot="0" vert="horz" wrap="square" lIns="12700" tIns="12700" rIns="12700" bIns="12700" anchor="t" anchorCtr="0" upright="1">
                                  <a:noAutofit/>
                                </wps:bodyPr>
                              </wps:wsp>
                              <wps:wsp>
                                <wps:cNvPr id="2608" name="Text Box 2560"/>
                                <wps:cNvSpPr txBox="1">
                                  <a:spLocks noChangeArrowheads="1"/>
                                </wps:cNvSpPr>
                                <wps:spPr bwMode="auto">
                                  <a:xfrm>
                                    <a:off x="6396" y="8526"/>
                                    <a:ext cx="3348" cy="763"/>
                                  </a:xfrm>
                                  <a:prstGeom prst="rect">
                                    <a:avLst/>
                                  </a:prstGeom>
                                  <a:solidFill>
                                    <a:srgbClr val="FFFFFF"/>
                                  </a:solidFill>
                                  <a:ln w="9525">
                                    <a:solidFill>
                                      <a:srgbClr val="000000"/>
                                    </a:solidFill>
                                    <a:miter lim="800000"/>
                                    <a:headEnd/>
                                    <a:tailEnd/>
                                  </a:ln>
                                </wps:spPr>
                                <wps:txbx>
                                  <w:txbxContent>
                                    <w:p w:rsidR="000458B3" w:rsidRPr="0011351D" w:rsidRDefault="000458B3" w:rsidP="0011351D">
                                      <w:pPr>
                                        <w:jc w:val="center"/>
                                        <w:rPr>
                                          <w:sz w:val="28"/>
                                          <w:szCs w:val="28"/>
                                        </w:rPr>
                                      </w:pPr>
                                      <w:r w:rsidRPr="0011351D">
                                        <w:rPr>
                                          <w:sz w:val="28"/>
                                          <w:szCs w:val="28"/>
                                        </w:rPr>
                                        <w:t>кражи чемоданов, сумок, велосипедов и других вещей</w:t>
                                      </w:r>
                                    </w:p>
                                  </w:txbxContent>
                                </wps:txbx>
                                <wps:bodyPr rot="0" vert="horz" wrap="square" lIns="91440" tIns="45720" rIns="91440" bIns="45720" anchor="t" anchorCtr="0" upright="1">
                                  <a:noAutofit/>
                                </wps:bodyPr>
                              </wps:wsp>
                            </wpg:grpSp>
                            <wps:wsp>
                              <wps:cNvPr id="2609" name="Line 2561"/>
                              <wps:cNvCnPr/>
                              <wps:spPr bwMode="auto">
                                <a:xfrm>
                                  <a:off x="3318" y="8196"/>
                                  <a:ext cx="461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10" name="Line 2562"/>
                              <wps:cNvCnPr/>
                              <wps:spPr bwMode="auto">
                                <a:xfrm>
                                  <a:off x="3324" y="8214"/>
                                  <a:ext cx="0" cy="31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11" name="Line 2563"/>
                              <wps:cNvCnPr/>
                              <wps:spPr bwMode="auto">
                                <a:xfrm>
                                  <a:off x="5316" y="8214"/>
                                  <a:ext cx="0" cy="31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12" name="Line 2564"/>
                              <wps:cNvCnPr/>
                              <wps:spPr bwMode="auto">
                                <a:xfrm>
                                  <a:off x="7920" y="8214"/>
                                  <a:ext cx="0" cy="31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2613" name="Line 2565"/>
                            <wps:cNvCnPr/>
                            <wps:spPr bwMode="auto">
                              <a:xfrm>
                                <a:off x="3090" y="6012"/>
                                <a:ext cx="0" cy="5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2614" name="Line 2566"/>
                        <wps:cNvCnPr/>
                        <wps:spPr bwMode="auto">
                          <a:xfrm>
                            <a:off x="6546" y="1356"/>
                            <a:ext cx="0" cy="33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15" name="Line 2567"/>
                        <wps:cNvCnPr/>
                        <wps:spPr bwMode="auto">
                          <a:xfrm>
                            <a:off x="5736" y="4722"/>
                            <a:ext cx="174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616" name="Line 2568"/>
                        <wps:cNvCnPr/>
                        <wps:spPr bwMode="auto">
                          <a:xfrm>
                            <a:off x="6546" y="3852"/>
                            <a:ext cx="93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17" name="Line 2569"/>
                        <wps:cNvCnPr/>
                        <wps:spPr bwMode="auto">
                          <a:xfrm>
                            <a:off x="5736" y="2112"/>
                            <a:ext cx="174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2580" o:spid="_x0000_s3388" style="position:absolute;margin-left:25.55pt;margin-top:16pt;width:406.8pt;height:504.05pt;z-index:251859968" coordorigin="2904,678" coordsize="7407,6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" o:allowincell="f">
                <v:roundrect id="AutoShape 2533" o:spid="_x0000_s3389" style="position:absolute;left:3420;top:678;width:6246;height:816;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GAYMYA&#10;AADdAAAADwAAAGRycy9kb3ducmV2LnhtbESPQWvCQBSE74X+h+UVvNWNSqpGVymK4KGXRr0/ss9s&#10;aPbtNrtN0n/fLRR6HGbmG2a7H20reupC41jBbJqBIK6cbrhWcL2cnlcgQkTW2DomBd8UYL97fNhi&#10;od3A79SXsRYJwqFABSZGX0gZKkMWw9R54uTdXWcxJtnVUnc4JLht5TzLXqTFhtOCQU8HQ9VH+WUV&#10;LPzxvL7lfnkxb7f+Mz8Mi1NZKzV5Gl83ICKN8T/81z5rBfN8NYPfN+kJyN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eGAYMYAAADdAAAADwAAAAAAAAAAAAAAAACYAgAAZHJz&#10;L2Rvd25yZXYueG1sUEsFBgAAAAAEAAQA9QAAAIsDAAAAAA==&#10;" fillcolor="#f2f2f2" strokeweight="2pt">
                  <v:textbox inset="1pt,1pt,1pt,1pt">
                    <w:txbxContent>
                      <w:p w:rsidR="000458B3" w:rsidRDefault="000458B3" w:rsidP="0011351D">
                        <w:pPr>
                          <w:pStyle w:val="4"/>
                          <w:spacing w:before="0"/>
                          <w:jc w:val="center"/>
                          <w:rPr>
                            <w:rFonts w:ascii="Times New Roman" w:hAnsi="Times New Roman" w:cs="Times New Roman"/>
                            <w:i w:val="0"/>
                            <w:color w:val="auto"/>
                            <w:sz w:val="28"/>
                            <w:szCs w:val="28"/>
                          </w:rPr>
                        </w:pPr>
                      </w:p>
                      <w:p w:rsidR="000458B3" w:rsidRPr="0011351D" w:rsidRDefault="000458B3" w:rsidP="0011351D">
                        <w:pPr>
                          <w:pStyle w:val="4"/>
                          <w:spacing w:before="0"/>
                          <w:jc w:val="center"/>
                          <w:rPr>
                            <w:rFonts w:ascii="Times New Roman" w:hAnsi="Times New Roman" w:cs="Times New Roman"/>
                            <w:i w:val="0"/>
                            <w:color w:val="auto"/>
                            <w:sz w:val="28"/>
                            <w:szCs w:val="28"/>
                          </w:rPr>
                        </w:pPr>
                        <w:r w:rsidRPr="0011351D">
                          <w:rPr>
                            <w:rFonts w:ascii="Times New Roman" w:hAnsi="Times New Roman" w:cs="Times New Roman"/>
                            <w:i w:val="0"/>
                            <w:color w:val="auto"/>
                            <w:sz w:val="28"/>
                            <w:szCs w:val="28"/>
                          </w:rPr>
                          <w:t>ОСНОВНЫЕ СПОСОБЫ СОВЕРШЕНИЯ КРАЖ</w:t>
                        </w:r>
                      </w:p>
                      <w:p w:rsidR="000458B3" w:rsidRDefault="000458B3" w:rsidP="00A6343F"/>
                    </w:txbxContent>
                  </v:textbox>
                </v:roundrect>
                <v:group id="Group 2534" o:spid="_x0000_s3390" style="position:absolute;left:2904;top:1818;width:7407;height:5545" coordorigin="1701,3346" coordsize="7407,55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049AxgAAAN0A&#10;AAAPAAAAAAAAAAAAAAAAAKoCAABkcnMvZG93bnJldi54bWxQSwUGAAAAAAQABAD6AAAAnQMAAAAA&#10;">
                  <v:group id="Group 2535" o:spid="_x0000_s3391" style="position:absolute;left:6264;top:3346;width:2835;height:3368" coordorigin="5670,2388" coordsize="2835,33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afKtvFAAAA3QAA&#10;AA8AAAAAAAAAAAAAAAAAqgIAAGRycy9kb3ducmV2LnhtbFBLBQYAAAAABAAEAPoAAACcAwAAAAA=&#10;">
                    <v:rect id="Rectangle 2536" o:spid="_x0000_s3392" style="position:absolute;left:5670;top:4902;width:2835;height:8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xJSsQA&#10;AADdAAAADwAAAGRycy9kb3ducmV2LnhtbESPT4vCMBTE78J+h/CEvWmqrFK6RnEFoeDJPyx7fNs8&#10;22rzUpKo9dsbQfA4zMxvmNmiM424kvO1ZQWjYQKCuLC65lLBYb8epCB8QNbYWCYFd/KwmH/0Zphp&#10;e+MtXXehFBHCPkMFVQhtJqUvKjLoh7Yljt7ROoMhSldK7fAW4aaR4ySZSoM1x4UKW1pVVJx3F6Ng&#10;I89+lP/nP41dO/79Oy59dyqV+ux3y28QgbrwDr/auVYwnqRf8HwTn4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cSUrEAAAA3QAAAA8AAAAAAAAAAAAAAAAAmAIAAGRycy9k&#10;b3ducmV2LnhtbFBLBQYAAAAABAAEAPUAAACJAwAAAAA=&#10;" filled="f" strokeweight="1pt">
                      <v:textbox inset="1pt,1pt,1pt,1pt">
                        <w:txbxContent>
                          <w:p w:rsidR="000458B3" w:rsidRPr="0011351D" w:rsidRDefault="000458B3" w:rsidP="0011351D">
                            <w:pPr>
                              <w:pStyle w:val="af8"/>
                              <w:spacing w:after="0"/>
                              <w:ind w:left="0"/>
                              <w:jc w:val="center"/>
                              <w:rPr>
                                <w:sz w:val="28"/>
                                <w:szCs w:val="28"/>
                              </w:rPr>
                            </w:pPr>
                            <w:r w:rsidRPr="0011351D">
                              <w:rPr>
                                <w:sz w:val="28"/>
                                <w:szCs w:val="28"/>
                              </w:rPr>
                              <w:t>Кражи из автоматических камер хранения на вокзалах</w:t>
                            </w:r>
                          </w:p>
                        </w:txbxContent>
                      </v:textbox>
                    </v:rect>
                    <v:rect id="Rectangle 2537" o:spid="_x0000_s3393" style="position:absolute;left:5670;top:4140;width:2835;height:4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Ds0cIA&#10;AADdAAAADwAAAGRycy9kb3ducmV2LnhtbESPQYvCMBSE7wv+h/AEb2uqoEg1igpCwZO6iMdn82yr&#10;zUtJotZ/bwRhj8PMfMPMFq2pxYOcrywrGPQTEMS51RUXCv4Om98JCB+QNdaWScGLPCzmnZ8Zpto+&#10;eUePfShEhLBPUUEZQpNK6fOSDPq+bYijd7HOYIjSFVI7fEa4qeUwScbSYMVxocSG1iXlt/3dKNjK&#10;mx9k52xV243j4+my9O21UKrXbZdTEIHa8B/+tjOtYDiajODzJj4BOX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EOzRwgAAAN0AAAAPAAAAAAAAAAAAAAAAAJgCAABkcnMvZG93&#10;bnJldi54bWxQSwUGAAAAAAQABAD1AAAAhwMAAAAA&#10;" filled="f" strokeweight="1pt">
                      <v:textbox inset="1pt,1pt,1pt,1pt">
                        <w:txbxContent>
                          <w:p w:rsidR="000458B3" w:rsidRPr="0011351D" w:rsidRDefault="000458B3" w:rsidP="0011351D">
                            <w:pPr>
                              <w:pStyle w:val="5"/>
                              <w:spacing w:line="240" w:lineRule="auto"/>
                              <w:ind w:firstLine="0"/>
                              <w:rPr>
                                <w:b w:val="0"/>
                                <w:sz w:val="28"/>
                                <w:szCs w:val="28"/>
                              </w:rPr>
                            </w:pPr>
                            <w:r w:rsidRPr="0011351D">
                              <w:rPr>
                                <w:b w:val="0"/>
                                <w:sz w:val="28"/>
                                <w:szCs w:val="28"/>
                              </w:rPr>
                              <w:t>Кражи из автомобилей</w:t>
                            </w:r>
                          </w:p>
                        </w:txbxContent>
                      </v:textbox>
                    </v:rect>
                    <v:group id="Group 2538" o:spid="_x0000_s3394" style="position:absolute;left:5670;top:2388;width:2835;height:1518" coordorigin="2514,2304" coordsize="2847,15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boiUPFAAAA3QAA&#10;AA8AAAAAAAAAAAAAAAAAqgIAAGRycy9kb3ducmV2LnhtbFBLBQYAAAAABAAEAPoAAACcAwAAAAA=&#10;">
                      <v:group id="Group 2539" o:spid="_x0000_s3395" style="position:absolute;left:2514;top:3030;width:1860;height:792" coordorigin="2514,3030" coordsize="2835,7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aQs2MYAAADdAAAADwAAAGRycy9kb3ducmV2LnhtbESPT4vCMBTE7wt+h/AE&#10;b2taxVWqUURc8SCCf0C8PZpnW2xeSpNt67ffLAh7HGbmN8xi1ZlSNFS7wrKCeBiBIE6tLjhTcL18&#10;f85AOI+ssbRMCl7kYLXsfSww0bblEzVnn4kAYZeggtz7KpHSpTkZdENbEQfvYWuDPsg6k7rGNsBN&#10;KUdR9CUNFhwWcqxok1P6PP8YBbsW2/U43jaH52Pzul8mx9shJqUG/W49B+Gp8//hd3uvFYwmsyn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pCzYxgAAAN0A&#10;AAAPAAAAAAAAAAAAAAAAAKoCAABkcnMvZG93bnJldi54bWxQSwUGAAAAAAQABAD6AAAAnQMAAAAA&#10;">
                        <v:rect id="Rectangle 2540" o:spid="_x0000_s3396" style="position:absolute;left:2514;top:3030;width:2835;height:3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FDT8IA&#10;AADdAAAADwAAAGRycy9kb3ducmV2LnhtbERPz2vCMBS+D/wfwhN2W9MWJlKNUgWhsNPcEI/P5tnW&#10;Ni8lybT7781hsOPH93u9ncwg7uR8Z1lBlqQgiGurO24UfH8d3pYgfEDWOFgmBb/kYbuZvayx0PbB&#10;n3Q/hkbEEPYFKmhDGAspfd2SQZ/YkThyV+sMhghdI7XDRww3g8zTdCENdhwbWhxp31LdH3+Mgg/Z&#10;+6y6VLvBHhyfztfST7dGqdf5VK5ABJrCv/jPXWkF+fsyzo1v4hOQm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EUNPwgAAAN0AAAAPAAAAAAAAAAAAAAAAAJgCAABkcnMvZG93&#10;bnJldi54bWxQSwUGAAAAAAQABAD1AAAAhwMAAAAA&#10;" filled="f" strokeweight="1pt">
                          <v:textbox inset="1pt,1pt,1pt,1pt">
                            <w:txbxContent>
                              <w:p w:rsidR="000458B3" w:rsidRPr="0011351D" w:rsidRDefault="000458B3" w:rsidP="0011351D">
                                <w:pPr>
                                  <w:pStyle w:val="5"/>
                                  <w:spacing w:line="240" w:lineRule="auto"/>
                                  <w:ind w:firstLine="0"/>
                                  <w:rPr>
                                    <w:b w:val="0"/>
                                    <w:sz w:val="28"/>
                                    <w:szCs w:val="28"/>
                                  </w:rPr>
                                </w:pPr>
                                <w:proofErr w:type="gramStart"/>
                                <w:r w:rsidRPr="0011351D">
                                  <w:rPr>
                                    <w:b w:val="0"/>
                                    <w:sz w:val="28"/>
                                    <w:szCs w:val="28"/>
                                  </w:rPr>
                                  <w:t>со</w:t>
                                </w:r>
                                <w:proofErr w:type="gramEnd"/>
                                <w:r w:rsidRPr="0011351D">
                                  <w:rPr>
                                    <w:b w:val="0"/>
                                    <w:sz w:val="28"/>
                                    <w:szCs w:val="28"/>
                                  </w:rPr>
                                  <w:t xml:space="preserve"> взломом</w:t>
                                </w:r>
                              </w:p>
                            </w:txbxContent>
                          </v:textbox>
                        </v:rect>
                        <v:rect id="Rectangle 2541" o:spid="_x0000_s3397" style="position:absolute;left:2514;top:3426;width:2835;height:3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3m1MQA&#10;AADdAAAADwAAAGRycy9kb3ducmV2LnhtbESPT4vCMBTE78J+h/AWvNlUQXGrUVQQCp78w7LHt82z&#10;rTYvJYna/fYbQfA4zMxvmPmyM424k/O1ZQXDJAVBXFhdc6ngdNwOpiB8QNbYWCYFf+RhufjozTHT&#10;9sF7uh9CKSKEfYYKqhDaTEpfVGTQJ7Yljt7ZOoMhSldK7fAR4aaRozSdSIM1x4UKW9pUVFwPN6Ng&#10;J69+mP/m68ZuHX//nFe+u5RK9T+71QxEoC68w692rhWMxtMveL6JT0A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d5tTEAAAA3QAAAA8AAAAAAAAAAAAAAAAAmAIAAGRycy9k&#10;b3ducmV2LnhtbFBLBQYAAAAABAAEAPUAAACJAwAAAAA=&#10;" filled="f" strokeweight="1pt">
                          <v:textbox inset="1pt,1pt,1pt,1pt">
                            <w:txbxContent>
                              <w:p w:rsidR="000458B3" w:rsidRPr="0011351D" w:rsidRDefault="000458B3" w:rsidP="0011351D">
                                <w:pPr>
                                  <w:pStyle w:val="af1"/>
                                  <w:spacing w:after="0"/>
                                  <w:jc w:val="center"/>
                                  <w:rPr>
                                    <w:sz w:val="28"/>
                                    <w:szCs w:val="28"/>
                                  </w:rPr>
                                </w:pPr>
                                <w:r w:rsidRPr="0011351D">
                                  <w:rPr>
                                    <w:sz w:val="28"/>
                                    <w:szCs w:val="28"/>
                                  </w:rPr>
                                  <w:t>без взлома</w:t>
                                </w:r>
                              </w:p>
                            </w:txbxContent>
                          </v:textbox>
                        </v:rect>
                      </v:group>
                      <v:rect id="Rectangle 2542" o:spid="_x0000_s3398" style="position:absolute;left:2526;top:2304;width:2835;height: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7ZlMEA&#10;AADdAAAADwAAAGRycy9kb3ducmV2LnhtbERPy4rCMBTdD/gP4QruxlRB0Y6xqCAUXPlAZnmnubad&#10;NjcliVr/3iwGZnk471XWm1Y8yPnasoLJOAFBXFhdc6ngct5/LkD4gKyxtUwKXuQhWw8+Vphq++Qj&#10;PU6hFDGEfYoKqhC6VEpfVGTQj21HHLmbdQZDhK6U2uEzhptWTpNkLg3WHBsq7GhXUdGc7kbBQTZ+&#10;kv/k29buHV+/bxvf/5ZKjYb95gtEoD78i//cuVYwnS3j/vgmPgG5f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2ZTBAAAA3QAAAA8AAAAAAAAAAAAAAAAAmAIAAGRycy9kb3du&#10;cmV2LnhtbFBLBQYAAAAABAAEAPUAAACGAwAAAAA=&#10;" filled="f" strokeweight="1pt">
                        <v:textbox inset="1pt,1pt,1pt,1pt">
                          <w:txbxContent>
                            <w:p w:rsidR="000458B3" w:rsidRPr="0011351D" w:rsidRDefault="000458B3" w:rsidP="0011351D">
                              <w:pPr>
                                <w:pStyle w:val="af8"/>
                                <w:spacing w:after="0"/>
                                <w:ind w:left="0"/>
                                <w:jc w:val="center"/>
                                <w:rPr>
                                  <w:sz w:val="28"/>
                                  <w:szCs w:val="28"/>
                                </w:rPr>
                              </w:pPr>
                              <w:r w:rsidRPr="0011351D">
                                <w:rPr>
                                  <w:sz w:val="28"/>
                                  <w:szCs w:val="28"/>
                                </w:rPr>
                                <w:t>Кражи чужого имущества из помещений</w:t>
                              </w:r>
                            </w:p>
                          </w:txbxContent>
                        </v:textbox>
                      </v:rect>
                      <v:line id="Line 2543" o:spid="_x0000_s3399" style="position:absolute;visibility:visible;mso-wrap-style:square" from="4848,2988" to="4848,36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xnEsgAAADdAAAADwAAAGRycy9kb3ducmV2LnhtbESPT2vCQBTE74V+h+UVeqsbLYYaXUUq&#10;gvZQ/Ad6fGZfk7TZt2F3TdJv3y0Uehxm5jfMbNGbWrTkfGVZwXCQgCDOra64UHA6rp9eQPiArLG2&#10;TAq+ycNifn83w0zbjvfUHkIhIoR9hgrKEJpMSp+XZNAPbEMcvQ/rDIYoXSG1wy7CTS1HSZJKgxXH&#10;hRIbei0p/zrcjIL3513aLrdvm/68Ta/5an+9fHZOqceHfjkFEagP/+G/9kYrGI0nQ/h9E5+AnP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OxnEsgAAADdAAAADwAAAAAA&#10;AAAAAAAAAAChAgAAZHJzL2Rvd25yZXYueG1sUEsFBgAAAAAEAAQA+QAAAJYDAAAAAA==&#10;"/>
                      <v:line id="Line 2544" o:spid="_x0000_s3400" style="position:absolute;flip:x;visibility:visible;mso-wrap-style:square" from="4386,3198" to="4848,31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z0wMYAAADdAAAADwAAAGRycy9kb3ducmV2LnhtbESPT2vCQBDF7wW/wzKCl1A3Rlpq6ir2&#10;jyCIh6qHHofsNAnNzobsqPHbu0Khx8eb93vz5sveNepMXag9G5iMU1DEhbc1lwaOh/XjC6ggyBYb&#10;z2TgSgGWi8HDHHPrL/xF572UKkI45GigEmlzrUNRkcMw9i1x9H5851Ci7EptO7xEuGt0lqbP2mHN&#10;saHClt4rKn73JxffWO/4YzpN3pxOkhl9fss21WLMaNivXkEJ9fJ//JfeWAPZ0yyD+5qIAL24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Qc9MDGAAAA3QAAAA8AAAAAAAAA&#10;AAAAAAAAoQIAAGRycy9kb3ducmV2LnhtbFBLBQYAAAAABAAEAPkAAACUAwAAAAA=&#10;">
                        <v:stroke endarrow="block"/>
                      </v:line>
                      <v:line id="Line 2545" o:spid="_x0000_s3401" style="position:absolute;flip:x;visibility:visible;mso-wrap-style:square" from="4386,3618" to="4848,36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1BRW8YAAADdAAAADwAAAGRycy9kb3ducmV2LnhtbESPzWvCQBDF7wX/h2WEXoJuNFQ0uor9&#10;EAqlBz8OHofsmASzsyE71fS/7xYKPT7evN+bt9r0rlE36kLt2cBknIIiLrytuTRwOu5Gc1BBkC02&#10;nsnANwXYrAcPK8ytv/OebgcpVYRwyNFAJdLmWoeiIodh7Fvi6F1851Ci7EptO7xHuGv0NE1n2mHN&#10;saHCll4qKq6HLxff2H3ya5Ylz04nyYLezvKRajHmcdhvl6CEevk//ku/WwPTp0UGv2siAvT6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tQUVvGAAAA3QAAAA8AAAAAAAAA&#10;AAAAAAAAoQIAAGRycy9kb3ducmV2LnhtbFBLBQYAAAAABAAEAPkAAACUAwAAAAA=&#10;">
                        <v:stroke endarrow="block"/>
                      </v:line>
                    </v:group>
                  </v:group>
                  <v:group id="Group 2546" o:spid="_x0000_s3402" style="position:absolute;left:1701;top:3346;width:7407;height:5545" coordorigin="1701,2136" coordsize="7407,55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K8kcsYAAADdAAAADwAAAGRycy9kb3ducmV2LnhtbESPQWvCQBSE74X+h+UV&#10;vOkmWkuNriKi4kGEakG8PbLPJJh9G7JrEv99VxB6HGbmG2a26EwpGqpdYVlBPIhAEKdWF5wp+D1t&#10;+t8gnEfWWFomBQ9ysJi/v80w0bblH2qOPhMBwi5BBbn3VSKlS3My6Aa2Ig7e1dYGfZB1JnWNbYCb&#10;Ug6j6EsaLDgs5FjRKqf0drwbBdsW2+UoXjf723X1uJzGh/M+JqV6H91yCsJT5//Dr/ZOKxiOJ5/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ryRyxgAAAN0A&#10;AAAPAAAAAAAAAAAAAAAAAKoCAABkcnMvZG93bnJldi54bWxQSwUGAAAAAAQABAD6AAAAnQMAAAAA&#10;">
                    <v:shape id="Text Box 2547" o:spid="_x0000_s3403" type="#_x0000_t202" style="position:absolute;left:1701;top:4746;width:2835;height:12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b/p8YA&#10;AADdAAAADwAAAGRycy9kb3ducmV2LnhtbESPT2sCMRTE74V+h/CEXopma/27GqUIFXtrVfT62Dx3&#10;l25etklc129vBKHHYWZ+w8yXralEQ86XlhW89RIQxJnVJecK9rvP7gSED8gaK8uk4Eoelovnpzmm&#10;2l74h5ptyEWEsE9RQRFCnUrps4IM+p6tiaN3ss5giNLlUju8RLipZD9JRtJgyXGhwJpWBWW/27NR&#10;MBlsmqP/ev8+ZKNTNQ2v42b955R66bQfMxCB2vAffrQ3WkF/OB3C/U18AnJ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8b/p8YAAADdAAAADwAAAAAAAAAAAAAAAACYAgAAZHJz&#10;L2Rvd25yZXYueG1sUEsFBgAAAAAEAAQA9QAAAIsDAAAAAA==&#10;">
                      <v:textbox>
                        <w:txbxContent>
                          <w:p w:rsidR="000458B3" w:rsidRPr="0011351D" w:rsidRDefault="000458B3" w:rsidP="0011351D">
                            <w:pPr>
                              <w:pStyle w:val="af8"/>
                              <w:spacing w:after="0"/>
                              <w:ind w:left="0"/>
                              <w:jc w:val="center"/>
                              <w:rPr>
                                <w:sz w:val="28"/>
                                <w:szCs w:val="28"/>
                              </w:rPr>
                            </w:pPr>
                            <w:r w:rsidRPr="0011351D">
                              <w:rPr>
                                <w:sz w:val="28"/>
                                <w:szCs w:val="28"/>
                              </w:rPr>
                              <w:t>Кражи чужого имуще</w:t>
                            </w:r>
                            <w:r w:rsidRPr="0011351D">
                              <w:rPr>
                                <w:sz w:val="28"/>
                                <w:szCs w:val="28"/>
                              </w:rPr>
                              <w:softHyphen/>
                              <w:t>ства, не связанные с проникновением в по</w:t>
                            </w:r>
                            <w:r w:rsidRPr="0011351D">
                              <w:rPr>
                                <w:sz w:val="28"/>
                                <w:szCs w:val="28"/>
                              </w:rPr>
                              <w:softHyphen/>
                              <w:t>мещение</w:t>
                            </w:r>
                          </w:p>
                        </w:txbxContent>
                      </v:textbox>
                    </v:shape>
                    <v:group id="Group 2548" o:spid="_x0000_s3404" style="position:absolute;left:1701;top:2136;width:2835;height:2256" coordorigin="2520,4248" coordsize="2835,22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zEfnsYAAADdAAAADwAAAGRycy9kb3ducmV2LnhtbESPT4vCMBTE78J+h/AW&#10;9qZpXRS3GkXEXTyI4B9YvD2aZ1tsXkoT2/rtjSB4HGbmN8xs0ZlSNFS7wrKCeBCBIE6tLjhTcDr+&#10;9icgnEfWWFomBXdysJh/9GaYaNvynpqDz0SAsEtQQe59lUjp0pwMuoGtiIN3sbVBH2SdSV1jG+Cm&#10;lMMoGkuDBYeFHCta5ZReDzej4K/Fdvkdr5vt9bK6n4+j3f82JqW+PrvlFISnzr/Dr/ZGKxiOfs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MR+exgAAAN0A&#10;AAAPAAAAAAAAAAAAAAAAAKoCAABkcnMvZG93bnJldi54bWxQSwUGAAAAAAQABAD6AAAAnQMAAAAA&#10;">
                      <v:rect id="Rectangle 2549" o:spid="_x0000_s3405" style="position:absolute;left:2520;top:4248;width:2835;height:8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dB4MUA&#10;AADdAAAADwAAAGRycy9kb3ducmV2LnhtbESPT2vCQBTE70K/w/IKvZmNQqumrqKCEOipKqXHZ/bl&#10;T82+DbvbJP323ULB4zAzv2HW29G0oifnG8sKZkkKgriwuuFKweV8nC5B+ICssbVMCn7Iw3bzMFlj&#10;pu3A79SfQiUihH2GCuoQukxKX9Rk0Ce2I45eaZ3BEKWrpHY4RLhp5TxNX6TBhuNCjR0daipup2+j&#10;4E3e/Cy/5vvWHh1/fJY7P35VSj09jrtXEIHGcA//t3OtYP68WsDfm/gE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V0HgxQAAAN0AAAAPAAAAAAAAAAAAAAAAAJgCAABkcnMv&#10;ZG93bnJldi54bWxQSwUGAAAAAAQABAD1AAAAigMAAAAA&#10;" filled="f" strokeweight="1pt">
                        <v:textbox inset="1pt,1pt,1pt,1pt">
                          <w:txbxContent>
                            <w:p w:rsidR="000458B3" w:rsidRPr="0011351D" w:rsidRDefault="000458B3" w:rsidP="0011351D">
                              <w:pPr>
                                <w:pStyle w:val="32"/>
                                <w:spacing w:after="0"/>
                                <w:jc w:val="center"/>
                                <w:rPr>
                                  <w:sz w:val="28"/>
                                  <w:szCs w:val="28"/>
                                </w:rPr>
                              </w:pPr>
                              <w:r w:rsidRPr="0011351D">
                                <w:rPr>
                                  <w:sz w:val="28"/>
                                  <w:szCs w:val="28"/>
                                </w:rPr>
                                <w:t>Кражи, совершаемые с использованием доверия</w:t>
                              </w:r>
                            </w:p>
                          </w:txbxContent>
                        </v:textbox>
                      </v:rect>
                      <v:group id="Group 2550" o:spid="_x0000_s3406" style="position:absolute;left:2520;top:5160;width:2304;height:1344" coordorigin="2520,5202" coordsize="2835,13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eIud8QAAADdAAAA&#10;DwAAAAAAAAAAAAAAAACqAgAAZHJzL2Rvd25yZXYueG1sUEsFBgAAAAAEAAQA+gAAAJsDAAAAAA==&#10;">
                        <v:rect id="Rectangle 2551" o:spid="_x0000_s3407" style="position:absolute;left:2520;top:5202;width:2835;height:6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RwCcQA&#10;AADdAAAADwAAAGRycy9kb3ducmV2LnhtbESPT4vCMBTE78J+h/CEvWmqsGK7RnEFoeDJPyx7fNs8&#10;22rzUpKo9dsbQfA4zMxvmNmiM424kvO1ZQWjYQKCuLC65lLBYb8eTEH4gKyxsUwK7uRhMf/ozTDT&#10;9sZbuu5CKSKEfYYKqhDaTEpfVGTQD21LHL2jdQZDlK6U2uEtwk0jx0kykQZrjgsVtrSqqDjvLkbB&#10;Rp79KP/Pfxq7dvz7d1z67lQq9dnvlt8gAnXhHX61c61g/JWm8HwTn4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6EcAnEAAAA3QAAAA8AAAAAAAAAAAAAAAAAmAIAAGRycy9k&#10;b3ducmV2LnhtbFBLBQYAAAAABAAEAPUAAACJAwAAAAA=&#10;" filled="f" strokeweight="1pt">
                          <v:textbox inset="1pt,1pt,1pt,1pt">
                            <w:txbxContent>
                              <w:p w:rsidR="000458B3" w:rsidRPr="0011351D" w:rsidRDefault="000458B3" w:rsidP="0011351D">
                                <w:pPr>
                                  <w:pStyle w:val="af8"/>
                                  <w:spacing w:after="0"/>
                                  <w:ind w:left="0"/>
                                  <w:jc w:val="center"/>
                                  <w:rPr>
                                    <w:sz w:val="28"/>
                                    <w:szCs w:val="28"/>
                                  </w:rPr>
                                </w:pPr>
                                <w:r w:rsidRPr="0011351D">
                                  <w:rPr>
                                    <w:sz w:val="28"/>
                                    <w:szCs w:val="28"/>
                                  </w:rPr>
                                  <w:t>С проникновением в помещение</w:t>
                                </w:r>
                              </w:p>
                            </w:txbxContent>
                          </v:textbox>
                        </v:rect>
                        <v:rect id="Rectangle 2552" o:spid="_x0000_s3408" style="position:absolute;left:2520;top:5868;width:2835;height:6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Etb70A&#10;AADdAAAADwAAAGRycy9kb3ducmV2LnhtbERPuwrCMBTdBf8hXMFNUx1EqlFUEApOPhDHa3Ntq81N&#10;SaLWvzeD4Hg47/myNbV4kfOVZQWjYQKCOLe64kLB6bgdTEH4gKyxtkwKPuRhueh25phq++Y9vQ6h&#10;EDGEfYoKyhCaVEqfl2TQD21DHLmbdQZDhK6Q2uE7hptajpNkIg1WHBtKbGhTUv44PI2CnXz4UXbN&#10;1rXdOj5fbivf3gul+r12NQMRqA1/8c+daQXjSRL3xzfxCcjFF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bJEtb70AAADdAAAADwAAAAAAAAAAAAAAAACYAgAAZHJzL2Rvd25yZXYu&#10;eG1sUEsFBgAAAAAEAAQA9QAAAIIDAAAAAA==&#10;" filled="f" strokeweight="1pt">
                          <v:textbox inset="1pt,1pt,1pt,1pt">
                            <w:txbxContent>
                              <w:p w:rsidR="000458B3" w:rsidRPr="0011351D" w:rsidRDefault="000458B3" w:rsidP="0011351D">
                                <w:pPr>
                                  <w:pStyle w:val="af8"/>
                                  <w:spacing w:after="0"/>
                                  <w:ind w:left="0"/>
                                  <w:jc w:val="center"/>
                                  <w:rPr>
                                    <w:sz w:val="28"/>
                                    <w:szCs w:val="28"/>
                                  </w:rPr>
                                </w:pPr>
                                <w:r w:rsidRPr="0011351D">
                                  <w:rPr>
                                    <w:sz w:val="28"/>
                                    <w:szCs w:val="28"/>
                                  </w:rPr>
                                  <w:t>Без проникновения в помещение</w:t>
                                </w:r>
                              </w:p>
                            </w:txbxContent>
                          </v:textbox>
                        </v:rect>
                      </v:group>
                      <v:line id="Line 2553" o:spid="_x0000_s3409" style="position:absolute;visibility:visible;mso-wrap-style:square" from="5208,5106" to="5208,61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8OT6ccAAADdAAAADwAAAGRycy9kb3ducmV2LnhtbESPT2vCQBTE7wW/w/IKvdWNFoKkriKV&#10;gvZQ6h+ox2f2mUSzb8PuNonf3i0IHoeZ+Q0znfemFi05X1lWMBomIIhzqysuFOx3n68TED4ga6wt&#10;k4IreZjPBk9TzLTteEPtNhQiQthnqKAMocmk9HlJBv3QNsTRO1lnMETpCqkddhFuajlOklQarDgu&#10;lNjQR0n5ZftnFHy//aTtYv216n/X6TFfbo6Hc+eUennuF+8gAvXhEb63V1rBOE1G8P8mPgE5u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bw5PpxwAAAN0AAAAPAAAAAAAA&#10;AAAAAAAAAKECAABkcnMvZG93bnJldi54bWxQSwUGAAAAAAQABAD5AAAAlQMAAAAA&#10;"/>
                      <v:line id="Line 2554" o:spid="_x0000_s3410" style="position:absolute;flip:x;visibility:visible;mso-wrap-style:square" from="4830,5466" to="5208,5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zMAO8YAAADdAAAADwAAAGRycy9kb3ducmV2LnhtbESPQWvCQBCF7wX/wzJCL0F3G0Fs6ira&#10;VigUD1oPPQ7ZMQlmZ0N2qum/7xYKPT7evO/NW64H36or9bEJbOFhakARl8E1XFk4fewmC1BRkB22&#10;gcnCN0VYr0Z3SyxcuPGBrkepVIJwLNBCLdIVWseyJo9xGjri5J1D71GS7CvterwluG91bsxce2w4&#10;NdTY0XNN5eX45dMbuz2/zGbZ1usse6TXT3k3Wqy9Hw+bJ1BCg/wf/6XfnIV8bnL4XZMQoF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czADvGAAAA3QAAAA8AAAAAAAAA&#10;AAAAAAAAoQIAAGRycy9kb3ducmV2LnhtbFBLBQYAAAAABAAEAPkAAACUAwAAAAA=&#10;">
                        <v:stroke endarrow="block"/>
                      </v:line>
                      <v:line id="Line 2555" o:spid="_x0000_s3411" style="position:absolute;flip:x;visibility:visible;mso-wrap-style:square" from="4830,6138" to="5208,61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loMYAAADdAAAADwAAAGRycy9kb3ducmV2LnhtbESPzWrDMBCE74W+g9hCLyaRGkNInCih&#10;bRoolBzyc8hxsba2qbUy1iZx374qFHocZuebneV68K26Uh+bwBaexgYUcRlcw5WF03E7moGKguyw&#10;DUwWvinCenV/t8TChRvv6XqQSiUIxwIt1CJdoXUsa/IYx6EjTt5n6D1Kkn2lXY+3BPetnhgz1R4b&#10;Tg01dvRaU/l1uPj0xnbHmzzPXrzOsjm9neXDaLH28WF4XoASGuT/+C/97ixMpiaH3zUJAXr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h/paDGAAAA3QAAAA8AAAAAAAAA&#10;AAAAAAAAoQIAAGRycy9kb3ducmV2LnhtbFBLBQYAAAAABAAEAPkAAACUAwAAAAA=&#10;">
                        <v:stroke endarrow="block"/>
                      </v:line>
                    </v:group>
                    <v:group id="Group 2556" o:spid="_x0000_s3412" style="position:absolute;left:1704;top:6588;width:7404;height:1093" coordorigin="2340,8196" coordsize="7404,10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4DQiccAAADdAAAADwAAAGRycy9kb3ducmV2LnhtbESPQWvCQBSE7wX/w/IK&#10;3ppNtA2SZhURKx5CoSqU3h7ZZxLMvg3ZbRL/fbdQ6HGYmW+YfDOZVgzUu8aygiSKQRCXVjdcKbic&#10;355WIJxH1thaJgV3crBZzx5yzLQd+YOGk69EgLDLUEHtfZdJ6cqaDLrIdsTBu9reoA+yr6TucQxw&#10;08pFHKfSYMNhocaOdjWVt9O3UXAYcdwuk/1Q3K67+9f55f2zSEip+eO0fQXhafL/4b/2UStYpPEz&#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4DQiccAAADd&#10;AAAADwAAAAAAAAAAAAAAAACqAgAAZHJzL2Rvd25yZXYueG1sUEsFBgAAAAAEAAQA+gAAAJ4DAAAA&#10;AA==&#10;">
                      <v:group id="Group 2557" o:spid="_x0000_s3413" style="position:absolute;left:2340;top:8526;width:7404;height:763" coordorigin="2340,8526" coordsize="7404,7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Mx1EscAAADd&#10;AAAADwAAAAAAAAAAAAAAAACqAgAAZHJzL2Rvd25yZXYueG1sUEsFBgAAAAAEAAQA+gAAAJ4DAAAA&#10;AA==&#10;">
                        <v:rect id="Rectangle 2558" o:spid="_x0000_s3414" style="position:absolute;left:2340;top:8526;width:1860;height:7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QQgMQA&#10;AADdAAAADwAAAGRycy9kb3ducmV2LnhtbESPQWvCQBSE7wX/w/KE3pqNHkKJWUUFIdBTbSken9ln&#10;Es2+Dbtrkv57Vyj0OMzMN0yxmUwnBnK+taxgkaQgiCurW64VfH8d3t5B+ICssbNMCn7Jw2Y9eykw&#10;13bkTxqOoRYRwj5HBU0IfS6lrxoy6BPbE0fvYp3BEKWrpXY4Rrjp5DJNM2mw5bjQYE/7hqrb8W4U&#10;fMibX5TnctfZg+Of02Xrp2ut1Ot82q5ABJrCf/ivXWoFyyzN4PkmPgG5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0EIDEAAAA3QAAAA8AAAAAAAAAAAAAAAAAmAIAAGRycy9k&#10;b3ducmV2LnhtbFBLBQYAAAAABAAEAPUAAACJAwAAAAA=&#10;" filled="f" strokeweight="1pt">
                          <v:textbox inset="1pt,1pt,1pt,1pt">
                            <w:txbxContent>
                              <w:p w:rsidR="000458B3" w:rsidRPr="0011351D" w:rsidRDefault="000458B3" w:rsidP="0011351D">
                                <w:pPr>
                                  <w:pStyle w:val="5"/>
                                  <w:spacing w:line="240" w:lineRule="auto"/>
                                  <w:ind w:firstLine="0"/>
                                  <w:rPr>
                                    <w:b w:val="0"/>
                                    <w:sz w:val="28"/>
                                    <w:szCs w:val="28"/>
                                  </w:rPr>
                                </w:pPr>
                                <w:r w:rsidRPr="0011351D">
                                  <w:rPr>
                                    <w:b w:val="0"/>
                                    <w:sz w:val="28"/>
                                    <w:szCs w:val="28"/>
                                  </w:rPr>
                                  <w:t>карманные</w:t>
                                </w:r>
                              </w:p>
                              <w:p w:rsidR="000458B3" w:rsidRPr="0011351D" w:rsidRDefault="000458B3" w:rsidP="0011351D">
                                <w:pPr>
                                  <w:pStyle w:val="5"/>
                                  <w:spacing w:line="240" w:lineRule="auto"/>
                                  <w:ind w:firstLine="0"/>
                                  <w:rPr>
                                    <w:b w:val="0"/>
                                    <w:sz w:val="28"/>
                                    <w:szCs w:val="28"/>
                                  </w:rPr>
                                </w:pPr>
                                <w:r w:rsidRPr="0011351D">
                                  <w:rPr>
                                    <w:b w:val="0"/>
                                    <w:sz w:val="28"/>
                                    <w:szCs w:val="28"/>
                                  </w:rPr>
                                  <w:t>кражи</w:t>
                                </w:r>
                              </w:p>
                            </w:txbxContent>
                          </v:textbox>
                        </v:rect>
                        <v:rect id="Rectangle 2559" o:spid="_x0000_s3415" style="position:absolute;left:4392;top:8526;width:1842;height:7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3i1G8QA&#10;AADdAAAADwAAAGRycy9kb3ducmV2LnhtbESPQWvCQBSE74L/YXmCN93oIS2pq9iCEPBkLKXH1+wz&#10;Sc2+DbvbJP77riB4HGbmG2azG00renK+saxgtUxAEJdWN1wp+DwfFq8gfEDW2FomBTfysNtOJxvM&#10;tB34RH0RKhEh7DNUUIfQZVL6siaDfmk74uhdrDMYonSV1A6HCDetXCdJKg02HBdq7OijpvJa/BkF&#10;R3n1q/wnf2/twfHX92Xvx99Kqfls3L+BCDSGZ/jRzrWCdZq8wP1NfAJy+w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4tRvEAAAA3QAAAA8AAAAAAAAAAAAAAAAAmAIAAGRycy9k&#10;b3ducmV2LnhtbFBLBQYAAAAABAAEAPUAAACJAwAAAAA=&#10;" filled="f" strokeweight="1pt">
                          <v:textbox inset="1pt,1pt,1pt,1pt">
                            <w:txbxContent>
                              <w:p w:rsidR="000458B3" w:rsidRPr="0011351D" w:rsidRDefault="000458B3" w:rsidP="0011351D">
                                <w:pPr>
                                  <w:pStyle w:val="5"/>
                                  <w:spacing w:line="240" w:lineRule="auto"/>
                                  <w:ind w:firstLine="0"/>
                                  <w:rPr>
                                    <w:b w:val="0"/>
                                    <w:sz w:val="28"/>
                                    <w:szCs w:val="28"/>
                                  </w:rPr>
                                </w:pPr>
                                <w:r w:rsidRPr="0011351D">
                                  <w:rPr>
                                    <w:b w:val="0"/>
                                    <w:sz w:val="28"/>
                                    <w:szCs w:val="28"/>
                                  </w:rPr>
                                  <w:t>обирание</w:t>
                                </w:r>
                              </w:p>
                              <w:p w:rsidR="000458B3" w:rsidRPr="0011351D" w:rsidRDefault="000458B3" w:rsidP="0011351D">
                                <w:pPr>
                                  <w:pStyle w:val="5"/>
                                  <w:spacing w:line="240" w:lineRule="auto"/>
                                  <w:ind w:firstLine="0"/>
                                  <w:rPr>
                                    <w:b w:val="0"/>
                                    <w:sz w:val="28"/>
                                    <w:szCs w:val="28"/>
                                  </w:rPr>
                                </w:pPr>
                                <w:r w:rsidRPr="0011351D">
                                  <w:rPr>
                                    <w:b w:val="0"/>
                                    <w:sz w:val="28"/>
                                    <w:szCs w:val="28"/>
                                  </w:rPr>
                                  <w:t>пьяных</w:t>
                                </w:r>
                              </w:p>
                            </w:txbxContent>
                          </v:textbox>
                        </v:rect>
                        <v:shape id="Text Box 2560" o:spid="_x0000_s3416" type="#_x0000_t202" style="position:absolute;left:6396;top:8526;width:3348;height:7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ikwsMA&#10;AADdAAAADwAAAGRycy9kb3ducmV2LnhtbERPy2rCQBTdF/yH4RbcFJ2oJWp0lCIodueLdnvJXJPQ&#10;zJ10Zozx751FocvDeS/XnalFS85XlhWMhgkI4tzqigsFl/N2MAPhA7LG2jIpeJCH9ar3ssRM2zsf&#10;qT2FQsQQ9hkqKENoMil9XpJBP7QNceSu1hkMEbpCaof3GG5qOU6SVBqsODaU2NCmpPzndDMKZu/7&#10;9tt/Tg5feXqt5+Ft2u5+nVL91+5jASJQF/7Ff+69VjBOkzg3volPQK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uikwsMAAADdAAAADwAAAAAAAAAAAAAAAACYAgAAZHJzL2Rv&#10;d25yZXYueG1sUEsFBgAAAAAEAAQA9QAAAIgDAAAAAA==&#10;">
                          <v:textbox>
                            <w:txbxContent>
                              <w:p w:rsidR="000458B3" w:rsidRPr="0011351D" w:rsidRDefault="000458B3" w:rsidP="0011351D">
                                <w:pPr>
                                  <w:jc w:val="center"/>
                                  <w:rPr>
                                    <w:sz w:val="28"/>
                                    <w:szCs w:val="28"/>
                                  </w:rPr>
                                </w:pPr>
                                <w:r w:rsidRPr="0011351D">
                                  <w:rPr>
                                    <w:sz w:val="28"/>
                                    <w:szCs w:val="28"/>
                                  </w:rPr>
                                  <w:t>кражи чемоданов, сумок, велосипедов и других вещей</w:t>
                                </w:r>
                              </w:p>
                            </w:txbxContent>
                          </v:textbox>
                        </v:shape>
                      </v:group>
                      <v:line id="Line 2561" o:spid="_x0000_s3417" style="position:absolute;visibility:visible;mso-wrap-style:square" from="3318,8196" to="7932,81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bWf78cAAADdAAAADwAAAGRycy9kb3ducmV2LnhtbESPQWvCQBSE7wX/w/IEb3VThdBGVxFL&#10;QT2Uagt6fGafSWr2bdhdk/TfdwtCj8PMfMPMl72pRUvOV5YVPI0TEMS51RUXCr4+3x6fQfiArLG2&#10;TAp+yMNyMXiYY6Ztx3tqD6EQEcI+QwVlCE0mpc9LMujHtiGO3sU6gyFKV0jtsItwU8tJkqTSYMVx&#10;ocSG1iXl18PNKHiffqTtarvb9Mdtes5f9+fTd+eUGg371QxEoD78h+/tjVYwSZMX+HsTn4Bc/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ltZ/vxwAAAN0AAAAPAAAAAAAA&#10;AAAAAAAAAKECAABkcnMvZG93bnJldi54bWxQSwUGAAAAAAQABAD5AAAAlQMAAAAA&#10;"/>
                      <v:line id="Line 2562" o:spid="_x0000_s3418" style="position:absolute;visibility:visible;mso-wrap-style:square" from="3324,8214" to="3324,85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to1u8IAAADdAAAADwAAAGRycy9kb3ducmV2LnhtbERPz2vCMBS+D/wfwhO8zbQedFajiGXg&#10;wQ3UsfOzeTbF5qU0WY3//XIY7Pjx/V5vo23FQL1vHCvIpxkI4srphmsFX5f31zcQPiBrbB2Tgid5&#10;2G5GL2sstHvwiYZzqEUKYV+gAhNCV0jpK0MW/dR1xIm7ud5iSLCvpe7xkcJtK2dZNpcWG04NBjva&#10;G6ru5x+rYGHKk1zI8nj5LIcmX8aP+H1dKjUZx90KRKAY/sV/7oNWMJvnaX96k56A3Pw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to1u8IAAADdAAAADwAAAAAAAAAAAAAA&#10;AAChAgAAZHJzL2Rvd25yZXYueG1sUEsFBgAAAAAEAAQA+QAAAJADAAAAAA==&#10;">
                        <v:stroke endarrow="block"/>
                      </v:line>
                      <v:line id="Line 2563" o:spid="_x0000_s3419" style="position:absolute;visibility:visible;mso-wrap-style:square" from="5316,8214" to="5316,85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ZaQIMYAAADdAAAADwAAAGRycy9kb3ducmV2LnhtbESPT2sCMRTE7wW/Q3hCbzW7HrSuRpEu&#10;BQ+14B96ft08N4ubl2UT1/TbN0Khx2FmfsOsNtG2YqDeN44V5JMMBHHldMO1gvPp/eUVhA/IGlvH&#10;pOCHPGzWo6cVFtrd+UDDMdQiQdgXqMCE0BVS+sqQRT9xHXHyLq63GJLsa6l7vCe4beU0y2bSYsNp&#10;wWBHb4aq6/FmFcxNeZBzWX6cPsuhyRdxH7++F0o9j+N2CSJQDP/hv/ZOK5jO8hweb9ITkO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mWkCDGAAAA3QAAAA8AAAAAAAAA&#10;AAAAAAAAoQIAAGRycy9kb3ducmV2LnhtbFBLBQYAAAAABAAEAPkAAACUAwAAAAA=&#10;">
                        <v:stroke endarrow="block"/>
                      </v:line>
                      <v:line id="Line 2564" o:spid="_x0000_s3420" style="position:absolute;visibility:visible;mso-wrap-style:square" from="7920,8214" to="7920,85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QOV8YAAADdAAAADwAAAGRycy9kb3ducmV2LnhtbESPzWrDMBCE74G+g9hCb4lsH5LGjRJK&#10;TKCHppAfet5aW8vUWhlLdZS3jwKFHoeZ+YZZbaLtxEiDbx0ryGcZCOLa6ZYbBefTbvoMwgdkjZ1j&#10;UnAlD5v1w2SFpXYXPtB4DI1IEPYlKjAh9KWUvjZk0c9cT5y8bzdYDEkOjdQDXhLcdrLIsrm02HJa&#10;MNjT1lD9c/y1ChamOsiFrN5PH9XY5su4j59fS6WeHuPrC4hAMfyH/9pvWkExzwu4v0lPQK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lEDlfGAAAA3QAAAA8AAAAAAAAA&#10;AAAAAAAAoQIAAGRycy9kb3ducmV2LnhtbFBLBQYAAAAABAAEAPkAAACUAwAAAAA=&#10;">
                        <v:stroke endarrow="block"/>
                      </v:line>
                    </v:group>
                    <v:line id="Line 2565" o:spid="_x0000_s3421" style="position:absolute;visibility:visible;mso-wrap-style:square" from="3090,6012" to="3090,65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Q+2McAAADdAAAADwAAAGRycy9kb3ducmV2LnhtbESPQWvCQBSE7wX/w/KE3upGhSDRVaQi&#10;aA+l2kI9PrPPJDb7Nuxuk/jv3YLQ4zAz3zCLVW9q0ZLzlWUF41ECgji3uuJCwdfn9mUGwgdkjbVl&#10;UnAjD6vl4GmBmbYdH6g9hkJECPsMFZQhNJmUPi/JoB/Zhjh6F+sMhihdIbXDLsJNLSdJkkqDFceF&#10;Eht6LSn/Of4aBe/Tj7Rd7992/fc+Peebw/l07ZxSz8N+PQcRqA//4Ud7pxVM0vEU/t7EJyCX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BhD7YxwAAAN0AAAAPAAAAAAAA&#10;AAAAAAAAAKECAABkcnMvZG93bnJldi54bWxQSwUGAAAAAAQABAD5AAAAlQMAAAAA&#10;"/>
                  </v:group>
                </v:group>
                <v:line id="Line 2566" o:spid="_x0000_s3422" style="position:absolute;visibility:visible;mso-wrap-style:square" from="6546,1356" to="6546,47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2mrMgAAADdAAAADwAAAGRycy9kb3ducmV2LnhtbESPT2vCQBTE74V+h+UVeqsbbQkSXUUq&#10;gnoo9Q/o8Zl9JrHZt2F3TdJv3y0Uehxm5jfMdN6bWrTkfGVZwXCQgCDOra64UHA8rF7GIHxA1lhb&#10;JgXf5GE+e3yYYqZtxztq96EQEcI+QwVlCE0mpc9LMugHtiGO3tU6gyFKV0jtsItwU8tRkqTSYMVx&#10;ocSG3kvKv/Z3o+Dj9TNtF5vtuj9t0ku+3F3Ot84p9fzULyYgAvXhP/zXXmsFo3T4Br9v4hOQs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m2mrMgAAADdAAAADwAAAAAA&#10;AAAAAAAAAAChAgAAZHJzL2Rvd25yZXYueG1sUEsFBgAAAAAEAAQA+QAAAJYDAAAAAA==&#10;"/>
                <v:line id="Line 2567" o:spid="_x0000_s3423" style="position:absolute;visibility:visible;mso-wrap-style:square" from="5736,4722" to="7476,47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pcxhMUAAADdAAAADwAAAGRycy9kb3ducmV2LnhtbESPQWvCQBSE74L/YXlCb7oxUJHUVUpB&#10;yUWkVnp+zb4m0ezbmF2zsb++Wyh4HGbmG2a1GUwjeupcbVnBfJaAIC6srrlUcPrYTpcgnEfW2Fgm&#10;BXdysFmPRyvMtA38Tv3RlyJC2GWooPK+zaR0RUUG3cy2xNH7tp1BH2VXSt1hiHDTyDRJFtJgzXGh&#10;wpbeKioux5tRkISfnTzLvO4P+f4a2q/wmV6DUk+T4fUFhKfBP8L/7VwrSBfzZ/h7E5+AXP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pcxhMUAAADdAAAADwAAAAAAAAAA&#10;AAAAAAChAgAAZHJzL2Rvd25yZXYueG1sUEsFBgAAAAAEAAQA+QAAAJMDAAAAAA==&#10;">
                  <v:stroke startarrow="block" endarrow="block"/>
                </v:line>
                <v:line id="Line 2568" o:spid="_x0000_s3424" style="position:absolute;visibility:visible;mso-wrap-style:square" from="6546,3852" to="7476,38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n8IVMYAAADdAAAADwAAAGRycy9kb3ducmV2LnhtbESPzWrDMBCE74G+g9hCb4nsHJzGiRJC&#10;TaGHppAfet5aG8vEWhlLddS3rwKFHoeZ+YZZb6PtxEiDbx0ryGcZCOLa6ZYbBefT6/QZhA/IGjvH&#10;pOCHPGw3D5M1ltrd+EDjMTQiQdiXqMCE0JdS+tqQRT9zPXHyLm6wGJIcGqkHvCW47eQ8ywppseW0&#10;YLCnF0P19fhtFSxMdZALWb2fPqqxzZdxHz+/lko9PcbdCkSgGP7Df+03rWBe5AXc36QnID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Z/CFTGAAAA3QAAAA8AAAAAAAAA&#10;AAAAAAAAoQIAAGRycy9kb3ducmV2LnhtbFBLBQYAAAAABAAEAPkAAACUAwAAAAA=&#10;">
                  <v:stroke endarrow="block"/>
                </v:line>
                <v:line id="Line 2569" o:spid="_x0000_s3425" style="position:absolute;visibility:visible;mso-wrap-style:square" from="5736,2112" to="7476,21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QkKaMUAAADdAAAADwAAAGRycy9kb3ducmV2LnhtbESPQWvCQBSE7wX/w/IEb3VjDrZEVxFB&#10;yaVIrXh+Zp9JNPs2ZrfZtL++Wyj0OMzMN8xyPZhG9NS52rKC2TQBQVxYXXOp4PSxe34F4TyyxsYy&#10;KfgiB+vV6GmJmbaB36k/+lJECLsMFVTet5mUrqjIoJvaljh6V9sZ9FF2pdQdhgg3jUyTZC4N1hwX&#10;KmxpW1FxP34aBUn43subzOv+kL89QnsJ5/QRlJqMh80ChKfB/4f/2rlWkM5nL/D7Jj4Bufo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QkKaMUAAADdAAAADwAAAAAAAAAA&#10;AAAAAAChAgAAZHJzL2Rvd25yZXYueG1sUEsFBgAAAAAEAAQA+QAAAJMDAAAAAA==&#10;">
                  <v:stroke startarrow="block" endarrow="block"/>
                </v:line>
              </v:group>
            </w:pict>
          </mc:Fallback>
        </mc:AlternateContent>
      </w:r>
      <w:r w:rsidRPr="00F70CD5">
        <w:rPr>
          <w:rFonts w:eastAsia="Times New Roman"/>
          <w:sz w:val="28"/>
          <w:szCs w:val="28"/>
        </w:rPr>
        <w:br w:type="page"/>
      </w:r>
      <w:r w:rsidRPr="00F70CD5">
        <w:rPr>
          <w:rFonts w:eastAsia="Times New Roman"/>
          <w:noProof/>
          <w:sz w:val="28"/>
          <w:szCs w:val="28"/>
        </w:rPr>
        <mc:AlternateContent>
          <mc:Choice Requires="wpg">
            <w:drawing>
              <wp:anchor distT="0" distB="0" distL="114300" distR="114300" simplePos="0" relativeHeight="251860992" behindDoc="0" locked="0" layoutInCell="0" allowOverlap="1" wp14:anchorId="22C3171F" wp14:editId="315AB9BC">
                <wp:simplePos x="0" y="0"/>
                <wp:positionH relativeFrom="column">
                  <wp:posOffset>169333</wp:posOffset>
                </wp:positionH>
                <wp:positionV relativeFrom="paragraph">
                  <wp:posOffset>349956</wp:posOffset>
                </wp:positionV>
                <wp:extent cx="5703570" cy="8116711"/>
                <wp:effectExtent l="19050" t="0" r="11430" b="17780"/>
                <wp:wrapNone/>
                <wp:docPr id="2554" name="Группа 25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03570" cy="8116711"/>
                          <a:chOff x="1968" y="1246"/>
                          <a:chExt cx="8982" cy="9812"/>
                        </a:xfrm>
                      </wpg:grpSpPr>
                      <wps:wsp>
                        <wps:cNvPr id="2555" name="Rectangle 2571"/>
                        <wps:cNvSpPr>
                          <a:spLocks noChangeArrowheads="1"/>
                        </wps:cNvSpPr>
                        <wps:spPr bwMode="auto">
                          <a:xfrm>
                            <a:off x="1968" y="1818"/>
                            <a:ext cx="8982" cy="9240"/>
                          </a:xfrm>
                          <a:prstGeom prst="rect">
                            <a:avLst/>
                          </a:prstGeom>
                          <a:solidFill>
                            <a:srgbClr val="FFFFFF"/>
                          </a:solidFill>
                          <a:ln w="38100" cmpd="dbl">
                            <a:solidFill>
                              <a:srgbClr val="000000"/>
                            </a:solidFill>
                            <a:miter lim="800000"/>
                            <a:headEnd/>
                            <a:tailEnd/>
                          </a:ln>
                        </wps:spPr>
                        <wps:bodyPr rot="0" vert="horz" wrap="square" lIns="91440" tIns="45720" rIns="91440" bIns="45720" anchor="t" anchorCtr="0" upright="1">
                          <a:noAutofit/>
                        </wps:bodyPr>
                      </wps:wsp>
                      <wps:wsp>
                        <wps:cNvPr id="2556" name="AutoShape 2572"/>
                        <wps:cNvSpPr>
                          <a:spLocks noChangeArrowheads="1"/>
                        </wps:cNvSpPr>
                        <wps:spPr bwMode="auto">
                          <a:xfrm>
                            <a:off x="2820" y="1246"/>
                            <a:ext cx="7184" cy="1016"/>
                          </a:xfrm>
                          <a:prstGeom prst="roundRect">
                            <a:avLst>
                              <a:gd name="adj" fmla="val 16667"/>
                            </a:avLst>
                          </a:prstGeom>
                          <a:solidFill>
                            <a:srgbClr val="F2F2F2"/>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1351D" w:rsidRDefault="000458B3" w:rsidP="0011351D">
                              <w:pPr>
                                <w:pStyle w:val="4"/>
                                <w:spacing w:before="60"/>
                                <w:jc w:val="center"/>
                                <w:rPr>
                                  <w:rFonts w:ascii="Times New Roman" w:hAnsi="Times New Roman" w:cs="Times New Roman"/>
                                  <w:i w:val="0"/>
                                  <w:color w:val="auto"/>
                                  <w:sz w:val="28"/>
                                  <w:szCs w:val="28"/>
                                </w:rPr>
                              </w:pPr>
                              <w:r w:rsidRPr="0011351D">
                                <w:rPr>
                                  <w:rFonts w:ascii="Times New Roman" w:hAnsi="Times New Roman" w:cs="Times New Roman"/>
                                  <w:i w:val="0"/>
                                  <w:color w:val="auto"/>
                                  <w:sz w:val="28"/>
                                  <w:szCs w:val="28"/>
                                </w:rPr>
                                <w:t>ТИПИЧНЫЕ СИТУАЦИИ И ДЕЙСТВИЯ СЛЕДОВАТЕЛЯ НА ПЕРВОНАЧАЛЬНОМ ЭТАПЕ РАССЛЕДОВАНИЯ КРАЖ</w:t>
                              </w:r>
                            </w:p>
                          </w:txbxContent>
                        </wps:txbx>
                        <wps:bodyPr rot="0" vert="horz" wrap="square" lIns="12700" tIns="12700" rIns="12700" bIns="12700" anchor="t" anchorCtr="0" upright="1">
                          <a:noAutofit/>
                        </wps:bodyPr>
                      </wps:wsp>
                      <wps:wsp>
                        <wps:cNvPr id="2557" name="Rectangle 2573"/>
                        <wps:cNvSpPr>
                          <a:spLocks noChangeArrowheads="1"/>
                        </wps:cNvSpPr>
                        <wps:spPr bwMode="auto">
                          <a:xfrm>
                            <a:off x="2094" y="6900"/>
                            <a:ext cx="8682" cy="4026"/>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558" name="Rectangle 2574"/>
                        <wps:cNvSpPr>
                          <a:spLocks noChangeArrowheads="1"/>
                        </wps:cNvSpPr>
                        <wps:spPr bwMode="auto">
                          <a:xfrm>
                            <a:off x="2208" y="7008"/>
                            <a:ext cx="8448" cy="102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DE44A0" w:rsidRDefault="000458B3" w:rsidP="00453E8B">
                              <w:pPr>
                                <w:widowControl/>
                                <w:numPr>
                                  <w:ilvl w:val="0"/>
                                  <w:numId w:val="92"/>
                                </w:numPr>
                                <w:autoSpaceDE/>
                                <w:autoSpaceDN/>
                                <w:adjustRightInd/>
                                <w:spacing w:before="120"/>
                                <w:ind w:left="284" w:right="43" w:firstLine="142"/>
                                <w:jc w:val="both"/>
                                <w:rPr>
                                  <w:b/>
                                  <w:sz w:val="28"/>
                                  <w:szCs w:val="28"/>
                                </w:rPr>
                              </w:pPr>
                              <w:r w:rsidRPr="00DE44A0">
                                <w:rPr>
                                  <w:b/>
                                  <w:sz w:val="28"/>
                                  <w:szCs w:val="28"/>
                                </w:rPr>
                                <w:t>ПРЕСТУПНИК НЕ ЗАДЕРЖАН, НО О ЕГО ЛИЧНОСТИ ЕСТЬ ИНФОРМАЦИЯ</w:t>
                              </w:r>
                            </w:p>
                            <w:p w:rsidR="000458B3" w:rsidRPr="00DE44A0" w:rsidRDefault="000458B3" w:rsidP="00453E8B">
                              <w:pPr>
                                <w:widowControl/>
                                <w:numPr>
                                  <w:ilvl w:val="0"/>
                                  <w:numId w:val="92"/>
                                </w:numPr>
                                <w:autoSpaceDE/>
                                <w:autoSpaceDN/>
                                <w:adjustRightInd/>
                                <w:spacing w:before="120"/>
                                <w:ind w:left="284" w:right="43" w:firstLine="142"/>
                                <w:jc w:val="both"/>
                                <w:rPr>
                                  <w:b/>
                                  <w:sz w:val="28"/>
                                  <w:szCs w:val="28"/>
                                </w:rPr>
                              </w:pPr>
                              <w:r w:rsidRPr="00DE44A0">
                                <w:rPr>
                                  <w:b/>
                                  <w:sz w:val="28"/>
                                  <w:szCs w:val="28"/>
                                </w:rPr>
                                <w:t>О ПРЕСТУПНИКЕ НЕТ ИЛИ ПОЧТИ НЕТ СВЕДЕНИЙ</w:t>
                              </w:r>
                            </w:p>
                          </w:txbxContent>
                        </wps:txbx>
                        <wps:bodyPr rot="0" vert="horz" wrap="square" lIns="12700" tIns="12700" rIns="12700" bIns="12700" anchor="t" anchorCtr="0" upright="1">
                          <a:noAutofit/>
                        </wps:bodyPr>
                      </wps:wsp>
                      <wpg:grpSp>
                        <wpg:cNvPr id="2559" name="Group 2575"/>
                        <wpg:cNvGrpSpPr>
                          <a:grpSpLocks/>
                        </wpg:cNvGrpSpPr>
                        <wpg:grpSpPr bwMode="auto">
                          <a:xfrm>
                            <a:off x="2298" y="8262"/>
                            <a:ext cx="8202" cy="2514"/>
                            <a:chOff x="2340" y="9828"/>
                            <a:chExt cx="8202" cy="2514"/>
                          </a:xfrm>
                        </wpg:grpSpPr>
                        <wps:wsp>
                          <wps:cNvPr id="2560" name="Rectangle 2576"/>
                          <wps:cNvSpPr>
                            <a:spLocks noChangeArrowheads="1"/>
                          </wps:cNvSpPr>
                          <wps:spPr bwMode="auto">
                            <a:xfrm>
                              <a:off x="4248" y="11628"/>
                              <a:ext cx="4686" cy="714"/>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DE44A0" w:rsidRDefault="000458B3" w:rsidP="00DE44A0">
                                <w:pPr>
                                  <w:pStyle w:val="af8"/>
                                  <w:spacing w:after="0"/>
                                  <w:ind w:left="0"/>
                                  <w:jc w:val="center"/>
                                  <w:rPr>
                                    <w:sz w:val="28"/>
                                    <w:szCs w:val="28"/>
                                  </w:rPr>
                                </w:pPr>
                                <w:r w:rsidRPr="00DE44A0">
                                  <w:rPr>
                                    <w:sz w:val="28"/>
                                    <w:szCs w:val="28"/>
                                  </w:rPr>
                                  <w:t>Поручение органам дознания производства ОРМ</w:t>
                                </w:r>
                              </w:p>
                            </w:txbxContent>
                          </wps:txbx>
                          <wps:bodyPr rot="0" vert="horz" wrap="square" lIns="12700" tIns="12700" rIns="12700" bIns="12700" anchor="t" anchorCtr="0" upright="1">
                            <a:noAutofit/>
                          </wps:bodyPr>
                        </wps:wsp>
                        <wps:wsp>
                          <wps:cNvPr id="2561" name="Rectangle 2577"/>
                          <wps:cNvSpPr>
                            <a:spLocks noChangeArrowheads="1"/>
                          </wps:cNvSpPr>
                          <wps:spPr bwMode="auto">
                            <a:xfrm>
                              <a:off x="2340" y="9828"/>
                              <a:ext cx="8202" cy="726"/>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DE44A0" w:rsidRDefault="000458B3" w:rsidP="00DE44A0">
                                <w:pPr>
                                  <w:pStyle w:val="32"/>
                                  <w:ind w:left="142" w:right="95"/>
                                  <w:jc w:val="center"/>
                                  <w:rPr>
                                    <w:sz w:val="28"/>
                                    <w:szCs w:val="28"/>
                                  </w:rPr>
                                </w:pPr>
                                <w:r w:rsidRPr="00DE44A0">
                                  <w:rPr>
                                    <w:sz w:val="28"/>
                                    <w:szCs w:val="28"/>
                                  </w:rPr>
                                  <w:t>Допрос потерпевшего, либо должностных лиц предприятия или учреждения</w:t>
                                </w:r>
                                <w:r>
                                  <w:rPr>
                                    <w:sz w:val="28"/>
                                    <w:szCs w:val="28"/>
                                  </w:rPr>
                                  <w:t>,</w:t>
                                </w:r>
                                <w:r w:rsidRPr="00DE44A0">
                                  <w:rPr>
                                    <w:sz w:val="28"/>
                                    <w:szCs w:val="28"/>
                                  </w:rPr>
                                  <w:t xml:space="preserve"> откуда совершена кража</w:t>
                                </w:r>
                              </w:p>
                            </w:txbxContent>
                          </wps:txbx>
                          <wps:bodyPr rot="0" vert="horz" wrap="square" lIns="12700" tIns="12700" rIns="12700" bIns="12700" anchor="t" anchorCtr="0" upright="1">
                            <a:noAutofit/>
                          </wps:bodyPr>
                        </wps:wsp>
                        <wpg:grpSp>
                          <wpg:cNvPr id="2562" name="Group 2578"/>
                          <wpg:cNvGrpSpPr>
                            <a:grpSpLocks/>
                          </wpg:cNvGrpSpPr>
                          <wpg:grpSpPr bwMode="auto">
                            <a:xfrm>
                              <a:off x="2454" y="10734"/>
                              <a:ext cx="8010" cy="798"/>
                              <a:chOff x="2448" y="9354"/>
                              <a:chExt cx="8010" cy="798"/>
                            </a:xfrm>
                          </wpg:grpSpPr>
                          <wps:wsp>
                            <wps:cNvPr id="2563" name="Rectangle 2579"/>
                            <wps:cNvSpPr>
                              <a:spLocks noChangeArrowheads="1"/>
                            </wps:cNvSpPr>
                            <wps:spPr bwMode="auto">
                              <a:xfrm>
                                <a:off x="8070" y="9354"/>
                                <a:ext cx="2388" cy="79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DE44A0" w:rsidRDefault="000458B3" w:rsidP="00A6343F">
                                  <w:pPr>
                                    <w:pStyle w:val="32"/>
                                    <w:ind w:left="142" w:right="95" w:firstLine="142"/>
                                    <w:jc w:val="center"/>
                                    <w:rPr>
                                      <w:sz w:val="28"/>
                                      <w:szCs w:val="28"/>
                                    </w:rPr>
                                  </w:pPr>
                                  <w:r w:rsidRPr="00DE44A0">
                                    <w:rPr>
                                      <w:sz w:val="28"/>
                                      <w:szCs w:val="28"/>
                                    </w:rPr>
                                    <w:t>Следственный эксперимент</w:t>
                                  </w:r>
                                </w:p>
                              </w:txbxContent>
                            </wps:txbx>
                            <wps:bodyPr rot="0" vert="horz" wrap="square" lIns="12700" tIns="12700" rIns="12700" bIns="12700" anchor="t" anchorCtr="0" upright="1">
                              <a:noAutofit/>
                            </wps:bodyPr>
                          </wps:wsp>
                          <wps:wsp>
                            <wps:cNvPr id="2564" name="Rectangle 2580"/>
                            <wps:cNvSpPr>
                              <a:spLocks noChangeArrowheads="1"/>
                            </wps:cNvSpPr>
                            <wps:spPr bwMode="auto">
                              <a:xfrm>
                                <a:off x="2448" y="9356"/>
                                <a:ext cx="2351" cy="796"/>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DE44A0" w:rsidRDefault="000458B3" w:rsidP="00DE44A0">
                                  <w:pPr>
                                    <w:pStyle w:val="af1"/>
                                    <w:jc w:val="center"/>
                                    <w:rPr>
                                      <w:sz w:val="28"/>
                                      <w:szCs w:val="28"/>
                                    </w:rPr>
                                  </w:pPr>
                                  <w:r w:rsidRPr="00DE44A0">
                                    <w:rPr>
                                      <w:sz w:val="28"/>
                                      <w:szCs w:val="28"/>
                                    </w:rPr>
                                    <w:t>Осмотр места происшествия</w:t>
                                  </w:r>
                                </w:p>
                              </w:txbxContent>
                            </wps:txbx>
                            <wps:bodyPr rot="0" vert="horz" wrap="square" lIns="12700" tIns="12700" rIns="12700" bIns="12700" anchor="t" anchorCtr="0" upright="1">
                              <a:noAutofit/>
                            </wps:bodyPr>
                          </wps:wsp>
                          <wps:wsp>
                            <wps:cNvPr id="2565" name="Rectangle 2581"/>
                            <wps:cNvSpPr>
                              <a:spLocks noChangeArrowheads="1"/>
                            </wps:cNvSpPr>
                            <wps:spPr bwMode="auto">
                              <a:xfrm>
                                <a:off x="5232" y="9356"/>
                                <a:ext cx="2395" cy="796"/>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DE44A0" w:rsidRDefault="000458B3" w:rsidP="00DE44A0">
                                  <w:pPr>
                                    <w:pStyle w:val="32"/>
                                    <w:jc w:val="center"/>
                                    <w:rPr>
                                      <w:sz w:val="28"/>
                                      <w:szCs w:val="28"/>
                                    </w:rPr>
                                  </w:pPr>
                                  <w:r w:rsidRPr="00DE44A0">
                                    <w:rPr>
                                      <w:sz w:val="28"/>
                                      <w:szCs w:val="28"/>
                                    </w:rPr>
                                    <w:t>Назначение судебных экспертиз</w:t>
                                  </w:r>
                                </w:p>
                              </w:txbxContent>
                            </wps:txbx>
                            <wps:bodyPr rot="0" vert="horz" wrap="square" lIns="12700" tIns="12700" rIns="12700" bIns="12700" anchor="t" anchorCtr="0" upright="1">
                              <a:noAutofit/>
                            </wps:bodyPr>
                          </wps:wsp>
                        </wpg:grpSp>
                      </wpg:grpSp>
                      <wpg:grpSp>
                        <wpg:cNvPr id="2566" name="Group 2582"/>
                        <wpg:cNvGrpSpPr>
                          <a:grpSpLocks/>
                        </wpg:cNvGrpSpPr>
                        <wpg:grpSpPr bwMode="auto">
                          <a:xfrm>
                            <a:off x="2076" y="2670"/>
                            <a:ext cx="8724" cy="4098"/>
                            <a:chOff x="2076" y="2670"/>
                            <a:chExt cx="8724" cy="4098"/>
                          </a:xfrm>
                        </wpg:grpSpPr>
                        <wps:wsp>
                          <wps:cNvPr id="2567" name="Rectangle 2583"/>
                          <wps:cNvSpPr>
                            <a:spLocks noChangeArrowheads="1"/>
                          </wps:cNvSpPr>
                          <wps:spPr bwMode="auto">
                            <a:xfrm>
                              <a:off x="2076" y="2670"/>
                              <a:ext cx="8724" cy="4098"/>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568" name="Rectangle 2584"/>
                          <wps:cNvSpPr>
                            <a:spLocks noChangeArrowheads="1"/>
                          </wps:cNvSpPr>
                          <wps:spPr bwMode="auto">
                            <a:xfrm>
                              <a:off x="3738" y="2756"/>
                              <a:ext cx="5586" cy="76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1351D" w:rsidRDefault="000458B3" w:rsidP="0011351D">
                                <w:pPr>
                                  <w:spacing w:before="120"/>
                                  <w:ind w:left="142" w:right="96"/>
                                  <w:jc w:val="center"/>
                                  <w:rPr>
                                    <w:b/>
                                    <w:sz w:val="28"/>
                                    <w:szCs w:val="28"/>
                                  </w:rPr>
                                </w:pPr>
                                <w:proofErr w:type="gramStart"/>
                                <w:r w:rsidRPr="0011351D">
                                  <w:rPr>
                                    <w:b/>
                                    <w:sz w:val="28"/>
                                    <w:szCs w:val="28"/>
                                  </w:rPr>
                                  <w:t>ПРЕСТУПНИК ЗАДЕРЖАН С ПОЛИЧНЫМ</w:t>
                                </w:r>
                                <w:proofErr w:type="gramEnd"/>
                              </w:p>
                            </w:txbxContent>
                          </wps:txbx>
                          <wps:bodyPr rot="0" vert="horz" wrap="square" lIns="12700" tIns="12700" rIns="12700" bIns="12700" anchor="t" anchorCtr="0" upright="1">
                            <a:noAutofit/>
                          </wps:bodyPr>
                        </wps:wsp>
                        <wpg:grpSp>
                          <wpg:cNvPr id="2569" name="Group 2585"/>
                          <wpg:cNvGrpSpPr>
                            <a:grpSpLocks/>
                          </wpg:cNvGrpSpPr>
                          <wpg:grpSpPr bwMode="auto">
                            <a:xfrm>
                              <a:off x="3900" y="5916"/>
                              <a:ext cx="5250" cy="773"/>
                              <a:chOff x="3222" y="6042"/>
                              <a:chExt cx="5250" cy="773"/>
                            </a:xfrm>
                          </wpg:grpSpPr>
                          <wps:wsp>
                            <wps:cNvPr id="2570" name="Rectangle 2586"/>
                            <wps:cNvSpPr>
                              <a:spLocks noChangeArrowheads="1"/>
                            </wps:cNvSpPr>
                            <wps:spPr bwMode="auto">
                              <a:xfrm>
                                <a:off x="5142" y="6042"/>
                                <a:ext cx="3330" cy="773"/>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DE44A0" w:rsidRDefault="000458B3" w:rsidP="00DE44A0">
                                  <w:pPr>
                                    <w:pStyle w:val="af8"/>
                                    <w:ind w:left="142" w:right="125"/>
                                    <w:jc w:val="center"/>
                                    <w:rPr>
                                      <w:sz w:val="28"/>
                                      <w:szCs w:val="28"/>
                                    </w:rPr>
                                  </w:pPr>
                                  <w:r w:rsidRPr="00DE44A0">
                                    <w:rPr>
                                      <w:sz w:val="28"/>
                                      <w:szCs w:val="28"/>
                                    </w:rPr>
                                    <w:t>Поручение органам дознания производства ОРМ</w:t>
                                  </w:r>
                                </w:p>
                              </w:txbxContent>
                            </wps:txbx>
                            <wps:bodyPr rot="0" vert="horz" wrap="square" lIns="12700" tIns="12700" rIns="12700" bIns="12700" anchor="t" anchorCtr="0" upright="1">
                              <a:noAutofit/>
                            </wps:bodyPr>
                          </wps:wsp>
                          <wps:wsp>
                            <wps:cNvPr id="2571" name="Rectangle 2587"/>
                            <wps:cNvSpPr>
                              <a:spLocks noChangeArrowheads="1"/>
                            </wps:cNvSpPr>
                            <wps:spPr bwMode="auto">
                              <a:xfrm>
                                <a:off x="3222" y="6042"/>
                                <a:ext cx="1746" cy="771"/>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DE44A0" w:rsidRDefault="000458B3" w:rsidP="00DE44A0">
                                  <w:pPr>
                                    <w:pStyle w:val="5"/>
                                    <w:spacing w:line="240" w:lineRule="auto"/>
                                    <w:ind w:firstLine="0"/>
                                    <w:rPr>
                                      <w:b w:val="0"/>
                                      <w:sz w:val="28"/>
                                      <w:szCs w:val="28"/>
                                    </w:rPr>
                                  </w:pPr>
                                  <w:r w:rsidRPr="00DE44A0">
                                    <w:rPr>
                                      <w:b w:val="0"/>
                                      <w:sz w:val="28"/>
                                      <w:szCs w:val="28"/>
                                    </w:rPr>
                                    <w:t>Очные</w:t>
                                  </w:r>
                                  <w:r w:rsidRPr="00DE44A0">
                                    <w:rPr>
                                      <w:b w:val="0"/>
                                      <w:sz w:val="28"/>
                                      <w:szCs w:val="28"/>
                                    </w:rPr>
                                    <w:br/>
                                    <w:t xml:space="preserve"> ставки</w:t>
                                  </w:r>
                                </w:p>
                              </w:txbxContent>
                            </wps:txbx>
                            <wps:bodyPr rot="0" vert="horz" wrap="square" lIns="12700" tIns="12700" rIns="12700" bIns="12700" anchor="t" anchorCtr="0" upright="1">
                              <a:noAutofit/>
                            </wps:bodyPr>
                          </wps:wsp>
                        </wpg:grpSp>
                        <wpg:grpSp>
                          <wpg:cNvPr id="2572" name="Group 2588"/>
                          <wpg:cNvGrpSpPr>
                            <a:grpSpLocks/>
                          </wpg:cNvGrpSpPr>
                          <wpg:grpSpPr bwMode="auto">
                            <a:xfrm>
                              <a:off x="2172" y="3654"/>
                              <a:ext cx="8527" cy="1087"/>
                              <a:chOff x="2214" y="3780"/>
                              <a:chExt cx="8527" cy="1347"/>
                            </a:xfrm>
                          </wpg:grpSpPr>
                          <wps:wsp>
                            <wps:cNvPr id="2573" name="Rectangle 2589"/>
                            <wps:cNvSpPr>
                              <a:spLocks noChangeArrowheads="1"/>
                            </wps:cNvSpPr>
                            <wps:spPr bwMode="auto">
                              <a:xfrm>
                                <a:off x="2214" y="3780"/>
                                <a:ext cx="4308" cy="134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1351D" w:rsidRDefault="000458B3" w:rsidP="00DE44A0">
                                  <w:pPr>
                                    <w:pStyle w:val="32"/>
                                    <w:spacing w:after="0"/>
                                    <w:jc w:val="center"/>
                                    <w:rPr>
                                      <w:sz w:val="28"/>
                                      <w:szCs w:val="28"/>
                                    </w:rPr>
                                  </w:pPr>
                                  <w:r w:rsidRPr="0011351D">
                                    <w:rPr>
                                      <w:sz w:val="28"/>
                                      <w:szCs w:val="28"/>
                                    </w:rPr>
                                    <w:t xml:space="preserve">Личный обыск; </w:t>
                                  </w:r>
                                  <w:r w:rsidRPr="0011351D">
                                    <w:rPr>
                                      <w:sz w:val="28"/>
                                      <w:szCs w:val="28"/>
                                    </w:rPr>
                                    <w:br/>
                                    <w:t xml:space="preserve">при необходимости – освидетельствование </w:t>
                                  </w:r>
                                  <w:proofErr w:type="gramStart"/>
                                  <w:r w:rsidRPr="0011351D">
                                    <w:rPr>
                                      <w:sz w:val="28"/>
                                      <w:szCs w:val="28"/>
                                    </w:rPr>
                                    <w:t>подоз</w:t>
                                  </w:r>
                                  <w:r w:rsidRPr="0011351D">
                                    <w:rPr>
                                      <w:sz w:val="28"/>
                                      <w:szCs w:val="28"/>
                                    </w:rPr>
                                    <w:softHyphen/>
                                    <w:t>реваемого</w:t>
                                  </w:r>
                                  <w:proofErr w:type="gramEnd"/>
                                </w:p>
                              </w:txbxContent>
                            </wps:txbx>
                            <wps:bodyPr rot="0" vert="horz" wrap="square" lIns="12700" tIns="12700" rIns="12700" bIns="12700" anchor="t" anchorCtr="0" upright="1">
                              <a:noAutofit/>
                            </wps:bodyPr>
                          </wps:wsp>
                          <wps:wsp>
                            <wps:cNvPr id="2574" name="Rectangle 2590"/>
                            <wps:cNvSpPr>
                              <a:spLocks noChangeArrowheads="1"/>
                            </wps:cNvSpPr>
                            <wps:spPr bwMode="auto">
                              <a:xfrm>
                                <a:off x="6672" y="3780"/>
                                <a:ext cx="2028" cy="134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1351D" w:rsidRDefault="000458B3" w:rsidP="00A6343F">
                                  <w:pPr>
                                    <w:pStyle w:val="af1"/>
                                    <w:spacing w:before="120"/>
                                    <w:ind w:left="142" w:right="102"/>
                                    <w:rPr>
                                      <w:sz w:val="28"/>
                                      <w:szCs w:val="28"/>
                                    </w:rPr>
                                  </w:pPr>
                                  <w:r w:rsidRPr="0011351D">
                                    <w:rPr>
                                      <w:sz w:val="28"/>
                                      <w:szCs w:val="28"/>
                                    </w:rPr>
                                    <w:t>Осмотр места происшествия</w:t>
                                  </w:r>
                                </w:p>
                              </w:txbxContent>
                            </wps:txbx>
                            <wps:bodyPr rot="0" vert="horz" wrap="square" lIns="12700" tIns="12700" rIns="12700" bIns="12700" anchor="t" anchorCtr="0" upright="1">
                              <a:noAutofit/>
                            </wps:bodyPr>
                          </wps:wsp>
                          <wps:wsp>
                            <wps:cNvPr id="2575" name="Rectangle 2591"/>
                            <wps:cNvSpPr>
                              <a:spLocks noChangeArrowheads="1"/>
                            </wps:cNvSpPr>
                            <wps:spPr bwMode="auto">
                              <a:xfrm>
                                <a:off x="8862" y="3780"/>
                                <a:ext cx="1879" cy="134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11351D" w:rsidRDefault="000458B3" w:rsidP="00A6343F">
                                  <w:pPr>
                                    <w:pStyle w:val="32"/>
                                    <w:spacing w:before="120"/>
                                    <w:jc w:val="center"/>
                                    <w:rPr>
                                      <w:sz w:val="28"/>
                                      <w:szCs w:val="28"/>
                                    </w:rPr>
                                  </w:pPr>
                                  <w:r w:rsidRPr="0011351D">
                                    <w:rPr>
                                      <w:sz w:val="28"/>
                                      <w:szCs w:val="28"/>
                                    </w:rPr>
                                    <w:t>Допрос</w:t>
                                  </w:r>
                                  <w:r w:rsidRPr="0011351D">
                                    <w:rPr>
                                      <w:sz w:val="28"/>
                                      <w:szCs w:val="28"/>
                                    </w:rPr>
                                    <w:br/>
                                    <w:t>потерпевшего</w:t>
                                  </w:r>
                                </w:p>
                              </w:txbxContent>
                            </wps:txbx>
                            <wps:bodyPr rot="0" vert="horz" wrap="square" lIns="12700" tIns="12700" rIns="12700" bIns="12700" anchor="t" anchorCtr="0" upright="1">
                              <a:noAutofit/>
                            </wps:bodyPr>
                          </wps:wsp>
                        </wpg:grpSp>
                        <wpg:grpSp>
                          <wpg:cNvPr id="2576" name="Group 2592"/>
                          <wpg:cNvGrpSpPr>
                            <a:grpSpLocks/>
                          </wpg:cNvGrpSpPr>
                          <wpg:grpSpPr bwMode="auto">
                            <a:xfrm>
                              <a:off x="2172" y="4855"/>
                              <a:ext cx="8545" cy="1073"/>
                              <a:chOff x="2226" y="5311"/>
                              <a:chExt cx="8486" cy="781"/>
                            </a:xfrm>
                          </wpg:grpSpPr>
                          <wps:wsp>
                            <wps:cNvPr id="2577" name="Rectangle 2593"/>
                            <wps:cNvSpPr>
                              <a:spLocks noChangeArrowheads="1"/>
                            </wps:cNvSpPr>
                            <wps:spPr bwMode="auto">
                              <a:xfrm>
                                <a:off x="2226" y="5311"/>
                                <a:ext cx="2772" cy="76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DE44A0" w:rsidRDefault="000458B3" w:rsidP="00DE44A0">
                                  <w:pPr>
                                    <w:pStyle w:val="32"/>
                                    <w:ind w:left="142" w:right="95"/>
                                    <w:jc w:val="center"/>
                                    <w:rPr>
                                      <w:sz w:val="28"/>
                                      <w:szCs w:val="28"/>
                                    </w:rPr>
                                  </w:pPr>
                                  <w:r w:rsidRPr="00DE44A0">
                                    <w:rPr>
                                      <w:sz w:val="28"/>
                                      <w:szCs w:val="28"/>
                                    </w:rPr>
                                    <w:t xml:space="preserve">Допрос </w:t>
                                  </w:r>
                                  <w:proofErr w:type="gramStart"/>
                                  <w:r w:rsidRPr="00DE44A0">
                                    <w:rPr>
                                      <w:sz w:val="28"/>
                                      <w:szCs w:val="28"/>
                                    </w:rPr>
                                    <w:t>подозреваемого</w:t>
                                  </w:r>
                                  <w:proofErr w:type="gramEnd"/>
                                </w:p>
                              </w:txbxContent>
                            </wps:txbx>
                            <wps:bodyPr rot="0" vert="horz" wrap="square" lIns="12700" tIns="12700" rIns="12700" bIns="12700" anchor="t" anchorCtr="0" upright="1">
                              <a:noAutofit/>
                            </wps:bodyPr>
                          </wps:wsp>
                          <wps:wsp>
                            <wps:cNvPr id="2578" name="Rectangle 2594"/>
                            <wps:cNvSpPr>
                              <a:spLocks noChangeArrowheads="1"/>
                            </wps:cNvSpPr>
                            <wps:spPr bwMode="auto">
                              <a:xfrm>
                                <a:off x="5274" y="5312"/>
                                <a:ext cx="2490" cy="76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DE44A0" w:rsidRDefault="000458B3" w:rsidP="00DE44A0">
                                  <w:pPr>
                                    <w:pStyle w:val="af1"/>
                                    <w:ind w:left="142" w:right="101"/>
                                    <w:jc w:val="center"/>
                                    <w:rPr>
                                      <w:sz w:val="28"/>
                                      <w:szCs w:val="28"/>
                                    </w:rPr>
                                  </w:pPr>
                                  <w:r w:rsidRPr="00DE44A0">
                                    <w:rPr>
                                      <w:sz w:val="28"/>
                                      <w:szCs w:val="28"/>
                                    </w:rPr>
                                    <w:t>Обыск по месту жительства подозреваемого</w:t>
                                  </w:r>
                                </w:p>
                              </w:txbxContent>
                            </wps:txbx>
                            <wps:bodyPr rot="0" vert="horz" wrap="square" lIns="12700" tIns="12700" rIns="12700" bIns="12700" anchor="t" anchorCtr="0" upright="1">
                              <a:noAutofit/>
                            </wps:bodyPr>
                          </wps:wsp>
                          <wps:wsp>
                            <wps:cNvPr id="2579" name="Rectangle 2595"/>
                            <wps:cNvSpPr>
                              <a:spLocks noChangeArrowheads="1"/>
                            </wps:cNvSpPr>
                            <wps:spPr bwMode="auto">
                              <a:xfrm>
                                <a:off x="8047" y="5332"/>
                                <a:ext cx="2665" cy="76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DE44A0" w:rsidRDefault="000458B3" w:rsidP="00DE44A0">
                                  <w:pPr>
                                    <w:pStyle w:val="32"/>
                                    <w:jc w:val="center"/>
                                    <w:rPr>
                                      <w:sz w:val="28"/>
                                      <w:szCs w:val="28"/>
                                    </w:rPr>
                                  </w:pPr>
                                  <w:r w:rsidRPr="00DE44A0">
                                    <w:rPr>
                                      <w:sz w:val="28"/>
                                      <w:szCs w:val="28"/>
                                    </w:rPr>
                                    <w:t>Допрос очевидцев и других свидетелей</w:t>
                                  </w:r>
                                </w:p>
                              </w:txbxContent>
                            </wps:txbx>
                            <wps:bodyPr rot="0" vert="horz" wrap="square" lIns="12700" tIns="12700" rIns="12700" bIns="1270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id="Группа 2554" o:spid="_x0000_s3426" style="position:absolute;margin-left:13.35pt;margin-top:27.55pt;width:449.1pt;height:639.1pt;z-index:251860992" coordorigin="1968,1246" coordsize="8982,9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" o:allowincell="f">
                <v:rect id="Rectangle 2571" o:spid="_x0000_s3427" style="position:absolute;left:1968;top:1818;width:8982;height:9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DYtr8A&#10;AADdAAAADwAAAGRycy9kb3ducmV2LnhtbESPzQrCMBCE74LvEFbwpqliRatRRBC8Wn2Apdn+YLMp&#10;TbTVpzeC4HGYmW+Y7b43tXhS6yrLCmbTCARxZnXFhYLb9TRZgXAeWWNtmRS8yMF+NxxsMdG24ws9&#10;U1+IAGGXoILS+yaR0mUlGXRT2xAHL7etQR9kW0jdYhfgppbzKFpKgxWHhRIbOpaU3dOHUaA5716L&#10;dP22t4WMjutzXlxPUqnxqD9sQHjq/T/8a5+1gnkcx/B9E56A3H0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cYNi2vwAAAN0AAAAPAAAAAAAAAAAAAAAAAJgCAABkcnMvZG93bnJl&#10;di54bWxQSwUGAAAAAAQABAD1AAAAhAMAAAAA&#10;" strokeweight="3pt">
                  <v:stroke linestyle="thinThin"/>
                </v:rect>
                <v:roundrect id="AutoShape 2572" o:spid="_x0000_s3428" style="position:absolute;left:2820;top:1246;width:7184;height:1016;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g0U8UA&#10;AADdAAAADwAAAGRycy9kb3ducmV2LnhtbESPQWvCQBSE70L/w/IKvemmSmybukpRBA+9GOv9kX3N&#10;hmbfbrNrkv57Vyh4HGbmG2a1GW0reupC41jB8ywDQVw53XCt4Ou0n76CCBFZY+uYFPxRgM36YbLC&#10;QruBj9SXsRYJwqFABSZGX0gZKkMWw8x54uR9u85iTLKrpe5wSHDbynmWLaXFhtOCQU9bQ9VPebEK&#10;Fn53eDvn/uVkPs/9b74dFvuyVurpcfx4BxFpjPfwf/ugFczzfAm3N+kJyP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aDRTxQAAAN0AAAAPAAAAAAAAAAAAAAAAAJgCAABkcnMv&#10;ZG93bnJldi54bWxQSwUGAAAAAAQABAD1AAAAigMAAAAA&#10;" fillcolor="#f2f2f2" strokeweight="2pt">
                  <v:textbox inset="1pt,1pt,1pt,1pt">
                    <w:txbxContent>
                      <w:p w:rsidR="000458B3" w:rsidRPr="0011351D" w:rsidRDefault="000458B3" w:rsidP="0011351D">
                        <w:pPr>
                          <w:pStyle w:val="4"/>
                          <w:spacing w:before="60"/>
                          <w:jc w:val="center"/>
                          <w:rPr>
                            <w:rFonts w:ascii="Times New Roman" w:hAnsi="Times New Roman" w:cs="Times New Roman"/>
                            <w:i w:val="0"/>
                            <w:color w:val="auto"/>
                            <w:sz w:val="28"/>
                            <w:szCs w:val="28"/>
                          </w:rPr>
                        </w:pPr>
                        <w:r w:rsidRPr="0011351D">
                          <w:rPr>
                            <w:rFonts w:ascii="Times New Roman" w:hAnsi="Times New Roman" w:cs="Times New Roman"/>
                            <w:i w:val="0"/>
                            <w:color w:val="auto"/>
                            <w:sz w:val="28"/>
                            <w:szCs w:val="28"/>
                          </w:rPr>
                          <w:t>ТИПИЧНЫЕ СИТУАЦИИ И ДЕЙСТВИЯ СЛЕДОВАТЕЛЯ НА ПЕРВОНАЧАЛЬНОМ ЭТАПЕ РАССЛЕДОВАНИЯ КРАЖ</w:t>
                        </w:r>
                      </w:p>
                    </w:txbxContent>
                  </v:textbox>
                </v:roundrect>
                <v:rect id="Rectangle 2573" o:spid="_x0000_s3429" style="position:absolute;left:2094;top:6900;width:8682;height:40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PadMcA&#10;AADdAAAADwAAAGRycy9kb3ducmV2LnhtbESPX0vDQBDE34V+h2MFX0p7MRCV2GspAcGXINY/9HHJ&#10;bZNobi/NbZv47T2h4OMwM79hVpvJdepMQ2g9G7hdJqCIK29brg28vz0tHkAFQbbYeSYDPxRgs55d&#10;rTC3fuRXOu+kVhHCIUcDjUifax2qhhyGpe+Jo3fwg0OJcqi1HXCMcNfpNEnutMOW40KDPRUNVd+7&#10;kzNwkOxz/Hg5HfvjvpjXUpZfRVoac3M9bR9BCU3yH760n62BNMvu4e9NfAJ6/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Sz2nTHAAAA3QAAAA8AAAAAAAAAAAAAAAAAmAIAAGRy&#10;cy9kb3ducmV2LnhtbFBLBQYAAAAABAAEAPUAAACMAwAAAAA=&#10;">
                  <v:stroke dashstyle="dash"/>
                </v:rect>
                <v:rect id="Rectangle 2574" o:spid="_x0000_s3430" style="position:absolute;left:2208;top:7008;width:8448;height:10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FvCMAA&#10;AADdAAAADwAAAGRycy9kb3ducmV2LnhtbERPy4rCMBTdC/5DuAPuNFVQpGNaHEEozMoH4vLaXNuO&#10;zU1JMlr/3iwEl4fzXuW9acWdnG8sK5hOEhDEpdUNVwqOh+14CcIHZI2tZVLwJA95NhysMNX2wTu6&#10;70MlYgj7FBXUIXSplL6syaCf2I44clfrDIYIXSW1w0cMN62cJclCGmw4NtTY0aam8rb/Nwp+5c1P&#10;i0vx09qt49P5uvb9X6XU6Ktff4MI1IeP+O0utILZfB7nxjfxCcjs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nFvCMAAAADdAAAADwAAAAAAAAAAAAAAAACYAgAAZHJzL2Rvd25y&#10;ZXYueG1sUEsFBgAAAAAEAAQA9QAAAIUDAAAAAA==&#10;" filled="f" strokeweight="1pt">
                  <v:textbox inset="1pt,1pt,1pt,1pt">
                    <w:txbxContent>
                      <w:p w:rsidR="000458B3" w:rsidRPr="00DE44A0" w:rsidRDefault="000458B3" w:rsidP="00453E8B">
                        <w:pPr>
                          <w:widowControl/>
                          <w:numPr>
                            <w:ilvl w:val="0"/>
                            <w:numId w:val="92"/>
                          </w:numPr>
                          <w:autoSpaceDE/>
                          <w:autoSpaceDN/>
                          <w:adjustRightInd/>
                          <w:spacing w:before="120"/>
                          <w:ind w:left="284" w:right="43" w:firstLine="142"/>
                          <w:jc w:val="both"/>
                          <w:rPr>
                            <w:b/>
                            <w:sz w:val="28"/>
                            <w:szCs w:val="28"/>
                          </w:rPr>
                        </w:pPr>
                        <w:r w:rsidRPr="00DE44A0">
                          <w:rPr>
                            <w:b/>
                            <w:sz w:val="28"/>
                            <w:szCs w:val="28"/>
                          </w:rPr>
                          <w:t>ПРЕСТУПНИК НЕ ЗАДЕРЖАН, НО О ЕГО ЛИЧНОСТИ ЕСТЬ ИНФОРМАЦИЯ</w:t>
                        </w:r>
                      </w:p>
                      <w:p w:rsidR="000458B3" w:rsidRPr="00DE44A0" w:rsidRDefault="000458B3" w:rsidP="00453E8B">
                        <w:pPr>
                          <w:widowControl/>
                          <w:numPr>
                            <w:ilvl w:val="0"/>
                            <w:numId w:val="92"/>
                          </w:numPr>
                          <w:autoSpaceDE/>
                          <w:autoSpaceDN/>
                          <w:adjustRightInd/>
                          <w:spacing w:before="120"/>
                          <w:ind w:left="284" w:right="43" w:firstLine="142"/>
                          <w:jc w:val="both"/>
                          <w:rPr>
                            <w:b/>
                            <w:sz w:val="28"/>
                            <w:szCs w:val="28"/>
                          </w:rPr>
                        </w:pPr>
                        <w:r w:rsidRPr="00DE44A0">
                          <w:rPr>
                            <w:b/>
                            <w:sz w:val="28"/>
                            <w:szCs w:val="28"/>
                          </w:rPr>
                          <w:t>О ПРЕСТУПНИКЕ НЕТ ИЛИ ПОЧТИ НЕТ СВЕДЕНИЙ</w:t>
                        </w:r>
                      </w:p>
                    </w:txbxContent>
                  </v:textbox>
                </v:rect>
                <v:group id="Group 2575" o:spid="_x0000_s3431" style="position:absolute;left:2298;top:8262;width:8202;height:2514" coordorigin="2340,9828" coordsize="8202,25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5FzF2xgAAAN0A&#10;AAAPAAAAAAAAAAAAAAAAAKoCAABkcnMvZG93bnJldi54bWxQSwUGAAAAAAQABAD6AAAAnQMAAAAA&#10;">
                  <v:rect id="Rectangle 2576" o:spid="_x0000_s3432" style="position:absolute;left:4248;top:11628;width:4686;height:7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ups8IA&#10;AADdAAAADwAAAGRycy9kb3ducmV2LnhtbERPz2vCMBS+D/wfwhN2s2kLE6lGqYJQ2GluiMdn82xr&#10;m5eSZNr998thsOPH93uzm8wgHuR8Z1lBlqQgiGurO24UfH0eFysQPiBrHCyTgh/ysNvOXjZYaPvk&#10;D3qcQiNiCPsCFbQhjIWUvm7JoE/sSBy5m3UGQ4SukdrhM4abQeZpupQGO44NLY50aKnuT99Gwbvs&#10;fVZdq/1gj47Pl1vpp3uj1Ot8KtcgAk3hX/znrrSC/G0Z98c38QnI7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a6mzwgAAAN0AAAAPAAAAAAAAAAAAAAAAAJgCAABkcnMvZG93&#10;bnJldi54bWxQSwUGAAAAAAQABAD1AAAAhwMAAAAA&#10;" filled="f" strokeweight="1pt">
                    <v:textbox inset="1pt,1pt,1pt,1pt">
                      <w:txbxContent>
                        <w:p w:rsidR="000458B3" w:rsidRPr="00DE44A0" w:rsidRDefault="000458B3" w:rsidP="00DE44A0">
                          <w:pPr>
                            <w:pStyle w:val="af8"/>
                            <w:spacing w:after="0"/>
                            <w:ind w:left="0"/>
                            <w:jc w:val="center"/>
                            <w:rPr>
                              <w:sz w:val="28"/>
                              <w:szCs w:val="28"/>
                            </w:rPr>
                          </w:pPr>
                          <w:r w:rsidRPr="00DE44A0">
                            <w:rPr>
                              <w:sz w:val="28"/>
                              <w:szCs w:val="28"/>
                            </w:rPr>
                            <w:t>Поручение органам дознания производства ОРМ</w:t>
                          </w:r>
                        </w:p>
                      </w:txbxContent>
                    </v:textbox>
                  </v:rect>
                  <v:rect id="Rectangle 2577" o:spid="_x0000_s3433" style="position:absolute;left:2340;top:9828;width:8202;height:7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cMKMUA&#10;AADdAAAADwAAAGRycy9kb3ducmV2LnhtbESPzWrDMBCE74G+g9hCb7HsQE1wrYSkEDD0VDeEHLfW&#10;+iexVkZSE/ftq0Khx2FmvmHK7WxGcSPnB8sKsiQFQdxYPXCn4PhxWK5B+ICscbRMCr7Jw3bzsCix&#10;0PbO73SrQycihH2BCvoQpkJK3/Rk0Cd2Io5ea53BEKXrpHZ4j3AzylWa5tLgwHGhx4lee2qu9ZdR&#10;8CavPqs+q/1oD45P53bn50un1NPjvHsBEWgO/+G/dqUVrJ7zDH7fxCcgN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JwwoxQAAAN0AAAAPAAAAAAAAAAAAAAAAAJgCAABkcnMv&#10;ZG93bnJldi54bWxQSwUGAAAAAAQABAD1AAAAigMAAAAA&#10;" filled="f" strokeweight="1pt">
                    <v:textbox inset="1pt,1pt,1pt,1pt">
                      <w:txbxContent>
                        <w:p w:rsidR="000458B3" w:rsidRPr="00DE44A0" w:rsidRDefault="000458B3" w:rsidP="00DE44A0">
                          <w:pPr>
                            <w:pStyle w:val="32"/>
                            <w:ind w:left="142" w:right="95"/>
                            <w:jc w:val="center"/>
                            <w:rPr>
                              <w:sz w:val="28"/>
                              <w:szCs w:val="28"/>
                            </w:rPr>
                          </w:pPr>
                          <w:r w:rsidRPr="00DE44A0">
                            <w:rPr>
                              <w:sz w:val="28"/>
                              <w:szCs w:val="28"/>
                            </w:rPr>
                            <w:t>Допрос потерпевшего, либо должностных лиц предприятия или учреждения</w:t>
                          </w:r>
                          <w:r>
                            <w:rPr>
                              <w:sz w:val="28"/>
                              <w:szCs w:val="28"/>
                            </w:rPr>
                            <w:t>,</w:t>
                          </w:r>
                          <w:r w:rsidRPr="00DE44A0">
                            <w:rPr>
                              <w:sz w:val="28"/>
                              <w:szCs w:val="28"/>
                            </w:rPr>
                            <w:t xml:space="preserve"> откуда совершена кража</w:t>
                          </w:r>
                        </w:p>
                      </w:txbxContent>
                    </v:textbox>
                  </v:rect>
                  <v:group id="Group 2578" o:spid="_x0000_s3434" style="position:absolute;left:2454;top:10734;width:8010;height:798" coordorigin="2448,9354" coordsize="8010,7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nfabrFAAAA3QAA&#10;AA8AAAAAAAAAAAAAAAAAqgIAAGRycy9kb3ducmV2LnhtbFBLBQYAAAAABAAEAPoAAACcAwAAAAA=&#10;">
                    <v:rect id="Rectangle 2579" o:spid="_x0000_s3435" style="position:absolute;left:8070;top:9354;width:2388;height:7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k3xMQA&#10;AADdAAAADwAAAGRycy9kb3ducmV2LnhtbESPT4vCMBTE78J+h/AWvNlURVmqUVQQCp78w7LHt82z&#10;rTYvJYna/fYbQfA4zMxvmPmyM424k/O1ZQXDJAVBXFhdc6ngdNwOvkD4gKyxsUwK/sjDcvHRm2Om&#10;7YP3dD+EUkQI+wwVVCG0mZS+qMigT2xLHL2zdQZDlK6U2uEjwk0jR2k6lQZrjgsVtrSpqLgebkbB&#10;Tl79MP/N143dOv7+Oa98dymV6n92qxmIQF14h1/tXCsYTaZjeL6JT0A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5N8TEAAAA3QAAAA8AAAAAAAAAAAAAAAAAmAIAAGRycy9k&#10;b3ducmV2LnhtbFBLBQYAAAAABAAEAPUAAACJAwAAAAA=&#10;" filled="f" strokeweight="1pt">
                      <v:textbox inset="1pt,1pt,1pt,1pt">
                        <w:txbxContent>
                          <w:p w:rsidR="000458B3" w:rsidRPr="00DE44A0" w:rsidRDefault="000458B3" w:rsidP="00A6343F">
                            <w:pPr>
                              <w:pStyle w:val="32"/>
                              <w:ind w:left="142" w:right="95" w:firstLine="142"/>
                              <w:jc w:val="center"/>
                              <w:rPr>
                                <w:sz w:val="28"/>
                                <w:szCs w:val="28"/>
                              </w:rPr>
                            </w:pPr>
                            <w:r w:rsidRPr="00DE44A0">
                              <w:rPr>
                                <w:sz w:val="28"/>
                                <w:szCs w:val="28"/>
                              </w:rPr>
                              <w:t>Следственный эксперимент</w:t>
                            </w:r>
                          </w:p>
                        </w:txbxContent>
                      </v:textbox>
                    </v:rect>
                    <v:rect id="Rectangle 2580" o:spid="_x0000_s3436" style="position:absolute;left:2448;top:9356;width:2351;height: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CvsMQA&#10;AADdAAAADwAAAGRycy9kb3ducmV2LnhtbESPT4vCMBTE78J+h/AWvNlUUVmqUVQQCp78w7LHt82z&#10;rTYvJYna/fYbQfA4zMxvmPmyM424k/O1ZQXDJAVBXFhdc6ngdNwOvkD4gKyxsUwK/sjDcvHRm2Om&#10;7YP3dD+EUkQI+wwVVCG0mZS+qMigT2xLHL2zdQZDlK6U2uEjwk0jR2k6lQZrjgsVtrSpqLgebkbB&#10;Tl79MP/N143dOv7+Oa98dymV6n92qxmIQF14h1/tXCsYTaZjeL6JT0A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Qr7DEAAAA3QAAAA8AAAAAAAAAAAAAAAAAmAIAAGRycy9k&#10;b3ducmV2LnhtbFBLBQYAAAAABAAEAPUAAACJAwAAAAA=&#10;" filled="f" strokeweight="1pt">
                      <v:textbox inset="1pt,1pt,1pt,1pt">
                        <w:txbxContent>
                          <w:p w:rsidR="000458B3" w:rsidRPr="00DE44A0" w:rsidRDefault="000458B3" w:rsidP="00DE44A0">
                            <w:pPr>
                              <w:pStyle w:val="af1"/>
                              <w:jc w:val="center"/>
                              <w:rPr>
                                <w:sz w:val="28"/>
                                <w:szCs w:val="28"/>
                              </w:rPr>
                            </w:pPr>
                            <w:r w:rsidRPr="00DE44A0">
                              <w:rPr>
                                <w:sz w:val="28"/>
                                <w:szCs w:val="28"/>
                              </w:rPr>
                              <w:t>Осмотр места происшествия</w:t>
                            </w:r>
                          </w:p>
                        </w:txbxContent>
                      </v:textbox>
                    </v:rect>
                    <v:rect id="Rectangle 2581" o:spid="_x0000_s3437" style="position:absolute;left:5232;top:9356;width:2395;height: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wKK8IA&#10;AADdAAAADwAAAGRycy9kb3ducmV2LnhtbESPQYvCMBSE7wv+h/AEb2uqoCzVKCoIBU/qIh6fzbOt&#10;Ni8liVr/vREEj8PMfMNM562pxZ2crywrGPQTEMS51RUXCv73698/ED4ga6wtk4IneZjPOj9TTLV9&#10;8Jbuu1CICGGfooIyhCaV0uclGfR92xBH72ydwRClK6R2+IhwU8thkoylwYrjQokNrUrKr7ubUbCR&#10;Vz/ITtmytmvHh+N54dtLoVSv2y4mIAK14Rv+tDOtYDgaj+D9Jj4BO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HAorwgAAAN0AAAAPAAAAAAAAAAAAAAAAAJgCAABkcnMvZG93&#10;bnJldi54bWxQSwUGAAAAAAQABAD1AAAAhwMAAAAA&#10;" filled="f" strokeweight="1pt">
                      <v:textbox inset="1pt,1pt,1pt,1pt">
                        <w:txbxContent>
                          <w:p w:rsidR="000458B3" w:rsidRPr="00DE44A0" w:rsidRDefault="000458B3" w:rsidP="00DE44A0">
                            <w:pPr>
                              <w:pStyle w:val="32"/>
                              <w:jc w:val="center"/>
                              <w:rPr>
                                <w:sz w:val="28"/>
                                <w:szCs w:val="28"/>
                              </w:rPr>
                            </w:pPr>
                            <w:r w:rsidRPr="00DE44A0">
                              <w:rPr>
                                <w:sz w:val="28"/>
                                <w:szCs w:val="28"/>
                              </w:rPr>
                              <w:t>Назначение судебных экспертиз</w:t>
                            </w:r>
                          </w:p>
                        </w:txbxContent>
                      </v:textbox>
                    </v:rect>
                  </v:group>
                </v:group>
                <v:group id="Group 2582" o:spid="_x0000_s3438" style="position:absolute;left:2076;top:2670;width:8724;height:4098" coordorigin="2076,2670" coordsize="8724,40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bkb7nFAAAA3QAA&#10;AA8AAAAAAAAAAAAAAAAAqgIAAGRycy9kb3ducmV2LnhtbFBLBQYAAAAABAAEAPoAAACcAwAAAAA=&#10;">
                  <v:rect id="Rectangle 2583" o:spid="_x0000_s3439" style="position:absolute;left:2076;top:2670;width:8724;height:40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8QyccA&#10;AADdAAAADwAAAGRycy9kb3ducmV2LnhtbESPQUvDQBSE74L/YXmCF2k3DbSW2G0pAcFLEFtbPD6y&#10;r0k0+zbNvjbx37uC4HGYmW+Y1WZ0rbpSHxrPBmbTBBRx6W3DlYH3/fNkCSoIssXWMxn4pgCb9e3N&#10;CjPrB36j604qFSEcMjRQi3SZ1qGsyWGY+o44eiffO5Qo+0rbHocId61Ok2ShHTYcF2rsKK+p/Npd&#10;nIGTzI/D4fVy7s4f+UMlRfGZp4Ux93fj9gmU0Cj/4b/2izWQzheP8PsmPgG9/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rfEMnHAAAA3QAAAA8AAAAAAAAAAAAAAAAAmAIAAGRy&#10;cy9kb3ducmV2LnhtbFBLBQYAAAAABAAEAPUAAACMAwAAAAA=&#10;">
                    <v:stroke dashstyle="dash"/>
                  </v:rect>
                  <v:rect id="Rectangle 2584" o:spid="_x0000_s3440" style="position:absolute;left:3738;top:2756;width:5586;height:7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2ltcIA&#10;AADdAAAADwAAAGRycy9kb3ducmV2LnhtbERPz2vCMBS+D/wfwhN2s2kLE6lGqYJQ2GluiMdn82xr&#10;m5eSZNr998thsOPH93uzm8wgHuR8Z1lBlqQgiGurO24UfH0eFysQPiBrHCyTgh/ysNvOXjZYaPvk&#10;D3qcQiNiCPsCFbQhjIWUvm7JoE/sSBy5m3UGQ4SukdrhM4abQeZpupQGO44NLY50aKnuT99Gwbvs&#10;fVZdq/1gj47Pl1vpp3uj1Ot8KtcgAk3hX/znrrSC/G0Z58Y38QnI7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HaW1wgAAAN0AAAAPAAAAAAAAAAAAAAAAAJgCAABkcnMvZG93&#10;bnJldi54bWxQSwUGAAAAAAQABAD1AAAAhwMAAAAA&#10;" filled="f" strokeweight="1pt">
                    <v:textbox inset="1pt,1pt,1pt,1pt">
                      <w:txbxContent>
                        <w:p w:rsidR="000458B3" w:rsidRPr="0011351D" w:rsidRDefault="000458B3" w:rsidP="0011351D">
                          <w:pPr>
                            <w:spacing w:before="120"/>
                            <w:ind w:left="142" w:right="96"/>
                            <w:jc w:val="center"/>
                            <w:rPr>
                              <w:b/>
                              <w:sz w:val="28"/>
                              <w:szCs w:val="28"/>
                            </w:rPr>
                          </w:pPr>
                          <w:proofErr w:type="gramStart"/>
                          <w:r w:rsidRPr="0011351D">
                            <w:rPr>
                              <w:b/>
                              <w:sz w:val="28"/>
                              <w:szCs w:val="28"/>
                            </w:rPr>
                            <w:t>ПРЕСТУПНИК ЗАДЕРЖАН С ПОЛИЧНЫМ</w:t>
                          </w:r>
                          <w:proofErr w:type="gramEnd"/>
                        </w:p>
                      </w:txbxContent>
                    </v:textbox>
                  </v:rect>
                  <v:group id="Group 2585" o:spid="_x0000_s3441" style="position:absolute;left:3900;top:5916;width:5250;height:773" coordorigin="3222,6042" coordsize="5250,7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3v7y8YAAADdAAAADwAAAGRycy9kb3ducmV2LnhtbESPT4vCMBTE78J+h/AW&#10;9qZpXRS3GkXEXTyI4B9YvD2aZ1tsXkoT2/rtjSB4HGbmN8xs0ZlSNFS7wrKCeBCBIE6tLjhTcDr+&#10;9icgnEfWWFomBXdysJh/9GaYaNvynpqDz0SAsEtQQe59lUjp0pwMuoGtiIN3sbVBH2SdSV1jG+Cm&#10;lMMoGkuDBYeFHCta5ZReDzej4K/Fdvkdr5vt9bK6n4+j3f82JqW+PrvlFISnzr/Dr/ZGKxiOxj/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3e/vLxgAAAN0A&#10;AAAPAAAAAAAAAAAAAAAAAKoCAABkcnMvZG93bnJldi54bWxQSwUGAAAAAAQABAD6AAAAnQMAAAAA&#10;">
                    <v:rect id="Rectangle 2586" o:spid="_x0000_s3442" style="position:absolute;left:5142;top:6042;width:3330;height:7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7I/bsEA&#10;AADdAAAADwAAAGRycy9kb3ducmV2LnhtbERPy4rCMBTdD/gP4QruxlTBBx1jUUEouPKBzPJOc207&#10;bW5KErX+vVkMzPJw3qusN614kPO1ZQWTcQKCuLC65lLB5bz/XILwAVlja5kUvMhDth58rDDV9slH&#10;epxCKWII+xQVVCF0qZS+qMigH9uOOHI36wyGCF0ptcNnDDetnCbJXBqsOTZU2NGuoqI53Y2Cg2z8&#10;JP/Jt63dO75+3za+/y2VGg37zReIQH34F/+5c61gOlvE/fFNfAJy/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yP27BAAAA3QAAAA8AAAAAAAAAAAAAAAAAmAIAAGRycy9kb3du&#10;cmV2LnhtbFBLBQYAAAAABAAEAPUAAACGAwAAAAA=&#10;" filled="f" strokeweight="1pt">
                      <v:textbox inset="1pt,1pt,1pt,1pt">
                        <w:txbxContent>
                          <w:p w:rsidR="000458B3" w:rsidRPr="00DE44A0" w:rsidRDefault="000458B3" w:rsidP="00DE44A0">
                            <w:pPr>
                              <w:pStyle w:val="af8"/>
                              <w:ind w:left="142" w:right="125"/>
                              <w:jc w:val="center"/>
                              <w:rPr>
                                <w:sz w:val="28"/>
                                <w:szCs w:val="28"/>
                              </w:rPr>
                            </w:pPr>
                            <w:r w:rsidRPr="00DE44A0">
                              <w:rPr>
                                <w:sz w:val="28"/>
                                <w:szCs w:val="28"/>
                              </w:rPr>
                              <w:t>Поручение органам дознания производства ОРМ</w:t>
                            </w:r>
                          </w:p>
                        </w:txbxContent>
                      </v:textbox>
                    </v:rect>
                    <v:rect id="Rectangle 2587" o:spid="_x0000_s3443" style="position:absolute;left:3222;top:6042;width:1746;height: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6a9cMA&#10;AADdAAAADwAAAGRycy9kb3ducmV2LnhtbESPQYvCMBSE7wv+h/AEb2taQVeqUVQQCp7WXRaPz+bZ&#10;VpuXkkSt/34jCB6HmfmGmS8704gbOV9bVpAOExDEhdU1lwp+f7afUxA+IGtsLJOCB3lYLnofc8y0&#10;vfM33fahFBHCPkMFVQhtJqUvKjLoh7Yljt7JOoMhSldK7fAe4aaRoySZSIM1x4UKW9pUVFz2V6Ng&#10;Jy8+zY/5urFbx3+H08p351KpQb9bzUAE6sI7/GrnWsFo/JXC8018AnL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P6a9cMAAADdAAAADwAAAAAAAAAAAAAAAACYAgAAZHJzL2Rv&#10;d25yZXYueG1sUEsFBgAAAAAEAAQA9QAAAIgDAAAAAA==&#10;" filled="f" strokeweight="1pt">
                      <v:textbox inset="1pt,1pt,1pt,1pt">
                        <w:txbxContent>
                          <w:p w:rsidR="000458B3" w:rsidRPr="00DE44A0" w:rsidRDefault="000458B3" w:rsidP="00DE44A0">
                            <w:pPr>
                              <w:pStyle w:val="5"/>
                              <w:spacing w:line="240" w:lineRule="auto"/>
                              <w:ind w:firstLine="0"/>
                              <w:rPr>
                                <w:b w:val="0"/>
                                <w:sz w:val="28"/>
                                <w:szCs w:val="28"/>
                              </w:rPr>
                            </w:pPr>
                            <w:r w:rsidRPr="00DE44A0">
                              <w:rPr>
                                <w:b w:val="0"/>
                                <w:sz w:val="28"/>
                                <w:szCs w:val="28"/>
                              </w:rPr>
                              <w:t>Очные</w:t>
                            </w:r>
                            <w:r w:rsidRPr="00DE44A0">
                              <w:rPr>
                                <w:b w:val="0"/>
                                <w:sz w:val="28"/>
                                <w:szCs w:val="28"/>
                              </w:rPr>
                              <w:br/>
                              <w:t xml:space="preserve"> ставки</w:t>
                            </w:r>
                          </w:p>
                        </w:txbxContent>
                      </v:textbox>
                    </v:rect>
                  </v:group>
                  <v:group id="Group 2588" o:spid="_x0000_s3444" style="position:absolute;left:2172;top:3654;width:8527;height:1087" coordorigin="2214,3780" coordsize="8527,13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Ab/Z8YAAADdAAAADwAAAGRycy9kb3ducmV2LnhtbESPQWvCQBSE7wX/w/IE&#10;b3WTiK1EVxGx4kGEqiDeHtlnEsy+DdltEv99tyD0OMzMN8xi1ZtKtNS40rKCeByBIM6sLjlXcDl/&#10;vc9AOI+ssbJMCp7kYLUcvC0w1bbjb2pPPhcBwi5FBYX3dSqlywoy6Ma2Jg7e3TYGfZBNLnWDXYCb&#10;SiZR9CENlhwWCqxpU1D2OP0YBbsOu/Uk3raHx33zvJ2nx+shJqVGw349B+Gp9//hV3uvFSTTzw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8Bv9nxgAAAN0A&#10;AAAPAAAAAAAAAAAAAAAAAKoCAABkcnMvZG93bnJldi54bWxQSwUGAAAAAAQABAD6AAAAnQMAAAAA&#10;">
                    <v:rect id="Rectangle 2589" o:spid="_x0000_s3445" style="position:absolute;left:2214;top:3780;width:4308;height:13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ChGcUA&#10;AADdAAAADwAAAGRycy9kb3ducmV2LnhtbESPT2vCQBTE70K/w/IKvZmNlqqkrqKCEOipKqXHZ/bl&#10;T82+DbvbJP323ULB4zAzv2HW29G0oifnG8sKZkkKgriwuuFKweV8nK5A+ICssbVMCn7Iw3bzMFlj&#10;pu3A79SfQiUihH2GCuoQukxKX9Rk0Ce2I45eaZ3BEKWrpHY4RLhp5TxNF9Jgw3Ghxo4ONRW307dR&#10;8CZvfpZf831rj44/PsudH78qpZ4ex90riEBjuIf/27lWMH9ZPsPfm/gE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YKEZxQAAAN0AAAAPAAAAAAAAAAAAAAAAAJgCAABkcnMv&#10;ZG93bnJldi54bWxQSwUGAAAAAAQABAD1AAAAigMAAAAA&#10;" filled="f" strokeweight="1pt">
                      <v:textbox inset="1pt,1pt,1pt,1pt">
                        <w:txbxContent>
                          <w:p w:rsidR="000458B3" w:rsidRPr="0011351D" w:rsidRDefault="000458B3" w:rsidP="00DE44A0">
                            <w:pPr>
                              <w:pStyle w:val="32"/>
                              <w:spacing w:after="0"/>
                              <w:jc w:val="center"/>
                              <w:rPr>
                                <w:sz w:val="28"/>
                                <w:szCs w:val="28"/>
                              </w:rPr>
                            </w:pPr>
                            <w:r w:rsidRPr="0011351D">
                              <w:rPr>
                                <w:sz w:val="28"/>
                                <w:szCs w:val="28"/>
                              </w:rPr>
                              <w:t xml:space="preserve">Личный обыск; </w:t>
                            </w:r>
                            <w:r w:rsidRPr="0011351D">
                              <w:rPr>
                                <w:sz w:val="28"/>
                                <w:szCs w:val="28"/>
                              </w:rPr>
                              <w:br/>
                              <w:t xml:space="preserve">при необходимости – освидетельствование </w:t>
                            </w:r>
                            <w:proofErr w:type="gramStart"/>
                            <w:r w:rsidRPr="0011351D">
                              <w:rPr>
                                <w:sz w:val="28"/>
                                <w:szCs w:val="28"/>
                              </w:rPr>
                              <w:t>подоз</w:t>
                            </w:r>
                            <w:r w:rsidRPr="0011351D">
                              <w:rPr>
                                <w:sz w:val="28"/>
                                <w:szCs w:val="28"/>
                              </w:rPr>
                              <w:softHyphen/>
                              <w:t>реваемого</w:t>
                            </w:r>
                            <w:proofErr w:type="gramEnd"/>
                          </w:p>
                        </w:txbxContent>
                      </v:textbox>
                    </v:rect>
                    <v:rect id="Rectangle 2590" o:spid="_x0000_s3446" style="position:absolute;left:6672;top:3780;width:2028;height:13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k5bcUA&#10;AADdAAAADwAAAGRycy9kb3ducmV2LnhtbESPT2vCQBTE70K/w/IKvZmN0qqkrqKCEOipKqXHZ/bl&#10;T82+DbvbJP323ULB4zAzv2HW29G0oifnG8sKZkkKgriwuuFKweV8nK5A+ICssbVMCn7Iw3bzMFlj&#10;pu3A79SfQiUihH2GCuoQukxKX9Rk0Ce2I45eaZ3BEKWrpHY4RLhp5TxNF9Jgw3Ghxo4ONRW307dR&#10;8CZvfpZf831rj44/PsudH78qpZ4ex90riEBjuIf/27lWMH9ZPsPfm/gE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iTltxQAAAN0AAAAPAAAAAAAAAAAAAAAAAJgCAABkcnMv&#10;ZG93bnJldi54bWxQSwUGAAAAAAQABAD1AAAAigMAAAAA&#10;" filled="f" strokeweight="1pt">
                      <v:textbox inset="1pt,1pt,1pt,1pt">
                        <w:txbxContent>
                          <w:p w:rsidR="000458B3" w:rsidRPr="0011351D" w:rsidRDefault="000458B3" w:rsidP="00A6343F">
                            <w:pPr>
                              <w:pStyle w:val="af1"/>
                              <w:spacing w:before="120"/>
                              <w:ind w:left="142" w:right="102"/>
                              <w:rPr>
                                <w:sz w:val="28"/>
                                <w:szCs w:val="28"/>
                              </w:rPr>
                            </w:pPr>
                            <w:r w:rsidRPr="0011351D">
                              <w:rPr>
                                <w:sz w:val="28"/>
                                <w:szCs w:val="28"/>
                              </w:rPr>
                              <w:t>Осмотр места происшествия</w:t>
                            </w:r>
                          </w:p>
                        </w:txbxContent>
                      </v:textbox>
                    </v:rect>
                    <v:rect id="Rectangle 2591" o:spid="_x0000_s3447" style="position:absolute;left:8862;top:3780;width:1879;height:13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c9sQA&#10;AADdAAAADwAAAGRycy9kb3ducmV2LnhtbESPT4vCMBTE78J+h/AWvNlUQV2qUdwFoeDJPyx7fNs8&#10;22rzUpKo9dsbQfA4zMxvmPmyM424kvO1ZQXDJAVBXFhdc6ngsF8PvkD4gKyxsUwK7uRhufjozTHT&#10;9sZbuu5CKSKEfYYKqhDaTEpfVGTQJ7Yljt7ROoMhSldK7fAW4aaRozSdSIM1x4UKW/qpqDjvLkbB&#10;Rp79MP/Pvxu7dvz7d1z57lQq1f/sVjMQgbrwDr/auVYwGk/H8HwTn4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nPbEAAAA3QAAAA8AAAAAAAAAAAAAAAAAmAIAAGRycy9k&#10;b3ducmV2LnhtbFBLBQYAAAAABAAEAPUAAACJAwAAAAA=&#10;" filled="f" strokeweight="1pt">
                      <v:textbox inset="1pt,1pt,1pt,1pt">
                        <w:txbxContent>
                          <w:p w:rsidR="000458B3" w:rsidRPr="0011351D" w:rsidRDefault="000458B3" w:rsidP="00A6343F">
                            <w:pPr>
                              <w:pStyle w:val="32"/>
                              <w:spacing w:before="120"/>
                              <w:jc w:val="center"/>
                              <w:rPr>
                                <w:sz w:val="28"/>
                                <w:szCs w:val="28"/>
                              </w:rPr>
                            </w:pPr>
                            <w:r w:rsidRPr="0011351D">
                              <w:rPr>
                                <w:sz w:val="28"/>
                                <w:szCs w:val="28"/>
                              </w:rPr>
                              <w:t>Допрос</w:t>
                            </w:r>
                            <w:r w:rsidRPr="0011351D">
                              <w:rPr>
                                <w:sz w:val="28"/>
                                <w:szCs w:val="28"/>
                              </w:rPr>
                              <w:br/>
                              <w:t>потерпевшего</w:t>
                            </w:r>
                          </w:p>
                        </w:txbxContent>
                      </v:textbox>
                    </v:rect>
                  </v:group>
                  <v:group id="Group 2592" o:spid="_x0000_s3448" style="position:absolute;left:2172;top:4855;width:8545;height:1073" coordorigin="2226,5311" coordsize="8486,7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z35ZMYAAADdAAAADwAAAGRycy9kb3ducmV2LnhtbESPT4vCMBTE78J+h/AW&#10;9qZpXdSlGkXEXTyI4B9YvD2aZ1tsXkoT2/rtjSB4HGbmN8xs0ZlSNFS7wrKCeBCBIE6tLjhTcDr+&#10;9n9AOI+ssbRMCu7kYDH/6M0w0bblPTUHn4kAYZeggtz7KpHSpTkZdANbEQfvYmuDPsg6k7rGNsBN&#10;KYdRNJYGCw4LOVa0yim9Hm5GwV+L7fI7Xjfb62V1Px9Hu/9tTEp9fXbLKQhPnX+HX+2NVjAcTc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DPflkxgAAAN0A&#10;AAAPAAAAAAAAAAAAAAAAAKoCAABkcnMvZG93bnJldi54bWxQSwUGAAAAAAQABAD6AAAAnQMAAAAA&#10;">
                    <v:rect id="Rectangle 2593" o:spid="_x0000_s3449" style="position:absolute;left:2226;top:5311;width:2772;height:7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unGsQA&#10;AADdAAAADwAAAGRycy9kb3ducmV2LnhtbESPT4vCMBTE78J+h/AWvNlUQV2qUVQQCp78w7LHt82z&#10;rTYvJYna/fYbQfA4zMxvmPmyM424k/O1ZQXDJAVBXFhdc6ngdNwOvkD4gKyxsUwK/sjDcvHRm2Om&#10;7YP3dD+EUkQI+wwVVCG0mZS+qMigT2xLHL2zdQZDlK6U2uEjwk0jR2k6kQZrjgsVtrSpqLgebkbB&#10;Tl79MP/N143dOv7+Oa98dymV6n92qxmIQF14h1/tXCsYjadTeL6JT0A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bpxrEAAAA3QAAAA8AAAAAAAAAAAAAAAAAmAIAAGRycy9k&#10;b3ducmV2LnhtbFBLBQYAAAAABAAEAPUAAACJAwAAAAA=&#10;" filled="f" strokeweight="1pt">
                      <v:textbox inset="1pt,1pt,1pt,1pt">
                        <w:txbxContent>
                          <w:p w:rsidR="000458B3" w:rsidRPr="00DE44A0" w:rsidRDefault="000458B3" w:rsidP="00DE44A0">
                            <w:pPr>
                              <w:pStyle w:val="32"/>
                              <w:ind w:left="142" w:right="95"/>
                              <w:jc w:val="center"/>
                              <w:rPr>
                                <w:sz w:val="28"/>
                                <w:szCs w:val="28"/>
                              </w:rPr>
                            </w:pPr>
                            <w:r w:rsidRPr="00DE44A0">
                              <w:rPr>
                                <w:sz w:val="28"/>
                                <w:szCs w:val="28"/>
                              </w:rPr>
                              <w:t xml:space="preserve">Допрос </w:t>
                            </w:r>
                            <w:proofErr w:type="gramStart"/>
                            <w:r w:rsidRPr="00DE44A0">
                              <w:rPr>
                                <w:sz w:val="28"/>
                                <w:szCs w:val="28"/>
                              </w:rPr>
                              <w:t>подозреваемого</w:t>
                            </w:r>
                            <w:proofErr w:type="gramEnd"/>
                          </w:p>
                        </w:txbxContent>
                      </v:textbox>
                    </v:rect>
                    <v:rect id="Rectangle 2594" o:spid="_x0000_s3450" style="position:absolute;left:5274;top:5312;width:2490;height:7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QzaMEA&#10;AADdAAAADwAAAGRycy9kb3ducmV2LnhtbERPy4rCMBTdD/gP4QruxlTBBx1jUUEouPKBzPJOc207&#10;bW5KErX+vVkMzPJw3qusN614kPO1ZQWTcQKCuLC65lLB5bz/XILwAVlja5kUvMhDth58rDDV9slH&#10;epxCKWII+xQVVCF0qZS+qMigH9uOOHI36wyGCF0ptcNnDDetnCbJXBqsOTZU2NGuoqI53Y2Cg2z8&#10;JP/Jt63dO75+3za+/y2VGg37zReIQH34F/+5c61gOlvEufFNfAJy/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HEM2jBAAAA3QAAAA8AAAAAAAAAAAAAAAAAmAIAAGRycy9kb3du&#10;cmV2LnhtbFBLBQYAAAAABAAEAPUAAACGAwAAAAA=&#10;" filled="f" strokeweight="1pt">
                      <v:textbox inset="1pt,1pt,1pt,1pt">
                        <w:txbxContent>
                          <w:p w:rsidR="000458B3" w:rsidRPr="00DE44A0" w:rsidRDefault="000458B3" w:rsidP="00DE44A0">
                            <w:pPr>
                              <w:pStyle w:val="af1"/>
                              <w:ind w:left="142" w:right="101"/>
                              <w:jc w:val="center"/>
                              <w:rPr>
                                <w:sz w:val="28"/>
                                <w:szCs w:val="28"/>
                              </w:rPr>
                            </w:pPr>
                            <w:r w:rsidRPr="00DE44A0">
                              <w:rPr>
                                <w:sz w:val="28"/>
                                <w:szCs w:val="28"/>
                              </w:rPr>
                              <w:t>Обыск по месту жительства подозреваемого</w:t>
                            </w:r>
                          </w:p>
                        </w:txbxContent>
                      </v:textbox>
                    </v:rect>
                    <v:rect id="Rectangle 2595" o:spid="_x0000_s3451" style="position:absolute;left:8047;top:5332;width:2665;height:7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iW88UA&#10;AADdAAAADwAAAGRycy9kb3ducmV2LnhtbESPT2vCQBTE70K/w/IKvZmNQqumrqKCEOipKqXHZ/bl&#10;T82+DbvbJP323ULB4zAzv2HW29G0oifnG8sKZkkKgriwuuFKweV8nC5B+ICssbVMCn7Iw3bzMFlj&#10;pu3A79SfQiUihH2GCuoQukxKX9Rk0Ce2I45eaZ3BEKWrpHY4RLhp5TxNX6TBhuNCjR0daipup2+j&#10;4E3e/Cy/5vvWHh1/fJY7P35VSj09jrtXEIHGcA//t3OtYP68WMHfm/gE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JbzxQAAAN0AAAAPAAAAAAAAAAAAAAAAAJgCAABkcnMv&#10;ZG93bnJldi54bWxQSwUGAAAAAAQABAD1AAAAigMAAAAA&#10;" filled="f" strokeweight="1pt">
                      <v:textbox inset="1pt,1pt,1pt,1pt">
                        <w:txbxContent>
                          <w:p w:rsidR="000458B3" w:rsidRPr="00DE44A0" w:rsidRDefault="000458B3" w:rsidP="00DE44A0">
                            <w:pPr>
                              <w:pStyle w:val="32"/>
                              <w:jc w:val="center"/>
                              <w:rPr>
                                <w:sz w:val="28"/>
                                <w:szCs w:val="28"/>
                              </w:rPr>
                            </w:pPr>
                            <w:r w:rsidRPr="00DE44A0">
                              <w:rPr>
                                <w:sz w:val="28"/>
                                <w:szCs w:val="28"/>
                              </w:rPr>
                              <w:t>Допрос очевидцев и других свидетелей</w:t>
                            </w:r>
                          </w:p>
                        </w:txbxContent>
                      </v:textbox>
                    </v:rect>
                  </v:group>
                </v:group>
              </v:group>
            </w:pict>
          </mc:Fallback>
        </mc:AlternateContent>
      </w:r>
      <w:r w:rsidRPr="00F70CD5">
        <w:rPr>
          <w:rFonts w:eastAsia="Times New Roman"/>
          <w:sz w:val="28"/>
          <w:szCs w:val="28"/>
        </w:rPr>
        <w:br w:type="page"/>
      </w:r>
      <w:r w:rsidR="00816E18" w:rsidRPr="00F70CD5">
        <w:rPr>
          <w:rFonts w:eastAsia="Times New Roman"/>
          <w:noProof/>
          <w:sz w:val="28"/>
          <w:szCs w:val="28"/>
        </w:rPr>
        <mc:AlternateContent>
          <mc:Choice Requires="wpg">
            <w:drawing>
              <wp:anchor distT="0" distB="0" distL="114300" distR="114300" simplePos="0" relativeHeight="251872256" behindDoc="0" locked="0" layoutInCell="0" allowOverlap="1" wp14:anchorId="009420FD" wp14:editId="4DC24C85">
                <wp:simplePos x="0" y="0"/>
                <wp:positionH relativeFrom="column">
                  <wp:posOffset>414867</wp:posOffset>
                </wp:positionH>
                <wp:positionV relativeFrom="paragraph">
                  <wp:posOffset>4933244</wp:posOffset>
                </wp:positionV>
                <wp:extent cx="5168265" cy="3509010"/>
                <wp:effectExtent l="0" t="0" r="13335" b="15240"/>
                <wp:wrapNone/>
                <wp:docPr id="2541" name="Группа 25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68265" cy="3509010"/>
                          <a:chOff x="2724" y="9474"/>
                          <a:chExt cx="7695" cy="4086"/>
                        </a:xfrm>
                      </wpg:grpSpPr>
                      <wps:wsp>
                        <wps:cNvPr id="2542" name="AutoShape 2607"/>
                        <wps:cNvSpPr>
                          <a:spLocks noChangeArrowheads="1"/>
                        </wps:cNvSpPr>
                        <wps:spPr bwMode="auto">
                          <a:xfrm>
                            <a:off x="4146" y="9474"/>
                            <a:ext cx="4932" cy="888"/>
                          </a:xfrm>
                          <a:prstGeom prst="roundRect">
                            <a:avLst>
                              <a:gd name="adj" fmla="val 16667"/>
                            </a:avLst>
                          </a:prstGeom>
                          <a:solidFill>
                            <a:srgbClr val="F2F2F2"/>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816E18" w:rsidRDefault="000458B3" w:rsidP="00816E18">
                              <w:pPr>
                                <w:pStyle w:val="4"/>
                                <w:jc w:val="center"/>
                                <w:rPr>
                                  <w:rFonts w:ascii="Times New Roman" w:hAnsi="Times New Roman" w:cs="Times New Roman"/>
                                  <w:i w:val="0"/>
                                  <w:color w:val="auto"/>
                                  <w:sz w:val="28"/>
                                  <w:szCs w:val="28"/>
                                </w:rPr>
                              </w:pPr>
                              <w:r w:rsidRPr="00816E18">
                                <w:rPr>
                                  <w:rFonts w:ascii="Times New Roman" w:hAnsi="Times New Roman" w:cs="Times New Roman"/>
                                  <w:i w:val="0"/>
                                  <w:color w:val="auto"/>
                                  <w:sz w:val="28"/>
                                  <w:szCs w:val="28"/>
                                </w:rPr>
                                <w:t>ВИДЫ ЭКСПЕРТИЗ</w:t>
                              </w:r>
                              <w:r w:rsidRPr="00816E18">
                                <w:rPr>
                                  <w:rFonts w:ascii="Times New Roman" w:hAnsi="Times New Roman" w:cs="Times New Roman"/>
                                  <w:i w:val="0"/>
                                  <w:color w:val="auto"/>
                                  <w:sz w:val="28"/>
                                  <w:szCs w:val="28"/>
                                </w:rPr>
                                <w:br/>
                                <w:t>ПО ДЕЛАМ О КРАЖАХ</w:t>
                              </w:r>
                            </w:p>
                            <w:p w:rsidR="000458B3" w:rsidRPr="00816E18" w:rsidRDefault="000458B3" w:rsidP="00816E18">
                              <w:pPr>
                                <w:jc w:val="center"/>
                                <w:rPr>
                                  <w:sz w:val="28"/>
                                  <w:szCs w:val="28"/>
                                </w:rPr>
                              </w:pPr>
                            </w:p>
                          </w:txbxContent>
                        </wps:txbx>
                        <wps:bodyPr rot="0" vert="horz" wrap="square" lIns="12700" tIns="12700" rIns="12700" bIns="12700" anchor="t" anchorCtr="0" upright="1">
                          <a:noAutofit/>
                        </wps:bodyPr>
                      </wps:wsp>
                      <wpg:grpSp>
                        <wpg:cNvPr id="2543" name="Group 2608"/>
                        <wpg:cNvGrpSpPr>
                          <a:grpSpLocks/>
                        </wpg:cNvGrpSpPr>
                        <wpg:grpSpPr bwMode="auto">
                          <a:xfrm>
                            <a:off x="2724" y="10692"/>
                            <a:ext cx="2841" cy="2868"/>
                            <a:chOff x="2730" y="10992"/>
                            <a:chExt cx="2841" cy="2868"/>
                          </a:xfrm>
                        </wpg:grpSpPr>
                        <wps:wsp>
                          <wps:cNvPr id="2544" name="Rectangle 2609"/>
                          <wps:cNvSpPr>
                            <a:spLocks noChangeArrowheads="1"/>
                          </wps:cNvSpPr>
                          <wps:spPr bwMode="auto">
                            <a:xfrm>
                              <a:off x="2736" y="10992"/>
                              <a:ext cx="2835" cy="726"/>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816E18" w:rsidRDefault="000458B3" w:rsidP="00816E18">
                                <w:pPr>
                                  <w:pStyle w:val="af8"/>
                                  <w:ind w:left="0"/>
                                  <w:jc w:val="center"/>
                                  <w:rPr>
                                    <w:sz w:val="28"/>
                                    <w:szCs w:val="28"/>
                                  </w:rPr>
                                </w:pPr>
                                <w:r w:rsidRPr="00816E18">
                                  <w:rPr>
                                    <w:sz w:val="28"/>
                                    <w:szCs w:val="28"/>
                                  </w:rPr>
                                  <w:t>криминалистические экспертизы</w:t>
                                </w:r>
                              </w:p>
                            </w:txbxContent>
                          </wps:txbx>
                          <wps:bodyPr rot="0" vert="horz" wrap="square" lIns="12700" tIns="12700" rIns="12700" bIns="12700" anchor="t" anchorCtr="0" upright="1">
                            <a:noAutofit/>
                          </wps:bodyPr>
                        </wps:wsp>
                        <wps:wsp>
                          <wps:cNvPr id="2545" name="Rectangle 2610"/>
                          <wps:cNvSpPr>
                            <a:spLocks noChangeArrowheads="1"/>
                          </wps:cNvSpPr>
                          <wps:spPr bwMode="auto">
                            <a:xfrm>
                              <a:off x="2730" y="11742"/>
                              <a:ext cx="2835" cy="211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816E18" w:rsidRDefault="000458B3" w:rsidP="00816E18">
                                <w:pPr>
                                  <w:pStyle w:val="32"/>
                                  <w:widowControl/>
                                  <w:numPr>
                                    <w:ilvl w:val="0"/>
                                    <w:numId w:val="93"/>
                                  </w:numPr>
                                  <w:autoSpaceDE/>
                                  <w:autoSpaceDN/>
                                  <w:adjustRightInd/>
                                  <w:spacing w:after="0"/>
                                  <w:ind w:firstLine="0"/>
                                  <w:rPr>
                                    <w:sz w:val="28"/>
                                    <w:szCs w:val="28"/>
                                  </w:rPr>
                                </w:pPr>
                                <w:r w:rsidRPr="00816E18">
                                  <w:rPr>
                                    <w:sz w:val="28"/>
                                    <w:szCs w:val="28"/>
                                  </w:rPr>
                                  <w:t>следов рук</w:t>
                                </w:r>
                              </w:p>
                              <w:p w:rsidR="000458B3" w:rsidRPr="00816E18" w:rsidRDefault="000458B3" w:rsidP="00816E18">
                                <w:pPr>
                                  <w:pStyle w:val="32"/>
                                  <w:widowControl/>
                                  <w:numPr>
                                    <w:ilvl w:val="0"/>
                                    <w:numId w:val="93"/>
                                  </w:numPr>
                                  <w:autoSpaceDE/>
                                  <w:autoSpaceDN/>
                                  <w:adjustRightInd/>
                                  <w:spacing w:after="0"/>
                                  <w:ind w:firstLine="0"/>
                                  <w:rPr>
                                    <w:sz w:val="28"/>
                                    <w:szCs w:val="28"/>
                                  </w:rPr>
                                </w:pPr>
                                <w:r w:rsidRPr="00816E18">
                                  <w:rPr>
                                    <w:sz w:val="28"/>
                                    <w:szCs w:val="28"/>
                                  </w:rPr>
                                  <w:t>следов обуви</w:t>
                                </w:r>
                              </w:p>
                              <w:p w:rsidR="000458B3" w:rsidRPr="00816E18" w:rsidRDefault="000458B3" w:rsidP="00816E18">
                                <w:pPr>
                                  <w:pStyle w:val="32"/>
                                  <w:widowControl/>
                                  <w:numPr>
                                    <w:ilvl w:val="0"/>
                                    <w:numId w:val="93"/>
                                  </w:numPr>
                                  <w:autoSpaceDE/>
                                  <w:autoSpaceDN/>
                                  <w:adjustRightInd/>
                                  <w:spacing w:after="0"/>
                                  <w:ind w:firstLine="0"/>
                                  <w:rPr>
                                    <w:sz w:val="28"/>
                                    <w:szCs w:val="28"/>
                                  </w:rPr>
                                </w:pPr>
                                <w:r w:rsidRPr="00816E18">
                                  <w:rPr>
                                    <w:sz w:val="28"/>
                                    <w:szCs w:val="28"/>
                                  </w:rPr>
                                  <w:t>следов зубов</w:t>
                                </w:r>
                              </w:p>
                              <w:p w:rsidR="000458B3" w:rsidRPr="00816E18" w:rsidRDefault="000458B3" w:rsidP="00816E18">
                                <w:pPr>
                                  <w:pStyle w:val="32"/>
                                  <w:widowControl/>
                                  <w:numPr>
                                    <w:ilvl w:val="0"/>
                                    <w:numId w:val="93"/>
                                  </w:numPr>
                                  <w:autoSpaceDE/>
                                  <w:autoSpaceDN/>
                                  <w:adjustRightInd/>
                                  <w:spacing w:after="0"/>
                                  <w:ind w:firstLine="0"/>
                                  <w:rPr>
                                    <w:sz w:val="28"/>
                                    <w:szCs w:val="28"/>
                                  </w:rPr>
                                </w:pPr>
                                <w:r w:rsidRPr="00816E18">
                                  <w:rPr>
                                    <w:sz w:val="28"/>
                                    <w:szCs w:val="28"/>
                                  </w:rPr>
                                  <w:t>следов орудий взлома</w:t>
                                </w:r>
                              </w:p>
                              <w:p w:rsidR="000458B3" w:rsidRPr="00816E18" w:rsidRDefault="000458B3" w:rsidP="00816E18">
                                <w:pPr>
                                  <w:pStyle w:val="32"/>
                                  <w:widowControl/>
                                  <w:numPr>
                                    <w:ilvl w:val="0"/>
                                    <w:numId w:val="93"/>
                                  </w:numPr>
                                  <w:autoSpaceDE/>
                                  <w:autoSpaceDN/>
                                  <w:adjustRightInd/>
                                  <w:spacing w:after="0"/>
                                  <w:ind w:firstLine="0"/>
                                  <w:rPr>
                                    <w:sz w:val="28"/>
                                    <w:szCs w:val="28"/>
                                  </w:rPr>
                                </w:pPr>
                                <w:r w:rsidRPr="00816E18">
                                  <w:rPr>
                                    <w:sz w:val="28"/>
                                    <w:szCs w:val="28"/>
                                  </w:rPr>
                                  <w:t>замков</w:t>
                                </w:r>
                              </w:p>
                              <w:p w:rsidR="000458B3" w:rsidRPr="00816E18" w:rsidRDefault="000458B3" w:rsidP="00816E18">
                                <w:pPr>
                                  <w:pStyle w:val="32"/>
                                  <w:widowControl/>
                                  <w:numPr>
                                    <w:ilvl w:val="0"/>
                                    <w:numId w:val="93"/>
                                  </w:numPr>
                                  <w:autoSpaceDE/>
                                  <w:autoSpaceDN/>
                                  <w:adjustRightInd/>
                                  <w:spacing w:after="0"/>
                                  <w:ind w:firstLine="0"/>
                                  <w:rPr>
                                    <w:sz w:val="28"/>
                                    <w:szCs w:val="28"/>
                                  </w:rPr>
                                </w:pPr>
                                <w:r w:rsidRPr="00816E18">
                                  <w:rPr>
                                    <w:sz w:val="28"/>
                                    <w:szCs w:val="28"/>
                                  </w:rPr>
                                  <w:t>установление целого по частям</w:t>
                                </w:r>
                              </w:p>
                            </w:txbxContent>
                          </wps:txbx>
                          <wps:bodyPr rot="0" vert="horz" wrap="square" lIns="12700" tIns="12700" rIns="12700" bIns="12700" anchor="t" anchorCtr="0" upright="1">
                            <a:noAutofit/>
                          </wps:bodyPr>
                        </wps:wsp>
                      </wpg:grpSp>
                      <wps:wsp>
                        <wps:cNvPr id="2546" name="Rectangle 2611"/>
                        <wps:cNvSpPr>
                          <a:spLocks noChangeArrowheads="1"/>
                        </wps:cNvSpPr>
                        <wps:spPr bwMode="auto">
                          <a:xfrm>
                            <a:off x="7464" y="11838"/>
                            <a:ext cx="2949" cy="702"/>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816E18" w:rsidRDefault="000458B3" w:rsidP="00816E18">
                              <w:pPr>
                                <w:pStyle w:val="af8"/>
                                <w:ind w:left="0"/>
                                <w:jc w:val="center"/>
                                <w:rPr>
                                  <w:sz w:val="28"/>
                                  <w:szCs w:val="28"/>
                                </w:rPr>
                              </w:pPr>
                              <w:r w:rsidRPr="00816E18">
                                <w:rPr>
                                  <w:sz w:val="28"/>
                                  <w:szCs w:val="28"/>
                                </w:rPr>
                                <w:t>судебно-товароведческая экспертиза</w:t>
                              </w:r>
                            </w:p>
                          </w:txbxContent>
                        </wps:txbx>
                        <wps:bodyPr rot="0" vert="horz" wrap="square" lIns="12700" tIns="12700" rIns="12700" bIns="12700" anchor="t" anchorCtr="0" upright="1">
                          <a:noAutofit/>
                        </wps:bodyPr>
                      </wps:wsp>
                      <wps:wsp>
                        <wps:cNvPr id="2547" name="Rectangle 2612"/>
                        <wps:cNvSpPr>
                          <a:spLocks noChangeArrowheads="1"/>
                        </wps:cNvSpPr>
                        <wps:spPr bwMode="auto">
                          <a:xfrm>
                            <a:off x="7464" y="12714"/>
                            <a:ext cx="2949" cy="642"/>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816E18" w:rsidRDefault="000458B3" w:rsidP="00816E18">
                              <w:pPr>
                                <w:pStyle w:val="af8"/>
                                <w:ind w:left="0"/>
                                <w:jc w:val="center"/>
                                <w:rPr>
                                  <w:sz w:val="28"/>
                                  <w:szCs w:val="28"/>
                                </w:rPr>
                              </w:pPr>
                              <w:r w:rsidRPr="00816E18">
                                <w:rPr>
                                  <w:sz w:val="28"/>
                                  <w:szCs w:val="28"/>
                                </w:rPr>
                                <w:t>судебно-химическая экспертиза</w:t>
                              </w:r>
                            </w:p>
                          </w:txbxContent>
                        </wps:txbx>
                        <wps:bodyPr rot="0" vert="horz" wrap="square" lIns="12700" tIns="12700" rIns="12700" bIns="12700" anchor="t" anchorCtr="0" upright="1">
                          <a:noAutofit/>
                        </wps:bodyPr>
                      </wps:wsp>
                      <wps:wsp>
                        <wps:cNvPr id="2548" name="Rectangle 2613"/>
                        <wps:cNvSpPr>
                          <a:spLocks noChangeArrowheads="1"/>
                        </wps:cNvSpPr>
                        <wps:spPr bwMode="auto">
                          <a:xfrm>
                            <a:off x="7464" y="10692"/>
                            <a:ext cx="2955" cy="996"/>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816E18" w:rsidRDefault="000458B3" w:rsidP="00816E18">
                              <w:pPr>
                                <w:pStyle w:val="af1"/>
                                <w:jc w:val="center"/>
                                <w:rPr>
                                  <w:sz w:val="28"/>
                                  <w:szCs w:val="28"/>
                                </w:rPr>
                              </w:pPr>
                              <w:r w:rsidRPr="00816E18">
                                <w:rPr>
                                  <w:sz w:val="28"/>
                                  <w:szCs w:val="28"/>
                                </w:rPr>
                                <w:t>экспертизы по исследованию микрообъектов</w:t>
                              </w:r>
                            </w:p>
                          </w:txbxContent>
                        </wps:txbx>
                        <wps:bodyPr rot="0" vert="horz" wrap="square" lIns="12700" tIns="12700" rIns="12700" bIns="12700" anchor="t" anchorCtr="0" upright="1">
                          <a:noAutofit/>
                        </wps:bodyPr>
                      </wps:wsp>
                      <wps:wsp>
                        <wps:cNvPr id="2549" name="Line 2614"/>
                        <wps:cNvCnPr/>
                        <wps:spPr bwMode="auto">
                          <a:xfrm>
                            <a:off x="6564" y="10356"/>
                            <a:ext cx="0" cy="265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50" name="Line 2615"/>
                        <wps:cNvCnPr/>
                        <wps:spPr bwMode="auto">
                          <a:xfrm>
                            <a:off x="6564" y="13026"/>
                            <a:ext cx="103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51" name="Line 2616"/>
                        <wps:cNvCnPr/>
                        <wps:spPr bwMode="auto">
                          <a:xfrm flipV="1">
                            <a:off x="6582" y="12198"/>
                            <a:ext cx="996" cy="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52" name="Line 2617"/>
                        <wps:cNvCnPr/>
                        <wps:spPr bwMode="auto">
                          <a:xfrm>
                            <a:off x="6588" y="11034"/>
                            <a:ext cx="1014"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53" name="Line 2618"/>
                        <wps:cNvCnPr/>
                        <wps:spPr bwMode="auto">
                          <a:xfrm flipH="1">
                            <a:off x="5568" y="11034"/>
                            <a:ext cx="996"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2541" o:spid="_x0000_s3452" style="position:absolute;margin-left:32.65pt;margin-top:388.45pt;width:406.95pt;height:276.3pt;z-index:251872256" coordorigin="2724,9474" coordsize="7695,40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" o:allowincell="f">
                <v:roundrect id="AutoShape 2607" o:spid="_x0000_s3453" style="position:absolute;left:4146;top:9474;width:4932;height:888;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qkjcYA&#10;AADdAAAADwAAAGRycy9kb3ducmV2LnhtbESPwU7DMBBE70j8g7VIvVGHlEAb6laoqFIPXEjpfRUv&#10;cUS8NrGbhL/HlSpxHM3MG816O9lODNSH1rGCh3kGgrh2uuVGwedxf78EESKyxs4xKfilANvN7c0a&#10;S+1G/qChio1IEA4lKjAx+lLKUBuyGObOEyfvy/UWY5J9I3WPY4LbTuZZ9iQttpwWDHraGaq/q7NV&#10;sPBvh9Wp8M9H834aforduNhXjVKzu+n1BUSkKf6Hr+2DVpAXjzlc3qQnID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oqkjcYAAADdAAAADwAAAAAAAAAAAAAAAACYAgAAZHJz&#10;L2Rvd25yZXYueG1sUEsFBgAAAAAEAAQA9QAAAIsDAAAAAA==&#10;" fillcolor="#f2f2f2" strokeweight="2pt">
                  <v:textbox inset="1pt,1pt,1pt,1pt">
                    <w:txbxContent>
                      <w:p w:rsidR="000458B3" w:rsidRPr="00816E18" w:rsidRDefault="000458B3" w:rsidP="00816E18">
                        <w:pPr>
                          <w:pStyle w:val="4"/>
                          <w:jc w:val="center"/>
                          <w:rPr>
                            <w:rFonts w:ascii="Times New Roman" w:hAnsi="Times New Roman" w:cs="Times New Roman"/>
                            <w:i w:val="0"/>
                            <w:color w:val="auto"/>
                            <w:sz w:val="28"/>
                            <w:szCs w:val="28"/>
                          </w:rPr>
                        </w:pPr>
                        <w:r w:rsidRPr="00816E18">
                          <w:rPr>
                            <w:rFonts w:ascii="Times New Roman" w:hAnsi="Times New Roman" w:cs="Times New Roman"/>
                            <w:i w:val="0"/>
                            <w:color w:val="auto"/>
                            <w:sz w:val="28"/>
                            <w:szCs w:val="28"/>
                          </w:rPr>
                          <w:t>ВИДЫ ЭКСПЕРТИЗ</w:t>
                        </w:r>
                        <w:r w:rsidRPr="00816E18">
                          <w:rPr>
                            <w:rFonts w:ascii="Times New Roman" w:hAnsi="Times New Roman" w:cs="Times New Roman"/>
                            <w:i w:val="0"/>
                            <w:color w:val="auto"/>
                            <w:sz w:val="28"/>
                            <w:szCs w:val="28"/>
                          </w:rPr>
                          <w:br/>
                          <w:t>ПО ДЕЛАМ О КРАЖАХ</w:t>
                        </w:r>
                      </w:p>
                      <w:p w:rsidR="000458B3" w:rsidRPr="00816E18" w:rsidRDefault="000458B3" w:rsidP="00816E18">
                        <w:pPr>
                          <w:jc w:val="center"/>
                          <w:rPr>
                            <w:sz w:val="28"/>
                            <w:szCs w:val="28"/>
                          </w:rPr>
                        </w:pPr>
                      </w:p>
                    </w:txbxContent>
                  </v:textbox>
                </v:roundrect>
                <v:group id="Group 2608" o:spid="_x0000_s3454" style="position:absolute;left:2724;top:10692;width:2841;height:2868" coordorigin="2730,10992" coordsize="2841,28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dJpBBxgAAAN0A&#10;AAAPAAAAAAAAAAAAAAAAAKoCAABkcnMvZG93bnJldi54bWxQSwUGAAAAAAQABAD6AAAAnQMAAAAA&#10;">
                  <v:rect id="Rectangle 2609" o:spid="_x0000_s3455" style="position:absolute;left:2736;top:10992;width:2835;height:7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Xz0MQA&#10;AADdAAAADwAAAGRycy9kb3ducmV2LnhtbESPT4vCMBTE78J+h/AWvNlUUVmqUdwFoeDJPyx7fNs8&#10;22rzUpKo9dsbQfA4zMxvmPmyM424kvO1ZQXDJAVBXFhdc6ngsF8PvkD4gKyxsUwK7uRhufjozTHT&#10;9sZbuu5CKSKEfYYKqhDaTEpfVGTQJ7Yljt7ROoMhSldK7fAW4aaRozSdSoM1x4UKW/qpqDjvLkbB&#10;Rp79MP/Pvxu7dvz7d1z57lQq1f/sVjMQgbrwDr/auVYwmozH8HwTn4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7l89DEAAAA3QAAAA8AAAAAAAAAAAAAAAAAmAIAAGRycy9k&#10;b3ducmV2LnhtbFBLBQYAAAAABAAEAPUAAACJAwAAAAA=&#10;" filled="f" strokeweight="1pt">
                    <v:textbox inset="1pt,1pt,1pt,1pt">
                      <w:txbxContent>
                        <w:p w:rsidR="000458B3" w:rsidRPr="00816E18" w:rsidRDefault="000458B3" w:rsidP="00816E18">
                          <w:pPr>
                            <w:pStyle w:val="af8"/>
                            <w:ind w:left="0"/>
                            <w:jc w:val="center"/>
                            <w:rPr>
                              <w:sz w:val="28"/>
                              <w:szCs w:val="28"/>
                            </w:rPr>
                          </w:pPr>
                          <w:r w:rsidRPr="00816E18">
                            <w:rPr>
                              <w:sz w:val="28"/>
                              <w:szCs w:val="28"/>
                            </w:rPr>
                            <w:t>криминалистические экспертизы</w:t>
                          </w:r>
                        </w:p>
                      </w:txbxContent>
                    </v:textbox>
                  </v:rect>
                  <v:rect id="Rectangle 2610" o:spid="_x0000_s3456" style="position:absolute;left:2730;top:11742;width:2835;height:21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lWS8QA&#10;AADdAAAADwAAAGRycy9kb3ducmV2LnhtbESPT4vCMBTE78J+h/AWvNlUUVmqUdwFoeDJPyx7fNs8&#10;22rzUpKo9dsbQfA4zMxvmPmyM424kvO1ZQXDJAVBXFhdc6ngsF8PvkD4gKyxsUwK7uRhufjozTHT&#10;9sZbuu5CKSKEfYYKqhDaTEpfVGTQJ7Yljt7ROoMhSldK7fAW4aaRozSdSoM1x4UKW/qpqDjvLkbB&#10;Rp79MP/Pvxu7dvz7d1z57lQq1f/sVjMQgbrwDr/auVYwmown8HwTn4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pVkvEAAAA3QAAAA8AAAAAAAAAAAAAAAAAmAIAAGRycy9k&#10;b3ducmV2LnhtbFBLBQYAAAAABAAEAPUAAACJAwAAAAA=&#10;" filled="f" strokeweight="1pt">
                    <v:textbox inset="1pt,1pt,1pt,1pt">
                      <w:txbxContent>
                        <w:p w:rsidR="000458B3" w:rsidRPr="00816E18" w:rsidRDefault="000458B3" w:rsidP="00816E18">
                          <w:pPr>
                            <w:pStyle w:val="32"/>
                            <w:widowControl/>
                            <w:numPr>
                              <w:ilvl w:val="0"/>
                              <w:numId w:val="93"/>
                            </w:numPr>
                            <w:autoSpaceDE/>
                            <w:autoSpaceDN/>
                            <w:adjustRightInd/>
                            <w:spacing w:after="0"/>
                            <w:ind w:firstLine="0"/>
                            <w:rPr>
                              <w:sz w:val="28"/>
                              <w:szCs w:val="28"/>
                            </w:rPr>
                          </w:pPr>
                          <w:r w:rsidRPr="00816E18">
                            <w:rPr>
                              <w:sz w:val="28"/>
                              <w:szCs w:val="28"/>
                            </w:rPr>
                            <w:t>следов рук</w:t>
                          </w:r>
                        </w:p>
                        <w:p w:rsidR="000458B3" w:rsidRPr="00816E18" w:rsidRDefault="000458B3" w:rsidP="00816E18">
                          <w:pPr>
                            <w:pStyle w:val="32"/>
                            <w:widowControl/>
                            <w:numPr>
                              <w:ilvl w:val="0"/>
                              <w:numId w:val="93"/>
                            </w:numPr>
                            <w:autoSpaceDE/>
                            <w:autoSpaceDN/>
                            <w:adjustRightInd/>
                            <w:spacing w:after="0"/>
                            <w:ind w:firstLine="0"/>
                            <w:rPr>
                              <w:sz w:val="28"/>
                              <w:szCs w:val="28"/>
                            </w:rPr>
                          </w:pPr>
                          <w:r w:rsidRPr="00816E18">
                            <w:rPr>
                              <w:sz w:val="28"/>
                              <w:szCs w:val="28"/>
                            </w:rPr>
                            <w:t>следов обуви</w:t>
                          </w:r>
                        </w:p>
                        <w:p w:rsidR="000458B3" w:rsidRPr="00816E18" w:rsidRDefault="000458B3" w:rsidP="00816E18">
                          <w:pPr>
                            <w:pStyle w:val="32"/>
                            <w:widowControl/>
                            <w:numPr>
                              <w:ilvl w:val="0"/>
                              <w:numId w:val="93"/>
                            </w:numPr>
                            <w:autoSpaceDE/>
                            <w:autoSpaceDN/>
                            <w:adjustRightInd/>
                            <w:spacing w:after="0"/>
                            <w:ind w:firstLine="0"/>
                            <w:rPr>
                              <w:sz w:val="28"/>
                              <w:szCs w:val="28"/>
                            </w:rPr>
                          </w:pPr>
                          <w:r w:rsidRPr="00816E18">
                            <w:rPr>
                              <w:sz w:val="28"/>
                              <w:szCs w:val="28"/>
                            </w:rPr>
                            <w:t>следов зубов</w:t>
                          </w:r>
                        </w:p>
                        <w:p w:rsidR="000458B3" w:rsidRPr="00816E18" w:rsidRDefault="000458B3" w:rsidP="00816E18">
                          <w:pPr>
                            <w:pStyle w:val="32"/>
                            <w:widowControl/>
                            <w:numPr>
                              <w:ilvl w:val="0"/>
                              <w:numId w:val="93"/>
                            </w:numPr>
                            <w:autoSpaceDE/>
                            <w:autoSpaceDN/>
                            <w:adjustRightInd/>
                            <w:spacing w:after="0"/>
                            <w:ind w:firstLine="0"/>
                            <w:rPr>
                              <w:sz w:val="28"/>
                              <w:szCs w:val="28"/>
                            </w:rPr>
                          </w:pPr>
                          <w:r w:rsidRPr="00816E18">
                            <w:rPr>
                              <w:sz w:val="28"/>
                              <w:szCs w:val="28"/>
                            </w:rPr>
                            <w:t>следов орудий взлома</w:t>
                          </w:r>
                        </w:p>
                        <w:p w:rsidR="000458B3" w:rsidRPr="00816E18" w:rsidRDefault="000458B3" w:rsidP="00816E18">
                          <w:pPr>
                            <w:pStyle w:val="32"/>
                            <w:widowControl/>
                            <w:numPr>
                              <w:ilvl w:val="0"/>
                              <w:numId w:val="93"/>
                            </w:numPr>
                            <w:autoSpaceDE/>
                            <w:autoSpaceDN/>
                            <w:adjustRightInd/>
                            <w:spacing w:after="0"/>
                            <w:ind w:firstLine="0"/>
                            <w:rPr>
                              <w:sz w:val="28"/>
                              <w:szCs w:val="28"/>
                            </w:rPr>
                          </w:pPr>
                          <w:r w:rsidRPr="00816E18">
                            <w:rPr>
                              <w:sz w:val="28"/>
                              <w:szCs w:val="28"/>
                            </w:rPr>
                            <w:t>замков</w:t>
                          </w:r>
                        </w:p>
                        <w:p w:rsidR="000458B3" w:rsidRPr="00816E18" w:rsidRDefault="000458B3" w:rsidP="00816E18">
                          <w:pPr>
                            <w:pStyle w:val="32"/>
                            <w:widowControl/>
                            <w:numPr>
                              <w:ilvl w:val="0"/>
                              <w:numId w:val="93"/>
                            </w:numPr>
                            <w:autoSpaceDE/>
                            <w:autoSpaceDN/>
                            <w:adjustRightInd/>
                            <w:spacing w:after="0"/>
                            <w:ind w:firstLine="0"/>
                            <w:rPr>
                              <w:sz w:val="28"/>
                              <w:szCs w:val="28"/>
                            </w:rPr>
                          </w:pPr>
                          <w:r w:rsidRPr="00816E18">
                            <w:rPr>
                              <w:sz w:val="28"/>
                              <w:szCs w:val="28"/>
                            </w:rPr>
                            <w:t>установление целого по частям</w:t>
                          </w:r>
                        </w:p>
                      </w:txbxContent>
                    </v:textbox>
                  </v:rect>
                </v:group>
                <v:rect id="Rectangle 2611" o:spid="_x0000_s3457" style="position:absolute;left:7464;top:11838;width:2949;height: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vIPMQA&#10;AADdAAAADwAAAGRycy9kb3ducmV2LnhtbESPT4vCMBTE78J+h/AWvNlUUVmqUVQQCp78w7LHt82z&#10;rTYvJYna/fYbQfA4zMxvmPmyM424k/O1ZQXDJAVBXFhdc6ngdNwOvkD4gKyxsUwK/sjDcvHRm2Om&#10;7YP3dD+EUkQI+wwVVCG0mZS+qMigT2xLHL2zdQZDlK6U2uEjwk0jR2k6lQZrjgsVtrSpqLgebkbB&#10;Tl79MP/N143dOv7+Oa98dymV6n92qxmIQF14h1/tXCsYTcZTeL6JT0A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F7yDzEAAAA3QAAAA8AAAAAAAAAAAAAAAAAmAIAAGRycy9k&#10;b3ducmV2LnhtbFBLBQYAAAAABAAEAPUAAACJAwAAAAA=&#10;" filled="f" strokeweight="1pt">
                  <v:textbox inset="1pt,1pt,1pt,1pt">
                    <w:txbxContent>
                      <w:p w:rsidR="000458B3" w:rsidRPr="00816E18" w:rsidRDefault="000458B3" w:rsidP="00816E18">
                        <w:pPr>
                          <w:pStyle w:val="af8"/>
                          <w:ind w:left="0"/>
                          <w:jc w:val="center"/>
                          <w:rPr>
                            <w:sz w:val="28"/>
                            <w:szCs w:val="28"/>
                          </w:rPr>
                        </w:pPr>
                        <w:r w:rsidRPr="00816E18">
                          <w:rPr>
                            <w:sz w:val="28"/>
                            <w:szCs w:val="28"/>
                          </w:rPr>
                          <w:t>судебно-товароведческая экспертиза</w:t>
                        </w:r>
                      </w:p>
                    </w:txbxContent>
                  </v:textbox>
                </v:rect>
                <v:rect id="Rectangle 2612" o:spid="_x0000_s3458" style="position:absolute;left:7464;top:12714;width:2949;height:6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dtp8UA&#10;AADdAAAADwAAAGRycy9kb3ducmV2LnhtbESPT2vCQBTE70K/w/IKvZmN0qqkrqKCEOipKqXHZ/bl&#10;T82+DbvbJP323ULB4zAzv2HW29G0oifnG8sKZkkKgriwuuFKweV8nK5A+ICssbVMCn7Iw3bzMFlj&#10;pu3A79SfQiUihH2GCuoQukxKX9Rk0Ce2I45eaZ3BEKWrpHY4RLhp5TxNF9Jgw3Ghxo4ONRW307dR&#10;8CZvfpZf831rj44/PsudH78qpZ4ex90riEBjuIf/27lWMH95XsLfm/gE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N22nxQAAAN0AAAAPAAAAAAAAAAAAAAAAAJgCAABkcnMv&#10;ZG93bnJldi54bWxQSwUGAAAAAAQABAD1AAAAigMAAAAA&#10;" filled="f" strokeweight="1pt">
                  <v:textbox inset="1pt,1pt,1pt,1pt">
                    <w:txbxContent>
                      <w:p w:rsidR="000458B3" w:rsidRPr="00816E18" w:rsidRDefault="000458B3" w:rsidP="00816E18">
                        <w:pPr>
                          <w:pStyle w:val="af8"/>
                          <w:ind w:left="0"/>
                          <w:jc w:val="center"/>
                          <w:rPr>
                            <w:sz w:val="28"/>
                            <w:szCs w:val="28"/>
                          </w:rPr>
                        </w:pPr>
                        <w:r w:rsidRPr="00816E18">
                          <w:rPr>
                            <w:sz w:val="28"/>
                            <w:szCs w:val="28"/>
                          </w:rPr>
                          <w:t>судебно-химическая экспертиза</w:t>
                        </w:r>
                      </w:p>
                    </w:txbxContent>
                  </v:textbox>
                </v:rect>
                <v:rect id="Rectangle 2613" o:spid="_x0000_s3459" style="position:absolute;left:7464;top:10692;width:2955;height:9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6j51cEA&#10;AADdAAAADwAAAGRycy9kb3ducmV2LnhtbERPy4rCMBTdD/gP4QruxlRRkY6xqCAUXPlAZnmnubad&#10;NjcliVr/3iwGZnk471XWm1Y8yPnasoLJOAFBXFhdc6ngct5/LkH4gKyxtUwKXuQhWw8+Vphq++Qj&#10;PU6hFDGEfYoKqhC6VEpfVGTQj21HHLmbdQZDhK6U2uEzhptWTpNkIQ3WHBsq7GhXUdGc7kbBQTZ+&#10;kv/k29buHV+/bxvf/5ZKjYb95gtEoD78i//cuVYwnc/i3PgmPgG5f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dXBAAAA3QAAAA8AAAAAAAAAAAAAAAAAmAIAAGRycy9kb3du&#10;cmV2LnhtbFBLBQYAAAAABAAEAPUAAACGAwAAAAA=&#10;" filled="f" strokeweight="1pt">
                  <v:textbox inset="1pt,1pt,1pt,1pt">
                    <w:txbxContent>
                      <w:p w:rsidR="000458B3" w:rsidRPr="00816E18" w:rsidRDefault="000458B3" w:rsidP="00816E18">
                        <w:pPr>
                          <w:pStyle w:val="af1"/>
                          <w:jc w:val="center"/>
                          <w:rPr>
                            <w:sz w:val="28"/>
                            <w:szCs w:val="28"/>
                          </w:rPr>
                        </w:pPr>
                        <w:r w:rsidRPr="00816E18">
                          <w:rPr>
                            <w:sz w:val="28"/>
                            <w:szCs w:val="28"/>
                          </w:rPr>
                          <w:t>экспертизы по исследованию микрообъектов</w:t>
                        </w:r>
                      </w:p>
                    </w:txbxContent>
                  </v:textbox>
                </v:rect>
                <v:line id="Line 2614" o:spid="_x0000_s3460" style="position:absolute;visibility:visible;mso-wrap-style:square" from="6564,10356" to="6564,130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PpHU8kAAADdAAAADwAAAGRycy9kb3ducmV2LnhtbESPT0vDQBTE74LfYXlCb3Zjq6GN3Zai&#10;CK2HYv9APb5mn0na7Nuwuybx27uC0OMwM79hZove1KIl5yvLCh6GCQji3OqKCwWH/dv9BIQPyBpr&#10;y6Tghzws5rc3M8y07XhL7S4UIkLYZ6igDKHJpPR5SQb90DbE0fuyzmCI0hVSO+wi3NRylCSpNFhx&#10;XCixoZeS8svu2yjYjD/Sdrl+X/XHdXrKX7enz3PnlBrc9ctnEIH6cA3/t1dawejpcQp/b+ITkP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Cj6R1PJAAAA3QAAAA8AAAAA&#10;AAAAAAAAAAAAoQIAAGRycy9kb3ducmV2LnhtbFBLBQYAAAAABAAEAPkAAACXAwAAAAA=&#10;"/>
                <v:line id="Line 2615" o:spid="_x0000_s3461" style="position:absolute;visibility:visible;mso-wrap-style:square" from="6564,13026" to="7602,130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5XtB8IAAADdAAAADwAAAGRycy9kb3ducmV2LnhtbERPy2oCMRTdC/2HcAvdaUbB19Qo4lDo&#10;ogo+cH07uZ0MndwMk3RM/94sBJeH815tom1ET52vHSsYjzIQxKXTNVcKLueP4QKED8gaG8ek4J88&#10;bNYvgxXm2t34SP0pVCKFsM9RgQmhzaX0pSGLfuRa4sT9uM5iSLCrpO7wlsJtIydZNpMWa04NBlva&#10;GSp/T39WwdwURzmXxdf5UPT1eBn38fq9VOrtNW7fQQSK4Sl+uD+1gsl0mvanN+kJyP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5XtB8IAAADdAAAADwAAAAAAAAAAAAAA&#10;AAChAgAAZHJzL2Rvd25yZXYueG1sUEsFBgAAAAAEAAQA+QAAAJADAAAAAA==&#10;">
                  <v:stroke endarrow="block"/>
                </v:line>
                <v:line id="Line 2616" o:spid="_x0000_s3462" style="position:absolute;flip:y;visibility:visible;mso-wrap-style:square" from="6582,12198" to="7578,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3fQLcYAAADdAAAADwAAAGRycy9kb3ducmV2LnhtbESPT2vCQBDF74V+h2UKvQTdqFg0uoq2&#10;FQrSg38OHofsmASzsyE71fTbu0Khx8eb93vz5svO1epKbag8Gxj0U1DEubcVFwaOh01vAioIssXa&#10;Mxn4pQDLxfPTHDPrb7yj614KFSEcMjRQijSZ1iEvyWHo+4Y4emffOpQo20LbFm8R7mo9TNM37bDi&#10;2FBiQ+8l5Zf9j4tvbL75YzRK1k4nyZQ+T7JNtRjz+tKtZqCEOvk//kt/WQPD8XgAjzURAXpx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930C3GAAAA3QAAAA8AAAAAAAAA&#10;AAAAAAAAoQIAAGRycy9kb3ducmV2LnhtbFBLBQYAAAAABAAEAPkAAACUAwAAAAA=&#10;">
                  <v:stroke endarrow="block"/>
                </v:line>
                <v:line id="Line 2617" o:spid="_x0000_s3463" style="position:absolute;visibility:visible;mso-wrap-style:square" from="6588,11034" to="7602,110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AvW68YAAADdAAAADwAAAGRycy9kb3ducmV2LnhtbESPQWsCMRSE74X+h/AK3mrWBauuRild&#10;Ch60oJaen5vXzdLNy7JJ1/jvG6HgcZiZb5jVJtpWDNT7xrGCyTgDQVw53XCt4PP0/jwH4QOyxtYx&#10;KbiSh8368WGFhXYXPtBwDLVIEPYFKjAhdIWUvjJk0Y9dR5y8b9dbDEn2tdQ9XhLctjLPshdpseG0&#10;YLCjN0PVz/HXKpiZ8iBnstydPsqhmSziPn6dF0qNnuLrEkSgGO7h//ZWK8in0xxub9ITkO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QL1uvGAAAA3QAAAA8AAAAAAAAA&#10;AAAAAAAAoQIAAGRycy9kb3ducmV2LnhtbFBLBQYAAAAABAAEAPkAAACUAwAAAAA=&#10;">
                  <v:stroke endarrow="block"/>
                </v:line>
                <v:line id="Line 2618" o:spid="_x0000_s3464" style="position:absolute;flip:x;visibility:visible;mso-wrap-style:square" from="5568,11034" to="6564,110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OnrwcYAAADdAAAADwAAAGRycy9kb3ducmV2LnhtbESPQWvCQBCF7wX/wzKCl1A3NVja1FWs&#10;VSiIh6qHHofsNAlmZ0N2qvHfu0Khx8eb9715s0XvGnWmLtSeDTyNU1DEhbc1lwaOh83jC6ggyBYb&#10;z2TgSgEW88HDDHPrL/xF572UKkI45GigEmlzrUNRkcMw9i1x9H5851Ci7EptO7xEuGv0JE2ftcOa&#10;Y0OFLa0qKk77Xxff2Oz4I8uSd6eT5JXW37JNtRgzGvbLN1BCvfwf/6U/rYHJdJrBfU1EgJ7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Dp68HGAAAA3QAAAA8AAAAAAAAA&#10;AAAAAAAAoQIAAGRycy9kb3ducmV2LnhtbFBLBQYAAAAABAAEAPkAAACUAwAAAAA=&#10;">
                  <v:stroke endarrow="block"/>
                </v:line>
              </v:group>
            </w:pict>
          </mc:Fallback>
        </mc:AlternateContent>
      </w:r>
      <w:r w:rsidR="00816E18" w:rsidRPr="00F70CD5">
        <w:rPr>
          <w:rFonts w:eastAsia="Times New Roman"/>
          <w:noProof/>
          <w:sz w:val="28"/>
          <w:szCs w:val="28"/>
        </w:rPr>
        <mc:AlternateContent>
          <mc:Choice Requires="wps">
            <w:drawing>
              <wp:anchor distT="0" distB="0" distL="114300" distR="114300" simplePos="0" relativeHeight="251863040" behindDoc="0" locked="0" layoutInCell="0" allowOverlap="1" wp14:anchorId="31FE7684" wp14:editId="0A156FFC">
                <wp:simplePos x="0" y="0"/>
                <wp:positionH relativeFrom="column">
                  <wp:posOffset>640080</wp:posOffset>
                </wp:positionH>
                <wp:positionV relativeFrom="paragraph">
                  <wp:posOffset>304165</wp:posOffset>
                </wp:positionV>
                <wp:extent cx="4879340" cy="620395"/>
                <wp:effectExtent l="0" t="0" r="73660" b="65405"/>
                <wp:wrapNone/>
                <wp:docPr id="2531" name="Прямоугольник 25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79340" cy="620395"/>
                        </a:xfrm>
                        <a:prstGeom prst="rect">
                          <a:avLst/>
                        </a:prstGeom>
                        <a:solidFill>
                          <a:srgbClr val="F2F2F2"/>
                        </a:solidFill>
                        <a:ln w="25400">
                          <a:solidFill>
                            <a:srgbClr val="000000"/>
                          </a:solidFill>
                          <a:miter lim="800000"/>
                          <a:headEnd/>
                          <a:tailEnd/>
                        </a:ln>
                        <a:effectLst>
                          <a:outerShdw dist="57238" dir="2021404" algn="ctr" rotWithShape="0">
                            <a:srgbClr val="000000"/>
                          </a:outerShdw>
                        </a:effectLst>
                      </wps:spPr>
                      <wps:txbx>
                        <w:txbxContent>
                          <w:p w:rsidR="000458B3" w:rsidRPr="00816E18" w:rsidRDefault="000458B3" w:rsidP="00A6343F">
                            <w:pPr>
                              <w:spacing w:before="120"/>
                              <w:jc w:val="center"/>
                              <w:rPr>
                                <w:b/>
                                <w:sz w:val="28"/>
                                <w:szCs w:val="28"/>
                              </w:rPr>
                            </w:pPr>
                            <w:r w:rsidRPr="00816E18">
                              <w:rPr>
                                <w:b/>
                                <w:sz w:val="28"/>
                                <w:szCs w:val="28"/>
                              </w:rPr>
                              <w:t>ПОСЛЕДУЮЩИЕ СЛЕДСТВЕННЫЕ ДЕЙСТВИЯ</w:t>
                            </w:r>
                            <w:r w:rsidRPr="00816E18">
                              <w:rPr>
                                <w:b/>
                                <w:sz w:val="28"/>
                                <w:szCs w:val="28"/>
                              </w:rPr>
                              <w:br/>
                              <w:t xml:space="preserve"> И ОПЕРАТИВНО-РОЗЫСКНЫЕ МЕРОПРИЯТИЯ</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531" o:spid="_x0000_s3465" style="position:absolute;margin-left:50.4pt;margin-top:23.95pt;width:384.2pt;height:48.85pt;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" o:allowincell="f" fillcolor="#f2f2f2" strokeweight="2pt">
                <v:shadow on="t" color="black" offset="3.75pt,2.5pt"/>
                <v:textbox inset="1pt,1pt,1pt,1pt">
                  <w:txbxContent>
                    <w:p w:rsidR="000458B3" w:rsidRPr="00816E18" w:rsidRDefault="000458B3" w:rsidP="00A6343F">
                      <w:pPr>
                        <w:spacing w:before="120"/>
                        <w:jc w:val="center"/>
                        <w:rPr>
                          <w:b/>
                          <w:sz w:val="28"/>
                          <w:szCs w:val="28"/>
                        </w:rPr>
                      </w:pPr>
                      <w:r w:rsidRPr="00816E18">
                        <w:rPr>
                          <w:b/>
                          <w:sz w:val="28"/>
                          <w:szCs w:val="28"/>
                        </w:rPr>
                        <w:t>ПОСЛЕДУЮЩИЕ СЛЕДСТВЕННЫЕ ДЕЙСТВИЯ</w:t>
                      </w:r>
                      <w:r w:rsidRPr="00816E18">
                        <w:rPr>
                          <w:b/>
                          <w:sz w:val="28"/>
                          <w:szCs w:val="28"/>
                        </w:rPr>
                        <w:br/>
                        <w:t xml:space="preserve"> И ОПЕРАТИВНО-РОЗЫСКНЫЕ МЕРОПРИЯТИЯ</w:t>
                      </w:r>
                    </w:p>
                  </w:txbxContent>
                </v:textbox>
              </v:rect>
            </w:pict>
          </mc:Fallback>
        </mc:AlternateContent>
      </w:r>
      <w:r w:rsidR="00DE44A0" w:rsidRPr="00F70CD5">
        <w:rPr>
          <w:rFonts w:eastAsia="Times New Roman"/>
          <w:noProof/>
          <w:sz w:val="28"/>
          <w:szCs w:val="28"/>
        </w:rPr>
        <mc:AlternateContent>
          <mc:Choice Requires="wps">
            <w:drawing>
              <wp:anchor distT="0" distB="0" distL="114300" distR="114300" simplePos="0" relativeHeight="251862016" behindDoc="0" locked="0" layoutInCell="0" allowOverlap="1" wp14:anchorId="7375DBB4" wp14:editId="0B7A7B56">
                <wp:simplePos x="0" y="0"/>
                <wp:positionH relativeFrom="column">
                  <wp:posOffset>335280</wp:posOffset>
                </wp:positionH>
                <wp:positionV relativeFrom="paragraph">
                  <wp:posOffset>541655</wp:posOffset>
                </wp:positionV>
                <wp:extent cx="5320030" cy="4001135"/>
                <wp:effectExtent l="0" t="0" r="13970" b="18415"/>
                <wp:wrapNone/>
                <wp:docPr id="2540" name="Прямоугольник 25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20030" cy="4001135"/>
                        </a:xfrm>
                        <a:prstGeom prst="rect">
                          <a:avLst/>
                        </a:prstGeom>
                        <a:noFill/>
                        <a:ln w="12700">
                          <a:solidFill>
                            <a:srgbClr val="000000"/>
                          </a:solidFill>
                          <a:prstDash val="sysDot"/>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540" o:spid="_x0000_s1026" style="position:absolute;margin-left:26.4pt;margin-top:42.65pt;width:418.9pt;height:315.05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" o:allowincell="f" filled="f" strokeweight="1pt">
                <v:stroke dashstyle="1 1"/>
              </v:rect>
            </w:pict>
          </mc:Fallback>
        </mc:AlternateContent>
      </w:r>
      <w:r w:rsidRPr="00F70CD5">
        <w:rPr>
          <w:rFonts w:eastAsia="Times New Roman"/>
          <w:noProof/>
          <w:sz w:val="28"/>
          <w:szCs w:val="28"/>
        </w:rPr>
        <mc:AlternateContent>
          <mc:Choice Requires="wps">
            <w:drawing>
              <wp:anchor distT="0" distB="0" distL="114300" distR="114300" simplePos="0" relativeHeight="251871232" behindDoc="0" locked="0" layoutInCell="0" allowOverlap="1" wp14:anchorId="74DA37C7" wp14:editId="729ACD91">
                <wp:simplePos x="0" y="0"/>
                <wp:positionH relativeFrom="column">
                  <wp:posOffset>626745</wp:posOffset>
                </wp:positionH>
                <wp:positionV relativeFrom="paragraph">
                  <wp:posOffset>4102100</wp:posOffset>
                </wp:positionV>
                <wp:extent cx="4857750" cy="323850"/>
                <wp:effectExtent l="0" t="0" r="19050" b="19050"/>
                <wp:wrapNone/>
                <wp:docPr id="2539" name="Прямоугольник 25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0" cy="323850"/>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816E18" w:rsidRDefault="000458B3" w:rsidP="00816E18">
                            <w:pPr>
                              <w:spacing w:before="60"/>
                              <w:jc w:val="center"/>
                              <w:rPr>
                                <w:sz w:val="28"/>
                                <w:szCs w:val="28"/>
                              </w:rPr>
                            </w:pPr>
                            <w:r w:rsidRPr="00816E18">
                              <w:rPr>
                                <w:sz w:val="28"/>
                                <w:szCs w:val="28"/>
                              </w:rPr>
                              <w:t>Поручение органу дознания о розыске похищенного имущества</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539" o:spid="_x0000_s3466" style="position:absolute;margin-left:49.35pt;margin-top:323pt;width:382.5pt;height:25.5pt;z-index:25187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" o:allowincell="f" fillcolor="white [3201]" strokecolor="black [3200]" strokeweight="2pt">
                <v:textbox inset="1pt,1pt,1pt,1pt">
                  <w:txbxContent>
                    <w:p w:rsidR="000458B3" w:rsidRPr="00816E18" w:rsidRDefault="000458B3" w:rsidP="00816E18">
                      <w:pPr>
                        <w:spacing w:before="60"/>
                        <w:jc w:val="center"/>
                        <w:rPr>
                          <w:sz w:val="28"/>
                          <w:szCs w:val="28"/>
                        </w:rPr>
                      </w:pPr>
                      <w:r w:rsidRPr="00816E18">
                        <w:rPr>
                          <w:sz w:val="28"/>
                          <w:szCs w:val="28"/>
                        </w:rPr>
                        <w:t>Поручение органу дознания о розыске похищенного имущества</w:t>
                      </w:r>
                    </w:p>
                  </w:txbxContent>
                </v:textbox>
              </v:rect>
            </w:pict>
          </mc:Fallback>
        </mc:AlternateContent>
      </w:r>
      <w:r w:rsidRPr="00F70CD5">
        <w:rPr>
          <w:rFonts w:eastAsia="Times New Roman"/>
          <w:noProof/>
          <w:sz w:val="28"/>
          <w:szCs w:val="28"/>
        </w:rPr>
        <mc:AlternateContent>
          <mc:Choice Requires="wps">
            <w:drawing>
              <wp:anchor distT="0" distB="0" distL="114300" distR="114300" simplePos="0" relativeHeight="251870208" behindDoc="0" locked="0" layoutInCell="0" allowOverlap="1" wp14:anchorId="37CD32AE" wp14:editId="561E128E">
                <wp:simplePos x="0" y="0"/>
                <wp:positionH relativeFrom="column">
                  <wp:posOffset>645795</wp:posOffset>
                </wp:positionH>
                <wp:positionV relativeFrom="paragraph">
                  <wp:posOffset>3660140</wp:posOffset>
                </wp:positionV>
                <wp:extent cx="4857750" cy="323850"/>
                <wp:effectExtent l="0" t="0" r="19050" b="19050"/>
                <wp:wrapNone/>
                <wp:docPr id="2538" name="Прямоугольник 25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0" cy="323850"/>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816E18" w:rsidRDefault="000458B3" w:rsidP="00816E18">
                            <w:pPr>
                              <w:pStyle w:val="5"/>
                              <w:spacing w:before="60"/>
                              <w:ind w:firstLine="0"/>
                              <w:rPr>
                                <w:b w:val="0"/>
                                <w:sz w:val="28"/>
                                <w:szCs w:val="28"/>
                              </w:rPr>
                            </w:pPr>
                            <w:r w:rsidRPr="00816E18">
                              <w:rPr>
                                <w:b w:val="0"/>
                                <w:sz w:val="28"/>
                                <w:szCs w:val="28"/>
                              </w:rPr>
                              <w:t>Постановка на учет похищенного имущества</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538" o:spid="_x0000_s3467" style="position:absolute;margin-left:50.85pt;margin-top:288.2pt;width:382.5pt;height:25.5pt;z-index:25187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" o:allowincell="f" fillcolor="white [3201]" strokecolor="black [3200]" strokeweight="2pt">
                <v:textbox inset="1pt,1pt,1pt,1pt">
                  <w:txbxContent>
                    <w:p w:rsidR="000458B3" w:rsidRPr="00816E18" w:rsidRDefault="000458B3" w:rsidP="00816E18">
                      <w:pPr>
                        <w:pStyle w:val="5"/>
                        <w:spacing w:before="60"/>
                        <w:ind w:firstLine="0"/>
                        <w:rPr>
                          <w:b w:val="0"/>
                          <w:sz w:val="28"/>
                          <w:szCs w:val="28"/>
                        </w:rPr>
                      </w:pPr>
                      <w:r w:rsidRPr="00816E18">
                        <w:rPr>
                          <w:b w:val="0"/>
                          <w:sz w:val="28"/>
                          <w:szCs w:val="28"/>
                        </w:rPr>
                        <w:t>Постановка на учет похищенного имущества</w:t>
                      </w:r>
                    </w:p>
                  </w:txbxContent>
                </v:textbox>
              </v:rect>
            </w:pict>
          </mc:Fallback>
        </mc:AlternateContent>
      </w:r>
      <w:r w:rsidRPr="00F70CD5">
        <w:rPr>
          <w:rFonts w:eastAsia="Times New Roman"/>
          <w:noProof/>
          <w:sz w:val="28"/>
          <w:szCs w:val="28"/>
        </w:rPr>
        <mc:AlternateContent>
          <mc:Choice Requires="wps">
            <w:drawing>
              <wp:anchor distT="0" distB="0" distL="114300" distR="114300" simplePos="0" relativeHeight="251869184" behindDoc="0" locked="0" layoutInCell="0" allowOverlap="1" wp14:anchorId="5ABAA727" wp14:editId="45AB6DA4">
                <wp:simplePos x="0" y="0"/>
                <wp:positionH relativeFrom="column">
                  <wp:posOffset>615315</wp:posOffset>
                </wp:positionH>
                <wp:positionV relativeFrom="paragraph">
                  <wp:posOffset>3218180</wp:posOffset>
                </wp:positionV>
                <wp:extent cx="4857750" cy="323850"/>
                <wp:effectExtent l="0" t="0" r="19050" b="19050"/>
                <wp:wrapNone/>
                <wp:docPr id="2537" name="Прямоугольник 25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0" cy="323850"/>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816E18" w:rsidRDefault="000458B3" w:rsidP="00816E18">
                            <w:pPr>
                              <w:spacing w:before="60"/>
                              <w:jc w:val="center"/>
                              <w:rPr>
                                <w:sz w:val="28"/>
                                <w:szCs w:val="28"/>
                              </w:rPr>
                            </w:pPr>
                            <w:r w:rsidRPr="00816E18">
                              <w:rPr>
                                <w:sz w:val="28"/>
                                <w:szCs w:val="28"/>
                              </w:rPr>
                              <w:t>Назначение судебных экспертиз</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537" o:spid="_x0000_s3468" style="position:absolute;margin-left:48.45pt;margin-top:253.4pt;width:382.5pt;height:25.5pt;z-index:25186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" o:allowincell="f" fillcolor="white [3201]" strokecolor="black [3200]" strokeweight="2pt">
                <v:textbox inset="1pt,1pt,1pt,1pt">
                  <w:txbxContent>
                    <w:p w:rsidR="000458B3" w:rsidRPr="00816E18" w:rsidRDefault="000458B3" w:rsidP="00816E18">
                      <w:pPr>
                        <w:spacing w:before="60"/>
                        <w:jc w:val="center"/>
                        <w:rPr>
                          <w:sz w:val="28"/>
                          <w:szCs w:val="28"/>
                        </w:rPr>
                      </w:pPr>
                      <w:r w:rsidRPr="00816E18">
                        <w:rPr>
                          <w:sz w:val="28"/>
                          <w:szCs w:val="28"/>
                        </w:rPr>
                        <w:t>Назначение судебных экспертиз</w:t>
                      </w:r>
                    </w:p>
                  </w:txbxContent>
                </v:textbox>
              </v:rect>
            </w:pict>
          </mc:Fallback>
        </mc:AlternateContent>
      </w:r>
      <w:r w:rsidRPr="00F70CD5">
        <w:rPr>
          <w:rFonts w:eastAsia="Times New Roman"/>
          <w:noProof/>
          <w:sz w:val="28"/>
          <w:szCs w:val="28"/>
        </w:rPr>
        <mc:AlternateContent>
          <mc:Choice Requires="wps">
            <w:drawing>
              <wp:anchor distT="0" distB="0" distL="114300" distR="114300" simplePos="0" relativeHeight="251867136" behindDoc="0" locked="0" layoutInCell="0" allowOverlap="1" wp14:anchorId="5C9A0AB0" wp14:editId="1C98E12D">
                <wp:simplePos x="0" y="0"/>
                <wp:positionH relativeFrom="column">
                  <wp:posOffset>622935</wp:posOffset>
                </wp:positionH>
                <wp:positionV relativeFrom="paragraph">
                  <wp:posOffset>2764790</wp:posOffset>
                </wp:positionV>
                <wp:extent cx="4857750" cy="323850"/>
                <wp:effectExtent l="0" t="0" r="19050" b="19050"/>
                <wp:wrapNone/>
                <wp:docPr id="2536" name="Прямоугольник 25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0" cy="323850"/>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816E18" w:rsidRDefault="000458B3" w:rsidP="00816E18">
                            <w:pPr>
                              <w:pStyle w:val="5"/>
                              <w:spacing w:before="60"/>
                              <w:ind w:firstLine="0"/>
                              <w:rPr>
                                <w:b w:val="0"/>
                                <w:sz w:val="28"/>
                                <w:szCs w:val="28"/>
                              </w:rPr>
                            </w:pPr>
                            <w:r w:rsidRPr="00816E18">
                              <w:rPr>
                                <w:b w:val="0"/>
                                <w:sz w:val="28"/>
                                <w:szCs w:val="28"/>
                              </w:rPr>
                              <w:t>Допросы подозреваемых, обвиняемых</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536" o:spid="_x0000_s3469" style="position:absolute;margin-left:49.05pt;margin-top:217.7pt;width:382.5pt;height:25.5pt;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" o:allowincell="f" fillcolor="white [3201]" strokecolor="black [3200]" strokeweight="2pt">
                <v:textbox inset="1pt,1pt,1pt,1pt">
                  <w:txbxContent>
                    <w:p w:rsidR="000458B3" w:rsidRPr="00816E18" w:rsidRDefault="000458B3" w:rsidP="00816E18">
                      <w:pPr>
                        <w:pStyle w:val="5"/>
                        <w:spacing w:before="60"/>
                        <w:ind w:firstLine="0"/>
                        <w:rPr>
                          <w:b w:val="0"/>
                          <w:sz w:val="28"/>
                          <w:szCs w:val="28"/>
                        </w:rPr>
                      </w:pPr>
                      <w:r w:rsidRPr="00816E18">
                        <w:rPr>
                          <w:b w:val="0"/>
                          <w:sz w:val="28"/>
                          <w:szCs w:val="28"/>
                        </w:rPr>
                        <w:t>Допросы подозреваемых, обвиняемых</w:t>
                      </w:r>
                    </w:p>
                  </w:txbxContent>
                </v:textbox>
              </v:rect>
            </w:pict>
          </mc:Fallback>
        </mc:AlternateContent>
      </w:r>
      <w:r w:rsidRPr="00F70CD5">
        <w:rPr>
          <w:rFonts w:eastAsia="Times New Roman"/>
          <w:noProof/>
          <w:sz w:val="28"/>
          <w:szCs w:val="28"/>
        </w:rPr>
        <mc:AlternateContent>
          <mc:Choice Requires="wps">
            <w:drawing>
              <wp:anchor distT="0" distB="0" distL="114300" distR="114300" simplePos="0" relativeHeight="251868160" behindDoc="0" locked="0" layoutInCell="0" allowOverlap="1" wp14:anchorId="300329A8" wp14:editId="0461CF40">
                <wp:simplePos x="0" y="0"/>
                <wp:positionH relativeFrom="column">
                  <wp:posOffset>622935</wp:posOffset>
                </wp:positionH>
                <wp:positionV relativeFrom="paragraph">
                  <wp:posOffset>2322830</wp:posOffset>
                </wp:positionV>
                <wp:extent cx="4857750" cy="323850"/>
                <wp:effectExtent l="0" t="0" r="19050" b="19050"/>
                <wp:wrapNone/>
                <wp:docPr id="2535" name="Прямоугольник 25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0" cy="323850"/>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816E18" w:rsidRDefault="000458B3" w:rsidP="00816E18">
                            <w:pPr>
                              <w:spacing w:before="60"/>
                              <w:jc w:val="center"/>
                              <w:rPr>
                                <w:sz w:val="28"/>
                                <w:szCs w:val="28"/>
                              </w:rPr>
                            </w:pPr>
                            <w:r w:rsidRPr="00816E18">
                              <w:rPr>
                                <w:sz w:val="28"/>
                                <w:szCs w:val="28"/>
                              </w:rPr>
                              <w:t>Очные ставки</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535" o:spid="_x0000_s3470" style="position:absolute;margin-left:49.05pt;margin-top:182.9pt;width:382.5pt;height:25.5pt;z-index:25186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" o:allowincell="f" fillcolor="white [3201]" strokecolor="black [3200]" strokeweight="2pt">
                <v:textbox inset="1pt,1pt,1pt,1pt">
                  <w:txbxContent>
                    <w:p w:rsidR="000458B3" w:rsidRPr="00816E18" w:rsidRDefault="000458B3" w:rsidP="00816E18">
                      <w:pPr>
                        <w:spacing w:before="60"/>
                        <w:jc w:val="center"/>
                        <w:rPr>
                          <w:sz w:val="28"/>
                          <w:szCs w:val="28"/>
                        </w:rPr>
                      </w:pPr>
                      <w:r w:rsidRPr="00816E18">
                        <w:rPr>
                          <w:sz w:val="28"/>
                          <w:szCs w:val="28"/>
                        </w:rPr>
                        <w:t>Очные ставки</w:t>
                      </w:r>
                    </w:p>
                  </w:txbxContent>
                </v:textbox>
              </v:rect>
            </w:pict>
          </mc:Fallback>
        </mc:AlternateContent>
      </w:r>
      <w:r w:rsidRPr="00F70CD5">
        <w:rPr>
          <w:rFonts w:eastAsia="Times New Roman"/>
          <w:noProof/>
          <w:sz w:val="28"/>
          <w:szCs w:val="28"/>
        </w:rPr>
        <mc:AlternateContent>
          <mc:Choice Requires="wps">
            <w:drawing>
              <wp:anchor distT="0" distB="0" distL="114300" distR="114300" simplePos="0" relativeHeight="251866112" behindDoc="0" locked="0" layoutInCell="0" allowOverlap="1" wp14:anchorId="37588D16" wp14:editId="5B295FBB">
                <wp:simplePos x="0" y="0"/>
                <wp:positionH relativeFrom="column">
                  <wp:posOffset>622935</wp:posOffset>
                </wp:positionH>
                <wp:positionV relativeFrom="paragraph">
                  <wp:posOffset>1880870</wp:posOffset>
                </wp:positionV>
                <wp:extent cx="4857750" cy="323850"/>
                <wp:effectExtent l="0" t="0" r="19050" b="19050"/>
                <wp:wrapNone/>
                <wp:docPr id="2534" name="Прямоугольник 25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0" cy="323850"/>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816E18" w:rsidRDefault="000458B3" w:rsidP="00816E18">
                            <w:pPr>
                              <w:pStyle w:val="5"/>
                              <w:spacing w:before="60"/>
                              <w:ind w:firstLine="0"/>
                              <w:rPr>
                                <w:b w:val="0"/>
                                <w:sz w:val="28"/>
                                <w:szCs w:val="28"/>
                              </w:rPr>
                            </w:pPr>
                            <w:r w:rsidRPr="00816E18">
                              <w:rPr>
                                <w:b w:val="0"/>
                                <w:sz w:val="28"/>
                                <w:szCs w:val="28"/>
                              </w:rPr>
                              <w:t>Проверка показаний на месте</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534" o:spid="_x0000_s3471" style="position:absolute;margin-left:49.05pt;margin-top:148.1pt;width:382.5pt;height:25.5pt;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" o:allowincell="f" fillcolor="white [3201]" strokecolor="black [3200]" strokeweight="2pt">
                <v:textbox inset="1pt,1pt,1pt,1pt">
                  <w:txbxContent>
                    <w:p w:rsidR="000458B3" w:rsidRPr="00816E18" w:rsidRDefault="000458B3" w:rsidP="00816E18">
                      <w:pPr>
                        <w:pStyle w:val="5"/>
                        <w:spacing w:before="60"/>
                        <w:ind w:firstLine="0"/>
                        <w:rPr>
                          <w:b w:val="0"/>
                          <w:sz w:val="28"/>
                          <w:szCs w:val="28"/>
                        </w:rPr>
                      </w:pPr>
                      <w:r w:rsidRPr="00816E18">
                        <w:rPr>
                          <w:b w:val="0"/>
                          <w:sz w:val="28"/>
                          <w:szCs w:val="28"/>
                        </w:rPr>
                        <w:t>Проверка показаний на месте</w:t>
                      </w:r>
                    </w:p>
                  </w:txbxContent>
                </v:textbox>
              </v:rect>
            </w:pict>
          </mc:Fallback>
        </mc:AlternateContent>
      </w:r>
      <w:r w:rsidRPr="00F70CD5">
        <w:rPr>
          <w:rFonts w:eastAsia="Times New Roman"/>
          <w:noProof/>
          <w:sz w:val="28"/>
          <w:szCs w:val="28"/>
        </w:rPr>
        <mc:AlternateContent>
          <mc:Choice Requires="wps">
            <w:drawing>
              <wp:anchor distT="0" distB="0" distL="114300" distR="114300" simplePos="0" relativeHeight="251865088" behindDoc="0" locked="0" layoutInCell="0" allowOverlap="1" wp14:anchorId="5D4A617F" wp14:editId="098B39CE">
                <wp:simplePos x="0" y="0"/>
                <wp:positionH relativeFrom="column">
                  <wp:posOffset>624205</wp:posOffset>
                </wp:positionH>
                <wp:positionV relativeFrom="paragraph">
                  <wp:posOffset>1016000</wp:posOffset>
                </wp:positionV>
                <wp:extent cx="4857750" cy="323850"/>
                <wp:effectExtent l="0" t="0" r="19050" b="19050"/>
                <wp:wrapNone/>
                <wp:docPr id="2533" name="Прямоугольник 25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0" cy="323850"/>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816E18" w:rsidRDefault="000458B3" w:rsidP="00816E18">
                            <w:pPr>
                              <w:spacing w:before="60"/>
                              <w:jc w:val="center"/>
                              <w:rPr>
                                <w:sz w:val="28"/>
                                <w:szCs w:val="28"/>
                              </w:rPr>
                            </w:pPr>
                            <w:r w:rsidRPr="00816E18">
                              <w:rPr>
                                <w:sz w:val="28"/>
                                <w:szCs w:val="28"/>
                              </w:rPr>
                              <w:t>Допросы свидетелей</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533" o:spid="_x0000_s3472" style="position:absolute;margin-left:49.15pt;margin-top:80pt;width:382.5pt;height:25.5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" o:allowincell="f" fillcolor="white [3201]" strokecolor="black [3200]" strokeweight="2pt">
                <v:textbox inset="1pt,1pt,1pt,1pt">
                  <w:txbxContent>
                    <w:p w:rsidR="000458B3" w:rsidRPr="00816E18" w:rsidRDefault="000458B3" w:rsidP="00816E18">
                      <w:pPr>
                        <w:spacing w:before="60"/>
                        <w:jc w:val="center"/>
                        <w:rPr>
                          <w:sz w:val="28"/>
                          <w:szCs w:val="28"/>
                        </w:rPr>
                      </w:pPr>
                      <w:r w:rsidRPr="00816E18">
                        <w:rPr>
                          <w:sz w:val="28"/>
                          <w:szCs w:val="28"/>
                        </w:rPr>
                        <w:t>Допросы свидетелей</w:t>
                      </w:r>
                    </w:p>
                  </w:txbxContent>
                </v:textbox>
              </v:rect>
            </w:pict>
          </mc:Fallback>
        </mc:AlternateContent>
      </w:r>
      <w:r w:rsidRPr="00F70CD5">
        <w:rPr>
          <w:rFonts w:eastAsia="Times New Roman"/>
          <w:noProof/>
          <w:sz w:val="28"/>
          <w:szCs w:val="28"/>
        </w:rPr>
        <mc:AlternateContent>
          <mc:Choice Requires="wps">
            <w:drawing>
              <wp:anchor distT="0" distB="0" distL="114300" distR="114300" simplePos="0" relativeHeight="251864064" behindDoc="0" locked="0" layoutInCell="0" allowOverlap="1" wp14:anchorId="3D354032" wp14:editId="3EEC8605">
                <wp:simplePos x="0" y="0"/>
                <wp:positionH relativeFrom="column">
                  <wp:posOffset>622935</wp:posOffset>
                </wp:positionH>
                <wp:positionV relativeFrom="paragraph">
                  <wp:posOffset>1446530</wp:posOffset>
                </wp:positionV>
                <wp:extent cx="4857750" cy="323850"/>
                <wp:effectExtent l="0" t="0" r="19050" b="19050"/>
                <wp:wrapNone/>
                <wp:docPr id="2532" name="Прямоугольник 25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0" cy="323850"/>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816E18" w:rsidRDefault="000458B3" w:rsidP="00816E18">
                            <w:pPr>
                              <w:spacing w:before="60"/>
                              <w:jc w:val="center"/>
                              <w:rPr>
                                <w:sz w:val="28"/>
                                <w:szCs w:val="28"/>
                              </w:rPr>
                            </w:pPr>
                            <w:r w:rsidRPr="00816E18">
                              <w:rPr>
                                <w:sz w:val="28"/>
                                <w:szCs w:val="28"/>
                              </w:rPr>
                              <w:t>Предъявление для опознания</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532" o:spid="_x0000_s3473" style="position:absolute;margin-left:49.05pt;margin-top:113.9pt;width:382.5pt;height:25.5pt;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" o:allowincell="f" fillcolor="white [3201]" strokecolor="black [3200]" strokeweight="2pt">
                <v:textbox inset="1pt,1pt,1pt,1pt">
                  <w:txbxContent>
                    <w:p w:rsidR="000458B3" w:rsidRPr="00816E18" w:rsidRDefault="000458B3" w:rsidP="00816E18">
                      <w:pPr>
                        <w:spacing w:before="60"/>
                        <w:jc w:val="center"/>
                        <w:rPr>
                          <w:sz w:val="28"/>
                          <w:szCs w:val="28"/>
                        </w:rPr>
                      </w:pPr>
                      <w:r w:rsidRPr="00816E18">
                        <w:rPr>
                          <w:sz w:val="28"/>
                          <w:szCs w:val="28"/>
                        </w:rPr>
                        <w:t>Предъявление для опознания</w:t>
                      </w:r>
                    </w:p>
                  </w:txbxContent>
                </v:textbox>
              </v:rect>
            </w:pict>
          </mc:Fallback>
        </mc:AlternateContent>
      </w:r>
      <w:r w:rsidRPr="00F70CD5">
        <w:rPr>
          <w:rFonts w:eastAsia="Times New Roman"/>
          <w:sz w:val="28"/>
          <w:szCs w:val="28"/>
        </w:rPr>
        <w:br w:type="page"/>
      </w:r>
      <w:r w:rsidRPr="00F70CD5">
        <w:rPr>
          <w:rFonts w:eastAsia="Times New Roman"/>
          <w:noProof/>
          <w:sz w:val="28"/>
          <w:szCs w:val="28"/>
        </w:rPr>
        <mc:AlternateContent>
          <mc:Choice Requires="wpg">
            <w:drawing>
              <wp:anchor distT="0" distB="0" distL="114300" distR="114300" simplePos="0" relativeHeight="251873280" behindDoc="0" locked="0" layoutInCell="0" allowOverlap="1" wp14:anchorId="12DE4F14" wp14:editId="758C5CE6">
                <wp:simplePos x="0" y="0"/>
                <wp:positionH relativeFrom="column">
                  <wp:posOffset>67733</wp:posOffset>
                </wp:positionH>
                <wp:positionV relativeFrom="paragraph">
                  <wp:posOffset>180622</wp:posOffset>
                </wp:positionV>
                <wp:extent cx="5644445" cy="6039556"/>
                <wp:effectExtent l="0" t="19050" r="13970" b="18415"/>
                <wp:wrapNone/>
                <wp:docPr id="2519" name="Группа 25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44445" cy="6039556"/>
                          <a:chOff x="2052" y="1482"/>
                          <a:chExt cx="8275" cy="5946"/>
                        </a:xfrm>
                      </wpg:grpSpPr>
                      <wps:wsp>
                        <wps:cNvPr id="2520" name="AutoShape 2620"/>
                        <wps:cNvSpPr>
                          <a:spLocks noChangeArrowheads="1"/>
                        </wps:cNvSpPr>
                        <wps:spPr bwMode="auto">
                          <a:xfrm>
                            <a:off x="3804" y="1482"/>
                            <a:ext cx="5802" cy="804"/>
                          </a:xfrm>
                          <a:prstGeom prst="roundRect">
                            <a:avLst>
                              <a:gd name="adj" fmla="val 16667"/>
                            </a:avLst>
                          </a:prstGeom>
                          <a:solidFill>
                            <a:srgbClr val="E6E6E6"/>
                          </a:solidFill>
                          <a:ln w="28575">
                            <a:solidFill>
                              <a:srgbClr val="000000"/>
                            </a:solidFill>
                            <a:round/>
                            <a:headEnd/>
                            <a:tailEnd/>
                          </a:ln>
                        </wps:spPr>
                        <wps:txbx>
                          <w:txbxContent>
                            <w:p w:rsidR="000458B3" w:rsidRPr="00816E18" w:rsidRDefault="000458B3" w:rsidP="00A6343F">
                              <w:pPr>
                                <w:spacing w:before="120"/>
                                <w:jc w:val="center"/>
                                <w:rPr>
                                  <w:b/>
                                  <w:sz w:val="28"/>
                                  <w:szCs w:val="28"/>
                                </w:rPr>
                              </w:pPr>
                              <w:r w:rsidRPr="00816E18">
                                <w:rPr>
                                  <w:b/>
                                  <w:sz w:val="28"/>
                                  <w:szCs w:val="28"/>
                                </w:rPr>
                                <w:t xml:space="preserve">ПРИЗНАКИ ИНСЦЕНИРОВКИ КРАЖИ </w:t>
                              </w:r>
                            </w:p>
                          </w:txbxContent>
                        </wps:txbx>
                        <wps:bodyPr rot="0" vert="horz" wrap="square" lIns="91440" tIns="45720" rIns="91440" bIns="45720" anchor="t" anchorCtr="0" upright="1">
                          <a:noAutofit/>
                        </wps:bodyPr>
                      </wps:wsp>
                      <wps:wsp>
                        <wps:cNvPr id="2521" name="Text Box 2621"/>
                        <wps:cNvSpPr txBox="1">
                          <a:spLocks noChangeArrowheads="1"/>
                        </wps:cNvSpPr>
                        <wps:spPr bwMode="auto">
                          <a:xfrm>
                            <a:off x="2052" y="2628"/>
                            <a:ext cx="4398" cy="2952"/>
                          </a:xfrm>
                          <a:prstGeom prst="rect">
                            <a:avLst/>
                          </a:prstGeom>
                          <a:solidFill>
                            <a:srgbClr val="FFFFFF"/>
                          </a:solidFill>
                          <a:ln w="9525">
                            <a:solidFill>
                              <a:srgbClr val="000000"/>
                            </a:solidFill>
                            <a:miter lim="800000"/>
                            <a:headEnd/>
                            <a:tailEnd/>
                          </a:ln>
                        </wps:spPr>
                        <wps:txbx>
                          <w:txbxContent>
                            <w:p w:rsidR="000458B3" w:rsidRPr="00816E18" w:rsidRDefault="000458B3" w:rsidP="00816E18">
                              <w:pPr>
                                <w:pStyle w:val="32"/>
                                <w:rPr>
                                  <w:sz w:val="28"/>
                                  <w:szCs w:val="28"/>
                                </w:rPr>
                              </w:pPr>
                              <w:r w:rsidRPr="00816E18">
                                <w:rPr>
                                  <w:sz w:val="28"/>
                                  <w:szCs w:val="28"/>
                                </w:rPr>
                                <w:t>Наличие негативных обстоятельств:</w:t>
                              </w:r>
                            </w:p>
                            <w:p w:rsidR="000458B3" w:rsidRPr="00816E18" w:rsidRDefault="000458B3" w:rsidP="00816E18">
                              <w:pPr>
                                <w:widowControl/>
                                <w:numPr>
                                  <w:ilvl w:val="0"/>
                                  <w:numId w:val="94"/>
                                </w:numPr>
                                <w:autoSpaceDE/>
                                <w:autoSpaceDN/>
                                <w:adjustRightInd/>
                                <w:ind w:left="284" w:firstLine="0"/>
                                <w:jc w:val="both"/>
                                <w:rPr>
                                  <w:sz w:val="28"/>
                                  <w:szCs w:val="28"/>
                                </w:rPr>
                              </w:pPr>
                              <w:r w:rsidRPr="00816E18">
                                <w:rPr>
                                  <w:sz w:val="28"/>
                                  <w:szCs w:val="28"/>
                                </w:rPr>
                                <w:t>отсутствие следов взлома и разру</w:t>
                              </w:r>
                              <w:r w:rsidRPr="00816E18">
                                <w:rPr>
                                  <w:sz w:val="28"/>
                                  <w:szCs w:val="28"/>
                                </w:rPr>
                                <w:softHyphen/>
                                <w:t>шений там, где они должны быть;</w:t>
                              </w:r>
                            </w:p>
                            <w:p w:rsidR="000458B3" w:rsidRPr="00816E18" w:rsidRDefault="000458B3" w:rsidP="00816E18">
                              <w:pPr>
                                <w:widowControl/>
                                <w:numPr>
                                  <w:ilvl w:val="0"/>
                                  <w:numId w:val="94"/>
                                </w:numPr>
                                <w:autoSpaceDE/>
                                <w:autoSpaceDN/>
                                <w:adjustRightInd/>
                                <w:ind w:left="284" w:firstLine="0"/>
                                <w:jc w:val="both"/>
                                <w:rPr>
                                  <w:sz w:val="28"/>
                                  <w:szCs w:val="28"/>
                                </w:rPr>
                              </w:pPr>
                              <w:r w:rsidRPr="00816E18">
                                <w:rPr>
                                  <w:sz w:val="28"/>
                                  <w:szCs w:val="28"/>
                                </w:rPr>
                                <w:t>наличие излишних, не вызывав</w:t>
                              </w:r>
                              <w:r w:rsidRPr="00816E18">
                                <w:rPr>
                                  <w:sz w:val="28"/>
                                  <w:szCs w:val="28"/>
                                </w:rPr>
                                <w:softHyphen/>
                                <w:t>шихся необходимостью, поврежде</w:t>
                              </w:r>
                              <w:r w:rsidRPr="00816E18">
                                <w:rPr>
                                  <w:sz w:val="28"/>
                                  <w:szCs w:val="28"/>
                                </w:rPr>
                                <w:softHyphen/>
                                <w:t>ний мест хранения имущества, до</w:t>
                              </w:r>
                              <w:r w:rsidRPr="00816E18">
                                <w:rPr>
                                  <w:sz w:val="28"/>
                                  <w:szCs w:val="28"/>
                                </w:rPr>
                                <w:softHyphen/>
                                <w:t>машней обстановки;</w:t>
                              </w:r>
                            </w:p>
                            <w:p w:rsidR="000458B3" w:rsidRPr="00816E18" w:rsidRDefault="000458B3" w:rsidP="00816E18">
                              <w:pPr>
                                <w:widowControl/>
                                <w:numPr>
                                  <w:ilvl w:val="0"/>
                                  <w:numId w:val="94"/>
                                </w:numPr>
                                <w:autoSpaceDE/>
                                <w:autoSpaceDN/>
                                <w:adjustRightInd/>
                                <w:ind w:left="284" w:firstLine="0"/>
                                <w:jc w:val="both"/>
                                <w:rPr>
                                  <w:sz w:val="28"/>
                                  <w:szCs w:val="28"/>
                                </w:rPr>
                              </w:pPr>
                              <w:r w:rsidRPr="00816E18">
                                <w:rPr>
                                  <w:sz w:val="28"/>
                                  <w:szCs w:val="28"/>
                                </w:rPr>
                                <w:t>наличие следов, указывающих, что взлом хранилища был совершен из</w:t>
                              </w:r>
                              <w:r w:rsidRPr="00816E18">
                                <w:rPr>
                                  <w:sz w:val="28"/>
                                  <w:szCs w:val="28"/>
                                </w:rPr>
                                <w:softHyphen/>
                                <w:t>нутри</w:t>
                              </w:r>
                            </w:p>
                          </w:txbxContent>
                        </wps:txbx>
                        <wps:bodyPr rot="0" vert="horz" wrap="square" lIns="91440" tIns="45720" rIns="91440" bIns="45720" anchor="t" anchorCtr="0" upright="1">
                          <a:noAutofit/>
                        </wps:bodyPr>
                      </wps:wsp>
                      <wpg:grpSp>
                        <wpg:cNvPr id="2522" name="Group 2622"/>
                        <wpg:cNvGrpSpPr>
                          <a:grpSpLocks/>
                        </wpg:cNvGrpSpPr>
                        <wpg:grpSpPr bwMode="auto">
                          <a:xfrm>
                            <a:off x="6917" y="2646"/>
                            <a:ext cx="3410" cy="4782"/>
                            <a:chOff x="6917" y="2646"/>
                            <a:chExt cx="3410" cy="4782"/>
                          </a:xfrm>
                        </wpg:grpSpPr>
                        <wps:wsp>
                          <wps:cNvPr id="2523" name="Text Box 2623"/>
                          <wps:cNvSpPr txBox="1">
                            <a:spLocks noChangeArrowheads="1"/>
                          </wps:cNvSpPr>
                          <wps:spPr bwMode="auto">
                            <a:xfrm>
                              <a:off x="6917" y="2646"/>
                              <a:ext cx="3408" cy="1590"/>
                            </a:xfrm>
                            <a:prstGeom prst="rect">
                              <a:avLst/>
                            </a:prstGeom>
                            <a:solidFill>
                              <a:srgbClr val="FFFFFF"/>
                            </a:solidFill>
                            <a:ln w="9525">
                              <a:solidFill>
                                <a:srgbClr val="000000"/>
                              </a:solidFill>
                              <a:miter lim="800000"/>
                              <a:headEnd/>
                              <a:tailEnd/>
                            </a:ln>
                          </wps:spPr>
                          <wps:txbx>
                            <w:txbxContent>
                              <w:p w:rsidR="000458B3" w:rsidRPr="00816E18" w:rsidRDefault="000458B3" w:rsidP="00816E18">
                                <w:pPr>
                                  <w:jc w:val="center"/>
                                  <w:rPr>
                                    <w:sz w:val="28"/>
                                    <w:szCs w:val="28"/>
                                  </w:rPr>
                                </w:pPr>
                                <w:r w:rsidRPr="00816E18">
                                  <w:rPr>
                                    <w:sz w:val="28"/>
                                    <w:szCs w:val="28"/>
                                  </w:rPr>
                                  <w:t>Исчезновение наиболее цен</w:t>
                                </w:r>
                                <w:r w:rsidRPr="00816E18">
                                  <w:rPr>
                                    <w:sz w:val="28"/>
                                    <w:szCs w:val="28"/>
                                  </w:rPr>
                                  <w:softHyphen/>
                                  <w:t>ных предметов, которые были тщательно спрятаны и о мес</w:t>
                                </w:r>
                                <w:r w:rsidRPr="00816E18">
                                  <w:rPr>
                                    <w:sz w:val="28"/>
                                    <w:szCs w:val="28"/>
                                  </w:rPr>
                                  <w:softHyphen/>
                                  <w:t>тах</w:t>
                                </w:r>
                                <w:r w:rsidR="004073DE">
                                  <w:rPr>
                                    <w:sz w:val="28"/>
                                    <w:szCs w:val="28"/>
                                  </w:rPr>
                                  <w:t>,</w:t>
                                </w:r>
                                <w:r w:rsidRPr="00816E18">
                                  <w:rPr>
                                    <w:sz w:val="28"/>
                                    <w:szCs w:val="28"/>
                                  </w:rPr>
                                  <w:t xml:space="preserve"> хранения которых посто</w:t>
                                </w:r>
                                <w:r w:rsidRPr="00816E18">
                                  <w:rPr>
                                    <w:sz w:val="28"/>
                                    <w:szCs w:val="28"/>
                                  </w:rPr>
                                  <w:softHyphen/>
                                  <w:t>ронние лица не знали</w:t>
                                </w:r>
                              </w:p>
                            </w:txbxContent>
                          </wps:txbx>
                          <wps:bodyPr rot="0" vert="horz" wrap="square" lIns="91440" tIns="45720" rIns="91440" bIns="45720" anchor="t" anchorCtr="0" upright="1">
                            <a:noAutofit/>
                          </wps:bodyPr>
                        </wps:wsp>
                        <wps:wsp>
                          <wps:cNvPr id="2524" name="Text Box 2624"/>
                          <wps:cNvSpPr txBox="1">
                            <a:spLocks noChangeArrowheads="1"/>
                          </wps:cNvSpPr>
                          <wps:spPr bwMode="auto">
                            <a:xfrm>
                              <a:off x="6917" y="4344"/>
                              <a:ext cx="3408" cy="1734"/>
                            </a:xfrm>
                            <a:prstGeom prst="rect">
                              <a:avLst/>
                            </a:prstGeom>
                            <a:solidFill>
                              <a:srgbClr val="FFFFFF"/>
                            </a:solidFill>
                            <a:ln w="9525">
                              <a:solidFill>
                                <a:srgbClr val="000000"/>
                              </a:solidFill>
                              <a:miter lim="800000"/>
                              <a:headEnd/>
                              <a:tailEnd/>
                            </a:ln>
                          </wps:spPr>
                          <wps:txbx>
                            <w:txbxContent>
                              <w:p w:rsidR="000458B3" w:rsidRDefault="000458B3" w:rsidP="00E8509C">
                                <w:pPr>
                                  <w:pStyle w:val="32"/>
                                  <w:spacing w:after="0"/>
                                  <w:jc w:val="center"/>
                                  <w:rPr>
                                    <w:sz w:val="28"/>
                                    <w:szCs w:val="28"/>
                                  </w:rPr>
                                </w:pPr>
                                <w:r w:rsidRPr="00816E18">
                                  <w:rPr>
                                    <w:sz w:val="28"/>
                                    <w:szCs w:val="28"/>
                                  </w:rPr>
                                  <w:t>Наличие данных о том, что у потерпевшего или матери</w:t>
                                </w:r>
                                <w:r w:rsidRPr="00816E18">
                                  <w:rPr>
                                    <w:sz w:val="28"/>
                                    <w:szCs w:val="28"/>
                                  </w:rPr>
                                  <w:softHyphen/>
                                  <w:t>ально ответственного лица не было тех денег или цен</w:t>
                                </w:r>
                                <w:r>
                                  <w:rPr>
                                    <w:sz w:val="28"/>
                                    <w:szCs w:val="28"/>
                                  </w:rPr>
                                  <w:t>-</w:t>
                                </w:r>
                              </w:p>
                              <w:p w:rsidR="000458B3" w:rsidRPr="00816E18" w:rsidRDefault="000458B3" w:rsidP="00E8509C">
                                <w:pPr>
                                  <w:pStyle w:val="32"/>
                                  <w:spacing w:after="0"/>
                                  <w:jc w:val="center"/>
                                  <w:rPr>
                                    <w:sz w:val="28"/>
                                    <w:szCs w:val="28"/>
                                  </w:rPr>
                                </w:pPr>
                                <w:proofErr w:type="spellStart"/>
                                <w:r w:rsidRPr="00816E18">
                                  <w:rPr>
                                    <w:sz w:val="28"/>
                                    <w:szCs w:val="28"/>
                                  </w:rPr>
                                  <w:t>ностей</w:t>
                                </w:r>
                                <w:proofErr w:type="spellEnd"/>
                                <w:r w:rsidRPr="00816E18">
                                  <w:rPr>
                                    <w:sz w:val="28"/>
                                    <w:szCs w:val="28"/>
                                  </w:rPr>
                                  <w:t xml:space="preserve">, о краже </w:t>
                                </w:r>
                                <w:proofErr w:type="gramStart"/>
                                <w:r w:rsidRPr="00816E18">
                                  <w:rPr>
                                    <w:sz w:val="28"/>
                                    <w:szCs w:val="28"/>
                                  </w:rPr>
                                  <w:t>которых</w:t>
                                </w:r>
                                <w:proofErr w:type="gramEnd"/>
                                <w:r w:rsidRPr="00816E18">
                                  <w:rPr>
                                    <w:sz w:val="28"/>
                                    <w:szCs w:val="28"/>
                                  </w:rPr>
                                  <w:t xml:space="preserve"> он за</w:t>
                                </w:r>
                                <w:r w:rsidRPr="00816E18">
                                  <w:rPr>
                                    <w:sz w:val="28"/>
                                    <w:szCs w:val="28"/>
                                  </w:rPr>
                                  <w:softHyphen/>
                                  <w:t>являет</w:t>
                                </w:r>
                              </w:p>
                            </w:txbxContent>
                          </wps:txbx>
                          <wps:bodyPr rot="0" vert="horz" wrap="square" lIns="91440" tIns="45720" rIns="91440" bIns="45720" anchor="t" anchorCtr="0" upright="1">
                            <a:noAutofit/>
                          </wps:bodyPr>
                        </wps:wsp>
                        <wps:wsp>
                          <wps:cNvPr id="2525" name="Text Box 2625"/>
                          <wps:cNvSpPr txBox="1">
                            <a:spLocks noChangeArrowheads="1"/>
                          </wps:cNvSpPr>
                          <wps:spPr bwMode="auto">
                            <a:xfrm>
                              <a:off x="6918" y="6180"/>
                              <a:ext cx="3409" cy="1248"/>
                            </a:xfrm>
                            <a:prstGeom prst="rect">
                              <a:avLst/>
                            </a:prstGeom>
                            <a:solidFill>
                              <a:srgbClr val="FFFFFF"/>
                            </a:solidFill>
                            <a:ln w="9525">
                              <a:solidFill>
                                <a:srgbClr val="000000"/>
                              </a:solidFill>
                              <a:miter lim="800000"/>
                              <a:headEnd/>
                              <a:tailEnd/>
                            </a:ln>
                          </wps:spPr>
                          <wps:txbx>
                            <w:txbxContent>
                              <w:p w:rsidR="000458B3" w:rsidRPr="00E8509C" w:rsidRDefault="000458B3" w:rsidP="00E8509C">
                                <w:pPr>
                                  <w:jc w:val="center"/>
                                  <w:rPr>
                                    <w:sz w:val="28"/>
                                    <w:szCs w:val="28"/>
                                  </w:rPr>
                                </w:pPr>
                                <w:r w:rsidRPr="00E8509C">
                                  <w:rPr>
                                    <w:sz w:val="28"/>
                                    <w:szCs w:val="28"/>
                                  </w:rPr>
                                  <w:t xml:space="preserve">Противоречивые, </w:t>
                                </w:r>
                                <w:proofErr w:type="gramStart"/>
                                <w:r w:rsidRPr="00E8509C">
                                  <w:rPr>
                                    <w:sz w:val="28"/>
                                    <w:szCs w:val="28"/>
                                  </w:rPr>
                                  <w:t>путанные</w:t>
                                </w:r>
                                <w:proofErr w:type="gramEnd"/>
                                <w:r w:rsidRPr="00E8509C">
                                  <w:rPr>
                                    <w:sz w:val="28"/>
                                    <w:szCs w:val="28"/>
                                  </w:rPr>
                                  <w:t xml:space="preserve"> показания потерпевшего об обстоятельствах совершения кражи</w:t>
                                </w:r>
                              </w:p>
                            </w:txbxContent>
                          </wps:txbx>
                          <wps:bodyPr rot="0" vert="horz" wrap="square" lIns="91440" tIns="45720" rIns="91440" bIns="45720" anchor="t" anchorCtr="0" upright="1">
                            <a:noAutofit/>
                          </wps:bodyPr>
                        </wps:wsp>
                      </wpg:grpSp>
                      <wps:wsp>
                        <wps:cNvPr id="2526" name="Line 2626"/>
                        <wps:cNvCnPr/>
                        <wps:spPr bwMode="auto">
                          <a:xfrm>
                            <a:off x="6690" y="2286"/>
                            <a:ext cx="0" cy="44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27" name="Line 2627"/>
                        <wps:cNvCnPr/>
                        <wps:spPr bwMode="auto">
                          <a:xfrm>
                            <a:off x="6690" y="3432"/>
                            <a:ext cx="23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28" name="Line 2628"/>
                        <wps:cNvCnPr/>
                        <wps:spPr bwMode="auto">
                          <a:xfrm>
                            <a:off x="6690" y="5148"/>
                            <a:ext cx="23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29" name="Line 2629"/>
                        <wps:cNvCnPr/>
                        <wps:spPr bwMode="auto">
                          <a:xfrm>
                            <a:off x="6690" y="6672"/>
                            <a:ext cx="23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30" name="Line 2630"/>
                        <wps:cNvCnPr/>
                        <wps:spPr bwMode="auto">
                          <a:xfrm>
                            <a:off x="6456" y="4086"/>
                            <a:ext cx="23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2519" o:spid="_x0000_s3474" style="position:absolute;margin-left:5.35pt;margin-top:14.2pt;width:444.45pt;height:475.55pt;z-index:251873280" coordorigin="2052,1482" coordsize="8275,59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" o:allowincell="f">
                <v:roundrect id="AutoShape 2620" o:spid="_x0000_s3475" style="position:absolute;left:3804;top:1482;width:5802;height:804;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nBHMMA&#10;AADdAAAADwAAAGRycy9kb3ducmV2LnhtbERPy2oCMRTdF/yHcIVuimacouhoFCmVFjelo4jLy+TO&#10;Ayc30yTq+PfNotDl4bxXm9604kbON5YVTMYJCOLC6oYrBcfDbjQH4QOyxtYyKXiQh8168LTCTNs7&#10;f9MtD5WIIewzVFCH0GVS+qImg35sO+LIldYZDBG6SmqH9xhuWpkmyUwabDg21NjRW03FJb8aBYsf&#10;fC3dO5dfL6fz+QP93uePmVLPw367BBGoD//iP/enVpBO07g/volP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LnBHMMAAADdAAAADwAAAAAAAAAAAAAAAACYAgAAZHJzL2Rv&#10;d25yZXYueG1sUEsFBgAAAAAEAAQA9QAAAIgDAAAAAA==&#10;" fillcolor="#e6e6e6" strokeweight="2.25pt">
                  <v:textbox>
                    <w:txbxContent>
                      <w:p w:rsidR="000458B3" w:rsidRPr="00816E18" w:rsidRDefault="000458B3" w:rsidP="00A6343F">
                        <w:pPr>
                          <w:spacing w:before="120"/>
                          <w:jc w:val="center"/>
                          <w:rPr>
                            <w:b/>
                            <w:sz w:val="28"/>
                            <w:szCs w:val="28"/>
                          </w:rPr>
                        </w:pPr>
                        <w:r w:rsidRPr="00816E18">
                          <w:rPr>
                            <w:b/>
                            <w:sz w:val="28"/>
                            <w:szCs w:val="28"/>
                          </w:rPr>
                          <w:t xml:space="preserve">ПРИЗНАКИ ИНСЦЕНИРОВКИ КРАЖИ </w:t>
                        </w:r>
                      </w:p>
                    </w:txbxContent>
                  </v:textbox>
                </v:roundrect>
                <v:shape id="Text Box 2621" o:spid="_x0000_s3476" type="#_x0000_t202" style="position:absolute;left:2052;top:2628;width:4398;height:29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IwQ8cA&#10;AADdAAAADwAAAGRycy9kb3ducmV2LnhtbESPW2vCQBSE3wv9D8sRfCm6MW29RFcpgkXf6gV9PWSP&#10;SWj2bLq7xvTfdwuFPg4z8w2zWHWmFi05X1lWMBomIIhzqysuFJyOm8EUhA/IGmvLpOCbPKyWjw8L&#10;zLS9857aQyhEhLDPUEEZQpNJ6fOSDPqhbYijd7XOYIjSFVI7vEe4qWWaJGNpsOK4UGJD65Lyz8PN&#10;KJi+bNuL3z1/nPPxtZ6Fp0n7/uWU6ve6tzmIQF34D/+1t1pB+pqO4PdNfAJy+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9CMEPHAAAA3QAAAA8AAAAAAAAAAAAAAAAAmAIAAGRy&#10;cy9kb3ducmV2LnhtbFBLBQYAAAAABAAEAPUAAACMAwAAAAA=&#10;">
                  <v:textbox>
                    <w:txbxContent>
                      <w:p w:rsidR="000458B3" w:rsidRPr="00816E18" w:rsidRDefault="000458B3" w:rsidP="00816E18">
                        <w:pPr>
                          <w:pStyle w:val="32"/>
                          <w:rPr>
                            <w:sz w:val="28"/>
                            <w:szCs w:val="28"/>
                          </w:rPr>
                        </w:pPr>
                        <w:r w:rsidRPr="00816E18">
                          <w:rPr>
                            <w:sz w:val="28"/>
                            <w:szCs w:val="28"/>
                          </w:rPr>
                          <w:t>Наличие негативных обстоятельств:</w:t>
                        </w:r>
                      </w:p>
                      <w:p w:rsidR="000458B3" w:rsidRPr="00816E18" w:rsidRDefault="000458B3" w:rsidP="00816E18">
                        <w:pPr>
                          <w:widowControl/>
                          <w:numPr>
                            <w:ilvl w:val="0"/>
                            <w:numId w:val="94"/>
                          </w:numPr>
                          <w:autoSpaceDE/>
                          <w:autoSpaceDN/>
                          <w:adjustRightInd/>
                          <w:ind w:left="284" w:firstLine="0"/>
                          <w:jc w:val="both"/>
                          <w:rPr>
                            <w:sz w:val="28"/>
                            <w:szCs w:val="28"/>
                          </w:rPr>
                        </w:pPr>
                        <w:r w:rsidRPr="00816E18">
                          <w:rPr>
                            <w:sz w:val="28"/>
                            <w:szCs w:val="28"/>
                          </w:rPr>
                          <w:t>отсутствие следов взлома и разру</w:t>
                        </w:r>
                        <w:r w:rsidRPr="00816E18">
                          <w:rPr>
                            <w:sz w:val="28"/>
                            <w:szCs w:val="28"/>
                          </w:rPr>
                          <w:softHyphen/>
                          <w:t>шений там, где они должны быть;</w:t>
                        </w:r>
                      </w:p>
                      <w:p w:rsidR="000458B3" w:rsidRPr="00816E18" w:rsidRDefault="000458B3" w:rsidP="00816E18">
                        <w:pPr>
                          <w:widowControl/>
                          <w:numPr>
                            <w:ilvl w:val="0"/>
                            <w:numId w:val="94"/>
                          </w:numPr>
                          <w:autoSpaceDE/>
                          <w:autoSpaceDN/>
                          <w:adjustRightInd/>
                          <w:ind w:left="284" w:firstLine="0"/>
                          <w:jc w:val="both"/>
                          <w:rPr>
                            <w:sz w:val="28"/>
                            <w:szCs w:val="28"/>
                          </w:rPr>
                        </w:pPr>
                        <w:r w:rsidRPr="00816E18">
                          <w:rPr>
                            <w:sz w:val="28"/>
                            <w:szCs w:val="28"/>
                          </w:rPr>
                          <w:t>наличие излишних, не вызывав</w:t>
                        </w:r>
                        <w:r w:rsidRPr="00816E18">
                          <w:rPr>
                            <w:sz w:val="28"/>
                            <w:szCs w:val="28"/>
                          </w:rPr>
                          <w:softHyphen/>
                          <w:t>шихся необходимостью, поврежде</w:t>
                        </w:r>
                        <w:r w:rsidRPr="00816E18">
                          <w:rPr>
                            <w:sz w:val="28"/>
                            <w:szCs w:val="28"/>
                          </w:rPr>
                          <w:softHyphen/>
                          <w:t>ний мест хранения имущества, до</w:t>
                        </w:r>
                        <w:r w:rsidRPr="00816E18">
                          <w:rPr>
                            <w:sz w:val="28"/>
                            <w:szCs w:val="28"/>
                          </w:rPr>
                          <w:softHyphen/>
                          <w:t>машней обстановки;</w:t>
                        </w:r>
                      </w:p>
                      <w:p w:rsidR="000458B3" w:rsidRPr="00816E18" w:rsidRDefault="000458B3" w:rsidP="00816E18">
                        <w:pPr>
                          <w:widowControl/>
                          <w:numPr>
                            <w:ilvl w:val="0"/>
                            <w:numId w:val="94"/>
                          </w:numPr>
                          <w:autoSpaceDE/>
                          <w:autoSpaceDN/>
                          <w:adjustRightInd/>
                          <w:ind w:left="284" w:firstLine="0"/>
                          <w:jc w:val="both"/>
                          <w:rPr>
                            <w:sz w:val="28"/>
                            <w:szCs w:val="28"/>
                          </w:rPr>
                        </w:pPr>
                        <w:r w:rsidRPr="00816E18">
                          <w:rPr>
                            <w:sz w:val="28"/>
                            <w:szCs w:val="28"/>
                          </w:rPr>
                          <w:t>наличие следов, указывающих, что взлом хранилища был совершен из</w:t>
                        </w:r>
                        <w:r w:rsidRPr="00816E18">
                          <w:rPr>
                            <w:sz w:val="28"/>
                            <w:szCs w:val="28"/>
                          </w:rPr>
                          <w:softHyphen/>
                          <w:t>нутри</w:t>
                        </w:r>
                      </w:p>
                    </w:txbxContent>
                  </v:textbox>
                </v:shape>
                <v:group id="Group 2622" o:spid="_x0000_s3477" style="position:absolute;left:6917;top:2646;width:3410;height:4782" coordorigin="6917,2646" coordsize="3410,47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10HrFAAAA3QAA&#10;AA8AAAAAAAAAAAAAAAAAqgIAAGRycy9kb3ducmV2LnhtbFBLBQYAAAAABAAEAPoAAACcAwAAAAA=&#10;">
                  <v:shape id="Text Box 2623" o:spid="_x0000_s3478" type="#_x0000_t202" style="position:absolute;left:6917;top:2646;width:3408;height:1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wLr8cA&#10;AADdAAAADwAAAGRycy9kb3ducmV2LnhtbESPW2vCQBSE3wv9D8sRfCm6aWy9RFcRoUXf6gV9PWSP&#10;SWj2bLq7xvTfdwuFPg4z8w2zWHWmFi05X1lW8DxMQBDnVldcKDgd3wZTED4ga6wtk4Jv8rBaPj4s&#10;MNP2zntqD6EQEcI+QwVlCE0mpc9LMuiHtiGO3tU6gyFKV0jt8B7hppZpkoylwYrjQokNbUrKPw83&#10;o2D6sm0vfjf6OOfjaz0LT5P2/csp1e916zmIQF34D/+1t1pB+pqO4PdNfAJy+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DcC6/HAAAA3QAAAA8AAAAAAAAAAAAAAAAAmAIAAGRy&#10;cy9kb3ducmV2LnhtbFBLBQYAAAAABAAEAPUAAACMAwAAAAA=&#10;">
                    <v:textbox>
                      <w:txbxContent>
                        <w:p w:rsidR="000458B3" w:rsidRPr="00816E18" w:rsidRDefault="000458B3" w:rsidP="00816E18">
                          <w:pPr>
                            <w:jc w:val="center"/>
                            <w:rPr>
                              <w:sz w:val="28"/>
                              <w:szCs w:val="28"/>
                            </w:rPr>
                          </w:pPr>
                          <w:r w:rsidRPr="00816E18">
                            <w:rPr>
                              <w:sz w:val="28"/>
                              <w:szCs w:val="28"/>
                            </w:rPr>
                            <w:t>Исчезновение наиболее цен</w:t>
                          </w:r>
                          <w:r w:rsidRPr="00816E18">
                            <w:rPr>
                              <w:sz w:val="28"/>
                              <w:szCs w:val="28"/>
                            </w:rPr>
                            <w:softHyphen/>
                            <w:t>ных предметов, которые были тщательно спрятаны и о мес</w:t>
                          </w:r>
                          <w:r w:rsidRPr="00816E18">
                            <w:rPr>
                              <w:sz w:val="28"/>
                              <w:szCs w:val="28"/>
                            </w:rPr>
                            <w:softHyphen/>
                            <w:t>тах</w:t>
                          </w:r>
                          <w:r w:rsidR="004073DE">
                            <w:rPr>
                              <w:sz w:val="28"/>
                              <w:szCs w:val="28"/>
                            </w:rPr>
                            <w:t>,</w:t>
                          </w:r>
                          <w:r w:rsidRPr="00816E18">
                            <w:rPr>
                              <w:sz w:val="28"/>
                              <w:szCs w:val="28"/>
                            </w:rPr>
                            <w:t xml:space="preserve"> хранения которых посто</w:t>
                          </w:r>
                          <w:r w:rsidRPr="00816E18">
                            <w:rPr>
                              <w:sz w:val="28"/>
                              <w:szCs w:val="28"/>
                            </w:rPr>
                            <w:softHyphen/>
                            <w:t>ронние лица не знали</w:t>
                          </w:r>
                        </w:p>
                      </w:txbxContent>
                    </v:textbox>
                  </v:shape>
                  <v:shape id="Text Box 2624" o:spid="_x0000_s3479" type="#_x0000_t202" style="position:absolute;left:6917;top:4344;width:3408;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WT28cA&#10;AADdAAAADwAAAGRycy9kb3ducmV2LnhtbESPW2vCQBSE34X+h+UIfRHdNLVeoquUQou+1Qv6esge&#10;k9Ds2XR3G9N/3y0IPg4z8w2zXHemFi05X1lW8DRKQBDnVldcKDge3oczED4ga6wtk4Jf8rBePfSW&#10;mGl75R21+1CICGGfoYIyhCaT0uclGfQj2xBH72KdwRClK6R2eI1wU8s0SSbSYMVxocSG3krKv/Y/&#10;RsFsvGnPfvv8econl3oeBtP249sp9djvXhcgAnXhHr61N1pB+pKO4f9NfAJy9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81k9vHAAAA3QAAAA8AAAAAAAAAAAAAAAAAmAIAAGRy&#10;cy9kb3ducmV2LnhtbFBLBQYAAAAABAAEAPUAAACMAwAAAAA=&#10;">
                    <v:textbox>
                      <w:txbxContent>
                        <w:p w:rsidR="000458B3" w:rsidRDefault="000458B3" w:rsidP="00E8509C">
                          <w:pPr>
                            <w:pStyle w:val="32"/>
                            <w:spacing w:after="0"/>
                            <w:jc w:val="center"/>
                            <w:rPr>
                              <w:sz w:val="28"/>
                              <w:szCs w:val="28"/>
                            </w:rPr>
                          </w:pPr>
                          <w:r w:rsidRPr="00816E18">
                            <w:rPr>
                              <w:sz w:val="28"/>
                              <w:szCs w:val="28"/>
                            </w:rPr>
                            <w:t>Наличие данных о том, что у потерпевшего или матери</w:t>
                          </w:r>
                          <w:r w:rsidRPr="00816E18">
                            <w:rPr>
                              <w:sz w:val="28"/>
                              <w:szCs w:val="28"/>
                            </w:rPr>
                            <w:softHyphen/>
                            <w:t>ально ответственного лица не было тех денег или цен</w:t>
                          </w:r>
                          <w:r>
                            <w:rPr>
                              <w:sz w:val="28"/>
                              <w:szCs w:val="28"/>
                            </w:rPr>
                            <w:t>-</w:t>
                          </w:r>
                        </w:p>
                        <w:p w:rsidR="000458B3" w:rsidRPr="00816E18" w:rsidRDefault="000458B3" w:rsidP="00E8509C">
                          <w:pPr>
                            <w:pStyle w:val="32"/>
                            <w:spacing w:after="0"/>
                            <w:jc w:val="center"/>
                            <w:rPr>
                              <w:sz w:val="28"/>
                              <w:szCs w:val="28"/>
                            </w:rPr>
                          </w:pPr>
                          <w:proofErr w:type="spellStart"/>
                          <w:r w:rsidRPr="00816E18">
                            <w:rPr>
                              <w:sz w:val="28"/>
                              <w:szCs w:val="28"/>
                            </w:rPr>
                            <w:t>ностей</w:t>
                          </w:r>
                          <w:proofErr w:type="spellEnd"/>
                          <w:r w:rsidRPr="00816E18">
                            <w:rPr>
                              <w:sz w:val="28"/>
                              <w:szCs w:val="28"/>
                            </w:rPr>
                            <w:t xml:space="preserve">, о краже </w:t>
                          </w:r>
                          <w:proofErr w:type="gramStart"/>
                          <w:r w:rsidRPr="00816E18">
                            <w:rPr>
                              <w:sz w:val="28"/>
                              <w:szCs w:val="28"/>
                            </w:rPr>
                            <w:t>которых</w:t>
                          </w:r>
                          <w:proofErr w:type="gramEnd"/>
                          <w:r w:rsidRPr="00816E18">
                            <w:rPr>
                              <w:sz w:val="28"/>
                              <w:szCs w:val="28"/>
                            </w:rPr>
                            <w:t xml:space="preserve"> он за</w:t>
                          </w:r>
                          <w:r w:rsidRPr="00816E18">
                            <w:rPr>
                              <w:sz w:val="28"/>
                              <w:szCs w:val="28"/>
                            </w:rPr>
                            <w:softHyphen/>
                            <w:t>являет</w:t>
                          </w:r>
                        </w:p>
                      </w:txbxContent>
                    </v:textbox>
                  </v:shape>
                  <v:shape id="Text Box 2625" o:spid="_x0000_s3480" type="#_x0000_t202" style="position:absolute;left:6918;top:6180;width:3409;height:1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k2QMcA&#10;AADdAAAADwAAAGRycy9kb3ducmV2LnhtbESPS2vDMBCE74X+B7GBXEoi121eTpQQAi3JrXmQXBdr&#10;Y5taK1dSHPffV4VCj8PMfMMsVp2pRUvOV5YVPA8TEMS51RUXCk7Ht8EUhA/IGmvLpOCbPKyWjw8L&#10;zLS9857aQyhEhLDPUEEZQpNJ6fOSDPqhbYijd7XOYIjSFVI7vEe4qWWaJGNpsOK4UGJDm5Lyz8PN&#10;KJi+btuL3718nPPxtZ6Fp0n7/uWU6ve69RxEoC78h//aW60gHaUj+H0Tn4B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B5NkDHAAAA3QAAAA8AAAAAAAAAAAAAAAAAmAIAAGRy&#10;cy9kb3ducmV2LnhtbFBLBQYAAAAABAAEAPUAAACMAwAAAAA=&#10;">
                    <v:textbox>
                      <w:txbxContent>
                        <w:p w:rsidR="000458B3" w:rsidRPr="00E8509C" w:rsidRDefault="000458B3" w:rsidP="00E8509C">
                          <w:pPr>
                            <w:jc w:val="center"/>
                            <w:rPr>
                              <w:sz w:val="28"/>
                              <w:szCs w:val="28"/>
                            </w:rPr>
                          </w:pPr>
                          <w:r w:rsidRPr="00E8509C">
                            <w:rPr>
                              <w:sz w:val="28"/>
                              <w:szCs w:val="28"/>
                            </w:rPr>
                            <w:t xml:space="preserve">Противоречивые, </w:t>
                          </w:r>
                          <w:proofErr w:type="gramStart"/>
                          <w:r w:rsidRPr="00E8509C">
                            <w:rPr>
                              <w:sz w:val="28"/>
                              <w:szCs w:val="28"/>
                            </w:rPr>
                            <w:t>путанные</w:t>
                          </w:r>
                          <w:proofErr w:type="gramEnd"/>
                          <w:r w:rsidRPr="00E8509C">
                            <w:rPr>
                              <w:sz w:val="28"/>
                              <w:szCs w:val="28"/>
                            </w:rPr>
                            <w:t xml:space="preserve"> показания потерпевшего об обстоятельствах совершения кражи</w:t>
                          </w:r>
                        </w:p>
                      </w:txbxContent>
                    </v:textbox>
                  </v:shape>
                </v:group>
                <v:line id="Line 2626" o:spid="_x0000_s3481" style="position:absolute;visibility:visible;mso-wrap-style:square" from="6690,2286" to="6690,66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Lo2gccAAADdAAAADwAAAGRycy9kb3ducmV2LnhtbESPQWvCQBSE7wX/w/KE3urGlAZJXUUs&#10;Be2hVFvQ4zP7mkSzb8PuNkn/fbcgeBxm5htmvhxMIzpyvrasYDpJQBAXVtdcKvj6fH2YgfABWWNj&#10;mRT8koflYnQ3x1zbnnfU7UMpIoR9jgqqENpcSl9UZNBPbEscvW/rDIYoXSm1wz7CTSPTJMmkwZrj&#10;QoUtrSsqLvsfo+D98SPrVtu3zXDYZqfiZXc6nnun1P14WD2DCDSEW/ja3mgF6VOawf+b+ATk4g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EujaBxwAAAN0AAAAPAAAAAAAA&#10;AAAAAAAAAKECAABkcnMvZG93bnJldi54bWxQSwUGAAAAAAQABAD5AAAAlQMAAAAA&#10;"/>
                <v:line id="Line 2627" o:spid="_x0000_s3482" style="position:absolute;visibility:visible;mso-wrap-style:square" from="6690,3432" to="6924,3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aTGsgAAADdAAAADwAAAGRycy9kb3ducmV2LnhtbESPT0vDQBTE74LfYXmCN7sxYlpit6VU&#10;hNaD2D/QHl+zzyQ2+zbsrkn89t2C4HGYmd8w0/lgGtGR87VlBY+jBARxYXXNpYL97u1hAsIHZI2N&#10;ZVLwSx7ms9ubKeba9ryhbhtKESHsc1RQhdDmUvqiIoN+ZFvi6H1ZZzBE6UqpHfYRbhqZJkkmDdYc&#10;FypsaVlRcd7+GAUfT59Zt1i/r4bDOjsVr5vT8bt3St3fDYsXEIGG8B/+a6+0gvQ5HcP1TXwCcnY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6/aTGsgAAADdAAAADwAAAAAA&#10;AAAAAAAAAAChAgAAZHJzL2Rvd25yZXYueG1sUEsFBgAAAAAEAAQA+QAAAJYDAAAAAA==&#10;"/>
                <v:line id="Line 2628" o:spid="_x0000_s3483" style="position:absolute;visibility:visible;mso-wrap-style:square" from="6690,5148" to="6924,51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kHaMQAAADdAAAADwAAAGRycy9kb3ducmV2LnhtbERPz2vCMBS+D/wfwhN2m+k6VkZnFFEE&#10;9SDqBtvx2by1nc1LSWLb/ffmIOz48f2ezgfTiI6cry0reJ4kIIgLq2suFXx+rJ/eQPiArLGxTAr+&#10;yMN8NnqYYq5tz0fqTqEUMYR9jgqqENpcSl9UZNBPbEscuR/rDIYIXSm1wz6Gm0amSZJJgzXHhgpb&#10;WlZUXE5Xo2D/csi6xXa3Gb622blYHc/fv71T6nE8LN5BBBrCv/ju3mgF6Wsa58Y38Qn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aQdoxAAAAN0AAAAPAAAAAAAAAAAA&#10;AAAAAKECAABkcnMvZG93bnJldi54bWxQSwUGAAAAAAQABAD5AAAAkgMAAAAA&#10;"/>
                <v:line id="Line 2629" o:spid="_x0000_s3484" style="position:absolute;visibility:visible;mso-wrap-style:square" from="6690,6672" to="6924,66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SWi88gAAADdAAAADwAAAGRycy9kb3ducmV2LnhtbESPT0vDQBTE74LfYXmCN7sxYmhjt6VU&#10;hNaD2D/QHl+zzyQ2+zbsrkn89t2C4HGYmd8w0/lgGtGR87VlBY+jBARxYXXNpYL97u1hDMIHZI2N&#10;ZVLwSx7ms9ubKeba9ryhbhtKESHsc1RQhdDmUvqiIoN+ZFvi6H1ZZzBE6UqpHfYRbhqZJkkmDdYc&#10;FypsaVlRcd7+GAUfT59Zt1i/r4bDOjsVr5vT8bt3St3fDYsXEIGG8B/+a6+0gvQ5ncD1TXwCcnY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9SWi88gAAADdAAAADwAAAAAA&#10;AAAAAAAAAAChAgAAZHJzL2Rvd25yZXYueG1sUEsFBgAAAAAEAAQA+QAAAJYDAAAAAA==&#10;"/>
                <v:line id="Line 2630" o:spid="_x0000_s3485" style="position:absolute;visibility:visible;mso-wrap-style:square" from="6456,4086" to="6690,40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cads8UAAADdAAAADwAAAGRycy9kb3ducmV2LnhtbERPy2rCQBTdC/7DcAvd6aRKg6SOIkpB&#10;uxAfhXZ5zdwmqZk7YWaapH/vLASXh/OeL3tTi5acrywreBknIIhzqysuFHye30czED4ga6wtk4J/&#10;8rBcDAdzzLTt+EjtKRQihrDPUEEZQpNJ6fOSDPqxbYgj92OdwRChK6R22MVwU8tJkqTSYMWxocSG&#10;1iXl19OfUbCfHtJ2tfvY9l+79JJvjpfv384p9fzUr95ABOrDQ3x3b7WCyes07o9v4hOQi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cads8UAAADdAAAADwAAAAAAAAAA&#10;AAAAAAChAgAAZHJzL2Rvd25yZXYueG1sUEsFBgAAAAAEAAQA+QAAAJMDAAAAAA==&#10;"/>
              </v:group>
            </w:pict>
          </mc:Fallback>
        </mc:AlternateContent>
      </w:r>
      <w:r w:rsidRPr="00F70CD5">
        <w:rPr>
          <w:rFonts w:eastAsia="Times New Roman"/>
          <w:sz w:val="28"/>
          <w:szCs w:val="28"/>
        </w:rPr>
        <w:br w:type="page"/>
      </w:r>
    </w:p>
    <w:p w:rsidR="006316A2" w:rsidRPr="00F70CD5" w:rsidRDefault="006316A2" w:rsidP="007835A1">
      <w:pPr>
        <w:pStyle w:val="2"/>
      </w:pPr>
      <w:bookmarkStart w:id="29" w:name="_Toc90650835"/>
      <w:r w:rsidRPr="00F70CD5">
        <w:t>Тема</w:t>
      </w:r>
      <w:r w:rsidR="00BE42DA" w:rsidRPr="00F70CD5">
        <w:t xml:space="preserve"> </w:t>
      </w:r>
      <w:r w:rsidRPr="00F70CD5">
        <w:t>№2</w:t>
      </w:r>
      <w:r w:rsidR="00B15D9A">
        <w:t>2</w:t>
      </w:r>
      <w:r w:rsidRPr="00F70CD5">
        <w:t>. Методика расследования</w:t>
      </w:r>
      <w:r w:rsidR="00BE42DA" w:rsidRPr="00F70CD5">
        <w:t xml:space="preserve"> грабежей и разбойных нападений</w:t>
      </w:r>
      <w:bookmarkEnd w:id="29"/>
    </w:p>
    <w:p w:rsidR="006316A2" w:rsidRPr="00F70CD5" w:rsidRDefault="006316A2" w:rsidP="006316A2">
      <w:pPr>
        <w:rPr>
          <w:rFonts w:eastAsia="Times New Roman"/>
          <w:sz w:val="28"/>
          <w:szCs w:val="28"/>
        </w:rPr>
      </w:pPr>
    </w:p>
    <w:p w:rsidR="0010106A" w:rsidRPr="00F70CD5" w:rsidRDefault="00E8509C" w:rsidP="00A6343F">
      <w:pPr>
        <w:widowControl/>
        <w:autoSpaceDE/>
        <w:autoSpaceDN/>
        <w:adjustRightInd/>
        <w:rPr>
          <w:rFonts w:eastAsia="Times New Roman"/>
          <w:sz w:val="28"/>
          <w:szCs w:val="28"/>
        </w:rPr>
      </w:pPr>
      <w:r w:rsidRPr="00F70CD5">
        <w:rPr>
          <w:rFonts w:eastAsia="Times New Roman"/>
          <w:noProof/>
          <w:sz w:val="28"/>
          <w:szCs w:val="28"/>
        </w:rPr>
        <mc:AlternateContent>
          <mc:Choice Requires="wpg">
            <w:drawing>
              <wp:anchor distT="0" distB="0" distL="114300" distR="114300" simplePos="0" relativeHeight="251852800" behindDoc="0" locked="0" layoutInCell="0" allowOverlap="1" wp14:anchorId="24D4CAF5" wp14:editId="127AE5F5">
                <wp:simplePos x="0" y="0"/>
                <wp:positionH relativeFrom="column">
                  <wp:posOffset>505178</wp:posOffset>
                </wp:positionH>
                <wp:positionV relativeFrom="paragraph">
                  <wp:posOffset>63923</wp:posOffset>
                </wp:positionV>
                <wp:extent cx="5151120" cy="4588510"/>
                <wp:effectExtent l="0" t="0" r="11430" b="21590"/>
                <wp:wrapNone/>
                <wp:docPr id="2491" name="Группа 24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51120" cy="4588510"/>
                          <a:chOff x="2502" y="2308"/>
                          <a:chExt cx="8112" cy="7226"/>
                        </a:xfrm>
                      </wpg:grpSpPr>
                      <wps:wsp>
                        <wps:cNvPr id="2492" name="Rectangle 2431"/>
                        <wps:cNvSpPr>
                          <a:spLocks noChangeArrowheads="1"/>
                        </wps:cNvSpPr>
                        <wps:spPr bwMode="auto">
                          <a:xfrm>
                            <a:off x="2502" y="3000"/>
                            <a:ext cx="8112" cy="6534"/>
                          </a:xfrm>
                          <a:prstGeom prst="rect">
                            <a:avLst/>
                          </a:prstGeom>
                          <a:noFill/>
                          <a:ln w="12700">
                            <a:solidFill>
                              <a:srgbClr val="000000"/>
                            </a:solidFill>
                            <a:prstDash val="sysDot"/>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493" name="Rectangle 2432"/>
                        <wps:cNvSpPr>
                          <a:spLocks noChangeArrowheads="1"/>
                        </wps:cNvSpPr>
                        <wps:spPr bwMode="auto">
                          <a:xfrm>
                            <a:off x="2723" y="2308"/>
                            <a:ext cx="7684" cy="990"/>
                          </a:xfrm>
                          <a:prstGeom prst="rect">
                            <a:avLst/>
                          </a:prstGeom>
                          <a:solidFill>
                            <a:srgbClr val="F2F2F2"/>
                          </a:solidFill>
                          <a:ln w="25400">
                            <a:solidFill>
                              <a:srgbClr val="000000"/>
                            </a:solidFill>
                            <a:miter lim="800000"/>
                            <a:headEnd/>
                            <a:tailEnd/>
                          </a:ln>
                          <a:effectLst>
                            <a:outerShdw dist="57238" dir="2021404" algn="ctr" rotWithShape="0">
                              <a:srgbClr val="000000"/>
                            </a:outerShdw>
                          </a:effectLst>
                        </wps:spPr>
                        <wps:txbx>
                          <w:txbxContent>
                            <w:p w:rsidR="000458B3" w:rsidRPr="00E8509C" w:rsidRDefault="000458B3" w:rsidP="00A6343F">
                              <w:pPr>
                                <w:spacing w:before="120"/>
                                <w:jc w:val="center"/>
                                <w:rPr>
                                  <w:b/>
                                  <w:sz w:val="28"/>
                                  <w:szCs w:val="28"/>
                                </w:rPr>
                              </w:pPr>
                              <w:r w:rsidRPr="00E8509C">
                                <w:rPr>
                                  <w:b/>
                                  <w:sz w:val="28"/>
                                  <w:szCs w:val="28"/>
                                </w:rPr>
                                <w:t>ОБСТОЯТЕЛЬСТВА, ПОДЛЕЖАЩИЕ УСТАНОВЛЕНИЮ</w:t>
                              </w:r>
                            </w:p>
                          </w:txbxContent>
                        </wps:txbx>
                        <wps:bodyPr rot="0" vert="horz" wrap="square" lIns="12700" tIns="12700" rIns="12700" bIns="12700" anchor="t" anchorCtr="0" upright="1">
                          <a:noAutofit/>
                        </wps:bodyPr>
                      </wps:wsp>
                      <wps:wsp>
                        <wps:cNvPr id="2494" name="Rectangle 2433"/>
                        <wps:cNvSpPr>
                          <a:spLocks noChangeArrowheads="1"/>
                        </wps:cNvSpPr>
                        <wps:spPr bwMode="auto">
                          <a:xfrm>
                            <a:off x="2694" y="4110"/>
                            <a:ext cx="7650" cy="531"/>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E8509C" w:rsidRDefault="000458B3" w:rsidP="00A6343F">
                              <w:pPr>
                                <w:pStyle w:val="5"/>
                                <w:spacing w:before="60"/>
                                <w:rPr>
                                  <w:b w:val="0"/>
                                </w:rPr>
                              </w:pPr>
                              <w:r w:rsidRPr="00E8509C">
                                <w:rPr>
                                  <w:b w:val="0"/>
                                </w:rPr>
                                <w:t>Способ совершения грабежа или разбойного нападения</w:t>
                              </w:r>
                            </w:p>
                          </w:txbxContent>
                        </wps:txbx>
                        <wps:bodyPr rot="0" vert="horz" wrap="square" lIns="12700" tIns="12700" rIns="12700" bIns="12700" anchor="t" anchorCtr="0" upright="1">
                          <a:noAutofit/>
                        </wps:bodyPr>
                      </wps:wsp>
                      <wps:wsp>
                        <wps:cNvPr id="2495" name="Rectangle 2434"/>
                        <wps:cNvSpPr>
                          <a:spLocks noChangeArrowheads="1"/>
                        </wps:cNvSpPr>
                        <wps:spPr bwMode="auto">
                          <a:xfrm>
                            <a:off x="2670" y="3468"/>
                            <a:ext cx="7650" cy="531"/>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E8509C" w:rsidRDefault="000458B3" w:rsidP="00A6343F">
                              <w:pPr>
                                <w:spacing w:before="60"/>
                                <w:jc w:val="center"/>
                                <w:rPr>
                                  <w:sz w:val="26"/>
                                  <w:szCs w:val="26"/>
                                </w:rPr>
                              </w:pPr>
                              <w:r w:rsidRPr="00E8509C">
                                <w:rPr>
                                  <w:sz w:val="26"/>
                                  <w:szCs w:val="26"/>
                                </w:rPr>
                                <w:t xml:space="preserve">Имели ли место грабеж, разбойное нападение или иное преступление </w:t>
                              </w:r>
                            </w:p>
                          </w:txbxContent>
                        </wps:txbx>
                        <wps:bodyPr rot="0" vert="horz" wrap="square" lIns="12700" tIns="12700" rIns="12700" bIns="12700" anchor="t" anchorCtr="0" upright="1">
                          <a:noAutofit/>
                        </wps:bodyPr>
                      </wps:wsp>
                      <wps:wsp>
                        <wps:cNvPr id="2496" name="Rectangle 2435"/>
                        <wps:cNvSpPr>
                          <a:spLocks noChangeArrowheads="1"/>
                        </wps:cNvSpPr>
                        <wps:spPr bwMode="auto">
                          <a:xfrm>
                            <a:off x="2694" y="4764"/>
                            <a:ext cx="7650" cy="546"/>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E8509C" w:rsidRDefault="000458B3" w:rsidP="00A6343F">
                              <w:pPr>
                                <w:spacing w:before="60"/>
                                <w:jc w:val="center"/>
                                <w:rPr>
                                  <w:sz w:val="26"/>
                                  <w:szCs w:val="26"/>
                                </w:rPr>
                              </w:pPr>
                              <w:r w:rsidRPr="00E8509C">
                                <w:rPr>
                                  <w:sz w:val="26"/>
                                  <w:szCs w:val="26"/>
                                </w:rPr>
                                <w:t>Время, место, способ и другие обстоятельства преступления</w:t>
                              </w:r>
                            </w:p>
                          </w:txbxContent>
                        </wps:txbx>
                        <wps:bodyPr rot="0" vert="horz" wrap="square" lIns="12700" tIns="12700" rIns="12700" bIns="12700" anchor="t" anchorCtr="0" upright="1">
                          <a:noAutofit/>
                        </wps:bodyPr>
                      </wps:wsp>
                      <wps:wsp>
                        <wps:cNvPr id="2497" name="Rectangle 2436"/>
                        <wps:cNvSpPr>
                          <a:spLocks noChangeArrowheads="1"/>
                        </wps:cNvSpPr>
                        <wps:spPr bwMode="auto">
                          <a:xfrm>
                            <a:off x="2694" y="6240"/>
                            <a:ext cx="7650" cy="678"/>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E8509C" w:rsidRDefault="000458B3" w:rsidP="00A6343F">
                              <w:pPr>
                                <w:jc w:val="center"/>
                                <w:rPr>
                                  <w:sz w:val="26"/>
                                  <w:szCs w:val="26"/>
                                </w:rPr>
                              </w:pPr>
                              <w:r w:rsidRPr="00E8509C">
                                <w:rPr>
                                  <w:sz w:val="26"/>
                                  <w:szCs w:val="26"/>
                                </w:rPr>
                                <w:t xml:space="preserve">Личность преступников. Если преступление совершено группой – </w:t>
                              </w:r>
                              <w:r w:rsidRPr="00E8509C">
                                <w:rPr>
                                  <w:sz w:val="26"/>
                                  <w:szCs w:val="26"/>
                                </w:rPr>
                                <w:br/>
                                <w:t>состав группы, роль каждого участника</w:t>
                              </w:r>
                            </w:p>
                          </w:txbxContent>
                        </wps:txbx>
                        <wps:bodyPr rot="0" vert="horz" wrap="square" lIns="12700" tIns="12700" rIns="12700" bIns="12700" anchor="t" anchorCtr="0" upright="1">
                          <a:noAutofit/>
                        </wps:bodyPr>
                      </wps:wsp>
                      <wps:wsp>
                        <wps:cNvPr id="2498" name="Rectangle 2437"/>
                        <wps:cNvSpPr>
                          <a:spLocks noChangeArrowheads="1"/>
                        </wps:cNvSpPr>
                        <wps:spPr bwMode="auto">
                          <a:xfrm>
                            <a:off x="2688" y="5472"/>
                            <a:ext cx="7650" cy="624"/>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E8509C" w:rsidRDefault="000458B3" w:rsidP="00A6343F">
                              <w:pPr>
                                <w:jc w:val="center"/>
                                <w:rPr>
                                  <w:sz w:val="26"/>
                                  <w:szCs w:val="26"/>
                                </w:rPr>
                              </w:pPr>
                              <w:r w:rsidRPr="00E8509C">
                                <w:rPr>
                                  <w:sz w:val="26"/>
                                  <w:szCs w:val="26"/>
                                </w:rPr>
                                <w:t>Что похищено, кому принадлежит похищенное;</w:t>
                              </w:r>
                              <w:r w:rsidRPr="00E8509C">
                                <w:rPr>
                                  <w:sz w:val="26"/>
                                  <w:szCs w:val="26"/>
                                </w:rPr>
                                <w:br/>
                                <w:t>размер материального ущерба</w:t>
                              </w:r>
                            </w:p>
                          </w:txbxContent>
                        </wps:txbx>
                        <wps:bodyPr rot="0" vert="horz" wrap="square" lIns="12700" tIns="12700" rIns="12700" bIns="12700" anchor="t" anchorCtr="0" upright="1">
                          <a:noAutofit/>
                        </wps:bodyPr>
                      </wps:wsp>
                      <wps:wsp>
                        <wps:cNvPr id="2499" name="Rectangle 2438"/>
                        <wps:cNvSpPr>
                          <a:spLocks noChangeArrowheads="1"/>
                        </wps:cNvSpPr>
                        <wps:spPr bwMode="auto">
                          <a:xfrm>
                            <a:off x="2664" y="7062"/>
                            <a:ext cx="7650" cy="942"/>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E8509C" w:rsidRDefault="000458B3" w:rsidP="00A6343F">
                              <w:pPr>
                                <w:ind w:left="284" w:right="232"/>
                                <w:jc w:val="center"/>
                                <w:rPr>
                                  <w:sz w:val="26"/>
                                  <w:szCs w:val="26"/>
                                </w:rPr>
                              </w:pPr>
                              <w:r w:rsidRPr="00E8509C">
                                <w:rPr>
                                  <w:sz w:val="26"/>
                                  <w:szCs w:val="26"/>
                                </w:rPr>
                                <w:t xml:space="preserve">Личность потерпевшего. </w:t>
                              </w:r>
                              <w:r w:rsidRPr="00E8509C">
                                <w:rPr>
                                  <w:sz w:val="26"/>
                                  <w:szCs w:val="26"/>
                                </w:rPr>
                                <w:br/>
                                <w:t>Причинены ли ему телесные повреждения,</w:t>
                              </w:r>
                              <w:r w:rsidRPr="00E8509C">
                                <w:rPr>
                                  <w:sz w:val="26"/>
                                  <w:szCs w:val="26"/>
                                </w:rPr>
                                <w:br/>
                                <w:t>какие именно, каковы их последствия</w:t>
                              </w:r>
                            </w:p>
                          </w:txbxContent>
                        </wps:txbx>
                        <wps:bodyPr rot="0" vert="horz" wrap="square" lIns="12700" tIns="12700" rIns="12700" bIns="12700" anchor="t" anchorCtr="0" upright="1">
                          <a:noAutofit/>
                        </wps:bodyPr>
                      </wps:wsp>
                      <wps:wsp>
                        <wps:cNvPr id="2500" name="Rectangle 2439"/>
                        <wps:cNvSpPr>
                          <a:spLocks noChangeArrowheads="1"/>
                        </wps:cNvSpPr>
                        <wps:spPr bwMode="auto">
                          <a:xfrm>
                            <a:off x="2670" y="8118"/>
                            <a:ext cx="7650" cy="516"/>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E8509C" w:rsidRDefault="000458B3" w:rsidP="00A6343F">
                              <w:pPr>
                                <w:spacing w:before="60"/>
                                <w:jc w:val="center"/>
                                <w:rPr>
                                  <w:sz w:val="26"/>
                                  <w:szCs w:val="26"/>
                                </w:rPr>
                              </w:pPr>
                              <w:r w:rsidRPr="00E8509C">
                                <w:rPr>
                                  <w:sz w:val="26"/>
                                  <w:szCs w:val="26"/>
                                </w:rPr>
                                <w:t xml:space="preserve">Имелись ли пособники, подстрекатели, укрыватели </w:t>
                              </w:r>
                              <w:proofErr w:type="gramStart"/>
                              <w:r w:rsidRPr="00E8509C">
                                <w:rPr>
                                  <w:sz w:val="26"/>
                                  <w:szCs w:val="26"/>
                                </w:rPr>
                                <w:t>похищенного</w:t>
                              </w:r>
                              <w:proofErr w:type="gramEnd"/>
                            </w:p>
                          </w:txbxContent>
                        </wps:txbx>
                        <wps:bodyPr rot="0" vert="horz" wrap="square" lIns="12700" tIns="12700" rIns="12700" bIns="12700" anchor="t" anchorCtr="0" upright="1">
                          <a:noAutofit/>
                        </wps:bodyPr>
                      </wps:wsp>
                      <wps:wsp>
                        <wps:cNvPr id="2501" name="Rectangle 2440"/>
                        <wps:cNvSpPr>
                          <a:spLocks noChangeArrowheads="1"/>
                        </wps:cNvSpPr>
                        <wps:spPr bwMode="auto">
                          <a:xfrm>
                            <a:off x="2664" y="8772"/>
                            <a:ext cx="7650" cy="762"/>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E8509C" w:rsidRDefault="000458B3" w:rsidP="00A6343F">
                              <w:pPr>
                                <w:spacing w:before="60"/>
                                <w:jc w:val="center"/>
                                <w:rPr>
                                  <w:sz w:val="26"/>
                                  <w:szCs w:val="26"/>
                                </w:rPr>
                              </w:pPr>
                              <w:r w:rsidRPr="00E8509C">
                                <w:rPr>
                                  <w:sz w:val="26"/>
                                  <w:szCs w:val="26"/>
                                </w:rPr>
                                <w:t>Обстоятельства, способствующие грабежу или разбойному нападению</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491" o:spid="_x0000_s3486" style="position:absolute;margin-left:39.8pt;margin-top:5.05pt;width:405.6pt;height:361.3pt;z-index:251852800" coordorigin="2502,2308" coordsize="8112,72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" o:allowincell="f">
                <v:rect id="Rectangle 2431" o:spid="_x0000_s3487" style="position:absolute;left:2502;top:3000;width:8112;height:65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1LYsgA&#10;AADdAAAADwAAAGRycy9kb3ducmV2LnhtbESPT2vCQBTE70K/w/IKvYjZNErR1FVEFGpLof455PjI&#10;viah2bchu5r47d2C4HGYmd8w82VvanGh1lWWFbxGMQji3OqKCwWn43Y0BeE8ssbaMim4koPl4mkw&#10;x1Tbjvd0OfhCBAi7FBWU3jeplC4vyaCLbEMcvF/bGvRBtoXULXYBbmqZxPGbNFhxWCixoXVJ+d/h&#10;bBR86fV4t8n6yff2c5NNh8duVZ9/lHp57lfvIDz1/hG+tz+0gmQyS+D/TXgCcnE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jvUtiyAAAAN0AAAAPAAAAAAAAAAAAAAAAAJgCAABk&#10;cnMvZG93bnJldi54bWxQSwUGAAAAAAQABAD1AAAAjQMAAAAA&#10;" filled="f" strokeweight="1pt">
                  <v:stroke dashstyle="1 1"/>
                </v:rect>
                <v:rect id="Rectangle 2432" o:spid="_x0000_s3488" style="position:absolute;left:2723;top:2308;width:7684;height:9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N1f8cA&#10;AADdAAAADwAAAGRycy9kb3ducmV2LnhtbESP3WrCQBSE7wt9h+UUelN0ExWx0VWKaJFeGH/6AIfs&#10;MRuaPRuyq8a3dwuCl8PMfMPMFp2txYVaXzlWkPYTEMSF0xWXCn6P694EhA/IGmvHpOBGHhbz15cZ&#10;ZtpdeU+XQyhFhLDPUIEJocmk9IUhi77vGuLonVxrMUTZllK3eI1wW8tBkoylxYrjgsGGloaKv8PZ&#10;KvhJ0vHH0uy26eqMuf1e5/t8lSv1/tZ9TUEE6sIz/GhvtILB6HMI/2/iE5Dz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fDdX/HAAAA3QAAAA8AAAAAAAAAAAAAAAAAmAIAAGRy&#10;cy9kb3ducmV2LnhtbFBLBQYAAAAABAAEAPUAAACMAwAAAAA=&#10;" fillcolor="#f2f2f2" strokeweight="2pt">
                  <v:shadow on="t" color="black" offset="3.75pt,2.5pt"/>
                  <v:textbox inset="1pt,1pt,1pt,1pt">
                    <w:txbxContent>
                      <w:p w:rsidR="000458B3" w:rsidRPr="00E8509C" w:rsidRDefault="000458B3" w:rsidP="00A6343F">
                        <w:pPr>
                          <w:spacing w:before="120"/>
                          <w:jc w:val="center"/>
                          <w:rPr>
                            <w:b/>
                            <w:sz w:val="28"/>
                            <w:szCs w:val="28"/>
                          </w:rPr>
                        </w:pPr>
                        <w:r w:rsidRPr="00E8509C">
                          <w:rPr>
                            <w:b/>
                            <w:sz w:val="28"/>
                            <w:szCs w:val="28"/>
                          </w:rPr>
                          <w:t>ОБСТОЯТЕЛЬСТВА, ПОДЛЕЖАЩИЕ УСТАНОВЛЕНИЮ</w:t>
                        </w:r>
                      </w:p>
                    </w:txbxContent>
                  </v:textbox>
                </v:rect>
                <v:rect id="Rectangle 2433" o:spid="_x0000_s3489" style="position:absolute;left:2694;top:4110;width:7650;height: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rr88cA&#10;AADdAAAADwAAAGRycy9kb3ducmV2LnhtbESPQUvDQBSE70L/w/IK3uxLY2k1dltaQVHw0lrB4yP7&#10;zIZm34bsmqb/visIPQ4z8w2zXA+uUT13ofaiYTrJQLGU3tRSaTh8vtw9gAqRxFDjhTWcOcB6NbpZ&#10;UmH8SXbc72OlEkRCQRpsjG2BGErLjsLEtyzJ+/Gdo5hkV6Hp6JTgrsE8y+boqJa0YKnlZ8vlcf/r&#10;NHzN8X5x2B6nm/dFjnb3gdvv117r2/GweQIVeYjX8H/7zWjIZ48z+HuTngCu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Y66/PHAAAA3QAAAA8AAAAAAAAAAAAAAAAAmAIAAGRy&#10;cy9kb3ducmV2LnhtbFBLBQYAAAAABAAEAPUAAACMAwAAAAA=&#10;" fillcolor="white [3201]" strokecolor="black [3200]" strokeweight="2pt">
                  <v:textbox inset="1pt,1pt,1pt,1pt">
                    <w:txbxContent>
                      <w:p w:rsidR="000458B3" w:rsidRPr="00E8509C" w:rsidRDefault="000458B3" w:rsidP="00A6343F">
                        <w:pPr>
                          <w:pStyle w:val="5"/>
                          <w:spacing w:before="60"/>
                          <w:rPr>
                            <w:b w:val="0"/>
                          </w:rPr>
                        </w:pPr>
                        <w:r w:rsidRPr="00E8509C">
                          <w:rPr>
                            <w:b w:val="0"/>
                          </w:rPr>
                          <w:t>Способ совершения грабежа или разбойного нападения</w:t>
                        </w:r>
                      </w:p>
                    </w:txbxContent>
                  </v:textbox>
                </v:rect>
                <v:rect id="Rectangle 2434" o:spid="_x0000_s3490" style="position:absolute;left:2670;top:3468;width:7650;height: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ZOaMcA&#10;AADdAAAADwAAAGRycy9kb3ducmV2LnhtbESPQUvDQBSE70L/w/IEb/alqbYauy2toFjopbWCx0f2&#10;mQ3Nvg3ZNY3/3hWEHoeZ+YZZrAbXqJ67UHvRMBlnoFhKb2qpNBzfX24fQIVIYqjxwhp+OMBqObpa&#10;UGH8WfbcH2KlEkRCQRpsjG2BGErLjsLYtyzJ+/Kdo5hkV6Hp6JzgrsE8y2boqJa0YKnlZ8vl6fDt&#10;NHzMcDo/bk6T9Xaeo93vcPP52mt9cz2sn0BFHuIl/N9+Mxryu8d7+HuTngA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l2TmjHAAAA3QAAAA8AAAAAAAAAAAAAAAAAmAIAAGRy&#10;cy9kb3ducmV2LnhtbFBLBQYAAAAABAAEAPUAAACMAwAAAAA=&#10;" fillcolor="white [3201]" strokecolor="black [3200]" strokeweight="2pt">
                  <v:textbox inset="1pt,1pt,1pt,1pt">
                    <w:txbxContent>
                      <w:p w:rsidR="000458B3" w:rsidRPr="00E8509C" w:rsidRDefault="000458B3" w:rsidP="00A6343F">
                        <w:pPr>
                          <w:spacing w:before="60"/>
                          <w:jc w:val="center"/>
                          <w:rPr>
                            <w:sz w:val="26"/>
                            <w:szCs w:val="26"/>
                          </w:rPr>
                        </w:pPr>
                        <w:r w:rsidRPr="00E8509C">
                          <w:rPr>
                            <w:sz w:val="26"/>
                            <w:szCs w:val="26"/>
                          </w:rPr>
                          <w:t xml:space="preserve">Имели ли место грабеж, разбойное нападение или иное преступление </w:t>
                        </w:r>
                      </w:p>
                    </w:txbxContent>
                  </v:textbox>
                </v:rect>
                <v:rect id="Rectangle 2435" o:spid="_x0000_s3491" style="position:absolute;left:2694;top:4764;width:7650;height:5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TQH8YA&#10;AADdAAAADwAAAGRycy9kb3ducmV2LnhtbESPQUvDQBSE70L/w/IEb/alUVKN3Za2UFHw0lrB4yP7&#10;zIZm34bsNo3/3hUEj8PMfMMsVqNr1cB9aLxomE0zUCyVN43UGo7vu9sHUCGSGGq9sIZvDrBaTq4W&#10;VBp/kT0Ph1irBJFQkgYbY1cihsqyozD1HUvyvnzvKCbZ12h6uiS4azHPsgIdNZIWLHW8tVydDmen&#10;4aPAu/lxc5qtX+c52v0bbj6fB61vrsf1E6jIY/wP/7VfjIb8/rGA3zfpCeDy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aTQH8YAAADdAAAADwAAAAAAAAAAAAAAAACYAgAAZHJz&#10;L2Rvd25yZXYueG1sUEsFBgAAAAAEAAQA9QAAAIsDAAAAAA==&#10;" fillcolor="white [3201]" strokecolor="black [3200]" strokeweight="2pt">
                  <v:textbox inset="1pt,1pt,1pt,1pt">
                    <w:txbxContent>
                      <w:p w:rsidR="000458B3" w:rsidRPr="00E8509C" w:rsidRDefault="000458B3" w:rsidP="00A6343F">
                        <w:pPr>
                          <w:spacing w:before="60"/>
                          <w:jc w:val="center"/>
                          <w:rPr>
                            <w:sz w:val="26"/>
                            <w:szCs w:val="26"/>
                          </w:rPr>
                        </w:pPr>
                        <w:r w:rsidRPr="00E8509C">
                          <w:rPr>
                            <w:sz w:val="26"/>
                            <w:szCs w:val="26"/>
                          </w:rPr>
                          <w:t>Время, место, способ и другие обстоятельства преступления</w:t>
                        </w:r>
                      </w:p>
                    </w:txbxContent>
                  </v:textbox>
                </v:rect>
                <v:rect id="Rectangle 2436" o:spid="_x0000_s3492" style="position:absolute;left:2694;top:6240;width:7650;height:6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h1hMYA&#10;AADdAAAADwAAAGRycy9kb3ducmV2LnhtbESPQUvDQBSE70L/w/IEb/alURqN3Za2UFHw0lrB4yP7&#10;zIZm34bsNo3/3hUEj8PMfMMsVqNr1cB9aLxomE0zUCyVN43UGo7vu9sHUCGSGGq9sIZvDrBaTq4W&#10;VBp/kT0Ph1irBJFQkgYbY1cihsqyozD1HUvyvnzvKCbZ12h6uiS4azHPsjk6aiQtWOp4a7k6Hc5O&#10;w8cc74rj5jRbvxY52v0bbj6fB61vrsf1E6jIY/wP/7VfjIb8/rGA3zfpCeDy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uh1hMYAAADdAAAADwAAAAAAAAAAAAAAAACYAgAAZHJz&#10;L2Rvd25yZXYueG1sUEsFBgAAAAAEAAQA9QAAAIsDAAAAAA==&#10;" fillcolor="white [3201]" strokecolor="black [3200]" strokeweight="2pt">
                  <v:textbox inset="1pt,1pt,1pt,1pt">
                    <w:txbxContent>
                      <w:p w:rsidR="000458B3" w:rsidRPr="00E8509C" w:rsidRDefault="000458B3" w:rsidP="00A6343F">
                        <w:pPr>
                          <w:jc w:val="center"/>
                          <w:rPr>
                            <w:sz w:val="26"/>
                            <w:szCs w:val="26"/>
                          </w:rPr>
                        </w:pPr>
                        <w:r w:rsidRPr="00E8509C">
                          <w:rPr>
                            <w:sz w:val="26"/>
                            <w:szCs w:val="26"/>
                          </w:rPr>
                          <w:t xml:space="preserve">Личность преступников. Если преступление совершено группой – </w:t>
                        </w:r>
                        <w:r w:rsidRPr="00E8509C">
                          <w:rPr>
                            <w:sz w:val="26"/>
                            <w:szCs w:val="26"/>
                          </w:rPr>
                          <w:br/>
                          <w:t>состав группы, роль каждого участника</w:t>
                        </w:r>
                      </w:p>
                    </w:txbxContent>
                  </v:textbox>
                </v:rect>
                <v:rect id="Rectangle 2437" o:spid="_x0000_s3493" style="position:absolute;left:2688;top:5472;width:7650;height:6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fh9sQA&#10;AADdAAAADwAAAGRycy9kb3ducmV2LnhtbERPS0vDQBC+C/6HZQRvdtIorY3dllZoUeilD6HHITtm&#10;Q7OzIbum8d+7B6HHj+89Xw6uUT13ofaiYTzKQLGU3tRSaTgdN0+voEIkMdR4YQ2/HGC5uL+bU2H8&#10;VfbcH2KlUoiEgjTYGNsCMZSWHYWRb1kS9+07RzHBrkLT0TWFuwbzLJugo1pSg6WW3y2Xl8OP0/A1&#10;wefpaX0Zrz6nOdr9Dtfnba/148OwegMVeYg38b/7w2jIX2ZpbnqTngA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d34fbEAAAA3QAAAA8AAAAAAAAAAAAAAAAAmAIAAGRycy9k&#10;b3ducmV2LnhtbFBLBQYAAAAABAAEAPUAAACJAwAAAAA=&#10;" fillcolor="white [3201]" strokecolor="black [3200]" strokeweight="2pt">
                  <v:textbox inset="1pt,1pt,1pt,1pt">
                    <w:txbxContent>
                      <w:p w:rsidR="000458B3" w:rsidRPr="00E8509C" w:rsidRDefault="000458B3" w:rsidP="00A6343F">
                        <w:pPr>
                          <w:jc w:val="center"/>
                          <w:rPr>
                            <w:sz w:val="26"/>
                            <w:szCs w:val="26"/>
                          </w:rPr>
                        </w:pPr>
                        <w:r w:rsidRPr="00E8509C">
                          <w:rPr>
                            <w:sz w:val="26"/>
                            <w:szCs w:val="26"/>
                          </w:rPr>
                          <w:t>Что похищено, кому принадлежит похищенное;</w:t>
                        </w:r>
                        <w:r w:rsidRPr="00E8509C">
                          <w:rPr>
                            <w:sz w:val="26"/>
                            <w:szCs w:val="26"/>
                          </w:rPr>
                          <w:br/>
                          <w:t>размер материального ущерба</w:t>
                        </w:r>
                      </w:p>
                    </w:txbxContent>
                  </v:textbox>
                </v:rect>
                <v:rect id="Rectangle 2438" o:spid="_x0000_s3494" style="position:absolute;left:2664;top:7062;width:7650;height:9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tEbccA&#10;AADdAAAADwAAAGRycy9kb3ducmV2LnhtbESPX0vDQBDE34V+h2MF3+ymUVobey1tQVHoS/8IPi65&#10;NRea2wu5M43f3hOEPg4z8xtmsRpco3ruQu1Fw2ScgWIpvaml0nA6vtw/gQqRxFDjhTX8cIDVcnSz&#10;oML4i+y5P8RKJYiEgjTYGNsCMZSWHYWxb1mS9+U7RzHJrkLT0SXBXYN5lk3RUS1pwVLLW8vl+fDt&#10;NHxM8WF22pwn6/dZjna/w83na6/13e2wfgYVeYjX8H/7zWjIH+dz+HuTngA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g7RG3HAAAA3QAAAA8AAAAAAAAAAAAAAAAAmAIAAGRy&#10;cy9kb3ducmV2LnhtbFBLBQYAAAAABAAEAPUAAACMAwAAAAA=&#10;" fillcolor="white [3201]" strokecolor="black [3200]" strokeweight="2pt">
                  <v:textbox inset="1pt,1pt,1pt,1pt">
                    <w:txbxContent>
                      <w:p w:rsidR="000458B3" w:rsidRPr="00E8509C" w:rsidRDefault="000458B3" w:rsidP="00A6343F">
                        <w:pPr>
                          <w:ind w:left="284" w:right="232"/>
                          <w:jc w:val="center"/>
                          <w:rPr>
                            <w:sz w:val="26"/>
                            <w:szCs w:val="26"/>
                          </w:rPr>
                        </w:pPr>
                        <w:r w:rsidRPr="00E8509C">
                          <w:rPr>
                            <w:sz w:val="26"/>
                            <w:szCs w:val="26"/>
                          </w:rPr>
                          <w:t xml:space="preserve">Личность потерпевшего. </w:t>
                        </w:r>
                        <w:r w:rsidRPr="00E8509C">
                          <w:rPr>
                            <w:sz w:val="26"/>
                            <w:szCs w:val="26"/>
                          </w:rPr>
                          <w:br/>
                          <w:t>Причинены ли ему телесные повреждения,</w:t>
                        </w:r>
                        <w:r w:rsidRPr="00E8509C">
                          <w:rPr>
                            <w:sz w:val="26"/>
                            <w:szCs w:val="26"/>
                          </w:rPr>
                          <w:br/>
                          <w:t>какие именно, каковы их последствия</w:t>
                        </w:r>
                      </w:p>
                    </w:txbxContent>
                  </v:textbox>
                </v:rect>
                <v:rect id="Rectangle 2439" o:spid="_x0000_s3495" style="position:absolute;left:2670;top:8118;width:7650;height:5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36sMA&#10;AADdAAAADwAAAGRycy9kb3ducmV2LnhtbERPS2vCQBC+C/0PyxR604kpVUldRQstFbz4KPQ4ZKfZ&#10;YHY2ZLcx/ffdg+Dx43sv14NrVM9dqL1omE4yUCylN7VUGs6n9/ECVIgkhhovrOGPA6xXD6MlFcZf&#10;5cD9MVYqhUgoSIONsS0QQ2nZUZj4liVxP75zFBPsKjQdXVO4azDPshk6qiU1WGr5zXJ5Of46DV8z&#10;fJ6ft5fpZjfP0R72uP3+6LV+ehw2r6AiD/Euvrk/jYb8JUv705v0BHD1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p36sMAAADdAAAADwAAAAAAAAAAAAAAAACYAgAAZHJzL2Rv&#10;d25yZXYueG1sUEsFBgAAAAAEAAQA9QAAAIgDAAAAAA==&#10;" fillcolor="white [3201]" strokecolor="black [3200]" strokeweight="2pt">
                  <v:textbox inset="1pt,1pt,1pt,1pt">
                    <w:txbxContent>
                      <w:p w:rsidR="000458B3" w:rsidRPr="00E8509C" w:rsidRDefault="000458B3" w:rsidP="00A6343F">
                        <w:pPr>
                          <w:spacing w:before="60"/>
                          <w:jc w:val="center"/>
                          <w:rPr>
                            <w:sz w:val="26"/>
                            <w:szCs w:val="26"/>
                          </w:rPr>
                        </w:pPr>
                        <w:r w:rsidRPr="00E8509C">
                          <w:rPr>
                            <w:sz w:val="26"/>
                            <w:szCs w:val="26"/>
                          </w:rPr>
                          <w:t xml:space="preserve">Имелись ли пособники, подстрекатели, укрыватели </w:t>
                        </w:r>
                        <w:proofErr w:type="gramStart"/>
                        <w:r w:rsidRPr="00E8509C">
                          <w:rPr>
                            <w:sz w:val="26"/>
                            <w:szCs w:val="26"/>
                          </w:rPr>
                          <w:t>похищенного</w:t>
                        </w:r>
                        <w:proofErr w:type="gramEnd"/>
                      </w:p>
                    </w:txbxContent>
                  </v:textbox>
                </v:rect>
                <v:rect id="Rectangle 2440" o:spid="_x0000_s3496" style="position:absolute;left:2664;top:8772;width:7650;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bSccYA&#10;AADdAAAADwAAAGRycy9kb3ducmV2LnhtbESPX0vDQBDE3wW/w7GCb3aTFNsSey2tUFHwpX8EH5fc&#10;mgvN7YXcmcZv7wlCH4eZ+Q2zXI+uVQP3ofGiIZ9koFgqbxqpNZyOu4cFqBBJDLVeWMMPB1ivbm+W&#10;VBp/kT0Ph1irBJFQkgYbY1cihsqyozDxHUvyvnzvKCbZ12h6uiS4a7HIshk6aiQtWOr42XJ1Pnw7&#10;DR8znM5P23O+eZsXaPfvuP18GbS+vxs3T6Aij/Ea/m+/Gg3FY5bD35v0BHD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KbSccYAAADdAAAADwAAAAAAAAAAAAAAAACYAgAAZHJz&#10;L2Rvd25yZXYueG1sUEsFBgAAAAAEAAQA9QAAAIsDAAAAAA==&#10;" fillcolor="white [3201]" strokecolor="black [3200]" strokeweight="2pt">
                  <v:textbox inset="1pt,1pt,1pt,1pt">
                    <w:txbxContent>
                      <w:p w:rsidR="000458B3" w:rsidRPr="00E8509C" w:rsidRDefault="000458B3" w:rsidP="00A6343F">
                        <w:pPr>
                          <w:spacing w:before="60"/>
                          <w:jc w:val="center"/>
                          <w:rPr>
                            <w:sz w:val="26"/>
                            <w:szCs w:val="26"/>
                          </w:rPr>
                        </w:pPr>
                        <w:r w:rsidRPr="00E8509C">
                          <w:rPr>
                            <w:sz w:val="26"/>
                            <w:szCs w:val="26"/>
                          </w:rPr>
                          <w:t>Обстоятельства, способствующие грабежу или разбойному нападению</w:t>
                        </w:r>
                      </w:p>
                    </w:txbxContent>
                  </v:textbox>
                </v:rect>
              </v:group>
            </w:pict>
          </mc:Fallback>
        </mc:AlternateContent>
      </w:r>
    </w:p>
    <w:p w:rsidR="00A6343F" w:rsidRPr="00F70CD5" w:rsidRDefault="00A6343F" w:rsidP="00A6343F">
      <w:pPr>
        <w:widowControl/>
        <w:autoSpaceDE/>
        <w:autoSpaceDN/>
        <w:adjustRightInd/>
        <w:rPr>
          <w:rFonts w:eastAsia="Times New Roman"/>
          <w:sz w:val="28"/>
          <w:szCs w:val="28"/>
        </w:rPr>
      </w:pPr>
      <w:r w:rsidRPr="00F70CD5">
        <w:rPr>
          <w:rFonts w:eastAsia="Times New Roman"/>
          <w:noProof/>
          <w:sz w:val="28"/>
          <w:szCs w:val="28"/>
        </w:rPr>
        <mc:AlternateContent>
          <mc:Choice Requires="wpg">
            <w:drawing>
              <wp:anchor distT="0" distB="0" distL="114300" distR="114300" simplePos="0" relativeHeight="251853824" behindDoc="0" locked="0" layoutInCell="0" allowOverlap="1" wp14:anchorId="0FD4B063" wp14:editId="6D7F8B45">
                <wp:simplePos x="0" y="0"/>
                <wp:positionH relativeFrom="column">
                  <wp:posOffset>381000</wp:posOffset>
                </wp:positionH>
                <wp:positionV relativeFrom="paragraph">
                  <wp:posOffset>4510476</wp:posOffset>
                </wp:positionV>
                <wp:extent cx="5530215" cy="4090670"/>
                <wp:effectExtent l="0" t="0" r="13335" b="24130"/>
                <wp:wrapNone/>
                <wp:docPr id="2502" name="Группа 25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30215" cy="4090670"/>
                          <a:chOff x="2304" y="9560"/>
                          <a:chExt cx="8709" cy="6442"/>
                        </a:xfrm>
                      </wpg:grpSpPr>
                      <wps:wsp>
                        <wps:cNvPr id="2503" name="AutoShape 2442"/>
                        <wps:cNvSpPr>
                          <a:spLocks noChangeArrowheads="1"/>
                        </wps:cNvSpPr>
                        <wps:spPr bwMode="auto">
                          <a:xfrm>
                            <a:off x="2962" y="9560"/>
                            <a:ext cx="7650" cy="1006"/>
                          </a:xfrm>
                          <a:prstGeom prst="roundRect">
                            <a:avLst>
                              <a:gd name="adj" fmla="val 16667"/>
                            </a:avLst>
                          </a:prstGeom>
                          <a:solidFill>
                            <a:srgbClr val="F2F2F2"/>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E8509C" w:rsidRDefault="000458B3" w:rsidP="00E8509C">
                              <w:pPr>
                                <w:pStyle w:val="4"/>
                                <w:jc w:val="center"/>
                                <w:rPr>
                                  <w:rFonts w:ascii="Times New Roman" w:hAnsi="Times New Roman" w:cs="Times New Roman"/>
                                  <w:i w:val="0"/>
                                  <w:color w:val="auto"/>
                                  <w:sz w:val="28"/>
                                  <w:szCs w:val="28"/>
                                </w:rPr>
                              </w:pPr>
                              <w:r w:rsidRPr="00E8509C">
                                <w:rPr>
                                  <w:rFonts w:ascii="Times New Roman" w:hAnsi="Times New Roman" w:cs="Times New Roman"/>
                                  <w:i w:val="0"/>
                                  <w:color w:val="auto"/>
                                  <w:sz w:val="28"/>
                                  <w:szCs w:val="28"/>
                                </w:rPr>
                                <w:t>ОСНОВНЫЕ СПОСОБЫ И МЕСТО СОВЕРШЕНИЯ ГРАБЕЖЕЙ И РАЗБОЙНЫХ НАПАДЕНИЙ</w:t>
                              </w:r>
                            </w:p>
                            <w:p w:rsidR="000458B3" w:rsidRDefault="000458B3" w:rsidP="00A6343F"/>
                          </w:txbxContent>
                        </wps:txbx>
                        <wps:bodyPr rot="0" vert="horz" wrap="square" lIns="12700" tIns="12700" rIns="12700" bIns="12700" anchor="t" anchorCtr="0" upright="1">
                          <a:noAutofit/>
                        </wps:bodyPr>
                      </wps:wsp>
                      <wps:wsp>
                        <wps:cNvPr id="2504" name="Rectangle 2443"/>
                        <wps:cNvSpPr>
                          <a:spLocks noChangeArrowheads="1"/>
                        </wps:cNvSpPr>
                        <wps:spPr bwMode="auto">
                          <a:xfrm>
                            <a:off x="2304" y="10698"/>
                            <a:ext cx="3969" cy="151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E8509C" w:rsidRDefault="000458B3" w:rsidP="00E8509C">
                              <w:pPr>
                                <w:pStyle w:val="af8"/>
                                <w:spacing w:after="0"/>
                                <w:ind w:left="0"/>
                                <w:jc w:val="both"/>
                                <w:rPr>
                                  <w:sz w:val="26"/>
                                  <w:szCs w:val="26"/>
                                </w:rPr>
                              </w:pPr>
                              <w:r w:rsidRPr="00E8509C">
                                <w:rPr>
                                  <w:sz w:val="26"/>
                                  <w:szCs w:val="26"/>
                                </w:rPr>
                                <w:t xml:space="preserve">Нападение на открытой местности, совершаемое с использованием фактора внезапности (рывок сумки,  шапки и т.д.) без применения насилия  </w:t>
                              </w:r>
                            </w:p>
                          </w:txbxContent>
                        </wps:txbx>
                        <wps:bodyPr rot="0" vert="horz" wrap="square" lIns="12700" tIns="12700" rIns="12700" bIns="12700" anchor="t" anchorCtr="0" upright="1">
                          <a:noAutofit/>
                        </wps:bodyPr>
                      </wps:wsp>
                      <wps:wsp>
                        <wps:cNvPr id="2505" name="Rectangle 2444"/>
                        <wps:cNvSpPr>
                          <a:spLocks noChangeArrowheads="1"/>
                        </wps:cNvSpPr>
                        <wps:spPr bwMode="auto">
                          <a:xfrm>
                            <a:off x="2304" y="12282"/>
                            <a:ext cx="3969" cy="100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E8509C" w:rsidRDefault="000458B3" w:rsidP="00E8509C">
                              <w:pPr>
                                <w:pStyle w:val="32"/>
                                <w:spacing w:after="0"/>
                                <w:jc w:val="both"/>
                                <w:rPr>
                                  <w:sz w:val="26"/>
                                  <w:szCs w:val="26"/>
                                </w:rPr>
                              </w:pPr>
                              <w:r w:rsidRPr="00E8509C">
                                <w:rPr>
                                  <w:sz w:val="26"/>
                                  <w:szCs w:val="26"/>
                                </w:rPr>
                                <w:t>Нападение на открытой местности, совершаемое с применением или угрозой применения насилия</w:t>
                              </w:r>
                            </w:p>
                          </w:txbxContent>
                        </wps:txbx>
                        <wps:bodyPr rot="0" vert="horz" wrap="square" lIns="12700" tIns="12700" rIns="12700" bIns="12700" anchor="t" anchorCtr="0" upright="1">
                          <a:noAutofit/>
                        </wps:bodyPr>
                      </wps:wsp>
                      <wps:wsp>
                        <wps:cNvPr id="2506" name="Rectangle 2445"/>
                        <wps:cNvSpPr>
                          <a:spLocks noChangeArrowheads="1"/>
                        </wps:cNvSpPr>
                        <wps:spPr bwMode="auto">
                          <a:xfrm>
                            <a:off x="2304" y="13386"/>
                            <a:ext cx="3969" cy="1272"/>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E8509C" w:rsidRDefault="000458B3" w:rsidP="00E8509C">
                              <w:pPr>
                                <w:pStyle w:val="af8"/>
                                <w:spacing w:after="0"/>
                                <w:ind w:left="0"/>
                                <w:jc w:val="both"/>
                                <w:rPr>
                                  <w:sz w:val="26"/>
                                  <w:szCs w:val="26"/>
                                </w:rPr>
                              </w:pPr>
                              <w:r w:rsidRPr="00E8509C">
                                <w:rPr>
                                  <w:sz w:val="26"/>
                                  <w:szCs w:val="26"/>
                                </w:rPr>
                                <w:t xml:space="preserve">Нападение </w:t>
                              </w:r>
                              <w:proofErr w:type="gramStart"/>
                              <w:r w:rsidRPr="00E8509C">
                                <w:rPr>
                                  <w:sz w:val="26"/>
                                  <w:szCs w:val="26"/>
                                </w:rPr>
                                <w:t>на граждан в жилых помещениях с проникновением в них под каким-либо предлогом</w:t>
                              </w:r>
                              <w:proofErr w:type="gramEnd"/>
                              <w:r w:rsidRPr="00E8509C">
                                <w:rPr>
                                  <w:sz w:val="26"/>
                                  <w:szCs w:val="26"/>
                                </w:rPr>
                                <w:t xml:space="preserve"> либо насильственным путем</w:t>
                              </w:r>
                            </w:p>
                          </w:txbxContent>
                        </wps:txbx>
                        <wps:bodyPr rot="0" vert="horz" wrap="square" lIns="12700" tIns="12700" rIns="12700" bIns="12700" anchor="t" anchorCtr="0" upright="1">
                          <a:noAutofit/>
                        </wps:bodyPr>
                      </wps:wsp>
                      <wps:wsp>
                        <wps:cNvPr id="2507" name="Rectangle 2446"/>
                        <wps:cNvSpPr>
                          <a:spLocks noChangeArrowheads="1"/>
                        </wps:cNvSpPr>
                        <wps:spPr bwMode="auto">
                          <a:xfrm>
                            <a:off x="2304" y="14760"/>
                            <a:ext cx="3969" cy="1242"/>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E8509C" w:rsidRDefault="000458B3" w:rsidP="00E8509C">
                              <w:pPr>
                                <w:pStyle w:val="af8"/>
                                <w:spacing w:after="0"/>
                                <w:ind w:left="0"/>
                                <w:jc w:val="both"/>
                                <w:rPr>
                                  <w:sz w:val="26"/>
                                  <w:szCs w:val="26"/>
                                </w:rPr>
                              </w:pPr>
                              <w:r w:rsidRPr="00E8509C">
                                <w:rPr>
                                  <w:sz w:val="26"/>
                                  <w:szCs w:val="26"/>
                                </w:rPr>
                                <w:t>Нападение на работников государ</w:t>
                              </w:r>
                              <w:r w:rsidRPr="00E8509C">
                                <w:rPr>
                                  <w:sz w:val="26"/>
                                  <w:szCs w:val="26"/>
                                </w:rPr>
                                <w:softHyphen/>
                                <w:t>ственных или общественных орга</w:t>
                              </w:r>
                              <w:r w:rsidRPr="00E8509C">
                                <w:rPr>
                                  <w:sz w:val="26"/>
                                  <w:szCs w:val="26"/>
                                </w:rPr>
                                <w:softHyphen/>
                                <w:t>низаций в помещениях этих учре</w:t>
                              </w:r>
                              <w:r w:rsidRPr="00E8509C">
                                <w:rPr>
                                  <w:sz w:val="26"/>
                                  <w:szCs w:val="26"/>
                                </w:rPr>
                                <w:softHyphen/>
                                <w:t>ждений</w:t>
                              </w:r>
                            </w:p>
                          </w:txbxContent>
                        </wps:txbx>
                        <wps:bodyPr rot="0" vert="horz" wrap="square" lIns="12700" tIns="12700" rIns="12700" bIns="12700" anchor="t" anchorCtr="0" upright="1">
                          <a:noAutofit/>
                        </wps:bodyPr>
                      </wps:wsp>
                      <wps:wsp>
                        <wps:cNvPr id="2508" name="Rectangle 2447"/>
                        <wps:cNvSpPr>
                          <a:spLocks noChangeArrowheads="1"/>
                        </wps:cNvSpPr>
                        <wps:spPr bwMode="auto">
                          <a:xfrm>
                            <a:off x="7044" y="10698"/>
                            <a:ext cx="3969" cy="1002"/>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E8509C" w:rsidRDefault="000458B3" w:rsidP="00E8509C">
                              <w:pPr>
                                <w:pStyle w:val="af8"/>
                                <w:spacing w:after="0"/>
                                <w:ind w:left="0"/>
                                <w:jc w:val="both"/>
                                <w:rPr>
                                  <w:sz w:val="26"/>
                                  <w:szCs w:val="26"/>
                                </w:rPr>
                              </w:pPr>
                              <w:r w:rsidRPr="00E8509C">
                                <w:rPr>
                                  <w:sz w:val="26"/>
                                  <w:szCs w:val="26"/>
                                </w:rPr>
                                <w:t>Нападение на граждан в подвиж</w:t>
                              </w:r>
                              <w:r w:rsidRPr="00E8509C">
                                <w:rPr>
                                  <w:sz w:val="26"/>
                                  <w:szCs w:val="26"/>
                                </w:rPr>
                                <w:softHyphen/>
                                <w:t>ном составе железнодорожного, водного и иного транспорта</w:t>
                              </w:r>
                            </w:p>
                          </w:txbxContent>
                        </wps:txbx>
                        <wps:bodyPr rot="0" vert="horz" wrap="square" lIns="12700" tIns="12700" rIns="12700" bIns="12700" anchor="t" anchorCtr="0" upright="1">
                          <a:noAutofit/>
                        </wps:bodyPr>
                      </wps:wsp>
                      <wps:wsp>
                        <wps:cNvPr id="2509" name="Rectangle 2448"/>
                        <wps:cNvSpPr>
                          <a:spLocks noChangeArrowheads="1"/>
                        </wps:cNvSpPr>
                        <wps:spPr bwMode="auto">
                          <a:xfrm>
                            <a:off x="7044" y="11844"/>
                            <a:ext cx="3969" cy="121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E8509C" w:rsidRDefault="000458B3" w:rsidP="00E8509C">
                              <w:pPr>
                                <w:pStyle w:val="5"/>
                                <w:spacing w:line="240" w:lineRule="auto"/>
                                <w:ind w:firstLine="0"/>
                                <w:jc w:val="both"/>
                                <w:rPr>
                                  <w:b w:val="0"/>
                                </w:rPr>
                              </w:pPr>
                              <w:r w:rsidRPr="00E8509C">
                                <w:rPr>
                                  <w:b w:val="0"/>
                                </w:rPr>
                                <w:t>Нападение на водителей автома</w:t>
                              </w:r>
                              <w:r w:rsidRPr="00E8509C">
                                <w:rPr>
                                  <w:b w:val="0"/>
                                </w:rPr>
                                <w:softHyphen/>
                                <w:t>шин с целью за</w:t>
                              </w:r>
                              <w:r w:rsidRPr="00E8509C">
                                <w:rPr>
                                  <w:b w:val="0"/>
                                </w:rPr>
                                <w:softHyphen/>
                                <w:t>владения автома</w:t>
                              </w:r>
                              <w:r w:rsidRPr="00E8509C">
                                <w:rPr>
                                  <w:b w:val="0"/>
                                </w:rPr>
                                <w:softHyphen/>
                                <w:t>шиной, похищения денег, цен</w:t>
                              </w:r>
                              <w:r w:rsidRPr="00E8509C">
                                <w:rPr>
                                  <w:b w:val="0"/>
                                </w:rPr>
                                <w:softHyphen/>
                                <w:t>ных грузов</w:t>
                              </w:r>
                            </w:p>
                          </w:txbxContent>
                        </wps:txbx>
                        <wps:bodyPr rot="0" vert="horz" wrap="square" lIns="12700" tIns="12700" rIns="12700" bIns="12700" anchor="t" anchorCtr="0" upright="1">
                          <a:noAutofit/>
                        </wps:bodyPr>
                      </wps:wsp>
                      <wps:wsp>
                        <wps:cNvPr id="2510" name="Text Box 2449"/>
                        <wps:cNvSpPr txBox="1">
                          <a:spLocks noChangeArrowheads="1"/>
                        </wps:cNvSpPr>
                        <wps:spPr bwMode="auto">
                          <a:xfrm>
                            <a:off x="7044" y="13188"/>
                            <a:ext cx="3969" cy="2016"/>
                          </a:xfrm>
                          <a:prstGeom prst="rect">
                            <a:avLst/>
                          </a:prstGeom>
                          <a:solidFill>
                            <a:srgbClr val="FFFFFF"/>
                          </a:solidFill>
                          <a:ln w="9525">
                            <a:solidFill>
                              <a:srgbClr val="000000"/>
                            </a:solidFill>
                            <a:miter lim="800000"/>
                            <a:headEnd/>
                            <a:tailEnd/>
                          </a:ln>
                        </wps:spPr>
                        <wps:txbx>
                          <w:txbxContent>
                            <w:p w:rsidR="000458B3" w:rsidRPr="00E8509C" w:rsidRDefault="000458B3" w:rsidP="00E8509C">
                              <w:pPr>
                                <w:pStyle w:val="af8"/>
                                <w:spacing w:after="0"/>
                                <w:ind w:left="0"/>
                                <w:jc w:val="both"/>
                                <w:rPr>
                                  <w:sz w:val="26"/>
                                  <w:szCs w:val="26"/>
                                </w:rPr>
                              </w:pPr>
                              <w:r w:rsidRPr="00E8509C">
                                <w:rPr>
                                  <w:sz w:val="26"/>
                                  <w:szCs w:val="26"/>
                                </w:rPr>
                                <w:t>Завладение деньгами, имуществом путем приведения потер</w:t>
                              </w:r>
                              <w:r w:rsidRPr="00E8509C">
                                <w:rPr>
                                  <w:sz w:val="26"/>
                                  <w:szCs w:val="26"/>
                                </w:rPr>
                                <w:softHyphen/>
                                <w:t>певшего в бессозна</w:t>
                              </w:r>
                              <w:r w:rsidRPr="00E8509C">
                                <w:rPr>
                                  <w:sz w:val="26"/>
                                  <w:szCs w:val="26"/>
                                </w:rPr>
                                <w:softHyphen/>
                                <w:t>тельное или беспо</w:t>
                              </w:r>
                              <w:r w:rsidRPr="00E8509C">
                                <w:rPr>
                                  <w:sz w:val="26"/>
                                  <w:szCs w:val="26"/>
                                </w:rPr>
                                <w:softHyphen/>
                                <w:t>мощное состояние с использованием силь</w:t>
                              </w:r>
                              <w:r w:rsidRPr="00E8509C">
                                <w:rPr>
                                  <w:sz w:val="26"/>
                                  <w:szCs w:val="26"/>
                                </w:rPr>
                                <w:softHyphen/>
                                <w:t>нодействующих или одурманиваю</w:t>
                              </w:r>
                              <w:r w:rsidRPr="00E8509C">
                                <w:rPr>
                                  <w:sz w:val="26"/>
                                  <w:szCs w:val="26"/>
                                </w:rPr>
                                <w:softHyphen/>
                                <w:t>щих веществ</w:t>
                              </w:r>
                            </w:p>
                          </w:txbxContent>
                        </wps:txbx>
                        <wps:bodyPr rot="0" vert="horz" wrap="square" lIns="91440" tIns="45720" rIns="91440" bIns="45720" anchor="t" anchorCtr="0" upright="1">
                          <a:noAutofit/>
                        </wps:bodyPr>
                      </wps:wsp>
                      <wps:wsp>
                        <wps:cNvPr id="2511" name="Line 2450"/>
                        <wps:cNvCnPr/>
                        <wps:spPr bwMode="auto">
                          <a:xfrm>
                            <a:off x="6648" y="10542"/>
                            <a:ext cx="0" cy="493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12" name="Line 2451"/>
                        <wps:cNvCnPr/>
                        <wps:spPr bwMode="auto">
                          <a:xfrm flipH="1">
                            <a:off x="6264" y="15474"/>
                            <a:ext cx="384"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13" name="Line 2452"/>
                        <wps:cNvCnPr/>
                        <wps:spPr bwMode="auto">
                          <a:xfrm>
                            <a:off x="6648" y="14244"/>
                            <a:ext cx="402"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14" name="Line 2453"/>
                        <wps:cNvCnPr/>
                        <wps:spPr bwMode="auto">
                          <a:xfrm flipH="1">
                            <a:off x="6264" y="14035"/>
                            <a:ext cx="384"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15" name="Line 2454"/>
                        <wps:cNvCnPr/>
                        <wps:spPr bwMode="auto">
                          <a:xfrm flipH="1">
                            <a:off x="6264" y="12745"/>
                            <a:ext cx="384"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16" name="Line 2455"/>
                        <wps:cNvCnPr/>
                        <wps:spPr bwMode="auto">
                          <a:xfrm>
                            <a:off x="6666" y="12426"/>
                            <a:ext cx="402"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17" name="Line 2456"/>
                        <wps:cNvCnPr/>
                        <wps:spPr bwMode="auto">
                          <a:xfrm>
                            <a:off x="6648" y="11221"/>
                            <a:ext cx="402"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18" name="Line 2457"/>
                        <wps:cNvCnPr/>
                        <wps:spPr bwMode="auto">
                          <a:xfrm flipH="1">
                            <a:off x="6264" y="11226"/>
                            <a:ext cx="384"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2502" o:spid="_x0000_s3497" style="position:absolute;margin-left:30pt;margin-top:355.15pt;width:435.45pt;height:322.1pt;z-index:251853824" coordorigin="2304,9560" coordsize="8709,6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" o:allowincell="f">
                <v:roundrect id="AutoShape 2442" o:spid="_x0000_s3498" style="position:absolute;left:2962;top:9560;width:7650;height:1006;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y41sYA&#10;AADdAAAADwAAAGRycy9kb3ducmV2LnhtbESPwWrDMBBE74X8g9hCb43cGDeJGyWUlEAOvdRJ7ou1&#10;sUytlWKptvv3VaHQ4zAzb5jNbrKdGKgPrWMFT/MMBHHtdMuNgvPp8LgCESKyxs4xKfimALvt7G6D&#10;pXYjf9BQxUYkCIcSFZgYfSllqA1ZDHPniZN3db3FmGTfSN3jmOC2k4sse5YWW04LBj3tDdWf1ZdV&#10;kPu34/pS+OXJvF+GW7Ef80PVKPVwP72+gIg0xf/wX/uoFSyKLIffN+kJyO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6y41sYAAADdAAAADwAAAAAAAAAAAAAAAACYAgAAZHJz&#10;L2Rvd25yZXYueG1sUEsFBgAAAAAEAAQA9QAAAIsDAAAAAA==&#10;" fillcolor="#f2f2f2" strokeweight="2pt">
                  <v:textbox inset="1pt,1pt,1pt,1pt">
                    <w:txbxContent>
                      <w:p w:rsidR="000458B3" w:rsidRPr="00E8509C" w:rsidRDefault="000458B3" w:rsidP="00E8509C">
                        <w:pPr>
                          <w:pStyle w:val="4"/>
                          <w:jc w:val="center"/>
                          <w:rPr>
                            <w:rFonts w:ascii="Times New Roman" w:hAnsi="Times New Roman" w:cs="Times New Roman"/>
                            <w:i w:val="0"/>
                            <w:color w:val="auto"/>
                            <w:sz w:val="28"/>
                            <w:szCs w:val="28"/>
                          </w:rPr>
                        </w:pPr>
                        <w:r w:rsidRPr="00E8509C">
                          <w:rPr>
                            <w:rFonts w:ascii="Times New Roman" w:hAnsi="Times New Roman" w:cs="Times New Roman"/>
                            <w:i w:val="0"/>
                            <w:color w:val="auto"/>
                            <w:sz w:val="28"/>
                            <w:szCs w:val="28"/>
                          </w:rPr>
                          <w:t>ОСНОВНЫЕ СПОСОБЫ И МЕСТО СОВЕРШЕНИЯ ГРАБЕЖЕЙ И РАЗБОЙНЫХ НАПАДЕНИЙ</w:t>
                        </w:r>
                      </w:p>
                      <w:p w:rsidR="000458B3" w:rsidRDefault="000458B3" w:rsidP="00A6343F"/>
                    </w:txbxContent>
                  </v:textbox>
                </v:roundrect>
                <v:rect id="Rectangle 2443" o:spid="_x0000_s3499" style="position:absolute;left:2304;top:10698;width:3969;height:15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9KEMUA&#10;AADdAAAADwAAAGRycy9kb3ducmV2LnhtbESPQWvCQBSE70L/w/IK3nRj0FJSNyEtCAFP2lJ6fM0+&#10;k9Ts27C71fjvXUHwOMzMN8y6GE0vTuR8Z1nBYp6AIK6t7rhR8PW5mb2C8AFZY2+ZFFzIQ5E/TdaY&#10;aXvmHZ32oRERwj5DBW0IQyalr1sy6Od2II7ewTqDIUrXSO3wHOGml2mSvEiDHceFFgf6aKk+7v+N&#10;gq08+kX1W733duP4++dQ+vGvUWr6PJZvIAKN4RG+tyutIF0lS7i9iU9A5l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j0oQxQAAAN0AAAAPAAAAAAAAAAAAAAAAAJgCAABkcnMv&#10;ZG93bnJldi54bWxQSwUGAAAAAAQABAD1AAAAigMAAAAA&#10;" filled="f" strokeweight="1pt">
                  <v:textbox inset="1pt,1pt,1pt,1pt">
                    <w:txbxContent>
                      <w:p w:rsidR="000458B3" w:rsidRPr="00E8509C" w:rsidRDefault="000458B3" w:rsidP="00E8509C">
                        <w:pPr>
                          <w:pStyle w:val="af8"/>
                          <w:spacing w:after="0"/>
                          <w:ind w:left="0"/>
                          <w:jc w:val="both"/>
                          <w:rPr>
                            <w:sz w:val="26"/>
                            <w:szCs w:val="26"/>
                          </w:rPr>
                        </w:pPr>
                        <w:r w:rsidRPr="00E8509C">
                          <w:rPr>
                            <w:sz w:val="26"/>
                            <w:szCs w:val="26"/>
                          </w:rPr>
                          <w:t xml:space="preserve">Нападение на открытой местности, совершаемое с использованием фактора внезапности (рывок сумки,  шапки и т.д.) без применения насилия  </w:t>
                        </w:r>
                      </w:p>
                    </w:txbxContent>
                  </v:textbox>
                </v:rect>
                <v:rect id="Rectangle 2444" o:spid="_x0000_s3500" style="position:absolute;left:2304;top:12282;width:3969;height:10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Pvi8QA&#10;AADdAAAADwAAAGRycy9kb3ducmV2LnhtbESPQWvCQBSE74L/YXmCN90opJTUVWxBCHgyltLja/aZ&#10;pGbfht1tEv99VxA8DjPzDbPZjaYVPTnfWFawWiYgiEurG64UfJ4Pi1cQPiBrbC2Tght52G2nkw1m&#10;2g58or4IlYgQ9hkqqEPoMil9WZNBv7QdcfQu1hkMUbpKaodDhJtWrpPkRRpsOC7U2NFHTeW1+DMK&#10;jvLqV/lP/t7ag+Ov78vej7+VUvPZuH8DEWgMz/CjnWsF6zRJ4f4mPgG5/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D74vEAAAA3QAAAA8AAAAAAAAAAAAAAAAAmAIAAGRycy9k&#10;b3ducmV2LnhtbFBLBQYAAAAABAAEAPUAAACJAwAAAAA=&#10;" filled="f" strokeweight="1pt">
                  <v:textbox inset="1pt,1pt,1pt,1pt">
                    <w:txbxContent>
                      <w:p w:rsidR="000458B3" w:rsidRPr="00E8509C" w:rsidRDefault="000458B3" w:rsidP="00E8509C">
                        <w:pPr>
                          <w:pStyle w:val="32"/>
                          <w:spacing w:after="0"/>
                          <w:jc w:val="both"/>
                          <w:rPr>
                            <w:sz w:val="26"/>
                            <w:szCs w:val="26"/>
                          </w:rPr>
                        </w:pPr>
                        <w:r w:rsidRPr="00E8509C">
                          <w:rPr>
                            <w:sz w:val="26"/>
                            <w:szCs w:val="26"/>
                          </w:rPr>
                          <w:t>Нападение на открытой местности, совершаемое с применением или угрозой применения насилия</w:t>
                        </w:r>
                      </w:p>
                    </w:txbxContent>
                  </v:textbox>
                </v:rect>
                <v:rect id="Rectangle 2445" o:spid="_x0000_s3501" style="position:absolute;left:2304;top:13386;width:3969;height:12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Fx/MQA&#10;AADdAAAADwAAAGRycy9kb3ducmV2LnhtbESPQWvCQBSE74L/YXmCN90oNJTUVWxBCPTUWMTja/aZ&#10;pGbfht1tEv99VxA8DjPzDbPZjaYVPTnfWFawWiYgiEurG64UfB8Pi1cQPiBrbC2Tght52G2nkw1m&#10;2g78RX0RKhEh7DNUUIfQZVL6siaDfmk74uhdrDMYonSV1A6HCDetXCdJKg02HBdq7OijpvJa/BkF&#10;n/LqV/lP/t7ag+PT+bL342+l1Hw27t9ABBrDM/xo51rB+iVJ4f4mPgG5/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cRcfzEAAAA3QAAAA8AAAAAAAAAAAAAAAAAmAIAAGRycy9k&#10;b3ducmV2LnhtbFBLBQYAAAAABAAEAPUAAACJAwAAAAA=&#10;" filled="f" strokeweight="1pt">
                  <v:textbox inset="1pt,1pt,1pt,1pt">
                    <w:txbxContent>
                      <w:p w:rsidR="000458B3" w:rsidRPr="00E8509C" w:rsidRDefault="000458B3" w:rsidP="00E8509C">
                        <w:pPr>
                          <w:pStyle w:val="af8"/>
                          <w:spacing w:after="0"/>
                          <w:ind w:left="0"/>
                          <w:jc w:val="both"/>
                          <w:rPr>
                            <w:sz w:val="26"/>
                            <w:szCs w:val="26"/>
                          </w:rPr>
                        </w:pPr>
                        <w:r w:rsidRPr="00E8509C">
                          <w:rPr>
                            <w:sz w:val="26"/>
                            <w:szCs w:val="26"/>
                          </w:rPr>
                          <w:t xml:space="preserve">Нападение </w:t>
                        </w:r>
                        <w:proofErr w:type="gramStart"/>
                        <w:r w:rsidRPr="00E8509C">
                          <w:rPr>
                            <w:sz w:val="26"/>
                            <w:szCs w:val="26"/>
                          </w:rPr>
                          <w:t>на граждан в жилых помещениях с проникновением в них под каким-либо предлогом</w:t>
                        </w:r>
                        <w:proofErr w:type="gramEnd"/>
                        <w:r w:rsidRPr="00E8509C">
                          <w:rPr>
                            <w:sz w:val="26"/>
                            <w:szCs w:val="26"/>
                          </w:rPr>
                          <w:t xml:space="preserve"> либо насильственным путем</w:t>
                        </w:r>
                      </w:p>
                    </w:txbxContent>
                  </v:textbox>
                </v:rect>
                <v:rect id="Rectangle 2446" o:spid="_x0000_s3502" style="position:absolute;left:2304;top:14760;width:3969;height:12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3UZ8UA&#10;AADdAAAADwAAAGRycy9kb3ducmV2LnhtbESPQWvCQBSE70L/w/IK3nRjQFtSNyEtCAFP2lJ6fM0+&#10;k9Ts27C71fjvXUHwOMzMN8y6GE0vTuR8Z1nBYp6AIK6t7rhR8PW5mb2C8AFZY2+ZFFzIQ5E/TdaY&#10;aXvmHZ32oRERwj5DBW0IQyalr1sy6Od2II7ewTqDIUrXSO3wHOGml2mSrKTBjuNCiwN9tFQf9/9G&#10;wVYe/aL6rd57u3H8/XMo/fjXKDV9Hss3EIHG8Ajf25VWkC6TF7i9iU9A5l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XdRnxQAAAN0AAAAPAAAAAAAAAAAAAAAAAJgCAABkcnMv&#10;ZG93bnJldi54bWxQSwUGAAAAAAQABAD1AAAAigMAAAAA&#10;" filled="f" strokeweight="1pt">
                  <v:textbox inset="1pt,1pt,1pt,1pt">
                    <w:txbxContent>
                      <w:p w:rsidR="000458B3" w:rsidRPr="00E8509C" w:rsidRDefault="000458B3" w:rsidP="00E8509C">
                        <w:pPr>
                          <w:pStyle w:val="af8"/>
                          <w:spacing w:after="0"/>
                          <w:ind w:left="0"/>
                          <w:jc w:val="both"/>
                          <w:rPr>
                            <w:sz w:val="26"/>
                            <w:szCs w:val="26"/>
                          </w:rPr>
                        </w:pPr>
                        <w:r w:rsidRPr="00E8509C">
                          <w:rPr>
                            <w:sz w:val="26"/>
                            <w:szCs w:val="26"/>
                          </w:rPr>
                          <w:t>Нападение на работников государ</w:t>
                        </w:r>
                        <w:r w:rsidRPr="00E8509C">
                          <w:rPr>
                            <w:sz w:val="26"/>
                            <w:szCs w:val="26"/>
                          </w:rPr>
                          <w:softHyphen/>
                          <w:t>ственных или общественных орга</w:t>
                        </w:r>
                        <w:r w:rsidRPr="00E8509C">
                          <w:rPr>
                            <w:sz w:val="26"/>
                            <w:szCs w:val="26"/>
                          </w:rPr>
                          <w:softHyphen/>
                          <w:t>низаций в помещениях этих учре</w:t>
                        </w:r>
                        <w:r w:rsidRPr="00E8509C">
                          <w:rPr>
                            <w:sz w:val="26"/>
                            <w:szCs w:val="26"/>
                          </w:rPr>
                          <w:softHyphen/>
                          <w:t>ждений</w:t>
                        </w:r>
                      </w:p>
                    </w:txbxContent>
                  </v:textbox>
                </v:rect>
                <v:rect id="Rectangle 2447" o:spid="_x0000_s3503" style="position:absolute;left:7044;top:10698;width:3969;height:10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JAFcAA&#10;AADdAAAADwAAAGRycy9kb3ducmV2LnhtbERPy4rCMBTdD/gP4QrupqmCMlSjqCAUXPlAXF6ba1tt&#10;bkoStf69WQizPJz3bNGZRjzJ+dqygmGSgiAurK65VHA8bH7/QPiArLGxTAre5GEx7/3MMNP2xTt6&#10;7kMpYgj7DBVUIbSZlL6oyKBPbEscuat1BkOErpTa4SuGm0aO0nQiDdYcGypsaV1Rcd8/jIKtvPth&#10;fslXjd04Pp2vS9/dSqUG/W45BRGoC//irzvXCkbjNM6Nb+ITkPM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cJAFcAAAADdAAAADwAAAAAAAAAAAAAAAACYAgAAZHJzL2Rvd25y&#10;ZXYueG1sUEsFBgAAAAAEAAQA9QAAAIUDAAAAAA==&#10;" filled="f" strokeweight="1pt">
                  <v:textbox inset="1pt,1pt,1pt,1pt">
                    <w:txbxContent>
                      <w:p w:rsidR="000458B3" w:rsidRPr="00E8509C" w:rsidRDefault="000458B3" w:rsidP="00E8509C">
                        <w:pPr>
                          <w:pStyle w:val="af8"/>
                          <w:spacing w:after="0"/>
                          <w:ind w:left="0"/>
                          <w:jc w:val="both"/>
                          <w:rPr>
                            <w:sz w:val="26"/>
                            <w:szCs w:val="26"/>
                          </w:rPr>
                        </w:pPr>
                        <w:r w:rsidRPr="00E8509C">
                          <w:rPr>
                            <w:sz w:val="26"/>
                            <w:szCs w:val="26"/>
                          </w:rPr>
                          <w:t>Нападение на граждан в подвиж</w:t>
                        </w:r>
                        <w:r w:rsidRPr="00E8509C">
                          <w:rPr>
                            <w:sz w:val="26"/>
                            <w:szCs w:val="26"/>
                          </w:rPr>
                          <w:softHyphen/>
                          <w:t>ном составе железнодорожного, водного и иного транспорта</w:t>
                        </w:r>
                      </w:p>
                    </w:txbxContent>
                  </v:textbox>
                </v:rect>
                <v:rect id="Rectangle 2448" o:spid="_x0000_s3504" style="position:absolute;left:7044;top:11844;width:3969;height:12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7ljsUA&#10;AADdAAAADwAAAGRycy9kb3ducmV2LnhtbESPQWvCQBSE70L/w/IK3nRjQGlTNyEtCAFP2lJ6fM0+&#10;k9Ts27C71fjvXUHwOMzMN8y6GE0vTuR8Z1nBYp6AIK6t7rhR8PW5mb2A8AFZY2+ZFFzIQ5E/TdaY&#10;aXvmHZ32oRERwj5DBW0IQyalr1sy6Od2II7ewTqDIUrXSO3wHOGml2mSrKTBjuNCiwN9tFQf9/9G&#10;wVYe/aL6rd57u3H8/XMo/fjXKDV9Hss3EIHG8Ajf25VWkC6TV7i9iU9A5l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juWOxQAAAN0AAAAPAAAAAAAAAAAAAAAAAJgCAABkcnMv&#10;ZG93bnJldi54bWxQSwUGAAAAAAQABAD1AAAAigMAAAAA&#10;" filled="f" strokeweight="1pt">
                  <v:textbox inset="1pt,1pt,1pt,1pt">
                    <w:txbxContent>
                      <w:p w:rsidR="000458B3" w:rsidRPr="00E8509C" w:rsidRDefault="000458B3" w:rsidP="00E8509C">
                        <w:pPr>
                          <w:pStyle w:val="5"/>
                          <w:spacing w:line="240" w:lineRule="auto"/>
                          <w:ind w:firstLine="0"/>
                          <w:jc w:val="both"/>
                          <w:rPr>
                            <w:b w:val="0"/>
                          </w:rPr>
                        </w:pPr>
                        <w:r w:rsidRPr="00E8509C">
                          <w:rPr>
                            <w:b w:val="0"/>
                          </w:rPr>
                          <w:t>Нападение на водителей автома</w:t>
                        </w:r>
                        <w:r w:rsidRPr="00E8509C">
                          <w:rPr>
                            <w:b w:val="0"/>
                          </w:rPr>
                          <w:softHyphen/>
                          <w:t>шин с целью за</w:t>
                        </w:r>
                        <w:r w:rsidRPr="00E8509C">
                          <w:rPr>
                            <w:b w:val="0"/>
                          </w:rPr>
                          <w:softHyphen/>
                          <w:t>владения автома</w:t>
                        </w:r>
                        <w:r w:rsidRPr="00E8509C">
                          <w:rPr>
                            <w:b w:val="0"/>
                          </w:rPr>
                          <w:softHyphen/>
                          <w:t>шиной, похищения денег, цен</w:t>
                        </w:r>
                        <w:r w:rsidRPr="00E8509C">
                          <w:rPr>
                            <w:b w:val="0"/>
                          </w:rPr>
                          <w:softHyphen/>
                          <w:t>ных грузов</w:t>
                        </w:r>
                      </w:p>
                    </w:txbxContent>
                  </v:textbox>
                </v:rect>
                <v:shape id="Text Box 2449" o:spid="_x0000_s3505" type="#_x0000_t202" style="position:absolute;left:7044;top:13188;width:3969;height:20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JfZcQA&#10;AADdAAAADwAAAGRycy9kb3ducmV2LnhtbERPyW7CMBC9V+o/WFOJCwKHpSwBgxASiN5aQO11FA9J&#10;1Hic2iaEv8cHpB6f3r5ct6YSDTlfWlYw6CcgiDOrS84VnE+73gyED8gaK8uk4E4e1qvXlyWm2t74&#10;i5pjyEUMYZ+igiKEOpXSZwUZ9H1bE0fuYp3BEKHLpXZ4i+GmksMkmUiDJceGAmvaFpT9Hq9GwWx8&#10;aH78x+jzO5tcqnnoTpv9n1Oq89ZuFiACteFf/HQftILh+yDuj2/iE5C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5iX2XEAAAA3QAAAA8AAAAAAAAAAAAAAAAAmAIAAGRycy9k&#10;b3ducmV2LnhtbFBLBQYAAAAABAAEAPUAAACJAwAAAAA=&#10;">
                  <v:textbox>
                    <w:txbxContent>
                      <w:p w:rsidR="000458B3" w:rsidRPr="00E8509C" w:rsidRDefault="000458B3" w:rsidP="00E8509C">
                        <w:pPr>
                          <w:pStyle w:val="af8"/>
                          <w:spacing w:after="0"/>
                          <w:ind w:left="0"/>
                          <w:jc w:val="both"/>
                          <w:rPr>
                            <w:sz w:val="26"/>
                            <w:szCs w:val="26"/>
                          </w:rPr>
                        </w:pPr>
                        <w:r w:rsidRPr="00E8509C">
                          <w:rPr>
                            <w:sz w:val="26"/>
                            <w:szCs w:val="26"/>
                          </w:rPr>
                          <w:t>Завладение деньгами, имуществом путем приведения потер</w:t>
                        </w:r>
                        <w:r w:rsidRPr="00E8509C">
                          <w:rPr>
                            <w:sz w:val="26"/>
                            <w:szCs w:val="26"/>
                          </w:rPr>
                          <w:softHyphen/>
                          <w:t>певшего в бессозна</w:t>
                        </w:r>
                        <w:r w:rsidRPr="00E8509C">
                          <w:rPr>
                            <w:sz w:val="26"/>
                            <w:szCs w:val="26"/>
                          </w:rPr>
                          <w:softHyphen/>
                          <w:t>тельное или беспо</w:t>
                        </w:r>
                        <w:r w:rsidRPr="00E8509C">
                          <w:rPr>
                            <w:sz w:val="26"/>
                            <w:szCs w:val="26"/>
                          </w:rPr>
                          <w:softHyphen/>
                          <w:t>мощное состояние с использованием силь</w:t>
                        </w:r>
                        <w:r w:rsidRPr="00E8509C">
                          <w:rPr>
                            <w:sz w:val="26"/>
                            <w:szCs w:val="26"/>
                          </w:rPr>
                          <w:softHyphen/>
                          <w:t>нодействующих или одурманиваю</w:t>
                        </w:r>
                        <w:r w:rsidRPr="00E8509C">
                          <w:rPr>
                            <w:sz w:val="26"/>
                            <w:szCs w:val="26"/>
                          </w:rPr>
                          <w:softHyphen/>
                          <w:t>щих веществ</w:t>
                        </w:r>
                      </w:p>
                    </w:txbxContent>
                  </v:textbox>
                </v:shape>
                <v:line id="Line 2450" o:spid="_x0000_s3506" style="position:absolute;visibility:visible;mso-wrap-style:square" from="6648,10542" to="6648,15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9kSMgAAADdAAAADwAAAGRycy9kb3ducmV2LnhtbESPQWvCQBSE74X+h+UVequbWBpKdBWp&#10;CNqDVCvo8Zl9JrHZt2F3m6T/visUehxm5htmOh9MIzpyvrasIB0lIIgLq2suFRw+V0+vIHxA1thY&#10;JgU/5GE+u7+bYq5tzzvq9qEUEcI+RwVVCG0upS8qMuhHtiWO3sU6gyFKV0rtsI9w08hxkmTSYM1x&#10;ocKW3ioqvvbfRsH2+SPrFpv39XDcZOdiuTufrr1T6vFhWExABBrCf/ivvdYKxi9pCrc38QnI2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T9kSMgAAADdAAAADwAAAAAA&#10;AAAAAAAAAAChAgAAZHJzL2Rvd25yZXYueG1sUEsFBgAAAAAEAAQA+QAAAJYDAAAAAA==&#10;"/>
                <v:line id="Line 2451" o:spid="_x0000_s3507" style="position:absolute;flip:x;visibility:visible;mso-wrap-style:square" from="6264,15474" to="6648,154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3msYAAADdAAAADwAAAGRycy9kb3ducmV2LnhtbESPT2vCQBDF7wW/wzIFL0E3Riqauoqt&#10;CoXSg38OHofsNAnNzobsqOm37xYKPT7evN+bt1z3rlE36kLt2cBknIIiLrytuTRwPu1Hc1BBkC02&#10;nsnANwVYrwYPS8ytv/OBbkcpVYRwyNFAJdLmWoeiIodh7Fvi6H36zqFE2ZXadniPcNfoLE1n2mHN&#10;saHCll4rKr6OVxff2H/wdjpNXpxOkgXtLvKeajFm+NhvnkEJ9fJ//Jd+swayp0kGv2siAvTq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nP95rGAAAA3QAAAA8AAAAAAAAA&#10;AAAAAAAAoQIAAGRycy9kb3ducmV2LnhtbFBLBQYAAAAABAAEAPkAAACUAwAAAAA=&#10;">
                  <v:stroke endarrow="block"/>
                </v:line>
                <v:line id="Line 2452" o:spid="_x0000_s3508" style="position:absolute;visibility:visible;mso-wrap-style:square" from="6648,14244" to="7050,142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3KsMcAAADdAAAADwAAAGRycy9kb3ducmV2LnhtbESPzWrDMBCE74W8g9hAb43slDaJEyWE&#10;mkIPbSE/5LyxNpaJtTKW6qhvXxUKPQ4z8w2z2kTbioF63zhWkE8yEMSV0w3XCo6H14c5CB+QNbaO&#10;ScE3edisR3crLLS78Y6GfahFgrAvUIEJoSuk9JUhi37iOuLkXVxvMSTZ11L3eEtw28pplj1Liw2n&#10;BYMdvRiqrvsvq2Bmyp2cyfL98FkOTb6IH/F0Xih1P47bJYhAMfyH/9pvWsH0KX+E3zfpCcj1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tLcqwxwAAAN0AAAAPAAAAAAAA&#10;AAAAAAAAAKECAABkcnMvZG93bnJldi54bWxQSwUGAAAAAAQABAD5AAAAlQMAAAAA&#10;">
                  <v:stroke endarrow="block"/>
                </v:line>
                <v:line id="Line 2453" o:spid="_x0000_s3509" style="position:absolute;flip:x;visibility:visible;mso-wrap-style:square" from="6264,14035" to="6648,140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KdccAAADdAAAADwAAAGRycy9kb3ducmV2LnhtbESPT2vCQBDF70K/wzKFXoJu/FOp0VVa&#10;rSAUD9oeehyy0yQ0OxuyU02/vSsIHh9v3u/NW6w6V6sTtaHybGA4SEER595WXBj4+tz2X0AFQbZY&#10;eyYD/xRgtXzoLTCz/swHOh2lUBHCIUMDpUiTaR3ykhyGgW+Io/fjW4cSZVto2+I5wl2tR2k61Q4r&#10;jg0lNrQuKf89/rn4xnbPm/E4eXM6SWb0/i0fqRZjnh671zkooU7ux7f0zhoYPQ8ncF0TEa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5asp1xwAAAN0AAAAPAAAAAAAA&#10;AAAAAAAAAKECAABkcnMvZG93bnJldi54bWxQSwUGAAAAAAQABAD5AAAAlQMAAAAA&#10;">
                  <v:stroke endarrow="block"/>
                </v:line>
                <v:line id="Line 2454" o:spid="_x0000_s3510" style="position:absolute;flip:x;visibility:visible;mso-wrap-style:square" from="6264,12745" to="6648,127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Zv7sYAAADdAAAADwAAAGRycy9kb3ducmV2LnhtbESPT2vCQBDF74V+h2UKvQTdqFg0uoq2&#10;FQrSg38OHofsmASzsyE71fTbu0Khx8eb93vz5svO1epKbag8Gxj0U1DEubcVFwaOh01vAioIssXa&#10;Mxn4pQDLxfPTHDPrb7yj614KFSEcMjRQijSZ1iEvyWHo+4Y4emffOpQo20LbFm8R7mo9TNM37bDi&#10;2FBiQ+8l5Zf9j4tvbL75YzRK1k4nyZQ+T7JNtRjz+tKtZqCEOvk//kt/WQPD8WAMjzURAXpx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Ymb+7GAAAA3QAAAA8AAAAAAAAA&#10;AAAAAAAAoQIAAGRycy9kb3ducmV2LnhtbFBLBQYAAAAABAAEAPkAAACUAwAAAAA=&#10;">
                  <v:stroke endarrow="block"/>
                </v:line>
                <v:line id="Line 2455" o:spid="_x0000_s3511" style="position:absolute;visibility:visible;mso-wrap-style:square" from="6666,12426" to="7068,124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ppKMYAAADdAAAADwAAAGRycy9kb3ducmV2LnhtbESPQWsCMRSE70L/Q3iF3jS7QrWuRild&#10;Ch6qoJaen5vXzdLNy7JJ1/jvG0HocZiZb5jVJtpWDNT7xrGCfJKBIK6cbrhW8Hl6H7+A8AFZY+uY&#10;FFzJw2b9MFphod2FDzQcQy0ShH2BCkwIXSGlrwxZ9BPXESfv2/UWQ5J9LXWPlwS3rZxm2UxabDgt&#10;GOzozVD1c/y1CuamPMi5LD9O+3Jo8kXcxa/zQqmnx/i6BBEohv/wvb3VCqbP+Qxub9ITkO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1aaSjGAAAA3QAAAA8AAAAAAAAA&#10;AAAAAAAAoQIAAGRycy9kb3ducmV2LnhtbFBLBQYAAAAABAAEAPkAAACUAwAAAAA=&#10;">
                  <v:stroke endarrow="block"/>
                </v:line>
                <v:line id="Line 2456" o:spid="_x0000_s3512" style="position:absolute;visibility:visible;mso-wrap-style:square" from="6648,11221" to="7050,112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hbMs8YAAADdAAAADwAAAGRycy9kb3ducmV2LnhtbESPQUvDQBSE74L/YXmCN7tJwcbGbosY&#10;BA+20FQ8P7PPbDD7NmTXdP333UKhx2FmvmFWm2h7MdHoO8cK8lkGgrhxuuNWwefh7eEJhA/IGnvH&#10;pOCfPGzWtzcrLLU78p6mOrQiQdiXqMCEMJRS+saQRT9zA3HyftxoMSQ5tlKPeExw28t5li2kxY7T&#10;gsGBXg01v/WfVVCYai8LWX0cdtXU5cu4jV/fS6Xu7+LLM4hAMVzDl/a7VjB/zAs4v0lPQK5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IWzLPGAAAA3QAAAA8AAAAAAAAA&#10;AAAAAAAAoQIAAGRycy9kb3ducmV2LnhtbFBLBQYAAAAABAAEAPkAAACUAwAAAAA=&#10;">
                  <v:stroke endarrow="block"/>
                </v:line>
                <v:line id="Line 2457" o:spid="_x0000_s3513" style="position:absolute;flip:x;visibility:visible;mso-wrap-style:square" from="6264,11226" to="6648,112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CfAcMYAAADdAAAADwAAAGRycy9kb3ducmV2LnhtbESPwUrDQBCG74W+wzIFL8Fu2mLR2G1p&#10;1YJQerB68DhkxySYnQ3ZsY1v7xyEHod//m++WW2G0Joz9amJ7GA2zcEQl9E3XDn4eN/f3oNJguyx&#10;jUwOfinBZj0erbDw8cJvdD5JZRTCqUAHtUhXWJvKmgKmaeyINfuKfUDRsa+s7/Gi8NDaeZ4vbcCG&#10;9UKNHT3VVH6ffoJq7I/8vFhku2Cz7IFePuWQW3HuZjJsH8EIDXJd/m+/egfzu5nq6jeKALv+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gnwHDGAAAA3QAAAA8AAAAAAAAA&#10;AAAAAAAAoQIAAGRycy9kb3ducmV2LnhtbFBLBQYAAAAABAAEAPkAAACUAwAAAAA=&#10;">
                  <v:stroke endarrow="block"/>
                </v:line>
              </v:group>
            </w:pict>
          </mc:Fallback>
        </mc:AlternateContent>
      </w:r>
      <w:r w:rsidRPr="00F70CD5">
        <w:rPr>
          <w:rFonts w:eastAsia="Times New Roman"/>
          <w:sz w:val="28"/>
          <w:szCs w:val="28"/>
        </w:rPr>
        <w:br w:type="page"/>
      </w:r>
      <w:r w:rsidRPr="00F70CD5">
        <w:rPr>
          <w:rFonts w:eastAsia="Times New Roman"/>
          <w:noProof/>
          <w:sz w:val="28"/>
          <w:szCs w:val="28"/>
        </w:rPr>
        <mc:AlternateContent>
          <mc:Choice Requires="wpg">
            <w:drawing>
              <wp:anchor distT="0" distB="0" distL="114300" distR="114300" simplePos="0" relativeHeight="251854848" behindDoc="0" locked="0" layoutInCell="0" allowOverlap="1" wp14:anchorId="510ED6F1" wp14:editId="4158C593">
                <wp:simplePos x="0" y="0"/>
                <wp:positionH relativeFrom="column">
                  <wp:posOffset>135467</wp:posOffset>
                </wp:positionH>
                <wp:positionV relativeFrom="paragraph">
                  <wp:posOffset>22578</wp:posOffset>
                </wp:positionV>
                <wp:extent cx="5703570" cy="7992533"/>
                <wp:effectExtent l="19050" t="0" r="11430" b="27940"/>
                <wp:wrapNone/>
                <wp:docPr id="2458" name="Группа 24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03570" cy="7992533"/>
                          <a:chOff x="1794" y="308"/>
                          <a:chExt cx="8982" cy="11782"/>
                        </a:xfrm>
                      </wpg:grpSpPr>
                      <wps:wsp>
                        <wps:cNvPr id="2459" name="Rectangle 2459"/>
                        <wps:cNvSpPr>
                          <a:spLocks noChangeArrowheads="1"/>
                        </wps:cNvSpPr>
                        <wps:spPr bwMode="auto">
                          <a:xfrm>
                            <a:off x="1794" y="1086"/>
                            <a:ext cx="8982" cy="11004"/>
                          </a:xfrm>
                          <a:prstGeom prst="rect">
                            <a:avLst/>
                          </a:prstGeom>
                          <a:solidFill>
                            <a:srgbClr val="FFFFFF"/>
                          </a:solidFill>
                          <a:ln w="38100" cmpd="dbl">
                            <a:solidFill>
                              <a:srgbClr val="000000"/>
                            </a:solidFill>
                            <a:miter lim="800000"/>
                            <a:headEnd/>
                            <a:tailEnd/>
                          </a:ln>
                        </wps:spPr>
                        <wps:bodyPr rot="0" vert="horz" wrap="square" lIns="91440" tIns="45720" rIns="91440" bIns="45720" anchor="t" anchorCtr="0" upright="1">
                          <a:noAutofit/>
                        </wps:bodyPr>
                      </wps:wsp>
                      <wps:wsp>
                        <wps:cNvPr id="2460" name="AutoShape 2460"/>
                        <wps:cNvSpPr>
                          <a:spLocks noChangeArrowheads="1"/>
                        </wps:cNvSpPr>
                        <wps:spPr bwMode="auto">
                          <a:xfrm>
                            <a:off x="2658" y="308"/>
                            <a:ext cx="7128" cy="1576"/>
                          </a:xfrm>
                          <a:prstGeom prst="roundRect">
                            <a:avLst>
                              <a:gd name="adj" fmla="val 16667"/>
                            </a:avLst>
                          </a:prstGeom>
                          <a:solidFill>
                            <a:srgbClr val="F2F2F2"/>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154D0" w:rsidRDefault="000458B3" w:rsidP="003154D0">
                              <w:pPr>
                                <w:pStyle w:val="4"/>
                                <w:spacing w:before="0"/>
                                <w:jc w:val="center"/>
                                <w:rPr>
                                  <w:rFonts w:ascii="Times New Roman" w:hAnsi="Times New Roman" w:cs="Times New Roman"/>
                                  <w:i w:val="0"/>
                                  <w:color w:val="auto"/>
                                  <w:sz w:val="26"/>
                                  <w:szCs w:val="26"/>
                                </w:rPr>
                              </w:pPr>
                              <w:r w:rsidRPr="003154D0">
                                <w:rPr>
                                  <w:rFonts w:ascii="Times New Roman" w:hAnsi="Times New Roman" w:cs="Times New Roman"/>
                                  <w:i w:val="0"/>
                                  <w:color w:val="auto"/>
                                  <w:sz w:val="26"/>
                                  <w:szCs w:val="26"/>
                                </w:rPr>
                                <w:t>ТИПИЧНЫЕ СИТУАЦИИ И ДЕЙСТВИЯ СЛЕДОВАТЕЛЯ</w:t>
                              </w:r>
                              <w:r>
                                <w:rPr>
                                  <w:rFonts w:ascii="Times New Roman" w:hAnsi="Times New Roman" w:cs="Times New Roman"/>
                                  <w:i w:val="0"/>
                                  <w:color w:val="auto"/>
                                  <w:sz w:val="26"/>
                                  <w:szCs w:val="26"/>
                                </w:rPr>
                                <w:t xml:space="preserve"> </w:t>
                              </w:r>
                              <w:r w:rsidRPr="003154D0">
                                <w:rPr>
                                  <w:rFonts w:ascii="Times New Roman" w:hAnsi="Times New Roman" w:cs="Times New Roman"/>
                                  <w:i w:val="0"/>
                                  <w:color w:val="auto"/>
                                  <w:sz w:val="26"/>
                                  <w:szCs w:val="26"/>
                                </w:rPr>
                                <w:t>НА ПЕРВОНАЧАЛЬНОМ ЭТАПЕ РАССЛЕДОВАНИЯ ГРАБЕЖЕЙ И РАЗБОЙНЫХ НАПАДЕНИЙ</w:t>
                              </w:r>
                            </w:p>
                          </w:txbxContent>
                        </wps:txbx>
                        <wps:bodyPr rot="0" vert="horz" wrap="square" lIns="12700" tIns="12700" rIns="12700" bIns="12700" anchor="t" anchorCtr="0" upright="1">
                          <a:noAutofit/>
                        </wps:bodyPr>
                      </wps:wsp>
                      <wpg:grpSp>
                        <wpg:cNvPr id="2461" name="Group 2461"/>
                        <wpg:cNvGrpSpPr>
                          <a:grpSpLocks/>
                        </wpg:cNvGrpSpPr>
                        <wpg:grpSpPr bwMode="auto">
                          <a:xfrm>
                            <a:off x="1968" y="6624"/>
                            <a:ext cx="8682" cy="5190"/>
                            <a:chOff x="1968" y="6624"/>
                            <a:chExt cx="8682" cy="5190"/>
                          </a:xfrm>
                        </wpg:grpSpPr>
                        <wps:wsp>
                          <wps:cNvPr id="2462" name="Rectangle 2462"/>
                          <wps:cNvSpPr>
                            <a:spLocks noChangeArrowheads="1"/>
                          </wps:cNvSpPr>
                          <wps:spPr bwMode="auto">
                            <a:xfrm>
                              <a:off x="1968" y="6624"/>
                              <a:ext cx="8682" cy="5190"/>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463" name="Rectangle 2463"/>
                          <wps:cNvSpPr>
                            <a:spLocks noChangeArrowheads="1"/>
                          </wps:cNvSpPr>
                          <wps:spPr bwMode="auto">
                            <a:xfrm>
                              <a:off x="2345" y="6755"/>
                              <a:ext cx="8018" cy="150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154D0" w:rsidRDefault="000458B3" w:rsidP="003154D0">
                                <w:pPr>
                                  <w:spacing w:before="120"/>
                                  <w:ind w:left="142" w:right="196"/>
                                  <w:jc w:val="center"/>
                                  <w:rPr>
                                    <w:b/>
                                    <w:sz w:val="26"/>
                                    <w:szCs w:val="26"/>
                                  </w:rPr>
                                </w:pPr>
                                <w:r w:rsidRPr="003154D0">
                                  <w:rPr>
                                    <w:b/>
                                    <w:sz w:val="26"/>
                                    <w:szCs w:val="26"/>
                                  </w:rPr>
                                  <w:t>ЛИЦО, ЗАПОДОЗРЕННОЕ В СОВЕРШЕНИИ ГРАБЕЖА ИЛИ РАЗБОЯ, ИЗВЕСТНО, НО НЕ ЗАДЕРЖАНО</w:t>
                                </w:r>
                              </w:p>
                              <w:p w:rsidR="000458B3" w:rsidRPr="003154D0" w:rsidRDefault="000458B3" w:rsidP="003154D0">
                                <w:pPr>
                                  <w:spacing w:before="120"/>
                                  <w:ind w:left="142" w:right="196"/>
                                  <w:jc w:val="center"/>
                                  <w:rPr>
                                    <w:b/>
                                    <w:sz w:val="26"/>
                                    <w:szCs w:val="26"/>
                                  </w:rPr>
                                </w:pPr>
                                <w:r w:rsidRPr="003154D0">
                                  <w:rPr>
                                    <w:b/>
                                    <w:sz w:val="26"/>
                                    <w:szCs w:val="26"/>
                                  </w:rPr>
                                  <w:t>О ЛИЦАХ СОВЕРШИВШИХ РАЗБОЙ ИЛИ ГРАБЕЖ НЕТ ЛИБО ПОЧТИ НЕТ СВЕДЕНИЙ</w:t>
                                </w:r>
                              </w:p>
                            </w:txbxContent>
                          </wps:txbx>
                          <wps:bodyPr rot="0" vert="horz" wrap="square" lIns="12700" tIns="12700" rIns="12700" bIns="12700" anchor="t" anchorCtr="0" upright="1">
                            <a:noAutofit/>
                          </wps:bodyPr>
                        </wps:wsp>
                        <wpg:grpSp>
                          <wpg:cNvPr id="2464" name="Group 2464"/>
                          <wpg:cNvGrpSpPr>
                            <a:grpSpLocks/>
                          </wpg:cNvGrpSpPr>
                          <wpg:grpSpPr bwMode="auto">
                            <a:xfrm>
                              <a:off x="2106" y="8418"/>
                              <a:ext cx="8410" cy="3395"/>
                              <a:chOff x="2106" y="7926"/>
                              <a:chExt cx="8410" cy="3395"/>
                            </a:xfrm>
                          </wpg:grpSpPr>
                          <wps:wsp>
                            <wps:cNvPr id="2465" name="Rectangle 2465"/>
                            <wps:cNvSpPr>
                              <a:spLocks noChangeArrowheads="1"/>
                            </wps:cNvSpPr>
                            <wps:spPr bwMode="auto">
                              <a:xfrm>
                                <a:off x="2106" y="10253"/>
                                <a:ext cx="3330" cy="106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154D0" w:rsidRDefault="000458B3" w:rsidP="003154D0">
                                  <w:pPr>
                                    <w:pStyle w:val="af8"/>
                                    <w:spacing w:before="120"/>
                                    <w:ind w:left="142" w:right="125"/>
                                    <w:jc w:val="center"/>
                                    <w:rPr>
                                      <w:sz w:val="26"/>
                                      <w:szCs w:val="26"/>
                                    </w:rPr>
                                  </w:pPr>
                                  <w:r w:rsidRPr="003154D0">
                                    <w:rPr>
                                      <w:sz w:val="26"/>
                                      <w:szCs w:val="26"/>
                                    </w:rPr>
                                    <w:t>Поручение органам дознания производства ОРМ</w:t>
                                  </w:r>
                                </w:p>
                              </w:txbxContent>
                            </wps:txbx>
                            <wps:bodyPr rot="0" vert="horz" wrap="square" lIns="12700" tIns="12700" rIns="12700" bIns="12700" anchor="t" anchorCtr="0" upright="1">
                              <a:noAutofit/>
                            </wps:bodyPr>
                          </wps:wsp>
                          <wpg:grpSp>
                            <wpg:cNvPr id="2466" name="Group 2466"/>
                            <wpg:cNvGrpSpPr>
                              <a:grpSpLocks/>
                            </wpg:cNvGrpSpPr>
                            <wpg:grpSpPr bwMode="auto">
                              <a:xfrm>
                                <a:off x="2118" y="9288"/>
                                <a:ext cx="8391" cy="794"/>
                                <a:chOff x="2079" y="9778"/>
                                <a:chExt cx="8451" cy="1491"/>
                              </a:xfrm>
                            </wpg:grpSpPr>
                            <wps:wsp>
                              <wps:cNvPr id="2467" name="Rectangle 2467"/>
                              <wps:cNvSpPr>
                                <a:spLocks noChangeArrowheads="1"/>
                              </wps:cNvSpPr>
                              <wps:spPr bwMode="auto">
                                <a:xfrm>
                                  <a:off x="2079" y="9778"/>
                                  <a:ext cx="3147" cy="1491"/>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154D0" w:rsidRDefault="000458B3" w:rsidP="003154D0">
                                    <w:pPr>
                                      <w:pStyle w:val="32"/>
                                      <w:ind w:left="142" w:right="95"/>
                                      <w:rPr>
                                        <w:sz w:val="26"/>
                                        <w:szCs w:val="26"/>
                                      </w:rPr>
                                    </w:pPr>
                                    <w:r w:rsidRPr="003154D0">
                                      <w:rPr>
                                        <w:sz w:val="26"/>
                                        <w:szCs w:val="26"/>
                                      </w:rPr>
                                      <w:t>Допрос свидетелей – очевидцев и других лиц</w:t>
                                    </w:r>
                                  </w:p>
                                </w:txbxContent>
                              </wps:txbx>
                              <wps:bodyPr rot="0" vert="horz" wrap="square" lIns="12700" tIns="12700" rIns="12700" bIns="12700" anchor="t" anchorCtr="0" upright="1">
                                <a:noAutofit/>
                              </wps:bodyPr>
                            </wps:wsp>
                            <wps:wsp>
                              <wps:cNvPr id="2468" name="Rectangle 2468"/>
                              <wps:cNvSpPr>
                                <a:spLocks noChangeArrowheads="1"/>
                              </wps:cNvSpPr>
                              <wps:spPr bwMode="auto">
                                <a:xfrm>
                                  <a:off x="5430" y="9778"/>
                                  <a:ext cx="2664" cy="1491"/>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154D0" w:rsidRDefault="000458B3" w:rsidP="003154D0">
                                    <w:pPr>
                                      <w:pStyle w:val="af1"/>
                                      <w:ind w:left="142" w:right="101"/>
                                      <w:jc w:val="center"/>
                                      <w:rPr>
                                        <w:sz w:val="26"/>
                                        <w:szCs w:val="26"/>
                                      </w:rPr>
                                    </w:pPr>
                                    <w:r w:rsidRPr="003154D0">
                                      <w:rPr>
                                        <w:sz w:val="26"/>
                                        <w:szCs w:val="26"/>
                                      </w:rPr>
                                      <w:t>Назначение судебных экспертиз</w:t>
                                    </w:r>
                                  </w:p>
                                </w:txbxContent>
                              </wps:txbx>
                              <wps:bodyPr rot="0" vert="horz" wrap="square" lIns="12700" tIns="12700" rIns="12700" bIns="12700" anchor="t" anchorCtr="0" upright="1">
                                <a:noAutofit/>
                              </wps:bodyPr>
                            </wps:wsp>
                            <wps:wsp>
                              <wps:cNvPr id="2469" name="Rectangle 2469"/>
                              <wps:cNvSpPr>
                                <a:spLocks noChangeArrowheads="1"/>
                              </wps:cNvSpPr>
                              <wps:spPr bwMode="auto">
                                <a:xfrm>
                                  <a:off x="8256" y="9778"/>
                                  <a:ext cx="2274" cy="1491"/>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154D0" w:rsidRDefault="000458B3" w:rsidP="003154D0">
                                    <w:pPr>
                                      <w:pStyle w:val="32"/>
                                      <w:jc w:val="center"/>
                                      <w:rPr>
                                        <w:sz w:val="26"/>
                                        <w:szCs w:val="26"/>
                                      </w:rPr>
                                    </w:pPr>
                                    <w:r w:rsidRPr="003154D0">
                                      <w:rPr>
                                        <w:sz w:val="26"/>
                                        <w:szCs w:val="26"/>
                                      </w:rPr>
                                      <w:t>Следственный эксперимент</w:t>
                                    </w:r>
                                  </w:p>
                                </w:txbxContent>
                              </wps:txbx>
                              <wps:bodyPr rot="0" vert="horz" wrap="square" lIns="12700" tIns="12700" rIns="12700" bIns="12700" anchor="t" anchorCtr="0" upright="1">
                                <a:noAutofit/>
                              </wps:bodyPr>
                            </wps:wsp>
                          </wpg:grpSp>
                          <wpg:grpSp>
                            <wpg:cNvPr id="2470" name="Group 2470"/>
                            <wpg:cNvGrpSpPr>
                              <a:grpSpLocks/>
                            </wpg:cNvGrpSpPr>
                            <wpg:grpSpPr bwMode="auto">
                              <a:xfrm>
                                <a:off x="2124" y="7926"/>
                                <a:ext cx="8392" cy="1212"/>
                                <a:chOff x="2123" y="8010"/>
                                <a:chExt cx="8392" cy="1212"/>
                              </a:xfrm>
                            </wpg:grpSpPr>
                            <wps:wsp>
                              <wps:cNvPr id="2471" name="Rectangle 2471"/>
                              <wps:cNvSpPr>
                                <a:spLocks noChangeArrowheads="1"/>
                              </wps:cNvSpPr>
                              <wps:spPr bwMode="auto">
                                <a:xfrm>
                                  <a:off x="2123" y="8015"/>
                                  <a:ext cx="2359" cy="120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154D0" w:rsidRDefault="000458B3" w:rsidP="003154D0">
                                    <w:pPr>
                                      <w:pStyle w:val="32"/>
                                      <w:spacing w:before="120"/>
                                      <w:ind w:left="142" w:right="96"/>
                                      <w:jc w:val="center"/>
                                      <w:rPr>
                                        <w:sz w:val="26"/>
                                        <w:szCs w:val="26"/>
                                      </w:rPr>
                                    </w:pPr>
                                    <w:r w:rsidRPr="003154D0">
                                      <w:rPr>
                                        <w:sz w:val="26"/>
                                        <w:szCs w:val="26"/>
                                      </w:rPr>
                                      <w:t>Допрос потерпевшего</w:t>
                                    </w:r>
                                  </w:p>
                                </w:txbxContent>
                              </wps:txbx>
                              <wps:bodyPr rot="0" vert="horz" wrap="square" lIns="12700" tIns="12700" rIns="12700" bIns="12700" anchor="t" anchorCtr="0" upright="1">
                                <a:noAutofit/>
                              </wps:bodyPr>
                            </wps:wsp>
                            <wps:wsp>
                              <wps:cNvPr id="2472" name="Rectangle 2472"/>
                              <wps:cNvSpPr>
                                <a:spLocks noChangeArrowheads="1"/>
                              </wps:cNvSpPr>
                              <wps:spPr bwMode="auto">
                                <a:xfrm>
                                  <a:off x="4608" y="8010"/>
                                  <a:ext cx="2356" cy="1206"/>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154D0" w:rsidRDefault="000458B3" w:rsidP="003154D0">
                                    <w:pPr>
                                      <w:pStyle w:val="af1"/>
                                      <w:spacing w:before="120"/>
                                      <w:jc w:val="center"/>
                                      <w:rPr>
                                        <w:sz w:val="26"/>
                                        <w:szCs w:val="26"/>
                                      </w:rPr>
                                    </w:pPr>
                                    <w:r w:rsidRPr="003154D0">
                                      <w:rPr>
                                        <w:sz w:val="26"/>
                                        <w:szCs w:val="26"/>
                                      </w:rPr>
                                      <w:t>Осмотр места происшествия</w:t>
                                    </w:r>
                                  </w:p>
                                </w:txbxContent>
                              </wps:txbx>
                              <wps:bodyPr rot="0" vert="horz" wrap="square" lIns="12700" tIns="12700" rIns="12700" bIns="12700" anchor="t" anchorCtr="0" upright="1">
                                <a:noAutofit/>
                              </wps:bodyPr>
                            </wps:wsp>
                            <wps:wsp>
                              <wps:cNvPr id="2473" name="Rectangle 2473"/>
                              <wps:cNvSpPr>
                                <a:spLocks noChangeArrowheads="1"/>
                              </wps:cNvSpPr>
                              <wps:spPr bwMode="auto">
                                <a:xfrm>
                                  <a:off x="7098" y="8015"/>
                                  <a:ext cx="3417" cy="1201"/>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154D0" w:rsidRDefault="000458B3" w:rsidP="003154D0">
                                    <w:pPr>
                                      <w:pStyle w:val="32"/>
                                      <w:jc w:val="center"/>
                                      <w:rPr>
                                        <w:sz w:val="26"/>
                                        <w:szCs w:val="26"/>
                                      </w:rPr>
                                    </w:pPr>
                                    <w:r w:rsidRPr="003154D0">
                                      <w:rPr>
                                        <w:sz w:val="26"/>
                                        <w:szCs w:val="26"/>
                                      </w:rPr>
                                      <w:t>При необходимости освидетельствование потерпевшего и осмотр его одежды</w:t>
                                    </w:r>
                                  </w:p>
                                </w:txbxContent>
                              </wps:txbx>
                              <wps:bodyPr rot="0" vert="horz" wrap="square" lIns="12700" tIns="12700" rIns="12700" bIns="12700" anchor="t" anchorCtr="0" upright="1">
                                <a:noAutofit/>
                              </wps:bodyPr>
                            </wps:wsp>
                          </wpg:grpSp>
                        </wpg:grpSp>
                      </wpg:grpSp>
                      <wpg:grpSp>
                        <wpg:cNvPr id="2474" name="Group 2474"/>
                        <wpg:cNvGrpSpPr>
                          <a:grpSpLocks/>
                        </wpg:cNvGrpSpPr>
                        <wpg:grpSpPr bwMode="auto">
                          <a:xfrm>
                            <a:off x="2010" y="1740"/>
                            <a:ext cx="8598" cy="4536"/>
                            <a:chOff x="2094" y="2034"/>
                            <a:chExt cx="8598" cy="4536"/>
                          </a:xfrm>
                        </wpg:grpSpPr>
                        <wps:wsp>
                          <wps:cNvPr id="2475" name="Rectangle 2475"/>
                          <wps:cNvSpPr>
                            <a:spLocks noChangeArrowheads="1"/>
                          </wps:cNvSpPr>
                          <wps:spPr bwMode="auto">
                            <a:xfrm>
                              <a:off x="2094" y="2034"/>
                              <a:ext cx="8598" cy="4536"/>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476" name="Rectangle 2476"/>
                          <wps:cNvSpPr>
                            <a:spLocks noChangeArrowheads="1"/>
                          </wps:cNvSpPr>
                          <wps:spPr bwMode="auto">
                            <a:xfrm>
                              <a:off x="2518" y="2178"/>
                              <a:ext cx="7929" cy="81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154D0" w:rsidRDefault="000458B3" w:rsidP="00A6343F">
                                <w:pPr>
                                  <w:spacing w:before="120"/>
                                  <w:ind w:left="142" w:right="96" w:firstLine="142"/>
                                  <w:jc w:val="center"/>
                                  <w:rPr>
                                    <w:b/>
                                    <w:sz w:val="26"/>
                                    <w:szCs w:val="26"/>
                                  </w:rPr>
                                </w:pPr>
                                <w:r w:rsidRPr="003154D0">
                                  <w:rPr>
                                    <w:b/>
                                    <w:sz w:val="26"/>
                                    <w:szCs w:val="26"/>
                                  </w:rPr>
                                  <w:t>ЛИЦО, ПОДОЗРЕВАЕМОЕ В ГРАБЕЖЕ ИЛИ РАЗБОЙНОМ НАПАДЕНИИ, ЗАДЕРЖАНО С ПОЛИЧНЫМ</w:t>
                                </w:r>
                              </w:p>
                            </w:txbxContent>
                          </wps:txbx>
                          <wps:bodyPr rot="0" vert="horz" wrap="square" lIns="12700" tIns="12700" rIns="12700" bIns="12700" anchor="t" anchorCtr="0" upright="1">
                            <a:noAutofit/>
                          </wps:bodyPr>
                        </wps:wsp>
                        <wpg:grpSp>
                          <wpg:cNvPr id="2477" name="Group 2477"/>
                          <wpg:cNvGrpSpPr>
                            <a:grpSpLocks/>
                          </wpg:cNvGrpSpPr>
                          <wpg:grpSpPr bwMode="auto">
                            <a:xfrm>
                              <a:off x="2184" y="3168"/>
                              <a:ext cx="8425" cy="3266"/>
                              <a:chOff x="2268" y="3168"/>
                              <a:chExt cx="8425" cy="3266"/>
                            </a:xfrm>
                          </wpg:grpSpPr>
                          <wpg:grpSp>
                            <wpg:cNvPr id="2478" name="Group 2478"/>
                            <wpg:cNvGrpSpPr>
                              <a:grpSpLocks/>
                            </wpg:cNvGrpSpPr>
                            <wpg:grpSpPr bwMode="auto">
                              <a:xfrm>
                                <a:off x="2268" y="3168"/>
                                <a:ext cx="8425" cy="680"/>
                                <a:chOff x="2223" y="2552"/>
                                <a:chExt cx="8427" cy="680"/>
                              </a:xfrm>
                            </wpg:grpSpPr>
                            <wps:wsp>
                              <wps:cNvPr id="2479" name="Rectangle 2479"/>
                              <wps:cNvSpPr>
                                <a:spLocks noChangeArrowheads="1"/>
                              </wps:cNvSpPr>
                              <wps:spPr bwMode="auto">
                                <a:xfrm>
                                  <a:off x="2223" y="2552"/>
                                  <a:ext cx="2772" cy="68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154D0" w:rsidRDefault="000458B3" w:rsidP="003154D0">
                                    <w:pPr>
                                      <w:pStyle w:val="32"/>
                                      <w:ind w:left="142" w:right="95"/>
                                      <w:jc w:val="center"/>
                                      <w:rPr>
                                        <w:sz w:val="26"/>
                                        <w:szCs w:val="26"/>
                                      </w:rPr>
                                    </w:pPr>
                                    <w:r w:rsidRPr="003154D0">
                                      <w:rPr>
                                        <w:sz w:val="26"/>
                                        <w:szCs w:val="26"/>
                                      </w:rPr>
                                      <w:t xml:space="preserve">Задержание и личный обыск </w:t>
                                    </w:r>
                                    <w:proofErr w:type="gramStart"/>
                                    <w:r w:rsidRPr="003154D0">
                                      <w:rPr>
                                        <w:sz w:val="26"/>
                                        <w:szCs w:val="26"/>
                                      </w:rPr>
                                      <w:t>подозреваемого</w:t>
                                    </w:r>
                                    <w:proofErr w:type="gramEnd"/>
                                  </w:p>
                                </w:txbxContent>
                              </wps:txbx>
                              <wps:bodyPr rot="0" vert="horz" wrap="square" lIns="12700" tIns="12700" rIns="12700" bIns="12700" anchor="t" anchorCtr="0" upright="1">
                                <a:noAutofit/>
                              </wps:bodyPr>
                            </wps:wsp>
                            <wps:wsp>
                              <wps:cNvPr id="2480" name="Rectangle 2480"/>
                              <wps:cNvSpPr>
                                <a:spLocks noChangeArrowheads="1"/>
                              </wps:cNvSpPr>
                              <wps:spPr bwMode="auto">
                                <a:xfrm>
                                  <a:off x="5172" y="2552"/>
                                  <a:ext cx="5478" cy="68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154D0" w:rsidRDefault="000458B3" w:rsidP="003154D0">
                                    <w:pPr>
                                      <w:pStyle w:val="af1"/>
                                      <w:tabs>
                                        <w:tab w:val="left" w:pos="5245"/>
                                      </w:tabs>
                                      <w:ind w:left="142" w:right="101"/>
                                      <w:jc w:val="both"/>
                                    </w:pPr>
                                    <w:r w:rsidRPr="003154D0">
                                      <w:t>При необходимости освидетельствование по</w:t>
                                    </w:r>
                                    <w:r w:rsidRPr="003154D0">
                                      <w:softHyphen/>
                                      <w:t>терпевшего и подозреваемого, осмотр их оде</w:t>
                                    </w:r>
                                    <w:r w:rsidRPr="003154D0">
                                      <w:softHyphen/>
                                      <w:t>жды</w:t>
                                    </w:r>
                                  </w:p>
                                </w:txbxContent>
                              </wps:txbx>
                              <wps:bodyPr rot="0" vert="horz" wrap="square" lIns="12700" tIns="12700" rIns="12700" bIns="12700" anchor="t" anchorCtr="0" upright="1">
                                <a:noAutofit/>
                              </wps:bodyPr>
                            </wps:wsp>
                          </wpg:grpSp>
                          <wpg:grpSp>
                            <wpg:cNvPr id="2481" name="Group 2481"/>
                            <wpg:cNvGrpSpPr>
                              <a:grpSpLocks/>
                            </wpg:cNvGrpSpPr>
                            <wpg:grpSpPr bwMode="auto">
                              <a:xfrm>
                                <a:off x="2268" y="4026"/>
                                <a:ext cx="8425" cy="680"/>
                                <a:chOff x="2232" y="5954"/>
                                <a:chExt cx="8455" cy="680"/>
                              </a:xfrm>
                            </wpg:grpSpPr>
                            <wps:wsp>
                              <wps:cNvPr id="2482" name="Rectangle 2482"/>
                              <wps:cNvSpPr>
                                <a:spLocks noChangeArrowheads="1"/>
                              </wps:cNvSpPr>
                              <wps:spPr bwMode="auto">
                                <a:xfrm>
                                  <a:off x="5154" y="5954"/>
                                  <a:ext cx="2760" cy="68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154D0" w:rsidRDefault="000458B3" w:rsidP="003154D0">
                                    <w:pPr>
                                      <w:pStyle w:val="5"/>
                                      <w:spacing w:line="240" w:lineRule="auto"/>
                                      <w:ind w:firstLine="0"/>
                                      <w:rPr>
                                        <w:b w:val="0"/>
                                      </w:rPr>
                                    </w:pPr>
                                    <w:r w:rsidRPr="003154D0">
                                      <w:rPr>
                                        <w:b w:val="0"/>
                                      </w:rPr>
                                      <w:t>Допрос свидетелей – очевидцев и других лиц</w:t>
                                    </w:r>
                                  </w:p>
                                </w:txbxContent>
                              </wps:txbx>
                              <wps:bodyPr rot="0" vert="horz" wrap="square" lIns="12700" tIns="12700" rIns="12700" bIns="12700" anchor="t" anchorCtr="0" upright="1">
                                <a:noAutofit/>
                              </wps:bodyPr>
                            </wps:wsp>
                            <wps:wsp>
                              <wps:cNvPr id="2483" name="Rectangle 2483"/>
                              <wps:cNvSpPr>
                                <a:spLocks noChangeArrowheads="1"/>
                              </wps:cNvSpPr>
                              <wps:spPr bwMode="auto">
                                <a:xfrm>
                                  <a:off x="2232" y="5954"/>
                                  <a:ext cx="2754" cy="68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154D0" w:rsidRDefault="000458B3" w:rsidP="003154D0">
                                    <w:pPr>
                                      <w:pStyle w:val="32"/>
                                      <w:jc w:val="center"/>
                                      <w:rPr>
                                        <w:sz w:val="26"/>
                                        <w:szCs w:val="26"/>
                                      </w:rPr>
                                    </w:pPr>
                                    <w:r w:rsidRPr="003154D0">
                                      <w:rPr>
                                        <w:sz w:val="26"/>
                                        <w:szCs w:val="26"/>
                                      </w:rPr>
                                      <w:t xml:space="preserve">Допрос </w:t>
                                    </w:r>
                                    <w:r w:rsidRPr="003154D0">
                                      <w:rPr>
                                        <w:sz w:val="26"/>
                                        <w:szCs w:val="26"/>
                                      </w:rPr>
                                      <w:br/>
                                      <w:t>потерпевшего</w:t>
                                    </w:r>
                                  </w:p>
                                </w:txbxContent>
                              </wps:txbx>
                              <wps:bodyPr rot="0" vert="horz" wrap="square" lIns="12700" tIns="12700" rIns="12700" bIns="12700" anchor="t" anchorCtr="0" upright="1">
                                <a:noAutofit/>
                              </wps:bodyPr>
                            </wps:wsp>
                            <wps:wsp>
                              <wps:cNvPr id="2484" name="Rectangle 2484"/>
                              <wps:cNvSpPr>
                                <a:spLocks noChangeArrowheads="1"/>
                              </wps:cNvSpPr>
                              <wps:spPr bwMode="auto">
                                <a:xfrm>
                                  <a:off x="8022" y="5954"/>
                                  <a:ext cx="2665" cy="68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154D0" w:rsidRDefault="000458B3" w:rsidP="003154D0">
                                    <w:pPr>
                                      <w:pStyle w:val="32"/>
                                      <w:jc w:val="center"/>
                                      <w:rPr>
                                        <w:sz w:val="26"/>
                                        <w:szCs w:val="26"/>
                                      </w:rPr>
                                    </w:pPr>
                                    <w:r w:rsidRPr="003154D0">
                                      <w:rPr>
                                        <w:sz w:val="26"/>
                                        <w:szCs w:val="26"/>
                                      </w:rPr>
                                      <w:t>Осмотр места происшествия</w:t>
                                    </w:r>
                                  </w:p>
                                </w:txbxContent>
                              </wps:txbx>
                              <wps:bodyPr rot="0" vert="horz" wrap="square" lIns="12700" tIns="12700" rIns="12700" bIns="12700" anchor="t" anchorCtr="0" upright="1">
                                <a:noAutofit/>
                              </wps:bodyPr>
                            </wps:wsp>
                          </wpg:grpSp>
                          <wpg:grpSp>
                            <wpg:cNvPr id="2485" name="Group 2485"/>
                            <wpg:cNvGrpSpPr>
                              <a:grpSpLocks/>
                            </wpg:cNvGrpSpPr>
                            <wpg:grpSpPr bwMode="auto">
                              <a:xfrm>
                                <a:off x="2268" y="4884"/>
                                <a:ext cx="8425" cy="680"/>
                                <a:chOff x="2256" y="4820"/>
                                <a:chExt cx="8424" cy="680"/>
                              </a:xfrm>
                            </wpg:grpSpPr>
                            <wps:wsp>
                              <wps:cNvPr id="2486" name="Rectangle 2486"/>
                              <wps:cNvSpPr>
                                <a:spLocks noChangeArrowheads="1"/>
                              </wps:cNvSpPr>
                              <wps:spPr bwMode="auto">
                                <a:xfrm>
                                  <a:off x="2256" y="4820"/>
                                  <a:ext cx="2665" cy="68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154D0" w:rsidRDefault="000458B3" w:rsidP="003154D0">
                                    <w:pPr>
                                      <w:pStyle w:val="32"/>
                                      <w:jc w:val="center"/>
                                      <w:rPr>
                                        <w:sz w:val="26"/>
                                        <w:szCs w:val="26"/>
                                      </w:rPr>
                                    </w:pPr>
                                    <w:r w:rsidRPr="003154D0">
                                      <w:rPr>
                                        <w:sz w:val="26"/>
                                        <w:szCs w:val="26"/>
                                      </w:rPr>
                                      <w:t>Допрос</w:t>
                                    </w:r>
                                    <w:r w:rsidRPr="003154D0">
                                      <w:rPr>
                                        <w:sz w:val="26"/>
                                        <w:szCs w:val="26"/>
                                      </w:rPr>
                                      <w:br/>
                                    </w:r>
                                    <w:proofErr w:type="gramStart"/>
                                    <w:r w:rsidRPr="003154D0">
                                      <w:rPr>
                                        <w:sz w:val="26"/>
                                        <w:szCs w:val="26"/>
                                      </w:rPr>
                                      <w:t>подозреваемого</w:t>
                                    </w:r>
                                    <w:proofErr w:type="gramEnd"/>
                                  </w:p>
                                </w:txbxContent>
                              </wps:txbx>
                              <wps:bodyPr rot="0" vert="horz" wrap="square" lIns="12700" tIns="12700" rIns="12700" bIns="12700" anchor="t" anchorCtr="0" upright="1">
                                <a:noAutofit/>
                              </wps:bodyPr>
                            </wps:wsp>
                            <wps:wsp>
                              <wps:cNvPr id="2487" name="Rectangle 2487"/>
                              <wps:cNvSpPr>
                                <a:spLocks noChangeArrowheads="1"/>
                              </wps:cNvSpPr>
                              <wps:spPr bwMode="auto">
                                <a:xfrm>
                                  <a:off x="5136" y="4820"/>
                                  <a:ext cx="5544" cy="68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154D0" w:rsidRDefault="000458B3" w:rsidP="003154D0">
                                    <w:pPr>
                                      <w:pStyle w:val="32"/>
                                      <w:jc w:val="center"/>
                                      <w:rPr>
                                        <w:sz w:val="26"/>
                                        <w:szCs w:val="26"/>
                                      </w:rPr>
                                    </w:pPr>
                                    <w:r w:rsidRPr="003154D0">
                                      <w:rPr>
                                        <w:sz w:val="26"/>
                                        <w:szCs w:val="26"/>
                                      </w:rPr>
                                      <w:t>Обыск по месту жительства или работы подозреваемого</w:t>
                                    </w:r>
                                  </w:p>
                                </w:txbxContent>
                              </wps:txbx>
                              <wps:bodyPr rot="0" vert="horz" wrap="square" lIns="12700" tIns="12700" rIns="12700" bIns="12700" anchor="t" anchorCtr="0" upright="1">
                                <a:noAutofit/>
                              </wps:bodyPr>
                            </wps:wsp>
                          </wpg:grpSp>
                          <wpg:grpSp>
                            <wpg:cNvPr id="2488" name="Group 2488"/>
                            <wpg:cNvGrpSpPr>
                              <a:grpSpLocks/>
                            </wpg:cNvGrpSpPr>
                            <wpg:grpSpPr bwMode="auto">
                              <a:xfrm>
                                <a:off x="2268" y="5754"/>
                                <a:ext cx="8425" cy="680"/>
                                <a:chOff x="3426" y="5387"/>
                                <a:chExt cx="6150" cy="680"/>
                              </a:xfrm>
                            </wpg:grpSpPr>
                            <wps:wsp>
                              <wps:cNvPr id="2489" name="Rectangle 2489"/>
                              <wps:cNvSpPr>
                                <a:spLocks noChangeArrowheads="1"/>
                              </wps:cNvSpPr>
                              <wps:spPr bwMode="auto">
                                <a:xfrm>
                                  <a:off x="6246" y="5387"/>
                                  <a:ext cx="3330" cy="68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154D0" w:rsidRDefault="000458B3" w:rsidP="003154D0">
                                    <w:pPr>
                                      <w:pStyle w:val="af8"/>
                                      <w:ind w:left="142" w:right="125"/>
                                      <w:jc w:val="center"/>
                                      <w:rPr>
                                        <w:sz w:val="26"/>
                                        <w:szCs w:val="26"/>
                                      </w:rPr>
                                    </w:pPr>
                                    <w:r w:rsidRPr="003154D0">
                                      <w:rPr>
                                        <w:sz w:val="26"/>
                                        <w:szCs w:val="26"/>
                                      </w:rPr>
                                      <w:t>Поручение органам дознания производства ОРМ</w:t>
                                    </w:r>
                                  </w:p>
                                </w:txbxContent>
                              </wps:txbx>
                              <wps:bodyPr rot="0" vert="horz" wrap="square" lIns="12700" tIns="12700" rIns="12700" bIns="12700" anchor="t" anchorCtr="0" upright="1">
                                <a:noAutofit/>
                              </wps:bodyPr>
                            </wps:wsp>
                            <wps:wsp>
                              <wps:cNvPr id="2490" name="Rectangle 2490"/>
                              <wps:cNvSpPr>
                                <a:spLocks noChangeArrowheads="1"/>
                              </wps:cNvSpPr>
                              <wps:spPr bwMode="auto">
                                <a:xfrm>
                                  <a:off x="3426" y="5387"/>
                                  <a:ext cx="2665" cy="68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154D0" w:rsidRDefault="000458B3" w:rsidP="003154D0">
                                    <w:pPr>
                                      <w:pStyle w:val="32"/>
                                      <w:jc w:val="center"/>
                                      <w:rPr>
                                        <w:sz w:val="26"/>
                                        <w:szCs w:val="26"/>
                                      </w:rPr>
                                    </w:pPr>
                                    <w:r w:rsidRPr="003154D0">
                                      <w:rPr>
                                        <w:sz w:val="26"/>
                                        <w:szCs w:val="26"/>
                                      </w:rPr>
                                      <w:t>Назначение</w:t>
                                    </w:r>
                                    <w:r w:rsidRPr="003154D0">
                                      <w:rPr>
                                        <w:sz w:val="26"/>
                                        <w:szCs w:val="26"/>
                                      </w:rPr>
                                      <w:br/>
                                      <w:t>судебных экспертиз</w:t>
                                    </w:r>
                                  </w:p>
                                </w:txbxContent>
                              </wps:txbx>
                              <wps:bodyPr rot="0" vert="horz" wrap="square" lIns="12700" tIns="12700" rIns="12700" bIns="12700" anchor="t" anchorCtr="0" upright="1">
                                <a:noAutofit/>
                              </wps:bodyPr>
                            </wps:wsp>
                          </wpg:grpSp>
                        </wpg:grpSp>
                      </wpg:grpSp>
                    </wpg:wgp>
                  </a:graphicData>
                </a:graphic>
                <wp14:sizeRelH relativeFrom="page">
                  <wp14:pctWidth>0</wp14:pctWidth>
                </wp14:sizeRelH>
                <wp14:sizeRelV relativeFrom="page">
                  <wp14:pctHeight>0</wp14:pctHeight>
                </wp14:sizeRelV>
              </wp:anchor>
            </w:drawing>
          </mc:Choice>
          <mc:Fallback>
            <w:pict>
              <v:group id="Группа 2458" o:spid="_x0000_s3514" style="position:absolute;margin-left:10.65pt;margin-top:1.8pt;width:449.1pt;height:629.35pt;z-index:251854848" coordorigin="1794,308" coordsize="8982,117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" o:allowincell="f">
                <v:rect id="Rectangle 2459" o:spid="_x0000_s3515" style="position:absolute;left:1794;top:1086;width:8982;height:110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zdLsEA&#10;AADdAAAADwAAAGRycy9kb3ducmV2LnhtbESP3YrCMBSE7xd8h3AE77ap0l1sNYoIgrdWH+DQnP5g&#10;c1KaaKtPbwTBy2FmvmHW29G04k69aywrmEcxCOLC6oYrBZfz4XcJwnlkja1lUvAgB9vN5GeNmbYD&#10;n+ie+0oECLsMFdTed5mUrqjJoItsRxy80vYGfZB9JXWPQ4CbVi7i+F8abDgs1NjRvqbimt+MAs3l&#10;8Ejy9GkviYz36bGszgep1Gw67lYgPI3+G/60j1rBIvlL4f0mPAG5e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vM3S7BAAAA3QAAAA8AAAAAAAAAAAAAAAAAmAIAAGRycy9kb3du&#10;cmV2LnhtbFBLBQYAAAAABAAEAPUAAACGAwAAAAA=&#10;" strokeweight="3pt">
                  <v:stroke linestyle="thinThin"/>
                </v:rect>
                <v:roundrect id="AutoShape 2460" o:spid="_x0000_s3516" style="position:absolute;left:2658;top:308;width:7128;height:1576;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DMnMIA&#10;AADdAAAADwAAAGRycy9kb3ducmV2LnhtbERPu27CMBTdK/EP1kXqVhyeLSkGVVRIDCwNZb+KL3HU&#10;+NrEbhL+vh4qMR6d92Y32EZ01IbasYLpJANBXDpdc6Xg+3x4eQMRIrLGxjEpuFOA3Xb0tMFcu56/&#10;qCtiJVIIhxwVmBh9LmUoDVkME+eJE3d1rcWYYFtJ3WKfwm0jZ1m2khZrTg0GPe0NlT/Fr1Uw95/H&#10;9WXpX8/mdOluy30/PxSVUs/j4eMdRKQhPsT/7qNWMFus0v70Jj0B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QMycwgAAAN0AAAAPAAAAAAAAAAAAAAAAAJgCAABkcnMvZG93&#10;bnJldi54bWxQSwUGAAAAAAQABAD1AAAAhwMAAAAA&#10;" fillcolor="#f2f2f2" strokeweight="2pt">
                  <v:textbox inset="1pt,1pt,1pt,1pt">
                    <w:txbxContent>
                      <w:p w:rsidR="000458B3" w:rsidRPr="003154D0" w:rsidRDefault="000458B3" w:rsidP="003154D0">
                        <w:pPr>
                          <w:pStyle w:val="4"/>
                          <w:spacing w:before="0"/>
                          <w:jc w:val="center"/>
                          <w:rPr>
                            <w:rFonts w:ascii="Times New Roman" w:hAnsi="Times New Roman" w:cs="Times New Roman"/>
                            <w:i w:val="0"/>
                            <w:color w:val="auto"/>
                            <w:sz w:val="26"/>
                            <w:szCs w:val="26"/>
                          </w:rPr>
                        </w:pPr>
                        <w:r w:rsidRPr="003154D0">
                          <w:rPr>
                            <w:rFonts w:ascii="Times New Roman" w:hAnsi="Times New Roman" w:cs="Times New Roman"/>
                            <w:i w:val="0"/>
                            <w:color w:val="auto"/>
                            <w:sz w:val="26"/>
                            <w:szCs w:val="26"/>
                          </w:rPr>
                          <w:t>ТИПИЧНЫЕ СИТУАЦИИ И ДЕЙСТВИЯ СЛЕДОВАТЕЛЯ</w:t>
                        </w:r>
                        <w:r>
                          <w:rPr>
                            <w:rFonts w:ascii="Times New Roman" w:hAnsi="Times New Roman" w:cs="Times New Roman"/>
                            <w:i w:val="0"/>
                            <w:color w:val="auto"/>
                            <w:sz w:val="26"/>
                            <w:szCs w:val="26"/>
                          </w:rPr>
                          <w:t xml:space="preserve"> </w:t>
                        </w:r>
                        <w:r w:rsidRPr="003154D0">
                          <w:rPr>
                            <w:rFonts w:ascii="Times New Roman" w:hAnsi="Times New Roman" w:cs="Times New Roman"/>
                            <w:i w:val="0"/>
                            <w:color w:val="auto"/>
                            <w:sz w:val="26"/>
                            <w:szCs w:val="26"/>
                          </w:rPr>
                          <w:t>НА ПЕРВОНАЧАЛЬНОМ ЭТАПЕ РАССЛЕДОВАНИЯ ГРАБЕЖЕЙ И РАЗБОЙНЫХ НАПАДЕНИЙ</w:t>
                        </w:r>
                      </w:p>
                    </w:txbxContent>
                  </v:textbox>
                </v:roundrect>
                <v:group id="Group 2461" o:spid="_x0000_s3517" style="position:absolute;left:1968;top:6624;width:8682;height:5190" coordorigin="1968,6624" coordsize="8682,5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z4UMUAAADdAAAADwAAAGRycy9kb3ducmV2LnhtbESPQYvCMBSE78L+h/CE&#10;vWlaV2WpRhFZlz2IoC6It0fzbIvNS2liW/+9EQSPw8x8w8yXnSlFQ7UrLCuIhxEI4tTqgjMF/8fN&#10;4BuE88gaS8uk4E4OlouP3hwTbVveU3PwmQgQdgkqyL2vEildmpNBN7QVcfAutjbog6wzqWtsA9yU&#10;chRFU2mw4LCQY0XrnNLr4WYU/LbYrr7in2Z7vazv5+Nkd9rGpNRnv1vNQHjq/Dv8av9pBaPxNI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s+FDFAAAA3QAA&#10;AA8AAAAAAAAAAAAAAAAAqgIAAGRycy9kb3ducmV2LnhtbFBLBQYAAAAABAAEAPoAAACcAwAAAAA=&#10;">
                  <v:rect id="Rectangle 2462" o:spid="_x0000_s3518" style="position:absolute;left:1968;top:6624;width:8682;height:51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m8zMcA&#10;AADdAAAADwAAAGRycy9kb3ducmV2LnhtbESPX0vDQBDE3wW/w7GCL8VeDFok9lokUOhLkP5RfFxy&#10;2ySa20tz2yZ++55Q8HGYmd8w8+XoWnWmPjSeDTxOE1DEpbcNVwb2u9XDC6ggyBZbz2TglwIsF7c3&#10;c8ysH3hD561UKkI4ZGigFukyrUNZk8Mw9R1x9A6+dyhR9pW2PQ4R7lqdJslMO2w4LtTYUV5T+bM9&#10;OQMHef4cPt5Px+74lU8qKYrvPC2Mub8b315BCY3yH76219ZA+jRL4e9NfAJ6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xJvMzHAAAA3QAAAA8AAAAAAAAAAAAAAAAAmAIAAGRy&#10;cy9kb3ducmV2LnhtbFBLBQYAAAAABAAEAPUAAACMAwAAAAA=&#10;">
                    <v:stroke dashstyle="dash"/>
                  </v:rect>
                  <v:rect id="Rectangle 2463" o:spid="_x0000_s3519" style="position:absolute;left:2345;top:6755;width:8018;height:15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g4WcQA&#10;AADdAAAADwAAAGRycy9kb3ducmV2LnhtbESPW4vCMBSE34X9D+Es+GZTL8hSjaKCUPDJC8s+nm2O&#10;bbU5KUnU7r/fCIKPw8x8w8yXnWnEnZyvLSsYJikI4sLqmksFp+N28AXCB2SNjWVS8EcelouP3hwz&#10;bR+8p/shlCJC2GeooAqhzaT0RUUGfWJb4uidrTMYonSl1A4fEW4aOUrTqTRYc1yosKVNRcX1cDMK&#10;dvLqh/lvvm7s1vH3z3nlu0upVP+zW81ABOrCO/xq51rBaDIdw/NNf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YOFnEAAAA3QAAAA8AAAAAAAAAAAAAAAAAmAIAAGRycy9k&#10;b3ducmV2LnhtbFBLBQYAAAAABAAEAPUAAACJAwAAAAA=&#10;" filled="f" strokeweight="1pt">
                    <v:textbox inset="1pt,1pt,1pt,1pt">
                      <w:txbxContent>
                        <w:p w:rsidR="000458B3" w:rsidRPr="003154D0" w:rsidRDefault="000458B3" w:rsidP="003154D0">
                          <w:pPr>
                            <w:spacing w:before="120"/>
                            <w:ind w:left="142" w:right="196"/>
                            <w:jc w:val="center"/>
                            <w:rPr>
                              <w:b/>
                              <w:sz w:val="26"/>
                              <w:szCs w:val="26"/>
                            </w:rPr>
                          </w:pPr>
                          <w:r w:rsidRPr="003154D0">
                            <w:rPr>
                              <w:b/>
                              <w:sz w:val="26"/>
                              <w:szCs w:val="26"/>
                            </w:rPr>
                            <w:t>ЛИЦО, ЗАПОДОЗРЕННОЕ В СОВЕРШЕНИИ ГРАБЕЖА ИЛИ РАЗБОЯ, ИЗВЕСТНО, НО НЕ ЗАДЕРЖАНО</w:t>
                          </w:r>
                        </w:p>
                        <w:p w:rsidR="000458B3" w:rsidRPr="003154D0" w:rsidRDefault="000458B3" w:rsidP="003154D0">
                          <w:pPr>
                            <w:spacing w:before="120"/>
                            <w:ind w:left="142" w:right="196"/>
                            <w:jc w:val="center"/>
                            <w:rPr>
                              <w:b/>
                              <w:sz w:val="26"/>
                              <w:szCs w:val="26"/>
                            </w:rPr>
                          </w:pPr>
                          <w:r w:rsidRPr="003154D0">
                            <w:rPr>
                              <w:b/>
                              <w:sz w:val="26"/>
                              <w:szCs w:val="26"/>
                            </w:rPr>
                            <w:t>О ЛИЦАХ СОВЕРШИВШИХ РАЗБОЙ ИЛИ ГРАБЕЖ НЕТ ЛИБО ПОЧТИ НЕТ СВЕДЕНИЙ</w:t>
                          </w:r>
                        </w:p>
                      </w:txbxContent>
                    </v:textbox>
                  </v:rect>
                  <v:group id="Group 2464" o:spid="_x0000_s3520" style="position:absolute;left:2106;top:8418;width:8410;height:3395" coordorigin="2106,7926" coordsize="8410,33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5tbyMYAAADdAAAADwAAAGRycy9kb3ducmV2LnhtbESPT4vCMBTE78J+h/AW&#10;9qZpXZWlGkXEXTyI4B9YvD2aZ1tsXkoT2/rtjSB4HGbmN8xs0ZlSNFS7wrKCeBCBIE6tLjhTcDr+&#10;9n9AOI+ssbRMCu7kYDH/6M0w0bblPTUHn4kAYZeggtz7KpHSpTkZdANbEQfvYmuDPsg6k7rGNsBN&#10;KYdRNJEGCw4LOVa0yim9Hm5GwV+L7fI7Xjfb62V1Px/Hu/9tTEp9fXbLKQhPnX+HX+2NVjAcTU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vm1vIxgAAAN0A&#10;AAAPAAAAAAAAAAAAAAAAAKoCAABkcnMvZG93bnJldi54bWxQSwUGAAAAAAQABAD6AAAAnQMAAAAA&#10;">
                    <v:rect id="Rectangle 2465" o:spid="_x0000_s3521" style="position:absolute;left:2106;top:10253;width:3330;height:10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0FtsQA&#10;AADdAAAADwAAAGRycy9kb3ducmV2LnhtbESPT4vCMBTE78J+h/AWvNlUUVmqUVQQCp78w7LHt82z&#10;rTYvJYna/fYbQfA4zMxvmPmyM424k/O1ZQXDJAVBXFhdc6ngdNwOvkD4gKyxsUwK/sjDcvHRm2Om&#10;7YP3dD+EUkQI+wwVVCG0mZS+qMigT2xLHL2zdQZDlK6U2uEjwk0jR2k6lQZrjgsVtrSpqLgebkbB&#10;Tl79MP/N143dOv7+Oa98dymV6n92qxmIQF14h1/tXCsYjacTeL6JT0A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z9BbbEAAAA3QAAAA8AAAAAAAAAAAAAAAAAmAIAAGRycy9k&#10;b3ducmV2LnhtbFBLBQYAAAAABAAEAPUAAACJAwAAAAA=&#10;" filled="f" strokeweight="1pt">
                      <v:textbox inset="1pt,1pt,1pt,1pt">
                        <w:txbxContent>
                          <w:p w:rsidR="000458B3" w:rsidRPr="003154D0" w:rsidRDefault="000458B3" w:rsidP="003154D0">
                            <w:pPr>
                              <w:pStyle w:val="af8"/>
                              <w:spacing w:before="120"/>
                              <w:ind w:left="142" w:right="125"/>
                              <w:jc w:val="center"/>
                              <w:rPr>
                                <w:sz w:val="26"/>
                                <w:szCs w:val="26"/>
                              </w:rPr>
                            </w:pPr>
                            <w:r w:rsidRPr="003154D0">
                              <w:rPr>
                                <w:sz w:val="26"/>
                                <w:szCs w:val="26"/>
                              </w:rPr>
                              <w:t>Поручение органам дознания производства ОРМ</w:t>
                            </w:r>
                          </w:p>
                        </w:txbxContent>
                      </v:textbox>
                    </v:rect>
                    <v:group id="Group 2466" o:spid="_x0000_s3522" style="position:absolute;left:2118;top:9288;width:8391;height:794" coordorigin="2079,9778" coordsize="8451,14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BWAkxgAAAN0A&#10;AAAPAAAAAAAAAAAAAAAAAKoCAABkcnMvZG93bnJldi54bWxQSwUGAAAAAAQABAD6AAAAnQMAAAAA&#10;">
                      <v:rect id="Rectangle 2467" o:spid="_x0000_s3523" style="position:absolute;left:2079;top:9778;width:3147;height:14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M+WsQA&#10;AADdAAAADwAAAGRycy9kb3ducmV2LnhtbESPT4vCMBTE78J+h/AWvNlUEV2qUdwFoeDJPyx7fNs8&#10;22rzUpKo9dsbQfA4zMxvmPmyM424kvO1ZQXDJAVBXFhdc6ngsF8PvkD4gKyxsUwK7uRhufjozTHT&#10;9sZbuu5CKSKEfYYKqhDaTEpfVGTQJ7Yljt7ROoMhSldK7fAW4aaRozSdSIM1x4UKW/qpqDjvLkbB&#10;Rp79MP/Pvxu7dvz7d1z57lQq1f/sVjMQgbrwDr/auVYwGk+m8HwTn4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jPlrEAAAA3QAAAA8AAAAAAAAAAAAAAAAAmAIAAGRycy9k&#10;b3ducmV2LnhtbFBLBQYAAAAABAAEAPUAAACJAwAAAAA=&#10;" filled="f" strokeweight="1pt">
                        <v:textbox inset="1pt,1pt,1pt,1pt">
                          <w:txbxContent>
                            <w:p w:rsidR="000458B3" w:rsidRPr="003154D0" w:rsidRDefault="000458B3" w:rsidP="003154D0">
                              <w:pPr>
                                <w:pStyle w:val="32"/>
                                <w:ind w:left="142" w:right="95"/>
                                <w:rPr>
                                  <w:sz w:val="26"/>
                                  <w:szCs w:val="26"/>
                                </w:rPr>
                              </w:pPr>
                              <w:r w:rsidRPr="003154D0">
                                <w:rPr>
                                  <w:sz w:val="26"/>
                                  <w:szCs w:val="26"/>
                                </w:rPr>
                                <w:t>Допрос свидетелей – очевидцев и других лиц</w:t>
                              </w:r>
                            </w:p>
                          </w:txbxContent>
                        </v:textbox>
                      </v:rect>
                      <v:rect id="Rectangle 2468" o:spid="_x0000_s3524" style="position:absolute;left:5430;top:9778;width:2664;height:14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yqKMIA&#10;AADdAAAADwAAAGRycy9kb3ducmV2LnhtbERPz2vCMBS+D/wfwhN2s2nLEKlGqYJQ2GluiMdn82xr&#10;m5eSZNr998thsOPH93uzm8wgHuR8Z1lBlqQgiGurO24UfH0eFysQPiBrHCyTgh/ysNvOXjZYaPvk&#10;D3qcQiNiCPsCFbQhjIWUvm7JoE/sSBy5m3UGQ4SukdrhM4abQeZpupQGO44NLY50aKnuT99Gwbvs&#10;fVZdq/1gj47Pl1vpp3uj1Ot8KtcgAk3hX/znrrSC/G0Z58Y38QnI7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KoowgAAAN0AAAAPAAAAAAAAAAAAAAAAAJgCAABkcnMvZG93&#10;bnJldi54bWxQSwUGAAAAAAQABAD1AAAAhwMAAAAA&#10;" filled="f" strokeweight="1pt">
                        <v:textbox inset="1pt,1pt,1pt,1pt">
                          <w:txbxContent>
                            <w:p w:rsidR="000458B3" w:rsidRPr="003154D0" w:rsidRDefault="000458B3" w:rsidP="003154D0">
                              <w:pPr>
                                <w:pStyle w:val="af1"/>
                                <w:ind w:left="142" w:right="101"/>
                                <w:jc w:val="center"/>
                                <w:rPr>
                                  <w:sz w:val="26"/>
                                  <w:szCs w:val="26"/>
                                </w:rPr>
                              </w:pPr>
                              <w:r w:rsidRPr="003154D0">
                                <w:rPr>
                                  <w:sz w:val="26"/>
                                  <w:szCs w:val="26"/>
                                </w:rPr>
                                <w:t>Назначение судебных экспертиз</w:t>
                              </w:r>
                            </w:p>
                          </w:txbxContent>
                        </v:textbox>
                      </v:rect>
                      <v:rect id="Rectangle 2469" o:spid="_x0000_s3525" style="position:absolute;left:8256;top:9778;width:2274;height:14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APs8QA&#10;AADdAAAADwAAAGRycy9kb3ducmV2LnhtbESPT4vCMBTE78J+h/AWvNlUEXGrUdwFoeDJPyx7fNs8&#10;22rzUpKo9dsbQfA4zMxvmPmyM424kvO1ZQXDJAVBXFhdc6ngsF8PpiB8QNbYWCYFd/KwXHz05php&#10;e+MtXXehFBHCPkMFVQhtJqUvKjLoE9sSR+9oncEQpSuldniLcNPIUZpOpMGa40KFLf1UVJx3F6Ng&#10;I89+mP/n341dO/79O658dyqV6n92qxmIQF14h1/tXCsYjSdf8HwTn4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2wD7PEAAAA3QAAAA8AAAAAAAAAAAAAAAAAmAIAAGRycy9k&#10;b3ducmV2LnhtbFBLBQYAAAAABAAEAPUAAACJAwAAAAA=&#10;" filled="f" strokeweight="1pt">
                        <v:textbox inset="1pt,1pt,1pt,1pt">
                          <w:txbxContent>
                            <w:p w:rsidR="000458B3" w:rsidRPr="003154D0" w:rsidRDefault="000458B3" w:rsidP="003154D0">
                              <w:pPr>
                                <w:pStyle w:val="32"/>
                                <w:jc w:val="center"/>
                                <w:rPr>
                                  <w:sz w:val="26"/>
                                  <w:szCs w:val="26"/>
                                </w:rPr>
                              </w:pPr>
                              <w:r w:rsidRPr="003154D0">
                                <w:rPr>
                                  <w:sz w:val="26"/>
                                  <w:szCs w:val="26"/>
                                </w:rPr>
                                <w:t>Следственный эксперимент</w:t>
                              </w:r>
                            </w:p>
                          </w:txbxContent>
                        </v:textbox>
                      </v:rect>
                    </v:group>
                    <v:group id="Group 2470" o:spid="_x0000_s3526" style="position:absolute;left:2124;top:7926;width:8392;height:1212" coordorigin="2123,8010" coordsize="8392,1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XnLFsQAAADdAAAA&#10;DwAAAAAAAAAAAAAAAACqAgAAZHJzL2Rvd25yZXYueG1sUEsFBgAAAAAEAAQA+gAAAJsDAAAAAA==&#10;">
                      <v:rect id="Rectangle 2471" o:spid="_x0000_s3527" style="position:absolute;left:2123;top:8015;width:2359;height:1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VaMMA&#10;AADdAAAADwAAAGRycy9kb3ducmV2LnhtbESPQYvCMBSE7wv+h/AEb2taEVeqUVQQCp7WXRaPz+bZ&#10;VpuXkkSt/34jCB6HmfmGmS8704gbOV9bVpAOExDEhdU1lwp+f7afUxA+IGtsLJOCB3lYLnofc8y0&#10;vfM33fahFBHCPkMFVQhtJqUvKjLoh7Yljt7JOoMhSldK7fAe4aaRoySZSIM1x4UKW9pUVFz2V6Ng&#10;Jy8+zY/5urFbx3+H08p351KpQb9bzUAE6sI7/GrnWsFo/JXC8018AnL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h+VaMMAAADdAAAADwAAAAAAAAAAAAAAAACYAgAAZHJzL2Rv&#10;d25yZXYueG1sUEsFBgAAAAAEAAQA9QAAAIgDAAAAAA==&#10;" filled="f" strokeweight="1pt">
                        <v:textbox inset="1pt,1pt,1pt,1pt">
                          <w:txbxContent>
                            <w:p w:rsidR="000458B3" w:rsidRPr="003154D0" w:rsidRDefault="000458B3" w:rsidP="003154D0">
                              <w:pPr>
                                <w:pStyle w:val="32"/>
                                <w:spacing w:before="120"/>
                                <w:ind w:left="142" w:right="96"/>
                                <w:jc w:val="center"/>
                                <w:rPr>
                                  <w:sz w:val="26"/>
                                  <w:szCs w:val="26"/>
                                </w:rPr>
                              </w:pPr>
                              <w:r w:rsidRPr="003154D0">
                                <w:rPr>
                                  <w:sz w:val="26"/>
                                  <w:szCs w:val="26"/>
                                </w:rPr>
                                <w:t>Допрос потерпевшего</w:t>
                              </w:r>
                            </w:p>
                          </w:txbxContent>
                        </v:textbox>
                      </v:rect>
                      <v:rect id="Rectangle 2472" o:spid="_x0000_s3528" style="position:absolute;left:4608;top:8010;width:2356;height:12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0LH8UA&#10;AADdAAAADwAAAGRycy9kb3ducmV2LnhtbESPQWvCQBSE7wX/w/IEb3VjkFaia9CCEOipaSken9ln&#10;EpN9G3a3Jv333UKhx2FmvmF2+WR6cSfnW8sKVssEBHFldcu1go/30+MGhA/IGnvLpOCbPOT72cMO&#10;M21HfqN7GWoRIewzVNCEMGRS+qohg35pB+LoXa0zGKJ0tdQOxwg3vUyT5EkabDkuNDjQS0NVV34Z&#10;Ba+y86viUhx7e3L8eb4e/HSrlVrMp8MWRKAp/If/2oVWkK6fU/h9E5+A3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zQsfxQAAAN0AAAAPAAAAAAAAAAAAAAAAAJgCAABkcnMv&#10;ZG93bnJldi54bWxQSwUGAAAAAAQABAD1AAAAigMAAAAA&#10;" filled="f" strokeweight="1pt">
                        <v:textbox inset="1pt,1pt,1pt,1pt">
                          <w:txbxContent>
                            <w:p w:rsidR="000458B3" w:rsidRPr="003154D0" w:rsidRDefault="000458B3" w:rsidP="003154D0">
                              <w:pPr>
                                <w:pStyle w:val="af1"/>
                                <w:spacing w:before="120"/>
                                <w:jc w:val="center"/>
                                <w:rPr>
                                  <w:sz w:val="26"/>
                                  <w:szCs w:val="26"/>
                                </w:rPr>
                              </w:pPr>
                              <w:r w:rsidRPr="003154D0">
                                <w:rPr>
                                  <w:sz w:val="26"/>
                                  <w:szCs w:val="26"/>
                                </w:rPr>
                                <w:t>Осмотр места происшествия</w:t>
                              </w:r>
                            </w:p>
                          </w:txbxContent>
                        </v:textbox>
                      </v:rect>
                      <v:rect id="Rectangle 2473" o:spid="_x0000_s3529" style="position:absolute;left:7098;top:8015;width:3417;height:12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GuhMUA&#10;AADdAAAADwAAAGRycy9kb3ducmV2LnhtbESPT2vCQBTE70K/w/IKvZmNtqikrqKCEOipKqXHZ/bl&#10;T82+DbvbJP323ULB4zAzv2HW29G0oifnG8sKZkkKgriwuuFKweV8nK5A+ICssbVMCn7Iw3bzMFlj&#10;pu3A79SfQiUihH2GCuoQukxKX9Rk0Ce2I45eaZ3BEKWrpHY4RLhp5TxNF9Jgw3Ghxo4ONRW307dR&#10;8CZvfpZf831rj44/PsudH78qpZ4ex90riEBjuIf/27lWMH9ZPsPfm/gE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ga6ExQAAAN0AAAAPAAAAAAAAAAAAAAAAAJgCAABkcnMv&#10;ZG93bnJldi54bWxQSwUGAAAAAAQABAD1AAAAigMAAAAA&#10;" filled="f" strokeweight="1pt">
                        <v:textbox inset="1pt,1pt,1pt,1pt">
                          <w:txbxContent>
                            <w:p w:rsidR="000458B3" w:rsidRPr="003154D0" w:rsidRDefault="000458B3" w:rsidP="003154D0">
                              <w:pPr>
                                <w:pStyle w:val="32"/>
                                <w:jc w:val="center"/>
                                <w:rPr>
                                  <w:sz w:val="26"/>
                                  <w:szCs w:val="26"/>
                                </w:rPr>
                              </w:pPr>
                              <w:r w:rsidRPr="003154D0">
                                <w:rPr>
                                  <w:sz w:val="26"/>
                                  <w:szCs w:val="26"/>
                                </w:rPr>
                                <w:t>При необходимости освидетельствование потерпевшего и осмотр его одежды</w:t>
                              </w:r>
                            </w:p>
                          </w:txbxContent>
                        </v:textbox>
                      </v:rect>
                    </v:group>
                  </v:group>
                </v:group>
                <v:group id="Group 2474" o:spid="_x0000_s3530" style="position:absolute;left:2010;top:1740;width:8598;height:4536" coordorigin="2094,2034" coordsize="8598,4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kLNFccAAADdAAAADwAAAGRycy9kb3ducmV2LnhtbESPT2vCQBTE70K/w/IK&#10;vdVN/NNKdBURWzyI0FgQb4/sMwlm34bsNonf3hUKHoeZ+Q2zWPWmEi01rrSsIB5GIIgzq0vOFfwe&#10;v95nIJxH1lhZJgU3crBavgwWmGjb8Q+1qc9FgLBLUEHhfZ1I6bKCDLqhrYmDd7GNQR9kk0vdYBfg&#10;ppKjKPqQBksOCwXWtCkou6Z/RsF3h916HG/b/fWyuZ2P08NpH5NSb6/9eg7CU++f4f/2TisYTT4n&#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kLNFccAAADd&#10;AAAADwAAAAAAAAAAAAAAAACqAgAAZHJzL2Rvd25yZXYueG1sUEsFBgAAAAAEAAQA+gAAAJ4DAAAA&#10;AA==&#10;">
                  <v:rect id="Rectangle 2475" o:spid="_x0000_s3531" style="position:absolute;left:2094;top:2034;width:8598;height:45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myZccA&#10;AADdAAAADwAAAGRycy9kb3ducmV2LnhtbESPQUvDQBSE74L/YXmCF2k3BmsldlskIHgJYm3F4yP7&#10;mqTNvk2zr038965Q8DjMzDfMYjW6Vp2pD41nA/fTBBRx6W3DlYHN5+vkCVQQZIutZzLwQwFWy+ur&#10;BWbWD/xB57VUKkI4ZGigFukyrUNZk8Mw9R1x9Ha+dyhR9pW2PQ4R7lqdJsmjdthwXKixo7ym8rA+&#10;OQM7mX0N2/fTsTt+53eVFMU+Twtjbm/Gl2dQQqP8hy/tN2sgfZjP4O9NfAJ6+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Z5smXHAAAA3QAAAA8AAAAAAAAAAAAAAAAAmAIAAGRy&#10;cy9kb3ducmV2LnhtbFBLBQYAAAAABAAEAPUAAACMAwAAAAA=&#10;">
                    <v:stroke dashstyle="dash"/>
                  </v:rect>
                  <v:rect id="Rectangle 2476" o:spid="_x0000_s3532" style="position:absolute;left:2518;top:2178;width:7929;height: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YNHMQA&#10;AADdAAAADwAAAGRycy9kb3ducmV2LnhtbESPT4vCMBTE78J+h/AWvNlUEV2qUdwFoeDJPyx7fNs8&#10;22rzUpKo9dsbQfA4zMxvmPmyM424kvO1ZQXDJAVBXFhdc6ngsF8PvkD4gKyxsUwK7uRhufjozTHT&#10;9sZbuu5CKSKEfYYKqhDaTEpfVGTQJ7Yljt7ROoMhSldK7fAW4aaRozSdSIM1x4UKW/qpqDjvLkbB&#10;Rp79MP/Pvxu7dvz7d1z57lQq1f/sVjMQgbrwDr/auVYwGk8n8HwTn4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2DRzEAAAA3QAAAA8AAAAAAAAAAAAAAAAAmAIAAGRycy9k&#10;b3ducmV2LnhtbFBLBQYAAAAABAAEAPUAAACJAwAAAAA=&#10;" filled="f" strokeweight="1pt">
                    <v:textbox inset="1pt,1pt,1pt,1pt">
                      <w:txbxContent>
                        <w:p w:rsidR="000458B3" w:rsidRPr="003154D0" w:rsidRDefault="000458B3" w:rsidP="00A6343F">
                          <w:pPr>
                            <w:spacing w:before="120"/>
                            <w:ind w:left="142" w:right="96" w:firstLine="142"/>
                            <w:jc w:val="center"/>
                            <w:rPr>
                              <w:b/>
                              <w:sz w:val="26"/>
                              <w:szCs w:val="26"/>
                            </w:rPr>
                          </w:pPr>
                          <w:r w:rsidRPr="003154D0">
                            <w:rPr>
                              <w:b/>
                              <w:sz w:val="26"/>
                              <w:szCs w:val="26"/>
                            </w:rPr>
                            <w:t>ЛИЦО, ПОДОЗРЕВАЕМОЕ В ГРАБЕЖЕ ИЛИ РАЗБОЙНОМ НАПАДЕНИИ, ЗАДЕРЖАНО С ПОЛИЧНЫМ</w:t>
                          </w:r>
                        </w:p>
                      </w:txbxContent>
                    </v:textbox>
                  </v:rect>
                  <v:group id="Group 2477" o:spid="_x0000_s3533" style="position:absolute;left:2184;top:3168;width:8425;height:3266" coordorigin="2268,3168" coordsize="8425,32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pBTYscAAADdAAAADwAAAGRycy9kb3ducmV2LnhtbESPT2vCQBTE7wW/w/KE&#10;3nQT26pEVxHR0oMI/gHx9sg+k2D2bciuSfz23YLQ4zAzv2Hmy86UoqHaFZYVxMMIBHFqdcGZgvNp&#10;O5iCcB5ZY2mZFDzJwXLRe5tjom3LB2qOPhMBwi5BBbn3VSKlS3My6Ia2Ig7ezdYGfZB1JnWNbYCb&#10;Uo6iaCwNFhwWcqxonVN6Pz6Mgu8W29VHvGl299v6eT197S+7mJR673erGQhPnf8Pv9o/WsHoczKB&#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pBTYscAAADd&#10;AAAADwAAAAAAAAAAAAAAAACqAgAAZHJzL2Rvd25yZXYueG1sUEsFBgAAAAAEAAQA+gAAAJ4DAAAA&#10;AA==&#10;">
                    <v:group id="Group 2478" o:spid="_x0000_s3534" style="position:absolute;left:2268;top:3168;width:8425;height:680" coordorigin="2223,2552" coordsize="8427,6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w/HEMQAAADdAAAA&#10;DwAAAAAAAAAAAAAAAACqAgAAZHJzL2Rvd25yZXYueG1sUEsFBgAAAAAEAAQA+gAAAJsDAAAAAA==&#10;">
                      <v:rect id="Rectangle 2479" o:spid="_x0000_s3535" style="position:absolute;left:2223;top:2552;width:2772;height:6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mZbsUA&#10;AADdAAAADwAAAGRycy9kb3ducmV2LnhtbESPT2vCQBTE70K/w/IKvZmNUqqmrqKCEOipKqXHZ/bl&#10;T82+DbvbJP323ULB4zAzv2HW29G0oifnG8sKZkkKgriwuuFKweV8nC5B+ICssbVMCn7Iw3bzMFlj&#10;pu3A79SfQiUihH2GCuoQukxKX9Rk0Ce2I45eaZ3BEKWrpHY4RLhp5TxNX6TBhuNCjR0daipup2+j&#10;4E3e/Cy/5vvWHh1/fJY7P35VSj09jrtXEIHGcA//t3OtYP68WMHfm/gE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aZluxQAAAN0AAAAPAAAAAAAAAAAAAAAAAJgCAABkcnMv&#10;ZG93bnJldi54bWxQSwUGAAAAAAQABAD1AAAAigMAAAAA&#10;" filled="f" strokeweight="1pt">
                        <v:textbox inset="1pt,1pt,1pt,1pt">
                          <w:txbxContent>
                            <w:p w:rsidR="000458B3" w:rsidRPr="003154D0" w:rsidRDefault="000458B3" w:rsidP="003154D0">
                              <w:pPr>
                                <w:pStyle w:val="32"/>
                                <w:ind w:left="142" w:right="95"/>
                                <w:jc w:val="center"/>
                                <w:rPr>
                                  <w:sz w:val="26"/>
                                  <w:szCs w:val="26"/>
                                </w:rPr>
                              </w:pPr>
                              <w:r w:rsidRPr="003154D0">
                                <w:rPr>
                                  <w:sz w:val="26"/>
                                  <w:szCs w:val="26"/>
                                </w:rPr>
                                <w:t xml:space="preserve">Задержание и личный обыск </w:t>
                              </w:r>
                              <w:proofErr w:type="gramStart"/>
                              <w:r w:rsidRPr="003154D0">
                                <w:rPr>
                                  <w:sz w:val="26"/>
                                  <w:szCs w:val="26"/>
                                </w:rPr>
                                <w:t>подозреваемого</w:t>
                              </w:r>
                              <w:proofErr w:type="gramEnd"/>
                            </w:p>
                          </w:txbxContent>
                        </v:textbox>
                      </v:rect>
                      <v:rect id="Rectangle 2480" o:spid="_x0000_s3536" style="position:absolute;left:5172;top:2552;width:5478;height:6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ZA1MIA&#10;AADdAAAADwAAAGRycy9kb3ducmV2LnhtbERPz2vCMBS+D/wfwhN2W9OWIVKNUgWhsNPcEI/P5tnW&#10;Ni8lybT7781hsOPH93u9ncwg7uR8Z1lBlqQgiGurO24UfH8d3pYgfEDWOFgmBb/kYbuZvayx0PbB&#10;n3Q/hkbEEPYFKmhDGAspfd2SQZ/YkThyV+sMhghdI7XDRww3g8zTdCENdhwbWhxp31LdH3+Mgg/Z&#10;+6y6VLvBHhyfztfST7dGqdf5VK5ABJrCv/jPXWkF+fsy7o9v4hOQm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hkDUwgAAAN0AAAAPAAAAAAAAAAAAAAAAAJgCAABkcnMvZG93&#10;bnJldi54bWxQSwUGAAAAAAQABAD1AAAAhwMAAAAA&#10;" filled="f" strokeweight="1pt">
                        <v:textbox inset="1pt,1pt,1pt,1pt">
                          <w:txbxContent>
                            <w:p w:rsidR="000458B3" w:rsidRPr="003154D0" w:rsidRDefault="000458B3" w:rsidP="003154D0">
                              <w:pPr>
                                <w:pStyle w:val="af1"/>
                                <w:tabs>
                                  <w:tab w:val="left" w:pos="5245"/>
                                </w:tabs>
                                <w:ind w:left="142" w:right="101"/>
                                <w:jc w:val="both"/>
                              </w:pPr>
                              <w:r w:rsidRPr="003154D0">
                                <w:t>При необходимости освидетельствование по</w:t>
                              </w:r>
                              <w:r w:rsidRPr="003154D0">
                                <w:softHyphen/>
                                <w:t>терпевшего и подозреваемого, осмотр их оде</w:t>
                              </w:r>
                              <w:r w:rsidRPr="003154D0">
                                <w:softHyphen/>
                                <w:t>жды</w:t>
                              </w:r>
                            </w:p>
                          </w:txbxContent>
                        </v:textbox>
                      </v:rect>
                    </v:group>
                    <v:group id="Group 2481" o:spid="_x0000_s3537" style="position:absolute;left:2268;top:4026;width:8425;height:680" coordorigin="2232,5954" coordsize="8455,6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AeqsYAAADdAAAADwAAAGRycy9kb3ducmV2LnhtbESPT4vCMBTE78J+h/AW&#10;9qZpXRWpRhHZXTyI4B8Qb4/m2Rabl9Jk2/rtjSB4HGbmN8x82ZlSNFS7wrKCeBCBIE6tLjhTcDr+&#10;9qcgnEfWWFomBXdysFx89OaYaNvynpqDz0SAsEtQQe59lUjp0pwMuoGtiIN3tbVBH2SdSV1jG+Cm&#10;lMMomkiDBYeFHCta55TeDv9GwV+L7eo7/mm2t+v6fjmOd+dtTEp9fXarGQhPnX+HX+2NVjAcTW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4B6qxgAAAN0A&#10;AAAPAAAAAAAAAAAAAAAAAKoCAABkcnMvZG93bnJldi54bWxQSwUGAAAAAAQABAD6AAAAnQMAAAAA&#10;">
                      <v:rect id="Rectangle 2482" o:spid="_x0000_s3538" style="position:absolute;left:5154;top:5954;width:2760;height:6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h7OMMA&#10;AADdAAAADwAAAGRycy9kb3ducmV2LnhtbESPQYvCMBSE7wv+h/AEb2tqEZFqFBWEgid1Wfb4bJ5t&#10;tXkpSdT6740g7HGYmW+Y+bIzjbiT87VlBaNhAoK4sLrmUsHPcfs9BeEDssbGMil4koflovc1x0zb&#10;B+/pfgiliBD2GSqoQmgzKX1RkUE/tC1x9M7WGQxRulJqh48IN41Mk2QiDdYcFypsaVNRcT3cjIKd&#10;vPpRfsrXjd06/v07r3x3KZUa9LvVDESgLvyHP+1cK0jH0xTeb+ITkI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xh7OMMAAADdAAAADwAAAAAAAAAAAAAAAACYAgAAZHJzL2Rv&#10;d25yZXYueG1sUEsFBgAAAAAEAAQA9QAAAIgDAAAAAA==&#10;" filled="f" strokeweight="1pt">
                        <v:textbox inset="1pt,1pt,1pt,1pt">
                          <w:txbxContent>
                            <w:p w:rsidR="000458B3" w:rsidRPr="003154D0" w:rsidRDefault="000458B3" w:rsidP="003154D0">
                              <w:pPr>
                                <w:pStyle w:val="5"/>
                                <w:spacing w:line="240" w:lineRule="auto"/>
                                <w:ind w:firstLine="0"/>
                                <w:rPr>
                                  <w:b w:val="0"/>
                                </w:rPr>
                              </w:pPr>
                              <w:r w:rsidRPr="003154D0">
                                <w:rPr>
                                  <w:b w:val="0"/>
                                </w:rPr>
                                <w:t>Допрос свидетелей – очевидцев и других лиц</w:t>
                              </w:r>
                            </w:p>
                          </w:txbxContent>
                        </v:textbox>
                      </v:rect>
                      <v:rect id="Rectangle 2483" o:spid="_x0000_s3539" style="position:absolute;left:2232;top:5954;width:2754;height:6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Teo8QA&#10;AADdAAAADwAAAGRycy9kb3ducmV2LnhtbESPT4vCMBTE78J+h/CEvWmqK1K6RnEFoeDJPyx7fNs8&#10;22rzUpKo9dsbQfA4zMxvmNmiM424kvO1ZQWjYQKCuLC65lLBYb8epCB8QNbYWCYFd/KwmH/0Zphp&#10;e+MtXXehFBHCPkMFVQhtJqUvKjLoh7Yljt7ROoMhSldK7fAW4aaR4ySZSoM1x4UKW1pVVJx3F6Ng&#10;I89+lP/nP41dO/79Oy59dyqV+ux3y28QgbrwDr/auVYwnqRf8HwTn4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U3qPEAAAA3QAAAA8AAAAAAAAAAAAAAAAAmAIAAGRycy9k&#10;b3ducmV2LnhtbFBLBQYAAAAABAAEAPUAAACJAwAAAAA=&#10;" filled="f" strokeweight="1pt">
                        <v:textbox inset="1pt,1pt,1pt,1pt">
                          <w:txbxContent>
                            <w:p w:rsidR="000458B3" w:rsidRPr="003154D0" w:rsidRDefault="000458B3" w:rsidP="003154D0">
                              <w:pPr>
                                <w:pStyle w:val="32"/>
                                <w:jc w:val="center"/>
                                <w:rPr>
                                  <w:sz w:val="26"/>
                                  <w:szCs w:val="26"/>
                                </w:rPr>
                              </w:pPr>
                              <w:r w:rsidRPr="003154D0">
                                <w:rPr>
                                  <w:sz w:val="26"/>
                                  <w:szCs w:val="26"/>
                                </w:rPr>
                                <w:t xml:space="preserve">Допрос </w:t>
                              </w:r>
                              <w:r w:rsidRPr="003154D0">
                                <w:rPr>
                                  <w:sz w:val="26"/>
                                  <w:szCs w:val="26"/>
                                </w:rPr>
                                <w:br/>
                                <w:t>потерпевшего</w:t>
                              </w:r>
                            </w:p>
                          </w:txbxContent>
                        </v:textbox>
                      </v:rect>
                      <v:rect id="Rectangle 2484" o:spid="_x0000_s3540" style="position:absolute;left:8022;top:5954;width:2665;height:6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1G18IA&#10;AADdAAAADwAAAGRycy9kb3ducmV2LnhtbESPQYvCMBSE7wv+h/AEb2uqiEg1igpCwZO6iMdn82yr&#10;zUtJotZ/bwRhj8PMfMPMFq2pxYOcrywrGPQTEMS51RUXCv4Om98JCB+QNdaWScGLPCzmnZ8Zpto+&#10;eUePfShEhLBPUUEZQpNK6fOSDPq+bYijd7HOYIjSFVI7fEa4qeUwScbSYMVxocSG1iXlt/3dKNjK&#10;mx9k52xV243j4+my9O21UKrXbZdTEIHa8B/+tjOtYDiajODzJj4BOX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vUbXwgAAAN0AAAAPAAAAAAAAAAAAAAAAAJgCAABkcnMvZG93&#10;bnJldi54bWxQSwUGAAAAAAQABAD1AAAAhwMAAAAA&#10;" filled="f" strokeweight="1pt">
                        <v:textbox inset="1pt,1pt,1pt,1pt">
                          <w:txbxContent>
                            <w:p w:rsidR="000458B3" w:rsidRPr="003154D0" w:rsidRDefault="000458B3" w:rsidP="003154D0">
                              <w:pPr>
                                <w:pStyle w:val="32"/>
                                <w:jc w:val="center"/>
                                <w:rPr>
                                  <w:sz w:val="26"/>
                                  <w:szCs w:val="26"/>
                                </w:rPr>
                              </w:pPr>
                              <w:r w:rsidRPr="003154D0">
                                <w:rPr>
                                  <w:sz w:val="26"/>
                                  <w:szCs w:val="26"/>
                                </w:rPr>
                                <w:t>Осмотр места происшествия</w:t>
                              </w:r>
                            </w:p>
                          </w:txbxContent>
                        </v:textbox>
                      </v:rect>
                    </v:group>
                    <v:group id="Group 2485" o:spid="_x0000_s3541" style="position:absolute;left:2268;top:4884;width:8425;height:680" coordorigin="2256,4820" coordsize="8424,6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2xipxgAAAN0A&#10;AAAPAAAAAAAAAAAAAAAAAKoCAABkcnMvZG93bnJldi54bWxQSwUGAAAAAAQABAD6AAAAnQMAAAAA&#10;">
                      <v:rect id="Rectangle 2486" o:spid="_x0000_s3542" style="position:absolute;left:2256;top:4820;width:2665;height:6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N9O8IA&#10;AADdAAAADwAAAGRycy9kb3ducmV2LnhtbESPQYvCMBSE74L/ITzBm6aKiFSjqCAUPKmLeHw2z7ba&#10;vJQkav33mwVhj8PMfMMsVq2pxYucrywrGA0TEMS51RUXCn5Ou8EMhA/IGmvLpOBDHlbLbmeBqbZv&#10;PtDrGAoRIexTVFCG0KRS+rwkg35oG+Lo3awzGKJ0hdQO3xFuajlOkqk0WHFcKLGhbUn54/g0Cvby&#10;4UfZNdvUduf4fLmtfXsvlOr32vUcRKA2/Ie/7UwrGE9mU/h7E5+AX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I307wgAAAN0AAAAPAAAAAAAAAAAAAAAAAJgCAABkcnMvZG93&#10;bnJldi54bWxQSwUGAAAAAAQABAD1AAAAhwMAAAAA&#10;" filled="f" strokeweight="1pt">
                        <v:textbox inset="1pt,1pt,1pt,1pt">
                          <w:txbxContent>
                            <w:p w:rsidR="000458B3" w:rsidRPr="003154D0" w:rsidRDefault="000458B3" w:rsidP="003154D0">
                              <w:pPr>
                                <w:pStyle w:val="32"/>
                                <w:jc w:val="center"/>
                                <w:rPr>
                                  <w:sz w:val="26"/>
                                  <w:szCs w:val="26"/>
                                </w:rPr>
                              </w:pPr>
                              <w:r w:rsidRPr="003154D0">
                                <w:rPr>
                                  <w:sz w:val="26"/>
                                  <w:szCs w:val="26"/>
                                </w:rPr>
                                <w:t>Допрос</w:t>
                              </w:r>
                              <w:r w:rsidRPr="003154D0">
                                <w:rPr>
                                  <w:sz w:val="26"/>
                                  <w:szCs w:val="26"/>
                                </w:rPr>
                                <w:br/>
                              </w:r>
                              <w:proofErr w:type="gramStart"/>
                              <w:r w:rsidRPr="003154D0">
                                <w:rPr>
                                  <w:sz w:val="26"/>
                                  <w:szCs w:val="26"/>
                                </w:rPr>
                                <w:t>подозреваемого</w:t>
                              </w:r>
                              <w:proofErr w:type="gramEnd"/>
                            </w:p>
                          </w:txbxContent>
                        </v:textbox>
                      </v:rect>
                      <v:rect id="Rectangle 2487" o:spid="_x0000_s3543" style="position:absolute;left:5136;top:4820;width:5544;height:6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YoMQA&#10;AADdAAAADwAAAGRycy9kb3ducmV2LnhtbESPT4vCMBTE78J+h/CEvWmqLFq6RnEFoeDJPyx7fNs8&#10;22rzUpKo9dsbQfA4zMxvmNmiM424kvO1ZQWjYQKCuLC65lLBYb8epCB8QNbYWCYFd/KwmH/0Zphp&#10;e+MtXXehFBHCPkMFVQhtJqUvKjLoh7Yljt7ROoMhSldK7fAW4aaR4ySZSIM1x4UKW1pVVJx3F6Ng&#10;I89+lP/nP41dO/79Oy59dyqV+ux3y28QgbrwDr/auVYw/kqn8HwTn4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Nv2KDEAAAA3QAAAA8AAAAAAAAAAAAAAAAAmAIAAGRycy9k&#10;b3ducmV2LnhtbFBLBQYAAAAABAAEAPUAAACJAwAAAAA=&#10;" filled="f" strokeweight="1pt">
                        <v:textbox inset="1pt,1pt,1pt,1pt">
                          <w:txbxContent>
                            <w:p w:rsidR="000458B3" w:rsidRPr="003154D0" w:rsidRDefault="000458B3" w:rsidP="003154D0">
                              <w:pPr>
                                <w:pStyle w:val="32"/>
                                <w:jc w:val="center"/>
                                <w:rPr>
                                  <w:sz w:val="26"/>
                                  <w:szCs w:val="26"/>
                                </w:rPr>
                              </w:pPr>
                              <w:r w:rsidRPr="003154D0">
                                <w:rPr>
                                  <w:sz w:val="26"/>
                                  <w:szCs w:val="26"/>
                                </w:rPr>
                                <w:t>Обыск по месту жительства или работы подозреваемого</w:t>
                              </w:r>
                            </w:p>
                          </w:txbxContent>
                        </v:textbox>
                      </v:rect>
                    </v:group>
                    <v:group id="Group 2488" o:spid="_x0000_s3544" style="position:absolute;left:2268;top:5754;width:8425;height:680" coordorigin="3426,5387" coordsize="6150,6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tq3N8QAAADdAAAADwAAAGRycy9kb3ducmV2LnhtbERPTWvCQBC9F/wPyxS8&#10;1U20lZC6BhErHqSgEUpvQ3ZMQrKzIbtN4r/vHgo9Pt73JptMKwbqXW1ZQbyIQBAXVtdcKrjlHy8J&#10;COeRNbaWScGDHGTb2dMGU21HvtBw9aUIIexSVFB536VSuqIig25hO+LA3W1v0AfYl1L3OIZw08pl&#10;FK2lwZpDQ4Ud7SsqmuuPUXAccdyt4sNwbu77x3f+9vl1jkmp+fO0ewfhafL/4j/3SStYviZhbn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tq3N8QAAADdAAAA&#10;DwAAAAAAAAAAAAAAAACqAgAAZHJzL2Rvd25yZXYueG1sUEsFBgAAAAAEAAQA+gAAAJsDAAAAAA==&#10;">
                      <v:rect id="Rectangle 2489" o:spid="_x0000_s3545" style="position:absolute;left:6246;top:5387;width:3330;height:6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zpScQA&#10;AADdAAAADwAAAGRycy9kb3ducmV2LnhtbESPT4vCMBTE78J+h/AWvNlUEXGrUVQQCp78w7LHt82z&#10;rTYvJYna/fYbQfA4zMxvmPmyM424k/O1ZQXDJAVBXFhdc6ngdNwOpiB8QNbYWCYFf+RhufjozTHT&#10;9sF7uh9CKSKEfYYKqhDaTEpfVGTQJ7Yljt7ZOoMhSldK7fAR4aaRozSdSIM1x4UKW9pUVFwPN6Ng&#10;J69+mP/m68ZuHX//nFe+u5RK9T+71QxEoC68w692rhWMxtMveL6JT0A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286UnEAAAA3QAAAA8AAAAAAAAAAAAAAAAAmAIAAGRycy9k&#10;b3ducmV2LnhtbFBLBQYAAAAABAAEAPUAAACJAwAAAAA=&#10;" filled="f" strokeweight="1pt">
                        <v:textbox inset="1pt,1pt,1pt,1pt">
                          <w:txbxContent>
                            <w:p w:rsidR="000458B3" w:rsidRPr="003154D0" w:rsidRDefault="000458B3" w:rsidP="003154D0">
                              <w:pPr>
                                <w:pStyle w:val="af8"/>
                                <w:ind w:left="142" w:right="125"/>
                                <w:jc w:val="center"/>
                                <w:rPr>
                                  <w:sz w:val="26"/>
                                  <w:szCs w:val="26"/>
                                </w:rPr>
                              </w:pPr>
                              <w:r w:rsidRPr="003154D0">
                                <w:rPr>
                                  <w:sz w:val="26"/>
                                  <w:szCs w:val="26"/>
                                </w:rPr>
                                <w:t>Поручение органам дознания производства ОРМ</w:t>
                              </w:r>
                            </w:p>
                          </w:txbxContent>
                        </v:textbox>
                      </v:rect>
                      <v:rect id="Rectangle 2490" o:spid="_x0000_s3546" style="position:absolute;left:3426;top:5387;width:2665;height:6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WCcEA&#10;AADdAAAADwAAAGRycy9kb3ducmV2LnhtbERPy4rCMBTdD/gP4QruxlQR0Y6xqCAUXPlAZnmnubad&#10;NjcliVr/3iwGZnk471XWm1Y8yPnasoLJOAFBXFhdc6ngct5/LkD4gKyxtUwKXuQhWw8+Vphq++Qj&#10;PU6hFDGEfYoKqhC6VEpfVGTQj21HHLmbdQZDhK6U2uEzhptWTpNkLg3WHBsq7GhXUdGc7kbBQTZ+&#10;kv/k29buHV+/bxvf/5ZKjYb95gtEoD78i//cuVYwnS3j/vgmPgG5f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lf1gnBAAAA3QAAAA8AAAAAAAAAAAAAAAAAmAIAAGRycy9kb3du&#10;cmV2LnhtbFBLBQYAAAAABAAEAPUAAACGAwAAAAA=&#10;" filled="f" strokeweight="1pt">
                        <v:textbox inset="1pt,1pt,1pt,1pt">
                          <w:txbxContent>
                            <w:p w:rsidR="000458B3" w:rsidRPr="003154D0" w:rsidRDefault="000458B3" w:rsidP="003154D0">
                              <w:pPr>
                                <w:pStyle w:val="32"/>
                                <w:jc w:val="center"/>
                                <w:rPr>
                                  <w:sz w:val="26"/>
                                  <w:szCs w:val="26"/>
                                </w:rPr>
                              </w:pPr>
                              <w:r w:rsidRPr="003154D0">
                                <w:rPr>
                                  <w:sz w:val="26"/>
                                  <w:szCs w:val="26"/>
                                </w:rPr>
                                <w:t>Назначение</w:t>
                              </w:r>
                              <w:r w:rsidRPr="003154D0">
                                <w:rPr>
                                  <w:sz w:val="26"/>
                                  <w:szCs w:val="26"/>
                                </w:rPr>
                                <w:br/>
                                <w:t>судебных экспертиз</w:t>
                              </w:r>
                            </w:p>
                          </w:txbxContent>
                        </v:textbox>
                      </v:rect>
                    </v:group>
                  </v:group>
                </v:group>
              </v:group>
            </w:pict>
          </mc:Fallback>
        </mc:AlternateContent>
      </w:r>
      <w:r w:rsidRPr="00F70CD5">
        <w:rPr>
          <w:rFonts w:eastAsia="Times New Roman"/>
          <w:sz w:val="28"/>
          <w:szCs w:val="28"/>
        </w:rPr>
        <w:br w:type="page"/>
      </w:r>
      <w:r w:rsidR="003154D0" w:rsidRPr="00F70CD5">
        <w:rPr>
          <w:rFonts w:eastAsia="Times New Roman"/>
          <w:noProof/>
          <w:sz w:val="28"/>
          <w:szCs w:val="28"/>
        </w:rPr>
        <mc:AlternateContent>
          <mc:Choice Requires="wpg">
            <w:drawing>
              <wp:anchor distT="0" distB="0" distL="114300" distR="114300" simplePos="0" relativeHeight="251856896" behindDoc="0" locked="0" layoutInCell="0" allowOverlap="1" wp14:anchorId="05A07312" wp14:editId="776B24C5">
                <wp:simplePos x="0" y="0"/>
                <wp:positionH relativeFrom="column">
                  <wp:posOffset>493889</wp:posOffset>
                </wp:positionH>
                <wp:positionV relativeFrom="paragraph">
                  <wp:posOffset>4741333</wp:posOffset>
                </wp:positionV>
                <wp:extent cx="4878705" cy="4030134"/>
                <wp:effectExtent l="0" t="0" r="17145" b="27940"/>
                <wp:wrapNone/>
                <wp:docPr id="2439" name="Группа 24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78705" cy="4030134"/>
                          <a:chOff x="2496" y="7317"/>
                          <a:chExt cx="7683" cy="5423"/>
                        </a:xfrm>
                      </wpg:grpSpPr>
                      <wps:wsp>
                        <wps:cNvPr id="2440" name="AutoShape 2501"/>
                        <wps:cNvSpPr>
                          <a:spLocks noChangeArrowheads="1"/>
                        </wps:cNvSpPr>
                        <wps:spPr bwMode="auto">
                          <a:xfrm>
                            <a:off x="3367" y="7317"/>
                            <a:ext cx="5902" cy="1119"/>
                          </a:xfrm>
                          <a:prstGeom prst="roundRect">
                            <a:avLst>
                              <a:gd name="adj" fmla="val 16667"/>
                            </a:avLst>
                          </a:prstGeom>
                          <a:solidFill>
                            <a:srgbClr val="F2F2F2"/>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3154D0" w:rsidRDefault="000458B3" w:rsidP="003154D0">
                              <w:pPr>
                                <w:pStyle w:val="4"/>
                                <w:jc w:val="center"/>
                                <w:rPr>
                                  <w:rFonts w:ascii="Times New Roman" w:hAnsi="Times New Roman" w:cs="Times New Roman"/>
                                  <w:i w:val="0"/>
                                  <w:color w:val="auto"/>
                                  <w:sz w:val="28"/>
                                  <w:szCs w:val="28"/>
                                </w:rPr>
                              </w:pPr>
                              <w:r w:rsidRPr="003154D0">
                                <w:rPr>
                                  <w:rFonts w:ascii="Times New Roman" w:hAnsi="Times New Roman" w:cs="Times New Roman"/>
                                  <w:i w:val="0"/>
                                  <w:color w:val="auto"/>
                                  <w:sz w:val="28"/>
                                  <w:szCs w:val="28"/>
                                </w:rPr>
                                <w:t>ВИДЫ ЭКСПЕРТИЗ</w:t>
                              </w:r>
                              <w:r w:rsidRPr="003154D0">
                                <w:rPr>
                                  <w:rFonts w:ascii="Times New Roman" w:hAnsi="Times New Roman" w:cs="Times New Roman"/>
                                  <w:i w:val="0"/>
                                  <w:color w:val="auto"/>
                                  <w:sz w:val="28"/>
                                  <w:szCs w:val="28"/>
                                </w:rPr>
                                <w:br/>
                                <w:t>ПО ГРАБЕЖАМ И РАЗБОЯМ</w:t>
                              </w:r>
                            </w:p>
                            <w:p w:rsidR="000458B3" w:rsidRDefault="000458B3" w:rsidP="00A6343F"/>
                          </w:txbxContent>
                        </wps:txbx>
                        <wps:bodyPr rot="0" vert="horz" wrap="square" lIns="12700" tIns="12700" rIns="12700" bIns="12700" anchor="t" anchorCtr="0" upright="1">
                          <a:noAutofit/>
                        </wps:bodyPr>
                      </wps:wsp>
                      <wps:wsp>
                        <wps:cNvPr id="2441" name="Rectangle 2502"/>
                        <wps:cNvSpPr>
                          <a:spLocks noChangeArrowheads="1"/>
                        </wps:cNvSpPr>
                        <wps:spPr bwMode="auto">
                          <a:xfrm>
                            <a:off x="2496" y="8654"/>
                            <a:ext cx="2835" cy="117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590FE2" w:rsidRDefault="000458B3" w:rsidP="00A6343F">
                              <w:pPr>
                                <w:pStyle w:val="af8"/>
                                <w:ind w:left="0"/>
                                <w:jc w:val="center"/>
                                <w:rPr>
                                  <w:sz w:val="28"/>
                                  <w:szCs w:val="28"/>
                                </w:rPr>
                              </w:pPr>
                              <w:r w:rsidRPr="00590FE2">
                                <w:rPr>
                                  <w:sz w:val="28"/>
                                  <w:szCs w:val="28"/>
                                </w:rPr>
                                <w:t>судебно-медицинская экспертиза потерпевших и подозреваемых</w:t>
                              </w:r>
                            </w:p>
                          </w:txbxContent>
                        </wps:txbx>
                        <wps:bodyPr rot="0" vert="horz" wrap="square" lIns="12700" tIns="12700" rIns="12700" bIns="12700" anchor="t" anchorCtr="0" upright="1">
                          <a:noAutofit/>
                        </wps:bodyPr>
                      </wps:wsp>
                      <wps:wsp>
                        <wps:cNvPr id="2442" name="Rectangle 2503"/>
                        <wps:cNvSpPr>
                          <a:spLocks noChangeArrowheads="1"/>
                        </wps:cNvSpPr>
                        <wps:spPr bwMode="auto">
                          <a:xfrm>
                            <a:off x="2496" y="9924"/>
                            <a:ext cx="2835" cy="972"/>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590FE2" w:rsidRDefault="000458B3" w:rsidP="00590FE2">
                              <w:pPr>
                                <w:pStyle w:val="32"/>
                                <w:spacing w:after="0"/>
                                <w:jc w:val="center"/>
                                <w:rPr>
                                  <w:sz w:val="25"/>
                                  <w:szCs w:val="25"/>
                                </w:rPr>
                              </w:pPr>
                              <w:r w:rsidRPr="00590FE2">
                                <w:rPr>
                                  <w:sz w:val="25"/>
                                  <w:szCs w:val="25"/>
                                </w:rPr>
                                <w:t>судебно-медицинская экспертиза вещественных доказательств</w:t>
                              </w:r>
                            </w:p>
                          </w:txbxContent>
                        </wps:txbx>
                        <wps:bodyPr rot="0" vert="horz" wrap="square" lIns="12700" tIns="12700" rIns="12700" bIns="12700" anchor="t" anchorCtr="0" upright="1">
                          <a:noAutofit/>
                        </wps:bodyPr>
                      </wps:wsp>
                      <wps:wsp>
                        <wps:cNvPr id="2443" name="Rectangle 2504"/>
                        <wps:cNvSpPr>
                          <a:spLocks noChangeArrowheads="1"/>
                        </wps:cNvSpPr>
                        <wps:spPr bwMode="auto">
                          <a:xfrm>
                            <a:off x="2496" y="11124"/>
                            <a:ext cx="2835" cy="702"/>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590FE2" w:rsidRDefault="000458B3" w:rsidP="00590FE2">
                              <w:pPr>
                                <w:pStyle w:val="af8"/>
                                <w:spacing w:after="0"/>
                                <w:ind w:left="0"/>
                                <w:jc w:val="center"/>
                                <w:rPr>
                                  <w:sz w:val="28"/>
                                  <w:szCs w:val="28"/>
                                </w:rPr>
                              </w:pPr>
                              <w:r w:rsidRPr="00590FE2">
                                <w:rPr>
                                  <w:sz w:val="28"/>
                                  <w:szCs w:val="28"/>
                                </w:rPr>
                                <w:t>судебно-товароведческая экспертиза</w:t>
                              </w:r>
                            </w:p>
                          </w:txbxContent>
                        </wps:txbx>
                        <wps:bodyPr rot="0" vert="horz" wrap="square" lIns="12700" tIns="12700" rIns="12700" bIns="12700" anchor="t" anchorCtr="0" upright="1">
                          <a:noAutofit/>
                        </wps:bodyPr>
                      </wps:wsp>
                      <wps:wsp>
                        <wps:cNvPr id="2444" name="Rectangle 2505"/>
                        <wps:cNvSpPr>
                          <a:spLocks noChangeArrowheads="1"/>
                        </wps:cNvSpPr>
                        <wps:spPr bwMode="auto">
                          <a:xfrm>
                            <a:off x="2496" y="12042"/>
                            <a:ext cx="2835" cy="68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590FE2" w:rsidRDefault="000458B3" w:rsidP="00590FE2">
                              <w:pPr>
                                <w:pStyle w:val="af8"/>
                                <w:spacing w:after="0"/>
                                <w:ind w:left="0"/>
                                <w:jc w:val="center"/>
                                <w:rPr>
                                  <w:sz w:val="28"/>
                                  <w:szCs w:val="28"/>
                                </w:rPr>
                              </w:pPr>
                              <w:r w:rsidRPr="00590FE2">
                                <w:rPr>
                                  <w:sz w:val="28"/>
                                  <w:szCs w:val="28"/>
                                </w:rPr>
                                <w:t>судебно-психиатрическая экспертиза</w:t>
                              </w:r>
                            </w:p>
                          </w:txbxContent>
                        </wps:txbx>
                        <wps:bodyPr rot="0" vert="horz" wrap="square" lIns="12700" tIns="12700" rIns="12700" bIns="12700" anchor="t" anchorCtr="0" upright="1">
                          <a:noAutofit/>
                        </wps:bodyPr>
                      </wps:wsp>
                      <wps:wsp>
                        <wps:cNvPr id="2445" name="Rectangle 2506"/>
                        <wps:cNvSpPr>
                          <a:spLocks noChangeArrowheads="1"/>
                        </wps:cNvSpPr>
                        <wps:spPr bwMode="auto">
                          <a:xfrm>
                            <a:off x="7344" y="10116"/>
                            <a:ext cx="2835" cy="97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590FE2" w:rsidRDefault="000458B3" w:rsidP="00590FE2">
                              <w:pPr>
                                <w:pStyle w:val="5"/>
                                <w:ind w:firstLine="0"/>
                                <w:rPr>
                                  <w:b w:val="0"/>
                                </w:rPr>
                              </w:pPr>
                              <w:r w:rsidRPr="00590FE2">
                                <w:rPr>
                                  <w:b w:val="0"/>
                                </w:rPr>
                                <w:t>судебно-</w:t>
                              </w:r>
                              <w:proofErr w:type="spellStart"/>
                              <w:r w:rsidRPr="00590FE2">
                                <w:rPr>
                                  <w:b w:val="0"/>
                                </w:rPr>
                                <w:t>трасологическая</w:t>
                              </w:r>
                              <w:proofErr w:type="spellEnd"/>
                              <w:r w:rsidRPr="00590FE2">
                                <w:rPr>
                                  <w:b w:val="0"/>
                                </w:rPr>
                                <w:t xml:space="preserve"> и </w:t>
                              </w:r>
                              <w:proofErr w:type="gramStart"/>
                              <w:r w:rsidRPr="00590FE2">
                                <w:rPr>
                                  <w:b w:val="0"/>
                                </w:rPr>
                                <w:t>дактилоскопическая</w:t>
                              </w:r>
                              <w:proofErr w:type="gramEnd"/>
                              <w:r w:rsidRPr="00590FE2">
                                <w:rPr>
                                  <w:b w:val="0"/>
                                </w:rPr>
                                <w:t xml:space="preserve"> экспертизы</w:t>
                              </w:r>
                            </w:p>
                          </w:txbxContent>
                        </wps:txbx>
                        <wps:bodyPr rot="0" vert="horz" wrap="square" lIns="12700" tIns="12700" rIns="12700" bIns="12700" anchor="t" anchorCtr="0" upright="1">
                          <a:noAutofit/>
                        </wps:bodyPr>
                      </wps:wsp>
                      <wps:wsp>
                        <wps:cNvPr id="2446" name="Rectangle 2507"/>
                        <wps:cNvSpPr>
                          <a:spLocks noChangeArrowheads="1"/>
                        </wps:cNvSpPr>
                        <wps:spPr bwMode="auto">
                          <a:xfrm>
                            <a:off x="7344" y="8654"/>
                            <a:ext cx="2835" cy="131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590FE2" w:rsidRDefault="000458B3" w:rsidP="00590FE2">
                              <w:pPr>
                                <w:pStyle w:val="af1"/>
                                <w:jc w:val="center"/>
                                <w:rPr>
                                  <w:sz w:val="28"/>
                                  <w:szCs w:val="28"/>
                                </w:rPr>
                              </w:pPr>
                              <w:r w:rsidRPr="00590FE2">
                                <w:rPr>
                                  <w:sz w:val="28"/>
                                  <w:szCs w:val="28"/>
                                </w:rPr>
                                <w:t>экспертизы по исследованию микрообъектов</w:t>
                              </w:r>
                            </w:p>
                          </w:txbxContent>
                        </wps:txbx>
                        <wps:bodyPr rot="0" vert="horz" wrap="square" lIns="12700" tIns="12700" rIns="12700" bIns="12700" anchor="t" anchorCtr="0" upright="1">
                          <a:noAutofit/>
                        </wps:bodyPr>
                      </wps:wsp>
                      <wps:wsp>
                        <wps:cNvPr id="2447" name="Rectangle 2508"/>
                        <wps:cNvSpPr>
                          <a:spLocks noChangeArrowheads="1"/>
                        </wps:cNvSpPr>
                        <wps:spPr bwMode="auto">
                          <a:xfrm>
                            <a:off x="7344" y="11232"/>
                            <a:ext cx="2835" cy="69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590FE2" w:rsidRDefault="000458B3" w:rsidP="00590FE2">
                              <w:pPr>
                                <w:pStyle w:val="5"/>
                                <w:ind w:firstLine="0"/>
                                <w:rPr>
                                  <w:b w:val="0"/>
                                  <w:sz w:val="28"/>
                                  <w:szCs w:val="28"/>
                                </w:rPr>
                              </w:pPr>
                              <w:r w:rsidRPr="00590FE2">
                                <w:rPr>
                                  <w:b w:val="0"/>
                                  <w:sz w:val="28"/>
                                  <w:szCs w:val="28"/>
                                </w:rPr>
                                <w:t>судебно-баллистическая экспертиза</w:t>
                              </w:r>
                            </w:p>
                          </w:txbxContent>
                        </wps:txbx>
                        <wps:bodyPr rot="0" vert="horz" wrap="square" lIns="12700" tIns="12700" rIns="12700" bIns="12700" anchor="t" anchorCtr="0" upright="1">
                          <a:noAutofit/>
                        </wps:bodyPr>
                      </wps:wsp>
                      <wps:wsp>
                        <wps:cNvPr id="2448" name="Rectangle 2509"/>
                        <wps:cNvSpPr>
                          <a:spLocks noChangeArrowheads="1"/>
                        </wps:cNvSpPr>
                        <wps:spPr bwMode="auto">
                          <a:xfrm>
                            <a:off x="7344" y="12060"/>
                            <a:ext cx="2835" cy="68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590FE2" w:rsidRDefault="000458B3" w:rsidP="00590FE2">
                              <w:pPr>
                                <w:pStyle w:val="5"/>
                                <w:ind w:firstLine="0"/>
                                <w:rPr>
                                  <w:b w:val="0"/>
                                  <w:sz w:val="28"/>
                                  <w:szCs w:val="28"/>
                                </w:rPr>
                              </w:pPr>
                              <w:r w:rsidRPr="00590FE2">
                                <w:rPr>
                                  <w:b w:val="0"/>
                                  <w:sz w:val="28"/>
                                  <w:szCs w:val="28"/>
                                </w:rPr>
                                <w:t>судебная экспертиза холодного оружия</w:t>
                              </w:r>
                            </w:p>
                          </w:txbxContent>
                        </wps:txbx>
                        <wps:bodyPr rot="0" vert="horz" wrap="square" lIns="12700" tIns="12700" rIns="12700" bIns="12700" anchor="t" anchorCtr="0" upright="1">
                          <a:noAutofit/>
                        </wps:bodyPr>
                      </wps:wsp>
                      <wps:wsp>
                        <wps:cNvPr id="2449" name="Line 2510"/>
                        <wps:cNvCnPr/>
                        <wps:spPr bwMode="auto">
                          <a:xfrm>
                            <a:off x="6330" y="8430"/>
                            <a:ext cx="0" cy="39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50" name="Line 2511"/>
                        <wps:cNvCnPr/>
                        <wps:spPr bwMode="auto">
                          <a:xfrm>
                            <a:off x="6354" y="12414"/>
                            <a:ext cx="1014"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51" name="Line 2512"/>
                        <wps:cNvCnPr/>
                        <wps:spPr bwMode="auto">
                          <a:xfrm flipH="1">
                            <a:off x="5316" y="12348"/>
                            <a:ext cx="996"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52" name="Line 2513"/>
                        <wps:cNvCnPr/>
                        <wps:spPr bwMode="auto">
                          <a:xfrm>
                            <a:off x="6348" y="11544"/>
                            <a:ext cx="996"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53" name="Line 2514"/>
                        <wps:cNvCnPr/>
                        <wps:spPr bwMode="auto">
                          <a:xfrm flipH="1">
                            <a:off x="5334" y="11460"/>
                            <a:ext cx="996"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54" name="Line 2515"/>
                        <wps:cNvCnPr/>
                        <wps:spPr bwMode="auto">
                          <a:xfrm flipV="1">
                            <a:off x="6330" y="10566"/>
                            <a:ext cx="996" cy="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55" name="Line 2516"/>
                        <wps:cNvCnPr/>
                        <wps:spPr bwMode="auto">
                          <a:xfrm flipH="1">
                            <a:off x="5334" y="10398"/>
                            <a:ext cx="996"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56" name="Line 2517"/>
                        <wps:cNvCnPr/>
                        <wps:spPr bwMode="auto">
                          <a:xfrm>
                            <a:off x="6330" y="9342"/>
                            <a:ext cx="1014"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57" name="Line 2518"/>
                        <wps:cNvCnPr/>
                        <wps:spPr bwMode="auto">
                          <a:xfrm flipH="1">
                            <a:off x="5316" y="9252"/>
                            <a:ext cx="996"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2439" o:spid="_x0000_s3547" style="position:absolute;margin-left:38.9pt;margin-top:373.35pt;width:384.15pt;height:317.35pt;z-index:251856896" coordorigin="2496,7317" coordsize="7683,54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" o:allowincell="f">
                <v:roundrect id="AutoShape 2501" o:spid="_x0000_s3548" style="position:absolute;left:3367;top:7317;width:5902;height:111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Q/MMA&#10;AADdAAAADwAAAGRycy9kb3ducmV2LnhtbERPu27CMBTdkfoP1q3EBk55tBAwqAIhMXRpKPtVfImj&#10;xtdubJLw9/VQqePReW/3g21ER22oHSt4mWYgiEuna64UfF1OkxWIEJE1No5JwYMC7HdPoy3m2vX8&#10;SV0RK5FCOOSowMTocylDachimDpPnLibay3GBNtK6hb7FG4bOcuyV2mx5tRg0NPBUPld3K2CuT+e&#10;19elf7uYj2v3szz081NRKTV+Ht43ICIN8V/85z5rBbPFIu1Pb9ITkL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WQ/MMAAADdAAAADwAAAAAAAAAAAAAAAACYAgAAZHJzL2Rv&#10;d25yZXYueG1sUEsFBgAAAAAEAAQA9QAAAIgDAAAAAA==&#10;" fillcolor="#f2f2f2" strokeweight="2pt">
                  <v:textbox inset="1pt,1pt,1pt,1pt">
                    <w:txbxContent>
                      <w:p w:rsidR="000458B3" w:rsidRPr="003154D0" w:rsidRDefault="000458B3" w:rsidP="003154D0">
                        <w:pPr>
                          <w:pStyle w:val="4"/>
                          <w:jc w:val="center"/>
                          <w:rPr>
                            <w:rFonts w:ascii="Times New Roman" w:hAnsi="Times New Roman" w:cs="Times New Roman"/>
                            <w:i w:val="0"/>
                            <w:color w:val="auto"/>
                            <w:sz w:val="28"/>
                            <w:szCs w:val="28"/>
                          </w:rPr>
                        </w:pPr>
                        <w:r w:rsidRPr="003154D0">
                          <w:rPr>
                            <w:rFonts w:ascii="Times New Roman" w:hAnsi="Times New Roman" w:cs="Times New Roman"/>
                            <w:i w:val="0"/>
                            <w:color w:val="auto"/>
                            <w:sz w:val="28"/>
                            <w:szCs w:val="28"/>
                          </w:rPr>
                          <w:t>ВИДЫ ЭКСПЕРТИЗ</w:t>
                        </w:r>
                        <w:r w:rsidRPr="003154D0">
                          <w:rPr>
                            <w:rFonts w:ascii="Times New Roman" w:hAnsi="Times New Roman" w:cs="Times New Roman"/>
                            <w:i w:val="0"/>
                            <w:color w:val="auto"/>
                            <w:sz w:val="28"/>
                            <w:szCs w:val="28"/>
                          </w:rPr>
                          <w:br/>
                          <w:t>ПО ГРАБЕЖАМ И РАЗБОЯМ</w:t>
                        </w:r>
                      </w:p>
                      <w:p w:rsidR="000458B3" w:rsidRDefault="000458B3" w:rsidP="00A6343F"/>
                    </w:txbxContent>
                  </v:textbox>
                </v:roundrect>
                <v:rect id="Rectangle 2502" o:spid="_x0000_s3549" style="position:absolute;left:2496;top:8654;width:2835;height:11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Nf1cUA&#10;AADdAAAADwAAAGRycy9kb3ducmV2LnhtbESPzWrDMBCE74G+g9hCb7HsYEpwrYSkEDD0FDeUHrfW&#10;+iexVkZSE+ftq0Khx2FmvmHK7WxGcSXnB8sKsiQFQdxYPXCn4PR+WK5B+ICscbRMCu7kYbt5WJRY&#10;aHvjI13r0IkIYV+ggj6EqZDSNz0Z9ImdiKPXWmcwROk6qR3eItyMcpWmz9LgwHGhx4lee2ou9bdR&#10;8CYvPqu+qv1oD44/Ptudn8+dUk+P8+4FRKA5/If/2pVWsMrzDH7fxCcgN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c1/VxQAAAN0AAAAPAAAAAAAAAAAAAAAAAJgCAABkcnMv&#10;ZG93bnJldi54bWxQSwUGAAAAAAQABAD1AAAAigMAAAAA&#10;" filled="f" strokeweight="1pt">
                  <v:textbox inset="1pt,1pt,1pt,1pt">
                    <w:txbxContent>
                      <w:p w:rsidR="000458B3" w:rsidRPr="00590FE2" w:rsidRDefault="000458B3" w:rsidP="00A6343F">
                        <w:pPr>
                          <w:pStyle w:val="af8"/>
                          <w:ind w:left="0"/>
                          <w:jc w:val="center"/>
                          <w:rPr>
                            <w:sz w:val="28"/>
                            <w:szCs w:val="28"/>
                          </w:rPr>
                        </w:pPr>
                        <w:r w:rsidRPr="00590FE2">
                          <w:rPr>
                            <w:sz w:val="28"/>
                            <w:szCs w:val="28"/>
                          </w:rPr>
                          <w:t>судебно-медицинская экспертиза потерпевших и подозреваемых</w:t>
                        </w:r>
                      </w:p>
                    </w:txbxContent>
                  </v:textbox>
                </v:rect>
                <v:rect id="Rectangle 2503" o:spid="_x0000_s3550" style="position:absolute;left:2496;top:9924;width:2835;height:9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HBosMA&#10;AADdAAAADwAAAGRycy9kb3ducmV2LnhtbESPQYvCMBSE7wv+h/AEb2tqEVmqUVQQCp5WF/H4bJ5t&#10;tXkpSdTuvzeC4HGYmW+Y2aIzjbiT87VlBaNhAoK4sLrmUsHffvP9A8IHZI2NZVLwTx4W897XDDNt&#10;H/xL910oRYSwz1BBFUKbSemLigz6oW2Jo3e2zmCI0pVSO3xEuGlkmiQTabDmuFBhS+uKiuvuZhRs&#10;5dWP8lO+auzG8eF4XvruUio16HfLKYhAXfiE3+1cK0jH4xReb+IT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KHBosMAAADdAAAADwAAAAAAAAAAAAAAAACYAgAAZHJzL2Rv&#10;d25yZXYueG1sUEsFBgAAAAAEAAQA9QAAAIgDAAAAAA==&#10;" filled="f" strokeweight="1pt">
                  <v:textbox inset="1pt,1pt,1pt,1pt">
                    <w:txbxContent>
                      <w:p w:rsidR="000458B3" w:rsidRPr="00590FE2" w:rsidRDefault="000458B3" w:rsidP="00590FE2">
                        <w:pPr>
                          <w:pStyle w:val="32"/>
                          <w:spacing w:after="0"/>
                          <w:jc w:val="center"/>
                          <w:rPr>
                            <w:sz w:val="25"/>
                            <w:szCs w:val="25"/>
                          </w:rPr>
                        </w:pPr>
                        <w:r w:rsidRPr="00590FE2">
                          <w:rPr>
                            <w:sz w:val="25"/>
                            <w:szCs w:val="25"/>
                          </w:rPr>
                          <w:t>судебно-медицинская экспертиза вещественных доказательств</w:t>
                        </w:r>
                      </w:p>
                    </w:txbxContent>
                  </v:textbox>
                </v:rect>
                <v:rect id="Rectangle 2504" o:spid="_x0000_s3551" style="position:absolute;left:2496;top:11124;width:2835;height: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kOcQA&#10;AADdAAAADwAAAGRycy9kb3ducmV2LnhtbESPW4vCMBSE34X9D+Es+GZTL8hSjeIuCAWfvLDs49nm&#10;2Fabk5JErf/eCIKPw8x8w8yXnWnElZyvLSsYJikI4sLqmksFh/168AXCB2SNjWVScCcPy8VHb46Z&#10;tjfe0nUXShEh7DNUUIXQZlL6oiKDPrEtcfSO1hkMUbpSaoe3CDeNHKXpVBqsOS5U2NJPRcV5dzEK&#10;NvLsh/l//t3YtePfv+PKd6dSqf5nt5qBCNSFd/jVzrWC0WQyhueb+ATk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tZDnEAAAA3QAAAA8AAAAAAAAAAAAAAAAAmAIAAGRycy9k&#10;b3ducmV2LnhtbFBLBQYAAAAABAAEAPUAAACJAwAAAAA=&#10;" filled="f" strokeweight="1pt">
                  <v:textbox inset="1pt,1pt,1pt,1pt">
                    <w:txbxContent>
                      <w:p w:rsidR="000458B3" w:rsidRPr="00590FE2" w:rsidRDefault="000458B3" w:rsidP="00590FE2">
                        <w:pPr>
                          <w:pStyle w:val="af8"/>
                          <w:spacing w:after="0"/>
                          <w:ind w:left="0"/>
                          <w:jc w:val="center"/>
                          <w:rPr>
                            <w:sz w:val="28"/>
                            <w:szCs w:val="28"/>
                          </w:rPr>
                        </w:pPr>
                        <w:r w:rsidRPr="00590FE2">
                          <w:rPr>
                            <w:sz w:val="28"/>
                            <w:szCs w:val="28"/>
                          </w:rPr>
                          <w:t>судебно-товароведческая экспертиза</w:t>
                        </w:r>
                      </w:p>
                    </w:txbxContent>
                  </v:textbox>
                </v:rect>
                <v:rect id="Rectangle 2505" o:spid="_x0000_s3552" style="position:absolute;left:2496;top:12042;width:2835;height:6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T8TcMA&#10;AADdAAAADwAAAGRycy9kb3ducmV2LnhtbESPQYvCMBSE7wv+h/AEb2uqlGWpRlFBKHhSF/H4bJ5t&#10;tXkpSdT67zeC4HGYmW+Y6bwzjbiT87VlBaNhAoK4sLrmUsHffv39C8IHZI2NZVLwJA/zWe9ripm2&#10;D97SfRdKESHsM1RQhdBmUvqiIoN+aFvi6J2tMxiidKXUDh8Rbho5TpIfabDmuFBhS6uKiuvuZhRs&#10;5NWP8lO+bOza8eF4XvjuUio16HeLCYhAXfiE3+1cKxinaQqvN/EJy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AT8TcMAAADdAAAADwAAAAAAAAAAAAAAAACYAgAAZHJzL2Rv&#10;d25yZXYueG1sUEsFBgAAAAAEAAQA9QAAAIgDAAAAAA==&#10;" filled="f" strokeweight="1pt">
                  <v:textbox inset="1pt,1pt,1pt,1pt">
                    <w:txbxContent>
                      <w:p w:rsidR="000458B3" w:rsidRPr="00590FE2" w:rsidRDefault="000458B3" w:rsidP="00590FE2">
                        <w:pPr>
                          <w:pStyle w:val="af8"/>
                          <w:spacing w:after="0"/>
                          <w:ind w:left="0"/>
                          <w:jc w:val="center"/>
                          <w:rPr>
                            <w:sz w:val="28"/>
                            <w:szCs w:val="28"/>
                          </w:rPr>
                        </w:pPr>
                        <w:r w:rsidRPr="00590FE2">
                          <w:rPr>
                            <w:sz w:val="28"/>
                            <w:szCs w:val="28"/>
                          </w:rPr>
                          <w:t>судебно-психиатрическая экспертиза</w:t>
                        </w:r>
                      </w:p>
                    </w:txbxContent>
                  </v:textbox>
                </v:rect>
                <v:rect id="Rectangle 2506" o:spid="_x0000_s3553" style="position:absolute;left:7344;top:10116;width:2835;height:9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hZ1sQA&#10;AADdAAAADwAAAGRycy9kb3ducmV2LnhtbESPT4vCMBTE78J+h/AWvNlUUVmqUdwFoeDJPyx7fNs8&#10;22rzUpKo9dsbQfA4zMxvmPmyM424kvO1ZQXDJAVBXFhdc6ngsF8PvkD4gKyxsUwK7uRhufjozTHT&#10;9sZbuu5CKSKEfYYKqhDaTEpfVGTQJ7Yljt7ROoMhSldK7fAW4aaRozSdSoM1x4UKW/qpqDjvLkbB&#10;Rp79MP/Pvxu7dvz7d1z57lQq1f/sVjMQgbrwDr/auVYwGo8n8HwTn4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IWdbEAAAA3QAAAA8AAAAAAAAAAAAAAAAAmAIAAGRycy9k&#10;b3ducmV2LnhtbFBLBQYAAAAABAAEAPUAAACJAwAAAAA=&#10;" filled="f" strokeweight="1pt">
                  <v:textbox inset="1pt,1pt,1pt,1pt">
                    <w:txbxContent>
                      <w:p w:rsidR="000458B3" w:rsidRPr="00590FE2" w:rsidRDefault="000458B3" w:rsidP="00590FE2">
                        <w:pPr>
                          <w:pStyle w:val="5"/>
                          <w:ind w:firstLine="0"/>
                          <w:rPr>
                            <w:b w:val="0"/>
                          </w:rPr>
                        </w:pPr>
                        <w:r w:rsidRPr="00590FE2">
                          <w:rPr>
                            <w:b w:val="0"/>
                          </w:rPr>
                          <w:t>судебно-</w:t>
                        </w:r>
                        <w:proofErr w:type="spellStart"/>
                        <w:r w:rsidRPr="00590FE2">
                          <w:rPr>
                            <w:b w:val="0"/>
                          </w:rPr>
                          <w:t>трасологическая</w:t>
                        </w:r>
                        <w:proofErr w:type="spellEnd"/>
                        <w:r w:rsidRPr="00590FE2">
                          <w:rPr>
                            <w:b w:val="0"/>
                          </w:rPr>
                          <w:t xml:space="preserve"> и </w:t>
                        </w:r>
                        <w:proofErr w:type="gramStart"/>
                        <w:r w:rsidRPr="00590FE2">
                          <w:rPr>
                            <w:b w:val="0"/>
                          </w:rPr>
                          <w:t>дактилоскопическая</w:t>
                        </w:r>
                        <w:proofErr w:type="gramEnd"/>
                        <w:r w:rsidRPr="00590FE2">
                          <w:rPr>
                            <w:b w:val="0"/>
                          </w:rPr>
                          <w:t xml:space="preserve"> экспертизы</w:t>
                        </w:r>
                      </w:p>
                    </w:txbxContent>
                  </v:textbox>
                </v:rect>
                <v:rect id="Rectangle 2507" o:spid="_x0000_s3554" style="position:absolute;left:7344;top:8654;width:2835;height:1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rHocIA&#10;AADdAAAADwAAAGRycy9kb3ducmV2LnhtbESPQYvCMBSE7wv+h/AEb2uqiCzVKCoIBU/qIh6fzbOt&#10;Ni8liVr/vREEj8PMfMNM562pxZ2crywrGPQTEMS51RUXCv73698/ED4ga6wtk4IneZjPOj9TTLV9&#10;8Jbuu1CICGGfooIyhCaV0uclGfR92xBH72ydwRClK6R2+IhwU8thkoylwYrjQokNrUrKr7ubUbCR&#10;Vz/ITtmytmvHh+N54dtLoVSv2y4mIAK14Rv+tDOtYDgajeH9Jj4BO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msehwgAAAN0AAAAPAAAAAAAAAAAAAAAAAJgCAABkcnMvZG93&#10;bnJldi54bWxQSwUGAAAAAAQABAD1AAAAhwMAAAAA&#10;" filled="f" strokeweight="1pt">
                  <v:textbox inset="1pt,1pt,1pt,1pt">
                    <w:txbxContent>
                      <w:p w:rsidR="000458B3" w:rsidRPr="00590FE2" w:rsidRDefault="000458B3" w:rsidP="00590FE2">
                        <w:pPr>
                          <w:pStyle w:val="af1"/>
                          <w:jc w:val="center"/>
                          <w:rPr>
                            <w:sz w:val="28"/>
                            <w:szCs w:val="28"/>
                          </w:rPr>
                        </w:pPr>
                        <w:r w:rsidRPr="00590FE2">
                          <w:rPr>
                            <w:sz w:val="28"/>
                            <w:szCs w:val="28"/>
                          </w:rPr>
                          <w:t>экспертизы по исследованию микрообъектов</w:t>
                        </w:r>
                      </w:p>
                    </w:txbxContent>
                  </v:textbox>
                </v:rect>
                <v:rect id="Rectangle 2508" o:spid="_x0000_s3555" style="position:absolute;left:7344;top:11232;width:2835;height:6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ZiOsQA&#10;AADdAAAADwAAAGRycy9kb3ducmV2LnhtbESPT4vCMBTE78J+h/AWvNlUEV2qUdwFoeDJPyx7fNs8&#10;22rzUpKo9dsbQfA4zMxvmPmyM424kvO1ZQXDJAVBXFhdc6ngsF8PvkD4gKyxsUwK7uRhufjozTHT&#10;9sZbuu5CKSKEfYYKqhDaTEpfVGTQJ7Yljt7ROoMhSldK7fAW4aaRozSdSIM1x4UKW/qpqDjvLkbB&#10;Rp79MP/Pvxu7dvz7d1z57lQq1f/sVjMQgbrwDr/auVYwGo+n8HwTn4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WYjrEAAAA3QAAAA8AAAAAAAAAAAAAAAAAmAIAAGRycy9k&#10;b3ducmV2LnhtbFBLBQYAAAAABAAEAPUAAACJAwAAAAA=&#10;" filled="f" strokeweight="1pt">
                  <v:textbox inset="1pt,1pt,1pt,1pt">
                    <w:txbxContent>
                      <w:p w:rsidR="000458B3" w:rsidRPr="00590FE2" w:rsidRDefault="000458B3" w:rsidP="00590FE2">
                        <w:pPr>
                          <w:pStyle w:val="5"/>
                          <w:ind w:firstLine="0"/>
                          <w:rPr>
                            <w:b w:val="0"/>
                            <w:sz w:val="28"/>
                            <w:szCs w:val="28"/>
                          </w:rPr>
                        </w:pPr>
                        <w:r w:rsidRPr="00590FE2">
                          <w:rPr>
                            <w:b w:val="0"/>
                            <w:sz w:val="28"/>
                            <w:szCs w:val="28"/>
                          </w:rPr>
                          <w:t>судебно-баллистическая экспертиза</w:t>
                        </w:r>
                      </w:p>
                    </w:txbxContent>
                  </v:textbox>
                </v:rect>
                <v:rect id="Rectangle 2509" o:spid="_x0000_s3556" style="position:absolute;left:7344;top:12060;width:2835;height:6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n2SMAA&#10;AADdAAAADwAAAGRycy9kb3ducmV2LnhtbERPy4rCMBTdC/5DuAPuNFVEpGNaHEEozMoH4vLaXNuO&#10;zU1JMlr/3iwEl4fzXuW9acWdnG8sK5hOEhDEpdUNVwqOh+14CcIHZI2tZVLwJA95NhysMNX2wTu6&#10;70MlYgj7FBXUIXSplL6syaCf2I44clfrDIYIXSW1w0cMN62cJclCGmw4NtTY0aam8rb/Nwp+5c1P&#10;i0vx09qt49P5uvb9X6XU6Ktff4MI1IeP+O0utILZfB7nxjfxCcjs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Un2SMAAAADdAAAADwAAAAAAAAAAAAAAAACYAgAAZHJzL2Rvd25y&#10;ZXYueG1sUEsFBgAAAAAEAAQA9QAAAIUDAAAAAA==&#10;" filled="f" strokeweight="1pt">
                  <v:textbox inset="1pt,1pt,1pt,1pt">
                    <w:txbxContent>
                      <w:p w:rsidR="000458B3" w:rsidRPr="00590FE2" w:rsidRDefault="000458B3" w:rsidP="00590FE2">
                        <w:pPr>
                          <w:pStyle w:val="5"/>
                          <w:ind w:firstLine="0"/>
                          <w:rPr>
                            <w:b w:val="0"/>
                            <w:sz w:val="28"/>
                            <w:szCs w:val="28"/>
                          </w:rPr>
                        </w:pPr>
                        <w:r w:rsidRPr="00590FE2">
                          <w:rPr>
                            <w:b w:val="0"/>
                            <w:sz w:val="28"/>
                            <w:szCs w:val="28"/>
                          </w:rPr>
                          <w:t>судебная экспертиза холодного оружия</w:t>
                        </w:r>
                      </w:p>
                    </w:txbxContent>
                  </v:textbox>
                </v:rect>
                <v:line id="Line 2510" o:spid="_x0000_s3557" style="position:absolute;visibility:visible;mso-wrap-style:square" from="6330,8430" to="6330,123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htIzsgAAADdAAAADwAAAGRycy9kb3ducmV2LnhtbESPQWvCQBSE7wX/w/KE3upGK8GmriIt&#10;Be2hqBXs8Zl9JtHs27C7TdJ/3y0UPA4z8w0zX/amFi05X1lWMB4lIIhzqysuFBw+3x5mIHxA1lhb&#10;JgU/5GG5GNzNMdO24x21+1CICGGfoYIyhCaT0uclGfQj2xBH72ydwRClK6R22EW4qeUkSVJpsOK4&#10;UGJDLyXl1/23UfDxuE3b1eZ93R836Sl/3Z2+Lp1T6n7Yr55BBOrDLfzfXmsFk+n0Cf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htIzsgAAADdAAAADwAAAAAA&#10;AAAAAAAAAAChAgAAZHJzL2Rvd25yZXYueG1sUEsFBgAAAAAEAAQA+QAAAJYDAAAAAA==&#10;"/>
                <v:line id="Line 2511" o:spid="_x0000_s3558" style="position:absolute;visibility:visible;mso-wrap-style:square" from="6354,12414" to="7368,124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XTimsMAAADdAAAADwAAAGRycy9kb3ducmV2LnhtbERPy2oCMRTdF/yHcIXuakZptY5GEYdC&#10;F1rwgevr5HYydHIzTNIx/ftmIbg8nPdyHW0jeup87VjBeJSBIC6drrlScD59vLyD8AFZY+OYFPyR&#10;h/Vq8LTEXLsbH6g/hkqkEPY5KjAhtLmUvjRk0Y9cS5y4b9dZDAl2ldQd3lK4beQky6bSYs2pwWBL&#10;W0Plz/HXKpiZ4iBnstidvoq+Hs/jPl6uc6Weh3GzABEohof47v7UCiavb2l/epOegFz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104prDAAAA3QAAAA8AAAAAAAAAAAAA&#10;AAAAoQIAAGRycy9kb3ducmV2LnhtbFBLBQYAAAAABAAEAPkAAACRAwAAAAA=&#10;">
                  <v:stroke endarrow="block"/>
                </v:line>
                <v:line id="Line 2512" o:spid="_x0000_s3559" style="position:absolute;flip:x;visibility:visible;mso-wrap-style:square" from="5316,12348" to="6312,123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ZbfsMcAAADdAAAADwAAAGRycy9kb3ducmV2LnhtbESPT2vCQBDF70K/wzKFXoJu/FOp0VVa&#10;rSAUD9oeehyy0yQ0OxuyU02/vSsIHh9v3u/NW6w6V6sTtaHybGA4SEER595WXBj4+tz2X0AFQbZY&#10;eyYD/xRgtXzoLTCz/swHOh2lUBHCIUMDpUiTaR3ykhyGgW+Io/fjW4cSZVto2+I5wl2tR2k61Q4r&#10;jg0lNrQuKf89/rn4xnbPm/E4eXM6SWb0/i0fqRZjnh671zkooU7ux7f0zhoYTZ6HcF0TEa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Jlt+wxwAAAN0AAAAPAAAAAAAA&#10;AAAAAAAAAKECAABkcnMvZG93bnJldi54bWxQSwUGAAAAAAQABAD5AAAAlQMAAAAA&#10;">
                  <v:stroke endarrow="block"/>
                </v:line>
                <v:line id="Line 2513" o:spid="_x0000_s3560" style="position:absolute;visibility:visible;mso-wrap-style:square" from="6348,11544" to="7344,115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rZdscAAADdAAAADwAAAGRycy9kb3ducmV2LnhtbESPzWrDMBCE74W+g9hCb40c0zSJEyWU&#10;mkIPaSE/5LyxNpaptTKW6ihvHxUKPQ4z8w2zXEfbioF63zhWMB5lIIgrpxuuFRz2708zED4ga2wd&#10;k4IreViv7u+WWGh34S0Nu1CLBGFfoAITQldI6StDFv3IdcTJO7veYkiyr6Xu8ZLgtpV5lr1Iiw2n&#10;BYMdvRmqvnc/VsHUlFs5leVm/1UOzXgeP+PxNFfq8SG+LkAEiuE//Nf+0Ary50kOv2/SE5Cr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i6tl2xwAAAN0AAAAPAAAAAAAA&#10;AAAAAAAAAKECAABkcnMvZG93bnJldi54bWxQSwUGAAAAAAQABAD5AAAAlQMAAAAA&#10;">
                  <v:stroke endarrow="block"/>
                </v:line>
                <v:line id="Line 2514" o:spid="_x0000_s3561" style="position:absolute;flip:x;visibility:visible;mso-wrap-style:square" from="5334,11460" to="6330,114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gjkXMcAAADdAAAADwAAAGRycy9kb3ducmV2LnhtbESPzWvCQBDF74X+D8sUegm60bSiqav0&#10;Q6FQevDj4HHITpNgdjZkpxr/e1co9Ph4835v3nzZu0adqAu1ZwOjYQqKuPC25tLAfrceTEEFQbbY&#10;eCYDFwqwXNzfzTG3/swbOm2lVBHCIUcDlUibax2KihyGoW+Jo/fjO4cSZVdq2+E5wl2jx2k60Q5r&#10;jg0VtvReUXHc/rr4xvqbP7IseXM6SWa0OshXqsWYx4f+9QWUUC//x3/pT2tg/PScwW1NRIBeX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WCORcxwAAAN0AAAAPAAAAAAAA&#10;AAAAAAAAAKECAABkcnMvZG93bnJldi54bWxQSwUGAAAAAAQABAD5AAAAlQMAAAAA&#10;">
                  <v:stroke endarrow="block"/>
                </v:line>
                <v:line id="Line 2515" o:spid="_x0000_s3562" style="position:absolute;flip:y;visibility:visible;mso-wrap-style:square" from="6330,10566" to="7326,105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F8KMcAAADdAAAADwAAAGRycy9kb3ducmV2LnhtbESPT2vCQBDF70K/wzIFL0E3VSsaXaW2&#10;FYTiwT8Hj0N2moRmZ0N2qum37xYKHh9v3u/NW647V6srtaHybOBpmIIizr2tuDBwPm0HM1BBkC3W&#10;nsnADwVYrx56S8ysv/GBrkcpVIRwyNBAKdJkWoe8JIdh6Bvi6H361qFE2RbatniLcFfrUZpOtcOK&#10;Y0OJDb2WlH8dv118Y7vnt/E42TidJHN6v8hHqsWY/mP3sgAl1Mn9+D+9swZGk+cJ/K2JCNC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Z4XwoxwAAAN0AAAAPAAAAAAAA&#10;AAAAAAAAAKECAABkcnMvZG93bnJldi54bWxQSwUGAAAAAAQABAD5AAAAlQMAAAAA&#10;">
                  <v:stroke endarrow="block"/>
                </v:line>
                <v:line id="Line 2516" o:spid="_x0000_s3563" style="position:absolute;flip:x;visibility:visible;mso-wrap-style:square" from="5334,10398" to="6330,103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3Zs8cAAADdAAAADwAAAGRycy9kb3ducmV2LnhtbESPT2vCQBDF74V+h2UKXoJuqlU0ukq1&#10;FYTiwT8Hj0N2moRmZ0N21PTbdwuFHh9v3u/NW6w6V6sbtaHybOB5kIIizr2tuDBwPm37U1BBkC3W&#10;nsnANwVYLR8fFphZf+cD3Y5SqAjhkKGBUqTJtA55SQ7DwDfE0fv0rUOJsi20bfEe4a7WwzSdaIcV&#10;x4YSG9qUlH8dry6+sd3z22iUrJ1Okhm9X+Qj1WJM76l7nYMS6uT/+C+9swaGL+Mx/K6JCND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2rdmzxwAAAN0AAAAPAAAAAAAA&#10;AAAAAAAAAKECAABkcnMvZG93bnJldi54bWxQSwUGAAAAAAQABAD5AAAAlQMAAAAA&#10;">
                  <v:stroke endarrow="block"/>
                </v:line>
                <v:line id="Line 2517" o:spid="_x0000_s3564" style="position:absolute;visibility:visible;mso-wrap-style:square" from="6330,9342" to="7344,93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dHfdcYAAADdAAAADwAAAGRycy9kb3ducmV2LnhtbESPT2sCMRTE74V+h/AK3mpWsf5ZjVK6&#10;FHqoglp6fm5eN0s3L8smXeO3NwXB4zAzv2FWm2gb0VPna8cKRsMMBHHpdM2Vgq/j+/MchA/IGhvH&#10;pOBCHjbrx4cV5tqdeU/9IVQiQdjnqMCE0OZS+tKQRT90LXHyflxnMSTZVVJ3eE5w28hxlk2lxZrT&#10;gsGW3gyVv4c/q2Bmir2cyeLzuCv6erSI2/h9Wig1eIqvSxCBYriHb+0PrWA8eZnC/5v0BOT6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3R33XGAAAA3QAAAA8AAAAAAAAA&#10;AAAAAAAAoQIAAGRycy9kb3ducmV2LnhtbFBLBQYAAAAABAAEAPkAAACUAwAAAAA=&#10;">
                  <v:stroke endarrow="block"/>
                </v:line>
                <v:line id="Line 2518" o:spid="_x0000_s3565" style="position:absolute;flip:x;visibility:visible;mso-wrap-style:square" from="5316,9252" to="6312,92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TPiX8cAAADdAAAADwAAAGRycy9kb3ducmV2LnhtbESPQWvCQBCF74X+h2UKXoJuqtXa1FWq&#10;VhDEQ20PHofsNAnNzobsqPHfd4VCj48373vzZovO1epMbag8G3gcpKCIc28rLgx8fW76U1BBkC3W&#10;nsnAlQIs5vd3M8ysv/AHnQ9SqAjhkKGBUqTJtA55SQ7DwDfE0fv2rUOJsi20bfES4a7WwzSdaIcV&#10;x4YSG1qVlP8cTi6+sdnzejRKlk4nyQu9H2WXajGm99C9vYIS6uT/+C+9tQaGT+NnuK2JCNDz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M+JfxwAAAN0AAAAPAAAAAAAA&#10;AAAAAAAAAKECAABkcnMvZG93bnJldi54bWxQSwUGAAAAAAQABAD5AAAAlQMAAAAA&#10;">
                  <v:stroke endarrow="block"/>
                </v:line>
              </v:group>
            </w:pict>
          </mc:Fallback>
        </mc:AlternateContent>
      </w:r>
      <w:r w:rsidR="003154D0" w:rsidRPr="00F70CD5">
        <w:rPr>
          <w:rFonts w:eastAsia="Times New Roman"/>
          <w:noProof/>
          <w:sz w:val="28"/>
          <w:szCs w:val="28"/>
        </w:rPr>
        <mc:AlternateContent>
          <mc:Choice Requires="wpg">
            <w:drawing>
              <wp:anchor distT="0" distB="0" distL="114300" distR="114300" simplePos="0" relativeHeight="251855872" behindDoc="0" locked="0" layoutInCell="0" allowOverlap="1" wp14:anchorId="646E9259" wp14:editId="00F1590C">
                <wp:simplePos x="0" y="0"/>
                <wp:positionH relativeFrom="column">
                  <wp:posOffset>448310</wp:posOffset>
                </wp:positionH>
                <wp:positionV relativeFrom="paragraph">
                  <wp:posOffset>327025</wp:posOffset>
                </wp:positionV>
                <wp:extent cx="5151120" cy="3962400"/>
                <wp:effectExtent l="0" t="0" r="11430" b="19050"/>
                <wp:wrapNone/>
                <wp:docPr id="2430" name="Группа 24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51120" cy="3962400"/>
                          <a:chOff x="2370" y="10902"/>
                          <a:chExt cx="8112" cy="5046"/>
                        </a:xfrm>
                      </wpg:grpSpPr>
                      <wps:wsp>
                        <wps:cNvPr id="2431" name="Rectangle 2492"/>
                        <wps:cNvSpPr>
                          <a:spLocks noChangeArrowheads="1"/>
                        </wps:cNvSpPr>
                        <wps:spPr bwMode="auto">
                          <a:xfrm>
                            <a:off x="2370" y="11273"/>
                            <a:ext cx="8112" cy="4675"/>
                          </a:xfrm>
                          <a:prstGeom prst="rect">
                            <a:avLst/>
                          </a:prstGeom>
                          <a:noFill/>
                          <a:ln w="12700">
                            <a:solidFill>
                              <a:srgbClr val="000000"/>
                            </a:solidFill>
                            <a:prstDash val="sysDot"/>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432" name="Rectangle 2493"/>
                        <wps:cNvSpPr>
                          <a:spLocks noChangeArrowheads="1"/>
                        </wps:cNvSpPr>
                        <wps:spPr bwMode="auto">
                          <a:xfrm>
                            <a:off x="2575" y="10902"/>
                            <a:ext cx="7684" cy="738"/>
                          </a:xfrm>
                          <a:prstGeom prst="rect">
                            <a:avLst/>
                          </a:prstGeom>
                          <a:solidFill>
                            <a:srgbClr val="F2F2F2"/>
                          </a:solidFill>
                          <a:ln w="25400">
                            <a:solidFill>
                              <a:srgbClr val="000000"/>
                            </a:solidFill>
                            <a:miter lim="800000"/>
                            <a:headEnd/>
                            <a:tailEnd/>
                          </a:ln>
                          <a:effectLst>
                            <a:outerShdw dist="57238" dir="2021404" algn="ctr" rotWithShape="0">
                              <a:srgbClr val="000000"/>
                            </a:outerShdw>
                          </a:effectLst>
                        </wps:spPr>
                        <wps:txbx>
                          <w:txbxContent>
                            <w:p w:rsidR="000458B3" w:rsidRPr="003154D0" w:rsidRDefault="000458B3" w:rsidP="00A6343F">
                              <w:pPr>
                                <w:spacing w:before="120"/>
                                <w:jc w:val="center"/>
                                <w:rPr>
                                  <w:b/>
                                  <w:sz w:val="28"/>
                                  <w:szCs w:val="28"/>
                                </w:rPr>
                              </w:pPr>
                              <w:r w:rsidRPr="003154D0">
                                <w:rPr>
                                  <w:b/>
                                  <w:sz w:val="28"/>
                                  <w:szCs w:val="28"/>
                                </w:rPr>
                                <w:t>ПОСЛЕДУЮЩИЕ СЛЕДСТВЕННЫЕ ДЕЙСТВИЯ</w:t>
                              </w:r>
                            </w:p>
                          </w:txbxContent>
                        </wps:txbx>
                        <wps:bodyPr rot="0" vert="horz" wrap="square" lIns="12700" tIns="12700" rIns="12700" bIns="12700" anchor="t" anchorCtr="0" upright="1">
                          <a:noAutofit/>
                        </wps:bodyPr>
                      </wps:wsp>
                      <wps:wsp>
                        <wps:cNvPr id="2433" name="Rectangle 2494"/>
                        <wps:cNvSpPr>
                          <a:spLocks noChangeArrowheads="1"/>
                        </wps:cNvSpPr>
                        <wps:spPr bwMode="auto">
                          <a:xfrm>
                            <a:off x="2556" y="12708"/>
                            <a:ext cx="7650" cy="503"/>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3154D0" w:rsidRDefault="000458B3" w:rsidP="003154D0">
                              <w:pPr>
                                <w:jc w:val="center"/>
                                <w:rPr>
                                  <w:sz w:val="28"/>
                                  <w:szCs w:val="28"/>
                                </w:rPr>
                              </w:pPr>
                              <w:r w:rsidRPr="003154D0">
                                <w:rPr>
                                  <w:sz w:val="28"/>
                                  <w:szCs w:val="28"/>
                                </w:rPr>
                                <w:t>Предъявление для опознания</w:t>
                              </w:r>
                            </w:p>
                          </w:txbxContent>
                        </wps:txbx>
                        <wps:bodyPr rot="0" vert="horz" wrap="square" lIns="12700" tIns="12700" rIns="12700" bIns="12700" anchor="t" anchorCtr="0" upright="1">
                          <a:noAutofit/>
                        </wps:bodyPr>
                      </wps:wsp>
                      <wps:wsp>
                        <wps:cNvPr id="2434" name="Rectangle 2495"/>
                        <wps:cNvSpPr>
                          <a:spLocks noChangeArrowheads="1"/>
                        </wps:cNvSpPr>
                        <wps:spPr bwMode="auto">
                          <a:xfrm>
                            <a:off x="2558" y="12030"/>
                            <a:ext cx="7650" cy="510"/>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3154D0" w:rsidRDefault="000458B3" w:rsidP="003154D0">
                              <w:pPr>
                                <w:jc w:val="center"/>
                                <w:rPr>
                                  <w:sz w:val="28"/>
                                  <w:szCs w:val="28"/>
                                </w:rPr>
                              </w:pPr>
                              <w:r w:rsidRPr="003154D0">
                                <w:rPr>
                                  <w:sz w:val="28"/>
                                  <w:szCs w:val="28"/>
                                </w:rPr>
                                <w:t xml:space="preserve">Допросы свидетелей </w:t>
                              </w:r>
                            </w:p>
                          </w:txbxContent>
                        </wps:txbx>
                        <wps:bodyPr rot="0" vert="horz" wrap="square" lIns="12700" tIns="12700" rIns="12700" bIns="12700" anchor="t" anchorCtr="0" upright="1">
                          <a:noAutofit/>
                        </wps:bodyPr>
                      </wps:wsp>
                      <wps:wsp>
                        <wps:cNvPr id="2435" name="Rectangle 2496"/>
                        <wps:cNvSpPr>
                          <a:spLocks noChangeArrowheads="1"/>
                        </wps:cNvSpPr>
                        <wps:spPr bwMode="auto">
                          <a:xfrm>
                            <a:off x="2556" y="13410"/>
                            <a:ext cx="7650" cy="524"/>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3154D0" w:rsidRDefault="000458B3" w:rsidP="003154D0">
                              <w:pPr>
                                <w:jc w:val="center"/>
                                <w:rPr>
                                  <w:sz w:val="28"/>
                                  <w:szCs w:val="28"/>
                                </w:rPr>
                              </w:pPr>
                              <w:r w:rsidRPr="003154D0">
                                <w:rPr>
                                  <w:sz w:val="28"/>
                                  <w:szCs w:val="28"/>
                                </w:rPr>
                                <w:t>Проверка показаний на месте</w:t>
                              </w:r>
                            </w:p>
                          </w:txbxContent>
                        </wps:txbx>
                        <wps:bodyPr rot="0" vert="horz" wrap="square" lIns="12700" tIns="12700" rIns="12700" bIns="12700" anchor="t" anchorCtr="0" upright="1">
                          <a:noAutofit/>
                        </wps:bodyPr>
                      </wps:wsp>
                      <wps:wsp>
                        <wps:cNvPr id="2436" name="Rectangle 2497"/>
                        <wps:cNvSpPr>
                          <a:spLocks noChangeArrowheads="1"/>
                        </wps:cNvSpPr>
                        <wps:spPr bwMode="auto">
                          <a:xfrm>
                            <a:off x="2556" y="14784"/>
                            <a:ext cx="7650" cy="396"/>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3154D0" w:rsidRDefault="000458B3" w:rsidP="003154D0">
                              <w:pPr>
                                <w:pStyle w:val="5"/>
                                <w:ind w:firstLine="0"/>
                                <w:rPr>
                                  <w:b w:val="0"/>
                                  <w:sz w:val="28"/>
                                  <w:szCs w:val="28"/>
                                </w:rPr>
                              </w:pPr>
                              <w:r w:rsidRPr="003154D0">
                                <w:rPr>
                                  <w:b w:val="0"/>
                                  <w:sz w:val="28"/>
                                  <w:szCs w:val="28"/>
                                </w:rPr>
                                <w:t>Допросы подозреваемых, обвиняемых</w:t>
                              </w:r>
                            </w:p>
                          </w:txbxContent>
                        </wps:txbx>
                        <wps:bodyPr rot="0" vert="horz" wrap="square" lIns="12700" tIns="12700" rIns="12700" bIns="12700" anchor="t" anchorCtr="0" upright="1">
                          <a:noAutofit/>
                        </wps:bodyPr>
                      </wps:wsp>
                      <wps:wsp>
                        <wps:cNvPr id="2437" name="Rectangle 2498"/>
                        <wps:cNvSpPr>
                          <a:spLocks noChangeArrowheads="1"/>
                        </wps:cNvSpPr>
                        <wps:spPr bwMode="auto">
                          <a:xfrm>
                            <a:off x="2556" y="14130"/>
                            <a:ext cx="7650" cy="462"/>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3154D0" w:rsidRDefault="000458B3" w:rsidP="003154D0">
                              <w:pPr>
                                <w:jc w:val="center"/>
                                <w:rPr>
                                  <w:sz w:val="28"/>
                                  <w:szCs w:val="28"/>
                                </w:rPr>
                              </w:pPr>
                              <w:r w:rsidRPr="003154D0">
                                <w:rPr>
                                  <w:sz w:val="28"/>
                                  <w:szCs w:val="28"/>
                                </w:rPr>
                                <w:t>Очные ставки</w:t>
                              </w:r>
                            </w:p>
                          </w:txbxContent>
                        </wps:txbx>
                        <wps:bodyPr rot="0" vert="horz" wrap="square" lIns="12700" tIns="12700" rIns="12700" bIns="12700" anchor="t" anchorCtr="0" upright="1">
                          <a:noAutofit/>
                        </wps:bodyPr>
                      </wps:wsp>
                      <wps:wsp>
                        <wps:cNvPr id="2438" name="Rectangle 2499"/>
                        <wps:cNvSpPr>
                          <a:spLocks noChangeArrowheads="1"/>
                        </wps:cNvSpPr>
                        <wps:spPr bwMode="auto">
                          <a:xfrm>
                            <a:off x="2562" y="15372"/>
                            <a:ext cx="7650" cy="396"/>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3154D0" w:rsidRDefault="000458B3" w:rsidP="003154D0">
                              <w:pPr>
                                <w:jc w:val="center"/>
                                <w:rPr>
                                  <w:sz w:val="28"/>
                                  <w:szCs w:val="28"/>
                                </w:rPr>
                              </w:pPr>
                              <w:r w:rsidRPr="003154D0">
                                <w:rPr>
                                  <w:sz w:val="28"/>
                                  <w:szCs w:val="28"/>
                                </w:rPr>
                                <w:t>Назначение судебных экспертиз</w:t>
                              </w:r>
                            </w:p>
                            <w:p w:rsidR="000458B3" w:rsidRPr="003154D0" w:rsidRDefault="000458B3" w:rsidP="003154D0">
                              <w:pPr>
                                <w:rPr>
                                  <w:sz w:val="28"/>
                                  <w:szCs w:val="28"/>
                                </w:rPr>
                              </w:pP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430" o:spid="_x0000_s3566" style="position:absolute;margin-left:35.3pt;margin-top:25.75pt;width:405.6pt;height:312pt;z-index:251855872" coordorigin="2370,10902" coordsize="8112,50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" o:allowincell="f">
                <v:rect id="Rectangle 2492" o:spid="_x0000_s3567" style="position:absolute;left:2370;top:11273;width:8112;height:46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mKL8gA&#10;AADdAAAADwAAAGRycy9kb3ducmV2LnhtbESPT2vCQBTE7wW/w/IEL0U3/qFImo2IJGBbhKo9eHxk&#10;n0kw+zZkV5N++26h0OMwM79hks1gGvGgztWWFcxnEQjiwuqaSwVf53y6BuE8ssbGMin4JgebdPSU&#10;YKxtz0d6nHwpAoRdjAoq79tYSldUZNDNbEscvKvtDPogu1LqDvsAN41cRNGLNFhzWKiwpV1Fxe10&#10;Nwo+9G75ll2G1SF/zy7r53O/be6fSk3Gw/YVhKfB/4f/2nutYLFazuH3TXgCMv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1CYovyAAAAN0AAAAPAAAAAAAAAAAAAAAAAJgCAABk&#10;cnMvZG93bnJldi54bWxQSwUGAAAAAAQABAD1AAAAjQMAAAAA&#10;" filled="f" strokeweight="1pt">
                  <v:stroke dashstyle="1 1"/>
                </v:rect>
                <v:rect id="Rectangle 2493" o:spid="_x0000_s3568" style="position:absolute;left:2575;top:10902;width:7684;height:7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mP3sYA&#10;AADdAAAADwAAAGRycy9kb3ducmV2LnhtbESP3WrCQBSE7wXfYTmCN6KbpCIluoqIltILU38e4JA9&#10;zYZmz4bsqunbdwsFL4eZ+YZZbXrbiDt1vnasIJ0lIIhLp2uuFFwvh+krCB+QNTaOScEPedish4MV&#10;5to9+ET3c6hEhLDPUYEJoc2l9KUhi37mWuLofbnOYoiyq6Tu8BHhtpFZkiykxZrjgsGWdobK7/PN&#10;KvhI0sVkZz6P6f6GhX07FKdiXyg1HvXbJYhAfXiG/9vvWkE2f8ng7018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umP3sYAAADdAAAADwAAAAAAAAAAAAAAAACYAgAAZHJz&#10;L2Rvd25yZXYueG1sUEsFBgAAAAAEAAQA9QAAAIsDAAAAAA==&#10;" fillcolor="#f2f2f2" strokeweight="2pt">
                  <v:shadow on="t" color="black" offset="3.75pt,2.5pt"/>
                  <v:textbox inset="1pt,1pt,1pt,1pt">
                    <w:txbxContent>
                      <w:p w:rsidR="000458B3" w:rsidRPr="003154D0" w:rsidRDefault="000458B3" w:rsidP="00A6343F">
                        <w:pPr>
                          <w:spacing w:before="120"/>
                          <w:jc w:val="center"/>
                          <w:rPr>
                            <w:b/>
                            <w:sz w:val="28"/>
                            <w:szCs w:val="28"/>
                          </w:rPr>
                        </w:pPr>
                        <w:r w:rsidRPr="003154D0">
                          <w:rPr>
                            <w:b/>
                            <w:sz w:val="28"/>
                            <w:szCs w:val="28"/>
                          </w:rPr>
                          <w:t>ПОСЛЕДУЮЩИЕ СЛЕДСТВЕННЫЕ ДЕЙСТВИЯ</w:t>
                        </w:r>
                      </w:p>
                    </w:txbxContent>
                  </v:textbox>
                </v:rect>
                <v:rect id="Rectangle 2494" o:spid="_x0000_s3569" style="position:absolute;left:2556;top:12708;width:7650;height: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UsvcYA&#10;AADdAAAADwAAAGRycy9kb3ducmV2LnhtbESPQUvDQBSE70L/w/IK3uxLE2kldlvagqLgpbWCx0f2&#10;NRuafRuyaxr/vSsIHoeZ+YZZbUbXqoH70HjRMJ9loFgqbxqpNZzen+4eQIVIYqj1whq+OcBmPblZ&#10;UWn8VQ48HGOtEkRCSRpsjF2JGCrLjsLMdyzJO/veUUyyr9H0dE1w12KeZQt01EhasNTx3nJ1OX45&#10;DR8LLJan3WW+fV3maA9vuPt8HrS+nY7bR1CRx/gf/mu/GA35fVHA75v0BHD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7UsvcYAAADdAAAADwAAAAAAAAAAAAAAAACYAgAAZHJz&#10;L2Rvd25yZXYueG1sUEsFBgAAAAAEAAQA9QAAAIsDAAAAAA==&#10;" fillcolor="white [3201]" strokecolor="black [3200]" strokeweight="2pt">
                  <v:textbox inset="1pt,1pt,1pt,1pt">
                    <w:txbxContent>
                      <w:p w:rsidR="000458B3" w:rsidRPr="003154D0" w:rsidRDefault="000458B3" w:rsidP="003154D0">
                        <w:pPr>
                          <w:jc w:val="center"/>
                          <w:rPr>
                            <w:sz w:val="28"/>
                            <w:szCs w:val="28"/>
                          </w:rPr>
                        </w:pPr>
                        <w:r w:rsidRPr="003154D0">
                          <w:rPr>
                            <w:sz w:val="28"/>
                            <w:szCs w:val="28"/>
                          </w:rPr>
                          <w:t>Предъявление для опознания</w:t>
                        </w:r>
                      </w:p>
                    </w:txbxContent>
                  </v:textbox>
                </v:rect>
                <v:rect id="Rectangle 2495" o:spid="_x0000_s3570" style="position:absolute;left:2558;top:12030;width:7650;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y0yccA&#10;AADdAAAADwAAAGRycy9kb3ducmV2LnhtbESPzWrDMBCE74W+g9hCb806TkiCGyUkhZYGeslPocfF&#10;2lom1spYquO+fRUo5DjMzDfMcj24RvXchdqLhvEoA8VSelNLpeF0fH1agAqRxFDjhTX8coD16v5u&#10;SYXxF9lzf4iVShAJBWmwMbYFYigtOwoj37Ik79t3jmKSXYWmo0uCuwbzLJuho1rSgqWWXyyX58OP&#10;0/A5w8n8tD2PN7t5jnb/gduvt17rx4dh8wwq8hBv4f/2u9GQTydTuL5JTw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BctMnHAAAA3QAAAA8AAAAAAAAAAAAAAAAAmAIAAGRy&#10;cy9kb3ducmV2LnhtbFBLBQYAAAAABAAEAPUAAACMAwAAAAA=&#10;" fillcolor="white [3201]" strokecolor="black [3200]" strokeweight="2pt">
                  <v:textbox inset="1pt,1pt,1pt,1pt">
                    <w:txbxContent>
                      <w:p w:rsidR="000458B3" w:rsidRPr="003154D0" w:rsidRDefault="000458B3" w:rsidP="003154D0">
                        <w:pPr>
                          <w:jc w:val="center"/>
                          <w:rPr>
                            <w:sz w:val="28"/>
                            <w:szCs w:val="28"/>
                          </w:rPr>
                        </w:pPr>
                        <w:r w:rsidRPr="003154D0">
                          <w:rPr>
                            <w:sz w:val="28"/>
                            <w:szCs w:val="28"/>
                          </w:rPr>
                          <w:t xml:space="preserve">Допросы свидетелей </w:t>
                        </w:r>
                      </w:p>
                    </w:txbxContent>
                  </v:textbox>
                </v:rect>
                <v:rect id="Rectangle 2496" o:spid="_x0000_s3571" style="position:absolute;left:2556;top:13410;width:7650;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ARUscA&#10;AADdAAAADwAAAGRycy9kb3ducmV2LnhtbESPX0vDQBDE3wW/w7GCb3bTVFuJvZZWaFHoS/8IPi65&#10;NRea2wu5M43f3hOEPg4z8xtmvhxco3ruQu1Fw3iUgWIpvaml0nA6bh6eQYVIYqjxwhp+OMBycXsz&#10;p8L4i+y5P8RKJYiEgjTYGNsCMZSWHYWRb1mS9+U7RzHJrkLT0SXBXYN5lk3RUS1pwVLLr5bL8+Hb&#10;afiY4mR2Wp/Hq/dZjna/w/Xnttf6/m5YvYCKPMRr+L/9ZjTkj5Mn+HuTng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8QEVLHAAAA3QAAAA8AAAAAAAAAAAAAAAAAmAIAAGRy&#10;cy9kb3ducmV2LnhtbFBLBQYAAAAABAAEAPUAAACMAwAAAAA=&#10;" fillcolor="white [3201]" strokecolor="black [3200]" strokeweight="2pt">
                  <v:textbox inset="1pt,1pt,1pt,1pt">
                    <w:txbxContent>
                      <w:p w:rsidR="000458B3" w:rsidRPr="003154D0" w:rsidRDefault="000458B3" w:rsidP="003154D0">
                        <w:pPr>
                          <w:jc w:val="center"/>
                          <w:rPr>
                            <w:sz w:val="28"/>
                            <w:szCs w:val="28"/>
                          </w:rPr>
                        </w:pPr>
                        <w:r w:rsidRPr="003154D0">
                          <w:rPr>
                            <w:sz w:val="28"/>
                            <w:szCs w:val="28"/>
                          </w:rPr>
                          <w:t>Проверка показаний на месте</w:t>
                        </w:r>
                      </w:p>
                    </w:txbxContent>
                  </v:textbox>
                </v:rect>
                <v:rect id="Rectangle 2497" o:spid="_x0000_s3572" style="position:absolute;left:2556;top:14784;width:7650;height:3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KPJcYA&#10;AADdAAAADwAAAGRycy9kb3ducmV2LnhtbESPQUvDQBSE70L/w/IK3uxLU0kldlvagqLgpbWCx0f2&#10;NRuafRuyaxr/vSsIHoeZ+YZZbUbXqoH70HjRMJ9loFgqbxqpNZzen+4eQIVIYqj1whq+OcBmPblZ&#10;UWn8VQ48HGOtEkRCSRpsjF2JGCrLjsLMdyzJO/veUUyyr9H0dE1w12KeZQU6aiQtWOp4b7m6HL+c&#10;ho8CF8vT7jLfvi5ztIc33H0+D1rfTsftI6jIY/wP/7VfjIb8flHA75v0BHD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8KPJcYAAADdAAAADwAAAAAAAAAAAAAAAACYAgAAZHJz&#10;L2Rvd25yZXYueG1sUEsFBgAAAAAEAAQA9QAAAIsDAAAAAA==&#10;" fillcolor="white [3201]" strokecolor="black [3200]" strokeweight="2pt">
                  <v:textbox inset="1pt,1pt,1pt,1pt">
                    <w:txbxContent>
                      <w:p w:rsidR="000458B3" w:rsidRPr="003154D0" w:rsidRDefault="000458B3" w:rsidP="003154D0">
                        <w:pPr>
                          <w:pStyle w:val="5"/>
                          <w:ind w:firstLine="0"/>
                          <w:rPr>
                            <w:b w:val="0"/>
                            <w:sz w:val="28"/>
                            <w:szCs w:val="28"/>
                          </w:rPr>
                        </w:pPr>
                        <w:r w:rsidRPr="003154D0">
                          <w:rPr>
                            <w:b w:val="0"/>
                            <w:sz w:val="28"/>
                            <w:szCs w:val="28"/>
                          </w:rPr>
                          <w:t>Допросы подозреваемых, обвиняемых</w:t>
                        </w:r>
                      </w:p>
                    </w:txbxContent>
                  </v:textbox>
                </v:rect>
                <v:rect id="Rectangle 2498" o:spid="_x0000_s3573" style="position:absolute;left:2556;top:14130;width:7650;height:4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4qvsYA&#10;AADdAAAADwAAAGRycy9kb3ducmV2LnhtbESPQUvDQBSE70L/w/IK3uxLU2kkdlvagqLgpbWCx0f2&#10;NRuafRuyaxr/vSsIHoeZ+YZZbUbXqoH70HjRMJ9loFgqbxqpNZzen+4eQIVIYqj1whq+OcBmPblZ&#10;UWn8VQ48HGOtEkRCSRpsjF2JGCrLjsLMdyzJO/veUUyyr9H0dE1w12KeZUt01EhasNTx3nJ1OX45&#10;DR9LXBSn3WW+fS1ytIc33H0+D1rfTsftI6jIY/wP/7VfjIb8flHA75v0BHD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I4qvsYAAADdAAAADwAAAAAAAAAAAAAAAACYAgAAZHJz&#10;L2Rvd25yZXYueG1sUEsFBgAAAAAEAAQA9QAAAIsDAAAAAA==&#10;" fillcolor="white [3201]" strokecolor="black [3200]" strokeweight="2pt">
                  <v:textbox inset="1pt,1pt,1pt,1pt">
                    <w:txbxContent>
                      <w:p w:rsidR="000458B3" w:rsidRPr="003154D0" w:rsidRDefault="000458B3" w:rsidP="003154D0">
                        <w:pPr>
                          <w:jc w:val="center"/>
                          <w:rPr>
                            <w:sz w:val="28"/>
                            <w:szCs w:val="28"/>
                          </w:rPr>
                        </w:pPr>
                        <w:r w:rsidRPr="003154D0">
                          <w:rPr>
                            <w:sz w:val="28"/>
                            <w:szCs w:val="28"/>
                          </w:rPr>
                          <w:t>Очные ставки</w:t>
                        </w:r>
                      </w:p>
                    </w:txbxContent>
                  </v:textbox>
                </v:rect>
                <v:rect id="Rectangle 2499" o:spid="_x0000_s3574" style="position:absolute;left:2562;top:15372;width:7650;height:3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G+zMMA&#10;AADdAAAADwAAAGRycy9kb3ducmV2LnhtbERPS2vCQBC+F/wPywi91YmxaImuokJLC734KHgcsmM2&#10;mJ0N2W1M/333UOjx43uvNoNrVM9dqL1omE4yUCylN7VUGs6n16cXUCGSGGq8sIYfDrBZjx5WVBh/&#10;lwP3x1ipFCKhIA02xrZADKVlR2HiW5bEXX3nKCbYVWg6uqdw12CeZXN0VEtqsNTy3nJ5O347DV9z&#10;nC3Ou9t0+7HI0R4+cXd567V+HA/bJajIQ/wX/7nfjYb8eZbmpjfpCeD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RG+zMMAAADdAAAADwAAAAAAAAAAAAAAAACYAgAAZHJzL2Rv&#10;d25yZXYueG1sUEsFBgAAAAAEAAQA9QAAAIgDAAAAAA==&#10;" fillcolor="white [3201]" strokecolor="black [3200]" strokeweight="2pt">
                  <v:textbox inset="1pt,1pt,1pt,1pt">
                    <w:txbxContent>
                      <w:p w:rsidR="000458B3" w:rsidRPr="003154D0" w:rsidRDefault="000458B3" w:rsidP="003154D0">
                        <w:pPr>
                          <w:jc w:val="center"/>
                          <w:rPr>
                            <w:sz w:val="28"/>
                            <w:szCs w:val="28"/>
                          </w:rPr>
                        </w:pPr>
                        <w:r w:rsidRPr="003154D0">
                          <w:rPr>
                            <w:sz w:val="28"/>
                            <w:szCs w:val="28"/>
                          </w:rPr>
                          <w:t>Назначение судебных экспертиз</w:t>
                        </w:r>
                      </w:p>
                      <w:p w:rsidR="000458B3" w:rsidRPr="003154D0" w:rsidRDefault="000458B3" w:rsidP="003154D0">
                        <w:pPr>
                          <w:rPr>
                            <w:sz w:val="28"/>
                            <w:szCs w:val="28"/>
                          </w:rPr>
                        </w:pPr>
                      </w:p>
                    </w:txbxContent>
                  </v:textbox>
                </v:rect>
              </v:group>
            </w:pict>
          </mc:Fallback>
        </mc:AlternateContent>
      </w:r>
      <w:r w:rsidRPr="00F70CD5">
        <w:rPr>
          <w:rFonts w:eastAsia="Times New Roman"/>
          <w:sz w:val="28"/>
          <w:szCs w:val="28"/>
        </w:rPr>
        <w:br w:type="page"/>
      </w:r>
    </w:p>
    <w:p w:rsidR="006316A2" w:rsidRPr="00F70CD5" w:rsidRDefault="006316A2" w:rsidP="007835A1">
      <w:pPr>
        <w:pStyle w:val="2"/>
      </w:pPr>
      <w:bookmarkStart w:id="30" w:name="_Toc90650836"/>
      <w:r w:rsidRPr="00F70CD5">
        <w:t>Тема</w:t>
      </w:r>
      <w:r w:rsidR="00BE42DA" w:rsidRPr="00F70CD5">
        <w:t xml:space="preserve"> </w:t>
      </w:r>
      <w:r w:rsidR="00B15D9A">
        <w:t>№23</w:t>
      </w:r>
      <w:r w:rsidRPr="00F70CD5">
        <w:t>. Методика расследования хищений, совершенных путем присвоения или растраты</w:t>
      </w:r>
      <w:bookmarkEnd w:id="30"/>
    </w:p>
    <w:p w:rsidR="006316A2" w:rsidRPr="00F70CD5" w:rsidRDefault="006316A2" w:rsidP="006316A2">
      <w:pPr>
        <w:rPr>
          <w:rFonts w:eastAsia="Times New Roman"/>
          <w:sz w:val="28"/>
          <w:szCs w:val="28"/>
        </w:rPr>
      </w:pPr>
    </w:p>
    <w:p w:rsidR="00095973" w:rsidRPr="00F70CD5" w:rsidRDefault="00263325" w:rsidP="00095973">
      <w:pPr>
        <w:widowControl/>
        <w:autoSpaceDE/>
        <w:autoSpaceDN/>
        <w:adjustRightInd/>
        <w:rPr>
          <w:rFonts w:eastAsia="Times New Roman"/>
          <w:sz w:val="28"/>
          <w:szCs w:val="28"/>
        </w:rPr>
      </w:pPr>
      <w:r w:rsidRPr="00F70CD5">
        <w:rPr>
          <w:rFonts w:eastAsia="Times New Roman"/>
          <w:noProof/>
          <w:sz w:val="28"/>
          <w:szCs w:val="28"/>
        </w:rPr>
        <mc:AlternateContent>
          <mc:Choice Requires="wpg">
            <w:drawing>
              <wp:anchor distT="0" distB="0" distL="114300" distR="114300" simplePos="0" relativeHeight="251880448" behindDoc="0" locked="0" layoutInCell="0" allowOverlap="1" wp14:anchorId="45F1C660" wp14:editId="6754205F">
                <wp:simplePos x="0" y="0"/>
                <wp:positionH relativeFrom="column">
                  <wp:posOffset>598170</wp:posOffset>
                </wp:positionH>
                <wp:positionV relativeFrom="paragraph">
                  <wp:posOffset>4579620</wp:posOffset>
                </wp:positionV>
                <wp:extent cx="4998720" cy="3842385"/>
                <wp:effectExtent l="0" t="0" r="11430" b="24765"/>
                <wp:wrapNone/>
                <wp:docPr id="2754" name="Группа 27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98720" cy="3842385"/>
                          <a:chOff x="2646" y="9992"/>
                          <a:chExt cx="7872" cy="4932"/>
                        </a:xfrm>
                      </wpg:grpSpPr>
                      <wps:wsp>
                        <wps:cNvPr id="2755" name="AutoShape 2714"/>
                        <wps:cNvSpPr>
                          <a:spLocks noChangeArrowheads="1"/>
                        </wps:cNvSpPr>
                        <wps:spPr bwMode="auto">
                          <a:xfrm>
                            <a:off x="3120" y="9992"/>
                            <a:ext cx="6948" cy="958"/>
                          </a:xfrm>
                          <a:prstGeom prst="roundRect">
                            <a:avLst>
                              <a:gd name="adj" fmla="val 16667"/>
                            </a:avLst>
                          </a:prstGeom>
                          <a:solidFill>
                            <a:srgbClr val="F2F2F2"/>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263325" w:rsidRDefault="000458B3" w:rsidP="00263325">
                              <w:pPr>
                                <w:pStyle w:val="4"/>
                                <w:spacing w:before="0"/>
                                <w:jc w:val="center"/>
                                <w:rPr>
                                  <w:rFonts w:ascii="Times New Roman" w:hAnsi="Times New Roman" w:cs="Times New Roman"/>
                                  <w:color w:val="auto"/>
                                  <w:sz w:val="28"/>
                                  <w:szCs w:val="28"/>
                                </w:rPr>
                              </w:pPr>
                              <w:r w:rsidRPr="00263325">
                                <w:rPr>
                                  <w:rFonts w:ascii="Times New Roman" w:hAnsi="Times New Roman" w:cs="Times New Roman"/>
                                  <w:color w:val="auto"/>
                                  <w:sz w:val="28"/>
                                  <w:szCs w:val="28"/>
                                </w:rPr>
                                <w:t>СПОСОБЫ ХИЩЕНИЯ ПУТЕМ ПРИСВОЕНИЯ ИЛИ РАСТРАТЫ ЧУЖДОГО ИМУЩЕСТВА В БАНКОВСКОЙ СФЕРЕ</w:t>
                              </w:r>
                            </w:p>
                            <w:p w:rsidR="000458B3" w:rsidRDefault="000458B3" w:rsidP="00095973"/>
                          </w:txbxContent>
                        </wps:txbx>
                        <wps:bodyPr rot="0" vert="horz" wrap="square" lIns="12700" tIns="12700" rIns="12700" bIns="12700" anchor="t" anchorCtr="0" upright="1">
                          <a:noAutofit/>
                        </wps:bodyPr>
                      </wps:wsp>
                      <wpg:grpSp>
                        <wpg:cNvPr id="2756" name="Group 2715"/>
                        <wpg:cNvGrpSpPr>
                          <a:grpSpLocks/>
                        </wpg:cNvGrpSpPr>
                        <wpg:grpSpPr bwMode="auto">
                          <a:xfrm>
                            <a:off x="2646" y="11454"/>
                            <a:ext cx="7872" cy="3470"/>
                            <a:chOff x="1758" y="11459"/>
                            <a:chExt cx="7872" cy="3470"/>
                          </a:xfrm>
                        </wpg:grpSpPr>
                        <wps:wsp>
                          <wps:cNvPr id="2757" name="Rectangle 2716"/>
                          <wps:cNvSpPr>
                            <a:spLocks noChangeArrowheads="1"/>
                          </wps:cNvSpPr>
                          <wps:spPr bwMode="auto">
                            <a:xfrm>
                              <a:off x="1758" y="11459"/>
                              <a:ext cx="3402" cy="183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263325" w:rsidRDefault="000458B3" w:rsidP="00263325">
                                <w:pPr>
                                  <w:pStyle w:val="af8"/>
                                  <w:spacing w:after="0"/>
                                  <w:ind w:left="0"/>
                                  <w:jc w:val="both"/>
                                  <w:rPr>
                                    <w:sz w:val="26"/>
                                    <w:szCs w:val="26"/>
                                  </w:rPr>
                                </w:pPr>
                                <w:r w:rsidRPr="00263325">
                                  <w:rPr>
                                    <w:sz w:val="26"/>
                                    <w:szCs w:val="26"/>
                                  </w:rPr>
                                  <w:t>Получение с целью хищения кре</w:t>
                                </w:r>
                                <w:r w:rsidRPr="00263325">
                                  <w:rPr>
                                    <w:sz w:val="26"/>
                                    <w:szCs w:val="26"/>
                                  </w:rPr>
                                  <w:softHyphen/>
                                  <w:t>дитов с использованием поддель</w:t>
                                </w:r>
                                <w:r w:rsidRPr="00263325">
                                  <w:rPr>
                                    <w:sz w:val="26"/>
                                    <w:szCs w:val="26"/>
                                  </w:rPr>
                                  <w:softHyphen/>
                                  <w:t>ной учредительной и бухгалтер</w:t>
                                </w:r>
                                <w:r w:rsidRPr="00263325">
                                  <w:rPr>
                                    <w:sz w:val="26"/>
                                    <w:szCs w:val="26"/>
                                  </w:rPr>
                                  <w:softHyphen/>
                                  <w:t>ской документации, гарантийных писем, залого</w:t>
                                </w:r>
                                <w:r w:rsidRPr="00263325">
                                  <w:rPr>
                                    <w:sz w:val="26"/>
                                    <w:szCs w:val="26"/>
                                  </w:rPr>
                                  <w:softHyphen/>
                                  <w:t>вых и страховых до</w:t>
                                </w:r>
                                <w:r w:rsidRPr="00263325">
                                  <w:rPr>
                                    <w:sz w:val="26"/>
                                    <w:szCs w:val="26"/>
                                  </w:rPr>
                                  <w:softHyphen/>
                                  <w:t xml:space="preserve">кументов  </w:t>
                                </w:r>
                              </w:p>
                            </w:txbxContent>
                          </wps:txbx>
                          <wps:bodyPr rot="0" vert="horz" wrap="square" lIns="12700" tIns="12700" rIns="12700" bIns="12700" anchor="t" anchorCtr="0" upright="1">
                            <a:noAutofit/>
                          </wps:bodyPr>
                        </wps:wsp>
                        <wps:wsp>
                          <wps:cNvPr id="2758" name="Rectangle 2717"/>
                          <wps:cNvSpPr>
                            <a:spLocks noChangeArrowheads="1"/>
                          </wps:cNvSpPr>
                          <wps:spPr bwMode="auto">
                            <a:xfrm>
                              <a:off x="6228" y="13704"/>
                              <a:ext cx="3402" cy="99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263325" w:rsidRDefault="000458B3" w:rsidP="00263325">
                                <w:pPr>
                                  <w:pStyle w:val="32"/>
                                  <w:spacing w:after="0"/>
                                  <w:jc w:val="both"/>
                                  <w:rPr>
                                    <w:sz w:val="26"/>
                                    <w:szCs w:val="26"/>
                                  </w:rPr>
                                </w:pPr>
                                <w:r w:rsidRPr="00263325">
                                  <w:rPr>
                                    <w:sz w:val="26"/>
                                    <w:szCs w:val="26"/>
                                  </w:rPr>
                                  <w:t>Хищение с использованием чужих или поддельных пла</w:t>
                                </w:r>
                                <w:r w:rsidRPr="00263325">
                                  <w:rPr>
                                    <w:sz w:val="26"/>
                                    <w:szCs w:val="26"/>
                                  </w:rPr>
                                  <w:softHyphen/>
                                  <w:t>стиковых кредитных карточек</w:t>
                                </w:r>
                              </w:p>
                            </w:txbxContent>
                          </wps:txbx>
                          <wps:bodyPr rot="0" vert="horz" wrap="square" lIns="12700" tIns="12700" rIns="12700" bIns="12700" anchor="t" anchorCtr="0" upright="1">
                            <a:noAutofit/>
                          </wps:bodyPr>
                        </wps:wsp>
                        <wps:wsp>
                          <wps:cNvPr id="2759" name="Rectangle 2718"/>
                          <wps:cNvSpPr>
                            <a:spLocks noChangeArrowheads="1"/>
                          </wps:cNvSpPr>
                          <wps:spPr bwMode="auto">
                            <a:xfrm>
                              <a:off x="6228" y="11460"/>
                              <a:ext cx="3402" cy="207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263325" w:rsidRDefault="000458B3" w:rsidP="00263325">
                                <w:pPr>
                                  <w:pStyle w:val="5"/>
                                  <w:spacing w:line="240" w:lineRule="auto"/>
                                  <w:ind w:firstLine="0"/>
                                  <w:jc w:val="both"/>
                                  <w:rPr>
                                    <w:b w:val="0"/>
                                  </w:rPr>
                                </w:pPr>
                                <w:r w:rsidRPr="00263325">
                                  <w:rPr>
                                    <w:b w:val="0"/>
                                  </w:rPr>
                                  <w:t>Хищение денежных средств, полученных по подде</w:t>
                                </w:r>
                                <w:r w:rsidR="008A0452">
                                  <w:rPr>
                                    <w:b w:val="0"/>
                                  </w:rPr>
                                  <w:t>льным  ценным бумагам (векселям,</w:t>
                                </w:r>
                                <w:r w:rsidRPr="00263325">
                                  <w:rPr>
                                    <w:b w:val="0"/>
                                  </w:rPr>
                                  <w:t xml:space="preserve"> кредитовым авизо, мемори</w:t>
                                </w:r>
                                <w:r w:rsidRPr="00263325">
                                  <w:rPr>
                                    <w:b w:val="0"/>
                                  </w:rPr>
                                  <w:softHyphen/>
                                  <w:t xml:space="preserve">альным ордерам, расчетным чекам и </w:t>
                                </w:r>
                                <w:proofErr w:type="spellStart"/>
                                <w:r w:rsidRPr="00263325">
                                  <w:rPr>
                                    <w:b w:val="0"/>
                                  </w:rPr>
                                  <w:t>депозитивным</w:t>
                                </w:r>
                                <w:proofErr w:type="spellEnd"/>
                                <w:r w:rsidRPr="00263325">
                                  <w:rPr>
                                    <w:b w:val="0"/>
                                  </w:rPr>
                                  <w:t xml:space="preserve"> сер</w:t>
                                </w:r>
                                <w:r w:rsidRPr="00263325">
                                  <w:rPr>
                                    <w:b w:val="0"/>
                                  </w:rPr>
                                  <w:softHyphen/>
                                  <w:t>тификатам)</w:t>
                                </w:r>
                              </w:p>
                            </w:txbxContent>
                          </wps:txbx>
                          <wps:bodyPr rot="0" vert="horz" wrap="square" lIns="12700" tIns="12700" rIns="12700" bIns="12700" anchor="t" anchorCtr="0" upright="1">
                            <a:noAutofit/>
                          </wps:bodyPr>
                        </wps:wsp>
                        <wps:wsp>
                          <wps:cNvPr id="2760" name="Text Box 2719"/>
                          <wps:cNvSpPr txBox="1">
                            <a:spLocks noChangeArrowheads="1"/>
                          </wps:cNvSpPr>
                          <wps:spPr bwMode="auto">
                            <a:xfrm>
                              <a:off x="1782" y="13500"/>
                              <a:ext cx="3402" cy="1429"/>
                            </a:xfrm>
                            <a:prstGeom prst="rect">
                              <a:avLst/>
                            </a:prstGeom>
                            <a:solidFill>
                              <a:srgbClr val="FFFFFF"/>
                            </a:solidFill>
                            <a:ln w="9525">
                              <a:solidFill>
                                <a:srgbClr val="000000"/>
                              </a:solidFill>
                              <a:miter lim="800000"/>
                              <a:headEnd/>
                              <a:tailEnd/>
                            </a:ln>
                          </wps:spPr>
                          <wps:txbx>
                            <w:txbxContent>
                              <w:p w:rsidR="000458B3" w:rsidRPr="00263325" w:rsidRDefault="000458B3" w:rsidP="00263325">
                                <w:pPr>
                                  <w:pStyle w:val="af8"/>
                                  <w:spacing w:after="0"/>
                                  <w:ind w:left="0"/>
                                  <w:jc w:val="both"/>
                                  <w:rPr>
                                    <w:sz w:val="26"/>
                                    <w:szCs w:val="26"/>
                                  </w:rPr>
                                </w:pPr>
                                <w:r w:rsidRPr="00263325">
                                  <w:rPr>
                                    <w:sz w:val="26"/>
                                    <w:szCs w:val="26"/>
                                  </w:rPr>
                                  <w:t>Перевод и присвоение де</w:t>
                                </w:r>
                                <w:r w:rsidRPr="00263325">
                                  <w:rPr>
                                    <w:sz w:val="26"/>
                                    <w:szCs w:val="26"/>
                                  </w:rPr>
                                  <w:softHyphen/>
                                  <w:t>нежных средств с использо</w:t>
                                </w:r>
                                <w:r w:rsidRPr="00263325">
                                  <w:rPr>
                                    <w:sz w:val="26"/>
                                    <w:szCs w:val="26"/>
                                  </w:rPr>
                                  <w:softHyphen/>
                                  <w:t>ванием банковских компью</w:t>
                                </w:r>
                                <w:r w:rsidRPr="00263325">
                                  <w:rPr>
                                    <w:sz w:val="26"/>
                                    <w:szCs w:val="26"/>
                                  </w:rPr>
                                  <w:softHyphen/>
                                  <w:t>терных сетей</w:t>
                                </w:r>
                              </w:p>
                            </w:txbxContent>
                          </wps:txbx>
                          <wps:bodyPr rot="0" vert="horz" wrap="square" lIns="91440" tIns="45720" rIns="91440" bIns="45720" anchor="t" anchorCtr="0" upright="1">
                            <a:noAutofit/>
                          </wps:bodyPr>
                        </wps:wsp>
                      </wpg:grpSp>
                      <wps:wsp>
                        <wps:cNvPr id="2761" name="Line 2720"/>
                        <wps:cNvCnPr/>
                        <wps:spPr bwMode="auto">
                          <a:xfrm>
                            <a:off x="6588" y="10950"/>
                            <a:ext cx="0" cy="32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62" name="Line 2721"/>
                        <wps:cNvCnPr/>
                        <wps:spPr bwMode="auto">
                          <a:xfrm>
                            <a:off x="6588" y="14190"/>
                            <a:ext cx="52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63" name="Line 2722"/>
                        <wps:cNvCnPr/>
                        <wps:spPr bwMode="auto">
                          <a:xfrm flipH="1">
                            <a:off x="6078" y="14190"/>
                            <a:ext cx="51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64" name="Line 2723"/>
                        <wps:cNvCnPr/>
                        <wps:spPr bwMode="auto">
                          <a:xfrm>
                            <a:off x="6054" y="12348"/>
                            <a:ext cx="1062"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2754" o:spid="_x0000_s3575" style="position:absolute;margin-left:47.1pt;margin-top:360.6pt;width:393.6pt;height:302.55pt;z-index:251880448" coordorigin="2646,9992" coordsize="7872,49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" o:allowincell="f">
                <v:roundrect id="AutoShape 2714" o:spid="_x0000_s3576" style="position:absolute;left:3120;top:9992;width:6948;height:958;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7ExcUA&#10;AADdAAAADwAAAGRycy9kb3ducmV2LnhtbESPQWvCQBSE74X+h+UVequbKqk1ukqxCB68NNb7I/vM&#10;BrNvt9ltkv77riB4HGbmG2a1GW0reupC41jB6yQDQVw53XCt4Pu4e3kHESKyxtYxKfijAJv148MK&#10;C+0G/qK+jLVIEA4FKjAx+kLKUBmyGCbOEyfv7DqLMcmulrrDIcFtK6dZ9iYtNpwWDHraGqou5a9V&#10;MPOf+8Up9/OjOZz6n3w7zHZlrdTz0/ixBBFpjPfwrb3XCqbzPIfrm/QE5P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fsTFxQAAAN0AAAAPAAAAAAAAAAAAAAAAAJgCAABkcnMv&#10;ZG93bnJldi54bWxQSwUGAAAAAAQABAD1AAAAigMAAAAA&#10;" fillcolor="#f2f2f2" strokeweight="2pt">
                  <v:textbox inset="1pt,1pt,1pt,1pt">
                    <w:txbxContent>
                      <w:p w:rsidR="000458B3" w:rsidRPr="00263325" w:rsidRDefault="000458B3" w:rsidP="00263325">
                        <w:pPr>
                          <w:pStyle w:val="4"/>
                          <w:spacing w:before="0"/>
                          <w:jc w:val="center"/>
                          <w:rPr>
                            <w:rFonts w:ascii="Times New Roman" w:hAnsi="Times New Roman" w:cs="Times New Roman"/>
                            <w:color w:val="auto"/>
                            <w:sz w:val="28"/>
                            <w:szCs w:val="28"/>
                          </w:rPr>
                        </w:pPr>
                        <w:r w:rsidRPr="00263325">
                          <w:rPr>
                            <w:rFonts w:ascii="Times New Roman" w:hAnsi="Times New Roman" w:cs="Times New Roman"/>
                            <w:color w:val="auto"/>
                            <w:sz w:val="28"/>
                            <w:szCs w:val="28"/>
                          </w:rPr>
                          <w:t>СПОСОБЫ ХИЩЕНИЯ ПУТЕМ ПРИСВОЕНИЯ ИЛИ РАСТРАТЫ ЧУЖДОГО ИМУЩЕСТВА В БАНКОВСКОЙ СФЕРЕ</w:t>
                        </w:r>
                      </w:p>
                      <w:p w:rsidR="000458B3" w:rsidRDefault="000458B3" w:rsidP="00095973"/>
                    </w:txbxContent>
                  </v:textbox>
                </v:roundrect>
                <v:group id="Group 2715" o:spid="_x0000_s3577" style="position:absolute;left:2646;top:11454;width:7872;height:3470" coordorigin="1758,11459" coordsize="7872,34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UzL5cYAAADdAAAADwAAAGRycy9kb3ducmV2LnhtbESPT4vCMBTE78J+h/AW&#10;9qZpXdSlGkXEXTyI4B9YvD2aZ1tsXkoT2/rtjSB4HGbmN8xs0ZlSNFS7wrKCeBCBIE6tLjhTcDr+&#10;9n9AOI+ssbRMCu7kYDH/6M0w0bblPTUHn4kAYZeggtz7KpHSpTkZdANbEQfvYmuDPsg6k7rGNsBN&#10;KYdRNJYGCw4LOVa0yim9Hm5GwV+L7fI7Xjfb62V1Px9Hu/9tTEp9fXbLKQhPnX+HX+2NVjCcjM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lTMvlxgAAAN0A&#10;AAAPAAAAAAAAAAAAAAAAAKoCAABkcnMvZG93bnJldi54bWxQSwUGAAAAAAQABAD6AAAAnQMAAAAA&#10;">
                  <v:rect id="Rectangle 2716" o:spid="_x0000_s3578" style="position:absolute;left:1758;top:11459;width:3402;height:18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qVm8QA&#10;AADdAAAADwAAAGRycy9kb3ducmV2LnhtbESPT4vCMBTE78J+h/AWvNlUQV2qUVQQCp78w7LHt82z&#10;rTYvJYna/fYbQfA4zMxvmPmyM424k/O1ZQXDJAVBXFhdc6ngdNwOvkD4gKyxsUwK/sjDcvHRm2Om&#10;7YP3dD+EUkQI+wwVVCG0mZS+qMigT2xLHL2zdQZDlK6U2uEjwk0jR2k6kQZrjgsVtrSpqLgebkbB&#10;Tl79MP/N143dOv7+Oa98dymV6n92qxmIQF14h1/tXCsYTcdTeL6JT0A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YqlZvEAAAA3QAAAA8AAAAAAAAAAAAAAAAAmAIAAGRycy9k&#10;b3ducmV2LnhtbFBLBQYAAAAABAAEAPUAAACJAwAAAAA=&#10;" filled="f" strokeweight="1pt">
                    <v:textbox inset="1pt,1pt,1pt,1pt">
                      <w:txbxContent>
                        <w:p w:rsidR="000458B3" w:rsidRPr="00263325" w:rsidRDefault="000458B3" w:rsidP="00263325">
                          <w:pPr>
                            <w:pStyle w:val="af8"/>
                            <w:spacing w:after="0"/>
                            <w:ind w:left="0"/>
                            <w:jc w:val="both"/>
                            <w:rPr>
                              <w:sz w:val="26"/>
                              <w:szCs w:val="26"/>
                            </w:rPr>
                          </w:pPr>
                          <w:r w:rsidRPr="00263325">
                            <w:rPr>
                              <w:sz w:val="26"/>
                              <w:szCs w:val="26"/>
                            </w:rPr>
                            <w:t>Получение с целью хищения кре</w:t>
                          </w:r>
                          <w:r w:rsidRPr="00263325">
                            <w:rPr>
                              <w:sz w:val="26"/>
                              <w:szCs w:val="26"/>
                            </w:rPr>
                            <w:softHyphen/>
                            <w:t>дитов с использованием поддель</w:t>
                          </w:r>
                          <w:r w:rsidRPr="00263325">
                            <w:rPr>
                              <w:sz w:val="26"/>
                              <w:szCs w:val="26"/>
                            </w:rPr>
                            <w:softHyphen/>
                            <w:t>ной учредительной и бухгалтер</w:t>
                          </w:r>
                          <w:r w:rsidRPr="00263325">
                            <w:rPr>
                              <w:sz w:val="26"/>
                              <w:szCs w:val="26"/>
                            </w:rPr>
                            <w:softHyphen/>
                            <w:t>ской документации, гарантийных писем, залого</w:t>
                          </w:r>
                          <w:r w:rsidRPr="00263325">
                            <w:rPr>
                              <w:sz w:val="26"/>
                              <w:szCs w:val="26"/>
                            </w:rPr>
                            <w:softHyphen/>
                            <w:t>вых и страховых до</w:t>
                          </w:r>
                          <w:r w:rsidRPr="00263325">
                            <w:rPr>
                              <w:sz w:val="26"/>
                              <w:szCs w:val="26"/>
                            </w:rPr>
                            <w:softHyphen/>
                            <w:t xml:space="preserve">кументов  </w:t>
                          </w:r>
                        </w:p>
                      </w:txbxContent>
                    </v:textbox>
                  </v:rect>
                  <v:rect id="Rectangle 2717" o:spid="_x0000_s3579" style="position:absolute;left:6228;top:13704;width:3402;height:9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7UB6cEA&#10;AADdAAAADwAAAGRycy9kb3ducmV2LnhtbERPy4rCMBTdD/gP4QruxlTBBx1jUUEouPKBzPJOc207&#10;bW5KErX+vVkMzPJw3qusN614kPO1ZQWTcQKCuLC65lLB5bz/XILwAVlja5kUvMhDth58rDDV9slH&#10;epxCKWII+xQVVCF0qZS+qMigH9uOOHI36wyGCF0ptcNnDDetnCbJXBqsOTZU2NGuoqI53Y2Cg2z8&#10;JP/Jt63dO75+3za+/y2VGg37zReIQH34F/+5c61gupjFufFNfAJy/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e1AenBAAAA3QAAAA8AAAAAAAAAAAAAAAAAmAIAAGRycy9kb3du&#10;cmV2LnhtbFBLBQYAAAAABAAEAPUAAACGAwAAAAA=&#10;" filled="f" strokeweight="1pt">
                    <v:textbox inset="1pt,1pt,1pt,1pt">
                      <w:txbxContent>
                        <w:p w:rsidR="000458B3" w:rsidRPr="00263325" w:rsidRDefault="000458B3" w:rsidP="00263325">
                          <w:pPr>
                            <w:pStyle w:val="32"/>
                            <w:spacing w:after="0"/>
                            <w:jc w:val="both"/>
                            <w:rPr>
                              <w:sz w:val="26"/>
                              <w:szCs w:val="26"/>
                            </w:rPr>
                          </w:pPr>
                          <w:r w:rsidRPr="00263325">
                            <w:rPr>
                              <w:sz w:val="26"/>
                              <w:szCs w:val="26"/>
                            </w:rPr>
                            <w:t>Хищение с использованием чужих или поддельных пла</w:t>
                          </w:r>
                          <w:r w:rsidRPr="00263325">
                            <w:rPr>
                              <w:sz w:val="26"/>
                              <w:szCs w:val="26"/>
                            </w:rPr>
                            <w:softHyphen/>
                            <w:t>стиковых кредитных карточек</w:t>
                          </w:r>
                        </w:p>
                      </w:txbxContent>
                    </v:textbox>
                  </v:rect>
                  <v:rect id="Rectangle 2718" o:spid="_x0000_s3580" style="position:absolute;left:6228;top:11460;width:3402;height:20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mkcsUA&#10;AADdAAAADwAAAGRycy9kb3ducmV2LnhtbESPT2vCQBTE70K/w/IKvZmNQqumrqKCEOipKqXHZ/bl&#10;T82+DbvbJP323ULB4zAzv2HW29G0oifnG8sKZkkKgriwuuFKweV8nC5B+ICssbVMCn7Iw3bzMFlj&#10;pu3A79SfQiUihH2GCuoQukxKX9Rk0Ce2I45eaZ3BEKWrpHY4RLhp5TxNX6TBhuNCjR0daipup2+j&#10;4E3e/Cy/5vvWHh1/fJY7P35VSj09jrtXEIHGcA//t3OtYL54XsHfm/gE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aRyxQAAAN0AAAAPAAAAAAAAAAAAAAAAAJgCAABkcnMv&#10;ZG93bnJldi54bWxQSwUGAAAAAAQABAD1AAAAigMAAAAA&#10;" filled="f" strokeweight="1pt">
                    <v:textbox inset="1pt,1pt,1pt,1pt">
                      <w:txbxContent>
                        <w:p w:rsidR="000458B3" w:rsidRPr="00263325" w:rsidRDefault="000458B3" w:rsidP="00263325">
                          <w:pPr>
                            <w:pStyle w:val="5"/>
                            <w:spacing w:line="240" w:lineRule="auto"/>
                            <w:ind w:firstLine="0"/>
                            <w:jc w:val="both"/>
                            <w:rPr>
                              <w:b w:val="0"/>
                            </w:rPr>
                          </w:pPr>
                          <w:r w:rsidRPr="00263325">
                            <w:rPr>
                              <w:b w:val="0"/>
                            </w:rPr>
                            <w:t>Хищение денежных средств, полученных по подде</w:t>
                          </w:r>
                          <w:r w:rsidR="008A0452">
                            <w:rPr>
                              <w:b w:val="0"/>
                            </w:rPr>
                            <w:t>льным  ценным бумагам (векселям,</w:t>
                          </w:r>
                          <w:r w:rsidRPr="00263325">
                            <w:rPr>
                              <w:b w:val="0"/>
                            </w:rPr>
                            <w:t xml:space="preserve"> кредитовым авизо, мемори</w:t>
                          </w:r>
                          <w:r w:rsidRPr="00263325">
                            <w:rPr>
                              <w:b w:val="0"/>
                            </w:rPr>
                            <w:softHyphen/>
                            <w:t xml:space="preserve">альным ордерам, расчетным чекам и </w:t>
                          </w:r>
                          <w:proofErr w:type="spellStart"/>
                          <w:r w:rsidRPr="00263325">
                            <w:rPr>
                              <w:b w:val="0"/>
                            </w:rPr>
                            <w:t>депозитивным</w:t>
                          </w:r>
                          <w:proofErr w:type="spellEnd"/>
                          <w:r w:rsidRPr="00263325">
                            <w:rPr>
                              <w:b w:val="0"/>
                            </w:rPr>
                            <w:t xml:space="preserve"> сер</w:t>
                          </w:r>
                          <w:r w:rsidRPr="00263325">
                            <w:rPr>
                              <w:b w:val="0"/>
                            </w:rPr>
                            <w:softHyphen/>
                            <w:t>тификатам)</w:t>
                          </w:r>
                        </w:p>
                      </w:txbxContent>
                    </v:textbox>
                  </v:rect>
                  <v:shape id="Text Box 2719" o:spid="_x0000_s3581" type="#_x0000_t202" style="position:absolute;left:1782;top:13500;width:3402;height:1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BC+cMA&#10;AADdAAAADwAAAGRycy9kb3ducmV2LnhtbERPy2rCQBTdC/7DcIVuik7UEjU6SilU7M4Xur1krkkw&#10;cyedmcb07zuLgsvDea82nalFS85XlhWMRwkI4tzqigsF59PncA7CB2SNtWVS8EseNut+b4WZtg8+&#10;UHsMhYgh7DNUUIbQZFL6vCSDfmQb4sjdrDMYInSF1A4fMdzUcpIkqTRYcWwosaGPkvL78ccomL/t&#10;2qv/mu4veXqrF+F11m6/nVIvg+59CSJQF57if/dOK5jM0rg/volP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6BC+cMAAADdAAAADwAAAAAAAAAAAAAAAACYAgAAZHJzL2Rv&#10;d25yZXYueG1sUEsFBgAAAAAEAAQA9QAAAIgDAAAAAA==&#10;">
                    <v:textbox>
                      <w:txbxContent>
                        <w:p w:rsidR="000458B3" w:rsidRPr="00263325" w:rsidRDefault="000458B3" w:rsidP="00263325">
                          <w:pPr>
                            <w:pStyle w:val="af8"/>
                            <w:spacing w:after="0"/>
                            <w:ind w:left="0"/>
                            <w:jc w:val="both"/>
                            <w:rPr>
                              <w:sz w:val="26"/>
                              <w:szCs w:val="26"/>
                            </w:rPr>
                          </w:pPr>
                          <w:r w:rsidRPr="00263325">
                            <w:rPr>
                              <w:sz w:val="26"/>
                              <w:szCs w:val="26"/>
                            </w:rPr>
                            <w:t>Перевод и присвоение де</w:t>
                          </w:r>
                          <w:r w:rsidRPr="00263325">
                            <w:rPr>
                              <w:sz w:val="26"/>
                              <w:szCs w:val="26"/>
                            </w:rPr>
                            <w:softHyphen/>
                            <w:t>нежных средств с использо</w:t>
                          </w:r>
                          <w:r w:rsidRPr="00263325">
                            <w:rPr>
                              <w:sz w:val="26"/>
                              <w:szCs w:val="26"/>
                            </w:rPr>
                            <w:softHyphen/>
                            <w:t>ванием банковских компью</w:t>
                          </w:r>
                          <w:r w:rsidRPr="00263325">
                            <w:rPr>
                              <w:sz w:val="26"/>
                              <w:szCs w:val="26"/>
                            </w:rPr>
                            <w:softHyphen/>
                            <w:t>терных сетей</w:t>
                          </w:r>
                        </w:p>
                      </w:txbxContent>
                    </v:textbox>
                  </v:shape>
                </v:group>
                <v:line id="Line 2720" o:spid="_x0000_s3582" style="position:absolute;visibility:visible;mso-wrap-style:square" from="6588,10950" to="6588,141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151MgAAADdAAAADwAAAGRycy9kb3ducmV2LnhtbESPT2vCQBTE74V+h+UVeqsbLaQSXUUq&#10;gnoo9Q/o8Zl9JrHZt2F3TdJv3y0Uehxm5jfMdN6bWrTkfGVZwXCQgCDOra64UHA8rF7GIHxA1lhb&#10;JgXf5GE+e3yYYqZtxztq96EQEcI+QwVlCE0mpc9LMugHtiGO3tU6gyFKV0jtsItwU8tRkqTSYMVx&#10;ocSG3kvKv/Z3o+Dj9TNtF5vtuj9t0ku+3F3Ot84p9fzULyYgAvXhP/zXXmsFo7d0CL9v4hOQs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P151MgAAADdAAAADwAAAAAA&#10;AAAAAAAAAAChAgAAZHJzL2Rvd25yZXYueG1sUEsFBgAAAAAEAAQA+QAAAJYDAAAAAA==&#10;"/>
                <v:line id="Line 2721" o:spid="_x0000_s3583" style="position:absolute;visibility:visible;mso-wrap-style:square" from="6588,14190" to="7116,141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6Nyt8YAAADdAAAADwAAAGRycy9kb3ducmV2LnhtbESPzWrDMBCE74W+g9hCbo0cH+LGiRJC&#10;TSGHtJAfet5aG8vEWhlLcdS3rwqFHoeZ+YZZbaLtxEiDbx0rmE0zEMS10y03Cs6nt+cXED4ga+wc&#10;k4Jv8rBZPz6ssNTuzgcaj6ERCcK+RAUmhL6U0teGLPqp64mTd3GDxZDk0Eg94D3BbSfzLJtLiy2n&#10;BYM9vRqqr8ebVVCY6iALWe1PH9XYzhbxPX5+LZSaPMXtEkSgGP7Df+2dVpAX8xx+36QnIN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ejcrfGAAAA3QAAAA8AAAAAAAAA&#10;AAAAAAAAoQIAAGRycy9kb3ducmV2LnhtbFBLBQYAAAAABAAEAPkAAACUAwAAAAA=&#10;">
                  <v:stroke endarrow="block"/>
                </v:line>
                <v:line id="Line 2722" o:spid="_x0000_s3584" style="position:absolute;flip:x;visibility:visible;mso-wrap-style:square" from="6078,14190" to="6588,141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0FPncYAAADdAAAADwAAAGRycy9kb3ducmV2LnhtbESPQWvCQBCF7wX/wzKCl1A3NWDb1FWs&#10;VSiIh6qHHofsNAlmZ0N2qvHfu0Khx8eb9715s0XvGnWmLtSeDTyNU1DEhbc1lwaOh83jC6ggyBYb&#10;z2TgSgEW88HDDHPrL/xF572UKkI45GigEmlzrUNRkcMw9i1x9H5851Ci7EptO7xEuGv0JE2n2mHN&#10;saHCllYVFaf9r4tvbHb8kWXJu9NJ8krrb9mmWowZDfvlGyihXv6P/9Kf1sDkeZrBfU1EgJ7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NBT53GAAAA3QAAAA8AAAAAAAAA&#10;AAAAAAAAoQIAAGRycy9kb3ducmV2LnhtbFBLBQYAAAAABAAEAPkAAACUAwAAAAA=&#10;">
                  <v:stroke endarrow="block"/>
                </v:line>
                <v:line id="Line 2723" o:spid="_x0000_s3585" style="position:absolute;visibility:visible;mso-wrap-style:square" from="6054,12348" to="7116,123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zzo/8YAAADdAAAADwAAAGRycy9kb3ducmV2LnhtbESPQWvCQBSE74L/YXmCt7ppEFuiqxRB&#10;yaUUtfT8mn0mabNvY3bNpv31bqHgcZiZb5jVZjCN6KlztWUFj7MEBHFhdc2lgvfT7uEZhPPIGhvL&#10;pOCHHGzW49EKM20DH6g/+lJECLsMFVTet5mUrqjIoJvZljh6Z9sZ9FF2pdQdhgg3jUyTZCEN1hwX&#10;KmxpW1HxfbwaBUn43csvmdf9W/56Ce1n+EgvQanpZHhZgvA0+Hv4v51rBenTYg5/b+ITkO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M86P/GAAAA3QAAAA8AAAAAAAAA&#10;AAAAAAAAoQIAAGRycy9kb3ducmV2LnhtbFBLBQYAAAAABAAEAPkAAACUAwAAAAA=&#10;">
                  <v:stroke startarrow="block" endarrow="block"/>
                </v:line>
              </v:group>
            </w:pict>
          </mc:Fallback>
        </mc:AlternateContent>
      </w:r>
      <w:r w:rsidR="00095973" w:rsidRPr="00F70CD5">
        <w:rPr>
          <w:rFonts w:eastAsia="Times New Roman"/>
          <w:noProof/>
          <w:sz w:val="28"/>
          <w:szCs w:val="28"/>
        </w:rPr>
        <mc:AlternateContent>
          <mc:Choice Requires="wpg">
            <w:drawing>
              <wp:anchor distT="0" distB="0" distL="114300" distR="114300" simplePos="0" relativeHeight="251879424" behindDoc="0" locked="0" layoutInCell="0" allowOverlap="1" wp14:anchorId="216ADD77" wp14:editId="1BBEE8DD">
                <wp:simplePos x="0" y="0"/>
                <wp:positionH relativeFrom="column">
                  <wp:posOffset>208915</wp:posOffset>
                </wp:positionH>
                <wp:positionV relativeFrom="paragraph">
                  <wp:posOffset>226060</wp:posOffset>
                </wp:positionV>
                <wp:extent cx="5435600" cy="4028440"/>
                <wp:effectExtent l="0" t="0" r="12700" b="10160"/>
                <wp:wrapNone/>
                <wp:docPr id="2765" name="Группа 27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35600" cy="4028440"/>
                          <a:chOff x="2478" y="3448"/>
                          <a:chExt cx="8112" cy="6344"/>
                        </a:xfrm>
                      </wpg:grpSpPr>
                      <wps:wsp>
                        <wps:cNvPr id="2766" name="Rectangle 2704"/>
                        <wps:cNvSpPr>
                          <a:spLocks noChangeArrowheads="1"/>
                        </wps:cNvSpPr>
                        <wps:spPr bwMode="auto">
                          <a:xfrm>
                            <a:off x="2478" y="3777"/>
                            <a:ext cx="8112" cy="6015"/>
                          </a:xfrm>
                          <a:prstGeom prst="rect">
                            <a:avLst/>
                          </a:prstGeom>
                          <a:noFill/>
                          <a:ln w="12700">
                            <a:solidFill>
                              <a:srgbClr val="000000"/>
                            </a:solidFill>
                            <a:prstDash val="sysDot"/>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767" name="Rectangle 2705"/>
                        <wps:cNvSpPr>
                          <a:spLocks noChangeArrowheads="1"/>
                        </wps:cNvSpPr>
                        <wps:spPr bwMode="auto">
                          <a:xfrm>
                            <a:off x="2699" y="3448"/>
                            <a:ext cx="7684" cy="758"/>
                          </a:xfrm>
                          <a:prstGeom prst="rect">
                            <a:avLst/>
                          </a:prstGeom>
                          <a:solidFill>
                            <a:srgbClr val="F2F2F2"/>
                          </a:solidFill>
                          <a:ln w="25400">
                            <a:solidFill>
                              <a:srgbClr val="000000"/>
                            </a:solidFill>
                            <a:miter lim="800000"/>
                            <a:headEnd/>
                            <a:tailEnd/>
                          </a:ln>
                          <a:effectLst>
                            <a:outerShdw dist="57238" dir="2021404" algn="ctr" rotWithShape="0">
                              <a:srgbClr val="000000"/>
                            </a:outerShdw>
                          </a:effectLst>
                        </wps:spPr>
                        <wps:txbx>
                          <w:txbxContent>
                            <w:p w:rsidR="000458B3" w:rsidRPr="00263325" w:rsidRDefault="000458B3" w:rsidP="00263325">
                              <w:pPr>
                                <w:jc w:val="center"/>
                                <w:rPr>
                                  <w:b/>
                                  <w:sz w:val="28"/>
                                  <w:szCs w:val="28"/>
                                </w:rPr>
                              </w:pPr>
                              <w:r w:rsidRPr="00263325">
                                <w:rPr>
                                  <w:b/>
                                  <w:sz w:val="28"/>
                                  <w:szCs w:val="28"/>
                                </w:rPr>
                                <w:t>ОБСТОЯТЕЛЬСТВА, ПОДЛЕЖАЩИЕ УСТАНОВЛЕНИЮ ПО ДЕЛАМ О ХИЩЕНИИ, ПРИСВОЕНИИ ИЛИ РАСТРАТЕ ЧУЖОГО ИМУЩЕСТВА</w:t>
                              </w:r>
                            </w:p>
                          </w:txbxContent>
                        </wps:txbx>
                        <wps:bodyPr rot="0" vert="horz" wrap="square" lIns="12700" tIns="12700" rIns="12700" bIns="12700" anchor="t" anchorCtr="0" upright="1">
                          <a:noAutofit/>
                        </wps:bodyPr>
                      </wps:wsp>
                      <wps:wsp>
                        <wps:cNvPr id="2768" name="Rectangle 2706"/>
                        <wps:cNvSpPr>
                          <a:spLocks noChangeArrowheads="1"/>
                        </wps:cNvSpPr>
                        <wps:spPr bwMode="auto">
                          <a:xfrm>
                            <a:off x="2669" y="5236"/>
                            <a:ext cx="7650" cy="506"/>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263325" w:rsidRDefault="000458B3" w:rsidP="00263325">
                              <w:pPr>
                                <w:pStyle w:val="5"/>
                                <w:spacing w:before="60"/>
                                <w:ind w:firstLine="0"/>
                                <w:rPr>
                                  <w:b w:val="0"/>
                                </w:rPr>
                              </w:pPr>
                              <w:r w:rsidRPr="00263325">
                                <w:rPr>
                                  <w:b w:val="0"/>
                                </w:rPr>
                                <w:t>Способ (способы) хищения</w:t>
                              </w:r>
                            </w:p>
                          </w:txbxContent>
                        </wps:txbx>
                        <wps:bodyPr rot="0" vert="horz" wrap="square" lIns="12700" tIns="12700" rIns="12700" bIns="12700" anchor="t" anchorCtr="0" upright="1">
                          <a:noAutofit/>
                        </wps:bodyPr>
                      </wps:wsp>
                      <wps:wsp>
                        <wps:cNvPr id="2769" name="Rectangle 2707"/>
                        <wps:cNvSpPr>
                          <a:spLocks noChangeArrowheads="1"/>
                        </wps:cNvSpPr>
                        <wps:spPr bwMode="auto">
                          <a:xfrm>
                            <a:off x="2666" y="4534"/>
                            <a:ext cx="7650" cy="510"/>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263325" w:rsidRDefault="000458B3" w:rsidP="00263325">
                              <w:pPr>
                                <w:spacing w:before="60"/>
                                <w:jc w:val="center"/>
                              </w:pPr>
                              <w:r w:rsidRPr="00263325">
                                <w:t>Имел ли место факт хищения чужого имущества</w:t>
                              </w:r>
                            </w:p>
                          </w:txbxContent>
                        </wps:txbx>
                        <wps:bodyPr rot="0" vert="horz" wrap="square" lIns="12700" tIns="12700" rIns="12700" bIns="12700" anchor="t" anchorCtr="0" upright="1">
                          <a:noAutofit/>
                        </wps:bodyPr>
                      </wps:wsp>
                      <wps:wsp>
                        <wps:cNvPr id="2770" name="Rectangle 2708"/>
                        <wps:cNvSpPr>
                          <a:spLocks noChangeArrowheads="1"/>
                        </wps:cNvSpPr>
                        <wps:spPr bwMode="auto">
                          <a:xfrm>
                            <a:off x="2664" y="5952"/>
                            <a:ext cx="7650" cy="524"/>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263325" w:rsidRDefault="000458B3" w:rsidP="00263325">
                              <w:pPr>
                                <w:spacing w:before="60"/>
                                <w:jc w:val="center"/>
                              </w:pPr>
                              <w:r w:rsidRPr="00263325">
                                <w:t>Время, место, способ и другие обстоятельства каждого эпизода</w:t>
                              </w:r>
                            </w:p>
                          </w:txbxContent>
                        </wps:txbx>
                        <wps:bodyPr rot="0" vert="horz" wrap="square" lIns="12700" tIns="12700" rIns="12700" bIns="12700" anchor="t" anchorCtr="0" upright="1">
                          <a:noAutofit/>
                        </wps:bodyPr>
                      </wps:wsp>
                      <wps:wsp>
                        <wps:cNvPr id="2771" name="Rectangle 2709"/>
                        <wps:cNvSpPr>
                          <a:spLocks noChangeArrowheads="1"/>
                        </wps:cNvSpPr>
                        <wps:spPr bwMode="auto">
                          <a:xfrm>
                            <a:off x="2664" y="7434"/>
                            <a:ext cx="7650" cy="518"/>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263325" w:rsidRDefault="000458B3" w:rsidP="00263325">
                              <w:pPr>
                                <w:spacing w:before="60"/>
                                <w:jc w:val="center"/>
                              </w:pPr>
                              <w:r w:rsidRPr="00263325">
                                <w:t>Характер и размер причиненного материального ущерба</w:t>
                              </w:r>
                            </w:p>
                          </w:txbxContent>
                        </wps:txbx>
                        <wps:bodyPr rot="0" vert="horz" wrap="square" lIns="12700" tIns="12700" rIns="12700" bIns="12700" anchor="t" anchorCtr="0" upright="1">
                          <a:noAutofit/>
                        </wps:bodyPr>
                      </wps:wsp>
                      <wps:wsp>
                        <wps:cNvPr id="2772" name="Rectangle 2710"/>
                        <wps:cNvSpPr>
                          <a:spLocks noChangeArrowheads="1"/>
                        </wps:cNvSpPr>
                        <wps:spPr bwMode="auto">
                          <a:xfrm>
                            <a:off x="2670" y="6720"/>
                            <a:ext cx="7650" cy="502"/>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263325" w:rsidRDefault="000458B3" w:rsidP="00263325">
                              <w:pPr>
                                <w:spacing w:before="60"/>
                                <w:jc w:val="center"/>
                              </w:pPr>
                              <w:r w:rsidRPr="00263325">
                                <w:t>Виновность обвиняемого (обвиняемых)</w:t>
                              </w:r>
                            </w:p>
                          </w:txbxContent>
                        </wps:txbx>
                        <wps:bodyPr rot="0" vert="horz" wrap="square" lIns="12700" tIns="12700" rIns="12700" bIns="12700" anchor="t" anchorCtr="0" upright="1">
                          <a:noAutofit/>
                        </wps:bodyPr>
                      </wps:wsp>
                      <wps:wsp>
                        <wps:cNvPr id="2773" name="Rectangle 2711"/>
                        <wps:cNvSpPr>
                          <a:spLocks noChangeArrowheads="1"/>
                        </wps:cNvSpPr>
                        <wps:spPr bwMode="auto">
                          <a:xfrm>
                            <a:off x="2658" y="8166"/>
                            <a:ext cx="7650" cy="674"/>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263325" w:rsidRDefault="000458B3" w:rsidP="00263325">
                              <w:pPr>
                                <w:ind w:left="284" w:right="232"/>
                                <w:jc w:val="center"/>
                              </w:pPr>
                              <w:r w:rsidRPr="00263325">
                                <w:t>Личность каждого участника хищения,</w:t>
                              </w:r>
                              <w:r w:rsidRPr="00263325">
                                <w:br/>
                                <w:t xml:space="preserve"> обстоятельства смягчающие и отягчающие ответственность</w:t>
                              </w:r>
                            </w:p>
                          </w:txbxContent>
                        </wps:txbx>
                        <wps:bodyPr rot="0" vert="horz" wrap="square" lIns="12700" tIns="12700" rIns="12700" bIns="12700" anchor="t" anchorCtr="0" upright="1">
                          <a:noAutofit/>
                        </wps:bodyPr>
                      </wps:wsp>
                      <wps:wsp>
                        <wps:cNvPr id="2774" name="Rectangle 2712"/>
                        <wps:cNvSpPr>
                          <a:spLocks noChangeArrowheads="1"/>
                        </wps:cNvSpPr>
                        <wps:spPr bwMode="auto">
                          <a:xfrm>
                            <a:off x="2670" y="9030"/>
                            <a:ext cx="7650" cy="548"/>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263325" w:rsidRDefault="000458B3" w:rsidP="00263325">
                              <w:pPr>
                                <w:spacing w:before="60"/>
                                <w:jc w:val="center"/>
                              </w:pPr>
                              <w:r w:rsidRPr="00263325">
                                <w:t>Обстоятельства</w:t>
                              </w:r>
                              <w:r w:rsidR="008A0452">
                                <w:t>,</w:t>
                              </w:r>
                              <w:r w:rsidRPr="00263325">
                                <w:t xml:space="preserve"> способствовавшие хищению</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765" o:spid="_x0000_s3586" style="position:absolute;margin-left:16.45pt;margin-top:17.8pt;width:428pt;height:317.2pt;z-index:251879424" coordorigin="2478,3448" coordsize="8112,63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" o:allowincell="f">
                <v:rect id="Rectangle 2704" o:spid="_x0000_s3587" style="position:absolute;left:2478;top:3777;width:8112;height:60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ZcOsgA&#10;AADdAAAADwAAAGRycy9kb3ducmV2LnhtbESPW2vCQBSE3wX/w3KEvohujCVK6ioiCr1QqJcHHw/Z&#10;0ySYPRuyGxP/fbdQ6OMwM98wq01vKnGnxpWWFcymEQjizOqScwWX82GyBOE8ssbKMil4kIPNejhY&#10;Yaptx0e6n3wuAoRdigoK7+tUSpcVZNBNbU0cvG/bGPRBNrnUDXYBbioZR1EiDZYcFgqsaVdQdju1&#10;RsGH3s3f9tf++fPwvr8ux+duW7VfSj2N+u0LCE+9/w//tV+1gniRJPD7JjwBuf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ydlw6yAAAAN0AAAAPAAAAAAAAAAAAAAAAAJgCAABk&#10;cnMvZG93bnJldi54bWxQSwUGAAAAAAQABAD1AAAAjQMAAAAA&#10;" filled="f" strokeweight="1pt">
                  <v:stroke dashstyle="1 1"/>
                </v:rect>
                <v:rect id="Rectangle 2705" o:spid="_x0000_s3588" style="position:absolute;left:2699;top:3448;width:7684;height:7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hiJ8YA&#10;AADdAAAADwAAAGRycy9kb3ducmV2LnhtbESPQWvCQBSE7wX/w/KEXkrdxEOU6CpFtIiHxmh/wCP7&#10;zIZm34bsqvHfu4VCj8PMfMMs14NtxY163zhWkE4SEMSV0w3XCr7Pu/c5CB+QNbaOScGDPKxXo5cl&#10;5trduaTbKdQiQtjnqMCE0OVS+sqQRT9xHXH0Lq63GKLsa6l7vEe4beU0STJpseG4YLCjjaHq53S1&#10;Cg5Jmr1tzPEr3V6xsJ+7oiy2hVKv4+FjASLQEP7Df+29VjCdZTP4fROfgFw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ghiJ8YAAADdAAAADwAAAAAAAAAAAAAAAACYAgAAZHJz&#10;L2Rvd25yZXYueG1sUEsFBgAAAAAEAAQA9QAAAIsDAAAAAA==&#10;" fillcolor="#f2f2f2" strokeweight="2pt">
                  <v:shadow on="t" color="black" offset="3.75pt,2.5pt"/>
                  <v:textbox inset="1pt,1pt,1pt,1pt">
                    <w:txbxContent>
                      <w:p w:rsidR="000458B3" w:rsidRPr="00263325" w:rsidRDefault="000458B3" w:rsidP="00263325">
                        <w:pPr>
                          <w:jc w:val="center"/>
                          <w:rPr>
                            <w:b/>
                            <w:sz w:val="28"/>
                            <w:szCs w:val="28"/>
                          </w:rPr>
                        </w:pPr>
                        <w:r w:rsidRPr="00263325">
                          <w:rPr>
                            <w:b/>
                            <w:sz w:val="28"/>
                            <w:szCs w:val="28"/>
                          </w:rPr>
                          <w:t>ОБСТОЯТЕЛЬСТВА, ПОДЛЕЖАЩИЕ УСТАНОВЛЕНИЮ ПО ДЕЛАМ О ХИЩЕНИИ, ПРИСВОЕНИИ ИЛИ РАСТРАТЕ ЧУЖОГО ИМУЩЕСТВА</w:t>
                        </w:r>
                      </w:p>
                    </w:txbxContent>
                  </v:textbox>
                </v:rect>
                <v:rect id="Rectangle 2706" o:spid="_x0000_s3589" style="position:absolute;left:2669;top:5236;width:7650;height:5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fwrcMA&#10;AADdAAAADwAAAGRycy9kb3ducmV2LnhtbERPS0vDQBC+C/0Pywje7KQRkhK7LW1BUfDSF3gcsmM2&#10;NDsbsmsa/717EDx+fO/VZnKdGnkIrRcNi3kGiqX2ppVGw/n08rgEFSKJoc4La/jhAJv17G5FlfE3&#10;OfB4jI1KIRIq0mBj7CvEUFt2FOa+Z0nclx8cxQSHBs1AtxTuOsyzrEBHraQGSz3vLdfX47fTcCnw&#10;qTzvrovte5mjPXzg7vN11Prhfto+g4o8xX/xn/vNaMjLIs1Nb9ITw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YfwrcMAAADdAAAADwAAAAAAAAAAAAAAAACYAgAAZHJzL2Rv&#10;d25yZXYueG1sUEsFBgAAAAAEAAQA9QAAAIgDAAAAAA==&#10;" fillcolor="white [3201]" strokecolor="black [3200]" strokeweight="2pt">
                  <v:textbox inset="1pt,1pt,1pt,1pt">
                    <w:txbxContent>
                      <w:p w:rsidR="000458B3" w:rsidRPr="00263325" w:rsidRDefault="000458B3" w:rsidP="00263325">
                        <w:pPr>
                          <w:pStyle w:val="5"/>
                          <w:spacing w:before="60"/>
                          <w:ind w:firstLine="0"/>
                          <w:rPr>
                            <w:b w:val="0"/>
                          </w:rPr>
                        </w:pPr>
                        <w:r w:rsidRPr="00263325">
                          <w:rPr>
                            <w:b w:val="0"/>
                          </w:rPr>
                          <w:t>Способ (способы) хищения</w:t>
                        </w:r>
                      </w:p>
                    </w:txbxContent>
                  </v:textbox>
                </v:rect>
                <v:rect id="Rectangle 2707" o:spid="_x0000_s3590" style="position:absolute;left:2666;top:4534;width:7650;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tVNsYA&#10;AADdAAAADwAAAGRycy9kb3ducmV2LnhtbESPQUvDQBSE74L/YXmCN/vSCImm3ZZWUBS8tFbo8ZF9&#10;ZkOzb0N2TeO/dwWhx2FmvmGW68l1auQhtF40zGcZKJbam1YaDYeP57sHUCGSGOq8sIYfDrBeXV8t&#10;qTL+LDse97FRCSKhIg02xr5CDLVlR2Hme5bkffnBUUxyaNAMdE5w12GeZQU6aiUtWOr5yXJ92n87&#10;DZ8F3peH7Wm+eStztLt33B5fRq1vb6bNAlTkKV7C/+1XoyEvi0f4e5OeA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stVNsYAAADdAAAADwAAAAAAAAAAAAAAAACYAgAAZHJz&#10;L2Rvd25yZXYueG1sUEsFBgAAAAAEAAQA9QAAAIsDAAAAAA==&#10;" fillcolor="white [3201]" strokecolor="black [3200]" strokeweight="2pt">
                  <v:textbox inset="1pt,1pt,1pt,1pt">
                    <w:txbxContent>
                      <w:p w:rsidR="000458B3" w:rsidRPr="00263325" w:rsidRDefault="000458B3" w:rsidP="00263325">
                        <w:pPr>
                          <w:spacing w:before="60"/>
                          <w:jc w:val="center"/>
                        </w:pPr>
                        <w:r w:rsidRPr="00263325">
                          <w:t>Имел ли место факт хищения чужого имущества</w:t>
                        </w:r>
                      </w:p>
                    </w:txbxContent>
                  </v:textbox>
                </v:rect>
                <v:rect id="Rectangle 2708" o:spid="_x0000_s3591" style="position:absolute;left:2664;top:5952;width:7650;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hqdsMA&#10;AADdAAAADwAAAGRycy9kb3ducmV2LnhtbERPS2vCQBC+F/wPywi91YkRTEldRYVKC734KPQ4ZMds&#10;MDsbstuY/vvuodDjx/debUbXqoH70HjRMJ9loFgqbxqpNVzOr0/PoEIkMdR6YQ0/HGCznjysqDT+&#10;LkceTrFWKURCSRpsjF2JGCrLjsLMdyyJu/reUUywr9H0dE/hrsU8y5boqJHUYKnjveXqdvp2Gj6X&#10;uCguu9t8+17kaI8fuPs6DFo/TsftC6jIY/wX/7nfjIa8KNL+9CY9A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hqdsMAAADdAAAADwAAAAAAAAAAAAAAAACYAgAAZHJzL2Rv&#10;d25yZXYueG1sUEsFBgAAAAAEAAQA9QAAAIgDAAAAAA==&#10;" fillcolor="white [3201]" strokecolor="black [3200]" strokeweight="2pt">
                  <v:textbox inset="1pt,1pt,1pt,1pt">
                    <w:txbxContent>
                      <w:p w:rsidR="000458B3" w:rsidRPr="00263325" w:rsidRDefault="000458B3" w:rsidP="00263325">
                        <w:pPr>
                          <w:spacing w:before="60"/>
                          <w:jc w:val="center"/>
                        </w:pPr>
                        <w:r w:rsidRPr="00263325">
                          <w:t>Время, место, способ и другие обстоятельства каждого эпизода</w:t>
                        </w:r>
                      </w:p>
                    </w:txbxContent>
                  </v:textbox>
                </v:rect>
                <v:rect id="Rectangle 2709" o:spid="_x0000_s3592" style="position:absolute;left:2664;top:7434;width:7650;height:5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P7cYA&#10;AADdAAAADwAAAGRycy9kb3ducmV2LnhtbESPQUvDQBSE74L/YXmCN/uSCI3EbktbqCh4aW2hx0f2&#10;mQ3Nvg3ZNY3/3hUEj8PMfMMsVpPr1MhDaL1oyGcZKJbam1YaDceP3cMTqBBJDHVeWMM3B1gtb28W&#10;VBl/lT2Ph9ioBJFQkQYbY18hhtqyozDzPUvyPv3gKCY5NGgGuia467DIsjk6aiUtWOp5a7m+HL6c&#10;htMcH8vj5pKv38oC7f4dN+eXUev7u2n9DCryFP/Df+1Xo6Eoyxx+36QngM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TP7cYAAADdAAAADwAAAAAAAAAAAAAAAACYAgAAZHJz&#10;L2Rvd25yZXYueG1sUEsFBgAAAAAEAAQA9QAAAIsDAAAAAA==&#10;" fillcolor="white [3201]" strokecolor="black [3200]" strokeweight="2pt">
                  <v:textbox inset="1pt,1pt,1pt,1pt">
                    <w:txbxContent>
                      <w:p w:rsidR="000458B3" w:rsidRPr="00263325" w:rsidRDefault="000458B3" w:rsidP="00263325">
                        <w:pPr>
                          <w:spacing w:before="60"/>
                          <w:jc w:val="center"/>
                        </w:pPr>
                        <w:r w:rsidRPr="00263325">
                          <w:t>Характер и размер причиненного материального ущерба</w:t>
                        </w:r>
                      </w:p>
                    </w:txbxContent>
                  </v:textbox>
                </v:rect>
                <v:rect id="Rectangle 2710" o:spid="_x0000_s3593" style="position:absolute;left:2670;top:6720;width:7650;height:5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ZRmsYA&#10;AADdAAAADwAAAGRycy9kb3ducmV2LnhtbESPQWvCQBSE74X+h+UVeqsvpmBKdBUVlBZ60Vro8ZF9&#10;ZoPZtyG7xvTfdwuFHoeZ+YZZrEbXqoH70HjRMJ1koFgqbxqpNZw+dk8voEIkMdR6YQ3fHGC1vL9b&#10;UGn8TQ48HGOtEkRCSRpsjF2JGCrLjsLEdyzJO/veUUyyr9H0dEtw12KeZTN01EhasNTx1nJ1OV6d&#10;hs8ZPhenzWW6fitytId33HztB60fH8b1HFTkMf6H/9qvRkNeFDn8vklPAJ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bZRmsYAAADdAAAADwAAAAAAAAAAAAAAAACYAgAAZHJz&#10;L2Rvd25yZXYueG1sUEsFBgAAAAAEAAQA9QAAAIsDAAAAAA==&#10;" fillcolor="white [3201]" strokecolor="black [3200]" strokeweight="2pt">
                  <v:textbox inset="1pt,1pt,1pt,1pt">
                    <w:txbxContent>
                      <w:p w:rsidR="000458B3" w:rsidRPr="00263325" w:rsidRDefault="000458B3" w:rsidP="00263325">
                        <w:pPr>
                          <w:spacing w:before="60"/>
                          <w:jc w:val="center"/>
                        </w:pPr>
                        <w:r w:rsidRPr="00263325">
                          <w:t>Виновность обвиняемого (обвиняемых)</w:t>
                        </w:r>
                      </w:p>
                    </w:txbxContent>
                  </v:textbox>
                </v:rect>
                <v:rect id="Rectangle 2711" o:spid="_x0000_s3594" style="position:absolute;left:2658;top:8166;width:7650;height:6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r0AcYA&#10;AADdAAAADwAAAGRycy9kb3ducmV2LnhtbESPzWrDMBCE74W+g9hCb806DsTBjRKSQksLueQPelys&#10;rWVirYylOu7bV4FCj8PMfMMs16Nr1cB9aLxomE4yUCyVN43UGk7H16cFqBBJDLVeWMMPB1iv7u+W&#10;VBp/lT0Ph1irBJFQkgYbY1cihsqyozDxHUvyvnzvKCbZ12h6uia4azHPsjk6aiQtWOr4xXJ1OXw7&#10;Dec5zorT9jLdfBQ52v0Ot59vg9aPD+PmGVTkMf6H/9rvRkNeFDO4vUlPA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vr0AcYAAADdAAAADwAAAAAAAAAAAAAAAACYAgAAZHJz&#10;L2Rvd25yZXYueG1sUEsFBgAAAAAEAAQA9QAAAIsDAAAAAA==&#10;" fillcolor="white [3201]" strokecolor="black [3200]" strokeweight="2pt">
                  <v:textbox inset="1pt,1pt,1pt,1pt">
                    <w:txbxContent>
                      <w:p w:rsidR="000458B3" w:rsidRPr="00263325" w:rsidRDefault="000458B3" w:rsidP="00263325">
                        <w:pPr>
                          <w:ind w:left="284" w:right="232"/>
                          <w:jc w:val="center"/>
                        </w:pPr>
                        <w:r w:rsidRPr="00263325">
                          <w:t>Личность каждого участника хищения,</w:t>
                        </w:r>
                        <w:r w:rsidRPr="00263325">
                          <w:br/>
                          <w:t xml:space="preserve"> обстоятельства смягчающие и отягчающие ответственность</w:t>
                        </w:r>
                      </w:p>
                    </w:txbxContent>
                  </v:textbox>
                </v:rect>
                <v:rect id="Rectangle 2712" o:spid="_x0000_s3595" style="position:absolute;left:2670;top:9030;width:7650;height:5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NsdcYA&#10;AADdAAAADwAAAGRycy9kb3ducmV2LnhtbESPX0vDQBDE3wW/w7GCb3bTVJoSey2tUFHwpX8EH5fc&#10;mgvN7YXcmcZv7wlCH4eZ+Q2zXI+uVQP3ofGiYTrJQLFU3jRSazgddw8LUCGSGGq9sIYfDrBe3d4s&#10;qTT+InseDrFWCSKhJA02xq5EDJVlR2HiO5bkffneUUyyr9H0dElw12KeZXN01EhasNTxs+XqfPh2&#10;Gj7mOCtO2/N081bkaPfvuP18GbS+vxs3T6Aij/Ea/m+/Gg15UTzC35v0BHD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RNsdcYAAADdAAAADwAAAAAAAAAAAAAAAACYAgAAZHJz&#10;L2Rvd25yZXYueG1sUEsFBgAAAAAEAAQA9QAAAIsDAAAAAA==&#10;" fillcolor="white [3201]" strokecolor="black [3200]" strokeweight="2pt">
                  <v:textbox inset="1pt,1pt,1pt,1pt">
                    <w:txbxContent>
                      <w:p w:rsidR="000458B3" w:rsidRPr="00263325" w:rsidRDefault="000458B3" w:rsidP="00263325">
                        <w:pPr>
                          <w:spacing w:before="60"/>
                          <w:jc w:val="center"/>
                        </w:pPr>
                        <w:r w:rsidRPr="00263325">
                          <w:t>Обстоятельства</w:t>
                        </w:r>
                        <w:r w:rsidR="008A0452">
                          <w:t>,</w:t>
                        </w:r>
                        <w:r w:rsidRPr="00263325">
                          <w:t xml:space="preserve"> способствовавшие хищению</w:t>
                        </w:r>
                      </w:p>
                    </w:txbxContent>
                  </v:textbox>
                </v:rect>
              </v:group>
            </w:pict>
          </mc:Fallback>
        </mc:AlternateContent>
      </w:r>
      <w:r w:rsidR="00095973" w:rsidRPr="00F70CD5">
        <w:rPr>
          <w:rFonts w:eastAsia="Times New Roman"/>
          <w:sz w:val="28"/>
          <w:szCs w:val="28"/>
        </w:rPr>
        <w:br w:type="page"/>
      </w:r>
    </w:p>
    <w:p w:rsidR="00095973" w:rsidRPr="00F70CD5" w:rsidRDefault="00263325" w:rsidP="00095973">
      <w:pPr>
        <w:widowControl/>
        <w:autoSpaceDE/>
        <w:autoSpaceDN/>
        <w:adjustRightInd/>
        <w:rPr>
          <w:rFonts w:eastAsia="Times New Roman"/>
          <w:sz w:val="28"/>
          <w:szCs w:val="28"/>
        </w:rPr>
      </w:pPr>
      <w:r w:rsidRPr="00F70CD5">
        <w:rPr>
          <w:rFonts w:eastAsia="Times New Roman"/>
          <w:noProof/>
          <w:sz w:val="28"/>
          <w:szCs w:val="28"/>
        </w:rPr>
        <mc:AlternateContent>
          <mc:Choice Requires="wpg">
            <w:drawing>
              <wp:anchor distT="0" distB="0" distL="114300" distR="114300" simplePos="0" relativeHeight="251882496" behindDoc="0" locked="0" layoutInCell="0" allowOverlap="1" wp14:anchorId="05F81678" wp14:editId="1982A534">
                <wp:simplePos x="0" y="0"/>
                <wp:positionH relativeFrom="column">
                  <wp:posOffset>527756</wp:posOffset>
                </wp:positionH>
                <wp:positionV relativeFrom="paragraph">
                  <wp:posOffset>4549422</wp:posOffset>
                </wp:positionV>
                <wp:extent cx="5002530" cy="4052570"/>
                <wp:effectExtent l="0" t="0" r="26670" b="24130"/>
                <wp:wrapNone/>
                <wp:docPr id="2740" name="Группа 27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02530" cy="4052570"/>
                          <a:chOff x="2646" y="10122"/>
                          <a:chExt cx="7878" cy="4770"/>
                        </a:xfrm>
                      </wpg:grpSpPr>
                      <wps:wsp>
                        <wps:cNvPr id="2741" name="AutoShape 2737"/>
                        <wps:cNvSpPr>
                          <a:spLocks noChangeArrowheads="1"/>
                        </wps:cNvSpPr>
                        <wps:spPr bwMode="auto">
                          <a:xfrm>
                            <a:off x="2646" y="10122"/>
                            <a:ext cx="7789" cy="828"/>
                          </a:xfrm>
                          <a:prstGeom prst="roundRect">
                            <a:avLst>
                              <a:gd name="adj" fmla="val 16667"/>
                            </a:avLst>
                          </a:prstGeom>
                          <a:solidFill>
                            <a:srgbClr val="F2F2F2"/>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263325">
                              <w:pPr>
                                <w:pStyle w:val="4"/>
                                <w:jc w:val="center"/>
                              </w:pPr>
                              <w:r w:rsidRPr="00263325">
                                <w:rPr>
                                  <w:rFonts w:ascii="Times New Roman" w:hAnsi="Times New Roman" w:cs="Times New Roman"/>
                                  <w:i w:val="0"/>
                                  <w:color w:val="auto"/>
                                  <w:sz w:val="28"/>
                                  <w:szCs w:val="28"/>
                                </w:rPr>
                                <w:t>СПОСОБЫ ХИЩЕНИЯ ПУТЕМ ПРИСВОЕНИЯ ИЛИ РАСТРАТЫ ЧУЖДОГО ИМУЩЕСТВА В ТОРГОВЛЕ</w:t>
                              </w:r>
                            </w:p>
                          </w:txbxContent>
                        </wps:txbx>
                        <wps:bodyPr rot="0" vert="horz" wrap="square" lIns="12700" tIns="12700" rIns="12700" bIns="12700" anchor="t" anchorCtr="0" upright="1">
                          <a:noAutofit/>
                        </wps:bodyPr>
                      </wps:wsp>
                      <wps:wsp>
                        <wps:cNvPr id="2742" name="Rectangle 2738"/>
                        <wps:cNvSpPr>
                          <a:spLocks noChangeArrowheads="1"/>
                        </wps:cNvSpPr>
                        <wps:spPr bwMode="auto">
                          <a:xfrm>
                            <a:off x="2646" y="11454"/>
                            <a:ext cx="3402" cy="94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2019B2" w:rsidRDefault="000458B3" w:rsidP="002019B2">
                              <w:pPr>
                                <w:pStyle w:val="af8"/>
                                <w:spacing w:after="0"/>
                                <w:ind w:left="0"/>
                                <w:jc w:val="center"/>
                                <w:rPr>
                                  <w:sz w:val="28"/>
                                  <w:szCs w:val="28"/>
                                </w:rPr>
                              </w:pPr>
                              <w:r w:rsidRPr="002019B2">
                                <w:rPr>
                                  <w:sz w:val="28"/>
                                  <w:szCs w:val="28"/>
                                </w:rPr>
                                <w:t>Незаконное списание товаров на естественную убыль или порчу</w:t>
                              </w:r>
                            </w:p>
                          </w:txbxContent>
                        </wps:txbx>
                        <wps:bodyPr rot="0" vert="horz" wrap="square" lIns="12700" tIns="12700" rIns="12700" bIns="12700" anchor="t" anchorCtr="0" upright="1">
                          <a:noAutofit/>
                        </wps:bodyPr>
                      </wps:wsp>
                      <wps:wsp>
                        <wps:cNvPr id="2743" name="Rectangle 2739"/>
                        <wps:cNvSpPr>
                          <a:spLocks noChangeArrowheads="1"/>
                        </wps:cNvSpPr>
                        <wps:spPr bwMode="auto">
                          <a:xfrm>
                            <a:off x="7116" y="12534"/>
                            <a:ext cx="3402" cy="702"/>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2019B2" w:rsidRDefault="000458B3" w:rsidP="002019B2">
                              <w:pPr>
                                <w:pStyle w:val="32"/>
                                <w:spacing w:after="0"/>
                                <w:jc w:val="center"/>
                                <w:rPr>
                                  <w:sz w:val="28"/>
                                  <w:szCs w:val="28"/>
                                </w:rPr>
                              </w:pPr>
                              <w:r w:rsidRPr="002019B2">
                                <w:rPr>
                                  <w:sz w:val="28"/>
                                  <w:szCs w:val="28"/>
                                </w:rPr>
                                <w:t>Уничтожение документов на реализованный товар</w:t>
                              </w:r>
                            </w:p>
                          </w:txbxContent>
                        </wps:txbx>
                        <wps:bodyPr rot="0" vert="horz" wrap="square" lIns="12700" tIns="12700" rIns="12700" bIns="12700" anchor="t" anchorCtr="0" upright="1">
                          <a:noAutofit/>
                        </wps:bodyPr>
                      </wps:wsp>
                      <wps:wsp>
                        <wps:cNvPr id="2744" name="Rectangle 2740"/>
                        <wps:cNvSpPr>
                          <a:spLocks noChangeArrowheads="1"/>
                        </wps:cNvSpPr>
                        <wps:spPr bwMode="auto">
                          <a:xfrm>
                            <a:off x="7116" y="11455"/>
                            <a:ext cx="3402" cy="923"/>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2019B2" w:rsidRDefault="000458B3" w:rsidP="002019B2">
                              <w:pPr>
                                <w:pStyle w:val="5"/>
                                <w:spacing w:line="240" w:lineRule="auto"/>
                                <w:ind w:firstLine="0"/>
                                <w:rPr>
                                  <w:b w:val="0"/>
                                  <w:sz w:val="28"/>
                                  <w:szCs w:val="28"/>
                                </w:rPr>
                              </w:pPr>
                              <w:proofErr w:type="spellStart"/>
                              <w:r w:rsidRPr="002019B2">
                                <w:rPr>
                                  <w:b w:val="0"/>
                                  <w:sz w:val="28"/>
                                  <w:szCs w:val="28"/>
                                </w:rPr>
                                <w:t>Бескассовая</w:t>
                              </w:r>
                              <w:proofErr w:type="spellEnd"/>
                              <w:r w:rsidRPr="002019B2">
                                <w:rPr>
                                  <w:b w:val="0"/>
                                  <w:sz w:val="28"/>
                                  <w:szCs w:val="28"/>
                                </w:rPr>
                                <w:t xml:space="preserve"> реализация товара с последующим присвоением выручки</w:t>
                              </w:r>
                            </w:p>
                          </w:txbxContent>
                        </wps:txbx>
                        <wps:bodyPr rot="0" vert="horz" wrap="square" lIns="12700" tIns="12700" rIns="12700" bIns="12700" anchor="t" anchorCtr="0" upright="1">
                          <a:noAutofit/>
                        </wps:bodyPr>
                      </wps:wsp>
                      <wps:wsp>
                        <wps:cNvPr id="2745" name="Text Box 2741"/>
                        <wps:cNvSpPr txBox="1">
                          <a:spLocks noChangeArrowheads="1"/>
                        </wps:cNvSpPr>
                        <wps:spPr bwMode="auto">
                          <a:xfrm>
                            <a:off x="2652" y="12540"/>
                            <a:ext cx="3402" cy="984"/>
                          </a:xfrm>
                          <a:prstGeom prst="rect">
                            <a:avLst/>
                          </a:prstGeom>
                          <a:solidFill>
                            <a:srgbClr val="FFFFFF"/>
                          </a:solidFill>
                          <a:ln w="9525">
                            <a:solidFill>
                              <a:srgbClr val="000000"/>
                            </a:solidFill>
                            <a:miter lim="800000"/>
                            <a:headEnd/>
                            <a:tailEnd/>
                          </a:ln>
                        </wps:spPr>
                        <wps:txbx>
                          <w:txbxContent>
                            <w:p w:rsidR="000458B3" w:rsidRPr="002019B2" w:rsidRDefault="000458B3" w:rsidP="002019B2">
                              <w:pPr>
                                <w:pStyle w:val="af8"/>
                                <w:spacing w:after="0"/>
                                <w:ind w:left="0"/>
                                <w:jc w:val="center"/>
                                <w:rPr>
                                  <w:sz w:val="28"/>
                                  <w:szCs w:val="28"/>
                                </w:rPr>
                              </w:pPr>
                              <w:r w:rsidRPr="002019B2">
                                <w:rPr>
                                  <w:sz w:val="28"/>
                                  <w:szCs w:val="28"/>
                                </w:rPr>
                                <w:t>Пересортица товаров с целью создания излишков для хищения</w:t>
                              </w:r>
                            </w:p>
                          </w:txbxContent>
                        </wps:txbx>
                        <wps:bodyPr rot="0" vert="horz" wrap="square" lIns="91440" tIns="45720" rIns="91440" bIns="45720" anchor="t" anchorCtr="0" upright="1">
                          <a:noAutofit/>
                        </wps:bodyPr>
                      </wps:wsp>
                      <wps:wsp>
                        <wps:cNvPr id="2746" name="Line 2742"/>
                        <wps:cNvCnPr/>
                        <wps:spPr bwMode="auto">
                          <a:xfrm>
                            <a:off x="6588" y="10950"/>
                            <a:ext cx="0" cy="3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47" name="Line 2743"/>
                        <wps:cNvCnPr/>
                        <wps:spPr bwMode="auto">
                          <a:xfrm>
                            <a:off x="6588" y="14130"/>
                            <a:ext cx="52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48" name="Line 2744"/>
                        <wps:cNvCnPr/>
                        <wps:spPr bwMode="auto">
                          <a:xfrm flipH="1">
                            <a:off x="6078" y="14292"/>
                            <a:ext cx="51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49" name="Line 2745"/>
                        <wps:cNvCnPr/>
                        <wps:spPr bwMode="auto">
                          <a:xfrm>
                            <a:off x="6054" y="11946"/>
                            <a:ext cx="1062"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750" name="Rectangle 2746"/>
                        <wps:cNvSpPr>
                          <a:spLocks noChangeArrowheads="1"/>
                        </wps:cNvSpPr>
                        <wps:spPr bwMode="auto">
                          <a:xfrm>
                            <a:off x="2652" y="13662"/>
                            <a:ext cx="3402" cy="1224"/>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2019B2" w:rsidRDefault="000458B3" w:rsidP="002019B2">
                              <w:pPr>
                                <w:pStyle w:val="af8"/>
                                <w:spacing w:after="0"/>
                                <w:ind w:left="0"/>
                                <w:jc w:val="center"/>
                                <w:rPr>
                                  <w:sz w:val="28"/>
                                  <w:szCs w:val="28"/>
                                </w:rPr>
                              </w:pPr>
                              <w:r w:rsidRPr="002019B2">
                                <w:rPr>
                                  <w:sz w:val="28"/>
                                  <w:szCs w:val="28"/>
                                </w:rPr>
                                <w:t>Растрата авансовых средств, полученных в качестве предоплаты по договорам купли-продажи</w:t>
                              </w:r>
                            </w:p>
                          </w:txbxContent>
                        </wps:txbx>
                        <wps:bodyPr rot="0" vert="horz" wrap="square" lIns="12700" tIns="12700" rIns="12700" bIns="12700" anchor="t" anchorCtr="0" upright="1">
                          <a:noAutofit/>
                        </wps:bodyPr>
                      </wps:wsp>
                      <wps:wsp>
                        <wps:cNvPr id="2751" name="Rectangle 2747"/>
                        <wps:cNvSpPr>
                          <a:spLocks noChangeArrowheads="1"/>
                        </wps:cNvSpPr>
                        <wps:spPr bwMode="auto">
                          <a:xfrm>
                            <a:off x="7122" y="13410"/>
                            <a:ext cx="3402" cy="1482"/>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2019B2" w:rsidRDefault="000458B3" w:rsidP="002019B2">
                              <w:pPr>
                                <w:pStyle w:val="5"/>
                                <w:spacing w:line="240" w:lineRule="auto"/>
                                <w:ind w:firstLine="0"/>
                                <w:rPr>
                                  <w:b w:val="0"/>
                                  <w:sz w:val="28"/>
                                  <w:szCs w:val="28"/>
                                </w:rPr>
                              </w:pPr>
                              <w:r w:rsidRPr="002019B2">
                                <w:rPr>
                                  <w:b w:val="0"/>
                                  <w:sz w:val="28"/>
                                  <w:szCs w:val="28"/>
                                </w:rPr>
                                <w:t>Списание денежных средств на не производившиеся транспортные, ремонтные работы с последующим их присвоением</w:t>
                              </w:r>
                            </w:p>
                          </w:txbxContent>
                        </wps:txbx>
                        <wps:bodyPr rot="0" vert="horz" wrap="square" lIns="12700" tIns="12700" rIns="12700" bIns="12700" anchor="t" anchorCtr="0" upright="1">
                          <a:noAutofit/>
                        </wps:bodyPr>
                      </wps:wsp>
                      <wps:wsp>
                        <wps:cNvPr id="2752" name="Line 2748"/>
                        <wps:cNvCnPr/>
                        <wps:spPr bwMode="auto">
                          <a:xfrm flipH="1">
                            <a:off x="6060" y="13026"/>
                            <a:ext cx="51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53" name="Line 2749"/>
                        <wps:cNvCnPr/>
                        <wps:spPr bwMode="auto">
                          <a:xfrm>
                            <a:off x="6612" y="12906"/>
                            <a:ext cx="52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2740" o:spid="_x0000_s3596" style="position:absolute;margin-left:41.55pt;margin-top:358.2pt;width:393.9pt;height:319.1pt;z-index:251882496" coordorigin="2646,10122" coordsize="7878,47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" o:allowincell="f">
                <v:roundrect id="AutoShape 2737" o:spid="_x0000_s3597" style="position:absolute;left:2646;top:10122;width:7789;height:828;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xUG8YA&#10;AADdAAAADwAAAGRycy9kb3ducmV2LnhtbESPwW7CMBBE70j9B2srcSsOUEpJMagCIXHopaHcV/ES&#10;R43XbmyS8Pd1pUocRzPzRrPeDrYRHbWhdqxgOslAEJdO11wp+Dodnl5BhIissXFMCm4UYLt5GK0x&#10;167nT+qKWIkE4ZCjAhOjz6UMpSGLYeI8cfIurrUYk2wrqVvsE9w2cpZlL9JizWnBoKedofK7uFoF&#10;c78/rs4LvzyZj3P3s9j180NRKTV+HN7fQEQa4j383z5qBbPl8xT+3qQn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5xUG8YAAADdAAAADwAAAAAAAAAAAAAAAACYAgAAZHJz&#10;L2Rvd25yZXYueG1sUEsFBgAAAAAEAAQA9QAAAIsDAAAAAA==&#10;" fillcolor="#f2f2f2" strokeweight="2pt">
                  <v:textbox inset="1pt,1pt,1pt,1pt">
                    <w:txbxContent>
                      <w:p w:rsidR="000458B3" w:rsidRDefault="000458B3" w:rsidP="00263325">
                        <w:pPr>
                          <w:pStyle w:val="4"/>
                          <w:jc w:val="center"/>
                        </w:pPr>
                        <w:r w:rsidRPr="00263325">
                          <w:rPr>
                            <w:rFonts w:ascii="Times New Roman" w:hAnsi="Times New Roman" w:cs="Times New Roman"/>
                            <w:i w:val="0"/>
                            <w:color w:val="auto"/>
                            <w:sz w:val="28"/>
                            <w:szCs w:val="28"/>
                          </w:rPr>
                          <w:t>СПОСОБЫ ХИЩЕНИЯ ПУТЕМ ПРИСВОЕНИЯ ИЛИ РАСТРАТЫ ЧУЖДОГО ИМУЩЕСТВА В ТОРГОВЛЕ</w:t>
                        </w:r>
                      </w:p>
                    </w:txbxContent>
                  </v:textbox>
                </v:roundrect>
                <v:rect id="Rectangle 2738" o:spid="_x0000_s3598" style="position:absolute;left:2646;top:11454;width:3402;height:9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Sg3sUA&#10;AADdAAAADwAAAGRycy9kb3ducmV2LnhtbESPQWvCQBSE7wX/w/IEb3VjkFaia9CCEOipaSken9ln&#10;EpN9G3a3Jv333UKhx2FmvmF2+WR6cSfnW8sKVssEBHFldcu1go/30+MGhA/IGnvLpOCbPOT72cMO&#10;M21HfqN7GWoRIewzVNCEMGRS+qohg35pB+LoXa0zGKJ0tdQOxwg3vUyT5EkabDkuNDjQS0NVV34Z&#10;Ba+y86viUhx7e3L8eb4e/HSrlVrMp8MWRKAp/If/2oVWkD6vU/h9E5+A3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hKDexQAAAN0AAAAPAAAAAAAAAAAAAAAAAJgCAABkcnMv&#10;ZG93bnJldi54bWxQSwUGAAAAAAQABAD1AAAAigMAAAAA&#10;" filled="f" strokeweight="1pt">
                  <v:textbox inset="1pt,1pt,1pt,1pt">
                    <w:txbxContent>
                      <w:p w:rsidR="000458B3" w:rsidRPr="002019B2" w:rsidRDefault="000458B3" w:rsidP="002019B2">
                        <w:pPr>
                          <w:pStyle w:val="af8"/>
                          <w:spacing w:after="0"/>
                          <w:ind w:left="0"/>
                          <w:jc w:val="center"/>
                          <w:rPr>
                            <w:sz w:val="28"/>
                            <w:szCs w:val="28"/>
                          </w:rPr>
                        </w:pPr>
                        <w:r w:rsidRPr="002019B2">
                          <w:rPr>
                            <w:sz w:val="28"/>
                            <w:szCs w:val="28"/>
                          </w:rPr>
                          <w:t>Незаконное списание товаров на естественную убыль или порчу</w:t>
                        </w:r>
                      </w:p>
                    </w:txbxContent>
                  </v:textbox>
                </v:rect>
                <v:rect id="Rectangle 2739" o:spid="_x0000_s3599" style="position:absolute;left:7116;top:12534;width:3402;height: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gFRcUA&#10;AADdAAAADwAAAGRycy9kb3ducmV2LnhtbESPT2vCQBTE70K/w/IKvZmNtqikrqKCEOipKqXHZ/bl&#10;T82+DbvbJP323ULB4zAzv2HW29G0oifnG8sKZkkKgriwuuFKweV8nK5A+ICssbVMCn7Iw3bzMFlj&#10;pu3A79SfQiUihH2GCuoQukxKX9Rk0Ce2I45eaZ3BEKWrpHY4RLhp5TxNF9Jgw3Ghxo4ONRW307dR&#10;8CZvfpZf831rj44/PsudH78qpZ4ex90riEBjuIf/27lWMF++PMPfm/gE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yAVFxQAAAN0AAAAPAAAAAAAAAAAAAAAAAJgCAABkcnMv&#10;ZG93bnJldi54bWxQSwUGAAAAAAQABAD1AAAAigMAAAAA&#10;" filled="f" strokeweight="1pt">
                  <v:textbox inset="1pt,1pt,1pt,1pt">
                    <w:txbxContent>
                      <w:p w:rsidR="000458B3" w:rsidRPr="002019B2" w:rsidRDefault="000458B3" w:rsidP="002019B2">
                        <w:pPr>
                          <w:pStyle w:val="32"/>
                          <w:spacing w:after="0"/>
                          <w:jc w:val="center"/>
                          <w:rPr>
                            <w:sz w:val="28"/>
                            <w:szCs w:val="28"/>
                          </w:rPr>
                        </w:pPr>
                        <w:r w:rsidRPr="002019B2">
                          <w:rPr>
                            <w:sz w:val="28"/>
                            <w:szCs w:val="28"/>
                          </w:rPr>
                          <w:t>Уничтожение документов на реализованный товар</w:t>
                        </w:r>
                      </w:p>
                    </w:txbxContent>
                  </v:textbox>
                </v:rect>
                <v:rect id="Rectangle 2740" o:spid="_x0000_s3600" style="position:absolute;left:7116;top:11455;width:3402;height:9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GdMcQA&#10;AADdAAAADwAAAGRycy9kb3ducmV2LnhtbESPT4vCMBTE78J+h/AWvNlUEV2qUdwFoeDJPyx7fNs8&#10;22rzUpKo9dsbQfA4zMxvmPmyM424kvO1ZQXDJAVBXFhdc6ngsF8PvkD4gKyxsUwK7uRhufjozTHT&#10;9sZbuu5CKSKEfYYKqhDaTEpfVGTQJ7Yljt7ROoMhSldK7fAW4aaRozSdSIM1x4UKW/qpqDjvLkbB&#10;Rp79MP/Pvxu7dvz7d1z57lQq1f/sVjMQgbrwDr/auVYwmo7H8HwTn4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hnTHEAAAA3QAAAA8AAAAAAAAAAAAAAAAAmAIAAGRycy9k&#10;b3ducmV2LnhtbFBLBQYAAAAABAAEAPUAAACJAwAAAAA=&#10;" filled="f" strokeweight="1pt">
                  <v:textbox inset="1pt,1pt,1pt,1pt">
                    <w:txbxContent>
                      <w:p w:rsidR="000458B3" w:rsidRPr="002019B2" w:rsidRDefault="000458B3" w:rsidP="002019B2">
                        <w:pPr>
                          <w:pStyle w:val="5"/>
                          <w:spacing w:line="240" w:lineRule="auto"/>
                          <w:ind w:firstLine="0"/>
                          <w:rPr>
                            <w:b w:val="0"/>
                            <w:sz w:val="28"/>
                            <w:szCs w:val="28"/>
                          </w:rPr>
                        </w:pPr>
                        <w:proofErr w:type="spellStart"/>
                        <w:r w:rsidRPr="002019B2">
                          <w:rPr>
                            <w:b w:val="0"/>
                            <w:sz w:val="28"/>
                            <w:szCs w:val="28"/>
                          </w:rPr>
                          <w:t>Бескассовая</w:t>
                        </w:r>
                        <w:proofErr w:type="spellEnd"/>
                        <w:r w:rsidRPr="002019B2">
                          <w:rPr>
                            <w:b w:val="0"/>
                            <w:sz w:val="28"/>
                            <w:szCs w:val="28"/>
                          </w:rPr>
                          <w:t xml:space="preserve"> реализация товара с последующим присвоением выручки</w:t>
                        </w:r>
                      </w:p>
                    </w:txbxContent>
                  </v:textbox>
                </v:rect>
                <v:shape id="Text Box 2741" o:spid="_x0000_s3601" type="#_x0000_t202" style="position:absolute;left:2652;top:12540;width:3402;height: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K9AccA&#10;AADdAAAADwAAAGRycy9kb3ducmV2LnhtbESPT2vCQBTE7wW/w/IKXkrd+C9q6ipSsOhNbanXR/aZ&#10;BLNv4+42pt++Wyj0OMzMb5jlujO1aMn5yrKC4SABQZxbXXGh4ON9+zwH4QOyxtoyKfgmD+tV72GJ&#10;mbZ3PlJ7CoWIEPYZKihDaDIpfV6SQT+wDXH0LtYZDFG6QmqH9wg3tRwlSSoNVhwXSmzotaT8evoy&#10;CuaTXXv2+/HhM08v9SI8zdq3m1Oq/9htXkAE6sJ/+K+90wpGs8kUft/EJyB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BivQHHAAAA3QAAAA8AAAAAAAAAAAAAAAAAmAIAAGRy&#10;cy9kb3ducmV2LnhtbFBLBQYAAAAABAAEAPUAAACMAwAAAAA=&#10;">
                  <v:textbox>
                    <w:txbxContent>
                      <w:p w:rsidR="000458B3" w:rsidRPr="002019B2" w:rsidRDefault="000458B3" w:rsidP="002019B2">
                        <w:pPr>
                          <w:pStyle w:val="af8"/>
                          <w:spacing w:after="0"/>
                          <w:ind w:left="0"/>
                          <w:jc w:val="center"/>
                          <w:rPr>
                            <w:sz w:val="28"/>
                            <w:szCs w:val="28"/>
                          </w:rPr>
                        </w:pPr>
                        <w:r w:rsidRPr="002019B2">
                          <w:rPr>
                            <w:sz w:val="28"/>
                            <w:szCs w:val="28"/>
                          </w:rPr>
                          <w:t>Пересортица товаров с целью создания излишков для хищения</w:t>
                        </w:r>
                      </w:p>
                    </w:txbxContent>
                  </v:textbox>
                </v:shape>
                <v:line id="Line 2742" o:spid="_x0000_s3602" style="position:absolute;visibility:visible;mso-wrap-style:square" from="6588,10950" to="6588,143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KG9wMgAAADdAAAADwAAAGRycy9kb3ducmV2LnhtbESPQWvCQBSE7wX/w/IKvdVNbUkluoq0&#10;FLSHolbQ4zP7TGKzb8PuNkn/vSsUPA4z8w0znfemFi05X1lW8DRMQBDnVldcKNh9fzyOQfiArLG2&#10;TAr+yMN8NribYqZtxxtqt6EQEcI+QwVlCE0mpc9LMuiHtiGO3sk6gyFKV0jtsItwU8tRkqTSYMVx&#10;ocSG3krKf7a/RsHX8zptF6vPZb9fpcf8fXM8nDun1MN9v5iACNSHW/i/vdQKRq8vK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9KG9wMgAAADdAAAADwAAAAAA&#10;AAAAAAAAAAChAgAAZHJzL2Rvd25yZXYueG1sUEsFBgAAAAAEAAQA+QAAAJYDAAAAAA==&#10;"/>
                <v:line id="Line 2743" o:spid="_x0000_s3603" style="position:absolute;visibility:visible;mso-wrap-style:square" from="6588,14130" to="7116,141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GGNT8YAAADdAAAADwAAAGRycy9kb3ducmV2LnhtbESPQWsCMRSE74X+h/AKvdWsIt26GqW4&#10;CD1oQS09v26em6Wbl2UT1/jvG6HgcZiZb5jFKtpWDNT7xrGC8SgDQVw53XCt4Ou4eXkD4QOyxtYx&#10;KbiSh9Xy8WGBhXYX3tNwCLVIEPYFKjAhdIWUvjJk0Y9cR5y8k+sthiT7WuoeLwluWznJsldpseG0&#10;YLCjtaHq93C2CnJT7mUuy+3xsxya8Szu4vfPTKnnp/g+BxEohnv4v/2hFUzyaQ63N+kJyO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xhjU/GAAAA3QAAAA8AAAAAAAAA&#10;AAAAAAAAoQIAAGRycy9kb3ducmV2LnhtbFBLBQYAAAAABAAEAPkAAACUAwAAAAA=&#10;">
                  <v:stroke endarrow="block"/>
                </v:line>
                <v:line id="Line 2744" o:spid="_x0000_s3604" style="position:absolute;flip:x;visibility:visible;mso-wrap-style:square" from="6078,14292" to="6588,142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CBjMYAAADdAAAADwAAAGRycy9kb3ducmV2LnhtbESPTWvCQBCG70L/wzKFXoJuqlLb1FX6&#10;JQilh1oPHofsNAnNzobsVNN/3zkIHod33meeWa6H0Joj9amJ7OB2koMhLqNvuHKw/9qM78EkQfbY&#10;RiYHf5RgvboaLbHw8cSfdNxJZRTCqUAHtUhXWJvKmgKmSeyINfuOfUDRsa+s7/Gk8NDaaZ7f2YAN&#10;64UaO3qpqfzZ/QbV2Hzw62yWPQebZQ/0dpD33IpzN9fD0yMYoUEuy+f21juYLuaqq98oAuzqH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ZQgYzGAAAA3QAAAA8AAAAAAAAA&#10;AAAAAAAAoQIAAGRycy9kb3ducmV2LnhtbFBLBQYAAAAABAAEAPkAAACUAwAAAAA=&#10;">
                  <v:stroke endarrow="block"/>
                </v:line>
                <v:line id="Line 2745" o:spid="_x0000_s3605" style="position:absolute;visibility:visible;mso-wrap-style:square" from="6054,11946" to="7116,119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gbAcYAAADdAAAADwAAAGRycy9kb3ducmV2LnhtbESPQWvCQBSE7wX/w/KE3urGIK2mriKF&#10;Si5FqqXnZ/Y1SZt9G7PbbPTXuwWhx2FmvmGW68E0oqfO1ZYVTCcJCOLC6ppLBR+H14c5COeRNTaW&#10;ScGZHKxXo7slZtoGfqd+70sRIewyVFB532ZSuqIig25iW+LofdnOoI+yK6XuMES4aWSaJI/SYM1x&#10;ocKWXioqfva/RkESLlv5LfO63+Vvp9Aew2d6Ckrdj4fNMwhPg/8P39q5VpA+zRbw9yY+Abm6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aIGwHGAAAA3QAAAA8AAAAAAAAA&#10;AAAAAAAAoQIAAGRycy9kb3ducmV2LnhtbFBLBQYAAAAABAAEAPkAAACUAwAAAAA=&#10;">
                  <v:stroke startarrow="block" endarrow="block"/>
                </v:line>
                <v:rect id="Rectangle 2746" o:spid="_x0000_s3606" style="position:absolute;left:2652;top:13662;width:3402;height:12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MN78EA&#10;AADdAAAADwAAAGRycy9kb3ducmV2LnhtbERPy4rCMBTdD/gP4QruxlTBBx1jUUEouPKBzPJOc207&#10;bW5KErX+vVkMzPJw3qusN614kPO1ZQWTcQKCuLC65lLB5bz/XILwAVlja5kUvMhDth58rDDV9slH&#10;epxCKWII+xQVVCF0qZS+qMigH9uOOHI36wyGCF0ptcNnDDetnCbJXBqsOTZU2NGuoqI53Y2Cg2z8&#10;JP/Jt63dO75+3za+/y2VGg37zReIQH34F/+5c61gupjF/fFNfAJy/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nDDe/BAAAA3QAAAA8AAAAAAAAAAAAAAAAAmAIAAGRycy9kb3du&#10;cmV2LnhtbFBLBQYAAAAABAAEAPUAAACGAwAAAAA=&#10;" filled="f" strokeweight="1pt">
                  <v:textbox inset="1pt,1pt,1pt,1pt">
                    <w:txbxContent>
                      <w:p w:rsidR="000458B3" w:rsidRPr="002019B2" w:rsidRDefault="000458B3" w:rsidP="002019B2">
                        <w:pPr>
                          <w:pStyle w:val="af8"/>
                          <w:spacing w:after="0"/>
                          <w:ind w:left="0"/>
                          <w:jc w:val="center"/>
                          <w:rPr>
                            <w:sz w:val="28"/>
                            <w:szCs w:val="28"/>
                          </w:rPr>
                        </w:pPr>
                        <w:r w:rsidRPr="002019B2">
                          <w:rPr>
                            <w:sz w:val="28"/>
                            <w:szCs w:val="28"/>
                          </w:rPr>
                          <w:t>Растрата авансовых средств, полученных в качестве предоплаты по договорам купли-продажи</w:t>
                        </w:r>
                      </w:p>
                    </w:txbxContent>
                  </v:textbox>
                </v:rect>
                <v:rect id="Rectangle 2747" o:spid="_x0000_s3607" style="position:absolute;left:7122;top:13410;width:3402;height:14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odMMA&#10;AADdAAAADwAAAGRycy9kb3ducmV2LnhtbESPQYvCMBSE7wv+h/AEb2taQVeqUVQQCp7WXRaPz+bZ&#10;VpuXkkSt/34jCB6HmfmGmS8704gbOV9bVpAOExDEhdU1lwp+f7afUxA+IGtsLJOCB3lYLnofc8y0&#10;vfM33fahFBHCPkMFVQhtJqUvKjLoh7Yljt7JOoMhSldK7fAe4aaRoySZSIM1x4UKW9pUVFz2V6Ng&#10;Jy8+zY/5urFbx3+H08p351KpQb9bzUAE6sI7/GrnWsHoa5zC8018AnL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o+odMMAAADdAAAADwAAAAAAAAAAAAAAAACYAgAAZHJzL2Rv&#10;d25yZXYueG1sUEsFBgAAAAAEAAQA9QAAAIgDAAAAAA==&#10;" filled="f" strokeweight="1pt">
                  <v:textbox inset="1pt,1pt,1pt,1pt">
                    <w:txbxContent>
                      <w:p w:rsidR="000458B3" w:rsidRPr="002019B2" w:rsidRDefault="000458B3" w:rsidP="002019B2">
                        <w:pPr>
                          <w:pStyle w:val="5"/>
                          <w:spacing w:line="240" w:lineRule="auto"/>
                          <w:ind w:firstLine="0"/>
                          <w:rPr>
                            <w:b w:val="0"/>
                            <w:sz w:val="28"/>
                            <w:szCs w:val="28"/>
                          </w:rPr>
                        </w:pPr>
                        <w:r w:rsidRPr="002019B2">
                          <w:rPr>
                            <w:b w:val="0"/>
                            <w:sz w:val="28"/>
                            <w:szCs w:val="28"/>
                          </w:rPr>
                          <w:t>Списание денежных средств на не производившиеся транспортные, ремонтные работы с последующим их присвоением</w:t>
                        </w:r>
                      </w:p>
                    </w:txbxContent>
                  </v:textbox>
                </v:rect>
                <v:line id="Line 2748" o:spid="_x0000_s3608" style="position:absolute;flip:x;visibility:visible;mso-wrap-style:square" from="6060,13026" to="6570,130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mEgu8cAAADdAAAADwAAAGRycy9kb3ducmV2LnhtbESPT2vCQBDF74V+h2UKXoJuGmnV1FW0&#10;VSiUHvxz8Dhkp0lodjZkR43fvlso9Ph4835v3nzZu0ZdqAu1ZwOPoxQUceFtzaWB42E7nIIKgmyx&#10;8UwGbhRgubi/m2Nu/ZV3dNlLqSKEQ44GKpE21zoUFTkMI98SR+/Ldw4lyq7UtsNrhLtGZ2n6rB3W&#10;HBsqbOm1ouJ7f3bxje0nv43HydrpJJnR5iQfqRZjBg/96gWUUC//x3/pd2sgmzxl8LsmIkAvf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iYSC7xwAAAN0AAAAPAAAAAAAA&#10;AAAAAAAAAKECAABkcnMvZG93bnJldi54bWxQSwUGAAAAAAQABAD5AAAAlQMAAAAA&#10;">
                  <v:stroke endarrow="block"/>
                </v:line>
                <v:line id="Line 2749" o:spid="_x0000_s3609" style="position:absolute;visibility:visible;mso-wrap-style:square" from="6612,12906" to="7140,129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MdkccAAADdAAAADwAAAGRycy9kb3ducmV2LnhtbESPzWrDMBCE74W+g9hCb42clMSJEyWU&#10;mkIPbSE/5LyxNpaptTKW6ihvXxUCPQ4z8w2z2kTbioF63zhWMB5lIIgrpxuuFRz2b09zED4ga2wd&#10;k4Iredis7+9WWGh34S0Nu1CLBGFfoAITQldI6StDFv3IdcTJO7veYkiyr6Xu8ZLgtpWTLJtJiw2n&#10;BYMdvRqqvnc/VkFuyq3MZfmx/yqHZryIn/F4Wij1+BBfliACxfAfvrXftYJJPn2GvzfpCcj1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Wgx2RxwAAAN0AAAAPAAAAAAAA&#10;AAAAAAAAAKECAABkcnMvZG93bnJldi54bWxQSwUGAAAAAAQABAD5AAAAlQMAAAAA&#10;">
                  <v:stroke endarrow="block"/>
                </v:line>
              </v:group>
            </w:pict>
          </mc:Fallback>
        </mc:AlternateContent>
      </w:r>
      <w:r w:rsidRPr="00F70CD5">
        <w:rPr>
          <w:rFonts w:eastAsia="Times New Roman"/>
          <w:noProof/>
          <w:sz w:val="28"/>
          <w:szCs w:val="28"/>
        </w:rPr>
        <mc:AlternateContent>
          <mc:Choice Requires="wpg">
            <w:drawing>
              <wp:anchor distT="0" distB="0" distL="114300" distR="114300" simplePos="0" relativeHeight="251881472" behindDoc="0" locked="0" layoutInCell="0" allowOverlap="1" wp14:anchorId="44088ACA" wp14:editId="16C14B7D">
                <wp:simplePos x="0" y="0"/>
                <wp:positionH relativeFrom="column">
                  <wp:posOffset>471311</wp:posOffset>
                </wp:positionH>
                <wp:positionV relativeFrom="paragraph">
                  <wp:posOffset>270933</wp:posOffset>
                </wp:positionV>
                <wp:extent cx="5055235" cy="4018845"/>
                <wp:effectExtent l="0" t="0" r="12065" b="20320"/>
                <wp:wrapNone/>
                <wp:docPr id="2728" name="Группа 27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55235" cy="4018845"/>
                          <a:chOff x="2436" y="2076"/>
                          <a:chExt cx="7961" cy="4847"/>
                        </a:xfrm>
                      </wpg:grpSpPr>
                      <wps:wsp>
                        <wps:cNvPr id="2729" name="AutoShape 2725"/>
                        <wps:cNvSpPr>
                          <a:spLocks noChangeArrowheads="1"/>
                        </wps:cNvSpPr>
                        <wps:spPr bwMode="auto">
                          <a:xfrm>
                            <a:off x="2442" y="2076"/>
                            <a:ext cx="7955" cy="1205"/>
                          </a:xfrm>
                          <a:prstGeom prst="roundRect">
                            <a:avLst>
                              <a:gd name="adj" fmla="val 16667"/>
                            </a:avLst>
                          </a:prstGeom>
                          <a:solidFill>
                            <a:srgbClr val="F2F2F2"/>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263325" w:rsidRDefault="000458B3" w:rsidP="00263325">
                              <w:pPr>
                                <w:pStyle w:val="4"/>
                                <w:spacing w:before="0"/>
                                <w:jc w:val="center"/>
                                <w:rPr>
                                  <w:rFonts w:ascii="Times New Roman" w:hAnsi="Times New Roman" w:cs="Times New Roman"/>
                                  <w:i w:val="0"/>
                                  <w:color w:val="auto"/>
                                  <w:sz w:val="28"/>
                                  <w:szCs w:val="28"/>
                                </w:rPr>
                              </w:pPr>
                              <w:r w:rsidRPr="00263325">
                                <w:rPr>
                                  <w:rFonts w:ascii="Times New Roman" w:hAnsi="Times New Roman" w:cs="Times New Roman"/>
                                  <w:i w:val="0"/>
                                  <w:color w:val="auto"/>
                                  <w:sz w:val="28"/>
                                  <w:szCs w:val="28"/>
                                </w:rPr>
                                <w:t>СПОСОБЫ ПОДГОТОВКИ И ПОСЛЕДУЮЩЕГО ХИЩЕНИЯ ПУТЕМ ПРИСВОЕНИЯ ИЛИ РАСТРАТЫ ЧУЖДОГО ИМУЩЕСТВА В ПРОЦЕССЕ ПРИВАТИЗАЦИИ</w:t>
                              </w:r>
                            </w:p>
                            <w:p w:rsidR="000458B3" w:rsidRDefault="000458B3" w:rsidP="00095973"/>
                          </w:txbxContent>
                        </wps:txbx>
                        <wps:bodyPr rot="0" vert="horz" wrap="square" lIns="12700" tIns="12700" rIns="12700" bIns="12700" anchor="t" anchorCtr="0" upright="1">
                          <a:noAutofit/>
                        </wps:bodyPr>
                      </wps:wsp>
                      <wps:wsp>
                        <wps:cNvPr id="2730" name="Rectangle 2726"/>
                        <wps:cNvSpPr>
                          <a:spLocks noChangeArrowheads="1"/>
                        </wps:cNvSpPr>
                        <wps:spPr bwMode="auto">
                          <a:xfrm>
                            <a:off x="2436" y="3492"/>
                            <a:ext cx="3402" cy="160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263325" w:rsidRDefault="000458B3" w:rsidP="00263325">
                              <w:pPr>
                                <w:pStyle w:val="af8"/>
                                <w:spacing w:after="0"/>
                                <w:ind w:left="0"/>
                                <w:jc w:val="center"/>
                                <w:rPr>
                                  <w:sz w:val="28"/>
                                  <w:szCs w:val="28"/>
                                </w:rPr>
                              </w:pPr>
                              <w:r w:rsidRPr="00263325">
                                <w:rPr>
                                  <w:sz w:val="28"/>
                                  <w:szCs w:val="28"/>
                                </w:rPr>
                                <w:t>Проведение приватизации с нарушением установленного порядка (без участия трудо</w:t>
                              </w:r>
                              <w:r w:rsidRPr="00263325">
                                <w:rPr>
                                  <w:sz w:val="28"/>
                                  <w:szCs w:val="28"/>
                                </w:rPr>
                                <w:softHyphen/>
                                <w:t>вого коллектива, аукциона, конкурса и т.д.)</w:t>
                              </w:r>
                            </w:p>
                          </w:txbxContent>
                        </wps:txbx>
                        <wps:bodyPr rot="0" vert="horz" wrap="square" lIns="12700" tIns="12700" rIns="12700" bIns="12700" anchor="t" anchorCtr="0" upright="1">
                          <a:noAutofit/>
                        </wps:bodyPr>
                      </wps:wsp>
                      <wps:wsp>
                        <wps:cNvPr id="2731" name="Rectangle 2727"/>
                        <wps:cNvSpPr>
                          <a:spLocks noChangeArrowheads="1"/>
                        </wps:cNvSpPr>
                        <wps:spPr bwMode="auto">
                          <a:xfrm>
                            <a:off x="6906" y="4998"/>
                            <a:ext cx="3402" cy="702"/>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263325" w:rsidRDefault="000458B3" w:rsidP="00263325">
                              <w:pPr>
                                <w:pStyle w:val="32"/>
                                <w:spacing w:after="0"/>
                                <w:jc w:val="center"/>
                                <w:rPr>
                                  <w:sz w:val="28"/>
                                  <w:szCs w:val="28"/>
                                </w:rPr>
                              </w:pPr>
                              <w:r w:rsidRPr="00263325">
                                <w:rPr>
                                  <w:sz w:val="28"/>
                                  <w:szCs w:val="28"/>
                                </w:rPr>
                                <w:t>Использование поддельных чеков</w:t>
                              </w:r>
                            </w:p>
                          </w:txbxContent>
                        </wps:txbx>
                        <wps:bodyPr rot="0" vert="horz" wrap="square" lIns="12700" tIns="12700" rIns="12700" bIns="12700" anchor="t" anchorCtr="0" upright="1">
                          <a:noAutofit/>
                        </wps:bodyPr>
                      </wps:wsp>
                      <wps:wsp>
                        <wps:cNvPr id="2732" name="Rectangle 2728"/>
                        <wps:cNvSpPr>
                          <a:spLocks noChangeArrowheads="1"/>
                        </wps:cNvSpPr>
                        <wps:spPr bwMode="auto">
                          <a:xfrm>
                            <a:off x="2442" y="5274"/>
                            <a:ext cx="3402" cy="151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263325" w:rsidRDefault="000458B3" w:rsidP="00263325">
                              <w:pPr>
                                <w:pStyle w:val="5"/>
                                <w:spacing w:line="240" w:lineRule="auto"/>
                                <w:ind w:firstLine="0"/>
                                <w:rPr>
                                  <w:b w:val="0"/>
                                  <w:sz w:val="28"/>
                                  <w:szCs w:val="28"/>
                                </w:rPr>
                              </w:pPr>
                              <w:r w:rsidRPr="00263325">
                                <w:rPr>
                                  <w:b w:val="0"/>
                                  <w:sz w:val="28"/>
                                  <w:szCs w:val="28"/>
                                </w:rPr>
                                <w:t>Занижение балансовой стои</w:t>
                              </w:r>
                              <w:r w:rsidRPr="00263325">
                                <w:rPr>
                                  <w:b w:val="0"/>
                                  <w:sz w:val="28"/>
                                  <w:szCs w:val="28"/>
                                </w:rPr>
                                <w:softHyphen/>
                                <w:t>мости приватизируемых зда</w:t>
                              </w:r>
                              <w:r w:rsidRPr="00263325">
                                <w:rPr>
                                  <w:b w:val="0"/>
                                  <w:sz w:val="28"/>
                                  <w:szCs w:val="28"/>
                                </w:rPr>
                                <w:softHyphen/>
                                <w:t>ний, предприятий с дальней</w:t>
                              </w:r>
                              <w:r w:rsidRPr="00263325">
                                <w:rPr>
                                  <w:b w:val="0"/>
                                  <w:sz w:val="28"/>
                                  <w:szCs w:val="28"/>
                                </w:rPr>
                                <w:softHyphen/>
                                <w:t>шим переводом их в собст</w:t>
                              </w:r>
                              <w:r w:rsidRPr="00263325">
                                <w:rPr>
                                  <w:b w:val="0"/>
                                  <w:sz w:val="28"/>
                                  <w:szCs w:val="28"/>
                                </w:rPr>
                                <w:softHyphen/>
                                <w:t>венность</w:t>
                              </w:r>
                            </w:p>
                          </w:txbxContent>
                        </wps:txbx>
                        <wps:bodyPr rot="0" vert="horz" wrap="square" lIns="12700" tIns="12700" rIns="12700" bIns="12700" anchor="t" anchorCtr="0" upright="1">
                          <a:noAutofit/>
                        </wps:bodyPr>
                      </wps:wsp>
                      <wps:wsp>
                        <wps:cNvPr id="2733" name="Text Box 2729"/>
                        <wps:cNvSpPr txBox="1">
                          <a:spLocks noChangeArrowheads="1"/>
                        </wps:cNvSpPr>
                        <wps:spPr bwMode="auto">
                          <a:xfrm>
                            <a:off x="6912" y="3492"/>
                            <a:ext cx="3402" cy="1416"/>
                          </a:xfrm>
                          <a:prstGeom prst="rect">
                            <a:avLst/>
                          </a:prstGeom>
                          <a:solidFill>
                            <a:srgbClr val="FFFFFF"/>
                          </a:solidFill>
                          <a:ln w="9525">
                            <a:solidFill>
                              <a:srgbClr val="000000"/>
                            </a:solidFill>
                            <a:miter lim="800000"/>
                            <a:headEnd/>
                            <a:tailEnd/>
                          </a:ln>
                        </wps:spPr>
                        <wps:txbx>
                          <w:txbxContent>
                            <w:p w:rsidR="000458B3" w:rsidRPr="00263325" w:rsidRDefault="000458B3" w:rsidP="00263325">
                              <w:pPr>
                                <w:pStyle w:val="af8"/>
                                <w:ind w:left="0" w:right="-6"/>
                                <w:jc w:val="center"/>
                                <w:rPr>
                                  <w:sz w:val="28"/>
                                  <w:szCs w:val="28"/>
                                </w:rPr>
                              </w:pPr>
                              <w:r w:rsidRPr="00263325">
                                <w:rPr>
                                  <w:sz w:val="28"/>
                                  <w:szCs w:val="28"/>
                                </w:rPr>
                                <w:t>Завладение контрольным па</w:t>
                              </w:r>
                              <w:r w:rsidRPr="00263325">
                                <w:rPr>
                                  <w:sz w:val="28"/>
                                  <w:szCs w:val="28"/>
                                </w:rPr>
                                <w:softHyphen/>
                                <w:t>кетом акций за счет включе</w:t>
                              </w:r>
                              <w:r w:rsidRPr="00263325">
                                <w:rPr>
                                  <w:sz w:val="28"/>
                                  <w:szCs w:val="28"/>
                                </w:rPr>
                                <w:softHyphen/>
                                <w:t>ния в число акционеров не</w:t>
                              </w:r>
                              <w:r w:rsidRPr="00263325">
                                <w:rPr>
                                  <w:sz w:val="28"/>
                                  <w:szCs w:val="28"/>
                                </w:rPr>
                                <w:softHyphen/>
                                <w:t>существующих лиц</w:t>
                              </w:r>
                            </w:p>
                          </w:txbxContent>
                        </wps:txbx>
                        <wps:bodyPr rot="0" vert="horz" wrap="square" lIns="91440" tIns="45720" rIns="91440" bIns="45720" anchor="t" anchorCtr="0" upright="1">
                          <a:noAutofit/>
                        </wps:bodyPr>
                      </wps:wsp>
                      <wps:wsp>
                        <wps:cNvPr id="2734" name="Line 2730"/>
                        <wps:cNvCnPr/>
                        <wps:spPr bwMode="auto">
                          <a:xfrm flipH="1">
                            <a:off x="6331" y="3281"/>
                            <a:ext cx="42" cy="303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35" name="Line 2731"/>
                        <wps:cNvCnPr/>
                        <wps:spPr bwMode="auto">
                          <a:xfrm>
                            <a:off x="6396" y="5358"/>
                            <a:ext cx="52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36" name="Line 2732"/>
                        <wps:cNvCnPr/>
                        <wps:spPr bwMode="auto">
                          <a:xfrm flipH="1">
                            <a:off x="5868" y="5952"/>
                            <a:ext cx="51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37" name="Line 2733"/>
                        <wps:cNvCnPr/>
                        <wps:spPr bwMode="auto">
                          <a:xfrm>
                            <a:off x="5868" y="4236"/>
                            <a:ext cx="1062"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738" name="Rectangle 2734"/>
                        <wps:cNvSpPr>
                          <a:spLocks noChangeArrowheads="1"/>
                        </wps:cNvSpPr>
                        <wps:spPr bwMode="auto">
                          <a:xfrm>
                            <a:off x="6894" y="5772"/>
                            <a:ext cx="3402" cy="1151"/>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263325" w:rsidRDefault="000458B3" w:rsidP="00263325">
                              <w:pPr>
                                <w:pStyle w:val="32"/>
                                <w:spacing w:after="0"/>
                                <w:jc w:val="both"/>
                                <w:rPr>
                                  <w:sz w:val="28"/>
                                  <w:szCs w:val="28"/>
                                </w:rPr>
                              </w:pPr>
                              <w:r w:rsidRPr="00263325">
                                <w:rPr>
                                  <w:sz w:val="28"/>
                                  <w:szCs w:val="28"/>
                                </w:rPr>
                                <w:t xml:space="preserve">Включение в </w:t>
                              </w:r>
                              <w:proofErr w:type="gramStart"/>
                              <w:r w:rsidRPr="00263325">
                                <w:rPr>
                                  <w:sz w:val="28"/>
                                  <w:szCs w:val="28"/>
                                </w:rPr>
                                <w:t>уставной фонд</w:t>
                              </w:r>
                              <w:proofErr w:type="gramEnd"/>
                              <w:r w:rsidRPr="00263325">
                                <w:rPr>
                                  <w:sz w:val="28"/>
                                  <w:szCs w:val="28"/>
                                </w:rPr>
                                <w:t xml:space="preserve"> приватизируемого предпри</w:t>
                              </w:r>
                              <w:r w:rsidRPr="00263325">
                                <w:rPr>
                                  <w:sz w:val="28"/>
                                  <w:szCs w:val="28"/>
                                </w:rPr>
                                <w:softHyphen/>
                                <w:t>ятия по завышенной стоимо</w:t>
                              </w:r>
                              <w:r w:rsidRPr="00263325">
                                <w:rPr>
                                  <w:sz w:val="28"/>
                                  <w:szCs w:val="28"/>
                                </w:rPr>
                                <w:softHyphen/>
                                <w:t>сти</w:t>
                              </w:r>
                            </w:p>
                          </w:txbxContent>
                        </wps:txbx>
                        <wps:bodyPr rot="0" vert="horz" wrap="square" lIns="12700" tIns="12700" rIns="12700" bIns="12700" anchor="t" anchorCtr="0" upright="1">
                          <a:noAutofit/>
                        </wps:bodyPr>
                      </wps:wsp>
                      <wps:wsp>
                        <wps:cNvPr id="2739" name="Line 2735"/>
                        <wps:cNvCnPr/>
                        <wps:spPr bwMode="auto">
                          <a:xfrm>
                            <a:off x="6331" y="6293"/>
                            <a:ext cx="599"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2728" o:spid="_x0000_s3610" style="position:absolute;margin-left:37.1pt;margin-top:21.35pt;width:398.05pt;height:316.45pt;z-index:251881472" coordorigin="2436,2076" coordsize="7961,4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" o:allowincell="f">
                <v:roundrect id="AutoShape 2725" o:spid="_x0000_s3611" style="position:absolute;left:2442;top:2076;width:7955;height:1205;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W9vcYA&#10;AADdAAAADwAAAGRycy9kb3ducmV2LnhtbESPQWvCQBSE74X+h+UVvNVNI9YaXaUogodeGvX+yL5m&#10;g9m32+w2if/eLRR6HGbmG2a9HW0reupC41jByzQDQVw53XCt4Hw6PL+BCBFZY+uYFNwowHbz+LDG&#10;QruBP6kvYy0ShEOBCkyMvpAyVIYshqnzxMn7cp3FmGRXS93hkOC2lXmWvUqLDacFg552hqpr+WMV&#10;zPz+uLzM/eJkPi7993w3zA5lrdTkaXxfgYg0xv/wX/uoFeSLfAm/b9ITkJ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DW9vcYAAADdAAAADwAAAAAAAAAAAAAAAACYAgAAZHJz&#10;L2Rvd25yZXYueG1sUEsFBgAAAAAEAAQA9QAAAIsDAAAAAA==&#10;" fillcolor="#f2f2f2" strokeweight="2pt">
                  <v:textbox inset="1pt,1pt,1pt,1pt">
                    <w:txbxContent>
                      <w:p w:rsidR="000458B3" w:rsidRPr="00263325" w:rsidRDefault="000458B3" w:rsidP="00263325">
                        <w:pPr>
                          <w:pStyle w:val="4"/>
                          <w:spacing w:before="0"/>
                          <w:jc w:val="center"/>
                          <w:rPr>
                            <w:rFonts w:ascii="Times New Roman" w:hAnsi="Times New Roman" w:cs="Times New Roman"/>
                            <w:i w:val="0"/>
                            <w:color w:val="auto"/>
                            <w:sz w:val="28"/>
                            <w:szCs w:val="28"/>
                          </w:rPr>
                        </w:pPr>
                        <w:r w:rsidRPr="00263325">
                          <w:rPr>
                            <w:rFonts w:ascii="Times New Roman" w:hAnsi="Times New Roman" w:cs="Times New Roman"/>
                            <w:i w:val="0"/>
                            <w:color w:val="auto"/>
                            <w:sz w:val="28"/>
                            <w:szCs w:val="28"/>
                          </w:rPr>
                          <w:t>СПОСОБЫ ПОДГОТОВКИ И ПОСЛЕДУЮЩЕГО ХИЩЕНИЯ ПУТЕМ ПРИСВОЕНИЯ ИЛИ РАСТРАТЫ ЧУЖДОГО ИМУЩЕСТВА В ПРОЦЕССЕ ПРИВАТИЗАЦИИ</w:t>
                        </w:r>
                      </w:p>
                      <w:p w:rsidR="000458B3" w:rsidRDefault="000458B3" w:rsidP="00095973"/>
                    </w:txbxContent>
                  </v:textbox>
                </v:roundrect>
                <v:rect id="Rectangle 2726" o:spid="_x0000_s3612" style="position:absolute;left:2436;top:3492;width:3402;height:16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zoT8EA&#10;AADdAAAADwAAAGRycy9kb3ducmV2LnhtbERPy4rCMBTdD/gP4QruxlQFlY6xqCAUXPlAZnmnubad&#10;NjcliVr/3iwGZnk471XWm1Y8yPnasoLJOAFBXFhdc6ngct5/LkH4gKyxtUwKXuQhWw8+Vphq++Qj&#10;PU6hFDGEfYoKqhC6VEpfVGTQj21HHLmbdQZDhK6U2uEzhptWTpNkLg3WHBsq7GhXUdGc7kbBQTZ+&#10;kv/k29buHV+/bxvf/5ZKjYb95gtEoD78i//cuVYwXczi/vgmPgG5f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Qc6E/BAAAA3QAAAA8AAAAAAAAAAAAAAAAAmAIAAGRycy9kb3du&#10;cmV2LnhtbFBLBQYAAAAABAAEAPUAAACGAwAAAAA=&#10;" filled="f" strokeweight="1pt">
                  <v:textbox inset="1pt,1pt,1pt,1pt">
                    <w:txbxContent>
                      <w:p w:rsidR="000458B3" w:rsidRPr="00263325" w:rsidRDefault="000458B3" w:rsidP="00263325">
                        <w:pPr>
                          <w:pStyle w:val="af8"/>
                          <w:spacing w:after="0"/>
                          <w:ind w:left="0"/>
                          <w:jc w:val="center"/>
                          <w:rPr>
                            <w:sz w:val="28"/>
                            <w:szCs w:val="28"/>
                          </w:rPr>
                        </w:pPr>
                        <w:r w:rsidRPr="00263325">
                          <w:rPr>
                            <w:sz w:val="28"/>
                            <w:szCs w:val="28"/>
                          </w:rPr>
                          <w:t>Проведение приватизации с нарушением установленного порядка (без участия трудо</w:t>
                        </w:r>
                        <w:r w:rsidRPr="00263325">
                          <w:rPr>
                            <w:sz w:val="28"/>
                            <w:szCs w:val="28"/>
                          </w:rPr>
                          <w:softHyphen/>
                          <w:t>вого коллектива, аукциона, конкурса и т.д.)</w:t>
                        </w:r>
                      </w:p>
                    </w:txbxContent>
                  </v:textbox>
                </v:rect>
                <v:rect id="Rectangle 2727" o:spid="_x0000_s3613" style="position:absolute;left:6906;top:4998;width:3402;height: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BN1MMA&#10;AADdAAAADwAAAGRycy9kb3ducmV2LnhtbESPQYvCMBSE7wv+h/AEb2taBVeqUVQQCp7WXRaPz+bZ&#10;VpuXkkSt/34jCB6HmfmGmS8704gbOV9bVpAOExDEhdU1lwp+f7afUxA+IGtsLJOCB3lYLnofc8y0&#10;vfM33fahFBHCPkMFVQhtJqUvKjLoh7Yljt7JOoMhSldK7fAe4aaRoySZSIM1x4UKW9pUVFz2V6Ng&#10;Jy8+zY/5urFbx3+H08p351KpQb9bzUAE6sI7/GrnWsHoa5zC8018AnL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BN1MMAAADdAAAADwAAAAAAAAAAAAAAAACYAgAAZHJzL2Rv&#10;d25yZXYueG1sUEsFBgAAAAAEAAQA9QAAAIgDAAAAAA==&#10;" filled="f" strokeweight="1pt">
                  <v:textbox inset="1pt,1pt,1pt,1pt">
                    <w:txbxContent>
                      <w:p w:rsidR="000458B3" w:rsidRPr="00263325" w:rsidRDefault="000458B3" w:rsidP="00263325">
                        <w:pPr>
                          <w:pStyle w:val="32"/>
                          <w:spacing w:after="0"/>
                          <w:jc w:val="center"/>
                          <w:rPr>
                            <w:sz w:val="28"/>
                            <w:szCs w:val="28"/>
                          </w:rPr>
                        </w:pPr>
                        <w:r w:rsidRPr="00263325">
                          <w:rPr>
                            <w:sz w:val="28"/>
                            <w:szCs w:val="28"/>
                          </w:rPr>
                          <w:t>Использование поддельных чеков</w:t>
                        </w:r>
                      </w:p>
                    </w:txbxContent>
                  </v:textbox>
                </v:rect>
                <v:rect id="Rectangle 2728" o:spid="_x0000_s3614" style="position:absolute;left:2442;top:5274;width:3402;height:15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LTo8UA&#10;AADdAAAADwAAAGRycy9kb3ducmV2LnhtbESPQWvCQBSE7wX/w/IEb3VjhFaia9CCEOipaSken9ln&#10;EpN9G3a3Jv333UKhx2FmvmF2+WR6cSfnW8sKVssEBHFldcu1go/30+MGhA/IGnvLpOCbPOT72cMO&#10;M21HfqN7GWoRIewzVNCEMGRS+qohg35pB+LoXa0zGKJ0tdQOxwg3vUyT5EkabDkuNDjQS0NVV34Z&#10;Ba+y86viUhx7e3L8eb4e/HSrlVrMp8MWRKAp/If/2oVWkD6vU/h9E5+A3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gtOjxQAAAN0AAAAPAAAAAAAAAAAAAAAAAJgCAABkcnMv&#10;ZG93bnJldi54bWxQSwUGAAAAAAQABAD1AAAAigMAAAAA&#10;" filled="f" strokeweight="1pt">
                  <v:textbox inset="1pt,1pt,1pt,1pt">
                    <w:txbxContent>
                      <w:p w:rsidR="000458B3" w:rsidRPr="00263325" w:rsidRDefault="000458B3" w:rsidP="00263325">
                        <w:pPr>
                          <w:pStyle w:val="5"/>
                          <w:spacing w:line="240" w:lineRule="auto"/>
                          <w:ind w:firstLine="0"/>
                          <w:rPr>
                            <w:b w:val="0"/>
                            <w:sz w:val="28"/>
                            <w:szCs w:val="28"/>
                          </w:rPr>
                        </w:pPr>
                        <w:r w:rsidRPr="00263325">
                          <w:rPr>
                            <w:b w:val="0"/>
                            <w:sz w:val="28"/>
                            <w:szCs w:val="28"/>
                          </w:rPr>
                          <w:t>Занижение балансовой стои</w:t>
                        </w:r>
                        <w:r w:rsidRPr="00263325">
                          <w:rPr>
                            <w:b w:val="0"/>
                            <w:sz w:val="28"/>
                            <w:szCs w:val="28"/>
                          </w:rPr>
                          <w:softHyphen/>
                          <w:t>мости приватизируемых зда</w:t>
                        </w:r>
                        <w:r w:rsidRPr="00263325">
                          <w:rPr>
                            <w:b w:val="0"/>
                            <w:sz w:val="28"/>
                            <w:szCs w:val="28"/>
                          </w:rPr>
                          <w:softHyphen/>
                          <w:t>ний, предприятий с дальней</w:t>
                        </w:r>
                        <w:r w:rsidRPr="00263325">
                          <w:rPr>
                            <w:b w:val="0"/>
                            <w:sz w:val="28"/>
                            <w:szCs w:val="28"/>
                          </w:rPr>
                          <w:softHyphen/>
                          <w:t>шим переводом их в собст</w:t>
                        </w:r>
                        <w:r w:rsidRPr="00263325">
                          <w:rPr>
                            <w:b w:val="0"/>
                            <w:sz w:val="28"/>
                            <w:szCs w:val="28"/>
                          </w:rPr>
                          <w:softHyphen/>
                          <w:t>венность</w:t>
                        </w:r>
                      </w:p>
                    </w:txbxContent>
                  </v:textbox>
                </v:rect>
                <v:shape id="Text Box 2729" o:spid="_x0000_s3615" type="#_x0000_t202" style="position:absolute;left:6912;top:3492;width:3402;height:14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Hzk8YA&#10;AADdAAAADwAAAGRycy9kb3ducmV2LnhtbESPQWvCQBSE7wX/w/KEXkrdaIra6CoitOhNrdjrI/tM&#10;gtm3cXcb03/fFQoeh5n5hpkvO1OLlpyvLCsYDhIQxLnVFRcKjl8fr1MQPiBrrC2Tgl/ysFz0nuaY&#10;aXvjPbWHUIgIYZ+hgjKEJpPS5yUZ9APbEEfvbJ3BEKUrpHZ4i3BTy1GSjKXBiuNCiQ2tS8ovhx+j&#10;YPq2ab/9Nt2d8vG5fg8vk/bz6pR67nerGYhAXXiE/9sbrWA0SVO4v4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MHzk8YAAADdAAAADwAAAAAAAAAAAAAAAACYAgAAZHJz&#10;L2Rvd25yZXYueG1sUEsFBgAAAAAEAAQA9QAAAIsDAAAAAA==&#10;">
                  <v:textbox>
                    <w:txbxContent>
                      <w:p w:rsidR="000458B3" w:rsidRPr="00263325" w:rsidRDefault="000458B3" w:rsidP="00263325">
                        <w:pPr>
                          <w:pStyle w:val="af8"/>
                          <w:ind w:left="0" w:right="-6"/>
                          <w:jc w:val="center"/>
                          <w:rPr>
                            <w:sz w:val="28"/>
                            <w:szCs w:val="28"/>
                          </w:rPr>
                        </w:pPr>
                        <w:r w:rsidRPr="00263325">
                          <w:rPr>
                            <w:sz w:val="28"/>
                            <w:szCs w:val="28"/>
                          </w:rPr>
                          <w:t>Завладение контрольным па</w:t>
                        </w:r>
                        <w:r w:rsidRPr="00263325">
                          <w:rPr>
                            <w:sz w:val="28"/>
                            <w:szCs w:val="28"/>
                          </w:rPr>
                          <w:softHyphen/>
                          <w:t>кетом акций за счет включе</w:t>
                        </w:r>
                        <w:r w:rsidRPr="00263325">
                          <w:rPr>
                            <w:sz w:val="28"/>
                            <w:szCs w:val="28"/>
                          </w:rPr>
                          <w:softHyphen/>
                          <w:t>ния в число акционеров не</w:t>
                        </w:r>
                        <w:r w:rsidRPr="00263325">
                          <w:rPr>
                            <w:sz w:val="28"/>
                            <w:szCs w:val="28"/>
                          </w:rPr>
                          <w:softHyphen/>
                          <w:t>существующих лиц</w:t>
                        </w:r>
                      </w:p>
                    </w:txbxContent>
                  </v:textbox>
                </v:shape>
                <v:line id="Line 2730" o:spid="_x0000_s3616" style="position:absolute;flip:x;visibility:visible;mso-wrap-style:square" from="6331,3281" to="6373,6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KFrsgAAADdAAAADwAAAGRycy9kb3ducmV2LnhtbESPQWsCMRSE74X+h/AKXopmq1J1axQp&#10;FHrwUltWvD03z82ym5dtEnX9902h0OMwM98wy3VvW3EhH2rHCp5GGQji0umaKwVfn2/DOYgQkTW2&#10;jknBjQKsV/d3S8y1u/IHXXaxEgnCIUcFJsYulzKUhiyGkeuIk3dy3mJM0ldSe7wmuG3lOMuepcWa&#10;04LBjl4Nlc3ubBXI+fbx22+O06Zo9vuFKcqiO2yVGjz0mxcQkfr4H/5rv2sF49lkCr9v0hOQq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9KFrsgAAADdAAAADwAAAAAA&#10;AAAAAAAAAAChAgAAZHJzL2Rvd25yZXYueG1sUEsFBgAAAAAEAAQA+QAAAJYDAAAAAA==&#10;"/>
                <v:line id="Line 2731" o:spid="_x0000_s3617" style="position:absolute;visibility:visible;mso-wrap-style:square" from="6396,5358" to="6924,53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F3scAAADdAAAADwAAAGRycy9kb3ducmV2LnhtbESPzWrDMBCE74W+g9hCb42clMSJEyWU&#10;mkIPbSE/5LyxNpaptTKW6ihvXxUCPQ4z8w2z2kTbioF63zhWMB5lIIgrpxuuFRz2b09zED4ga2wd&#10;k4Iredis7+9WWGh34S0Nu1CLBGFfoAITQldI6StDFv3IdcTJO7veYkiyr6Xu8ZLgtpWTLJtJiw2n&#10;BYMdvRqqvnc/VkFuyq3MZfmx/yqHZryIn/F4Wij1+BBfliACxfAfvrXftYJJ/jyFvzfpCcj1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cXexwAAAN0AAAAPAAAAAAAA&#10;AAAAAAAAAKECAABkcnMvZG93bnJldi54bWxQSwUGAAAAAAQABAD5AAAAlQMAAAAA&#10;">
                  <v:stroke endarrow="block"/>
                </v:line>
                <v:line id="Line 2732" o:spid="_x0000_s3618" style="position:absolute;flip:x;visibility:visible;mso-wrap-style:square" from="5868,5952" to="6378,59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IXDGMYAAADdAAAADwAAAGRycy9kb3ducmV2LnhtbESPQWvCQBCF7wX/wzKCl1A3NWDb1FWs&#10;VSiIh6qHHofsNAlmZ0N2qvHfu0Khx8eb9715s0XvGnWmLtSeDTyNU1DEhbc1lwaOh83jC6ggyBYb&#10;z2TgSgEW88HDDHPrL/xF572UKkI45GigEmlzrUNRkcMw9i1x9H5851Ci7EptO7xEuGv0JE2n2mHN&#10;saHCllYVFaf9r4tvbHb8kWXJu9NJ8krrb9mmWowZDfvlGyihXv6P/9Kf1sDkOZvCfU1EgJ7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CFwxjGAAAA3QAAAA8AAAAAAAAA&#10;AAAAAAAAoQIAAGRycy9kb3ducmV2LnhtbFBLBQYAAAAABAAEAPkAAACUAwAAAAA=&#10;">
                  <v:stroke endarrow="block"/>
                </v:line>
                <v:line id="Line 2733" o:spid="_x0000_s3619" style="position:absolute;visibility:visible;mso-wrap-style:square" from="5868,4236" to="6930,42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1ZlcYAAADdAAAADwAAAGRycy9kb3ducmV2LnhtbESPQWvCQBSE74X+h+UVvNVNI9QSXaUU&#10;KrmUohbPz+wziWbfxuyaTf31rlDocZiZb5j5cjCN6KlztWUFL+MEBHFhdc2lgp/t5/MbCOeRNTaW&#10;ScEvOVguHh/mmGkbeE39xpciQthlqKDyvs2kdEVFBt3YtsTRO9jOoI+yK6XuMES4aWSaJK/SYM1x&#10;ocKWPioqTpuLUZCE60oeZV733/nXObT7sEvPQanR0/A+A+Fp8P/hv3auFaTTyRTub+ITkI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BdWZXGAAAA3QAAAA8AAAAAAAAA&#10;AAAAAAAAoQIAAGRycy9kb3ducmV2LnhtbFBLBQYAAAAABAAEAPkAAACUAwAAAAA=&#10;">
                  <v:stroke startarrow="block" endarrow="block"/>
                </v:line>
                <v:rect id="Rectangle 2734" o:spid="_x0000_s3620" style="position:absolute;left:6894;top:5772;width:3402;height:11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rkScEA&#10;AADdAAAADwAAAGRycy9kb3ducmV2LnhtbERPy4rCMBTdD/gP4QruxlQFlY6xqCAUXPlAZnmnubad&#10;NjcliVr/3iwGZnk471XWm1Y8yPnasoLJOAFBXFhdc6ngct5/LkH4gKyxtUwKXuQhWw8+Vphq++Qj&#10;PU6hFDGEfYoKqhC6VEpfVGTQj21HHLmbdQZDhK6U2uEzhptWTpNkLg3WHBsq7GhXUdGc7kbBQTZ+&#10;kv/k29buHV+/bxvf/5ZKjYb95gtEoD78i//cuVYwXczi3PgmPgG5f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pq5EnBAAAA3QAAAA8AAAAAAAAAAAAAAAAAmAIAAGRycy9kb3du&#10;cmV2LnhtbFBLBQYAAAAABAAEAPUAAACGAwAAAAA=&#10;" filled="f" strokeweight="1pt">
                  <v:textbox inset="1pt,1pt,1pt,1pt">
                    <w:txbxContent>
                      <w:p w:rsidR="000458B3" w:rsidRPr="00263325" w:rsidRDefault="000458B3" w:rsidP="00263325">
                        <w:pPr>
                          <w:pStyle w:val="32"/>
                          <w:spacing w:after="0"/>
                          <w:jc w:val="both"/>
                          <w:rPr>
                            <w:sz w:val="28"/>
                            <w:szCs w:val="28"/>
                          </w:rPr>
                        </w:pPr>
                        <w:r w:rsidRPr="00263325">
                          <w:rPr>
                            <w:sz w:val="28"/>
                            <w:szCs w:val="28"/>
                          </w:rPr>
                          <w:t xml:space="preserve">Включение в </w:t>
                        </w:r>
                        <w:proofErr w:type="gramStart"/>
                        <w:r w:rsidRPr="00263325">
                          <w:rPr>
                            <w:sz w:val="28"/>
                            <w:szCs w:val="28"/>
                          </w:rPr>
                          <w:t>уставной фонд</w:t>
                        </w:r>
                        <w:proofErr w:type="gramEnd"/>
                        <w:r w:rsidRPr="00263325">
                          <w:rPr>
                            <w:sz w:val="28"/>
                            <w:szCs w:val="28"/>
                          </w:rPr>
                          <w:t xml:space="preserve"> приватизируемого предпри</w:t>
                        </w:r>
                        <w:r w:rsidRPr="00263325">
                          <w:rPr>
                            <w:sz w:val="28"/>
                            <w:szCs w:val="28"/>
                          </w:rPr>
                          <w:softHyphen/>
                          <w:t>ятия по завышенной стоимо</w:t>
                        </w:r>
                        <w:r w:rsidRPr="00263325">
                          <w:rPr>
                            <w:sz w:val="28"/>
                            <w:szCs w:val="28"/>
                          </w:rPr>
                          <w:softHyphen/>
                          <w:t>сти</w:t>
                        </w:r>
                      </w:p>
                    </w:txbxContent>
                  </v:textbox>
                </v:rect>
                <v:line id="Line 2735" o:spid="_x0000_s3621" style="position:absolute;visibility:visible;mso-wrap-style:square" from="6331,6293" to="6930,62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TP28YAAADdAAAADwAAAGRycy9kb3ducmV2LnhtbESPQWvCQBSE74X+h+UVeqsbLZgmukpp&#10;KPRQC2rx/Mw+s6HZtyG7jdt/7woFj8PMfMMs19F2YqTBt44VTCcZCOLa6ZYbBd/796cXED4ga+wc&#10;k4I/8rBe3d8tsdTuzFsad6ERCcK+RAUmhL6U0teGLPqJ64mTd3KDxZDk0Eg94DnBbSdnWTaXFltO&#10;CwZ7ejNU/+x+rYLcVFuZy+pz/1WN7bSIm3g4Fko9PsTXBYhAMdzC/+0PrWCWPxdwfZOegFx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q0z9vGAAAA3QAAAA8AAAAAAAAA&#10;AAAAAAAAoQIAAGRycy9kb3ducmV2LnhtbFBLBQYAAAAABAAEAPkAAACUAwAAAAA=&#10;">
                  <v:stroke endarrow="block"/>
                </v:line>
              </v:group>
            </w:pict>
          </mc:Fallback>
        </mc:AlternateContent>
      </w:r>
      <w:r w:rsidR="00095973" w:rsidRPr="00F70CD5">
        <w:rPr>
          <w:rFonts w:eastAsia="Times New Roman"/>
          <w:sz w:val="28"/>
          <w:szCs w:val="28"/>
        </w:rPr>
        <w:br w:type="page"/>
      </w:r>
      <w:r w:rsidR="00095973" w:rsidRPr="00F70CD5">
        <w:rPr>
          <w:rFonts w:eastAsia="Times New Roman"/>
          <w:noProof/>
          <w:sz w:val="28"/>
          <w:szCs w:val="28"/>
        </w:rPr>
        <mc:AlternateContent>
          <mc:Choice Requires="wpg">
            <w:drawing>
              <wp:anchor distT="0" distB="0" distL="114300" distR="114300" simplePos="0" relativeHeight="251883520" behindDoc="0" locked="0" layoutInCell="0" allowOverlap="1" wp14:anchorId="1079C7AA" wp14:editId="2AED82A6">
                <wp:simplePos x="0" y="0"/>
                <wp:positionH relativeFrom="column">
                  <wp:posOffset>45156</wp:posOffset>
                </wp:positionH>
                <wp:positionV relativeFrom="paragraph">
                  <wp:posOffset>440267</wp:posOffset>
                </wp:positionV>
                <wp:extent cx="5703570" cy="8060266"/>
                <wp:effectExtent l="19050" t="0" r="11430" b="17145"/>
                <wp:wrapNone/>
                <wp:docPr id="2703" name="Группа 27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03570" cy="8060266"/>
                          <a:chOff x="1968" y="1296"/>
                          <a:chExt cx="8982" cy="9396"/>
                        </a:xfrm>
                      </wpg:grpSpPr>
                      <wps:wsp>
                        <wps:cNvPr id="2704" name="Rectangle 2751"/>
                        <wps:cNvSpPr>
                          <a:spLocks noChangeArrowheads="1"/>
                        </wps:cNvSpPr>
                        <wps:spPr bwMode="auto">
                          <a:xfrm>
                            <a:off x="1968" y="1818"/>
                            <a:ext cx="8982" cy="8874"/>
                          </a:xfrm>
                          <a:prstGeom prst="rect">
                            <a:avLst/>
                          </a:prstGeom>
                          <a:solidFill>
                            <a:srgbClr val="FFFFFF"/>
                          </a:solidFill>
                          <a:ln w="38100" cmpd="dbl">
                            <a:solidFill>
                              <a:srgbClr val="000000"/>
                            </a:solidFill>
                            <a:miter lim="800000"/>
                            <a:headEnd/>
                            <a:tailEnd/>
                          </a:ln>
                        </wps:spPr>
                        <wps:bodyPr rot="0" vert="horz" wrap="square" lIns="91440" tIns="45720" rIns="91440" bIns="45720" anchor="t" anchorCtr="0" upright="1">
                          <a:noAutofit/>
                        </wps:bodyPr>
                      </wps:wsp>
                      <wps:wsp>
                        <wps:cNvPr id="2705" name="AutoShape 2752"/>
                        <wps:cNvSpPr>
                          <a:spLocks noChangeArrowheads="1"/>
                        </wps:cNvSpPr>
                        <wps:spPr bwMode="auto">
                          <a:xfrm>
                            <a:off x="2501" y="1296"/>
                            <a:ext cx="7947" cy="1237"/>
                          </a:xfrm>
                          <a:prstGeom prst="roundRect">
                            <a:avLst>
                              <a:gd name="adj" fmla="val 16667"/>
                            </a:avLst>
                          </a:prstGeom>
                          <a:solidFill>
                            <a:srgbClr val="F2F2F2"/>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2019B2" w:rsidRDefault="000458B3" w:rsidP="002019B2">
                              <w:pPr>
                                <w:pStyle w:val="4"/>
                                <w:spacing w:before="0"/>
                                <w:jc w:val="center"/>
                                <w:rPr>
                                  <w:rFonts w:ascii="Times New Roman" w:hAnsi="Times New Roman" w:cs="Times New Roman"/>
                                  <w:i w:val="0"/>
                                  <w:color w:val="auto"/>
                                  <w:sz w:val="28"/>
                                  <w:szCs w:val="28"/>
                                </w:rPr>
                              </w:pPr>
                              <w:r w:rsidRPr="002019B2">
                                <w:rPr>
                                  <w:rFonts w:ascii="Times New Roman" w:hAnsi="Times New Roman" w:cs="Times New Roman"/>
                                  <w:i w:val="0"/>
                                  <w:color w:val="auto"/>
                                  <w:sz w:val="28"/>
                                  <w:szCs w:val="28"/>
                                </w:rPr>
                                <w:t>ТИПИЧНЫЕ СИТУАЦИИ И ДЕЙСТВИЯ СЛЕДОВАТЕЛЯ НА ПЕРВОНАЧАЛЬНОМ ЭТАПЕ РАССЛЕДОВАНИЯ ХИЩЕНИЙ ПУТЕМ ПРИСВОЕНИЯ ИЛИ РАСТРАТЫ ЧУЖОГО ИМУЩЕСТВА</w:t>
                              </w:r>
                            </w:p>
                          </w:txbxContent>
                        </wps:txbx>
                        <wps:bodyPr rot="0" vert="horz" wrap="square" lIns="12700" tIns="12700" rIns="12700" bIns="12700" anchor="t" anchorCtr="0" upright="1">
                          <a:noAutofit/>
                        </wps:bodyPr>
                      </wps:wsp>
                      <wpg:grpSp>
                        <wpg:cNvPr id="2706" name="Group 2753"/>
                        <wpg:cNvGrpSpPr>
                          <a:grpSpLocks/>
                        </wpg:cNvGrpSpPr>
                        <wpg:grpSpPr bwMode="auto">
                          <a:xfrm>
                            <a:off x="2124" y="6804"/>
                            <a:ext cx="8682" cy="3684"/>
                            <a:chOff x="2124" y="6804"/>
                            <a:chExt cx="8682" cy="3684"/>
                          </a:xfrm>
                        </wpg:grpSpPr>
                        <wps:wsp>
                          <wps:cNvPr id="2707" name="Rectangle 2754"/>
                          <wps:cNvSpPr>
                            <a:spLocks noChangeArrowheads="1"/>
                          </wps:cNvSpPr>
                          <wps:spPr bwMode="auto">
                            <a:xfrm>
                              <a:off x="2124" y="6804"/>
                              <a:ext cx="8682" cy="3684"/>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708" name="Rectangle 2755"/>
                          <wps:cNvSpPr>
                            <a:spLocks noChangeArrowheads="1"/>
                          </wps:cNvSpPr>
                          <wps:spPr bwMode="auto">
                            <a:xfrm>
                              <a:off x="2280" y="6832"/>
                              <a:ext cx="8322" cy="896"/>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458B3" w:rsidRPr="002019B2" w:rsidRDefault="000458B3" w:rsidP="00095973">
                                <w:pPr>
                                  <w:spacing w:before="120"/>
                                  <w:ind w:left="142" w:right="96" w:firstLine="142"/>
                                  <w:jc w:val="center"/>
                                  <w:rPr>
                                    <w:b/>
                                    <w:sz w:val="28"/>
                                    <w:szCs w:val="28"/>
                                  </w:rPr>
                                </w:pPr>
                                <w:r w:rsidRPr="002019B2">
                                  <w:rPr>
                                    <w:b/>
                                    <w:sz w:val="28"/>
                                    <w:szCs w:val="28"/>
                                  </w:rPr>
                                  <w:t>ДЕЛО ВОЗБУЖДЕНО ПОСЛЕ ПРОВЕДЕНИЯ ПРОВЕРКИ И ПОДОЗРЕВАЕМЫМ (ВИНОВНЫМ) ЛИЦАМ ОБ ЭТОМ ИЗВЕСТНО</w:t>
                                </w:r>
                              </w:p>
                            </w:txbxContent>
                          </wps:txbx>
                          <wps:bodyPr rot="0" vert="horz" wrap="square" lIns="12700" tIns="12700" rIns="12700" bIns="12700" anchor="t" anchorCtr="0" upright="1">
                            <a:noAutofit/>
                          </wps:bodyPr>
                        </wps:wsp>
                        <wps:wsp>
                          <wps:cNvPr id="2709" name="Rectangle 2756"/>
                          <wps:cNvSpPr>
                            <a:spLocks noChangeArrowheads="1"/>
                          </wps:cNvSpPr>
                          <wps:spPr bwMode="auto">
                            <a:xfrm>
                              <a:off x="4314" y="9540"/>
                              <a:ext cx="4224" cy="714"/>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2019B2" w:rsidRDefault="000458B3" w:rsidP="002019B2">
                                <w:pPr>
                                  <w:pStyle w:val="32"/>
                                  <w:spacing w:after="0"/>
                                  <w:jc w:val="center"/>
                                  <w:rPr>
                                    <w:sz w:val="28"/>
                                    <w:szCs w:val="28"/>
                                  </w:rPr>
                                </w:pPr>
                                <w:r w:rsidRPr="002019B2">
                                  <w:rPr>
                                    <w:sz w:val="28"/>
                                    <w:szCs w:val="28"/>
                                  </w:rPr>
                                  <w:t>Поручение органам дознания производства ОРМ</w:t>
                                </w:r>
                              </w:p>
                            </w:txbxContent>
                          </wps:txbx>
                          <wps:bodyPr rot="0" vert="horz" wrap="square" lIns="12700" tIns="12700" rIns="12700" bIns="12700" anchor="t" anchorCtr="0" upright="1">
                            <a:noAutofit/>
                          </wps:bodyPr>
                        </wps:wsp>
                        <wpg:grpSp>
                          <wpg:cNvPr id="2710" name="Group 2757"/>
                          <wpg:cNvGrpSpPr>
                            <a:grpSpLocks/>
                          </wpg:cNvGrpSpPr>
                          <wpg:grpSpPr bwMode="auto">
                            <a:xfrm>
                              <a:off x="2280" y="7728"/>
                              <a:ext cx="8376" cy="780"/>
                              <a:chOff x="2280" y="7728"/>
                              <a:chExt cx="8376" cy="780"/>
                            </a:xfrm>
                          </wpg:grpSpPr>
                          <wps:wsp>
                            <wps:cNvPr id="2711" name="Rectangle 2758"/>
                            <wps:cNvSpPr>
                              <a:spLocks noChangeArrowheads="1"/>
                            </wps:cNvSpPr>
                            <wps:spPr bwMode="auto">
                              <a:xfrm>
                                <a:off x="2280" y="7728"/>
                                <a:ext cx="3708" cy="78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2019B2" w:rsidRDefault="000458B3" w:rsidP="002019B2">
                                  <w:pPr>
                                    <w:pStyle w:val="32"/>
                                    <w:spacing w:after="0"/>
                                    <w:jc w:val="center"/>
                                    <w:rPr>
                                      <w:sz w:val="28"/>
                                      <w:szCs w:val="28"/>
                                    </w:rPr>
                                  </w:pPr>
                                  <w:r w:rsidRPr="002019B2">
                                    <w:rPr>
                                      <w:sz w:val="28"/>
                                      <w:szCs w:val="28"/>
                                    </w:rPr>
                                    <w:t>Допросы лиц ответственных за выявленные злоупотребления</w:t>
                                  </w:r>
                                </w:p>
                              </w:txbxContent>
                            </wps:txbx>
                            <wps:bodyPr rot="0" vert="horz" wrap="square" lIns="12700" tIns="12700" rIns="12700" bIns="12700" anchor="t" anchorCtr="0" upright="1">
                              <a:noAutofit/>
                            </wps:bodyPr>
                          </wps:wsp>
                          <wps:wsp>
                            <wps:cNvPr id="2712" name="Rectangle 2759"/>
                            <wps:cNvSpPr>
                              <a:spLocks noChangeArrowheads="1"/>
                            </wps:cNvSpPr>
                            <wps:spPr bwMode="auto">
                              <a:xfrm>
                                <a:off x="6270" y="7728"/>
                                <a:ext cx="4386" cy="78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2019B2" w:rsidRDefault="000458B3" w:rsidP="002019B2">
                                  <w:pPr>
                                    <w:pStyle w:val="af1"/>
                                    <w:spacing w:after="0"/>
                                    <w:jc w:val="center"/>
                                    <w:rPr>
                                      <w:b/>
                                      <w:sz w:val="28"/>
                                      <w:szCs w:val="28"/>
                                    </w:rPr>
                                  </w:pPr>
                                  <w:r w:rsidRPr="002019B2">
                                    <w:rPr>
                                      <w:sz w:val="28"/>
                                      <w:szCs w:val="28"/>
                                    </w:rPr>
                                    <w:t>Выемка и осмотр документов предметов; осмотр помещений и</w:t>
                                  </w:r>
                                  <w:r w:rsidRPr="002019B2">
                                    <w:rPr>
                                      <w:b/>
                                      <w:sz w:val="28"/>
                                      <w:szCs w:val="28"/>
                                    </w:rPr>
                                    <w:t xml:space="preserve"> </w:t>
                                  </w:r>
                                  <w:r w:rsidRPr="002019B2">
                                    <w:rPr>
                                      <w:sz w:val="28"/>
                                      <w:szCs w:val="28"/>
                                    </w:rPr>
                                    <w:t>оборудования</w:t>
                                  </w:r>
                                </w:p>
                              </w:txbxContent>
                            </wps:txbx>
                            <wps:bodyPr rot="0" vert="horz" wrap="square" lIns="12700" tIns="12700" rIns="12700" bIns="12700" anchor="t" anchorCtr="0" upright="1">
                              <a:noAutofit/>
                            </wps:bodyPr>
                          </wps:wsp>
                        </wpg:grpSp>
                        <wpg:grpSp>
                          <wpg:cNvPr id="2713" name="Group 2760"/>
                          <wpg:cNvGrpSpPr>
                            <a:grpSpLocks/>
                          </wpg:cNvGrpSpPr>
                          <wpg:grpSpPr bwMode="auto">
                            <a:xfrm>
                              <a:off x="2298" y="8616"/>
                              <a:ext cx="8358" cy="726"/>
                              <a:chOff x="2274" y="9954"/>
                              <a:chExt cx="8316" cy="726"/>
                            </a:xfrm>
                          </wpg:grpSpPr>
                          <wps:wsp>
                            <wps:cNvPr id="2714" name="Rectangle 2761"/>
                            <wps:cNvSpPr>
                              <a:spLocks noChangeArrowheads="1"/>
                            </wps:cNvSpPr>
                            <wps:spPr bwMode="auto">
                              <a:xfrm>
                                <a:off x="4260" y="9960"/>
                                <a:ext cx="4200" cy="714"/>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2019B2" w:rsidRDefault="000458B3" w:rsidP="002019B2">
                                  <w:pPr>
                                    <w:pStyle w:val="32"/>
                                    <w:spacing w:after="0"/>
                                    <w:jc w:val="center"/>
                                    <w:rPr>
                                      <w:sz w:val="28"/>
                                      <w:szCs w:val="28"/>
                                    </w:rPr>
                                  </w:pPr>
                                  <w:r w:rsidRPr="002019B2">
                                    <w:rPr>
                                      <w:sz w:val="28"/>
                                      <w:szCs w:val="28"/>
                                    </w:rPr>
                                    <w:t xml:space="preserve">Задержание </w:t>
                                  </w:r>
                                  <w:proofErr w:type="gramStart"/>
                                  <w:r w:rsidRPr="002019B2">
                                    <w:rPr>
                                      <w:sz w:val="28"/>
                                      <w:szCs w:val="28"/>
                                    </w:rPr>
                                    <w:t>подозреваемых</w:t>
                                  </w:r>
                                  <w:proofErr w:type="gramEnd"/>
                                  <w:r w:rsidRPr="002019B2">
                                    <w:rPr>
                                      <w:sz w:val="28"/>
                                      <w:szCs w:val="28"/>
                                    </w:rPr>
                                    <w:t>, обыски, опись имущества</w:t>
                                  </w:r>
                                </w:p>
                              </w:txbxContent>
                            </wps:txbx>
                            <wps:bodyPr rot="0" vert="horz" wrap="square" lIns="12700" tIns="12700" rIns="12700" bIns="12700" anchor="t" anchorCtr="0" upright="1">
                              <a:noAutofit/>
                            </wps:bodyPr>
                          </wps:wsp>
                          <wps:wsp>
                            <wps:cNvPr id="2715" name="Rectangle 2762"/>
                            <wps:cNvSpPr>
                              <a:spLocks noChangeArrowheads="1"/>
                            </wps:cNvSpPr>
                            <wps:spPr bwMode="auto">
                              <a:xfrm>
                                <a:off x="8640" y="9960"/>
                                <a:ext cx="1950" cy="711"/>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2019B2" w:rsidRDefault="000458B3" w:rsidP="002019B2">
                                  <w:pPr>
                                    <w:pStyle w:val="af1"/>
                                    <w:spacing w:after="0"/>
                                    <w:jc w:val="center"/>
                                    <w:rPr>
                                      <w:sz w:val="28"/>
                                      <w:szCs w:val="28"/>
                                    </w:rPr>
                                  </w:pPr>
                                  <w:r w:rsidRPr="002019B2">
                                    <w:rPr>
                                      <w:sz w:val="28"/>
                                      <w:szCs w:val="28"/>
                                    </w:rPr>
                                    <w:t>Проведение</w:t>
                                  </w:r>
                                  <w:r w:rsidRPr="002019B2">
                                    <w:rPr>
                                      <w:sz w:val="28"/>
                                      <w:szCs w:val="28"/>
                                    </w:rPr>
                                    <w:br/>
                                    <w:t xml:space="preserve"> очных ставок</w:t>
                                  </w:r>
                                </w:p>
                              </w:txbxContent>
                            </wps:txbx>
                            <wps:bodyPr rot="0" vert="horz" wrap="square" lIns="12700" tIns="12700" rIns="12700" bIns="12700" anchor="t" anchorCtr="0" upright="1">
                              <a:noAutofit/>
                            </wps:bodyPr>
                          </wps:wsp>
                          <wps:wsp>
                            <wps:cNvPr id="2716" name="Rectangle 2763"/>
                            <wps:cNvSpPr>
                              <a:spLocks noChangeArrowheads="1"/>
                            </wps:cNvSpPr>
                            <wps:spPr bwMode="auto">
                              <a:xfrm>
                                <a:off x="2274" y="9954"/>
                                <a:ext cx="1806" cy="726"/>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2019B2" w:rsidRDefault="000458B3" w:rsidP="002019B2">
                                  <w:pPr>
                                    <w:pStyle w:val="32"/>
                                    <w:spacing w:after="0"/>
                                    <w:jc w:val="center"/>
                                    <w:rPr>
                                      <w:sz w:val="28"/>
                                      <w:szCs w:val="28"/>
                                    </w:rPr>
                                  </w:pPr>
                                  <w:r w:rsidRPr="002019B2">
                                    <w:rPr>
                                      <w:sz w:val="28"/>
                                      <w:szCs w:val="28"/>
                                    </w:rPr>
                                    <w:t>Допросы</w:t>
                                  </w:r>
                                  <w:r w:rsidRPr="002019B2">
                                    <w:rPr>
                                      <w:sz w:val="28"/>
                                      <w:szCs w:val="28"/>
                                    </w:rPr>
                                    <w:br/>
                                    <w:t>свидетелей</w:t>
                                  </w:r>
                                </w:p>
                              </w:txbxContent>
                            </wps:txbx>
                            <wps:bodyPr rot="0" vert="horz" wrap="square" lIns="12700" tIns="12700" rIns="12700" bIns="12700" anchor="t" anchorCtr="0" upright="1">
                              <a:noAutofit/>
                            </wps:bodyPr>
                          </wps:wsp>
                        </wpg:grpSp>
                      </wpg:grpSp>
                      <wpg:grpSp>
                        <wpg:cNvPr id="2717" name="Group 2764"/>
                        <wpg:cNvGrpSpPr>
                          <a:grpSpLocks/>
                        </wpg:cNvGrpSpPr>
                        <wpg:grpSpPr bwMode="auto">
                          <a:xfrm>
                            <a:off x="2118" y="2670"/>
                            <a:ext cx="8682" cy="3804"/>
                            <a:chOff x="2118" y="2670"/>
                            <a:chExt cx="8682" cy="3804"/>
                          </a:xfrm>
                        </wpg:grpSpPr>
                        <wps:wsp>
                          <wps:cNvPr id="2718" name="Rectangle 2765"/>
                          <wps:cNvSpPr>
                            <a:spLocks noChangeArrowheads="1"/>
                          </wps:cNvSpPr>
                          <wps:spPr bwMode="auto">
                            <a:xfrm>
                              <a:off x="2118" y="2670"/>
                              <a:ext cx="8682" cy="3804"/>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719" name="Rectangle 2766"/>
                          <wps:cNvSpPr>
                            <a:spLocks noChangeArrowheads="1"/>
                          </wps:cNvSpPr>
                          <wps:spPr bwMode="auto">
                            <a:xfrm>
                              <a:off x="2298" y="2670"/>
                              <a:ext cx="8298" cy="103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458B3" w:rsidRPr="002019B2" w:rsidRDefault="000458B3" w:rsidP="00095973">
                                <w:pPr>
                                  <w:spacing w:before="120"/>
                                  <w:ind w:left="142" w:right="96" w:firstLine="142"/>
                                  <w:jc w:val="center"/>
                                  <w:rPr>
                                    <w:b/>
                                    <w:sz w:val="28"/>
                                    <w:szCs w:val="28"/>
                                  </w:rPr>
                                </w:pPr>
                                <w:r w:rsidRPr="002019B2">
                                  <w:rPr>
                                    <w:b/>
                                    <w:sz w:val="28"/>
                                    <w:szCs w:val="28"/>
                                  </w:rPr>
                                  <w:t>ДЕЛО ВОЗБУЖДЕНО ПО РЕЗУЛЬТАТАМ ОПЕРАТИВНО-РОЗЫСКНЫХ МЕРОПРИЯТИЙ, ВИНОВНЫЕ ЛИЦА, НЕ ЗНАЮТ О ВОЗБУЖДЕНИИ УГОЛОВНОГО ДЕЛА</w:t>
                                </w:r>
                              </w:p>
                            </w:txbxContent>
                          </wps:txbx>
                          <wps:bodyPr rot="0" vert="horz" wrap="square" lIns="12700" tIns="12700" rIns="12700" bIns="12700" anchor="t" anchorCtr="0" upright="1">
                            <a:noAutofit/>
                          </wps:bodyPr>
                        </wps:wsp>
                        <wpg:grpSp>
                          <wpg:cNvPr id="2720" name="Group 2767"/>
                          <wpg:cNvGrpSpPr>
                            <a:grpSpLocks/>
                          </wpg:cNvGrpSpPr>
                          <wpg:grpSpPr bwMode="auto">
                            <a:xfrm>
                              <a:off x="2268" y="3780"/>
                              <a:ext cx="8406" cy="780"/>
                              <a:chOff x="2226" y="3780"/>
                              <a:chExt cx="8406" cy="780"/>
                            </a:xfrm>
                          </wpg:grpSpPr>
                          <wps:wsp>
                            <wps:cNvPr id="2721" name="Rectangle 2768"/>
                            <wps:cNvSpPr>
                              <a:spLocks noChangeArrowheads="1"/>
                            </wps:cNvSpPr>
                            <wps:spPr bwMode="auto">
                              <a:xfrm>
                                <a:off x="2226" y="3780"/>
                                <a:ext cx="2160" cy="78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2019B2" w:rsidRDefault="000458B3" w:rsidP="002019B2">
                                  <w:pPr>
                                    <w:pStyle w:val="32"/>
                                    <w:spacing w:after="0"/>
                                    <w:jc w:val="center"/>
                                    <w:rPr>
                                      <w:sz w:val="28"/>
                                      <w:szCs w:val="28"/>
                                    </w:rPr>
                                  </w:pPr>
                                  <w:r w:rsidRPr="002019B2">
                                    <w:rPr>
                                      <w:sz w:val="28"/>
                                      <w:szCs w:val="28"/>
                                    </w:rPr>
                                    <w:t>Задержание с поличным</w:t>
                                  </w:r>
                                </w:p>
                              </w:txbxContent>
                            </wps:txbx>
                            <wps:bodyPr rot="0" vert="horz" wrap="square" lIns="12700" tIns="12700" rIns="12700" bIns="12700" anchor="t" anchorCtr="0" upright="1">
                              <a:noAutofit/>
                            </wps:bodyPr>
                          </wps:wsp>
                          <wps:wsp>
                            <wps:cNvPr id="2722" name="Rectangle 2769"/>
                            <wps:cNvSpPr>
                              <a:spLocks noChangeArrowheads="1"/>
                            </wps:cNvSpPr>
                            <wps:spPr bwMode="auto">
                              <a:xfrm>
                                <a:off x="4542" y="3780"/>
                                <a:ext cx="6090" cy="78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2019B2" w:rsidRDefault="000458B3" w:rsidP="002019B2">
                                  <w:pPr>
                                    <w:pStyle w:val="af1"/>
                                    <w:spacing w:after="0"/>
                                    <w:jc w:val="center"/>
                                    <w:rPr>
                                      <w:sz w:val="28"/>
                                      <w:szCs w:val="28"/>
                                    </w:rPr>
                                  </w:pPr>
                                  <w:r w:rsidRPr="002019B2">
                                    <w:rPr>
                                      <w:sz w:val="28"/>
                                      <w:szCs w:val="28"/>
                                    </w:rPr>
                                    <w:t xml:space="preserve">Личные обыски </w:t>
                                  </w:r>
                                  <w:proofErr w:type="gramStart"/>
                                  <w:r w:rsidRPr="002019B2">
                                    <w:rPr>
                                      <w:sz w:val="28"/>
                                      <w:szCs w:val="28"/>
                                    </w:rPr>
                                    <w:t>задержанных</w:t>
                                  </w:r>
                                  <w:proofErr w:type="gramEnd"/>
                                  <w:r w:rsidRPr="002019B2">
                                    <w:rPr>
                                      <w:sz w:val="28"/>
                                      <w:szCs w:val="28"/>
                                    </w:rPr>
                                    <w:t>, обыски по месту работы и жительства и наложение ареста на имущество</w:t>
                                  </w:r>
                                </w:p>
                              </w:txbxContent>
                            </wps:txbx>
                            <wps:bodyPr rot="0" vert="horz" wrap="square" lIns="12700" tIns="12700" rIns="12700" bIns="12700" anchor="t" anchorCtr="0" upright="1">
                              <a:noAutofit/>
                            </wps:bodyPr>
                          </wps:wsp>
                        </wpg:grpSp>
                        <wpg:grpSp>
                          <wpg:cNvPr id="2723" name="Group 2770"/>
                          <wpg:cNvGrpSpPr>
                            <a:grpSpLocks/>
                          </wpg:cNvGrpSpPr>
                          <wpg:grpSpPr bwMode="auto">
                            <a:xfrm>
                              <a:off x="2262" y="4704"/>
                              <a:ext cx="8418" cy="702"/>
                              <a:chOff x="2262" y="4704"/>
                              <a:chExt cx="8418" cy="702"/>
                            </a:xfrm>
                          </wpg:grpSpPr>
                          <wps:wsp>
                            <wps:cNvPr id="2724" name="Rectangle 2771"/>
                            <wps:cNvSpPr>
                              <a:spLocks noChangeArrowheads="1"/>
                            </wps:cNvSpPr>
                            <wps:spPr bwMode="auto">
                              <a:xfrm>
                                <a:off x="6678" y="4704"/>
                                <a:ext cx="4002" cy="696"/>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2019B2" w:rsidRDefault="000458B3" w:rsidP="002019B2">
                                  <w:pPr>
                                    <w:pStyle w:val="af8"/>
                                    <w:spacing w:after="0"/>
                                    <w:ind w:left="0"/>
                                    <w:jc w:val="center"/>
                                    <w:rPr>
                                      <w:sz w:val="28"/>
                                      <w:szCs w:val="28"/>
                                    </w:rPr>
                                  </w:pPr>
                                  <w:r w:rsidRPr="002019B2">
                                    <w:rPr>
                                      <w:sz w:val="28"/>
                                      <w:szCs w:val="28"/>
                                    </w:rPr>
                                    <w:t>Назначение и проведение инвентаризаций и ревизий</w:t>
                                  </w:r>
                                </w:p>
                              </w:txbxContent>
                            </wps:txbx>
                            <wps:bodyPr rot="0" vert="horz" wrap="square" lIns="12700" tIns="12700" rIns="12700" bIns="12700" anchor="t" anchorCtr="0" upright="1">
                              <a:noAutofit/>
                            </wps:bodyPr>
                          </wps:wsp>
                          <wps:wsp>
                            <wps:cNvPr id="2725" name="Rectangle 2772"/>
                            <wps:cNvSpPr>
                              <a:spLocks noChangeArrowheads="1"/>
                            </wps:cNvSpPr>
                            <wps:spPr bwMode="auto">
                              <a:xfrm>
                                <a:off x="4590" y="4704"/>
                                <a:ext cx="1938" cy="69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2019B2" w:rsidRDefault="000458B3" w:rsidP="002019B2">
                                  <w:pPr>
                                    <w:pStyle w:val="5"/>
                                    <w:spacing w:line="240" w:lineRule="auto"/>
                                    <w:ind w:firstLine="0"/>
                                    <w:rPr>
                                      <w:b w:val="0"/>
                                      <w:sz w:val="28"/>
                                      <w:szCs w:val="28"/>
                                    </w:rPr>
                                  </w:pPr>
                                  <w:r w:rsidRPr="002019B2">
                                    <w:rPr>
                                      <w:b w:val="0"/>
                                      <w:sz w:val="28"/>
                                      <w:szCs w:val="28"/>
                                    </w:rPr>
                                    <w:t>Допросы</w:t>
                                  </w:r>
                                  <w:r w:rsidRPr="002019B2">
                                    <w:rPr>
                                      <w:b w:val="0"/>
                                      <w:sz w:val="28"/>
                                      <w:szCs w:val="28"/>
                                    </w:rPr>
                                    <w:br/>
                                    <w:t>свидетелей</w:t>
                                  </w:r>
                                </w:p>
                              </w:txbxContent>
                            </wps:txbx>
                            <wps:bodyPr rot="0" vert="horz" wrap="square" lIns="12700" tIns="12700" rIns="12700" bIns="12700" anchor="t" anchorCtr="0" upright="1">
                              <a:noAutofit/>
                            </wps:bodyPr>
                          </wps:wsp>
                          <wps:wsp>
                            <wps:cNvPr id="2726" name="Rectangle 2773"/>
                            <wps:cNvSpPr>
                              <a:spLocks noChangeArrowheads="1"/>
                            </wps:cNvSpPr>
                            <wps:spPr bwMode="auto">
                              <a:xfrm>
                                <a:off x="2262" y="4704"/>
                                <a:ext cx="2172" cy="702"/>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2019B2" w:rsidRDefault="000458B3" w:rsidP="002019B2">
                                  <w:pPr>
                                    <w:pStyle w:val="32"/>
                                    <w:spacing w:after="0"/>
                                    <w:jc w:val="center"/>
                                    <w:rPr>
                                      <w:sz w:val="28"/>
                                      <w:szCs w:val="28"/>
                                    </w:rPr>
                                  </w:pPr>
                                  <w:r w:rsidRPr="002019B2">
                                    <w:rPr>
                                      <w:sz w:val="28"/>
                                      <w:szCs w:val="28"/>
                                    </w:rPr>
                                    <w:t>Допросы</w:t>
                                  </w:r>
                                  <w:r w:rsidRPr="002019B2">
                                    <w:rPr>
                                      <w:sz w:val="28"/>
                                      <w:szCs w:val="28"/>
                                    </w:rPr>
                                    <w:br/>
                                  </w:r>
                                  <w:proofErr w:type="gramStart"/>
                                  <w:r w:rsidRPr="002019B2">
                                    <w:rPr>
                                      <w:sz w:val="28"/>
                                      <w:szCs w:val="28"/>
                                    </w:rPr>
                                    <w:t>подозреваемых</w:t>
                                  </w:r>
                                  <w:proofErr w:type="gramEnd"/>
                                </w:p>
                              </w:txbxContent>
                            </wps:txbx>
                            <wps:bodyPr rot="0" vert="horz" wrap="square" lIns="12700" tIns="12700" rIns="12700" bIns="12700" anchor="t" anchorCtr="0" upright="1">
                              <a:noAutofit/>
                            </wps:bodyPr>
                          </wps:wsp>
                        </wpg:grpSp>
                        <wps:wsp>
                          <wps:cNvPr id="2727" name="Rectangle 2774"/>
                          <wps:cNvSpPr>
                            <a:spLocks noChangeArrowheads="1"/>
                          </wps:cNvSpPr>
                          <wps:spPr bwMode="auto">
                            <a:xfrm>
                              <a:off x="4326" y="5604"/>
                              <a:ext cx="4320" cy="69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2019B2" w:rsidRDefault="000458B3" w:rsidP="002019B2">
                                <w:pPr>
                                  <w:pStyle w:val="af8"/>
                                  <w:spacing w:after="0"/>
                                  <w:ind w:left="0"/>
                                  <w:jc w:val="center"/>
                                  <w:rPr>
                                    <w:sz w:val="28"/>
                                    <w:szCs w:val="28"/>
                                  </w:rPr>
                                </w:pPr>
                                <w:r w:rsidRPr="002019B2">
                                  <w:rPr>
                                    <w:sz w:val="28"/>
                                    <w:szCs w:val="28"/>
                                  </w:rPr>
                                  <w:t>Поручение органам дознания производства ОРМ</w:t>
                                </w:r>
                              </w:p>
                            </w:txbxContent>
                          </wps:txbx>
                          <wps:bodyPr rot="0" vert="horz" wrap="square" lIns="12700" tIns="12700" rIns="12700" bIns="1270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Группа 2703" o:spid="_x0000_s3622" style="position:absolute;margin-left:3.55pt;margin-top:34.65pt;width:449.1pt;height:634.65pt;z-index:251883520" coordorigin="1968,1296" coordsize="8982,9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" o:allowincell="f">
                <v:rect id="Rectangle 2751" o:spid="_x0000_s3623" style="position:absolute;left:1968;top:1818;width:8982;height:8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s80cEA&#10;AADdAAAADwAAAGRycy9kb3ducmV2LnhtbESP3YrCMBSE7wXfIRxh7zRRij/VKIsgeGv1AQ7N6Q82&#10;J6WJtu7TbwTBy2FmvmF2h8E24kmdrx1rmM8UCOLcmZpLDbfraboG4QOywcYxaXiRh8N+PNphalzP&#10;F3pmoRQRwj5FDVUIbSqlzyuy6GeuJY5e4TqLIcqulKbDPsJtIxdKLaXFmuNChS0dK8rv2cNqMFz0&#10;ryTb/LlbItVxcy7K60lq/TMZfrcgAg3hG/60z0bDYqUSeL+JT0Du/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1bPNHBAAAA3QAAAA8AAAAAAAAAAAAAAAAAmAIAAGRycy9kb3du&#10;cmV2LnhtbFBLBQYAAAAABAAEAPUAAACGAwAAAAA=&#10;" strokeweight="3pt">
                  <v:stroke linestyle="thinThin"/>
                </v:rect>
                <v:roundrect id="AutoShape 2752" o:spid="_x0000_s3624" style="position:absolute;left:2501;top:1296;width:7947;height:1237;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3r2MUA&#10;AADdAAAADwAAAGRycy9kb3ducmV2LnhtbESPQWvCQBSE74X+h+UVequbKqk1ukqxCB68NNb7I/vM&#10;BrNvt9ltkv77riB4HGbmG2a1GW0reupC41jB6yQDQVw53XCt4Pu4e3kHESKyxtYxKfijAJv148MK&#10;C+0G/qK+jLVIEA4FKjAx+kLKUBmyGCbOEyfv7DqLMcmulrrDIcFtK6dZ9iYtNpwWDHraGqou5a9V&#10;MPOf+8Up9/OjOZz6n3w7zHZlrdTz0/ixBBFpjPfwrb3XCqbzLIfrm/QE5P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zevYxQAAAN0AAAAPAAAAAAAAAAAAAAAAAJgCAABkcnMv&#10;ZG93bnJldi54bWxQSwUGAAAAAAQABAD1AAAAigMAAAAA&#10;" fillcolor="#f2f2f2" strokeweight="2pt">
                  <v:textbox inset="1pt,1pt,1pt,1pt">
                    <w:txbxContent>
                      <w:p w:rsidR="000458B3" w:rsidRPr="002019B2" w:rsidRDefault="000458B3" w:rsidP="002019B2">
                        <w:pPr>
                          <w:pStyle w:val="4"/>
                          <w:spacing w:before="0"/>
                          <w:jc w:val="center"/>
                          <w:rPr>
                            <w:rFonts w:ascii="Times New Roman" w:hAnsi="Times New Roman" w:cs="Times New Roman"/>
                            <w:i w:val="0"/>
                            <w:color w:val="auto"/>
                            <w:sz w:val="28"/>
                            <w:szCs w:val="28"/>
                          </w:rPr>
                        </w:pPr>
                        <w:r w:rsidRPr="002019B2">
                          <w:rPr>
                            <w:rFonts w:ascii="Times New Roman" w:hAnsi="Times New Roman" w:cs="Times New Roman"/>
                            <w:i w:val="0"/>
                            <w:color w:val="auto"/>
                            <w:sz w:val="28"/>
                            <w:szCs w:val="28"/>
                          </w:rPr>
                          <w:t>ТИПИЧНЫЕ СИТУАЦИИ И ДЕЙСТВИЯ СЛЕДОВАТЕЛЯ НА ПЕРВОНАЧАЛЬНОМ ЭТАПЕ РАССЛЕДОВАНИЯ ХИЩЕНИЙ ПУТЕМ ПРИСВОЕНИЯ ИЛИ РАСТРАТЫ ЧУЖОГО ИМУЩЕСТВА</w:t>
                        </w:r>
                      </w:p>
                    </w:txbxContent>
                  </v:textbox>
                </v:roundrect>
                <v:group id="Group 2753" o:spid="_x0000_s3625" style="position:absolute;left:2124;top:6804;width:8682;height:3684" coordorigin="2124,6804" coordsize="8682,36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v/k+McAAADdAAAADwAAAGRycy9kb3ducmV2LnhtbESPQWvCQBSE7wX/w/KE&#10;3ppNLE0lZhURKx5CoSqU3h7ZZxLMvg3ZbRL/fbdQ6HGYmW+YfDOZVgzUu8aygiSKQRCXVjdcKbic&#10;356WIJxH1thaJgV3crBZzx5yzLQd+YOGk69EgLDLUEHtfZdJ6cqaDLrIdsTBu9reoA+yr6TucQxw&#10;08pFHKfSYMNhocaOdjWVt9O3UXAYcdw+J/uhuF1396/zy/tnkZBSj/NpuwLhafL/4b/2UStYvMY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v/k+McAAADd&#10;AAAADwAAAAAAAAAAAAAAAACqAgAAZHJzL2Rvd25yZXYueG1sUEsFBgAAAAAEAAQA+gAAAJ4DAAAA&#10;AA==&#10;">
                  <v:rect id="Rectangle 2754" o:spid="_x0000_s3626" style="position:absolute;left:2124;top:6804;width:8682;height:36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biMcA&#10;AADdAAAADwAAAGRycy9kb3ducmV2LnhtbESPX0vDQBDE3wW/w7GCL9JeDGhL7LVIQPAlSP8oPi65&#10;bZI2t5fmtk389j1B8HGYmd8wi9XoWnWhPjSeDTxOE1DEpbcNVwZ227fJHFQQZIutZzLwQwFWy9ub&#10;BWbWD7ymy0YqFSEcMjRQi3SZ1qGsyWGY+o44envfO5Qo+0rbHocId61Ok+RZO2w4LtTYUV5Tedyc&#10;nYG9PH0Nnx/nU3f6zh8qKYpDnhbG3N+Nry+ghEb5D/+1362BdJbM4PdNfAJ6e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rEm4jHAAAA3QAAAA8AAAAAAAAAAAAAAAAAmAIAAGRy&#10;cy9kb3ducmV2LnhtbFBLBQYAAAAABAAEAPUAAACMAwAAAAA=&#10;">
                    <v:stroke dashstyle="dash"/>
                  </v:rect>
                  <v:rect id="Rectangle 2755" o:spid="_x0000_s3627" style="position:absolute;left:2280;top:6832;width:8322;height:8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ccgcEA&#10;AADdAAAADwAAAGRycy9kb3ducmV2LnhtbERPy4rCMBTdD/gP4QruxtSCj+kYRQVBXDk+9pfmTtux&#10;uYlNrPXvzUKY5eG858vO1KKlxleWFYyGCQji3OqKCwXn0/ZzBsIHZI21ZVLwJA/LRe9jjpm2D/6h&#10;9hgKEUPYZ6igDMFlUvq8JIN+aB1x5H5tYzBE2BRSN/iI4aaWaZJMpMGKY0OJjjYl5dfj3Si4jm7j&#10;9k9P91+zCa/T/cFd3NYpNeh3q28QgbrwL367d1pBOk3i3PgmPgG5e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ZHHIHBAAAA3QAAAA8AAAAAAAAAAAAAAAAAmAIAAGRycy9kb3du&#10;cmV2LnhtbFBLBQYAAAAABAAEAPUAAACGAwAAAAA=&#10;" filled="f" stroked="f" strokeweight="1pt">
                    <v:textbox inset="1pt,1pt,1pt,1pt">
                      <w:txbxContent>
                        <w:p w:rsidR="000458B3" w:rsidRPr="002019B2" w:rsidRDefault="000458B3" w:rsidP="00095973">
                          <w:pPr>
                            <w:spacing w:before="120"/>
                            <w:ind w:left="142" w:right="96" w:firstLine="142"/>
                            <w:jc w:val="center"/>
                            <w:rPr>
                              <w:b/>
                              <w:sz w:val="28"/>
                              <w:szCs w:val="28"/>
                            </w:rPr>
                          </w:pPr>
                          <w:r w:rsidRPr="002019B2">
                            <w:rPr>
                              <w:b/>
                              <w:sz w:val="28"/>
                              <w:szCs w:val="28"/>
                            </w:rPr>
                            <w:t>ДЕЛО ВОЗБУЖДЕНО ПОСЛЕ ПРОВЕДЕНИЯ ПРОВЕРКИ И ПОДОЗРЕВАЕМЫМ (ВИНОВНЫМ) ЛИЦАМ ОБ ЭТОМ ИЗВЕСТНО</w:t>
                          </w:r>
                        </w:p>
                      </w:txbxContent>
                    </v:textbox>
                  </v:rect>
                  <v:rect id="Rectangle 2756" o:spid="_x0000_s3628" style="position:absolute;left:4314;top:9540;width:4224;height:7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qLb8UA&#10;AADdAAAADwAAAGRycy9kb3ducmV2LnhtbESPQWvCQBSE70L/w/IK3nRjDtqmbkJaEAKetKX0+Jp9&#10;JqnZt2F3q/Hfu4LgcZiZb5h1MZpenMj5zrKCxTwBQVxb3XGj4OtzM3sB4QOyxt4yKbiQhyJ/mqwx&#10;0/bMOzrtQyMihH2GCtoQhkxKX7dk0M/tQBy9g3UGQ5SukdrhOcJNL9MkWUqDHceFFgf6aKk+7v+N&#10;gq08+kX1W733duP4++dQ+vGvUWr6PJZvIAKN4RG+tyutIF0lr3B7E5+AzK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SotvxQAAAN0AAAAPAAAAAAAAAAAAAAAAAJgCAABkcnMv&#10;ZG93bnJldi54bWxQSwUGAAAAAAQABAD1AAAAigMAAAAA&#10;" filled="f" strokeweight="1pt">
                    <v:textbox inset="1pt,1pt,1pt,1pt">
                      <w:txbxContent>
                        <w:p w:rsidR="000458B3" w:rsidRPr="002019B2" w:rsidRDefault="000458B3" w:rsidP="002019B2">
                          <w:pPr>
                            <w:pStyle w:val="32"/>
                            <w:spacing w:after="0"/>
                            <w:jc w:val="center"/>
                            <w:rPr>
                              <w:sz w:val="28"/>
                              <w:szCs w:val="28"/>
                            </w:rPr>
                          </w:pPr>
                          <w:r w:rsidRPr="002019B2">
                            <w:rPr>
                              <w:sz w:val="28"/>
                              <w:szCs w:val="28"/>
                            </w:rPr>
                            <w:t>Поручение органам дознания производства ОРМ</w:t>
                          </w:r>
                        </w:p>
                      </w:txbxContent>
                    </v:textbox>
                  </v:rect>
                  <v:group id="Group 2757" o:spid="_x0000_s3629" style="position:absolute;left:2280;top:7728;width:8376;height:780" coordorigin="2280,7728" coordsize="8376,7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4NPysQAAADdAAAADwAAAGRycy9kb3ducmV2LnhtbERPy2rCQBTdF/yH4Qrd&#10;1UlS2kp0FAlWXIRCVRB3l8w1CWbuhMw0j7/vLApdHs57vR1NI3rqXG1ZQbyIQBAXVtdcKricP1+W&#10;IJxH1thYJgUTOdhuZk9rTLUd+Jv6ky9FCGGXooLK+zaV0hUVGXQL2xIH7m47gz7ArpS6wyGEm0Ym&#10;UfQuDdYcGipsKauoeJx+jILDgMPuNd73+eOeTbfz29c1j0mp5/m4W4HwNPp/8Z/7qBUkH3HYH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4NPysQAAADdAAAA&#10;DwAAAAAAAAAAAAAAAACqAgAAZHJzL2Rvd25yZXYueG1sUEsFBgAAAAAEAAQA+gAAAJsDAAAAAA==&#10;">
                    <v:rect id="Rectangle 2758" o:spid="_x0000_s3630" style="position:absolute;left:2280;top:7728;width:3708;height:7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URtMMA&#10;AADdAAAADwAAAGRycy9kb3ducmV2LnhtbESPQYvCMBSE7wv+h/AEb2taD7pUo6ggFPakLuLx2Tzb&#10;avNSkqzWf28EweMwM98ws0VnGnEj52vLCtJhAoK4sLrmUsHffvP9A8IHZI2NZVLwIA+Lee9rhpm2&#10;d97SbRdKESHsM1RQhdBmUvqiIoN+aFvi6J2tMxiidKXUDu8Rbho5SpKxNFhzXKiwpXVFxXX3bxT8&#10;yqtP81O+auzG8eF4XvruUio16HfLKYhAXfiE3+1cKxhN0hReb+IT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OURtMMAAADdAAAADwAAAAAAAAAAAAAAAACYAgAAZHJzL2Rv&#10;d25yZXYueG1sUEsFBgAAAAAEAAQA9QAAAIgDAAAAAA==&#10;" filled="f" strokeweight="1pt">
                      <v:textbox inset="1pt,1pt,1pt,1pt">
                        <w:txbxContent>
                          <w:p w:rsidR="000458B3" w:rsidRPr="002019B2" w:rsidRDefault="000458B3" w:rsidP="002019B2">
                            <w:pPr>
                              <w:pStyle w:val="32"/>
                              <w:spacing w:after="0"/>
                              <w:jc w:val="center"/>
                              <w:rPr>
                                <w:sz w:val="28"/>
                                <w:szCs w:val="28"/>
                              </w:rPr>
                            </w:pPr>
                            <w:r w:rsidRPr="002019B2">
                              <w:rPr>
                                <w:sz w:val="28"/>
                                <w:szCs w:val="28"/>
                              </w:rPr>
                              <w:t>Допросы лиц ответственных за выявленные злоупотребления</w:t>
                            </w:r>
                          </w:p>
                        </w:txbxContent>
                      </v:textbox>
                    </v:rect>
                    <v:rect id="Rectangle 2759" o:spid="_x0000_s3631" style="position:absolute;left:6270;top:7728;width:4386;height:7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ePw8UA&#10;AADdAAAADwAAAGRycy9kb3ducmV2LnhtbESPwWrDMBBE74H+g9hCb4lsH5rgRgluwWDIqWkIPW6t&#10;je3GWhlJsd2/jwqFHoeZecNs97PpxUjOd5YVpKsEBHFtdceNgtNHudyA8AFZY2+ZFPyQh/3uYbHF&#10;XNuJ32k8hkZECPscFbQhDLmUvm7JoF/ZgTh6F+sMhihdI7XDKcJNL7MkeZYGO44LLQ701lJ9Pd6M&#10;goO8+rT6ql57Wzo+f14KP383Sj09zsULiEBz+A//tSutIFunGfy+iU9A7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N4/DxQAAAN0AAAAPAAAAAAAAAAAAAAAAAJgCAABkcnMv&#10;ZG93bnJldi54bWxQSwUGAAAAAAQABAD1AAAAigMAAAAA&#10;" filled="f" strokeweight="1pt">
                      <v:textbox inset="1pt,1pt,1pt,1pt">
                        <w:txbxContent>
                          <w:p w:rsidR="000458B3" w:rsidRPr="002019B2" w:rsidRDefault="000458B3" w:rsidP="002019B2">
                            <w:pPr>
                              <w:pStyle w:val="af1"/>
                              <w:spacing w:after="0"/>
                              <w:jc w:val="center"/>
                              <w:rPr>
                                <w:b/>
                                <w:sz w:val="28"/>
                                <w:szCs w:val="28"/>
                              </w:rPr>
                            </w:pPr>
                            <w:r w:rsidRPr="002019B2">
                              <w:rPr>
                                <w:sz w:val="28"/>
                                <w:szCs w:val="28"/>
                              </w:rPr>
                              <w:t>Выемка и осмотр документов предметов; осмотр помещений и</w:t>
                            </w:r>
                            <w:r w:rsidRPr="002019B2">
                              <w:rPr>
                                <w:b/>
                                <w:sz w:val="28"/>
                                <w:szCs w:val="28"/>
                              </w:rPr>
                              <w:t xml:space="preserve"> </w:t>
                            </w:r>
                            <w:r w:rsidRPr="002019B2">
                              <w:rPr>
                                <w:sz w:val="28"/>
                                <w:szCs w:val="28"/>
                              </w:rPr>
                              <w:t>оборудования</w:t>
                            </w:r>
                          </w:p>
                        </w:txbxContent>
                      </v:textbox>
                    </v:rect>
                  </v:group>
                  <v:group id="Group 2760" o:spid="_x0000_s3632" style="position:absolute;left:2298;top:8616;width:8358;height:726" coordorigin="2274,9954" coordsize="8316,7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1HRvcUAAADdAAAADwAAAGRycy9kb3ducmV2LnhtbESPQYvCMBSE78L+h/AE&#10;b5pWWV2qUURW2YMsqAvi7dE822LzUprY1n9vhAWPw8x8wyxWnSlFQ7UrLCuIRxEI4tTqgjMFf6ft&#10;8AuE88gaS8uk4EEOVsuP3gITbVs+UHP0mQgQdgkqyL2vEildmpNBN7IVcfCutjbog6wzqWtsA9yU&#10;chxFU2mw4LCQY0WbnNLb8W4U7Fps15P4u9nfrpvH5fT5e97HpNSg363nIDx1/h3+b/9oBeNZPIH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NR0b3FAAAA3QAA&#10;AA8AAAAAAAAAAAAAAAAAqgIAAGRycy9kb3ducmV2LnhtbFBLBQYAAAAABAAEAPoAAACcAwAAAAA=&#10;">
                    <v:rect id="Rectangle 2761" o:spid="_x0000_s3633" style="position:absolute;left:4260;top:9960;width:4200;height:7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KyLMMA&#10;AADdAAAADwAAAGRycy9kb3ducmV2LnhtbESPQYvCMBSE7wv+h/AEb2taEVeqUVQQCp7WXRaPz+bZ&#10;VpuXkkSt/34jCB6HmfmGmS8704gbOV9bVpAOExDEhdU1lwp+f7afUxA+IGtsLJOCB3lYLnofc8y0&#10;vfM33fahFBHCPkMFVQhtJqUvKjLoh7Yljt7JOoMhSldK7fAe4aaRoySZSIM1x4UKW9pUVFz2V6Ng&#10;Jy8+zY/5urFbx3+H08p351KpQb9bzUAE6sI7/GrnWsHoKx3D8018AnL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JKyLMMAAADdAAAADwAAAAAAAAAAAAAAAACYAgAAZHJzL2Rv&#10;d25yZXYueG1sUEsFBgAAAAAEAAQA9QAAAIgDAAAAAA==&#10;" filled="f" strokeweight="1pt">
                      <v:textbox inset="1pt,1pt,1pt,1pt">
                        <w:txbxContent>
                          <w:p w:rsidR="000458B3" w:rsidRPr="002019B2" w:rsidRDefault="000458B3" w:rsidP="002019B2">
                            <w:pPr>
                              <w:pStyle w:val="32"/>
                              <w:spacing w:after="0"/>
                              <w:jc w:val="center"/>
                              <w:rPr>
                                <w:sz w:val="28"/>
                                <w:szCs w:val="28"/>
                              </w:rPr>
                            </w:pPr>
                            <w:r w:rsidRPr="002019B2">
                              <w:rPr>
                                <w:sz w:val="28"/>
                                <w:szCs w:val="28"/>
                              </w:rPr>
                              <w:t xml:space="preserve">Задержание </w:t>
                            </w:r>
                            <w:proofErr w:type="gramStart"/>
                            <w:r w:rsidRPr="002019B2">
                              <w:rPr>
                                <w:sz w:val="28"/>
                                <w:szCs w:val="28"/>
                              </w:rPr>
                              <w:t>подозреваемых</w:t>
                            </w:r>
                            <w:proofErr w:type="gramEnd"/>
                            <w:r w:rsidRPr="002019B2">
                              <w:rPr>
                                <w:sz w:val="28"/>
                                <w:szCs w:val="28"/>
                              </w:rPr>
                              <w:t>, обыски, опись имущества</w:t>
                            </w:r>
                          </w:p>
                        </w:txbxContent>
                      </v:textbox>
                    </v:rect>
                    <v:rect id="Rectangle 2762" o:spid="_x0000_s3634" style="position:absolute;left:8640;top:9960;width:1950;height:7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4Xt8MA&#10;AADdAAAADwAAAGRycy9kb3ducmV2LnhtbESPQYvCMBSE7wv+h/AEb2taQVeqUVQQCp7WXRaPz+bZ&#10;VpuXkkSt/34jCB6HmfmGmS8704gbOV9bVpAOExDEhdU1lwp+f7afUxA+IGtsLJOCB3lYLnofc8y0&#10;vfM33fahFBHCPkMFVQhtJqUvKjLoh7Yljt7JOoMhSldK7fAe4aaRoySZSIM1x4UKW9pUVFz2V6Ng&#10;Jy8+zY/5urFbx3+H08p351KpQb9bzUAE6sI7/GrnWsHoKx3D8018AnL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94Xt8MAAADdAAAADwAAAAAAAAAAAAAAAACYAgAAZHJzL2Rv&#10;d25yZXYueG1sUEsFBgAAAAAEAAQA9QAAAIgDAAAAAA==&#10;" filled="f" strokeweight="1pt">
                      <v:textbox inset="1pt,1pt,1pt,1pt">
                        <w:txbxContent>
                          <w:p w:rsidR="000458B3" w:rsidRPr="002019B2" w:rsidRDefault="000458B3" w:rsidP="002019B2">
                            <w:pPr>
                              <w:pStyle w:val="af1"/>
                              <w:spacing w:after="0"/>
                              <w:jc w:val="center"/>
                              <w:rPr>
                                <w:sz w:val="28"/>
                                <w:szCs w:val="28"/>
                              </w:rPr>
                            </w:pPr>
                            <w:r w:rsidRPr="002019B2">
                              <w:rPr>
                                <w:sz w:val="28"/>
                                <w:szCs w:val="28"/>
                              </w:rPr>
                              <w:t>Проведение</w:t>
                            </w:r>
                            <w:r w:rsidRPr="002019B2">
                              <w:rPr>
                                <w:sz w:val="28"/>
                                <w:szCs w:val="28"/>
                              </w:rPr>
                              <w:br/>
                              <w:t xml:space="preserve"> очных ставок</w:t>
                            </w:r>
                          </w:p>
                        </w:txbxContent>
                      </v:textbox>
                    </v:rect>
                    <v:rect id="Rectangle 2763" o:spid="_x0000_s3635" style="position:absolute;left:2274;top:9954;width:1806;height:7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yJwMUA&#10;AADdAAAADwAAAGRycy9kb3ducmV2LnhtbESPzWrDMBCE74G+g9hCb7HsHNzgWglJIWDoKW4oPW6t&#10;9U9irYykJs7bV4VCj8PMfMOU29mM4krOD5YVZEkKgrixeuBOwen9sFyD8AFZ42iZFNzJw3bzsCix&#10;0PbGR7rWoRMRwr5ABX0IUyGlb3oy6BM7EUevtc5giNJ1Uju8RbgZ5SpNc2lw4LjQ40SvPTWX+tso&#10;eJMXn1Vf1X60B8cfn+3Oz+dOqafHefcCItAc/sN/7UorWD1nOfy+iU9A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InAxQAAAN0AAAAPAAAAAAAAAAAAAAAAAJgCAABkcnMv&#10;ZG93bnJldi54bWxQSwUGAAAAAAQABAD1AAAAigMAAAAA&#10;" filled="f" strokeweight="1pt">
                      <v:textbox inset="1pt,1pt,1pt,1pt">
                        <w:txbxContent>
                          <w:p w:rsidR="000458B3" w:rsidRPr="002019B2" w:rsidRDefault="000458B3" w:rsidP="002019B2">
                            <w:pPr>
                              <w:pStyle w:val="32"/>
                              <w:spacing w:after="0"/>
                              <w:jc w:val="center"/>
                              <w:rPr>
                                <w:sz w:val="28"/>
                                <w:szCs w:val="28"/>
                              </w:rPr>
                            </w:pPr>
                            <w:r w:rsidRPr="002019B2">
                              <w:rPr>
                                <w:sz w:val="28"/>
                                <w:szCs w:val="28"/>
                              </w:rPr>
                              <w:t>Допросы</w:t>
                            </w:r>
                            <w:r w:rsidRPr="002019B2">
                              <w:rPr>
                                <w:sz w:val="28"/>
                                <w:szCs w:val="28"/>
                              </w:rPr>
                              <w:br/>
                              <w:t>свидетелей</w:t>
                            </w:r>
                          </w:p>
                        </w:txbxContent>
                      </v:textbox>
                    </v:rect>
                  </v:group>
                </v:group>
                <v:group id="Group 2764" o:spid="_x0000_s3636" style="position:absolute;left:2118;top:2670;width:8682;height:3804" coordorigin="2118,2670" coordsize="8682,38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GrXvsUAAADdAAAADwAAAGRycy9kb3ducmV2LnhtbESPQYvCMBSE78L+h/CE&#10;vWlaF3WpRhFZlz2IoC6It0fzbIvNS2liW/+9EQSPw8x8w8yXnSlFQ7UrLCuIhxEI4tTqgjMF/8fN&#10;4BuE88gaS8uk4E4OlouP3hwTbVveU3PwmQgQdgkqyL2vEildmpNBN7QVcfAutjbog6wzqWtsA9yU&#10;chRFE2mw4LCQY0XrnNLr4WYU/LbYrr7in2Z7vazv5+N4d9rGpNRnv1vNQHjq/Dv8av9pBaNpPIX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xq177FAAAA3QAA&#10;AA8AAAAAAAAAAAAAAAAAqgIAAGRycy9kb3ducmV2LnhtbFBLBQYAAAAABAAEAPoAAACcAwAAAAA=&#10;">
                  <v:rect id="Rectangle 2765" o:spid="_x0000_s3637" style="position:absolute;left:2118;top:2670;width:8682;height:38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KZJ8QA&#10;AADdAAAADwAAAGRycy9kb3ducmV2LnhtbERPTWvCQBC9F/oflin0UnRjwCqpq5RAoZcgVVt6HLJj&#10;Es3Oxuxo0n/fPRR6fLzv1WZ0rbpRHxrPBmbTBBRx6W3DlYHD/m2yBBUE2WLrmQz8UIDN+v5uhZn1&#10;A3/QbSeViiEcMjRQi3SZ1qGsyWGY+o44ckffO5QI+0rbHocY7lqdJsmzdthwbKixo7ym8ry7OgNH&#10;mX8Nn9vrpbt850+VFMUpTwtjHh/G1xdQQqP8i//c79ZAupjFufFNfAJ6/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6CmSfEAAAA3QAAAA8AAAAAAAAAAAAAAAAAmAIAAGRycy9k&#10;b3ducmV2LnhtbFBLBQYAAAAABAAEAPUAAACJAwAAAAA=&#10;">
                    <v:stroke dashstyle="dash"/>
                  </v:rect>
                  <v:rect id="Rectangle 2766" o:spid="_x0000_s3638" style="position:absolute;left:2298;top:2670;width:8298;height:10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Ivx8UA&#10;AADdAAAADwAAAGRycy9kb3ducmV2LnhtbESPW2vCQBSE34X+h+UUfNNNAvWSuooKgvhUL30/ZE+T&#10;1OzZNbuN6b/vFgQfh5n5hlmsetOIjlpfW1aQjhMQxIXVNZcKLufdaAbCB2SNjWVS8EseVsuXwQJz&#10;be98pO4UShEh7HNUUIXgcil9UZFBP7aOOHpftjUYomxLqVu8R7hpZJYkE2mw5rhQoaNtRcX19GMU&#10;XNPbW/etp4f5bMKb7PDhPt3OKTV87dfvIAL14Rl+tPdaQTZN5/D/Jj4B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0i/HxQAAAN0AAAAPAAAAAAAAAAAAAAAAAJgCAABkcnMv&#10;ZG93bnJldi54bWxQSwUGAAAAAAQABAD1AAAAigMAAAAA&#10;" filled="f" stroked="f" strokeweight="1pt">
                    <v:textbox inset="1pt,1pt,1pt,1pt">
                      <w:txbxContent>
                        <w:p w:rsidR="000458B3" w:rsidRPr="002019B2" w:rsidRDefault="000458B3" w:rsidP="00095973">
                          <w:pPr>
                            <w:spacing w:before="120"/>
                            <w:ind w:left="142" w:right="96" w:firstLine="142"/>
                            <w:jc w:val="center"/>
                            <w:rPr>
                              <w:b/>
                              <w:sz w:val="28"/>
                              <w:szCs w:val="28"/>
                            </w:rPr>
                          </w:pPr>
                          <w:r w:rsidRPr="002019B2">
                            <w:rPr>
                              <w:b/>
                              <w:sz w:val="28"/>
                              <w:szCs w:val="28"/>
                            </w:rPr>
                            <w:t>ДЕЛО ВОЗБУЖДЕНО ПО РЕЗУЛЬТАТАМ ОПЕРАТИВНО-РОЗЫСКНЫХ МЕРОПРИЯТИЙ, ВИНОВНЫЕ ЛИЦА, НЕ ЗНАЮТ О ВОЗБУЖДЕНИИ УГОЛОВНОГО ДЕЛА</w:t>
                          </w:r>
                        </w:p>
                      </w:txbxContent>
                    </v:textbox>
                  </v:rect>
                  <v:group id="Group 2767" o:spid="_x0000_s3639" style="position:absolute;left:2268;top:3780;width:8406;height:780" coordorigin="2226,3780" coordsize="8406,7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e+Fd8QAAADdAAAADwAAAGRycy9kb3ducmV2LnhtbERPTWuDQBC9F/Iflink&#10;VlcNbYN1IyGkIYdQaBIovQ3uREV3Vtytmn/fPRR6fLzvvJhNJ0YaXGNZQRLFIIhLqxuuFFwv709r&#10;EM4ja+wsk4I7OSg2i4ccM20n/qTx7CsRQthlqKD2vs+kdGVNBl1ke+LA3exg0Ac4VFIPOIVw08k0&#10;jl+kwYZDQ4097Woq2/OPUXCYcNqukv14am+7+/fl+ePrlJBSy8d5+wbC0+z/xX/uo1aQvqZhf3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e+Fd8QAAADdAAAA&#10;DwAAAAAAAAAAAAAAAACqAgAAZHJzL2Rvd25yZXYueG1sUEsFBgAAAAAEAAQA+gAAAJsDAAAAAA==&#10;">
                    <v:rect id="Rectangle 2768" o:spid="_x0000_s3640" style="position:absolute;left:2226;top:3780;width:2160;height:7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nbCcUA&#10;AADdAAAADwAAAGRycy9kb3ducmV2LnhtbESPwWrDMBBE74H+g9hCb4lsH5rgRgluwWDIqWkIPW6t&#10;je3GWhlJsd2/jwqFHoeZecNs97PpxUjOd5YVpKsEBHFtdceNgtNHudyA8AFZY2+ZFPyQh/3uYbHF&#10;XNuJ32k8hkZECPscFbQhDLmUvm7JoF/ZgTh6F+sMhihdI7XDKcJNL7MkeZYGO44LLQ701lJ9Pd6M&#10;goO8+rT6ql57Wzo+f14KP383Sj09zsULiEBz+A//tSutIFtnKfy+iU9A7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dsJxQAAAN0AAAAPAAAAAAAAAAAAAAAAAJgCAABkcnMv&#10;ZG93bnJldi54bWxQSwUGAAAAAAQABAD1AAAAigMAAAAA&#10;" filled="f" strokeweight="1pt">
                      <v:textbox inset="1pt,1pt,1pt,1pt">
                        <w:txbxContent>
                          <w:p w:rsidR="000458B3" w:rsidRPr="002019B2" w:rsidRDefault="000458B3" w:rsidP="002019B2">
                            <w:pPr>
                              <w:pStyle w:val="32"/>
                              <w:spacing w:after="0"/>
                              <w:jc w:val="center"/>
                              <w:rPr>
                                <w:sz w:val="28"/>
                                <w:szCs w:val="28"/>
                              </w:rPr>
                            </w:pPr>
                            <w:r w:rsidRPr="002019B2">
                              <w:rPr>
                                <w:sz w:val="28"/>
                                <w:szCs w:val="28"/>
                              </w:rPr>
                              <w:t>Задержание с поличным</w:t>
                            </w:r>
                          </w:p>
                        </w:txbxContent>
                      </v:textbox>
                    </v:rect>
                    <v:rect id="Rectangle 2769" o:spid="_x0000_s3641" style="position:absolute;left:4542;top:3780;width:6090;height:7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tFfsMA&#10;AADdAAAADwAAAGRycy9kb3ducmV2LnhtbESPQYvCMBSE7wv+h/AEb2tqD7pUo6ggFPakLuLx2Tzb&#10;avNSkqzWf28EweMwM98ws0VnGnEj52vLCkbDBARxYXXNpYK//eb7B4QPyBoby6TgQR4W897XDDNt&#10;77yl2y6UIkLYZ6igCqHNpPRFRQb90LbE0TtbZzBE6UqpHd4j3DQyTZKxNFhzXKiwpXVFxXX3bxT8&#10;yqsf5ad81diN48PxvPTdpVRq0O+WUxCBuvAJv9u5VpBO0hReb+IT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ltFfsMAAADdAAAADwAAAAAAAAAAAAAAAACYAgAAZHJzL2Rv&#10;d25yZXYueG1sUEsFBgAAAAAEAAQA9QAAAIgDAAAAAA==&#10;" filled="f" strokeweight="1pt">
                      <v:textbox inset="1pt,1pt,1pt,1pt">
                        <w:txbxContent>
                          <w:p w:rsidR="000458B3" w:rsidRPr="002019B2" w:rsidRDefault="000458B3" w:rsidP="002019B2">
                            <w:pPr>
                              <w:pStyle w:val="af1"/>
                              <w:spacing w:after="0"/>
                              <w:jc w:val="center"/>
                              <w:rPr>
                                <w:sz w:val="28"/>
                                <w:szCs w:val="28"/>
                              </w:rPr>
                            </w:pPr>
                            <w:r w:rsidRPr="002019B2">
                              <w:rPr>
                                <w:sz w:val="28"/>
                                <w:szCs w:val="28"/>
                              </w:rPr>
                              <w:t xml:space="preserve">Личные обыски </w:t>
                            </w:r>
                            <w:proofErr w:type="gramStart"/>
                            <w:r w:rsidRPr="002019B2">
                              <w:rPr>
                                <w:sz w:val="28"/>
                                <w:szCs w:val="28"/>
                              </w:rPr>
                              <w:t>задержанных</w:t>
                            </w:r>
                            <w:proofErr w:type="gramEnd"/>
                            <w:r w:rsidRPr="002019B2">
                              <w:rPr>
                                <w:sz w:val="28"/>
                                <w:szCs w:val="28"/>
                              </w:rPr>
                              <w:t>, обыски по месту работы и жительства и наложение ареста на имущество</w:t>
                            </w:r>
                          </w:p>
                        </w:txbxContent>
                      </v:textbox>
                    </v:rect>
                  </v:group>
                  <v:group id="Group 2770" o:spid="_x0000_s3642" style="position:absolute;left:2262;top:4704;width:8418;height:702" coordorigin="2262,4704" coordsize="8418,7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T0bAMYAAADdAAAADwAAAGRycy9kb3ducmV2LnhtbESPQWvCQBSE7wX/w/KE&#10;3uomkbYSXUVESw8iVAXx9sg+k2D2bciuSfz3riD0OMzMN8xs0ZtKtNS40rKCeBSBIM6sLjlXcDxs&#10;PiYgnEfWWFkmBXdysJgP3maYatvxH7V7n4sAYZeigsL7OpXSZQUZdCNbEwfvYhuDPsgml7rBLsBN&#10;JZMo+pIGSw4LBda0Kii77m9GwU+H3XIcr9vt9bK6nw+fu9M2JqXeh/1yCsJT7//Dr/avVpB8J2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tPRsAxgAAAN0A&#10;AAAPAAAAAAAAAAAAAAAAAKoCAABkcnMvZG93bnJldi54bWxQSwUGAAAAAAQABAD6AAAAnQMAAAAA&#10;">
                    <v:rect id="Rectangle 2771" o:spid="_x0000_s3643" style="position:absolute;left:6678;top:4704;width:4002;height:6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54kcUA&#10;AADdAAAADwAAAGRycy9kb3ducmV2LnhtbESPQWvCQBSE7wX/w/IEb3VjkFaia9CCEOipaSken9ln&#10;EpN9G3a3Jv333UKhx2FmvmF2+WR6cSfnW8sKVssEBHFldcu1go/30+MGhA/IGnvLpOCbPOT72cMO&#10;M21HfqN7GWoRIewzVNCEMGRS+qohg35pB+LoXa0zGKJ0tdQOxwg3vUyT5EkabDkuNDjQS0NVV34Z&#10;Ba+y86viUhx7e3L8eb4e/HSrlVrMp8MWRKAp/If/2oVWkD6na/h9E5+A3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niRxQAAAN0AAAAPAAAAAAAAAAAAAAAAAJgCAABkcnMv&#10;ZG93bnJldi54bWxQSwUGAAAAAAQABAD1AAAAigMAAAAA&#10;" filled="f" strokeweight="1pt">
                      <v:textbox inset="1pt,1pt,1pt,1pt">
                        <w:txbxContent>
                          <w:p w:rsidR="000458B3" w:rsidRPr="002019B2" w:rsidRDefault="000458B3" w:rsidP="002019B2">
                            <w:pPr>
                              <w:pStyle w:val="af8"/>
                              <w:spacing w:after="0"/>
                              <w:ind w:left="0"/>
                              <w:jc w:val="center"/>
                              <w:rPr>
                                <w:sz w:val="28"/>
                                <w:szCs w:val="28"/>
                              </w:rPr>
                            </w:pPr>
                            <w:r w:rsidRPr="002019B2">
                              <w:rPr>
                                <w:sz w:val="28"/>
                                <w:szCs w:val="28"/>
                              </w:rPr>
                              <w:t>Назначение и проведение инвентаризаций и ревизий</w:t>
                            </w:r>
                          </w:p>
                        </w:txbxContent>
                      </v:textbox>
                    </v:rect>
                    <v:rect id="Rectangle 2772" o:spid="_x0000_s3644" style="position:absolute;left:4590;top:4704;width:1938;height:6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LdCsUA&#10;AADdAAAADwAAAGRycy9kb3ducmV2LnhtbESPQWvCQBSE7wX/w/IEb3VjwFaia9CCEOipaSken9ln&#10;EpN9G3a3Jv333UKhx2FmvmF2+WR6cSfnW8sKVssEBHFldcu1go/30+MGhA/IGnvLpOCbPOT72cMO&#10;M21HfqN7GWoRIewzVNCEMGRS+qohg35pB+LoXa0zGKJ0tdQOxwg3vUyT5EkabDkuNDjQS0NVV34Z&#10;Ba+y86viUhx7e3L8eb4e/HSrlVrMp8MWRKAp/If/2oVWkD6na/h9E5+A3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st0KxQAAAN0AAAAPAAAAAAAAAAAAAAAAAJgCAABkcnMv&#10;ZG93bnJldi54bWxQSwUGAAAAAAQABAD1AAAAigMAAAAA&#10;" filled="f" strokeweight="1pt">
                      <v:textbox inset="1pt,1pt,1pt,1pt">
                        <w:txbxContent>
                          <w:p w:rsidR="000458B3" w:rsidRPr="002019B2" w:rsidRDefault="000458B3" w:rsidP="002019B2">
                            <w:pPr>
                              <w:pStyle w:val="5"/>
                              <w:spacing w:line="240" w:lineRule="auto"/>
                              <w:ind w:firstLine="0"/>
                              <w:rPr>
                                <w:b w:val="0"/>
                                <w:sz w:val="28"/>
                                <w:szCs w:val="28"/>
                              </w:rPr>
                            </w:pPr>
                            <w:r w:rsidRPr="002019B2">
                              <w:rPr>
                                <w:b w:val="0"/>
                                <w:sz w:val="28"/>
                                <w:szCs w:val="28"/>
                              </w:rPr>
                              <w:t>Допросы</w:t>
                            </w:r>
                            <w:r w:rsidRPr="002019B2">
                              <w:rPr>
                                <w:b w:val="0"/>
                                <w:sz w:val="28"/>
                                <w:szCs w:val="28"/>
                              </w:rPr>
                              <w:br/>
                              <w:t>свидетелей</w:t>
                            </w:r>
                          </w:p>
                        </w:txbxContent>
                      </v:textbox>
                    </v:rect>
                    <v:rect id="Rectangle 2773" o:spid="_x0000_s3645" style="position:absolute;left:2262;top:4704;width:2172;height: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BDfcMA&#10;AADdAAAADwAAAGRycy9kb3ducmV2LnhtbESPQYvCMBSE7wv+h/AEb2tqD7pUo6ggFDytLuLx2Tzb&#10;avNSkqjdf28EweMwM98ws0VnGnEn52vLCkbDBARxYXXNpYK//eb7B4QPyBoby6Tgnzws5r2vGWba&#10;PviX7rtQighhn6GCKoQ2k9IXFRn0Q9sSR+9sncEQpSuldviIcNPINEnG0mDNcaHCltYVFdfdzSjY&#10;yqsf5ad81diN48PxvPTdpVRq0O+WUxCBuvAJv9u5VpBO0jG83sQnIO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WBDfcMAAADdAAAADwAAAAAAAAAAAAAAAACYAgAAZHJzL2Rv&#10;d25yZXYueG1sUEsFBgAAAAAEAAQA9QAAAIgDAAAAAA==&#10;" filled="f" strokeweight="1pt">
                      <v:textbox inset="1pt,1pt,1pt,1pt">
                        <w:txbxContent>
                          <w:p w:rsidR="000458B3" w:rsidRPr="002019B2" w:rsidRDefault="000458B3" w:rsidP="002019B2">
                            <w:pPr>
                              <w:pStyle w:val="32"/>
                              <w:spacing w:after="0"/>
                              <w:jc w:val="center"/>
                              <w:rPr>
                                <w:sz w:val="28"/>
                                <w:szCs w:val="28"/>
                              </w:rPr>
                            </w:pPr>
                            <w:r w:rsidRPr="002019B2">
                              <w:rPr>
                                <w:sz w:val="28"/>
                                <w:szCs w:val="28"/>
                              </w:rPr>
                              <w:t>Допросы</w:t>
                            </w:r>
                            <w:r w:rsidRPr="002019B2">
                              <w:rPr>
                                <w:sz w:val="28"/>
                                <w:szCs w:val="28"/>
                              </w:rPr>
                              <w:br/>
                            </w:r>
                            <w:proofErr w:type="gramStart"/>
                            <w:r w:rsidRPr="002019B2">
                              <w:rPr>
                                <w:sz w:val="28"/>
                                <w:szCs w:val="28"/>
                              </w:rPr>
                              <w:t>подозреваемых</w:t>
                            </w:r>
                            <w:proofErr w:type="gramEnd"/>
                          </w:p>
                        </w:txbxContent>
                      </v:textbox>
                    </v:rect>
                  </v:group>
                  <v:rect id="Rectangle 2774" o:spid="_x0000_s3646" style="position:absolute;left:4326;top:5604;width:4320;height:6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zm5sMA&#10;AADdAAAADwAAAGRycy9kb3ducmV2LnhtbESPQYvCMBSE7wv+h/AEb2tqD7pUo6ggFDypy7LHZ/Ns&#10;q81LSaLWf28EweMwM98ws0VnGnEj52vLCkbDBARxYXXNpYLfw+b7B4QPyBoby6TgQR4W897XDDNt&#10;77yj2z6UIkLYZ6igCqHNpPRFRQb90LbE0TtZZzBE6UqpHd4j3DQyTZKxNFhzXKiwpXVFxWV/NQq2&#10;8uJH+TFfNXbj+O//tPTduVRq0O+WUxCBuvAJv9u5VpBO0gm83sQnIO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izm5sMAAADdAAAADwAAAAAAAAAAAAAAAACYAgAAZHJzL2Rv&#10;d25yZXYueG1sUEsFBgAAAAAEAAQA9QAAAIgDAAAAAA==&#10;" filled="f" strokeweight="1pt">
                    <v:textbox inset="1pt,1pt,1pt,1pt">
                      <w:txbxContent>
                        <w:p w:rsidR="000458B3" w:rsidRPr="002019B2" w:rsidRDefault="000458B3" w:rsidP="002019B2">
                          <w:pPr>
                            <w:pStyle w:val="af8"/>
                            <w:spacing w:after="0"/>
                            <w:ind w:left="0"/>
                            <w:jc w:val="center"/>
                            <w:rPr>
                              <w:sz w:val="28"/>
                              <w:szCs w:val="28"/>
                            </w:rPr>
                          </w:pPr>
                          <w:r w:rsidRPr="002019B2">
                            <w:rPr>
                              <w:sz w:val="28"/>
                              <w:szCs w:val="28"/>
                            </w:rPr>
                            <w:t>Поручение органам дознания производства ОРМ</w:t>
                          </w:r>
                        </w:p>
                      </w:txbxContent>
                    </v:textbox>
                  </v:rect>
                </v:group>
              </v:group>
            </w:pict>
          </mc:Fallback>
        </mc:AlternateContent>
      </w:r>
      <w:r w:rsidR="00095973" w:rsidRPr="00F70CD5">
        <w:rPr>
          <w:rFonts w:eastAsia="Times New Roman"/>
          <w:sz w:val="28"/>
          <w:szCs w:val="28"/>
        </w:rPr>
        <w:br w:type="page"/>
      </w:r>
    </w:p>
    <w:p w:rsidR="006316A2" w:rsidRPr="00F70CD5" w:rsidRDefault="006316A2" w:rsidP="007835A1">
      <w:pPr>
        <w:pStyle w:val="2"/>
      </w:pPr>
      <w:bookmarkStart w:id="31" w:name="_Toc90650837"/>
      <w:r w:rsidRPr="00F70CD5">
        <w:t>Тема</w:t>
      </w:r>
      <w:r w:rsidR="00BE42DA" w:rsidRPr="00F70CD5">
        <w:t xml:space="preserve"> </w:t>
      </w:r>
      <w:r w:rsidRPr="00F70CD5">
        <w:t>№2</w:t>
      </w:r>
      <w:r w:rsidR="00B15D9A">
        <w:t>4</w:t>
      </w:r>
      <w:r w:rsidRPr="00F70CD5">
        <w:t>. Метод</w:t>
      </w:r>
      <w:r w:rsidR="00BE42DA" w:rsidRPr="00F70CD5">
        <w:t>ика расследования мошенничества</w:t>
      </w:r>
      <w:bookmarkEnd w:id="31"/>
    </w:p>
    <w:p w:rsidR="006316A2" w:rsidRPr="00F70CD5" w:rsidRDefault="006316A2" w:rsidP="006316A2">
      <w:pPr>
        <w:rPr>
          <w:rFonts w:eastAsia="Times New Roman"/>
          <w:sz w:val="28"/>
          <w:szCs w:val="28"/>
        </w:rPr>
      </w:pPr>
    </w:p>
    <w:p w:rsidR="006316A2" w:rsidRPr="00F70CD5" w:rsidRDefault="00A6343F" w:rsidP="00A6343F">
      <w:pPr>
        <w:widowControl/>
        <w:autoSpaceDE/>
        <w:autoSpaceDN/>
        <w:adjustRightInd/>
        <w:rPr>
          <w:rFonts w:eastAsia="Times New Roman"/>
          <w:sz w:val="28"/>
          <w:szCs w:val="28"/>
        </w:rPr>
      </w:pPr>
      <w:r w:rsidRPr="00F70CD5">
        <w:rPr>
          <w:rFonts w:eastAsia="Times New Roman"/>
          <w:noProof/>
          <w:sz w:val="28"/>
          <w:szCs w:val="28"/>
        </w:rPr>
        <mc:AlternateContent>
          <mc:Choice Requires="wpg">
            <w:drawing>
              <wp:anchor distT="0" distB="0" distL="114300" distR="114300" simplePos="0" relativeHeight="251875328" behindDoc="0" locked="0" layoutInCell="0" allowOverlap="1" wp14:anchorId="74B9F57D" wp14:editId="1D0BBECA">
                <wp:simplePos x="0" y="0"/>
                <wp:positionH relativeFrom="column">
                  <wp:posOffset>482600</wp:posOffset>
                </wp:positionH>
                <wp:positionV relativeFrom="paragraph">
                  <wp:posOffset>290971</wp:posOffset>
                </wp:positionV>
                <wp:extent cx="5151120" cy="6654165"/>
                <wp:effectExtent l="0" t="0" r="11430" b="13335"/>
                <wp:wrapNone/>
                <wp:docPr id="2692" name="Группа 26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51120" cy="6654165"/>
                          <a:chOff x="2460" y="2682"/>
                          <a:chExt cx="8112" cy="7734"/>
                        </a:xfrm>
                      </wpg:grpSpPr>
                      <wps:wsp>
                        <wps:cNvPr id="2693" name="Rectangle 2632"/>
                        <wps:cNvSpPr>
                          <a:spLocks noChangeArrowheads="1"/>
                        </wps:cNvSpPr>
                        <wps:spPr bwMode="auto">
                          <a:xfrm>
                            <a:off x="2460" y="3011"/>
                            <a:ext cx="8112" cy="7405"/>
                          </a:xfrm>
                          <a:prstGeom prst="rect">
                            <a:avLst/>
                          </a:prstGeom>
                          <a:noFill/>
                          <a:ln w="12700">
                            <a:solidFill>
                              <a:srgbClr val="000000"/>
                            </a:solidFill>
                            <a:prstDash val="sysDot"/>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694" name="Rectangle 2633"/>
                        <wps:cNvSpPr>
                          <a:spLocks noChangeArrowheads="1"/>
                        </wps:cNvSpPr>
                        <wps:spPr bwMode="auto">
                          <a:xfrm>
                            <a:off x="2681" y="2682"/>
                            <a:ext cx="7684" cy="787"/>
                          </a:xfrm>
                          <a:prstGeom prst="rect">
                            <a:avLst/>
                          </a:prstGeom>
                          <a:solidFill>
                            <a:srgbClr val="F2F2F2"/>
                          </a:solidFill>
                          <a:ln w="25400">
                            <a:solidFill>
                              <a:srgbClr val="000000"/>
                            </a:solidFill>
                            <a:miter lim="800000"/>
                            <a:headEnd/>
                            <a:tailEnd/>
                          </a:ln>
                          <a:effectLst>
                            <a:outerShdw dist="57238" dir="2021404" algn="ctr" rotWithShape="0">
                              <a:srgbClr val="000000"/>
                            </a:outerShdw>
                          </a:effectLst>
                        </wps:spPr>
                        <wps:txbx>
                          <w:txbxContent>
                            <w:p w:rsidR="000458B3" w:rsidRPr="002019B2" w:rsidRDefault="000458B3" w:rsidP="002019B2">
                              <w:pPr>
                                <w:pStyle w:val="4"/>
                                <w:spacing w:before="240"/>
                                <w:jc w:val="center"/>
                                <w:rPr>
                                  <w:rFonts w:ascii="Times New Roman" w:hAnsi="Times New Roman" w:cs="Times New Roman"/>
                                  <w:i w:val="0"/>
                                  <w:color w:val="auto"/>
                                  <w:sz w:val="28"/>
                                  <w:szCs w:val="28"/>
                                </w:rPr>
                              </w:pPr>
                              <w:r w:rsidRPr="002019B2">
                                <w:rPr>
                                  <w:rFonts w:ascii="Times New Roman" w:hAnsi="Times New Roman" w:cs="Times New Roman"/>
                                  <w:i w:val="0"/>
                                  <w:color w:val="auto"/>
                                  <w:sz w:val="28"/>
                                  <w:szCs w:val="28"/>
                                </w:rPr>
                                <w:t>ОБСТОЯТЕЛЬСТВА, ПОДЛЕЖАЩИЕ УСТАНОВЛЕНИЮ</w:t>
                              </w:r>
                            </w:p>
                          </w:txbxContent>
                        </wps:txbx>
                        <wps:bodyPr rot="0" vert="horz" wrap="square" lIns="12700" tIns="12700" rIns="12700" bIns="12700" anchor="t" anchorCtr="0" upright="1">
                          <a:noAutofit/>
                        </wps:bodyPr>
                      </wps:wsp>
                      <wps:wsp>
                        <wps:cNvPr id="2695" name="Rectangle 2634"/>
                        <wps:cNvSpPr>
                          <a:spLocks noChangeArrowheads="1"/>
                        </wps:cNvSpPr>
                        <wps:spPr bwMode="auto">
                          <a:xfrm>
                            <a:off x="2651" y="4470"/>
                            <a:ext cx="7650" cy="696"/>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2019B2" w:rsidRDefault="000458B3" w:rsidP="002019B2">
                              <w:pPr>
                                <w:pStyle w:val="af1"/>
                                <w:spacing w:before="120"/>
                                <w:jc w:val="center"/>
                                <w:rPr>
                                  <w:sz w:val="28"/>
                                  <w:szCs w:val="28"/>
                                </w:rPr>
                              </w:pPr>
                              <w:r w:rsidRPr="002019B2">
                                <w:rPr>
                                  <w:sz w:val="28"/>
                                  <w:szCs w:val="28"/>
                                </w:rPr>
                                <w:t>Место, время, условия, способ совершения мошенничества, кто был очевидцем преступления</w:t>
                              </w:r>
                            </w:p>
                          </w:txbxContent>
                        </wps:txbx>
                        <wps:bodyPr rot="0" vert="horz" wrap="square" lIns="12700" tIns="12700" rIns="12700" bIns="12700" anchor="t" anchorCtr="0" upright="1">
                          <a:noAutofit/>
                        </wps:bodyPr>
                      </wps:wsp>
                      <wps:wsp>
                        <wps:cNvPr id="2696" name="Rectangle 2635"/>
                        <wps:cNvSpPr>
                          <a:spLocks noChangeArrowheads="1"/>
                        </wps:cNvSpPr>
                        <wps:spPr bwMode="auto">
                          <a:xfrm>
                            <a:off x="2648" y="3768"/>
                            <a:ext cx="7650" cy="510"/>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2019B2" w:rsidRDefault="000458B3" w:rsidP="00A6343F">
                              <w:pPr>
                                <w:pStyle w:val="5"/>
                                <w:spacing w:before="120"/>
                                <w:rPr>
                                  <w:b w:val="0"/>
                                  <w:sz w:val="28"/>
                                  <w:szCs w:val="28"/>
                                </w:rPr>
                              </w:pPr>
                              <w:r w:rsidRPr="002019B2">
                                <w:rPr>
                                  <w:b w:val="0"/>
                                  <w:sz w:val="28"/>
                                  <w:szCs w:val="28"/>
                                </w:rPr>
                                <w:t xml:space="preserve">Имело ли место мошенничество </w:t>
                              </w:r>
                            </w:p>
                          </w:txbxContent>
                        </wps:txbx>
                        <wps:bodyPr rot="0" vert="horz" wrap="square" lIns="12700" tIns="12700" rIns="12700" bIns="12700" anchor="t" anchorCtr="0" upright="1">
                          <a:noAutofit/>
                        </wps:bodyPr>
                      </wps:wsp>
                      <wps:wsp>
                        <wps:cNvPr id="2697" name="Rectangle 2636"/>
                        <wps:cNvSpPr>
                          <a:spLocks noChangeArrowheads="1"/>
                        </wps:cNvSpPr>
                        <wps:spPr bwMode="auto">
                          <a:xfrm>
                            <a:off x="2646" y="5352"/>
                            <a:ext cx="7650" cy="524"/>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2019B2" w:rsidRDefault="000458B3" w:rsidP="00A6343F">
                              <w:pPr>
                                <w:spacing w:before="120"/>
                                <w:jc w:val="center"/>
                                <w:rPr>
                                  <w:sz w:val="28"/>
                                  <w:szCs w:val="28"/>
                                </w:rPr>
                              </w:pPr>
                              <w:r w:rsidRPr="002019B2">
                                <w:rPr>
                                  <w:sz w:val="28"/>
                                  <w:szCs w:val="28"/>
                                </w:rPr>
                                <w:t>В отношении кого совершено мошенничество</w:t>
                              </w:r>
                            </w:p>
                          </w:txbxContent>
                        </wps:txbx>
                        <wps:bodyPr rot="0" vert="horz" wrap="square" lIns="12700" tIns="12700" rIns="12700" bIns="12700" anchor="t" anchorCtr="0" upright="1">
                          <a:noAutofit/>
                        </wps:bodyPr>
                      </wps:wsp>
                      <wps:wsp>
                        <wps:cNvPr id="2698" name="Rectangle 2637"/>
                        <wps:cNvSpPr>
                          <a:spLocks noChangeArrowheads="1"/>
                        </wps:cNvSpPr>
                        <wps:spPr bwMode="auto">
                          <a:xfrm>
                            <a:off x="2646" y="6798"/>
                            <a:ext cx="7650" cy="498"/>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2019B2" w:rsidRDefault="000458B3" w:rsidP="00A6343F">
                              <w:pPr>
                                <w:pStyle w:val="5"/>
                                <w:spacing w:before="120"/>
                                <w:rPr>
                                  <w:b w:val="0"/>
                                  <w:sz w:val="28"/>
                                  <w:szCs w:val="28"/>
                                </w:rPr>
                              </w:pPr>
                              <w:r w:rsidRPr="002019B2">
                                <w:rPr>
                                  <w:b w:val="0"/>
                                  <w:sz w:val="28"/>
                                  <w:szCs w:val="28"/>
                                </w:rPr>
                                <w:t>Данные о личности преступника</w:t>
                              </w:r>
                            </w:p>
                          </w:txbxContent>
                        </wps:txbx>
                        <wps:bodyPr rot="0" vert="horz" wrap="square" lIns="12700" tIns="12700" rIns="12700" bIns="12700" anchor="t" anchorCtr="0" upright="1">
                          <a:noAutofit/>
                        </wps:bodyPr>
                      </wps:wsp>
                      <wps:wsp>
                        <wps:cNvPr id="2699" name="Rectangle 2638"/>
                        <wps:cNvSpPr>
                          <a:spLocks noChangeArrowheads="1"/>
                        </wps:cNvSpPr>
                        <wps:spPr bwMode="auto">
                          <a:xfrm>
                            <a:off x="2646" y="6078"/>
                            <a:ext cx="7650" cy="504"/>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2019B2" w:rsidRDefault="000458B3" w:rsidP="002019B2">
                              <w:pPr>
                                <w:pStyle w:val="af1"/>
                                <w:jc w:val="center"/>
                                <w:rPr>
                                  <w:sz w:val="28"/>
                                  <w:szCs w:val="28"/>
                                </w:rPr>
                              </w:pPr>
                              <w:r w:rsidRPr="002019B2">
                                <w:rPr>
                                  <w:sz w:val="28"/>
                                  <w:szCs w:val="28"/>
                                </w:rPr>
                                <w:t>Предмет мошенничества, какая сумма денег незаконно была получена мошенником</w:t>
                              </w:r>
                            </w:p>
                          </w:txbxContent>
                        </wps:txbx>
                        <wps:bodyPr rot="0" vert="horz" wrap="square" lIns="12700" tIns="12700" rIns="12700" bIns="12700" anchor="t" anchorCtr="0" upright="1">
                          <a:noAutofit/>
                        </wps:bodyPr>
                      </wps:wsp>
                      <wps:wsp>
                        <wps:cNvPr id="2700" name="Rectangle 2639"/>
                        <wps:cNvSpPr>
                          <a:spLocks noChangeArrowheads="1"/>
                        </wps:cNvSpPr>
                        <wps:spPr bwMode="auto">
                          <a:xfrm>
                            <a:off x="2676" y="7530"/>
                            <a:ext cx="7650" cy="996"/>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2019B2" w:rsidRDefault="000458B3" w:rsidP="00A6343F">
                              <w:pPr>
                                <w:spacing w:before="120"/>
                                <w:ind w:left="284" w:right="232"/>
                                <w:jc w:val="both"/>
                                <w:rPr>
                                  <w:sz w:val="28"/>
                                  <w:szCs w:val="28"/>
                                </w:rPr>
                              </w:pPr>
                              <w:r w:rsidRPr="002019B2">
                                <w:rPr>
                                  <w:sz w:val="28"/>
                                  <w:szCs w:val="28"/>
                                </w:rPr>
                                <w:t>Данные о мошеннической преступной группе и иных лицах, участвовавших в ее действ</w:t>
                              </w:r>
                              <w:r w:rsidR="008A0452">
                                <w:rPr>
                                  <w:sz w:val="28"/>
                                  <w:szCs w:val="28"/>
                                </w:rPr>
                                <w:t>иях (состав, численность,</w:t>
                              </w:r>
                              <w:r w:rsidRPr="002019B2">
                                <w:rPr>
                                  <w:sz w:val="28"/>
                                  <w:szCs w:val="28"/>
                                </w:rPr>
                                <w:t xml:space="preserve"> техническая оснащенность, связь, специализация)</w:t>
                              </w:r>
                            </w:p>
                          </w:txbxContent>
                        </wps:txbx>
                        <wps:bodyPr rot="0" vert="horz" wrap="square" lIns="12700" tIns="12700" rIns="12700" bIns="12700" anchor="t" anchorCtr="0" upright="1">
                          <a:noAutofit/>
                        </wps:bodyPr>
                      </wps:wsp>
                      <wps:wsp>
                        <wps:cNvPr id="2701" name="Rectangle 2640"/>
                        <wps:cNvSpPr>
                          <a:spLocks noChangeArrowheads="1"/>
                        </wps:cNvSpPr>
                        <wps:spPr bwMode="auto">
                          <a:xfrm>
                            <a:off x="2670" y="8754"/>
                            <a:ext cx="7650" cy="672"/>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2019B2" w:rsidRDefault="000458B3" w:rsidP="00A6343F">
                              <w:pPr>
                                <w:spacing w:before="120"/>
                                <w:jc w:val="center"/>
                                <w:rPr>
                                  <w:sz w:val="28"/>
                                  <w:szCs w:val="28"/>
                                </w:rPr>
                              </w:pPr>
                              <w:r w:rsidRPr="002019B2">
                                <w:rPr>
                                  <w:sz w:val="28"/>
                                  <w:szCs w:val="28"/>
                                </w:rPr>
                                <w:t>Данные о личности потерпевшего, обстоятельства контактов с мошенником</w:t>
                              </w:r>
                            </w:p>
                          </w:txbxContent>
                        </wps:txbx>
                        <wps:bodyPr rot="0" vert="horz" wrap="square" lIns="12700" tIns="12700" rIns="12700" bIns="12700" anchor="t" anchorCtr="0" upright="1">
                          <a:noAutofit/>
                        </wps:bodyPr>
                      </wps:wsp>
                      <wps:wsp>
                        <wps:cNvPr id="2702" name="Rectangle 2641"/>
                        <wps:cNvSpPr>
                          <a:spLocks noChangeArrowheads="1"/>
                        </wps:cNvSpPr>
                        <wps:spPr bwMode="auto">
                          <a:xfrm>
                            <a:off x="2640" y="9630"/>
                            <a:ext cx="7650" cy="623"/>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2019B2" w:rsidRDefault="000458B3" w:rsidP="002019B2">
                              <w:pPr>
                                <w:pStyle w:val="5"/>
                                <w:spacing w:line="240" w:lineRule="auto"/>
                                <w:ind w:firstLine="0"/>
                                <w:rPr>
                                  <w:b w:val="0"/>
                                  <w:sz w:val="28"/>
                                  <w:szCs w:val="28"/>
                                </w:rPr>
                              </w:pPr>
                              <w:r w:rsidRPr="002019B2">
                                <w:rPr>
                                  <w:b w:val="0"/>
                                  <w:sz w:val="28"/>
                                  <w:szCs w:val="28"/>
                                </w:rPr>
                                <w:t>Обстоятельства, способствовавшие совершению мошенничества</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692" o:spid="_x0000_s3647" style="position:absolute;margin-left:38pt;margin-top:22.9pt;width:405.6pt;height:523.95pt;z-index:251875328" coordorigin="2460,2682" coordsize="8112,77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" o:allowincell="f">
                <v:rect id="Rectangle 2632" o:spid="_x0000_s3648" style="position:absolute;left:2460;top:3011;width:8112;height:7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WAGMgA&#10;AADdAAAADwAAAGRycy9kb3ducmV2LnhtbESPQWvCQBSE74X+h+UVeim6qRbR6BqCKFSl0CYePD6y&#10;r0lo9m3Irib9965Q6HGYmW+YVTKYRlypc7VlBa/jCARxYXXNpYJTvhvNQTiPrLGxTAp+yUGyfnxY&#10;Yaxtz190zXwpAoRdjAoq79tYSldUZNCNbUscvG/bGfRBdqXUHfYBbho5iaKZNFhzWKiwpU1FxU92&#10;MQqOejPdb8/D28fusD3PX/I+bS6fSj0/DekShKfB/4f/2u9awWS2mML9TXgCcn0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hNYAYyAAAAN0AAAAPAAAAAAAAAAAAAAAAAJgCAABk&#10;cnMvZG93bnJldi54bWxQSwUGAAAAAAQABAD1AAAAjQMAAAAA&#10;" filled="f" strokeweight="1pt">
                  <v:stroke dashstyle="1 1"/>
                </v:rect>
                <v:rect id="Rectangle 2633" o:spid="_x0000_s3649" style="position:absolute;left:2681;top:2682;width:7684;height:7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6D6sYA&#10;AADdAAAADwAAAGRycy9kb3ducmV2LnhtbESP3WrCQBSE7wu+w3IK3hTdRErQ1FVEVIoXjX8PcMie&#10;ZkOzZ0N21fTtu0LBy2FmvmHmy9424kadrx0rSMcJCOLS6ZorBZfzdjQF4QOyxsYxKfglD8vF4GWO&#10;uXZ3PtLtFCoRIexzVGBCaHMpfWnIoh+7ljh6366zGKLsKqk7vEe4beQkSTJpsea4YLCltaHy53S1&#10;CvZJmr2tzeEr3VyxsLttcSw2hVLD1371ASJQH57h//anVjDJZu/weBOf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e6D6sYAAADdAAAADwAAAAAAAAAAAAAAAACYAgAAZHJz&#10;L2Rvd25yZXYueG1sUEsFBgAAAAAEAAQA9QAAAIsDAAAAAA==&#10;" fillcolor="#f2f2f2" strokeweight="2pt">
                  <v:shadow on="t" color="black" offset="3.75pt,2.5pt"/>
                  <v:textbox inset="1pt,1pt,1pt,1pt">
                    <w:txbxContent>
                      <w:p w:rsidR="000458B3" w:rsidRPr="002019B2" w:rsidRDefault="000458B3" w:rsidP="002019B2">
                        <w:pPr>
                          <w:pStyle w:val="4"/>
                          <w:spacing w:before="240"/>
                          <w:jc w:val="center"/>
                          <w:rPr>
                            <w:rFonts w:ascii="Times New Roman" w:hAnsi="Times New Roman" w:cs="Times New Roman"/>
                            <w:i w:val="0"/>
                            <w:color w:val="auto"/>
                            <w:sz w:val="28"/>
                            <w:szCs w:val="28"/>
                          </w:rPr>
                        </w:pPr>
                        <w:r w:rsidRPr="002019B2">
                          <w:rPr>
                            <w:rFonts w:ascii="Times New Roman" w:hAnsi="Times New Roman" w:cs="Times New Roman"/>
                            <w:i w:val="0"/>
                            <w:color w:val="auto"/>
                            <w:sz w:val="28"/>
                            <w:szCs w:val="28"/>
                          </w:rPr>
                          <w:t>ОБСТОЯТЕЛЬСТВА, ПОДЛЕЖАЩИЕ УСТАНОВЛЕНИЮ</w:t>
                        </w:r>
                      </w:p>
                    </w:txbxContent>
                  </v:textbox>
                </v:rect>
                <v:rect id="Rectangle 2634" o:spid="_x0000_s3650" style="position:absolute;left:2651;top:4470;width:7650;height:6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IgicYA&#10;AADdAAAADwAAAGRycy9kb3ducmV2LnhtbESPQUvDQBSE70L/w/IEb/alEVON3Za2UFHw0lrB4yP7&#10;zIZm34bsNo3/3hUEj8PMfMMsVqNr1cB9aLxomE0zUCyVN43UGo7vu9sHUCGSGGq9sIZvDrBaTq4W&#10;VBp/kT0Ph1irBJFQkgYbY1cihsqyozD1HUvyvnzvKCbZ12h6uiS4azHPsgIdNZIWLHW8tVydDmen&#10;4aPAu/lxc5qtX+c52v0bbj6fB61vrsf1E6jIY/wP/7VfjIa8eLyH3zfpCeDy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LIgicYAAADdAAAADwAAAAAAAAAAAAAAAACYAgAAZHJz&#10;L2Rvd25yZXYueG1sUEsFBgAAAAAEAAQA9QAAAIsDAAAAAA==&#10;" fillcolor="white [3201]" strokecolor="black [3200]" strokeweight="2pt">
                  <v:textbox inset="1pt,1pt,1pt,1pt">
                    <w:txbxContent>
                      <w:p w:rsidR="000458B3" w:rsidRPr="002019B2" w:rsidRDefault="000458B3" w:rsidP="002019B2">
                        <w:pPr>
                          <w:pStyle w:val="af1"/>
                          <w:spacing w:before="120"/>
                          <w:jc w:val="center"/>
                          <w:rPr>
                            <w:sz w:val="28"/>
                            <w:szCs w:val="28"/>
                          </w:rPr>
                        </w:pPr>
                        <w:r w:rsidRPr="002019B2">
                          <w:rPr>
                            <w:sz w:val="28"/>
                            <w:szCs w:val="28"/>
                          </w:rPr>
                          <w:t>Место, время, условия, способ совершения мошенничества, кто был очевидцем преступления</w:t>
                        </w:r>
                      </w:p>
                    </w:txbxContent>
                  </v:textbox>
                </v:rect>
                <v:rect id="Rectangle 2635" o:spid="_x0000_s3651" style="position:absolute;left:2648;top:3768;width:7650;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C+/sYA&#10;AADdAAAADwAAAGRycy9kb3ducmV2LnhtbESPX0vDQBDE34V+h2MF3+ymEdIaey1tQVHwpX8EH5fc&#10;mgvN7YXcmcZv7wlCH4eZ+Q2zXI+uVQP3ofGiYTbNQLFU3jRSazgdn+8XoEIkMdR6YQ0/HGC9mtws&#10;qTT+InseDrFWCSKhJA02xq5EDJVlR2HqO5bkffneUUyyr9H0dElw12KeZQU6aiQtWOp4Z7k6H76d&#10;ho8CH+an7Xm2eZvnaPfvuP18GbS+ux03T6Aij/Ea/m+/Gg158VjA35v0BHD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GC+/sYAAADdAAAADwAAAAAAAAAAAAAAAACYAgAAZHJz&#10;L2Rvd25yZXYueG1sUEsFBgAAAAAEAAQA9QAAAIsDAAAAAA==&#10;" fillcolor="white [3201]" strokecolor="black [3200]" strokeweight="2pt">
                  <v:textbox inset="1pt,1pt,1pt,1pt">
                    <w:txbxContent>
                      <w:p w:rsidR="000458B3" w:rsidRPr="002019B2" w:rsidRDefault="000458B3" w:rsidP="00A6343F">
                        <w:pPr>
                          <w:pStyle w:val="5"/>
                          <w:spacing w:before="120"/>
                          <w:rPr>
                            <w:b w:val="0"/>
                            <w:sz w:val="28"/>
                            <w:szCs w:val="28"/>
                          </w:rPr>
                        </w:pPr>
                        <w:r w:rsidRPr="002019B2">
                          <w:rPr>
                            <w:b w:val="0"/>
                            <w:sz w:val="28"/>
                            <w:szCs w:val="28"/>
                          </w:rPr>
                          <w:t xml:space="preserve">Имело ли место мошенничество </w:t>
                        </w:r>
                      </w:p>
                    </w:txbxContent>
                  </v:textbox>
                </v:rect>
                <v:rect id="Rectangle 2636" o:spid="_x0000_s3652" style="position:absolute;left:2646;top:5352;width:7650;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wbZcYA&#10;AADdAAAADwAAAGRycy9kb3ducmV2LnhtbESPQUvDQBSE74L/YXmCN/vSCImm3ZZWUBS8tFbo8ZF9&#10;ZkOzb0N2TeO/dwWhx2FmvmGW68l1auQhtF40zGcZKJbam1YaDYeP57sHUCGSGOq8sIYfDrBeXV8t&#10;qTL+LDse97FRCSKhIg02xr5CDLVlR2Hme5bkffnBUUxyaNAMdE5w12GeZQU6aiUtWOr5yXJ92n87&#10;DZ8F3peH7Wm+eStztLt33B5fRq1vb6bNAlTkKV7C/+1XoyEvHkv4e5OeA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ywbZcYAAADdAAAADwAAAAAAAAAAAAAAAACYAgAAZHJz&#10;L2Rvd25yZXYueG1sUEsFBgAAAAAEAAQA9QAAAIsDAAAAAA==&#10;" fillcolor="white [3201]" strokecolor="black [3200]" strokeweight="2pt">
                  <v:textbox inset="1pt,1pt,1pt,1pt">
                    <w:txbxContent>
                      <w:p w:rsidR="000458B3" w:rsidRPr="002019B2" w:rsidRDefault="000458B3" w:rsidP="00A6343F">
                        <w:pPr>
                          <w:spacing w:before="120"/>
                          <w:jc w:val="center"/>
                          <w:rPr>
                            <w:sz w:val="28"/>
                            <w:szCs w:val="28"/>
                          </w:rPr>
                        </w:pPr>
                        <w:r w:rsidRPr="002019B2">
                          <w:rPr>
                            <w:sz w:val="28"/>
                            <w:szCs w:val="28"/>
                          </w:rPr>
                          <w:t>В отношении кого совершено мошенничество</w:t>
                        </w:r>
                      </w:p>
                    </w:txbxContent>
                  </v:textbox>
                </v:rect>
                <v:rect id="Rectangle 2637" o:spid="_x0000_s3653" style="position:absolute;left:2646;top:6798;width:7650;height: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OPF8MA&#10;AADdAAAADwAAAGRycy9kb3ducmV2LnhtbERPTWvCQBC9F/wPyxR6qxNTiG10FRUqLfSiteBxyE6z&#10;wexsyG5j/PfdQ6HHx/terkfXqoH70HjRMJtmoFgqbxqpNZw+Xx+fQYVIYqj1whpuHGC9mtwtqTT+&#10;KgcejrFWKURCSRpsjF2JGCrLjsLUdyyJ+/a9o5hgX6Pp6ZrCXYt5lhXoqJHUYKnjneXqcvxxGr4K&#10;fJqftpfZ5n2eoz184Pa8H7R+uB83C1CRx/gv/nO/GQ158ZLmpjfpCeDq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rOPF8MAAADdAAAADwAAAAAAAAAAAAAAAACYAgAAZHJzL2Rv&#10;d25yZXYueG1sUEsFBgAAAAAEAAQA9QAAAIgDAAAAAA==&#10;" fillcolor="white [3201]" strokecolor="black [3200]" strokeweight="2pt">
                  <v:textbox inset="1pt,1pt,1pt,1pt">
                    <w:txbxContent>
                      <w:p w:rsidR="000458B3" w:rsidRPr="002019B2" w:rsidRDefault="000458B3" w:rsidP="00A6343F">
                        <w:pPr>
                          <w:pStyle w:val="5"/>
                          <w:spacing w:before="120"/>
                          <w:rPr>
                            <w:b w:val="0"/>
                            <w:sz w:val="28"/>
                            <w:szCs w:val="28"/>
                          </w:rPr>
                        </w:pPr>
                        <w:r w:rsidRPr="002019B2">
                          <w:rPr>
                            <w:b w:val="0"/>
                            <w:sz w:val="28"/>
                            <w:szCs w:val="28"/>
                          </w:rPr>
                          <w:t>Данные о личности преступника</w:t>
                        </w:r>
                      </w:p>
                    </w:txbxContent>
                  </v:textbox>
                </v:rect>
                <v:rect id="Rectangle 2638" o:spid="_x0000_s3654" style="position:absolute;left:2646;top:6078;width:7650;height: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8qjMYA&#10;AADdAAAADwAAAGRycy9kb3ducmV2LnhtbESPX0vDQBDE3wW/w7EF3+ymEVIbey2toCj40n/g45Lb&#10;5kJzeyF3pvHbe4Lg4zAzv2GW69G1auA+NF40zKYZKJbKm0ZqDcfDy/0jqBBJDLVeWMM3B1ivbm+W&#10;VBp/lR0P+1irBJFQkgYbY1cihsqyozD1HUvyzr53FJPsazQ9XRPctZhnWYGOGkkLljp+tlxd9l9O&#10;w6nAh/lxe5lt3uc52t0Hbj9fB63vJuPmCVTkMf6H/9pvRkNeLBbw+yY9AVz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f8qjMYAAADdAAAADwAAAAAAAAAAAAAAAACYAgAAZHJz&#10;L2Rvd25yZXYueG1sUEsFBgAAAAAEAAQA9QAAAIsDAAAAAA==&#10;" fillcolor="white [3201]" strokecolor="black [3200]" strokeweight="2pt">
                  <v:textbox inset="1pt,1pt,1pt,1pt">
                    <w:txbxContent>
                      <w:p w:rsidR="000458B3" w:rsidRPr="002019B2" w:rsidRDefault="000458B3" w:rsidP="002019B2">
                        <w:pPr>
                          <w:pStyle w:val="af1"/>
                          <w:jc w:val="center"/>
                          <w:rPr>
                            <w:sz w:val="28"/>
                            <w:szCs w:val="28"/>
                          </w:rPr>
                        </w:pPr>
                        <w:r w:rsidRPr="002019B2">
                          <w:rPr>
                            <w:sz w:val="28"/>
                            <w:szCs w:val="28"/>
                          </w:rPr>
                          <w:t>Предмет мошенничества, какая сумма денег незаконно была получена мошенником</w:t>
                        </w:r>
                      </w:p>
                    </w:txbxContent>
                  </v:textbox>
                </v:rect>
                <v:rect id="Rectangle 2639" o:spid="_x0000_s3655" style="position:absolute;left:2676;top:7530;width:7650;height:9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4ZC8MA&#10;AADdAAAADwAAAGRycy9kb3ducmV2LnhtbERPS2vCQBC+F/wPywi91YkRTEldRYVKC734KPQ4ZMds&#10;MDsbstuY/vvuodDjx/debUbXqoH70HjRMJ9loFgqbxqpNVzOr0/PoEIkMdR6YQ0/HGCznjysqDT+&#10;LkceTrFWKURCSRpsjF2JGCrLjsLMdyyJu/reUUywr9H0dE/hrsU8y5boqJHUYKnjveXqdvp2Gj6X&#10;uCguu9t8+17kaI8fuPs6DFo/TsftC6jIY/wX/7nfjIa8yNL+9CY9A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i4ZC8MAAADdAAAADwAAAAAAAAAAAAAAAACYAgAAZHJzL2Rv&#10;d25yZXYueG1sUEsFBgAAAAAEAAQA9QAAAIgDAAAAAA==&#10;" fillcolor="white [3201]" strokecolor="black [3200]" strokeweight="2pt">
                  <v:textbox inset="1pt,1pt,1pt,1pt">
                    <w:txbxContent>
                      <w:p w:rsidR="000458B3" w:rsidRPr="002019B2" w:rsidRDefault="000458B3" w:rsidP="00A6343F">
                        <w:pPr>
                          <w:spacing w:before="120"/>
                          <w:ind w:left="284" w:right="232"/>
                          <w:jc w:val="both"/>
                          <w:rPr>
                            <w:sz w:val="28"/>
                            <w:szCs w:val="28"/>
                          </w:rPr>
                        </w:pPr>
                        <w:r w:rsidRPr="002019B2">
                          <w:rPr>
                            <w:sz w:val="28"/>
                            <w:szCs w:val="28"/>
                          </w:rPr>
                          <w:t>Данные о мошеннической преступной группе и иных лицах, участвовавших в ее действ</w:t>
                        </w:r>
                        <w:r w:rsidR="008A0452">
                          <w:rPr>
                            <w:sz w:val="28"/>
                            <w:szCs w:val="28"/>
                          </w:rPr>
                          <w:t>иях (состав, численность,</w:t>
                        </w:r>
                        <w:r w:rsidRPr="002019B2">
                          <w:rPr>
                            <w:sz w:val="28"/>
                            <w:szCs w:val="28"/>
                          </w:rPr>
                          <w:t xml:space="preserve"> техническая оснащенность, связь, специализация)</w:t>
                        </w:r>
                      </w:p>
                    </w:txbxContent>
                  </v:textbox>
                </v:rect>
                <v:rect id="Rectangle 2640" o:spid="_x0000_s3656" style="position:absolute;left:2670;top:8754;width:7650;height:6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K8kMYA&#10;AADdAAAADwAAAGRycy9kb3ducmV2LnhtbESPQUvDQBSE74L/YXmCN/uSCI3EbktbqCh4aW2hx0f2&#10;mQ3Nvg3ZNY3/3hUEj8PMfMMsVpPr1MhDaL1oyGcZKJbam1YaDceP3cMTqBBJDHVeWMM3B1gtb28W&#10;VBl/lT2Ph9ioBJFQkQYbY18hhtqyozDzPUvyPv3gKCY5NGgGuia467DIsjk6aiUtWOp5a7m+HL6c&#10;htMcH8vj5pKv38oC7f4dN+eXUev7u2n9DCryFP/Df+1Xo6Eosxx+36QngM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WK8kMYAAADdAAAADwAAAAAAAAAAAAAAAACYAgAAZHJz&#10;L2Rvd25yZXYueG1sUEsFBgAAAAAEAAQA9QAAAIsDAAAAAA==&#10;" fillcolor="white [3201]" strokecolor="black [3200]" strokeweight="2pt">
                  <v:textbox inset="1pt,1pt,1pt,1pt">
                    <w:txbxContent>
                      <w:p w:rsidR="000458B3" w:rsidRPr="002019B2" w:rsidRDefault="000458B3" w:rsidP="00A6343F">
                        <w:pPr>
                          <w:spacing w:before="120"/>
                          <w:jc w:val="center"/>
                          <w:rPr>
                            <w:sz w:val="28"/>
                            <w:szCs w:val="28"/>
                          </w:rPr>
                        </w:pPr>
                        <w:r w:rsidRPr="002019B2">
                          <w:rPr>
                            <w:sz w:val="28"/>
                            <w:szCs w:val="28"/>
                          </w:rPr>
                          <w:t>Данные о личности потерпевшего, обстоятельства контактов с мошенником</w:t>
                        </w:r>
                      </w:p>
                    </w:txbxContent>
                  </v:textbox>
                </v:rect>
                <v:rect id="Rectangle 2641" o:spid="_x0000_s3657" style="position:absolute;left:2640;top:9630;width:7650;height:6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Ai58YA&#10;AADdAAAADwAAAGRycy9kb3ducmV2LnhtbESPQWvCQBSE74X+h+UVeqsvpmBKdBUVlBZ60Vro8ZF9&#10;ZoPZtyG7xvTfdwuFHoeZ+YZZrEbXqoH70HjRMJ1koFgqbxqpNZw+dk8voEIkMdR6YQ3fHGC1vL9b&#10;UGn8TQ48HGOtEkRCSRpsjF2JGCrLjsLEdyzJO/veUUyyr9H0dEtw12KeZTN01EhasNTx1nJ1OV6d&#10;hs8ZPhenzWW6fitytId33HztB60fH8b1HFTkMf6H/9qvRkNeZDn8vklPAJ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bAi58YAAADdAAAADwAAAAAAAAAAAAAAAACYAgAAZHJz&#10;L2Rvd25yZXYueG1sUEsFBgAAAAAEAAQA9QAAAIsDAAAAAA==&#10;" fillcolor="white [3201]" strokecolor="black [3200]" strokeweight="2pt">
                  <v:textbox inset="1pt,1pt,1pt,1pt">
                    <w:txbxContent>
                      <w:p w:rsidR="000458B3" w:rsidRPr="002019B2" w:rsidRDefault="000458B3" w:rsidP="002019B2">
                        <w:pPr>
                          <w:pStyle w:val="5"/>
                          <w:spacing w:line="240" w:lineRule="auto"/>
                          <w:ind w:firstLine="0"/>
                          <w:rPr>
                            <w:b w:val="0"/>
                            <w:sz w:val="28"/>
                            <w:szCs w:val="28"/>
                          </w:rPr>
                        </w:pPr>
                        <w:r w:rsidRPr="002019B2">
                          <w:rPr>
                            <w:b w:val="0"/>
                            <w:sz w:val="28"/>
                            <w:szCs w:val="28"/>
                          </w:rPr>
                          <w:t>Обстоятельства, способствовавшие совершению мошенничества</w:t>
                        </w:r>
                      </w:p>
                    </w:txbxContent>
                  </v:textbox>
                </v:rect>
              </v:group>
            </w:pict>
          </mc:Fallback>
        </mc:AlternateContent>
      </w:r>
      <w:r w:rsidRPr="00F70CD5">
        <w:rPr>
          <w:rFonts w:eastAsia="Times New Roman"/>
          <w:sz w:val="28"/>
          <w:szCs w:val="28"/>
        </w:rPr>
        <w:br w:type="page"/>
      </w:r>
      <w:r w:rsidR="002019B2" w:rsidRPr="00F70CD5">
        <w:rPr>
          <w:rFonts w:eastAsia="Times New Roman"/>
          <w:noProof/>
          <w:sz w:val="28"/>
          <w:szCs w:val="28"/>
        </w:rPr>
        <mc:AlternateContent>
          <mc:Choice Requires="wpg">
            <w:drawing>
              <wp:anchor distT="0" distB="0" distL="114300" distR="114300" simplePos="0" relativeHeight="251877376" behindDoc="0" locked="0" layoutInCell="0" allowOverlap="1" wp14:anchorId="66A300F4" wp14:editId="16688BFA">
                <wp:simplePos x="0" y="0"/>
                <wp:positionH relativeFrom="column">
                  <wp:posOffset>146756</wp:posOffset>
                </wp:positionH>
                <wp:positionV relativeFrom="paragraph">
                  <wp:posOffset>112889</wp:posOffset>
                </wp:positionV>
                <wp:extent cx="5703570" cy="8703733"/>
                <wp:effectExtent l="19050" t="0" r="11430" b="21590"/>
                <wp:wrapNone/>
                <wp:docPr id="2631" name="Группа 26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03570" cy="8703733"/>
                          <a:chOff x="1924" y="1334"/>
                          <a:chExt cx="8982" cy="11413"/>
                        </a:xfrm>
                      </wpg:grpSpPr>
                      <wps:wsp>
                        <wps:cNvPr id="2632" name="Rectangle 2665"/>
                        <wps:cNvSpPr>
                          <a:spLocks noChangeArrowheads="1"/>
                        </wps:cNvSpPr>
                        <wps:spPr bwMode="auto">
                          <a:xfrm>
                            <a:off x="1924" y="1455"/>
                            <a:ext cx="8982" cy="11292"/>
                          </a:xfrm>
                          <a:prstGeom prst="rect">
                            <a:avLst/>
                          </a:prstGeom>
                          <a:solidFill>
                            <a:srgbClr val="FFFFFF"/>
                          </a:solidFill>
                          <a:ln w="38100" cmpd="dbl">
                            <a:solidFill>
                              <a:srgbClr val="000000"/>
                            </a:solidFill>
                            <a:miter lim="800000"/>
                            <a:headEnd/>
                            <a:tailEnd/>
                          </a:ln>
                        </wps:spPr>
                        <wps:bodyPr rot="0" vert="horz" wrap="square" lIns="91440" tIns="45720" rIns="91440" bIns="45720" anchor="t" anchorCtr="0" upright="1">
                          <a:noAutofit/>
                        </wps:bodyPr>
                      </wps:wsp>
                      <wps:wsp>
                        <wps:cNvPr id="2633" name="AutoShape 2666"/>
                        <wps:cNvSpPr>
                          <a:spLocks noChangeArrowheads="1"/>
                        </wps:cNvSpPr>
                        <wps:spPr bwMode="auto">
                          <a:xfrm>
                            <a:off x="2944" y="1334"/>
                            <a:ext cx="6966" cy="1131"/>
                          </a:xfrm>
                          <a:prstGeom prst="roundRect">
                            <a:avLst>
                              <a:gd name="adj" fmla="val 16667"/>
                            </a:avLst>
                          </a:prstGeom>
                          <a:solidFill>
                            <a:srgbClr val="F2F2F2"/>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5B3C6F" w:rsidRDefault="000458B3" w:rsidP="005B3C6F">
                              <w:pPr>
                                <w:pStyle w:val="4"/>
                                <w:jc w:val="center"/>
                                <w:rPr>
                                  <w:rFonts w:ascii="Times New Roman" w:hAnsi="Times New Roman" w:cs="Times New Roman"/>
                                  <w:i w:val="0"/>
                                  <w:color w:val="auto"/>
                                  <w:sz w:val="28"/>
                                  <w:szCs w:val="28"/>
                                </w:rPr>
                              </w:pPr>
                              <w:r w:rsidRPr="005B3C6F">
                                <w:rPr>
                                  <w:rFonts w:ascii="Times New Roman" w:hAnsi="Times New Roman" w:cs="Times New Roman"/>
                                  <w:i w:val="0"/>
                                  <w:color w:val="auto"/>
                                  <w:sz w:val="28"/>
                                  <w:szCs w:val="28"/>
                                </w:rPr>
                                <w:t>ТИПИЧНЫЕ СИТУАЦИИ И ДЕЙСТВИЯ СЛЕДОВАТЕЛЯ НА ПЕРВОНАЧАЛЬНОМ ЭТАПЕ РАССЛЕДОВАНИЯ</w:t>
                              </w:r>
                            </w:p>
                          </w:txbxContent>
                        </wps:txbx>
                        <wps:bodyPr rot="0" vert="horz" wrap="square" lIns="12700" tIns="12700" rIns="12700" bIns="12700" anchor="t" anchorCtr="0" upright="1">
                          <a:noAutofit/>
                        </wps:bodyPr>
                      </wps:wsp>
                      <wpg:grpSp>
                        <wpg:cNvPr id="2634" name="Group 2667"/>
                        <wpg:cNvGrpSpPr>
                          <a:grpSpLocks/>
                        </wpg:cNvGrpSpPr>
                        <wpg:grpSpPr bwMode="auto">
                          <a:xfrm>
                            <a:off x="2080" y="5823"/>
                            <a:ext cx="8682" cy="2796"/>
                            <a:chOff x="2142" y="5640"/>
                            <a:chExt cx="8682" cy="2796"/>
                          </a:xfrm>
                        </wpg:grpSpPr>
                        <wps:wsp>
                          <wps:cNvPr id="2635" name="Rectangle 2668"/>
                          <wps:cNvSpPr>
                            <a:spLocks noChangeArrowheads="1"/>
                          </wps:cNvSpPr>
                          <wps:spPr bwMode="auto">
                            <a:xfrm>
                              <a:off x="2142" y="5640"/>
                              <a:ext cx="8682" cy="2796"/>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636" name="Rectangle 2669"/>
                          <wps:cNvSpPr>
                            <a:spLocks noChangeArrowheads="1"/>
                          </wps:cNvSpPr>
                          <wps:spPr bwMode="auto">
                            <a:xfrm>
                              <a:off x="2325" y="5640"/>
                              <a:ext cx="8340" cy="651"/>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458B3" w:rsidRPr="005849D8" w:rsidRDefault="000458B3" w:rsidP="00A6343F">
                                <w:pPr>
                                  <w:ind w:left="142" w:right="96" w:firstLine="142"/>
                                  <w:jc w:val="center"/>
                                  <w:rPr>
                                    <w:b/>
                                    <w:sz w:val="26"/>
                                    <w:szCs w:val="26"/>
                                  </w:rPr>
                                </w:pPr>
                                <w:r w:rsidRPr="005849D8">
                                  <w:rPr>
                                    <w:b/>
                                    <w:sz w:val="26"/>
                                    <w:szCs w:val="26"/>
                                  </w:rPr>
                                  <w:t>МОШЕННИК ИЗВЕСТЕН, НО ОН СКРЫВАЕТСЯ,</w:t>
                                </w:r>
                                <w:r w:rsidRPr="005849D8">
                                  <w:rPr>
                                    <w:b/>
                                    <w:sz w:val="26"/>
                                    <w:szCs w:val="26"/>
                                  </w:rPr>
                                  <w:br/>
                                  <w:t>ЛИБО ИНФОРМАЦИЯ О НЕМ НЕЗНАЧИТЕЛЬНА</w:t>
                                </w:r>
                              </w:p>
                            </w:txbxContent>
                          </wps:txbx>
                          <wps:bodyPr rot="0" vert="horz" wrap="square" lIns="12700" tIns="12700" rIns="12700" bIns="12700" anchor="t" anchorCtr="0" upright="1">
                            <a:noAutofit/>
                          </wps:bodyPr>
                        </wps:wsp>
                        <wpg:grpSp>
                          <wpg:cNvPr id="2637" name="Group 2670"/>
                          <wpg:cNvGrpSpPr>
                            <a:grpSpLocks/>
                          </wpg:cNvGrpSpPr>
                          <wpg:grpSpPr bwMode="auto">
                            <a:xfrm>
                              <a:off x="2286" y="6255"/>
                              <a:ext cx="8386" cy="1845"/>
                              <a:chOff x="2285" y="6405"/>
                              <a:chExt cx="8386" cy="1845"/>
                            </a:xfrm>
                          </wpg:grpSpPr>
                          <wpg:grpSp>
                            <wpg:cNvPr id="2638" name="Group 2671"/>
                            <wpg:cNvGrpSpPr>
                              <a:grpSpLocks/>
                            </wpg:cNvGrpSpPr>
                            <wpg:grpSpPr bwMode="auto">
                              <a:xfrm>
                                <a:off x="2285" y="7572"/>
                                <a:ext cx="8365" cy="678"/>
                                <a:chOff x="2285" y="7572"/>
                                <a:chExt cx="8365" cy="678"/>
                              </a:xfrm>
                            </wpg:grpSpPr>
                            <wps:wsp>
                              <wps:cNvPr id="2639" name="Rectangle 2672"/>
                              <wps:cNvSpPr>
                                <a:spLocks noChangeArrowheads="1"/>
                              </wps:cNvSpPr>
                              <wps:spPr bwMode="auto">
                                <a:xfrm>
                                  <a:off x="6828" y="7572"/>
                                  <a:ext cx="3822" cy="67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5849D8" w:rsidRDefault="000458B3" w:rsidP="005849D8">
                                    <w:pPr>
                                      <w:pStyle w:val="af8"/>
                                      <w:spacing w:after="0"/>
                                      <w:ind w:left="0"/>
                                      <w:jc w:val="center"/>
                                      <w:rPr>
                                        <w:sz w:val="26"/>
                                        <w:szCs w:val="26"/>
                                      </w:rPr>
                                    </w:pPr>
                                    <w:r w:rsidRPr="005849D8">
                                      <w:rPr>
                                        <w:sz w:val="26"/>
                                        <w:szCs w:val="26"/>
                                      </w:rPr>
                                      <w:t>Поручение органам дознания производства ОРМ</w:t>
                                    </w:r>
                                  </w:p>
                                </w:txbxContent>
                              </wps:txbx>
                              <wps:bodyPr rot="0" vert="horz" wrap="square" lIns="12700" tIns="12700" rIns="12700" bIns="12700" anchor="t" anchorCtr="0" upright="1">
                                <a:noAutofit/>
                              </wps:bodyPr>
                            </wps:wsp>
                            <wps:wsp>
                              <wps:cNvPr id="2640" name="Rectangle 2673"/>
                              <wps:cNvSpPr>
                                <a:spLocks noChangeArrowheads="1"/>
                              </wps:cNvSpPr>
                              <wps:spPr bwMode="auto">
                                <a:xfrm>
                                  <a:off x="2285" y="7572"/>
                                  <a:ext cx="4193" cy="67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5849D8" w:rsidRDefault="000458B3" w:rsidP="005849D8">
                                    <w:pPr>
                                      <w:pStyle w:val="5"/>
                                      <w:spacing w:line="240" w:lineRule="auto"/>
                                      <w:ind w:firstLine="0"/>
                                      <w:rPr>
                                        <w:b w:val="0"/>
                                      </w:rPr>
                                    </w:pPr>
                                    <w:r w:rsidRPr="005849D8">
                                      <w:rPr>
                                        <w:b w:val="0"/>
                                      </w:rPr>
                                      <w:t xml:space="preserve">Назначение </w:t>
                                    </w:r>
                                    <w:r w:rsidRPr="005849D8">
                                      <w:rPr>
                                        <w:b w:val="0"/>
                                      </w:rPr>
                                      <w:br/>
                                      <w:t>судебных экспертиз</w:t>
                                    </w:r>
                                  </w:p>
                                </w:txbxContent>
                              </wps:txbx>
                              <wps:bodyPr rot="0" vert="horz" wrap="square" lIns="12700" tIns="12700" rIns="12700" bIns="12700" anchor="t" anchorCtr="0" upright="1">
                                <a:noAutofit/>
                              </wps:bodyPr>
                            </wps:wsp>
                          </wpg:grpSp>
                          <wpg:grpSp>
                            <wpg:cNvPr id="2641" name="Group 2674"/>
                            <wpg:cNvGrpSpPr>
                              <a:grpSpLocks/>
                            </wpg:cNvGrpSpPr>
                            <wpg:grpSpPr bwMode="auto">
                              <a:xfrm>
                                <a:off x="2286" y="6405"/>
                                <a:ext cx="8385" cy="1040"/>
                                <a:chOff x="2286" y="6389"/>
                                <a:chExt cx="8385" cy="1183"/>
                              </a:xfrm>
                            </wpg:grpSpPr>
                            <wps:wsp>
                              <wps:cNvPr id="2642" name="Rectangle 2675"/>
                              <wps:cNvSpPr>
                                <a:spLocks noChangeArrowheads="1"/>
                              </wps:cNvSpPr>
                              <wps:spPr bwMode="auto">
                                <a:xfrm>
                                  <a:off x="2286" y="6389"/>
                                  <a:ext cx="3048" cy="1183"/>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5849D8" w:rsidRDefault="000458B3" w:rsidP="005849D8">
                                    <w:pPr>
                                      <w:pStyle w:val="32"/>
                                      <w:spacing w:after="0"/>
                                      <w:jc w:val="center"/>
                                      <w:rPr>
                                        <w:sz w:val="26"/>
                                        <w:szCs w:val="26"/>
                                      </w:rPr>
                                    </w:pPr>
                                    <w:r w:rsidRPr="005849D8">
                                      <w:rPr>
                                        <w:sz w:val="26"/>
                                        <w:szCs w:val="26"/>
                                      </w:rPr>
                                      <w:t>Допрос потерпевшего или лица, ответственного за имущество</w:t>
                                    </w:r>
                                  </w:p>
                                </w:txbxContent>
                              </wps:txbx>
                              <wps:bodyPr rot="0" vert="horz" wrap="square" lIns="12700" tIns="12700" rIns="12700" bIns="12700" anchor="t" anchorCtr="0" upright="1">
                                <a:noAutofit/>
                              </wps:bodyPr>
                            </wps:wsp>
                            <wps:wsp>
                              <wps:cNvPr id="2643" name="Rectangle 2676"/>
                              <wps:cNvSpPr>
                                <a:spLocks noChangeArrowheads="1"/>
                              </wps:cNvSpPr>
                              <wps:spPr bwMode="auto">
                                <a:xfrm>
                                  <a:off x="5490" y="6389"/>
                                  <a:ext cx="2268" cy="1182"/>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5849D8" w:rsidRDefault="000458B3" w:rsidP="005849D8">
                                    <w:pPr>
                                      <w:pStyle w:val="af1"/>
                                      <w:spacing w:after="0"/>
                                      <w:jc w:val="center"/>
                                      <w:rPr>
                                        <w:sz w:val="26"/>
                                        <w:szCs w:val="26"/>
                                      </w:rPr>
                                    </w:pPr>
                                    <w:r w:rsidRPr="005849D8">
                                      <w:rPr>
                                        <w:sz w:val="26"/>
                                        <w:szCs w:val="26"/>
                                      </w:rPr>
                                      <w:t>Осмотр места происшествия</w:t>
                                    </w:r>
                                  </w:p>
                                </w:txbxContent>
                              </wps:txbx>
                              <wps:bodyPr rot="0" vert="horz" wrap="square" lIns="12700" tIns="12700" rIns="12700" bIns="12700" anchor="t" anchorCtr="0" upright="1">
                                <a:noAutofit/>
                              </wps:bodyPr>
                            </wps:wsp>
                            <wps:wsp>
                              <wps:cNvPr id="2644" name="Rectangle 2677"/>
                              <wps:cNvSpPr>
                                <a:spLocks noChangeArrowheads="1"/>
                              </wps:cNvSpPr>
                              <wps:spPr bwMode="auto">
                                <a:xfrm>
                                  <a:off x="7896" y="6429"/>
                                  <a:ext cx="2775" cy="1142"/>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5849D8" w:rsidRDefault="000458B3" w:rsidP="005849D8">
                                    <w:pPr>
                                      <w:pStyle w:val="32"/>
                                      <w:spacing w:after="0"/>
                                      <w:jc w:val="center"/>
                                      <w:rPr>
                                        <w:sz w:val="26"/>
                                        <w:szCs w:val="26"/>
                                      </w:rPr>
                                    </w:pPr>
                                    <w:r w:rsidRPr="005849D8">
                                      <w:rPr>
                                        <w:sz w:val="26"/>
                                        <w:szCs w:val="26"/>
                                      </w:rPr>
                                      <w:t>Осмотр предметов и документов, полученных от мошенника</w:t>
                                    </w:r>
                                  </w:p>
                                </w:txbxContent>
                              </wps:txbx>
                              <wps:bodyPr rot="0" vert="horz" wrap="square" lIns="12700" tIns="12700" rIns="12700" bIns="12700" anchor="t" anchorCtr="0" upright="1">
                                <a:noAutofit/>
                              </wps:bodyPr>
                            </wps:wsp>
                          </wpg:grpSp>
                        </wpg:grpSp>
                      </wpg:grpSp>
                      <wps:wsp>
                        <wps:cNvPr id="2645" name="Rectangle 2678"/>
                        <wps:cNvSpPr>
                          <a:spLocks noChangeArrowheads="1"/>
                        </wps:cNvSpPr>
                        <wps:spPr bwMode="auto">
                          <a:xfrm>
                            <a:off x="2074" y="2553"/>
                            <a:ext cx="8682" cy="3132"/>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646" name="Rectangle 2679"/>
                        <wps:cNvSpPr>
                          <a:spLocks noChangeArrowheads="1"/>
                        </wps:cNvSpPr>
                        <wps:spPr bwMode="auto">
                          <a:xfrm>
                            <a:off x="2182" y="2553"/>
                            <a:ext cx="8520" cy="70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458B3" w:rsidRPr="005B3C6F" w:rsidRDefault="000458B3" w:rsidP="00A6343F">
                              <w:pPr>
                                <w:ind w:left="142" w:right="96" w:firstLine="142"/>
                                <w:jc w:val="center"/>
                                <w:rPr>
                                  <w:b/>
                                  <w:sz w:val="26"/>
                                  <w:szCs w:val="26"/>
                                </w:rPr>
                              </w:pPr>
                              <w:r w:rsidRPr="005B3C6F">
                                <w:rPr>
                                  <w:b/>
                                  <w:sz w:val="26"/>
                                  <w:szCs w:val="26"/>
                                </w:rPr>
                                <w:t xml:space="preserve">МОШЕННИК ЗАДЕРЖАН НА МЕСТЕ ПРОИСШЕСТВИЯ </w:t>
                              </w:r>
                              <w:r w:rsidRPr="005B3C6F">
                                <w:rPr>
                                  <w:b/>
                                  <w:sz w:val="26"/>
                                  <w:szCs w:val="26"/>
                                </w:rPr>
                                <w:br/>
                                <w:t>ИЛИ СРАЗУ ЖЕ ПОСЛЕ СОВЕРШЕНИЯ МОШЕННИЧЕСТВА</w:t>
                              </w:r>
                            </w:p>
                          </w:txbxContent>
                        </wps:txbx>
                        <wps:bodyPr rot="0" vert="horz" wrap="square" lIns="12700" tIns="12700" rIns="12700" bIns="12700" anchor="t" anchorCtr="0" upright="1">
                          <a:noAutofit/>
                        </wps:bodyPr>
                      </wps:wsp>
                      <wpg:grpSp>
                        <wpg:cNvPr id="2647" name="Group 2680"/>
                        <wpg:cNvGrpSpPr>
                          <a:grpSpLocks/>
                        </wpg:cNvGrpSpPr>
                        <wpg:grpSpPr bwMode="auto">
                          <a:xfrm>
                            <a:off x="2872" y="4905"/>
                            <a:ext cx="7110" cy="680"/>
                            <a:chOff x="2574" y="6102"/>
                            <a:chExt cx="7110" cy="680"/>
                          </a:xfrm>
                        </wpg:grpSpPr>
                        <wps:wsp>
                          <wps:cNvPr id="2648" name="Rectangle 2681"/>
                          <wps:cNvSpPr>
                            <a:spLocks noChangeArrowheads="1"/>
                          </wps:cNvSpPr>
                          <wps:spPr bwMode="auto">
                            <a:xfrm>
                              <a:off x="6354" y="6102"/>
                              <a:ext cx="3330" cy="68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5B3C6F" w:rsidRDefault="000458B3" w:rsidP="00A6343F">
                                <w:pPr>
                                  <w:pStyle w:val="af8"/>
                                  <w:ind w:left="142" w:right="125"/>
                                  <w:jc w:val="center"/>
                                  <w:rPr>
                                    <w:sz w:val="26"/>
                                    <w:szCs w:val="26"/>
                                  </w:rPr>
                                </w:pPr>
                                <w:r w:rsidRPr="005B3C6F">
                                  <w:rPr>
                                    <w:sz w:val="26"/>
                                    <w:szCs w:val="26"/>
                                  </w:rPr>
                                  <w:t>Допросы</w:t>
                                </w:r>
                                <w:r w:rsidRPr="005B3C6F">
                                  <w:rPr>
                                    <w:sz w:val="26"/>
                                    <w:szCs w:val="26"/>
                                  </w:rPr>
                                  <w:br/>
                                  <w:t>свидетелей</w:t>
                                </w:r>
                              </w:p>
                            </w:txbxContent>
                          </wps:txbx>
                          <wps:bodyPr rot="0" vert="horz" wrap="square" lIns="12700" tIns="12700" rIns="12700" bIns="12700" anchor="t" anchorCtr="0" upright="1">
                            <a:noAutofit/>
                          </wps:bodyPr>
                        </wps:wsp>
                        <wps:wsp>
                          <wps:cNvPr id="2649" name="Rectangle 2682"/>
                          <wps:cNvSpPr>
                            <a:spLocks noChangeArrowheads="1"/>
                          </wps:cNvSpPr>
                          <wps:spPr bwMode="auto">
                            <a:xfrm>
                              <a:off x="2574" y="6102"/>
                              <a:ext cx="3654" cy="68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5B3C6F" w:rsidRDefault="000458B3" w:rsidP="005849D8">
                                <w:pPr>
                                  <w:pStyle w:val="5"/>
                                  <w:spacing w:line="240" w:lineRule="auto"/>
                                  <w:ind w:firstLine="0"/>
                                  <w:rPr>
                                    <w:b w:val="0"/>
                                  </w:rPr>
                                </w:pPr>
                                <w:r w:rsidRPr="005B3C6F">
                                  <w:rPr>
                                    <w:b w:val="0"/>
                                  </w:rPr>
                                  <w:t>Обыск по месту жительства и работы мошенника</w:t>
                                </w:r>
                              </w:p>
                            </w:txbxContent>
                          </wps:txbx>
                          <wps:bodyPr rot="0" vert="horz" wrap="square" lIns="12700" tIns="12700" rIns="12700" bIns="12700" anchor="t" anchorCtr="0" upright="1">
                            <a:noAutofit/>
                          </wps:bodyPr>
                        </wps:wsp>
                      </wpg:grpSp>
                      <wpg:grpSp>
                        <wpg:cNvPr id="2650" name="Group 2683"/>
                        <wpg:cNvGrpSpPr>
                          <a:grpSpLocks/>
                        </wpg:cNvGrpSpPr>
                        <wpg:grpSpPr bwMode="auto">
                          <a:xfrm>
                            <a:off x="2302" y="3171"/>
                            <a:ext cx="8262" cy="768"/>
                            <a:chOff x="2346" y="3313"/>
                            <a:chExt cx="8262" cy="1631"/>
                          </a:xfrm>
                        </wpg:grpSpPr>
                        <wps:wsp>
                          <wps:cNvPr id="2651" name="Rectangle 2684"/>
                          <wps:cNvSpPr>
                            <a:spLocks noChangeArrowheads="1"/>
                          </wps:cNvSpPr>
                          <wps:spPr bwMode="auto">
                            <a:xfrm>
                              <a:off x="2346" y="3313"/>
                              <a:ext cx="2718" cy="1631"/>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5B3C6F" w:rsidRDefault="000458B3" w:rsidP="00A6343F">
                                <w:pPr>
                                  <w:pStyle w:val="32"/>
                                  <w:ind w:left="142" w:right="95"/>
                                  <w:jc w:val="center"/>
                                  <w:rPr>
                                    <w:sz w:val="26"/>
                                    <w:szCs w:val="26"/>
                                  </w:rPr>
                                </w:pPr>
                                <w:r w:rsidRPr="005B3C6F">
                                  <w:rPr>
                                    <w:sz w:val="26"/>
                                    <w:szCs w:val="26"/>
                                  </w:rPr>
                                  <w:t xml:space="preserve">Задержание и личный обыск </w:t>
                                </w:r>
                                <w:proofErr w:type="gramStart"/>
                                <w:r w:rsidRPr="005B3C6F">
                                  <w:rPr>
                                    <w:sz w:val="26"/>
                                    <w:szCs w:val="26"/>
                                  </w:rPr>
                                  <w:t>подозреваемого</w:t>
                                </w:r>
                                <w:proofErr w:type="gramEnd"/>
                              </w:p>
                            </w:txbxContent>
                          </wps:txbx>
                          <wps:bodyPr rot="0" vert="horz" wrap="square" lIns="12700" tIns="12700" rIns="12700" bIns="12700" anchor="t" anchorCtr="0" upright="1">
                            <a:noAutofit/>
                          </wps:bodyPr>
                        </wps:wsp>
                        <wps:wsp>
                          <wps:cNvPr id="2652" name="Rectangle 2685"/>
                          <wps:cNvSpPr>
                            <a:spLocks noChangeArrowheads="1"/>
                          </wps:cNvSpPr>
                          <wps:spPr bwMode="auto">
                            <a:xfrm>
                              <a:off x="5259" y="3313"/>
                              <a:ext cx="5349" cy="1631"/>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5B3C6F" w:rsidRDefault="000458B3" w:rsidP="005849D8">
                                <w:pPr>
                                  <w:pStyle w:val="af1"/>
                                  <w:ind w:left="142" w:right="101" w:firstLine="142"/>
                                  <w:jc w:val="center"/>
                                  <w:rPr>
                                    <w:sz w:val="26"/>
                                    <w:szCs w:val="26"/>
                                  </w:rPr>
                                </w:pPr>
                                <w:r w:rsidRPr="005B3C6F">
                                  <w:rPr>
                                    <w:sz w:val="26"/>
                                    <w:szCs w:val="26"/>
                                  </w:rPr>
                                  <w:t>Осмотр изъятых у мошенника, а также полученных от него потерпевшим документов</w:t>
                                </w:r>
                              </w:p>
                            </w:txbxContent>
                          </wps:txbx>
                          <wps:bodyPr rot="0" vert="horz" wrap="square" lIns="12700" tIns="12700" rIns="12700" bIns="12700" anchor="t" anchorCtr="0" upright="1">
                            <a:noAutofit/>
                          </wps:bodyPr>
                        </wps:wsp>
                      </wpg:grpSp>
                      <wps:wsp>
                        <wps:cNvPr id="2653" name="Rectangle 2686"/>
                        <wps:cNvSpPr>
                          <a:spLocks noChangeArrowheads="1"/>
                        </wps:cNvSpPr>
                        <wps:spPr bwMode="auto">
                          <a:xfrm>
                            <a:off x="2302" y="4113"/>
                            <a:ext cx="2665" cy="66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5B3C6F" w:rsidRDefault="000458B3" w:rsidP="00A6343F">
                              <w:pPr>
                                <w:pStyle w:val="32"/>
                                <w:jc w:val="center"/>
                                <w:rPr>
                                  <w:sz w:val="26"/>
                                  <w:szCs w:val="26"/>
                                </w:rPr>
                              </w:pPr>
                              <w:r w:rsidRPr="005B3C6F">
                                <w:rPr>
                                  <w:sz w:val="26"/>
                                  <w:szCs w:val="26"/>
                                </w:rPr>
                                <w:t>Осмотр места происшествия</w:t>
                              </w:r>
                            </w:p>
                          </w:txbxContent>
                        </wps:txbx>
                        <wps:bodyPr rot="0" vert="horz" wrap="square" lIns="12700" tIns="12700" rIns="12700" bIns="12700" anchor="t" anchorCtr="0" upright="1">
                          <a:noAutofit/>
                        </wps:bodyPr>
                      </wps:wsp>
                      <wps:wsp>
                        <wps:cNvPr id="2654" name="Rectangle 2687"/>
                        <wps:cNvSpPr>
                          <a:spLocks noChangeArrowheads="1"/>
                        </wps:cNvSpPr>
                        <wps:spPr bwMode="auto">
                          <a:xfrm>
                            <a:off x="5140" y="4101"/>
                            <a:ext cx="2772" cy="68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5B3C6F" w:rsidRDefault="000458B3" w:rsidP="00A6343F">
                              <w:pPr>
                                <w:pStyle w:val="32"/>
                                <w:ind w:left="142" w:right="95" w:firstLine="142"/>
                                <w:jc w:val="center"/>
                                <w:rPr>
                                  <w:sz w:val="26"/>
                                  <w:szCs w:val="26"/>
                                </w:rPr>
                              </w:pPr>
                              <w:r w:rsidRPr="005B3C6F">
                                <w:rPr>
                                  <w:sz w:val="26"/>
                                  <w:szCs w:val="26"/>
                                </w:rPr>
                                <w:t xml:space="preserve">Допрос </w:t>
                              </w:r>
                              <w:r w:rsidRPr="005B3C6F">
                                <w:rPr>
                                  <w:sz w:val="26"/>
                                  <w:szCs w:val="26"/>
                                </w:rPr>
                                <w:br/>
                                <w:t>потерпевшего</w:t>
                              </w:r>
                            </w:p>
                          </w:txbxContent>
                        </wps:txbx>
                        <wps:bodyPr rot="0" vert="horz" wrap="square" lIns="12700" tIns="12700" rIns="12700" bIns="12700" anchor="t" anchorCtr="0" upright="1">
                          <a:noAutofit/>
                        </wps:bodyPr>
                      </wps:wsp>
                      <wps:wsp>
                        <wps:cNvPr id="2655" name="Rectangle 2688"/>
                        <wps:cNvSpPr>
                          <a:spLocks noChangeArrowheads="1"/>
                        </wps:cNvSpPr>
                        <wps:spPr bwMode="auto">
                          <a:xfrm>
                            <a:off x="8098" y="4101"/>
                            <a:ext cx="2490" cy="669"/>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5B3C6F" w:rsidRDefault="000458B3" w:rsidP="005849D8">
                              <w:pPr>
                                <w:pStyle w:val="af1"/>
                                <w:ind w:left="142" w:right="101" w:firstLine="142"/>
                                <w:jc w:val="center"/>
                                <w:rPr>
                                  <w:sz w:val="26"/>
                                  <w:szCs w:val="26"/>
                                </w:rPr>
                              </w:pPr>
                              <w:r w:rsidRPr="005B3C6F">
                                <w:rPr>
                                  <w:sz w:val="26"/>
                                  <w:szCs w:val="26"/>
                                </w:rPr>
                                <w:t xml:space="preserve">Допрос </w:t>
                              </w:r>
                              <w:proofErr w:type="gramStart"/>
                              <w:r w:rsidRPr="005B3C6F">
                                <w:rPr>
                                  <w:sz w:val="26"/>
                                  <w:szCs w:val="26"/>
                                </w:rPr>
                                <w:t>подозреваемого</w:t>
                              </w:r>
                              <w:proofErr w:type="gramEnd"/>
                            </w:p>
                          </w:txbxContent>
                        </wps:txbx>
                        <wps:bodyPr rot="0" vert="horz" wrap="square" lIns="12700" tIns="12700" rIns="12700" bIns="12700" anchor="t" anchorCtr="0" upright="1">
                          <a:noAutofit/>
                        </wps:bodyPr>
                      </wps:wsp>
                      <wpg:grpSp>
                        <wpg:cNvPr id="2656" name="Group 2689"/>
                        <wpg:cNvGrpSpPr>
                          <a:grpSpLocks/>
                        </wpg:cNvGrpSpPr>
                        <wpg:grpSpPr bwMode="auto">
                          <a:xfrm>
                            <a:off x="2074" y="8751"/>
                            <a:ext cx="8682" cy="3804"/>
                            <a:chOff x="2202" y="7746"/>
                            <a:chExt cx="8682" cy="3804"/>
                          </a:xfrm>
                        </wpg:grpSpPr>
                        <wps:wsp>
                          <wps:cNvPr id="2657" name="Rectangle 2690"/>
                          <wps:cNvSpPr>
                            <a:spLocks noChangeArrowheads="1"/>
                          </wps:cNvSpPr>
                          <wps:spPr bwMode="auto">
                            <a:xfrm>
                              <a:off x="2202" y="7746"/>
                              <a:ext cx="8682" cy="3804"/>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g:grpSp>
                          <wpg:cNvPr id="2658" name="Group 2691"/>
                          <wpg:cNvGrpSpPr>
                            <a:grpSpLocks/>
                          </wpg:cNvGrpSpPr>
                          <wpg:grpSpPr bwMode="auto">
                            <a:xfrm>
                              <a:off x="2268" y="8798"/>
                              <a:ext cx="8556" cy="956"/>
                              <a:chOff x="2286" y="9706"/>
                              <a:chExt cx="8556" cy="1275"/>
                            </a:xfrm>
                          </wpg:grpSpPr>
                          <wps:wsp>
                            <wps:cNvPr id="2659" name="Rectangle 2692"/>
                            <wps:cNvSpPr>
                              <a:spLocks noChangeArrowheads="1"/>
                            </wps:cNvSpPr>
                            <wps:spPr bwMode="auto">
                              <a:xfrm>
                                <a:off x="2286" y="9708"/>
                                <a:ext cx="3306" cy="1273"/>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5849D8" w:rsidRDefault="000458B3" w:rsidP="005849D8">
                                  <w:pPr>
                                    <w:pStyle w:val="32"/>
                                    <w:spacing w:after="0"/>
                                    <w:jc w:val="center"/>
                                    <w:rPr>
                                      <w:sz w:val="26"/>
                                      <w:szCs w:val="26"/>
                                    </w:rPr>
                                  </w:pPr>
                                  <w:r w:rsidRPr="005849D8">
                                    <w:rPr>
                                      <w:sz w:val="26"/>
                                      <w:szCs w:val="26"/>
                                    </w:rPr>
                                    <w:t>Выемка и изучение уч</w:t>
                                  </w:r>
                                  <w:r w:rsidRPr="005849D8">
                                    <w:rPr>
                                      <w:sz w:val="26"/>
                                      <w:szCs w:val="26"/>
                                    </w:rPr>
                                    <w:softHyphen/>
                                    <w:t>ре</w:t>
                                  </w:r>
                                  <w:r w:rsidRPr="005849D8">
                                    <w:rPr>
                                      <w:sz w:val="26"/>
                                      <w:szCs w:val="26"/>
                                    </w:rPr>
                                    <w:softHyphen/>
                                    <w:t>дительных и иных до</w:t>
                                  </w:r>
                                  <w:r w:rsidRPr="005849D8">
                                    <w:rPr>
                                      <w:sz w:val="26"/>
                                      <w:szCs w:val="26"/>
                                    </w:rPr>
                                    <w:softHyphen/>
                                    <w:t>ку</w:t>
                                  </w:r>
                                  <w:r w:rsidRPr="005849D8">
                                    <w:rPr>
                                      <w:sz w:val="26"/>
                                      <w:szCs w:val="26"/>
                                    </w:rPr>
                                    <w:softHyphen/>
                                    <w:t>ментов проверяемой фирмы</w:t>
                                  </w:r>
                                </w:p>
                              </w:txbxContent>
                            </wps:txbx>
                            <wps:bodyPr rot="0" vert="horz" wrap="square" lIns="12700" tIns="12700" rIns="12700" bIns="12700" anchor="t" anchorCtr="0" upright="1">
                              <a:noAutofit/>
                            </wps:bodyPr>
                          </wps:wsp>
                          <wps:wsp>
                            <wps:cNvPr id="2660" name="Rectangle 2693"/>
                            <wps:cNvSpPr>
                              <a:spLocks noChangeArrowheads="1"/>
                            </wps:cNvSpPr>
                            <wps:spPr bwMode="auto">
                              <a:xfrm>
                                <a:off x="5646" y="9707"/>
                                <a:ext cx="3233" cy="1273"/>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5849D8" w:rsidRDefault="000458B3" w:rsidP="005849D8">
                                  <w:pPr>
                                    <w:pStyle w:val="af1"/>
                                    <w:spacing w:after="0"/>
                                    <w:jc w:val="center"/>
                                    <w:rPr>
                                      <w:sz w:val="26"/>
                                      <w:szCs w:val="26"/>
                                    </w:rPr>
                                  </w:pPr>
                                  <w:r w:rsidRPr="005849D8">
                                    <w:rPr>
                                      <w:sz w:val="26"/>
                                      <w:szCs w:val="26"/>
                                    </w:rPr>
                                    <w:t>Установление и допросы вкладчиков (если фирма со</w:t>
                                  </w:r>
                                  <w:r w:rsidRPr="005849D8">
                                    <w:rPr>
                                      <w:sz w:val="26"/>
                                      <w:szCs w:val="26"/>
                                    </w:rPr>
                                    <w:softHyphen/>
                                    <w:t>бирала деньги с частных лиц)</w:t>
                                  </w:r>
                                </w:p>
                              </w:txbxContent>
                            </wps:txbx>
                            <wps:bodyPr rot="0" vert="horz" wrap="square" lIns="12700" tIns="12700" rIns="12700" bIns="12700" anchor="t" anchorCtr="0" upright="1">
                              <a:noAutofit/>
                            </wps:bodyPr>
                          </wps:wsp>
                          <wps:wsp>
                            <wps:cNvPr id="2661" name="Rectangle 2694"/>
                            <wps:cNvSpPr>
                              <a:spLocks noChangeArrowheads="1"/>
                            </wps:cNvSpPr>
                            <wps:spPr bwMode="auto">
                              <a:xfrm>
                                <a:off x="9054" y="9706"/>
                                <a:ext cx="1788" cy="1273"/>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5849D8">
                                  <w:pPr>
                                    <w:pStyle w:val="32"/>
                                    <w:spacing w:after="0"/>
                                    <w:jc w:val="center"/>
                                    <w:rPr>
                                      <w:sz w:val="26"/>
                                      <w:szCs w:val="26"/>
                                    </w:rPr>
                                  </w:pPr>
                                  <w:r w:rsidRPr="005849D8">
                                    <w:rPr>
                                      <w:sz w:val="26"/>
                                      <w:szCs w:val="26"/>
                                    </w:rPr>
                                    <w:t xml:space="preserve">Назначение </w:t>
                                  </w:r>
                                  <w:proofErr w:type="spellStart"/>
                                  <w:r w:rsidRPr="005849D8">
                                    <w:rPr>
                                      <w:sz w:val="26"/>
                                      <w:szCs w:val="26"/>
                                    </w:rPr>
                                    <w:t>инвентариза</w:t>
                                  </w:r>
                                  <w:proofErr w:type="spellEnd"/>
                                  <w:r>
                                    <w:rPr>
                                      <w:sz w:val="26"/>
                                      <w:szCs w:val="26"/>
                                    </w:rPr>
                                    <w:t>-</w:t>
                                  </w:r>
                                </w:p>
                                <w:p w:rsidR="000458B3" w:rsidRPr="005849D8" w:rsidRDefault="000458B3" w:rsidP="005849D8">
                                  <w:pPr>
                                    <w:pStyle w:val="32"/>
                                    <w:spacing w:after="0"/>
                                    <w:jc w:val="center"/>
                                    <w:rPr>
                                      <w:sz w:val="26"/>
                                      <w:szCs w:val="26"/>
                                    </w:rPr>
                                  </w:pPr>
                                  <w:proofErr w:type="spellStart"/>
                                  <w:r w:rsidRPr="005849D8">
                                    <w:rPr>
                                      <w:sz w:val="26"/>
                                      <w:szCs w:val="26"/>
                                    </w:rPr>
                                    <w:t>ций</w:t>
                                  </w:r>
                                  <w:proofErr w:type="spellEnd"/>
                                  <w:r w:rsidRPr="005849D8">
                                    <w:rPr>
                                      <w:sz w:val="26"/>
                                      <w:szCs w:val="26"/>
                                    </w:rPr>
                                    <w:t xml:space="preserve"> и ревизий</w:t>
                                  </w:r>
                                </w:p>
                              </w:txbxContent>
                            </wps:txbx>
                            <wps:bodyPr rot="0" vert="horz" wrap="square" lIns="12700" tIns="12700" rIns="12700" bIns="12700" anchor="t" anchorCtr="0" upright="1">
                              <a:noAutofit/>
                            </wps:bodyPr>
                          </wps:wsp>
                        </wpg:grpSp>
                        <wps:wsp>
                          <wps:cNvPr id="2662" name="Text Box 2695"/>
                          <wps:cNvSpPr txBox="1">
                            <a:spLocks noChangeArrowheads="1"/>
                          </wps:cNvSpPr>
                          <wps:spPr bwMode="auto">
                            <a:xfrm>
                              <a:off x="2310" y="7854"/>
                              <a:ext cx="8442" cy="8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458B3" w:rsidRPr="005849D8" w:rsidRDefault="000458B3" w:rsidP="00A6343F">
                                <w:pPr>
                                  <w:jc w:val="center"/>
                                  <w:rPr>
                                    <w:b/>
                                    <w:sz w:val="26"/>
                                    <w:szCs w:val="26"/>
                                  </w:rPr>
                                </w:pPr>
                                <w:r w:rsidRPr="005849D8">
                                  <w:rPr>
                                    <w:b/>
                                    <w:sz w:val="26"/>
                                    <w:szCs w:val="26"/>
                                  </w:rPr>
                                  <w:t xml:space="preserve">ЗАПОДОЗРЕННОЕ ЛИЦО ИЗВЕСТНО, ОДНАКО </w:t>
                                </w:r>
                                <w:r w:rsidRPr="005849D8">
                                  <w:rPr>
                                    <w:b/>
                                    <w:sz w:val="26"/>
                                    <w:szCs w:val="26"/>
                                  </w:rPr>
                                  <w:br/>
                                  <w:t xml:space="preserve">ЕГО ДЕЙСТВИЯ ОФОРМЛЕНЫ КАК ЗАКОННЫЕ СДЕЛКИ </w:t>
                                </w:r>
                                <w:r w:rsidRPr="005849D8">
                                  <w:rPr>
                                    <w:b/>
                                    <w:sz w:val="26"/>
                                    <w:szCs w:val="26"/>
                                  </w:rPr>
                                  <w:br/>
                                  <w:t>(чаще всего между юридическими лицами)</w:t>
                                </w:r>
                              </w:p>
                            </w:txbxContent>
                          </wps:txbx>
                          <wps:bodyPr rot="0" vert="horz" wrap="square" lIns="91440" tIns="45720" rIns="91440" bIns="45720" anchor="t" anchorCtr="0" upright="1">
                            <a:noAutofit/>
                          </wps:bodyPr>
                        </wps:wsp>
                        <wpg:grpSp>
                          <wpg:cNvPr id="2663" name="Group 2696"/>
                          <wpg:cNvGrpSpPr>
                            <a:grpSpLocks/>
                          </wpg:cNvGrpSpPr>
                          <wpg:grpSpPr bwMode="auto">
                            <a:xfrm>
                              <a:off x="2274" y="9850"/>
                              <a:ext cx="8556" cy="816"/>
                              <a:chOff x="2274" y="9851"/>
                              <a:chExt cx="8556" cy="1480"/>
                            </a:xfrm>
                          </wpg:grpSpPr>
                          <wps:wsp>
                            <wps:cNvPr id="2664" name="Rectangle 2697"/>
                            <wps:cNvSpPr>
                              <a:spLocks noChangeArrowheads="1"/>
                            </wps:cNvSpPr>
                            <wps:spPr bwMode="auto">
                              <a:xfrm>
                                <a:off x="2274" y="9851"/>
                                <a:ext cx="2652" cy="1479"/>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5849D8" w:rsidRDefault="000458B3" w:rsidP="005849D8">
                                  <w:pPr>
                                    <w:pStyle w:val="32"/>
                                    <w:spacing w:after="0"/>
                                    <w:jc w:val="center"/>
                                    <w:rPr>
                                      <w:sz w:val="26"/>
                                      <w:szCs w:val="26"/>
                                    </w:rPr>
                                  </w:pPr>
                                  <w:r w:rsidRPr="005849D8">
                                    <w:rPr>
                                      <w:sz w:val="26"/>
                                      <w:szCs w:val="26"/>
                                    </w:rPr>
                                    <w:t>Осмотр или обыск служебных помещений</w:t>
                                  </w:r>
                                </w:p>
                              </w:txbxContent>
                            </wps:txbx>
                            <wps:bodyPr rot="0" vert="horz" wrap="square" lIns="12700" tIns="12700" rIns="12700" bIns="12700" anchor="t" anchorCtr="0" upright="1">
                              <a:noAutofit/>
                            </wps:bodyPr>
                          </wps:wsp>
                          <wps:wsp>
                            <wps:cNvPr id="2665" name="Rectangle 2698"/>
                            <wps:cNvSpPr>
                              <a:spLocks noChangeArrowheads="1"/>
                            </wps:cNvSpPr>
                            <wps:spPr bwMode="auto">
                              <a:xfrm>
                                <a:off x="5040" y="9851"/>
                                <a:ext cx="2682" cy="148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5849D8" w:rsidRDefault="000458B3" w:rsidP="005849D8">
                                  <w:pPr>
                                    <w:pStyle w:val="af1"/>
                                    <w:spacing w:after="0"/>
                                    <w:jc w:val="center"/>
                                    <w:rPr>
                                      <w:b/>
                                      <w:sz w:val="26"/>
                                      <w:szCs w:val="26"/>
                                    </w:rPr>
                                  </w:pPr>
                                  <w:r w:rsidRPr="005849D8">
                                    <w:rPr>
                                      <w:sz w:val="26"/>
                                      <w:szCs w:val="26"/>
                                    </w:rPr>
                                    <w:t>Розыск имущества, денег и ценностей</w:t>
                                  </w:r>
                                  <w:r w:rsidRPr="005849D8">
                                    <w:rPr>
                                      <w:b/>
                                      <w:sz w:val="26"/>
                                      <w:szCs w:val="26"/>
                                    </w:rPr>
                                    <w:t xml:space="preserve"> </w:t>
                                  </w:r>
                                  <w:r w:rsidRPr="005849D8">
                                    <w:rPr>
                                      <w:sz w:val="26"/>
                                      <w:szCs w:val="26"/>
                                    </w:rPr>
                                    <w:t>фирмы</w:t>
                                  </w:r>
                                </w:p>
                              </w:txbxContent>
                            </wps:txbx>
                            <wps:bodyPr rot="0" vert="horz" wrap="square" lIns="12700" tIns="12700" rIns="12700" bIns="12700" anchor="t" anchorCtr="0" upright="1">
                              <a:noAutofit/>
                            </wps:bodyPr>
                          </wps:wsp>
                          <wps:wsp>
                            <wps:cNvPr id="2666" name="Rectangle 2699"/>
                            <wps:cNvSpPr>
                              <a:spLocks noChangeArrowheads="1"/>
                            </wps:cNvSpPr>
                            <wps:spPr bwMode="auto">
                              <a:xfrm>
                                <a:off x="7860" y="9851"/>
                                <a:ext cx="2970" cy="1479"/>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5849D8" w:rsidRDefault="000458B3" w:rsidP="005849D8">
                                  <w:pPr>
                                    <w:pStyle w:val="32"/>
                                    <w:spacing w:after="0"/>
                                    <w:jc w:val="center"/>
                                    <w:rPr>
                                      <w:sz w:val="26"/>
                                      <w:szCs w:val="26"/>
                                    </w:rPr>
                                  </w:pPr>
                                  <w:r w:rsidRPr="005849D8">
                                    <w:rPr>
                                      <w:sz w:val="26"/>
                                      <w:szCs w:val="26"/>
                                    </w:rPr>
                                    <w:t>Допросы должностных лиц и других сотрудников</w:t>
                                  </w:r>
                                </w:p>
                              </w:txbxContent>
                            </wps:txbx>
                            <wps:bodyPr rot="0" vert="horz" wrap="square" lIns="12700" tIns="12700" rIns="12700" bIns="12700" anchor="t" anchorCtr="0" upright="1">
                              <a:noAutofit/>
                            </wps:bodyPr>
                          </wps:wsp>
                        </wpg:grpSp>
                        <wpg:grpSp>
                          <wpg:cNvPr id="2667" name="Group 2700"/>
                          <wpg:cNvGrpSpPr>
                            <a:grpSpLocks/>
                          </wpg:cNvGrpSpPr>
                          <wpg:grpSpPr bwMode="auto">
                            <a:xfrm>
                              <a:off x="3380" y="10825"/>
                              <a:ext cx="6658" cy="722"/>
                              <a:chOff x="2216" y="13152"/>
                              <a:chExt cx="6658" cy="1277"/>
                            </a:xfrm>
                          </wpg:grpSpPr>
                          <wps:wsp>
                            <wps:cNvPr id="2668" name="Rectangle 2701"/>
                            <wps:cNvSpPr>
                              <a:spLocks noChangeArrowheads="1"/>
                            </wps:cNvSpPr>
                            <wps:spPr bwMode="auto">
                              <a:xfrm>
                                <a:off x="2216" y="13156"/>
                                <a:ext cx="2844" cy="1273"/>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5849D8" w:rsidRDefault="000458B3" w:rsidP="005849D8">
                                  <w:pPr>
                                    <w:pStyle w:val="32"/>
                                    <w:spacing w:after="0"/>
                                    <w:jc w:val="center"/>
                                    <w:rPr>
                                      <w:sz w:val="26"/>
                                      <w:szCs w:val="26"/>
                                    </w:rPr>
                                  </w:pPr>
                                  <w:r w:rsidRPr="005849D8">
                                    <w:rPr>
                                      <w:sz w:val="26"/>
                                      <w:szCs w:val="26"/>
                                    </w:rPr>
                                    <w:t>Наложение ареста на банковские счета фирмы</w:t>
                                  </w:r>
                                </w:p>
                              </w:txbxContent>
                            </wps:txbx>
                            <wps:bodyPr rot="0" vert="horz" wrap="square" lIns="12700" tIns="12700" rIns="12700" bIns="12700" anchor="t" anchorCtr="0" upright="1">
                              <a:noAutofit/>
                            </wps:bodyPr>
                          </wps:wsp>
                          <wps:wsp>
                            <wps:cNvPr id="2669" name="Rectangle 2702"/>
                            <wps:cNvSpPr>
                              <a:spLocks noChangeArrowheads="1"/>
                            </wps:cNvSpPr>
                            <wps:spPr bwMode="auto">
                              <a:xfrm>
                                <a:off x="5526" y="13152"/>
                                <a:ext cx="3348" cy="1273"/>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5849D8" w:rsidRDefault="000458B3" w:rsidP="005849D8">
                                  <w:pPr>
                                    <w:pStyle w:val="af1"/>
                                    <w:spacing w:after="0"/>
                                    <w:jc w:val="center"/>
                                    <w:rPr>
                                      <w:sz w:val="26"/>
                                      <w:szCs w:val="26"/>
                                    </w:rPr>
                                  </w:pPr>
                                  <w:r w:rsidRPr="005849D8">
                                    <w:rPr>
                                      <w:sz w:val="26"/>
                                      <w:szCs w:val="26"/>
                                    </w:rPr>
                                    <w:t>Поручения органам дознания производства ОРМ</w:t>
                                  </w:r>
                                </w:p>
                              </w:txbxContent>
                            </wps:txbx>
                            <wps:bodyPr rot="0" vert="horz" wrap="square" lIns="12700" tIns="12700" rIns="12700" bIns="1270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id="Группа 2631" o:spid="_x0000_s3658" style="position:absolute;margin-left:11.55pt;margin-top:8.9pt;width:449.1pt;height:685.35pt;z-index:251877376" coordorigin="1924,1334" coordsize="8982,114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" o:allowincell="f">
                <v:rect id="Rectangle 2665" o:spid="_x0000_s3659" style="position:absolute;left:1924;top:1455;width:8982;height:112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PEHr8A&#10;AADdAAAADwAAAGRycy9kb3ducmV2LnhtbESPzQrCMBCE74LvEFbwpqlVRKtRRBC8Wn2Apdn+YLMp&#10;TbTVpzeC4HGYmW+Y7b43tXhS6yrLCmbTCARxZnXFhYLb9TRZgXAeWWNtmRS8yMF+NxxsMdG24ws9&#10;U1+IAGGXoILS+yaR0mUlGXRT2xAHL7etQR9kW0jdYhfgppZxFC2lwYrDQokNHUvK7unDKNCcd69F&#10;un7b20JGx/U5L64nqdR41B82IDz1/h/+tc9aQbycx/B9E56A3H0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Vc8QevwAAAN0AAAAPAAAAAAAAAAAAAAAAAJgCAABkcnMvZG93bnJl&#10;di54bWxQSwUGAAAAAAQABAD1AAAAhAMAAAAA&#10;" strokeweight="3pt">
                  <v:stroke linestyle="thinThin"/>
                </v:rect>
                <v:roundrect id="AutoShape 2666" o:spid="_x0000_s3660" style="position:absolute;left:2944;top:1334;width:6966;height:1131;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UTF8UA&#10;AADdAAAADwAAAGRycy9kb3ducmV2LnhtbESPzWrDMBCE74W+g9hCb43cmPw5UUJJCOTQS53kvlgb&#10;y9RaqZZiu29fFQo9DjPzDbPZjbYVPXWhcazgdZKBIK6cbrhWcDkfX5YgQkTW2DomBd8UYLd9fNhg&#10;od3AH9SXsRYJwqFABSZGX0gZKkMWw8R54uTdXGcxJtnVUnc4JLht5TTL5tJiw2nBoKe9oeqzvFsF&#10;uT+cVteZX5zN+7X/mu2H/FjWSj0/jW9rEJHG+B/+a5+0guk8z+H3TXoCc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5RMXxQAAAN0AAAAPAAAAAAAAAAAAAAAAAJgCAABkcnMv&#10;ZG93bnJldi54bWxQSwUGAAAAAAQABAD1AAAAigMAAAAA&#10;" fillcolor="#f2f2f2" strokeweight="2pt">
                  <v:textbox inset="1pt,1pt,1pt,1pt">
                    <w:txbxContent>
                      <w:p w:rsidR="000458B3" w:rsidRPr="005B3C6F" w:rsidRDefault="000458B3" w:rsidP="005B3C6F">
                        <w:pPr>
                          <w:pStyle w:val="4"/>
                          <w:jc w:val="center"/>
                          <w:rPr>
                            <w:rFonts w:ascii="Times New Roman" w:hAnsi="Times New Roman" w:cs="Times New Roman"/>
                            <w:i w:val="0"/>
                            <w:color w:val="auto"/>
                            <w:sz w:val="28"/>
                            <w:szCs w:val="28"/>
                          </w:rPr>
                        </w:pPr>
                        <w:r w:rsidRPr="005B3C6F">
                          <w:rPr>
                            <w:rFonts w:ascii="Times New Roman" w:hAnsi="Times New Roman" w:cs="Times New Roman"/>
                            <w:i w:val="0"/>
                            <w:color w:val="auto"/>
                            <w:sz w:val="28"/>
                            <w:szCs w:val="28"/>
                          </w:rPr>
                          <w:t>ТИПИЧНЫЕ СИТУАЦИИ И ДЕЙСТВИЯ СЛЕДОВАТЕЛЯ НА ПЕРВОНАЧАЛЬНОМ ЭТАПЕ РАССЛЕДОВАНИЯ</w:t>
                        </w:r>
                      </w:p>
                    </w:txbxContent>
                  </v:textbox>
                </v:roundrect>
                <v:group id="Group 2667" o:spid="_x0000_s3661" style="position:absolute;left:2080;top:5823;width:8682;height:2796" coordorigin="2142,5640" coordsize="8682,27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ewaNMYAAADdAAAADwAAAGRycy9kb3ducmV2LnhtbESPS4vCQBCE78L+h6EX&#10;9qaT+GKJjiLiLnsQwQcs3ppMmwQzPSEzJvHfO4Lgsaiqr6j5sjOlaKh2hWUF8SACQZxaXXCm4HT8&#10;6X+DcB5ZY2mZFNzJwXLx0Ztjom3Le2oOPhMBwi5BBbn3VSKlS3My6Aa2Ig7exdYGfZB1JnWNbYCb&#10;Ug6jaCoNFhwWcqxonVN6PdyMgt8W29Uo3jTb62V9Px8nu/9tTEp9fXarGQhPnX+HX+0/rWA4HY3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7Bo0xgAAAN0A&#10;AAAPAAAAAAAAAAAAAAAAAKoCAABkcnMvZG93bnJldi54bWxQSwUGAAAAAAQABAD6AAAAnQMAAAAA&#10;">
                  <v:rect id="Rectangle 2668" o:spid="_x0000_s3662" style="position:absolute;left:2142;top:5640;width:8682;height:2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dlRMcA&#10;AADdAAAADwAAAGRycy9kb3ducmV2LnhtbESPX0vDQBDE3wt+h2MFX6S9GGmR2GuRgOBLEPtH+rjk&#10;tkk0t5fmtk389p4g9HGYmd8wy/XoWnWhPjSeDTzMElDEpbcNVwZ229fpE6ggyBZbz2TghwKsVzeT&#10;JWbWD/xBl41UKkI4ZGigFukyrUNZk8Mw8x1x9I6+dyhR9pW2PQ4R7lqdJslCO2w4LtTYUV5T+b05&#10;OwNHmX8O+/fzqTsd8vtKiuIrTwtj7m7Hl2dQQqNcw//tN2sgXTzO4e9NfAJ69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3XZUTHAAAA3QAAAA8AAAAAAAAAAAAAAAAAmAIAAGRy&#10;cy9kb3ducmV2LnhtbFBLBQYAAAAABAAEAPUAAACMAwAAAAA=&#10;">
                    <v:stroke dashstyle="dash"/>
                  </v:rect>
                  <v:rect id="Rectangle 2669" o:spid="_x0000_s3663" style="position:absolute;left:2325;top:5640;width:8340;height:6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noSMUA&#10;AADdAAAADwAAAGRycy9kb3ducmV2LnhtbESPT2vCQBTE7wW/w/KE3urGSFONrmIFoXiy/rk/ss8k&#10;mn27zW5j+u27QqHHYWZ+wyxWvWlER62vLSsYjxIQxIXVNZcKTsftyxSED8gaG8uk4Ic8rJaDpwXm&#10;2t75k7pDKEWEsM9RQRWCy6X0RUUG/cg64uhdbGswRNmWUrd4j3DTyDRJMmmw5rhQoaNNRcXt8G0U&#10;3MZfr91Vv+1m04zf093end3WKfU87NdzEIH68B/+a39oBWk2yeDxJj4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GehIxQAAAN0AAAAPAAAAAAAAAAAAAAAAAJgCAABkcnMv&#10;ZG93bnJldi54bWxQSwUGAAAAAAQABAD1AAAAigMAAAAA&#10;" filled="f" stroked="f" strokeweight="1pt">
                    <v:textbox inset="1pt,1pt,1pt,1pt">
                      <w:txbxContent>
                        <w:p w:rsidR="000458B3" w:rsidRPr="005849D8" w:rsidRDefault="000458B3" w:rsidP="00A6343F">
                          <w:pPr>
                            <w:ind w:left="142" w:right="96" w:firstLine="142"/>
                            <w:jc w:val="center"/>
                            <w:rPr>
                              <w:b/>
                              <w:sz w:val="26"/>
                              <w:szCs w:val="26"/>
                            </w:rPr>
                          </w:pPr>
                          <w:r w:rsidRPr="005849D8">
                            <w:rPr>
                              <w:b/>
                              <w:sz w:val="26"/>
                              <w:szCs w:val="26"/>
                            </w:rPr>
                            <w:t>МОШЕННИК ИЗВЕСТЕН, НО ОН СКРЫВАЕТСЯ,</w:t>
                          </w:r>
                          <w:r w:rsidRPr="005849D8">
                            <w:rPr>
                              <w:b/>
                              <w:sz w:val="26"/>
                              <w:szCs w:val="26"/>
                            </w:rPr>
                            <w:br/>
                            <w:t>ЛИБО ИНФОРМАЦИЯ О НЕМ НЕЗНАЧИТЕЛЬНА</w:t>
                          </w:r>
                        </w:p>
                      </w:txbxContent>
                    </v:textbox>
                  </v:rect>
                  <v:group id="Group 2670" o:spid="_x0000_s3664" style="position:absolute;left:2286;top:6255;width:8386;height:1845" coordorigin="2285,6405" coordsize="8386,18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T6EQ8YAAADdAAAADwAAAGRycy9kb3ducmV2LnhtbESPT4vCMBTE7wv7HcJb&#10;8KZpFXWpRhHRZQ8i+AcWb4/m2Rabl9LEtn57Iwh7HGbmN8x82ZlSNFS7wrKCeBCBIE6tLjhTcD5t&#10;+98gnEfWWFomBQ9ysFx8fswx0bblAzVHn4kAYZeggtz7KpHSpTkZdANbEQfvamuDPsg6k7rGNsBN&#10;KYdRNJEGCw4LOVa0zim9He9GwU+L7WoUb5rd7bp+XE7j/d8uJqV6X91qBsJT5//D7/avVjCcjKb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hPoRDxgAAAN0A&#10;AAAPAAAAAAAAAAAAAAAAAKoCAABkcnMvZG93bnJldi54bWxQSwUGAAAAAAQABAD6AAAAnQMAAAAA&#10;">
                    <v:group id="Group 2671" o:spid="_x0000_s3665" style="position:absolute;left:2285;top:7572;width:8365;height:678" coordorigin="2285,7572" coordsize="8365,6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KEQMcMAAADdAAAADwAAAGRycy9kb3ducmV2LnhtbERPy4rCMBTdC/5DuII7&#10;Taso0jEVkRlxIQPqwDC7S3P7wOamNLGtf28WAy4P573dDaYWHbWusqwgnkcgiDOrKy4U/Ny+ZhsQ&#10;ziNrrC2Tgic52KXj0RYTbXu+UHf1hQgh7BJUUHrfJFK6rCSDbm4b4sDltjXoA2wLqVvsQ7ip5SKK&#10;1tJgxaGhxIYOJWX368MoOPbY75fxZ3e+54fn3231/XuOSanpZNh/gPA0+Lf4333SChbrZZgb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QoRAxwwAAAN0AAAAP&#10;AAAAAAAAAAAAAAAAAKoCAABkcnMvZG93bnJldi54bWxQSwUGAAAAAAQABAD6AAAAmgMAAAAA&#10;">
                      <v:rect id="Rectangle 2672" o:spid="_x0000_s3666" style="position:absolute;left:6828;top:7572;width:3822;height:6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dOT8QA&#10;AADdAAAADwAAAGRycy9kb3ducmV2LnhtbESPT4vCMBTE78J+h/AWvNlUBXGrUdwFoeDJPyx7fNs8&#10;22rzUpKo9dsbQfA4zMxvmPmyM424kvO1ZQXDJAVBXFhdc6ngsF8PpiB8QNbYWCYFd/KwXHz05php&#10;e+MtXXehFBHCPkMFVQhtJqUvKjLoE9sSR+9oncEQpSuldniLcNPIUZpOpMGa40KFLf1UVJx3F6Ng&#10;I89+mP/n341dO/79O658dyqV6n92qxmIQF14h1/tXCsYTcZf8HwTn4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HTk/EAAAA3QAAAA8AAAAAAAAAAAAAAAAAmAIAAGRycy9k&#10;b3ducmV2LnhtbFBLBQYAAAAABAAEAPUAAACJAwAAAAA=&#10;" filled="f" strokeweight="1pt">
                        <v:textbox inset="1pt,1pt,1pt,1pt">
                          <w:txbxContent>
                            <w:p w:rsidR="000458B3" w:rsidRPr="005849D8" w:rsidRDefault="000458B3" w:rsidP="005849D8">
                              <w:pPr>
                                <w:pStyle w:val="af8"/>
                                <w:spacing w:after="0"/>
                                <w:ind w:left="0"/>
                                <w:jc w:val="center"/>
                                <w:rPr>
                                  <w:sz w:val="26"/>
                                  <w:szCs w:val="26"/>
                                </w:rPr>
                              </w:pPr>
                              <w:r w:rsidRPr="005849D8">
                                <w:rPr>
                                  <w:sz w:val="26"/>
                                  <w:szCs w:val="26"/>
                                </w:rPr>
                                <w:t>Поручение органам дознания производства ОРМ</w:t>
                              </w:r>
                            </w:p>
                          </w:txbxContent>
                        </v:textbox>
                      </v:rect>
                      <v:rect id="Rectangle 2673" o:spid="_x0000_s3667" style="position:absolute;left:2285;top:7572;width:4193;height: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Ur8IA&#10;AADdAAAADwAAAGRycy9kb3ducmV2LnhtbERPz2vCMBS+D/wfwhN2s2nLEKlGqYJQ2GluiMdn82xr&#10;m5eSZNr998thsOPH93uzm8wgHuR8Z1lBlqQgiGurO24UfH0eFysQPiBrHCyTgh/ysNvOXjZYaPvk&#10;D3qcQiNiCPsCFbQhjIWUvm7JoE/sSBy5m3UGQ4SukdrhM4abQeZpupQGO44NLY50aKnuT99Gwbvs&#10;fVZdq/1gj47Pl1vpp3uj1Ot8KtcgAk3hX/znrrSCfPkW98c38QnI7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5SvwgAAAN0AAAAPAAAAAAAAAAAAAAAAAJgCAABkcnMvZG93&#10;bnJldi54bWxQSwUGAAAAAAQABAD1AAAAhwMAAAAA&#10;" filled="f" strokeweight="1pt">
                        <v:textbox inset="1pt,1pt,1pt,1pt">
                          <w:txbxContent>
                            <w:p w:rsidR="000458B3" w:rsidRPr="005849D8" w:rsidRDefault="000458B3" w:rsidP="005849D8">
                              <w:pPr>
                                <w:pStyle w:val="5"/>
                                <w:spacing w:line="240" w:lineRule="auto"/>
                                <w:ind w:firstLine="0"/>
                                <w:rPr>
                                  <w:b w:val="0"/>
                                </w:rPr>
                              </w:pPr>
                              <w:r w:rsidRPr="005849D8">
                                <w:rPr>
                                  <w:b w:val="0"/>
                                </w:rPr>
                                <w:t xml:space="preserve">Назначение </w:t>
                              </w:r>
                              <w:r w:rsidRPr="005849D8">
                                <w:rPr>
                                  <w:b w:val="0"/>
                                </w:rPr>
                                <w:br/>
                                <w:t>судебных экспертиз</w:t>
                              </w:r>
                            </w:p>
                          </w:txbxContent>
                        </v:textbox>
                      </v:rect>
                    </v:group>
                    <v:group id="Group 2674" o:spid="_x0000_s3668" style="position:absolute;left:2286;top:6405;width:8385;height:1040" coordorigin="2286,6389" coordsize="8385,1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Z3K0cUAAADdAAAADwAAAGRycy9kb3ducmV2LnhtbESPQYvCMBSE78L+h/CE&#10;vWlaV2WpRhFZlz2IoC6It0fzbIvNS2liW/+9EQSPw8x8w8yXnSlFQ7UrLCuIhxEI4tTqgjMF/8fN&#10;4BuE88gaS8uk4E4OlouP3hwTbVveU3PwmQgQdgkqyL2vEildmpNBN7QVcfAutjbog6wzqWtsA9yU&#10;chRFU2mw4LCQY0XrnNLr4WYU/LbYrr7in2Z7vazv5+Nkd9rGpNRnv1vNQHjq/Dv8av9pBaPpOI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mdytHFAAAA3QAA&#10;AA8AAAAAAAAAAAAAAAAAqgIAAGRycy9kb3ducmV2LnhtbFBLBQYAAAAABAAEAPoAAACcAwAAAAA=&#10;">
                      <v:rect id="Rectangle 2675" o:spid="_x0000_s3669" style="position:absolute;left:2286;top:6389;width:3048;height:11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WvQ8MA&#10;AADdAAAADwAAAGRycy9kb3ducmV2LnhtbESPQYvCMBSE7wv+h/AEb2tqEVmqUVQQCp7UZdnjs3m2&#10;1ealJFHrvzeC4HGYmW+Y2aIzjbiR87VlBaNhAoK4sLrmUsHvYfP9A8IHZI2NZVLwIA+Lee9rhpm2&#10;d97RbR9KESHsM1RQhdBmUvqiIoN+aFvi6J2sMxiidKXUDu8RbhqZJslEGqw5LlTY0rqi4rK/GgVb&#10;efGj/JivGrtx/Pd/WvruXCo16HfLKYhAXfiE3+1cK0gn4xReb+IT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WWvQ8MAAADdAAAADwAAAAAAAAAAAAAAAACYAgAAZHJzL2Rv&#10;d25yZXYueG1sUEsFBgAAAAAEAAQA9QAAAIgDAAAAAA==&#10;" filled="f" strokeweight="1pt">
                        <v:textbox inset="1pt,1pt,1pt,1pt">
                          <w:txbxContent>
                            <w:p w:rsidR="000458B3" w:rsidRPr="005849D8" w:rsidRDefault="000458B3" w:rsidP="005849D8">
                              <w:pPr>
                                <w:pStyle w:val="32"/>
                                <w:spacing w:after="0"/>
                                <w:jc w:val="center"/>
                                <w:rPr>
                                  <w:sz w:val="26"/>
                                  <w:szCs w:val="26"/>
                                </w:rPr>
                              </w:pPr>
                              <w:r w:rsidRPr="005849D8">
                                <w:rPr>
                                  <w:sz w:val="26"/>
                                  <w:szCs w:val="26"/>
                                </w:rPr>
                                <w:t>Допрос потерпевшего или лица, ответственного за имущество</w:t>
                              </w:r>
                            </w:p>
                          </w:txbxContent>
                        </v:textbox>
                      </v:rect>
                      <v:rect id="Rectangle 2676" o:spid="_x0000_s3670" style="position:absolute;left:5490;top:6389;width:2268;height:11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kK2MQA&#10;AADdAAAADwAAAGRycy9kb3ducmV2LnhtbESPW4vCMBSE34X9D+Es+GZTL8hSjaKCUPDJC8s+nm2O&#10;bbU5KUnU7r/fCIKPw8x8w8yXnWnEnZyvLSsYJikI4sLqmksFp+N28AXCB2SNjWVS8EcelouP3hwz&#10;bR+8p/shlCJC2GeooAqhzaT0RUUGfWJb4uidrTMYonSl1A4fEW4aOUrTqTRYc1yosKVNRcX1cDMK&#10;dvLqh/lvvm7s1vH3z3nlu0upVP+zW81ABOrCO/xq51rBaDoZw/NNf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opCtjEAAAA3QAAAA8AAAAAAAAAAAAAAAAAmAIAAGRycy9k&#10;b3ducmV2LnhtbFBLBQYAAAAABAAEAPUAAACJAwAAAAA=&#10;" filled="f" strokeweight="1pt">
                        <v:textbox inset="1pt,1pt,1pt,1pt">
                          <w:txbxContent>
                            <w:p w:rsidR="000458B3" w:rsidRPr="005849D8" w:rsidRDefault="000458B3" w:rsidP="005849D8">
                              <w:pPr>
                                <w:pStyle w:val="af1"/>
                                <w:spacing w:after="0"/>
                                <w:jc w:val="center"/>
                                <w:rPr>
                                  <w:sz w:val="26"/>
                                  <w:szCs w:val="26"/>
                                </w:rPr>
                              </w:pPr>
                              <w:r w:rsidRPr="005849D8">
                                <w:rPr>
                                  <w:sz w:val="26"/>
                                  <w:szCs w:val="26"/>
                                </w:rPr>
                                <w:t>Осмотр места происшествия</w:t>
                              </w:r>
                            </w:p>
                          </w:txbxContent>
                        </v:textbox>
                      </v:rect>
                      <v:rect id="Rectangle 2677" o:spid="_x0000_s3671" style="position:absolute;left:7896;top:6429;width:2775;height:11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CSrMIA&#10;AADdAAAADwAAAGRycy9kb3ducmV2LnhtbESPQYvCMBSE7wv+h/AEb2uqiCzVKCoIBU/qIh6fzbOt&#10;Ni8liVr/vREEj8PMfMNM562pxZ2crywrGPQTEMS51RUXCv73698/ED4ga6wtk4IneZjPOj9TTLV9&#10;8Jbuu1CICGGfooIyhCaV0uclGfR92xBH72ydwRClK6R2+IhwU8thkoylwYrjQokNrUrKr7ubUbCR&#10;Vz/ITtmytmvHh+N54dtLoVSv2y4mIAK14Rv+tDOtYDgejeD9Jj4BO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wJKswgAAAN0AAAAPAAAAAAAAAAAAAAAAAJgCAABkcnMvZG93&#10;bnJldi54bWxQSwUGAAAAAAQABAD1AAAAhwMAAAAA&#10;" filled="f" strokeweight="1pt">
                        <v:textbox inset="1pt,1pt,1pt,1pt">
                          <w:txbxContent>
                            <w:p w:rsidR="000458B3" w:rsidRPr="005849D8" w:rsidRDefault="000458B3" w:rsidP="005849D8">
                              <w:pPr>
                                <w:pStyle w:val="32"/>
                                <w:spacing w:after="0"/>
                                <w:jc w:val="center"/>
                                <w:rPr>
                                  <w:sz w:val="26"/>
                                  <w:szCs w:val="26"/>
                                </w:rPr>
                              </w:pPr>
                              <w:r w:rsidRPr="005849D8">
                                <w:rPr>
                                  <w:sz w:val="26"/>
                                  <w:szCs w:val="26"/>
                                </w:rPr>
                                <w:t>Осмотр предметов и документов, полученных от мошенника</w:t>
                              </w:r>
                            </w:p>
                          </w:txbxContent>
                        </v:textbox>
                      </v:rect>
                    </v:group>
                  </v:group>
                </v:group>
                <v:rect id="Rectangle 2678" o:spid="_x0000_s3672" style="position:absolute;left:2074;top:2553;width:8682;height:31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EWOccA&#10;AADdAAAADwAAAGRycy9kb3ducmV2LnhtbESPX0vDQBDE3wt+h2MFX6S9GGyR2GuRgOBLEPtH+rjk&#10;tkk0t5fmtk389p4g9HGYmd8wy/XoWnWhPjSeDTzMElDEpbcNVwZ229fpE6ggyBZbz2TghwKsVzeT&#10;JWbWD/xBl41UKkI4ZGigFukyrUNZk8Mw8x1x9I6+dyhR9pW2PQ4R7lqdJslCO2w4LtTYUV5T+b05&#10;OwNHmX8O+/fzqTsd8vtKiuIrTwtj7m7Hl2dQQqNcw//tN2sgXTzO4e9NfAJ69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XRFjnHAAAA3QAAAA8AAAAAAAAAAAAAAAAAmAIAAGRy&#10;cy9kb3ducmV2LnhtbFBLBQYAAAAABAAEAPUAAACMAwAAAAA=&#10;">
                  <v:stroke dashstyle="dash"/>
                </v:rect>
                <v:rect id="Rectangle 2679" o:spid="_x0000_s3673" style="position:absolute;left:2182;top:2553;width:8520;height: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bNcUA&#10;AADdAAAADwAAAGRycy9kb3ducmV2LnhtbESPT2vCQBTE7wW/w/KE3urGYFONrmIFoXiy/rk/ss8k&#10;mn27zW5j+u27QqHHYWZ+wyxWvWlER62vLSsYjxIQxIXVNZcKTsftyxSED8gaG8uk4Ic8rJaDpwXm&#10;2t75k7pDKEWEsM9RQRWCy6X0RUUG/cg64uhdbGswRNmWUrd4j3DTyDRJMmmw5rhQoaNNRcXt8G0U&#10;3MZfr91Vv+1m04zf093end3WKfU87NdzEIH68B/+a39oBWk2yeDxJj4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H5s1xQAAAN0AAAAPAAAAAAAAAAAAAAAAAJgCAABkcnMv&#10;ZG93bnJldi54bWxQSwUGAAAAAAQABAD1AAAAigMAAAAA&#10;" filled="f" stroked="f" strokeweight="1pt">
                  <v:textbox inset="1pt,1pt,1pt,1pt">
                    <w:txbxContent>
                      <w:p w:rsidR="000458B3" w:rsidRPr="005B3C6F" w:rsidRDefault="000458B3" w:rsidP="00A6343F">
                        <w:pPr>
                          <w:ind w:left="142" w:right="96" w:firstLine="142"/>
                          <w:jc w:val="center"/>
                          <w:rPr>
                            <w:b/>
                            <w:sz w:val="26"/>
                            <w:szCs w:val="26"/>
                          </w:rPr>
                        </w:pPr>
                        <w:r w:rsidRPr="005B3C6F">
                          <w:rPr>
                            <w:b/>
                            <w:sz w:val="26"/>
                            <w:szCs w:val="26"/>
                          </w:rPr>
                          <w:t xml:space="preserve">МОШЕННИК ЗАДЕРЖАН НА МЕСТЕ ПРОИСШЕСТВИЯ </w:t>
                        </w:r>
                        <w:r w:rsidRPr="005B3C6F">
                          <w:rPr>
                            <w:b/>
                            <w:sz w:val="26"/>
                            <w:szCs w:val="26"/>
                          </w:rPr>
                          <w:br/>
                          <w:t>ИЛИ СРАЗУ ЖЕ ПОСЛЕ СОВЕРШЕНИЯ МОШЕННИЧЕСТВА</w:t>
                        </w:r>
                      </w:p>
                    </w:txbxContent>
                  </v:textbox>
                </v:rect>
                <v:group id="Group 2680" o:spid="_x0000_s3674" style="position:absolute;left:2872;top:4905;width:7110;height:680" coordorigin="2574,6102" coordsize="7110,6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Tj3PscAAADdAAAADwAAAGRycy9kb3ducmV2LnhtbESPT2vCQBTE7wW/w/KE&#10;3nQT26pEVxHR0oMI/gHx9sg+k2D2bciuSfz23YLQ4zAzv2Hmy86UoqHaFZYVxMMIBHFqdcGZgvNp&#10;O5iCcB5ZY2mZFDzJwXLRe5tjom3LB2qOPhMBwi5BBbn3VSKlS3My6Ia2Ig7ezdYGfZB1JnWNbYCb&#10;Uo6iaCwNFhwWcqxonVN6Pz6Mgu8W29VHvGl299v6eT197S+7mJR673erGQhPnf8Pv9o/WsFo/DmB&#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Tj3PscAAADd&#10;AAAADwAAAAAAAAAAAAAAAACqAgAAZHJzL2Rvd25yZXYueG1sUEsFBgAAAAAEAAQA+gAAAJ4DAAAA&#10;AA==&#10;">
                  <v:rect id="Rectangle 2681" o:spid="_x0000_s3675" style="position:absolute;left:6354;top:6102;width:3330;height:6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2YqcIA&#10;AADdAAAADwAAAGRycy9kb3ducmV2LnhtbERPz2vCMBS+D/wfwhN2s2nLEKlGqYJQ2GluiMdn82xr&#10;m5eSZNr998thsOPH93uzm8wgHuR8Z1lBlqQgiGurO24UfH0eFysQPiBrHCyTgh/ysNvOXjZYaPvk&#10;D3qcQiNiCPsCFbQhjIWUvm7JoE/sSBy5m3UGQ4SukdrhM4abQeZpupQGO44NLY50aKnuT99Gwbvs&#10;fVZdq/1gj47Pl1vpp3uj1Ot8KtcgAk3hX/znrrSCfPkW58Y38QnI7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jZipwgAAAN0AAAAPAAAAAAAAAAAAAAAAAJgCAABkcnMvZG93&#10;bnJldi54bWxQSwUGAAAAAAQABAD1AAAAhwMAAAAA&#10;" filled="f" strokeweight="1pt">
                    <v:textbox inset="1pt,1pt,1pt,1pt">
                      <w:txbxContent>
                        <w:p w:rsidR="000458B3" w:rsidRPr="005B3C6F" w:rsidRDefault="000458B3" w:rsidP="00A6343F">
                          <w:pPr>
                            <w:pStyle w:val="af8"/>
                            <w:ind w:left="142" w:right="125"/>
                            <w:jc w:val="center"/>
                            <w:rPr>
                              <w:sz w:val="26"/>
                              <w:szCs w:val="26"/>
                            </w:rPr>
                          </w:pPr>
                          <w:r w:rsidRPr="005B3C6F">
                            <w:rPr>
                              <w:sz w:val="26"/>
                              <w:szCs w:val="26"/>
                            </w:rPr>
                            <w:t>Допросы</w:t>
                          </w:r>
                          <w:r w:rsidRPr="005B3C6F">
                            <w:rPr>
                              <w:sz w:val="26"/>
                              <w:szCs w:val="26"/>
                            </w:rPr>
                            <w:br/>
                            <w:t>свидетелей</w:t>
                          </w:r>
                        </w:p>
                      </w:txbxContent>
                    </v:textbox>
                  </v:rect>
                  <v:rect id="Rectangle 2682" o:spid="_x0000_s3676" style="position:absolute;left:2574;top:6102;width:3654;height:6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E9MsQA&#10;AADdAAAADwAAAGRycy9kb3ducmV2LnhtbESPT4vCMBTE78J+h/AWvNlUEXGrUdwFoeDJPyx7fNs8&#10;22rzUpKo9dsbQfA4zMxvmPmyM424kvO1ZQXDJAVBXFhdc6ngsF8PpiB8QNbYWCYFd/KwXHz05php&#10;e+MtXXehFBHCPkMFVQhtJqUvKjLoE9sSR+9oncEQpSuldniLcNPIUZpOpMGa40KFLf1UVJx3F6Ng&#10;I89+mP/n341dO/79O658dyqV6n92qxmIQF14h1/tXCsYTcZf8HwTn4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BPTLEAAAA3QAAAA8AAAAAAAAAAAAAAAAAmAIAAGRycy9k&#10;b3ducmV2LnhtbFBLBQYAAAAABAAEAPUAAACJAwAAAAA=&#10;" filled="f" strokeweight="1pt">
                    <v:textbox inset="1pt,1pt,1pt,1pt">
                      <w:txbxContent>
                        <w:p w:rsidR="000458B3" w:rsidRPr="005B3C6F" w:rsidRDefault="000458B3" w:rsidP="005849D8">
                          <w:pPr>
                            <w:pStyle w:val="5"/>
                            <w:spacing w:line="240" w:lineRule="auto"/>
                            <w:ind w:firstLine="0"/>
                            <w:rPr>
                              <w:b w:val="0"/>
                            </w:rPr>
                          </w:pPr>
                          <w:r w:rsidRPr="005B3C6F">
                            <w:rPr>
                              <w:b w:val="0"/>
                            </w:rPr>
                            <w:t>Обыск по месту жительства и работы мошенника</w:t>
                          </w:r>
                        </w:p>
                      </w:txbxContent>
                    </v:textbox>
                  </v:rect>
                </v:group>
                <v:group id="Group 2683" o:spid="_x0000_s3677" style="position:absolute;left:2302;top:3171;width:8262;height:768" coordorigin="2346,3313" coordsize="8262,16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zCPmXwwAAAN0AAAAP&#10;AAAAAAAAAAAAAAAAAKoCAABkcnMvZG93bnJldi54bWxQSwUGAAAAAAQABAD6AAAAmgMAAAAA&#10;">
                  <v:rect id="Rectangle 2684" o:spid="_x0000_s3678" style="position:absolute;left:2346;top:3313;width:2718;height:16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6n6cUA&#10;AADdAAAADwAAAGRycy9kb3ducmV2LnhtbESPzWrDMBCE74G+g9hCb7HsQE1wrYSkEDD0VDeEHLfW&#10;+iexVkZSE/ftq0Khx2FmvmHK7WxGcSPnB8sKsiQFQdxYPXCn4PhxWK5B+ICscbRMCr7Jw3bzsCix&#10;0PbO73SrQycihH2BCvoQpkJK3/Rk0Cd2Io5ea53BEKXrpHZ4j3AzylWa5tLgwHGhx4lee2qu9ZdR&#10;8CavPqs+q/1oD45P53bn50un1NPjvHsBEWgO/+G/dqUVrPLnDH7fxCcgN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bqfpxQAAAN0AAAAPAAAAAAAAAAAAAAAAAJgCAABkcnMv&#10;ZG93bnJldi54bWxQSwUGAAAAAAQABAD1AAAAigMAAAAA&#10;" filled="f" strokeweight="1pt">
                    <v:textbox inset="1pt,1pt,1pt,1pt">
                      <w:txbxContent>
                        <w:p w:rsidR="000458B3" w:rsidRPr="005B3C6F" w:rsidRDefault="000458B3" w:rsidP="00A6343F">
                          <w:pPr>
                            <w:pStyle w:val="32"/>
                            <w:ind w:left="142" w:right="95"/>
                            <w:jc w:val="center"/>
                            <w:rPr>
                              <w:sz w:val="26"/>
                              <w:szCs w:val="26"/>
                            </w:rPr>
                          </w:pPr>
                          <w:r w:rsidRPr="005B3C6F">
                            <w:rPr>
                              <w:sz w:val="26"/>
                              <w:szCs w:val="26"/>
                            </w:rPr>
                            <w:t xml:space="preserve">Задержание и личный обыск </w:t>
                          </w:r>
                          <w:proofErr w:type="gramStart"/>
                          <w:r w:rsidRPr="005B3C6F">
                            <w:rPr>
                              <w:sz w:val="26"/>
                              <w:szCs w:val="26"/>
                            </w:rPr>
                            <w:t>подозреваемого</w:t>
                          </w:r>
                          <w:proofErr w:type="gramEnd"/>
                        </w:p>
                      </w:txbxContent>
                    </v:textbox>
                  </v:rect>
                  <v:rect id="Rectangle 2685" o:spid="_x0000_s3679" style="position:absolute;left:5259;top:3313;width:5349;height:16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w5nsMA&#10;AADdAAAADwAAAGRycy9kb3ducmV2LnhtbESPQYvCMBSE7wv+h/AEb2tqQVmqUVQQCp7UZdnjs3m2&#10;1ealJFHrvzeC4HGYmW+Y2aIzjbiR87VlBaNhAoK4sLrmUsHvYfP9A8IHZI2NZVLwIA+Lee9rhpm2&#10;d97RbR9KESHsM1RQhdBmUvqiIoN+aFvi6J2sMxiidKXUDu8RbhqZJslEGqw5LlTY0rqi4rK/GgVb&#10;efGj/JivGrtx/Pd/WvruXCo16HfLKYhAXfiE3+1cK0gn4xReb+IT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Lw5nsMAAADdAAAADwAAAAAAAAAAAAAAAACYAgAAZHJzL2Rv&#10;d25yZXYueG1sUEsFBgAAAAAEAAQA9QAAAIgDAAAAAA==&#10;" filled="f" strokeweight="1pt">
                    <v:textbox inset="1pt,1pt,1pt,1pt">
                      <w:txbxContent>
                        <w:p w:rsidR="000458B3" w:rsidRPr="005B3C6F" w:rsidRDefault="000458B3" w:rsidP="005849D8">
                          <w:pPr>
                            <w:pStyle w:val="af1"/>
                            <w:ind w:left="142" w:right="101" w:firstLine="142"/>
                            <w:jc w:val="center"/>
                            <w:rPr>
                              <w:sz w:val="26"/>
                              <w:szCs w:val="26"/>
                            </w:rPr>
                          </w:pPr>
                          <w:r w:rsidRPr="005B3C6F">
                            <w:rPr>
                              <w:sz w:val="26"/>
                              <w:szCs w:val="26"/>
                            </w:rPr>
                            <w:t>Осмотр изъятых у мошенника, а также полученных от него потерпевшим документов</w:t>
                          </w:r>
                        </w:p>
                      </w:txbxContent>
                    </v:textbox>
                  </v:rect>
                </v:group>
                <v:rect id="Rectangle 2686" o:spid="_x0000_s3680" style="position:absolute;left:2302;top:4113;width:2665;height:6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cBcQA&#10;AADdAAAADwAAAGRycy9kb3ducmV2LnhtbESPT4vCMBTE78J+h/AWvNlURVmqUVQQCp78w7LHt82z&#10;rTYvJYna/fYbQfA4zMxvmPmyM424k/O1ZQXDJAVBXFhdc6ngdNwOvkD4gKyxsUwK/sjDcvHRm2Om&#10;7YP3dD+EUkQI+wwVVCG0mZS+qMigT2xLHL2zdQZDlK6U2uEjwk0jR2k6lQZrjgsVtrSpqLgebkbB&#10;Tl79MP/N143dOv7+Oa98dymV6n92qxmIQF14h1/tXCsYTSdjeL6JT0A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nAXEAAAA3QAAAA8AAAAAAAAAAAAAAAAAmAIAAGRycy9k&#10;b3ducmV2LnhtbFBLBQYAAAAABAAEAPUAAACJAwAAAAA=&#10;" filled="f" strokeweight="1pt">
                  <v:textbox inset="1pt,1pt,1pt,1pt">
                    <w:txbxContent>
                      <w:p w:rsidR="000458B3" w:rsidRPr="005B3C6F" w:rsidRDefault="000458B3" w:rsidP="00A6343F">
                        <w:pPr>
                          <w:pStyle w:val="32"/>
                          <w:jc w:val="center"/>
                          <w:rPr>
                            <w:sz w:val="26"/>
                            <w:szCs w:val="26"/>
                          </w:rPr>
                        </w:pPr>
                        <w:r w:rsidRPr="005B3C6F">
                          <w:rPr>
                            <w:sz w:val="26"/>
                            <w:szCs w:val="26"/>
                          </w:rPr>
                          <w:t>Осмотр места происшествия</w:t>
                        </w:r>
                      </w:p>
                    </w:txbxContent>
                  </v:textbox>
                </v:rect>
                <v:rect id="Rectangle 2687" o:spid="_x0000_s3681" style="position:absolute;left:5140;top:4101;width:2772;height:6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kEccQA&#10;AADdAAAADwAAAGRycy9kb3ducmV2LnhtbESPT4vCMBTE78J+h/AWvNlUUVmqUVQQCp78w7LHt82z&#10;rTYvJYna/fYbQfA4zMxvmPmyM424k/O1ZQXDJAVBXFhdc6ngdNwOvkD4gKyxsUwK/sjDcvHRm2Om&#10;7YP3dD+EUkQI+wwVVCG0mZS+qMigT2xLHL2zdQZDlK6U2uEjwk0jR2k6lQZrjgsVtrSpqLgebkbB&#10;Tl79MP/N143dOv7+Oa98dymV6n92qxmIQF14h1/tXCsYTSdjeL6JT0A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ZBHHEAAAA3QAAAA8AAAAAAAAAAAAAAAAAmAIAAGRycy9k&#10;b3ducmV2LnhtbFBLBQYAAAAABAAEAPUAAACJAwAAAAA=&#10;" filled="f" strokeweight="1pt">
                  <v:textbox inset="1pt,1pt,1pt,1pt">
                    <w:txbxContent>
                      <w:p w:rsidR="000458B3" w:rsidRPr="005B3C6F" w:rsidRDefault="000458B3" w:rsidP="00A6343F">
                        <w:pPr>
                          <w:pStyle w:val="32"/>
                          <w:ind w:left="142" w:right="95" w:firstLine="142"/>
                          <w:jc w:val="center"/>
                          <w:rPr>
                            <w:sz w:val="26"/>
                            <w:szCs w:val="26"/>
                          </w:rPr>
                        </w:pPr>
                        <w:r w:rsidRPr="005B3C6F">
                          <w:rPr>
                            <w:sz w:val="26"/>
                            <w:szCs w:val="26"/>
                          </w:rPr>
                          <w:t xml:space="preserve">Допрос </w:t>
                        </w:r>
                        <w:r w:rsidRPr="005B3C6F">
                          <w:rPr>
                            <w:sz w:val="26"/>
                            <w:szCs w:val="26"/>
                          </w:rPr>
                          <w:br/>
                          <w:t>потерпевшего</w:t>
                        </w:r>
                      </w:p>
                    </w:txbxContent>
                  </v:textbox>
                </v:rect>
                <v:rect id="Rectangle 2688" o:spid="_x0000_s3682" style="position:absolute;left:8098;top:4101;width:2490;height:6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Wh6sIA&#10;AADdAAAADwAAAGRycy9kb3ducmV2LnhtbESPQYvCMBSE7wv+h/AEb2uqoCzVKCoIBU/qIh6fzbOt&#10;Ni8liVr/vREEj8PMfMNM562pxZ2crywrGPQTEMS51RUXCv73698/ED4ga6wtk4IneZjPOj9TTLV9&#10;8Jbuu1CICGGfooIyhCaV0uclGfR92xBH72ydwRClK6R2+IhwU8thkoylwYrjQokNrUrKr7ubUbCR&#10;Vz/ITtmytmvHh+N54dtLoVSv2y4mIAK14Rv+tDOtYDgejeD9Jj4BO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VaHqwgAAAN0AAAAPAAAAAAAAAAAAAAAAAJgCAABkcnMvZG93&#10;bnJldi54bWxQSwUGAAAAAAQABAD1AAAAhwMAAAAA&#10;" filled="f" strokeweight="1pt">
                  <v:textbox inset="1pt,1pt,1pt,1pt">
                    <w:txbxContent>
                      <w:p w:rsidR="000458B3" w:rsidRPr="005B3C6F" w:rsidRDefault="000458B3" w:rsidP="005849D8">
                        <w:pPr>
                          <w:pStyle w:val="af1"/>
                          <w:ind w:left="142" w:right="101" w:firstLine="142"/>
                          <w:jc w:val="center"/>
                          <w:rPr>
                            <w:sz w:val="26"/>
                            <w:szCs w:val="26"/>
                          </w:rPr>
                        </w:pPr>
                        <w:r w:rsidRPr="005B3C6F">
                          <w:rPr>
                            <w:sz w:val="26"/>
                            <w:szCs w:val="26"/>
                          </w:rPr>
                          <w:t xml:space="preserve">Допрос </w:t>
                        </w:r>
                        <w:proofErr w:type="gramStart"/>
                        <w:r w:rsidRPr="005B3C6F">
                          <w:rPr>
                            <w:sz w:val="26"/>
                            <w:szCs w:val="26"/>
                          </w:rPr>
                          <w:t>подозреваемого</w:t>
                        </w:r>
                        <w:proofErr w:type="gramEnd"/>
                      </w:p>
                    </w:txbxContent>
                  </v:textbox>
                </v:rect>
                <v:group id="Group 2689" o:spid="_x0000_s3683" style="position:absolute;left:2074;top:8751;width:8682;height:3804" coordorigin="2202,7746" coordsize="8682,38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OtxHjFAAAA3QAA&#10;AA8AAAAAAAAAAAAAAAAAqgIAAGRycy9kb3ducmV2LnhtbFBLBQYAAAAABAAEAPoAAACcAwAAAAA=&#10;">
                  <v:rect id="Rectangle 2690" o:spid="_x0000_s3684" style="position:absolute;left:2202;top:7746;width:8682;height:38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a7CMcA&#10;AADdAAAADwAAAGRycy9kb3ducmV2LnhtbESPQUvDQBSE74L/YXmCF2k3DbSW2G0pAcFLEFtbPD6y&#10;r0k0+zbNvjbx37uC4HGYmW+Y1WZ0rbpSHxrPBmbTBBRx6W3DlYH3/fNkCSoIssXWMxn4pgCb9e3N&#10;CjPrB36j604qFSEcMjRQi3SZ1qGsyWGY+o44eiffO5Qo+0rbHocId61Ok2ShHTYcF2rsKK+p/Npd&#10;nIGTzI/D4fVy7s4f+UMlRfGZp4Ux93fj9gmU0Cj/4b/2izWQLuaP8PsmPgG9/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WuwjHAAAA3QAAAA8AAAAAAAAAAAAAAAAAmAIAAGRy&#10;cy9kb3ducmV2LnhtbFBLBQYAAAAABAAEAPUAAACMAwAAAAA=&#10;">
                    <v:stroke dashstyle="dash"/>
                  </v:rect>
                  <v:group id="Group 2691" o:spid="_x0000_s3685" style="position:absolute;left:2268;top:8798;width:8556;height:956" coordorigin="2286,9706" coordsize="8556,12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NfvWRwwAAAN0AAAAP&#10;AAAAAAAAAAAAAAAAAKoCAABkcnMvZG93bnJldi54bWxQSwUGAAAAAAQABAD6AAAAmgMAAAAA&#10;">
                    <v:rect id="Rectangle 2692" o:spid="_x0000_s3686" style="position:absolute;left:2286;top:9708;width:3306;height:12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ir78QA&#10;AADdAAAADwAAAGRycy9kb3ducmV2LnhtbESPT4vCMBTE78J+h/AWvNlUQXGrUdwFoeDJPyx7fNs8&#10;22rzUpKo9dsbQfA4zMxvmPmyM424kvO1ZQXDJAVBXFhdc6ngsF8PpiB8QNbYWCYFd/KwXHz05php&#10;e+MtXXehFBHCPkMFVQhtJqUvKjLoE9sSR+9oncEQpSuldniLcNPIUZpOpMGa40KFLf1UVJx3F6Ng&#10;I89+mP/n341dO/79O658dyqV6n92qxmIQF14h1/tXCsYTcZf8HwTn4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4Yq+/EAAAA3QAAAA8AAAAAAAAAAAAAAAAAmAIAAGRycy9k&#10;b3ducmV2LnhtbFBLBQYAAAAABAAEAPUAAACJAwAAAAA=&#10;" filled="f" strokeweight="1pt">
                      <v:textbox inset="1pt,1pt,1pt,1pt">
                        <w:txbxContent>
                          <w:p w:rsidR="000458B3" w:rsidRPr="005849D8" w:rsidRDefault="000458B3" w:rsidP="005849D8">
                            <w:pPr>
                              <w:pStyle w:val="32"/>
                              <w:spacing w:after="0"/>
                              <w:jc w:val="center"/>
                              <w:rPr>
                                <w:sz w:val="26"/>
                                <w:szCs w:val="26"/>
                              </w:rPr>
                            </w:pPr>
                            <w:r w:rsidRPr="005849D8">
                              <w:rPr>
                                <w:sz w:val="26"/>
                                <w:szCs w:val="26"/>
                              </w:rPr>
                              <w:t>Выемка и изучение уч</w:t>
                            </w:r>
                            <w:r w:rsidRPr="005849D8">
                              <w:rPr>
                                <w:sz w:val="26"/>
                                <w:szCs w:val="26"/>
                              </w:rPr>
                              <w:softHyphen/>
                              <w:t>ре</w:t>
                            </w:r>
                            <w:r w:rsidRPr="005849D8">
                              <w:rPr>
                                <w:sz w:val="26"/>
                                <w:szCs w:val="26"/>
                              </w:rPr>
                              <w:softHyphen/>
                              <w:t>дительных и иных до</w:t>
                            </w:r>
                            <w:r w:rsidRPr="005849D8">
                              <w:rPr>
                                <w:sz w:val="26"/>
                                <w:szCs w:val="26"/>
                              </w:rPr>
                              <w:softHyphen/>
                              <w:t>ку</w:t>
                            </w:r>
                            <w:r w:rsidRPr="005849D8">
                              <w:rPr>
                                <w:sz w:val="26"/>
                                <w:szCs w:val="26"/>
                              </w:rPr>
                              <w:softHyphen/>
                              <w:t>ментов проверяемой фирмы</w:t>
                            </w:r>
                          </w:p>
                        </w:txbxContent>
                      </v:textbox>
                    </v:rect>
                    <v:rect id="Rectangle 2693" o:spid="_x0000_s3687" style="position:absolute;left:5646;top:9707;width:3233;height:12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7Iz78A&#10;AADdAAAADwAAAGRycy9kb3ducmV2LnhtbERPTYvCMBC9C/6HMII3TfVQpNsoKggFT+oiexybsa02&#10;k5JErf/eHIQ9Pt53vupNK57kfGNZwWyagCAurW64UvB72k0WIHxA1thaJgVv8rBaDgc5Ztq++EDP&#10;Y6hEDGGfoYI6hC6T0pc1GfRT2xFH7mqdwRChq6R2+IrhppXzJEmlwYZjQ40dbWsq78eHUbCXdz8r&#10;LsWmtTvH57/r2ve3SqnxqF//gAjUh3/x111oBfM0jfvjm/gE5PI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xTsjPvwAAAN0AAAAPAAAAAAAAAAAAAAAAAJgCAABkcnMvZG93bnJl&#10;di54bWxQSwUGAAAAAAQABAD1AAAAhAMAAAAA&#10;" filled="f" strokeweight="1pt">
                      <v:textbox inset="1pt,1pt,1pt,1pt">
                        <w:txbxContent>
                          <w:p w:rsidR="000458B3" w:rsidRPr="005849D8" w:rsidRDefault="000458B3" w:rsidP="005849D8">
                            <w:pPr>
                              <w:pStyle w:val="af1"/>
                              <w:spacing w:after="0"/>
                              <w:jc w:val="center"/>
                              <w:rPr>
                                <w:sz w:val="26"/>
                                <w:szCs w:val="26"/>
                              </w:rPr>
                            </w:pPr>
                            <w:r w:rsidRPr="005849D8">
                              <w:rPr>
                                <w:sz w:val="26"/>
                                <w:szCs w:val="26"/>
                              </w:rPr>
                              <w:t>Установление и допросы вкладчиков (если фирма со</w:t>
                            </w:r>
                            <w:r w:rsidRPr="005849D8">
                              <w:rPr>
                                <w:sz w:val="26"/>
                                <w:szCs w:val="26"/>
                              </w:rPr>
                              <w:softHyphen/>
                              <w:t>бирала деньги с частных лиц)</w:t>
                            </w:r>
                          </w:p>
                        </w:txbxContent>
                      </v:textbox>
                    </v:rect>
                    <v:rect id="Rectangle 2694" o:spid="_x0000_s3688" style="position:absolute;left:9054;top:9706;width:1788;height:12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JtVMQA&#10;AADdAAAADwAAAGRycy9kb3ducmV2LnhtbESPzWrDMBCE74W8g9hAb7XsHExxooQ0EDD01LSUHDfW&#10;+qexVkZSbPftq0Igx2FmvmE2u9n0YiTnO8sKsiQFQVxZ3XGj4Ovz+PIKwgdkjb1lUvBLHnbbxdMG&#10;C20n/qDxFBoRIewLVNCGMBRS+qolgz6xA3H0ausMhihdI7XDKcJNL1dpmkuDHceFFgc6tFRdTzej&#10;4F1efVZeyrfeHh1/n+u9n38apZ6X834NItAcHuF7u9QKVnmewf+b+ATk9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4CbVTEAAAA3QAAAA8AAAAAAAAAAAAAAAAAmAIAAGRycy9k&#10;b3ducmV2LnhtbFBLBQYAAAAABAAEAPUAAACJAwAAAAA=&#10;" filled="f" strokeweight="1pt">
                      <v:textbox inset="1pt,1pt,1pt,1pt">
                        <w:txbxContent>
                          <w:p w:rsidR="000458B3" w:rsidRDefault="000458B3" w:rsidP="005849D8">
                            <w:pPr>
                              <w:pStyle w:val="32"/>
                              <w:spacing w:after="0"/>
                              <w:jc w:val="center"/>
                              <w:rPr>
                                <w:sz w:val="26"/>
                                <w:szCs w:val="26"/>
                              </w:rPr>
                            </w:pPr>
                            <w:r w:rsidRPr="005849D8">
                              <w:rPr>
                                <w:sz w:val="26"/>
                                <w:szCs w:val="26"/>
                              </w:rPr>
                              <w:t xml:space="preserve">Назначение </w:t>
                            </w:r>
                            <w:proofErr w:type="spellStart"/>
                            <w:r w:rsidRPr="005849D8">
                              <w:rPr>
                                <w:sz w:val="26"/>
                                <w:szCs w:val="26"/>
                              </w:rPr>
                              <w:t>инвентариза</w:t>
                            </w:r>
                            <w:proofErr w:type="spellEnd"/>
                            <w:r>
                              <w:rPr>
                                <w:sz w:val="26"/>
                                <w:szCs w:val="26"/>
                              </w:rPr>
                              <w:t>-</w:t>
                            </w:r>
                          </w:p>
                          <w:p w:rsidR="000458B3" w:rsidRPr="005849D8" w:rsidRDefault="000458B3" w:rsidP="005849D8">
                            <w:pPr>
                              <w:pStyle w:val="32"/>
                              <w:spacing w:after="0"/>
                              <w:jc w:val="center"/>
                              <w:rPr>
                                <w:sz w:val="26"/>
                                <w:szCs w:val="26"/>
                              </w:rPr>
                            </w:pPr>
                            <w:proofErr w:type="spellStart"/>
                            <w:r w:rsidRPr="005849D8">
                              <w:rPr>
                                <w:sz w:val="26"/>
                                <w:szCs w:val="26"/>
                              </w:rPr>
                              <w:t>ций</w:t>
                            </w:r>
                            <w:proofErr w:type="spellEnd"/>
                            <w:r w:rsidRPr="005849D8">
                              <w:rPr>
                                <w:sz w:val="26"/>
                                <w:szCs w:val="26"/>
                              </w:rPr>
                              <w:t xml:space="preserve"> и ревизий</w:t>
                            </w:r>
                          </w:p>
                        </w:txbxContent>
                      </v:textbox>
                    </v:rect>
                  </v:group>
                  <v:shape id="Text Box 2695" o:spid="_x0000_s3689" type="#_x0000_t202" style="position:absolute;left:2310;top:7854;width:8442;height: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owcUA&#10;AADdAAAADwAAAGRycy9kb3ducmV2LnhtbESP3WrCQBSE7wt9h+UUvCl109BGja6hFZTcan2AY/aY&#10;BLNnQ3abn7d3C0Ivh5n5htlko2lET52rLSt4n0cgiAuray4VnH/2b0sQziNrbCyTgokcZNvnpw2m&#10;2g58pP7kSxEg7FJUUHnfplK6oiKDbm5b4uBdbWfQB9mVUnc4BLhpZBxFiTRYc1iosKVdRcXt9GsU&#10;XPPh9XM1XA7+vDh+JN9YLy52Umr2Mn6tQXga/X/40c61gjhJYvh7E56A3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6yjBxQAAAN0AAAAPAAAAAAAAAAAAAAAAAJgCAABkcnMv&#10;ZG93bnJldi54bWxQSwUGAAAAAAQABAD1AAAAigMAAAAA&#10;" stroked="f">
                    <v:textbox>
                      <w:txbxContent>
                        <w:p w:rsidR="000458B3" w:rsidRPr="005849D8" w:rsidRDefault="000458B3" w:rsidP="00A6343F">
                          <w:pPr>
                            <w:jc w:val="center"/>
                            <w:rPr>
                              <w:b/>
                              <w:sz w:val="26"/>
                              <w:szCs w:val="26"/>
                            </w:rPr>
                          </w:pPr>
                          <w:r w:rsidRPr="005849D8">
                            <w:rPr>
                              <w:b/>
                              <w:sz w:val="26"/>
                              <w:szCs w:val="26"/>
                            </w:rPr>
                            <w:t xml:space="preserve">ЗАПОДОЗРЕННОЕ ЛИЦО ИЗВЕСТНО, ОДНАКО </w:t>
                          </w:r>
                          <w:r w:rsidRPr="005849D8">
                            <w:rPr>
                              <w:b/>
                              <w:sz w:val="26"/>
                              <w:szCs w:val="26"/>
                            </w:rPr>
                            <w:br/>
                            <w:t xml:space="preserve">ЕГО ДЕЙСТВИЯ ОФОРМЛЕНЫ КАК ЗАКОННЫЕ СДЕЛКИ </w:t>
                          </w:r>
                          <w:r w:rsidRPr="005849D8">
                            <w:rPr>
                              <w:b/>
                              <w:sz w:val="26"/>
                              <w:szCs w:val="26"/>
                            </w:rPr>
                            <w:br/>
                            <w:t>(чаще всего между юридическими лицами)</w:t>
                          </w:r>
                        </w:p>
                      </w:txbxContent>
                    </v:textbox>
                  </v:shape>
                  <v:group id="Group 2696" o:spid="_x0000_s3690" style="position:absolute;left:2274;top:9850;width:8556;height:816" coordorigin="2274,9851" coordsize="8556,14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Ntq1dxgAAAN0A&#10;AAAPAAAAAAAAAAAAAAAAAKoCAABkcnMvZG93bnJldi54bWxQSwUGAAAAAAQABAD6AAAAnQMAAAAA&#10;">
                    <v:rect id="Rectangle 2697" o:spid="_x0000_s3691" style="position:absolute;left:2274;top:9851;width:2652;height:1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XOzMQA&#10;AADdAAAADwAAAGRycy9kb3ducmV2LnhtbESPT4vCMBTE78J+h/AWvNlUWYpUo+iCUNiTf1j2+Gye&#10;bbV5KUlW67c3guBxmJnfMPNlb1pxJecbywrGSQqCuLS64UrBYb8ZTUH4gKyxtUwK7uRhufgYzDHX&#10;9sZbuu5CJSKEfY4K6hC6XEpf1mTQJ7Yjjt7JOoMhSldJ7fAW4aaVkzTNpMGG40KNHX3XVF52/0bB&#10;j7z4cXEs1q3dOP79O618f66UGn72qxmIQH14h1/tQiuYZNkXPN/EJ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1zszEAAAA3QAAAA8AAAAAAAAAAAAAAAAAmAIAAGRycy9k&#10;b3ducmV2LnhtbFBLBQYAAAAABAAEAPUAAACJAwAAAAA=&#10;" filled="f" strokeweight="1pt">
                      <v:textbox inset="1pt,1pt,1pt,1pt">
                        <w:txbxContent>
                          <w:p w:rsidR="000458B3" w:rsidRPr="005849D8" w:rsidRDefault="000458B3" w:rsidP="005849D8">
                            <w:pPr>
                              <w:pStyle w:val="32"/>
                              <w:spacing w:after="0"/>
                              <w:jc w:val="center"/>
                              <w:rPr>
                                <w:sz w:val="26"/>
                                <w:szCs w:val="26"/>
                              </w:rPr>
                            </w:pPr>
                            <w:r w:rsidRPr="005849D8">
                              <w:rPr>
                                <w:sz w:val="26"/>
                                <w:szCs w:val="26"/>
                              </w:rPr>
                              <w:t>Осмотр или обыск служебных помещений</w:t>
                            </w:r>
                          </w:p>
                        </w:txbxContent>
                      </v:textbox>
                    </v:rect>
                    <v:rect id="Rectangle 2698" o:spid="_x0000_s3692" style="position:absolute;left:5040;top:9851;width:2682;height:1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lrV8QA&#10;AADdAAAADwAAAGRycy9kb3ducmV2LnhtbESPT4vCMBTE78J+h/AWvNlUYYtUo+iCUNiTf1j2+Gye&#10;bbV5KUlW67c3guBxmJnfMPNlb1pxJecbywrGSQqCuLS64UrBYb8ZTUH4gKyxtUwK7uRhufgYzDHX&#10;9sZbuu5CJSKEfY4K6hC6XEpf1mTQJ7Yjjt7JOoMhSldJ7fAW4aaVkzTNpMGG40KNHX3XVF52/0bB&#10;j7z4cXEs1q3dOP79O618f66UGn72qxmIQH14h1/tQiuYZNkXPN/EJ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5a1fEAAAA3QAAAA8AAAAAAAAAAAAAAAAAmAIAAGRycy9k&#10;b3ducmV2LnhtbFBLBQYAAAAABAAEAPUAAACJAwAAAAA=&#10;" filled="f" strokeweight="1pt">
                      <v:textbox inset="1pt,1pt,1pt,1pt">
                        <w:txbxContent>
                          <w:p w:rsidR="000458B3" w:rsidRPr="005849D8" w:rsidRDefault="000458B3" w:rsidP="005849D8">
                            <w:pPr>
                              <w:pStyle w:val="af1"/>
                              <w:spacing w:after="0"/>
                              <w:jc w:val="center"/>
                              <w:rPr>
                                <w:b/>
                                <w:sz w:val="26"/>
                                <w:szCs w:val="26"/>
                              </w:rPr>
                            </w:pPr>
                            <w:r w:rsidRPr="005849D8">
                              <w:rPr>
                                <w:sz w:val="26"/>
                                <w:szCs w:val="26"/>
                              </w:rPr>
                              <w:t>Розыск имущества, денег и ценностей</w:t>
                            </w:r>
                            <w:r w:rsidRPr="005849D8">
                              <w:rPr>
                                <w:b/>
                                <w:sz w:val="26"/>
                                <w:szCs w:val="26"/>
                              </w:rPr>
                              <w:t xml:space="preserve"> </w:t>
                            </w:r>
                            <w:r w:rsidRPr="005849D8">
                              <w:rPr>
                                <w:sz w:val="26"/>
                                <w:szCs w:val="26"/>
                              </w:rPr>
                              <w:t>фирмы</w:t>
                            </w:r>
                          </w:p>
                        </w:txbxContent>
                      </v:textbox>
                    </v:rect>
                    <v:rect id="Rectangle 2699" o:spid="_x0000_s3693" style="position:absolute;left:7860;top:9851;width:2970;height:1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v1IMQA&#10;AADdAAAADwAAAGRycy9kb3ducmV2LnhtbESPQWvCQBSE7wX/w/KE3pqNHkKJWUUFIdBTbSken9ln&#10;Es2+Dbtrkv57Vyj0OMzMN0yxmUwnBnK+taxgkaQgiCurW64VfH8d3t5B+ICssbNMCn7Jw2Y9eykw&#10;13bkTxqOoRYRwj5HBU0IfS6lrxoy6BPbE0fvYp3BEKWrpXY4Rrjp5DJNM2mw5bjQYE/7hqrb8W4U&#10;fMibX5TnctfZg+Of02Xrp2ut1Ot82q5ABJrCf/ivXWoFyyzL4PkmPgG5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r9SDEAAAA3QAAAA8AAAAAAAAAAAAAAAAAmAIAAGRycy9k&#10;b3ducmV2LnhtbFBLBQYAAAAABAAEAPUAAACJAwAAAAA=&#10;" filled="f" strokeweight="1pt">
                      <v:textbox inset="1pt,1pt,1pt,1pt">
                        <w:txbxContent>
                          <w:p w:rsidR="000458B3" w:rsidRPr="005849D8" w:rsidRDefault="000458B3" w:rsidP="005849D8">
                            <w:pPr>
                              <w:pStyle w:val="32"/>
                              <w:spacing w:after="0"/>
                              <w:jc w:val="center"/>
                              <w:rPr>
                                <w:sz w:val="26"/>
                                <w:szCs w:val="26"/>
                              </w:rPr>
                            </w:pPr>
                            <w:r w:rsidRPr="005849D8">
                              <w:rPr>
                                <w:sz w:val="26"/>
                                <w:szCs w:val="26"/>
                              </w:rPr>
                              <w:t>Допросы должностных лиц и других сотрудников</w:t>
                            </w:r>
                          </w:p>
                        </w:txbxContent>
                      </v:textbox>
                    </v:rect>
                  </v:group>
                  <v:group id="Group 2700" o:spid="_x0000_s3694" style="position:absolute;left:3380;top:10825;width:6658;height:722" coordorigin="2216,13152" coordsize="6658,12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jatexgAAAN0A&#10;AAAPAAAAAAAAAAAAAAAAAKoCAABkcnMvZG93bnJldi54bWxQSwUGAAAAAAQABAD6AAAAnQMAAAAA&#10;">
                    <v:rect id="Rectangle 2701" o:spid="_x0000_s3695" style="position:absolute;left:2216;top:13156;width:2844;height:12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jEyb8A&#10;AADdAAAADwAAAGRycy9kb3ducmV2LnhtbERPTYvCMBC9C/6HMII3TfVQpNsoKggFT+oiexybsa02&#10;k5JErf/eHIQ9Pt53vupNK57kfGNZwWyagCAurW64UvB72k0WIHxA1thaJgVv8rBaDgc5Ztq++EDP&#10;Y6hEDGGfoYI6hC6T0pc1GfRT2xFH7mqdwRChq6R2+IrhppXzJEmlwYZjQ40dbWsq78eHUbCXdz8r&#10;LsWmtTvH57/r2ve3SqnxqF//gAjUh3/x111oBfM0jXPjm/gE5PI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POMTJvwAAAN0AAAAPAAAAAAAAAAAAAAAAAJgCAABkcnMvZG93bnJl&#10;di54bWxQSwUGAAAAAAQABAD1AAAAhAMAAAAA&#10;" filled="f" strokeweight="1pt">
                      <v:textbox inset="1pt,1pt,1pt,1pt">
                        <w:txbxContent>
                          <w:p w:rsidR="000458B3" w:rsidRPr="005849D8" w:rsidRDefault="000458B3" w:rsidP="005849D8">
                            <w:pPr>
                              <w:pStyle w:val="32"/>
                              <w:spacing w:after="0"/>
                              <w:jc w:val="center"/>
                              <w:rPr>
                                <w:sz w:val="26"/>
                                <w:szCs w:val="26"/>
                              </w:rPr>
                            </w:pPr>
                            <w:r w:rsidRPr="005849D8">
                              <w:rPr>
                                <w:sz w:val="26"/>
                                <w:szCs w:val="26"/>
                              </w:rPr>
                              <w:t>Наложение ареста на банковские счета фирмы</w:t>
                            </w:r>
                          </w:p>
                        </w:txbxContent>
                      </v:textbox>
                    </v:rect>
                    <v:rect id="Rectangle 2702" o:spid="_x0000_s3696" style="position:absolute;left:5526;top:13152;width:3348;height:12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RhUsMA&#10;AADdAAAADwAAAGRycy9kb3ducmV2LnhtbESPQYvCMBSE7wv+h/AEb2uqh7JbjaKCUPCkLuLx2Tzb&#10;avNSkqj1328EweMwM98w03lnGnEn52vLCkbDBARxYXXNpYK//fr7B4QPyBoby6TgSR7ms97XFDNt&#10;H7yl+y6UIkLYZ6igCqHNpPRFRQb90LbE0TtbZzBE6UqpHT4i3DRynCSpNFhzXKiwpVVFxXV3Mwo2&#10;8upH+SlfNnbt+HA8L3x3KZUa9LvFBESgLnzC73auFYzT9Bdeb+ITkL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HRhUsMAAADdAAAADwAAAAAAAAAAAAAAAACYAgAAZHJzL2Rv&#10;d25yZXYueG1sUEsFBgAAAAAEAAQA9QAAAIgDAAAAAA==&#10;" filled="f" strokeweight="1pt">
                      <v:textbox inset="1pt,1pt,1pt,1pt">
                        <w:txbxContent>
                          <w:p w:rsidR="000458B3" w:rsidRPr="005849D8" w:rsidRDefault="000458B3" w:rsidP="005849D8">
                            <w:pPr>
                              <w:pStyle w:val="af1"/>
                              <w:spacing w:after="0"/>
                              <w:jc w:val="center"/>
                              <w:rPr>
                                <w:sz w:val="26"/>
                                <w:szCs w:val="26"/>
                              </w:rPr>
                            </w:pPr>
                            <w:r w:rsidRPr="005849D8">
                              <w:rPr>
                                <w:sz w:val="26"/>
                                <w:szCs w:val="26"/>
                              </w:rPr>
                              <w:t>Поручения органам дознания производства ОРМ</w:t>
                            </w:r>
                          </w:p>
                        </w:txbxContent>
                      </v:textbox>
                    </v:rect>
                  </v:group>
                </v:group>
              </v:group>
            </w:pict>
          </mc:Fallback>
        </mc:AlternateContent>
      </w:r>
      <w:r w:rsidRPr="00F70CD5">
        <w:rPr>
          <w:rFonts w:eastAsia="Times New Roman"/>
          <w:noProof/>
          <w:sz w:val="28"/>
          <w:szCs w:val="28"/>
        </w:rPr>
        <mc:AlternateContent>
          <mc:Choice Requires="wpg">
            <w:drawing>
              <wp:anchor distT="0" distB="0" distL="114300" distR="114300" simplePos="0" relativeHeight="251876352" behindDoc="0" locked="0" layoutInCell="0" allowOverlap="1" wp14:anchorId="43CEA88C" wp14:editId="6A24DB92">
                <wp:simplePos x="0" y="0"/>
                <wp:positionH relativeFrom="column">
                  <wp:posOffset>36195</wp:posOffset>
                </wp:positionH>
                <wp:positionV relativeFrom="paragraph">
                  <wp:posOffset>204470</wp:posOffset>
                </wp:positionV>
                <wp:extent cx="5581650" cy="4861560"/>
                <wp:effectExtent l="0" t="0" r="0" b="0"/>
                <wp:wrapNone/>
                <wp:docPr id="2670" name="Группа 26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1650" cy="4861560"/>
                          <a:chOff x="2010" y="1212"/>
                          <a:chExt cx="8790" cy="7656"/>
                        </a:xfrm>
                      </wpg:grpSpPr>
                      <wps:wsp>
                        <wps:cNvPr id="2671" name="AutoShape 2643"/>
                        <wps:cNvSpPr>
                          <a:spLocks noChangeArrowheads="1"/>
                        </wps:cNvSpPr>
                        <wps:spPr bwMode="auto">
                          <a:xfrm>
                            <a:off x="2274" y="1212"/>
                            <a:ext cx="7284" cy="636"/>
                          </a:xfrm>
                          <a:prstGeom prst="roundRect">
                            <a:avLst>
                              <a:gd name="adj" fmla="val 16667"/>
                            </a:avLst>
                          </a:prstGeom>
                          <a:solidFill>
                            <a:srgbClr val="F2F2F2"/>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A6343F">
                              <w:pPr>
                                <w:pStyle w:val="4"/>
                                <w:rPr>
                                  <w:sz w:val="22"/>
                                </w:rPr>
                              </w:pPr>
                              <w:r>
                                <w:rPr>
                                  <w:sz w:val="22"/>
                                </w:rPr>
                                <w:t>ОСНОВНЫЕ СПОСОБЫ СОВЕРШЕНИЯ МОШЕННИЧЕСТВА</w:t>
                              </w:r>
                            </w:p>
                            <w:p w:rsidR="000458B3" w:rsidRDefault="000458B3" w:rsidP="00A6343F"/>
                          </w:txbxContent>
                        </wps:txbx>
                        <wps:bodyPr rot="0" vert="horz" wrap="square" lIns="12700" tIns="12700" rIns="12700" bIns="12700" anchor="t" anchorCtr="0" upright="1">
                          <a:noAutofit/>
                        </wps:bodyPr>
                      </wps:wsp>
                      <wpg:grpSp>
                        <wpg:cNvPr id="2672" name="Group 2644"/>
                        <wpg:cNvGrpSpPr>
                          <a:grpSpLocks/>
                        </wpg:cNvGrpSpPr>
                        <wpg:grpSpPr bwMode="auto">
                          <a:xfrm>
                            <a:off x="2010" y="2730"/>
                            <a:ext cx="8790" cy="6138"/>
                            <a:chOff x="1548" y="2754"/>
                            <a:chExt cx="8790" cy="6138"/>
                          </a:xfrm>
                        </wpg:grpSpPr>
                        <wpg:grpSp>
                          <wpg:cNvPr id="2673" name="Group 2645"/>
                          <wpg:cNvGrpSpPr>
                            <a:grpSpLocks/>
                          </wpg:cNvGrpSpPr>
                          <wpg:grpSpPr bwMode="auto">
                            <a:xfrm>
                              <a:off x="5358" y="2754"/>
                              <a:ext cx="4980" cy="6138"/>
                              <a:chOff x="4932" y="2754"/>
                              <a:chExt cx="4980" cy="6138"/>
                            </a:xfrm>
                          </wpg:grpSpPr>
                          <wps:wsp>
                            <wps:cNvPr id="2674" name="Rectangle 2646"/>
                            <wps:cNvSpPr>
                              <a:spLocks noChangeArrowheads="1"/>
                            </wps:cNvSpPr>
                            <wps:spPr bwMode="auto">
                              <a:xfrm>
                                <a:off x="4932" y="2754"/>
                                <a:ext cx="4980" cy="613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2675" name="Group 2647"/>
                            <wpg:cNvGrpSpPr>
                              <a:grpSpLocks/>
                            </wpg:cNvGrpSpPr>
                            <wpg:grpSpPr bwMode="auto">
                              <a:xfrm>
                                <a:off x="5100" y="2838"/>
                                <a:ext cx="4623" cy="5850"/>
                                <a:chOff x="5100" y="2838"/>
                                <a:chExt cx="4623" cy="5850"/>
                              </a:xfrm>
                            </wpg:grpSpPr>
                            <wps:wsp>
                              <wps:cNvPr id="2676" name="Rectangle 2648"/>
                              <wps:cNvSpPr>
                                <a:spLocks noChangeArrowheads="1"/>
                              </wps:cNvSpPr>
                              <wps:spPr bwMode="auto">
                                <a:xfrm>
                                  <a:off x="5103" y="2838"/>
                                  <a:ext cx="4617" cy="46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458B3" w:rsidRDefault="000458B3" w:rsidP="00A6343F">
                                    <w:pPr>
                                      <w:pStyle w:val="5"/>
                                      <w:rPr>
                                        <w:b w:val="0"/>
                                        <w:spacing w:val="80"/>
                                        <w:sz w:val="22"/>
                                      </w:rPr>
                                    </w:pPr>
                                    <w:r>
                                      <w:rPr>
                                        <w:spacing w:val="80"/>
                                        <w:sz w:val="22"/>
                                      </w:rPr>
                                      <w:t>СОВРЕМЕННЫЕ</w:t>
                                    </w:r>
                                  </w:p>
                                </w:txbxContent>
                              </wps:txbx>
                              <wps:bodyPr rot="0" vert="horz" wrap="square" lIns="12700" tIns="12700" rIns="12700" bIns="12700" anchor="t" anchorCtr="0" upright="1">
                                <a:noAutofit/>
                              </wps:bodyPr>
                            </wps:wsp>
                            <wps:wsp>
                              <wps:cNvPr id="2677" name="Rectangle 2649"/>
                              <wps:cNvSpPr>
                                <a:spLocks noChangeArrowheads="1"/>
                              </wps:cNvSpPr>
                              <wps:spPr bwMode="auto">
                                <a:xfrm>
                                  <a:off x="5106" y="5256"/>
                                  <a:ext cx="4617" cy="654"/>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A6343F">
                                    <w:pPr>
                                      <w:pStyle w:val="5"/>
                                    </w:pPr>
                                    <w:r>
                                      <w:t>Фиктивные сделки с жильем (продажа, обмен, аренда, залог)</w:t>
                                    </w:r>
                                  </w:p>
                                </w:txbxContent>
                              </wps:txbx>
                              <wps:bodyPr rot="0" vert="horz" wrap="square" lIns="12700" tIns="12700" rIns="12700" bIns="12700" anchor="t" anchorCtr="0" upright="1">
                                <a:noAutofit/>
                              </wps:bodyPr>
                            </wps:wsp>
                            <wps:wsp>
                              <wps:cNvPr id="2678" name="Rectangle 2650"/>
                              <wps:cNvSpPr>
                                <a:spLocks noChangeArrowheads="1"/>
                              </wps:cNvSpPr>
                              <wps:spPr bwMode="auto">
                                <a:xfrm>
                                  <a:off x="5106" y="3390"/>
                                  <a:ext cx="4617" cy="70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A6343F">
                                    <w:pPr>
                                      <w:pStyle w:val="af1"/>
                                    </w:pPr>
                                    <w:r>
                                      <w:t>Получение банковских кредитов по поддельным документам</w:t>
                                    </w:r>
                                  </w:p>
                                </w:txbxContent>
                              </wps:txbx>
                              <wps:bodyPr rot="0" vert="horz" wrap="square" lIns="12700" tIns="12700" rIns="12700" bIns="12700" anchor="t" anchorCtr="0" upright="1">
                                <a:noAutofit/>
                              </wps:bodyPr>
                            </wps:wsp>
                            <wps:wsp>
                              <wps:cNvPr id="2679" name="Rectangle 2651"/>
                              <wps:cNvSpPr>
                                <a:spLocks noChangeArrowheads="1"/>
                              </wps:cNvSpPr>
                              <wps:spPr bwMode="auto">
                                <a:xfrm>
                                  <a:off x="5100" y="4218"/>
                                  <a:ext cx="4617" cy="93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A6343F">
                                    <w:pPr>
                                      <w:pStyle w:val="5"/>
                                    </w:pPr>
                                    <w:r>
                                      <w:t xml:space="preserve">Создание </w:t>
                                    </w:r>
                                    <w:proofErr w:type="spellStart"/>
                                    <w:r>
                                      <w:t>лжефирм</w:t>
                                    </w:r>
                                    <w:proofErr w:type="spellEnd"/>
                                    <w:r>
                                      <w:t xml:space="preserve"> для привлечения средств населения с последующим их присвоением</w:t>
                                    </w:r>
                                  </w:p>
                                </w:txbxContent>
                              </wps:txbx>
                              <wps:bodyPr rot="0" vert="horz" wrap="square" lIns="12700" tIns="12700" rIns="12700" bIns="12700" anchor="t" anchorCtr="0" upright="1">
                                <a:noAutofit/>
                              </wps:bodyPr>
                            </wps:wsp>
                            <wps:wsp>
                              <wps:cNvPr id="2680" name="Rectangle 2652"/>
                              <wps:cNvSpPr>
                                <a:spLocks noChangeArrowheads="1"/>
                              </wps:cNvSpPr>
                              <wps:spPr bwMode="auto">
                                <a:xfrm>
                                  <a:off x="5106" y="6018"/>
                                  <a:ext cx="4617" cy="124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A6343F">
                                    <w:pPr>
                                      <w:pStyle w:val="5"/>
                                      <w:ind w:left="142" w:right="67"/>
                                      <w:jc w:val="both"/>
                                    </w:pPr>
                                    <w:r>
                                      <w:t>Использование чужих или поддельных пластиковых карточек для получения денег в банкометах или приобретение товаров в торговых предприятиях</w:t>
                                    </w:r>
                                  </w:p>
                                </w:txbxContent>
                              </wps:txbx>
                              <wps:bodyPr rot="0" vert="horz" wrap="square" lIns="12700" tIns="12700" rIns="12700" bIns="12700" anchor="t" anchorCtr="0" upright="1">
                                <a:noAutofit/>
                              </wps:bodyPr>
                            </wps:wsp>
                            <wps:wsp>
                              <wps:cNvPr id="2681" name="Text Box 2653"/>
                              <wps:cNvSpPr txBox="1">
                                <a:spLocks noChangeArrowheads="1"/>
                              </wps:cNvSpPr>
                              <wps:spPr bwMode="auto">
                                <a:xfrm>
                                  <a:off x="5106" y="7374"/>
                                  <a:ext cx="4617" cy="1314"/>
                                </a:xfrm>
                                <a:prstGeom prst="rect">
                                  <a:avLst/>
                                </a:prstGeom>
                                <a:solidFill>
                                  <a:srgbClr val="FFFFFF"/>
                                </a:solidFill>
                                <a:ln w="9525">
                                  <a:solidFill>
                                    <a:srgbClr val="000000"/>
                                  </a:solidFill>
                                  <a:miter lim="800000"/>
                                  <a:headEnd/>
                                  <a:tailEnd/>
                                </a:ln>
                              </wps:spPr>
                              <wps:txbx>
                                <w:txbxContent>
                                  <w:p w:rsidR="000458B3" w:rsidRDefault="000458B3" w:rsidP="00A6343F">
                                    <w:pPr>
                                      <w:pStyle w:val="af8"/>
                                      <w:ind w:left="0" w:right="67"/>
                                      <w:jc w:val="both"/>
                                    </w:pPr>
                                    <w:r>
                                      <w:t>Обман при обмене валюты, оформлении загранпаспортов, виз, сборе приватиза</w:t>
                                    </w:r>
                                    <w:r>
                                      <w:softHyphen/>
                                      <w:t>ционных чеков, продаже не обеспечен</w:t>
                                    </w:r>
                                    <w:r>
                                      <w:softHyphen/>
                                      <w:t>ных акций и суррогатов ценных бумаг</w:t>
                                    </w:r>
                                  </w:p>
                                </w:txbxContent>
                              </wps:txbx>
                              <wps:bodyPr rot="0" vert="horz" wrap="square" lIns="91440" tIns="45720" rIns="91440" bIns="45720" anchor="t" anchorCtr="0" upright="1">
                                <a:noAutofit/>
                              </wps:bodyPr>
                            </wps:wsp>
                          </wpg:grpSp>
                        </wpg:grpSp>
                        <wpg:grpSp>
                          <wpg:cNvPr id="2682" name="Group 2654"/>
                          <wpg:cNvGrpSpPr>
                            <a:grpSpLocks/>
                          </wpg:cNvGrpSpPr>
                          <wpg:grpSpPr bwMode="auto">
                            <a:xfrm>
                              <a:off x="1548" y="2754"/>
                              <a:ext cx="3258" cy="5928"/>
                              <a:chOff x="1548" y="2754"/>
                              <a:chExt cx="3258" cy="5928"/>
                            </a:xfrm>
                          </wpg:grpSpPr>
                          <wps:wsp>
                            <wps:cNvPr id="2683" name="Rectangle 2655"/>
                            <wps:cNvSpPr>
                              <a:spLocks noChangeArrowheads="1"/>
                            </wps:cNvSpPr>
                            <wps:spPr bwMode="auto">
                              <a:xfrm>
                                <a:off x="1548" y="2754"/>
                                <a:ext cx="3258" cy="592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84" name="Rectangle 2656"/>
                            <wps:cNvSpPr>
                              <a:spLocks noChangeArrowheads="1"/>
                            </wps:cNvSpPr>
                            <wps:spPr bwMode="auto">
                              <a:xfrm>
                                <a:off x="1758" y="2838"/>
                                <a:ext cx="2835" cy="37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458B3" w:rsidRDefault="000458B3" w:rsidP="00A6343F">
                                  <w:pPr>
                                    <w:pStyle w:val="af8"/>
                                    <w:rPr>
                                      <w:spacing w:val="60"/>
                                      <w:sz w:val="22"/>
                                    </w:rPr>
                                  </w:pPr>
                                  <w:r>
                                    <w:rPr>
                                      <w:spacing w:val="60"/>
                                      <w:sz w:val="22"/>
                                    </w:rPr>
                                    <w:t xml:space="preserve">ТРАДИЦИОННЫЕ  </w:t>
                                  </w:r>
                                </w:p>
                              </w:txbxContent>
                            </wps:txbx>
                            <wps:bodyPr rot="0" vert="horz" wrap="square" lIns="12700" tIns="12700" rIns="12700" bIns="12700" anchor="t" anchorCtr="0" upright="1">
                              <a:noAutofit/>
                            </wps:bodyPr>
                          </wps:wsp>
                          <wps:wsp>
                            <wps:cNvPr id="2685" name="Rectangle 2657"/>
                            <wps:cNvSpPr>
                              <a:spLocks noChangeArrowheads="1"/>
                            </wps:cNvSpPr>
                            <wps:spPr bwMode="auto">
                              <a:xfrm>
                                <a:off x="1758" y="3234"/>
                                <a:ext cx="2835" cy="150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A6343F">
                                  <w:pPr>
                                    <w:pStyle w:val="32"/>
                                    <w:jc w:val="center"/>
                                  </w:pPr>
                                  <w:r>
                                    <w:t>Шулерство при игре в карты, а также при других азартных играх ("наперсток", кости", рулетка)</w:t>
                                  </w:r>
                                </w:p>
                              </w:txbxContent>
                            </wps:txbx>
                            <wps:bodyPr rot="0" vert="horz" wrap="square" lIns="12700" tIns="12700" rIns="12700" bIns="12700" anchor="t" anchorCtr="0" upright="1">
                              <a:noAutofit/>
                            </wps:bodyPr>
                          </wps:wsp>
                          <wps:wsp>
                            <wps:cNvPr id="2686" name="Rectangle 2658"/>
                            <wps:cNvSpPr>
                              <a:spLocks noChangeArrowheads="1"/>
                            </wps:cNvSpPr>
                            <wps:spPr bwMode="auto">
                              <a:xfrm>
                                <a:off x="1758" y="4848"/>
                                <a:ext cx="2835" cy="67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A6343F">
                                  <w:pPr>
                                    <w:pStyle w:val="af8"/>
                                  </w:pPr>
                                  <w:r>
                                    <w:t>Продажа фальшивых драгоценностей</w:t>
                                  </w:r>
                                </w:p>
                              </w:txbxContent>
                            </wps:txbx>
                            <wps:bodyPr rot="0" vert="horz" wrap="square" lIns="12700" tIns="12700" rIns="12700" bIns="12700" anchor="t" anchorCtr="0" upright="1">
                              <a:noAutofit/>
                            </wps:bodyPr>
                          </wps:wsp>
                          <wps:wsp>
                            <wps:cNvPr id="2687" name="Rectangle 2659"/>
                            <wps:cNvSpPr>
                              <a:spLocks noChangeArrowheads="1"/>
                            </wps:cNvSpPr>
                            <wps:spPr bwMode="auto">
                              <a:xfrm>
                                <a:off x="1758" y="5634"/>
                                <a:ext cx="2835" cy="672"/>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A6343F">
                                  <w:pPr>
                                    <w:pStyle w:val="af8"/>
                                    <w:ind w:left="0"/>
                                    <w:jc w:val="center"/>
                                  </w:pPr>
                                  <w:r>
                                    <w:t>Использование денежных и вещевых "кукол"</w:t>
                                  </w:r>
                                </w:p>
                              </w:txbxContent>
                            </wps:txbx>
                            <wps:bodyPr rot="0" vert="horz" wrap="square" lIns="12700" tIns="12700" rIns="12700" bIns="12700" anchor="t" anchorCtr="0" upright="1">
                              <a:noAutofit/>
                            </wps:bodyPr>
                          </wps:wsp>
                          <wps:wsp>
                            <wps:cNvPr id="2688" name="Rectangle 2660"/>
                            <wps:cNvSpPr>
                              <a:spLocks noChangeArrowheads="1"/>
                            </wps:cNvSpPr>
                            <wps:spPr bwMode="auto">
                              <a:xfrm>
                                <a:off x="1758" y="6414"/>
                                <a:ext cx="2835" cy="696"/>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A6343F">
                                  <w:pPr>
                                    <w:pStyle w:val="af8"/>
                                    <w:ind w:left="0"/>
                                    <w:jc w:val="center"/>
                                  </w:pPr>
                                  <w:r>
                                    <w:t>Не эквивалентный размен денежных купюр</w:t>
                                  </w:r>
                                </w:p>
                              </w:txbxContent>
                            </wps:txbx>
                            <wps:bodyPr rot="0" vert="horz" wrap="square" lIns="12700" tIns="12700" rIns="12700" bIns="12700" anchor="t" anchorCtr="0" upright="1">
                              <a:noAutofit/>
                            </wps:bodyPr>
                          </wps:wsp>
                          <wps:wsp>
                            <wps:cNvPr id="2689" name="Rectangle 2661"/>
                            <wps:cNvSpPr>
                              <a:spLocks noChangeArrowheads="1"/>
                            </wps:cNvSpPr>
                            <wps:spPr bwMode="auto">
                              <a:xfrm>
                                <a:off x="1758" y="7224"/>
                                <a:ext cx="2835" cy="124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Default="000458B3" w:rsidP="00A6343F">
                                  <w:pPr>
                                    <w:pStyle w:val="af8"/>
                                    <w:ind w:left="142" w:right="102"/>
                                    <w:jc w:val="both"/>
                                  </w:pPr>
                                  <w:r>
                                    <w:t>Поборы под видом представителей кон</w:t>
                                  </w:r>
                                  <w:r>
                                    <w:softHyphen/>
                                    <w:t>трольных или правоох</w:t>
                                  </w:r>
                                  <w:r>
                                    <w:softHyphen/>
                                    <w:t>ранительных органов</w:t>
                                  </w:r>
                                </w:p>
                              </w:txbxContent>
                            </wps:txbx>
                            <wps:bodyPr rot="0" vert="horz" wrap="square" lIns="12700" tIns="12700" rIns="12700" bIns="12700" anchor="t" anchorCtr="0" upright="1">
                              <a:noAutofit/>
                            </wps:bodyPr>
                          </wps:wsp>
                        </wpg:grpSp>
                      </wpg:grpSp>
                      <wps:wsp>
                        <wps:cNvPr id="2690" name="Line 2662"/>
                        <wps:cNvCnPr/>
                        <wps:spPr bwMode="auto">
                          <a:xfrm>
                            <a:off x="3516" y="1842"/>
                            <a:ext cx="0" cy="88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91" name="Line 2663"/>
                        <wps:cNvCnPr/>
                        <wps:spPr bwMode="auto">
                          <a:xfrm>
                            <a:off x="8196" y="1842"/>
                            <a:ext cx="0" cy="88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2670" o:spid="_x0000_s3697" style="position:absolute;margin-left:2.85pt;margin-top:16.1pt;width:439.5pt;height:382.8pt;z-index:251876352" coordorigin="2010,1212" coordsize="8790,76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" o:allowincell="f">
                <v:roundrect id="AutoShape 2643" o:spid="_x0000_s3698" style="position:absolute;left:2274;top:1212;width:7284;height:636;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GRO8YA&#10;AADdAAAADwAAAGRycy9kb3ducmV2LnhtbESPzW7CMBCE70h9B2sr9QYOIH6aYlAFQuLQSwPcV/E2&#10;jhqv3dgk6dtjpEo9jmbmG81mN9hGdNSG2rGC6SQDQVw6XXOl4HI+jtcgQkTW2DgmBb8UYLd9Gm0w&#10;167nT+qKWIkE4ZCjAhOjz6UMpSGLYeI8cfK+XGsxJtlWUrfYJ7ht5CzLltJizWnBoKe9ofK7uFkF&#10;c384vV4XfnU2H9fuZ7Hv58eiUurleXh/AxFpiP/hv/ZJK5gtV1N4vElPQG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xGRO8YAAADdAAAADwAAAAAAAAAAAAAAAACYAgAAZHJz&#10;L2Rvd25yZXYueG1sUEsFBgAAAAAEAAQA9QAAAIsDAAAAAA==&#10;" fillcolor="#f2f2f2" strokeweight="2pt">
                  <v:textbox inset="1pt,1pt,1pt,1pt">
                    <w:txbxContent>
                      <w:p w:rsidR="000458B3" w:rsidRDefault="000458B3" w:rsidP="00A6343F">
                        <w:pPr>
                          <w:pStyle w:val="4"/>
                          <w:rPr>
                            <w:sz w:val="22"/>
                          </w:rPr>
                        </w:pPr>
                        <w:r>
                          <w:rPr>
                            <w:sz w:val="22"/>
                          </w:rPr>
                          <w:t>ОСНОВНЫЕ СПОСОБЫ СОВЕРШЕНИЯ МОШЕННИЧЕСТВА</w:t>
                        </w:r>
                      </w:p>
                      <w:p w:rsidR="000458B3" w:rsidRDefault="000458B3" w:rsidP="00A6343F"/>
                    </w:txbxContent>
                  </v:textbox>
                </v:roundrect>
                <v:group id="Group 2644" o:spid="_x0000_s3699" style="position:absolute;left:2010;top:2730;width:8790;height:6138" coordorigin="1548,2754" coordsize="8790,61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yOeG8YAAADdAAAADwAAAGRycy9kb3ducmV2LnhtbESPQWvCQBSE74L/YXmC&#10;t7pJpFaiq4hY8SCFqiDeHtlnEsy+DdltEv99t1DwOMzMN8xy3ZtKtNS40rKCeBKBIM6sLjlXcDl/&#10;vs1BOI+ssbJMCp7kYL0aDpaYatvxN7Unn4sAYZeigsL7OpXSZQUZdBNbEwfvbhuDPsgml7rBLsBN&#10;JZMomkmDJYeFAmvaFpQ9Tj9Gwb7DbjONd+3xcd8+b+f3r+sxJqXGo36zAOGp96/wf/ugFSSzjwT+&#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nI54bxgAAAN0A&#10;AAAPAAAAAAAAAAAAAAAAAKoCAABkcnMvZG93bnJldi54bWxQSwUGAAAAAAQABAD6AAAAnQMAAAAA&#10;">
                  <v:group id="Group 2645" o:spid="_x0000_s3700" style="position:absolute;left:5358;top:2754;width:4980;height:6138" coordorigin="4932,2754" coordsize="4980,61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87gMYAAADdAAAADwAAAGRycy9kb3ducmV2LnhtbESPT4vCMBTE7wv7HcJb&#10;8KZpFXWpRhHRZQ8i+AcWb4/m2Rabl9LEtn57Iwh7HGbmN8x82ZlSNFS7wrKCeBCBIE6tLjhTcD5t&#10;+98gnEfWWFomBQ9ysFx8fswx0bblAzVHn4kAYZeggtz7KpHSpTkZdANbEQfvamuDPsg6k7rGNsBN&#10;KYdRNJEGCw4LOVa0zim9He9GwU+L7WoUb5rd7bp+XE7j/d8uJqV6X91qBsJT5//D7/avVjCcTEf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bzuAxgAAAN0A&#10;AAAPAAAAAAAAAAAAAAAAAKoCAABkcnMvZG93bnJldi54bWxQSwUGAAAAAAQABAD6AAAAnQMAAAAA&#10;">
                    <v:rect id="Rectangle 2646" o:spid="_x0000_s3701" style="position:absolute;left:4932;top:2754;width:4980;height:61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cisUA&#10;AADdAAAADwAAAGRycy9kb3ducmV2LnhtbESPQWvCQBSE70L/w/IEb7oxitbUVYqi2KPGS2/P7GuS&#10;Nvs2ZFeN/vquIHgcZuYbZr5sTSUu1LjSsoLhIAJBnFldcq7gmG767yCcR9ZYWSYFN3KwXLx15pho&#10;e+U9XQ4+FwHCLkEFhfd1IqXLCjLoBrYmDt6PbQz6IJtc6gavAW4qGUfRRBosOSwUWNOqoOzvcDYK&#10;TmV8xPs+3UZmthn5rzb9PX+vlep1288PEJ5a/wo/2zutIJ5Mx/B4E56AX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H9yKxQAAAN0AAAAPAAAAAAAAAAAAAAAAAJgCAABkcnMv&#10;ZG93bnJldi54bWxQSwUGAAAAAAQABAD1AAAAigMAAAAA&#10;"/>
                    <v:group id="Group 2647" o:spid="_x0000_s3702" style="position:absolute;left:5100;top:2838;width:4623;height:5850" coordorigin="5100,2838" coordsize="4623,58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oGb8YAAADdAAAADwAAAGRycy9kb3ducmV2LnhtbESPT4vCMBTE78J+h/AW&#10;9qZpXdSlGkXEXTyI4B9YvD2aZ1tsXkoT2/rtjSB4HGbmN8xs0ZlSNFS7wrKCeBCBIE6tLjhTcDr+&#10;9n9AOI+ssbRMCu7kYDH/6M0w0bblPTUHn4kAYZeggtz7KpHSpTkZdANbEQfvYmuDPsg6k7rGNsBN&#10;KYdRNJYGCw4LOVa0yim9Hm5GwV+L7fI7Xjfb62V1Px9Hu/9tTEp9fXbLKQhPnX+HX+2NVjAcT0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oygZvxgAAAN0A&#10;AAAPAAAAAAAAAAAAAAAAAKoCAABkcnMvZG93bnJldi54bWxQSwUGAAAAAAQABAD6AAAAnQMAAAAA&#10;">
                      <v:rect id="Rectangle 2648" o:spid="_x0000_s3703" style="position:absolute;left:5103;top:2838;width:4617;height:4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NRiMQA&#10;AADdAAAADwAAAGRycy9kb3ducmV2LnhtbESPQWvCQBSE74X+h+UVvNWNAaNGV1FBEE9W2/sj+5qk&#10;Zt+u2TWm/74rFDwOM/MNs1j1phEdtb62rGA0TEAQF1bXXCr4PO/epyB8QNbYWCYFv+RhtXx9WWCu&#10;7Z0/qDuFUkQI+xwVVCG4XEpfVGTQD60jjt63bQ2GKNtS6hbvEW4amSZJJg3WHBcqdLStqLicbkbB&#10;ZXQddz96cphNM96kh6P7cjun1OCtX89BBOrDM/zf3msFaTbJ4PEmPg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zUYjEAAAA3QAAAA8AAAAAAAAAAAAAAAAAmAIAAGRycy9k&#10;b3ducmV2LnhtbFBLBQYAAAAABAAEAPUAAACJAwAAAAA=&#10;" filled="f" stroked="f" strokeweight="1pt">
                        <v:textbox inset="1pt,1pt,1pt,1pt">
                          <w:txbxContent>
                            <w:p w:rsidR="000458B3" w:rsidRDefault="000458B3" w:rsidP="00A6343F">
                              <w:pPr>
                                <w:pStyle w:val="5"/>
                                <w:rPr>
                                  <w:b w:val="0"/>
                                  <w:spacing w:val="80"/>
                                  <w:sz w:val="22"/>
                                </w:rPr>
                              </w:pPr>
                              <w:r>
                                <w:rPr>
                                  <w:spacing w:val="80"/>
                                  <w:sz w:val="22"/>
                                </w:rPr>
                                <w:t>СОВРЕМЕННЫЕ</w:t>
                              </w:r>
                            </w:p>
                          </w:txbxContent>
                        </v:textbox>
                      </v:rect>
                      <v:rect id="Rectangle 2649" o:spid="_x0000_s3704" style="position:absolute;left:5106;top:5256;width:4617;height:6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7GZsIA&#10;AADdAAAADwAAAGRycy9kb3ducmV2LnhtbESPQYvCMBSE7wv+h/AEb2uqB12qUVQQCp7URTw+m2db&#10;bV5KErX+eyMIHoeZ+YaZzltTizs5X1lWMOgnIIhzqysuFPzv179/IHxA1lhbJgVP8jCfdX6mmGr7&#10;4C3dd6EQEcI+RQVlCE0qpc9LMuj7tiGO3tk6gyFKV0jt8BHhppbDJBlJgxXHhRIbWpWUX3c3o2Aj&#10;r36QnbJlbdeOD8fzwreXQqlet11MQARqwzf8aWdawXA0HsP7TXwCcvY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fsZmwgAAAN0AAAAPAAAAAAAAAAAAAAAAAJgCAABkcnMvZG93&#10;bnJldi54bWxQSwUGAAAAAAQABAD1AAAAhwMAAAAA&#10;" filled="f" strokeweight="1pt">
                        <v:textbox inset="1pt,1pt,1pt,1pt">
                          <w:txbxContent>
                            <w:p w:rsidR="000458B3" w:rsidRDefault="000458B3" w:rsidP="00A6343F">
                              <w:pPr>
                                <w:pStyle w:val="5"/>
                              </w:pPr>
                              <w:r>
                                <w:t>Фиктивные сделки с жильем (продажа, обмен, аренда, залог)</w:t>
                              </w:r>
                            </w:p>
                          </w:txbxContent>
                        </v:textbox>
                      </v:rect>
                      <v:rect id="Rectangle 2650" o:spid="_x0000_s3705" style="position:absolute;left:5106;top:3390;width:4617;height: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FSFMAA&#10;AADdAAAADwAAAGRycy9kb3ducmV2LnhtbERPy4rCMBTdC/5DuAPuNNWFSse0OIJQmJUPxOW1ubYd&#10;m5uSZLT+vVkILg/nvcp704o7Od9YVjCdJCCIS6sbrhQcD9vxEoQPyBpby6TgSR7ybDhYYartg3d0&#10;34dKxBD2KSqoQ+hSKX1Zk0E/sR1x5K7WGQwRukpqh48Yblo5S5K5NNhwbKixo01N5W3/bxT8ypuf&#10;Fpfip7Vbx6fzde37v0qp0Ve//gYRqA8f8dtdaAWz+SLOjW/iE5DZ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uFSFMAAAADdAAAADwAAAAAAAAAAAAAAAACYAgAAZHJzL2Rvd25y&#10;ZXYueG1sUEsFBgAAAAAEAAQA9QAAAIUDAAAAAA==&#10;" filled="f" strokeweight="1pt">
                        <v:textbox inset="1pt,1pt,1pt,1pt">
                          <w:txbxContent>
                            <w:p w:rsidR="000458B3" w:rsidRDefault="000458B3" w:rsidP="00A6343F">
                              <w:pPr>
                                <w:pStyle w:val="af1"/>
                              </w:pPr>
                              <w:r>
                                <w:t>Получение банковских кредитов по поддельным документам</w:t>
                              </w:r>
                            </w:p>
                          </w:txbxContent>
                        </v:textbox>
                      </v:rect>
                      <v:rect id="Rectangle 2651" o:spid="_x0000_s3706" style="position:absolute;left:5100;top:4218;width:4617;height:9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33j8QA&#10;AADdAAAADwAAAGRycy9kb3ducmV2LnhtbESPT4vCMBTE78J+h/AWvNlUD+pWo7gLQsGTf1j2+LZ5&#10;ttXmpSRR67c3guBxmJnfMPNlZxpxJedrywqGSQqCuLC65lLBYb8eTEH4gKyxsUwK7uRhufjozTHT&#10;9sZbuu5CKSKEfYYKqhDaTEpfVGTQJ7Yljt7ROoMhSldK7fAW4aaRozQdS4M1x4UKW/qpqDjvLkbB&#10;Rp79MP/Pvxu7dvz7d1z57lQq1f/sVjMQgbrwDr/auVYwGk++4PkmPg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t94/EAAAA3QAAAA8AAAAAAAAAAAAAAAAAmAIAAGRycy9k&#10;b3ducmV2LnhtbFBLBQYAAAAABAAEAPUAAACJAwAAAAA=&#10;" filled="f" strokeweight="1pt">
                        <v:textbox inset="1pt,1pt,1pt,1pt">
                          <w:txbxContent>
                            <w:p w:rsidR="000458B3" w:rsidRDefault="000458B3" w:rsidP="00A6343F">
                              <w:pPr>
                                <w:pStyle w:val="5"/>
                              </w:pPr>
                              <w:r>
                                <w:t xml:space="preserve">Создание </w:t>
                              </w:r>
                              <w:proofErr w:type="spellStart"/>
                              <w:r>
                                <w:t>лжефирм</w:t>
                              </w:r>
                              <w:proofErr w:type="spellEnd"/>
                              <w:r>
                                <w:t xml:space="preserve"> для привлечения средств населения с последующим их присвоением</w:t>
                              </w:r>
                            </w:p>
                          </w:txbxContent>
                        </v:textbox>
                      </v:rect>
                      <v:rect id="Rectangle 2652" o:spid="_x0000_s3707" style="position:absolute;left:5106;top:6018;width:4617;height:1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IuNb4A&#10;AADdAAAADwAAAGRycy9kb3ducmV2LnhtbERPuwrCMBTdBf8hXMFNUx1EqlFUEApOPhDHa3Ntq81N&#10;SaLWvzeD4Hg47/myNbV4kfOVZQWjYQKCOLe64kLB6bgdTEH4gKyxtkwKPuRhueh25phq++Y9vQ6h&#10;EDGEfYoKyhCaVEqfl2TQD21DHLmbdQZDhK6Q2uE7hptajpNkIg1WHBtKbGhTUv44PI2CnXz4UXbN&#10;1rXdOj5fbivf3gul+r12NQMRqA1/8c+daQXjyTTuj2/iE5CL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FCLjW+AAAA3QAAAA8AAAAAAAAAAAAAAAAAmAIAAGRycy9kb3ducmV2&#10;LnhtbFBLBQYAAAAABAAEAPUAAACDAwAAAAA=&#10;" filled="f" strokeweight="1pt">
                        <v:textbox inset="1pt,1pt,1pt,1pt">
                          <w:txbxContent>
                            <w:p w:rsidR="000458B3" w:rsidRDefault="000458B3" w:rsidP="00A6343F">
                              <w:pPr>
                                <w:pStyle w:val="5"/>
                                <w:ind w:left="142" w:right="67"/>
                                <w:jc w:val="both"/>
                              </w:pPr>
                              <w:r>
                                <w:t>Использование чужих или поддельных пластиковых карточек для получения денег в банкометах или приобретение товаров в торговых предприятиях</w:t>
                              </w:r>
                            </w:p>
                          </w:txbxContent>
                        </v:textbox>
                      </v:rect>
                      <v:shape id="Text Box 2653" o:spid="_x0000_s3708" type="#_x0000_t202" style="position:absolute;left:5106;top:7374;width:4617;height:13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EOBccA&#10;AADdAAAADwAAAGRycy9kb3ducmV2LnhtbESPT2vCQBTE74V+h+UVeim60UqMqatIoUVv9Q96fWSf&#10;SWj2bdzdxvTbdwWhx2FmfsPMl71pREfO15YVjIYJCOLC6ppLBYf9xyAD4QOyxsYyKfglD8vF48Mc&#10;c22vvKVuF0oRIexzVFCF0OZS+qIig35oW+Lona0zGKJ0pdQOrxFuGjlOklQarDkuVNjSe0XF9+7H&#10;KMgm6+7kN69fxyI9N7PwMu0+L06p56d+9QYiUB/+w/f2WisYp9kIbm/i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IBDgXHAAAA3QAAAA8AAAAAAAAAAAAAAAAAmAIAAGRy&#10;cy9kb3ducmV2LnhtbFBLBQYAAAAABAAEAPUAAACMAwAAAAA=&#10;">
                        <v:textbox>
                          <w:txbxContent>
                            <w:p w:rsidR="000458B3" w:rsidRDefault="000458B3" w:rsidP="00A6343F">
                              <w:pPr>
                                <w:pStyle w:val="af8"/>
                                <w:ind w:left="0" w:right="67"/>
                                <w:jc w:val="both"/>
                              </w:pPr>
                              <w:r>
                                <w:t>Обман при обмене валюты, оформлении загранпаспортов, виз, сборе приватиза</w:t>
                              </w:r>
                              <w:r>
                                <w:softHyphen/>
                                <w:t>ционных чеков, продаже не обеспечен</w:t>
                              </w:r>
                              <w:r>
                                <w:softHyphen/>
                                <w:t>ных акций и суррогатов ценных бумаг</w:t>
                              </w:r>
                            </w:p>
                          </w:txbxContent>
                        </v:textbox>
                      </v:shape>
                    </v:group>
                  </v:group>
                  <v:group id="Group 2654" o:spid="_x0000_s3709" style="position:absolute;left:1548;top:2754;width:3258;height:5928" coordorigin="1548,2754" coordsize="3258,59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L27jzFAAAA3QAA&#10;AA8AAAAAAAAAAAAAAAAAqgIAAGRycy9kb3ducmV2LnhtbFBLBQYAAAAABAAEAPoAAACcAwAAAAA=&#10;">
                    <v:rect id="Rectangle 2655" o:spid="_x0000_s3710" style="position:absolute;left:1548;top:2754;width:3258;height:59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M02cYA&#10;AADdAAAADwAAAGRycy9kb3ducmV2LnhtbESPQWvCQBSE70L/w/IKvemmCQQbXaW0WNqjxktvz+wz&#10;ic2+Ddk1if76riB4HGbmG2a5Hk0jeupcbVnB6ywCQVxYXXOpYJ9vpnMQziNrbCyTggs5WK+eJkvM&#10;tB14S/3OlyJA2GWooPK+zaR0RUUG3cy2xME72s6gD7Irpe5wCHDTyDiKUmmw5rBQYUsfFRV/u7NR&#10;cKjjPV63+Vdk3jaJ/xnz0/n3U6mX5/F9AcLT6B/he/tbK4jTeQK3N+EJyN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yM02cYAAADdAAAADwAAAAAAAAAAAAAAAACYAgAAZHJz&#10;L2Rvd25yZXYueG1sUEsFBgAAAAAEAAQA9QAAAIsDAAAAAA==&#10;"/>
                    <v:rect id="Rectangle 2656" o:spid="_x0000_s3711" style="position:absolute;left:1758;top:2838;width:2835;height:3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gaQ8UA&#10;AADdAAAADwAAAGRycy9kb3ducmV2LnhtbESPQWvCQBSE70L/w/IEb7ox2DRNXaUVhOLJ2vb+yL4m&#10;0ezbbXaN6b/vCoLHYWa+YZbrwbSip843lhXMZwkI4tLqhisFX5/baQ7CB2SNrWVS8Ece1quH0RIL&#10;bS/8Qf0hVCJC2BeooA7BFVL6siaDfmYdcfR+bGcwRNlVUnd4iXDTyjRJMmmw4bhQo6NNTeXpcDYK&#10;TvPfx/6on3bPecZv6W7vvt3WKTUZD68vIAIN4R6+td+1gjTLF3B9E5+AXP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OBpDxQAAAN0AAAAPAAAAAAAAAAAAAAAAAJgCAABkcnMv&#10;ZG93bnJldi54bWxQSwUGAAAAAAQABAD1AAAAigMAAAAA&#10;" filled="f" stroked="f" strokeweight="1pt">
                      <v:textbox inset="1pt,1pt,1pt,1pt">
                        <w:txbxContent>
                          <w:p w:rsidR="000458B3" w:rsidRDefault="000458B3" w:rsidP="00A6343F">
                            <w:pPr>
                              <w:pStyle w:val="af8"/>
                              <w:rPr>
                                <w:spacing w:val="60"/>
                                <w:sz w:val="22"/>
                              </w:rPr>
                            </w:pPr>
                            <w:r>
                              <w:rPr>
                                <w:spacing w:val="60"/>
                                <w:sz w:val="22"/>
                              </w:rPr>
                              <w:t xml:space="preserve">ТРАДИЦИОННЫЕ  </w:t>
                            </w:r>
                          </w:p>
                        </w:txbxContent>
                      </v:textbox>
                    </v:rect>
                    <v:rect id="Rectangle 2657" o:spid="_x0000_s3712" style="position:absolute;left:1758;top:3234;width:2835;height:15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WNrcIA&#10;AADdAAAADwAAAGRycy9kb3ducmV2LnhtbESPQYvCMBSE74L/ITzBm6YKilSjqCAUPKmLeHw2z7ba&#10;vJQkav33mwVhj8PMfMMsVq2pxYucrywrGA0TEMS51RUXCn5Ou8EMhA/IGmvLpOBDHlbLbmeBqbZv&#10;PtDrGAoRIexTVFCG0KRS+rwkg35oG+Lo3awzGKJ0hdQO3xFuajlOkqk0WHFcKLGhbUn54/g0Cvby&#10;4UfZNdvUduf4fLmtfXsvlOr32vUcRKA2/Ie/7UwrGE9nE/h7E5+AX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NY2twgAAAN0AAAAPAAAAAAAAAAAAAAAAAJgCAABkcnMvZG93&#10;bnJldi54bWxQSwUGAAAAAAQABAD1AAAAhwMAAAAA&#10;" filled="f" strokeweight="1pt">
                      <v:textbox inset="1pt,1pt,1pt,1pt">
                        <w:txbxContent>
                          <w:p w:rsidR="000458B3" w:rsidRDefault="000458B3" w:rsidP="00A6343F">
                            <w:pPr>
                              <w:pStyle w:val="32"/>
                              <w:jc w:val="center"/>
                            </w:pPr>
                            <w:r>
                              <w:t>Шулерство при игре в карты, а также при других азартных играх ("наперсток", кости", рулетка)</w:t>
                            </w:r>
                          </w:p>
                        </w:txbxContent>
                      </v:textbox>
                    </v:rect>
                    <v:rect id="Rectangle 2658" o:spid="_x0000_s3713" style="position:absolute;left:1758;top:4848;width:2835;height:6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cT2sQA&#10;AADdAAAADwAAAGRycy9kb3ducmV2LnhtbESPQWvCQBSE7wX/w/KE3uomHoKkrqKCEPBUW0qPz+wz&#10;icm+Dbtrkv77bkHwOMzMN8x6O5lODOR8Y1lBukhAEJdWN1wp+Po8vq1A+ICssbNMCn7Jw3Yze1lj&#10;ru3IHzScQyUihH2OCuoQ+lxKX9Zk0C9sTxy9q3UGQ5SuktrhGOGmk8skyaTBhuNCjT0dairb890o&#10;OMnWp8Wl2Hf26Pj757rz061S6nU+7d5BBJrCM/xoF1rBMltl8P8mPgG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nE9rEAAAA3QAAAA8AAAAAAAAAAAAAAAAAmAIAAGRycy9k&#10;b3ducmV2LnhtbFBLBQYAAAAABAAEAPUAAACJAwAAAAA=&#10;" filled="f" strokeweight="1pt">
                      <v:textbox inset="1pt,1pt,1pt,1pt">
                        <w:txbxContent>
                          <w:p w:rsidR="000458B3" w:rsidRDefault="000458B3" w:rsidP="00A6343F">
                            <w:pPr>
                              <w:pStyle w:val="af8"/>
                            </w:pPr>
                            <w:r>
                              <w:t>Продажа фальшивых драгоценностей</w:t>
                            </w:r>
                          </w:p>
                        </w:txbxContent>
                      </v:textbox>
                    </v:rect>
                    <v:rect id="Rectangle 2659" o:spid="_x0000_s3714" style="position:absolute;left:1758;top:5634;width:2835;height:6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u2QcIA&#10;AADdAAAADwAAAGRycy9kb3ducmV2LnhtbESPQYvCMBSE7wv+h/AEb2uqB5VqFBWEgid1EY/P5tlW&#10;m5eSRK3/3gjCHoeZ+YaZLVpTiwc5X1lWMOgnIIhzqysuFPwdNr8TED4ga6wtk4IXeVjMOz8zTLV9&#10;8o4e+1CICGGfooIyhCaV0uclGfR92xBH72KdwRClK6R2+IxwU8thkoykwYrjQokNrUvKb/u7UbCV&#10;Nz/IztmqthvHx9Nl6dtroVSv2y6nIAK14T/8bWdawXA0GcPnTXwCcv4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q7ZBwgAAAN0AAAAPAAAAAAAAAAAAAAAAAJgCAABkcnMvZG93&#10;bnJldi54bWxQSwUGAAAAAAQABAD1AAAAhwMAAAAA&#10;" filled="f" strokeweight="1pt">
                      <v:textbox inset="1pt,1pt,1pt,1pt">
                        <w:txbxContent>
                          <w:p w:rsidR="000458B3" w:rsidRDefault="000458B3" w:rsidP="00A6343F">
                            <w:pPr>
                              <w:pStyle w:val="af8"/>
                              <w:ind w:left="0"/>
                              <w:jc w:val="center"/>
                            </w:pPr>
                            <w:r>
                              <w:t>Использование денежных и вещевых "кукол"</w:t>
                            </w:r>
                          </w:p>
                        </w:txbxContent>
                      </v:textbox>
                    </v:rect>
                    <v:rect id="Rectangle 2660" o:spid="_x0000_s3715" style="position:absolute;left:1758;top:6414;width:2835;height:6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iM74A&#10;AADdAAAADwAAAGRycy9kb3ducmV2LnhtbERPuwrCMBTdBf8hXMFNUx1EqlFUEApOPhDHa3Ntq81N&#10;SaLWvzeD4Hg47/myNbV4kfOVZQWjYQKCOLe64kLB6bgdTEH4gKyxtkwKPuRhueh25phq++Y9vQ6h&#10;EDGEfYoKyhCaVEqfl2TQD21DHLmbdQZDhK6Q2uE7hptajpNkIg1WHBtKbGhTUv44PI2CnXz4UXbN&#10;1rXdOj5fbivf3gul+r12NQMRqA1/8c+daQXjyTTOjW/iE5CL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80IjO+AAAA3QAAAA8AAAAAAAAAAAAAAAAAmAIAAGRycy9kb3ducmV2&#10;LnhtbFBLBQYAAAAABAAEAPUAAACDAwAAAAA=&#10;" filled="f" strokeweight="1pt">
                      <v:textbox inset="1pt,1pt,1pt,1pt">
                        <w:txbxContent>
                          <w:p w:rsidR="000458B3" w:rsidRDefault="000458B3" w:rsidP="00A6343F">
                            <w:pPr>
                              <w:pStyle w:val="af8"/>
                              <w:ind w:left="0"/>
                              <w:jc w:val="center"/>
                            </w:pPr>
                            <w:r>
                              <w:t>Не эквивалентный размен денежных купюр</w:t>
                            </w:r>
                          </w:p>
                        </w:txbxContent>
                      </v:textbox>
                    </v:rect>
                    <v:rect id="Rectangle 2661" o:spid="_x0000_s3716" style="position:absolute;left:1758;top:7224;width:2835;height:1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iHqMIA&#10;AADdAAAADwAAAGRycy9kb3ducmV2LnhtbESPQYvCMBSE7wv+h/AEb2uqB3GrUVQQCp7URTw+m2db&#10;bV5KErX+eyMIHoeZ+YaZzltTizs5X1lWMOgnIIhzqysuFPzv179jED4ga6wtk4IneZjPOj9TTLV9&#10;8Jbuu1CICGGfooIyhCaV0uclGfR92xBH72ydwRClK6R2+IhwU8thkoykwYrjQokNrUrKr7ubUbCR&#10;Vz/ITtmytmvHh+N54dtLoVSv2y4mIAK14Rv+tDOtYDga/8H7TXwCcvY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eIeowgAAAN0AAAAPAAAAAAAAAAAAAAAAAJgCAABkcnMvZG93&#10;bnJldi54bWxQSwUGAAAAAAQABAD1AAAAhwMAAAAA&#10;" filled="f" strokeweight="1pt">
                      <v:textbox inset="1pt,1pt,1pt,1pt">
                        <w:txbxContent>
                          <w:p w:rsidR="000458B3" w:rsidRDefault="000458B3" w:rsidP="00A6343F">
                            <w:pPr>
                              <w:pStyle w:val="af8"/>
                              <w:ind w:left="142" w:right="102"/>
                              <w:jc w:val="both"/>
                            </w:pPr>
                            <w:r>
                              <w:t>Поборы под видом представителей кон</w:t>
                            </w:r>
                            <w:r>
                              <w:softHyphen/>
                              <w:t>трольных или правоох</w:t>
                            </w:r>
                            <w:r>
                              <w:softHyphen/>
                              <w:t>ранительных органов</w:t>
                            </w:r>
                          </w:p>
                        </w:txbxContent>
                      </v:textbox>
                    </v:rect>
                  </v:group>
                </v:group>
                <v:line id="Line 2662" o:spid="_x0000_s3717" style="position:absolute;visibility:visible;mso-wrap-style:square" from="3516,1842" to="3516,27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wk24cIAAADdAAAADwAAAGRycy9kb3ducmV2LnhtbERPTWvCMBi+D/wP4RV2m6ke1HZGEYuw&#10;wyb4ged3zbumrHlTmlizf78cBI8Pz/dqE20rBup941jBdJKBIK6cbrhWcDnv35YgfEDW2DomBX/k&#10;YbMevayw0O7ORxpOoRYphH2BCkwIXSGlrwxZ9BPXESfux/UWQ4J9LXWP9xRuWznLsrm02HBqMNjR&#10;zlD1e7pZBQtTHuVClp/nQzk00zx+xet3rtTrOG7fQQSK4Sl+uD+0gtk8T/vTm/QE5P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wk24cIAAADdAAAADwAAAAAAAAAAAAAA&#10;AAChAgAAZHJzL2Rvd25yZXYueG1sUEsFBgAAAAAEAAQA+QAAAJADAAAAAA==&#10;">
                  <v:stroke endarrow="block"/>
                </v:line>
                <v:line id="Line 2663" o:spid="_x0000_s3718" style="position:absolute;visibility:visible;mso-wrap-style:square" from="8196,1842" to="8196,27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EWTesYAAADdAAAADwAAAGRycy9kb3ducmV2LnhtbESPzWrDMBCE74G+g9hCb4nsHJLajRJK&#10;TKCHppAfet5aW8vUWhlLdZS3jwKFHoeZ+YZZbaLtxEiDbx0ryGcZCOLa6ZYbBefTbvoMwgdkjZ1j&#10;UnAlD5v1w2SFpXYXPtB4DI1IEPYlKjAh9KWUvjZk0c9cT5y8bzdYDEkOjdQDXhLcdnKeZQtpseW0&#10;YLCnraH65/hrFSxNdZBLWb2fPqqxzYu4j59fhVJPj/H1BUSgGP7Df+03rWC+KHK4v0lPQK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RFk3rGAAAA3QAAAA8AAAAAAAAA&#10;AAAAAAAAoQIAAGRycy9kb3ducmV2LnhtbFBLBQYAAAAABAAEAPkAAACUAwAAAAA=&#10;">
                  <v:stroke endarrow="block"/>
                </v:line>
              </v:group>
            </w:pict>
          </mc:Fallback>
        </mc:AlternateContent>
      </w:r>
      <w:r w:rsidRPr="00F70CD5">
        <w:rPr>
          <w:rFonts w:eastAsia="Times New Roman"/>
          <w:sz w:val="28"/>
          <w:szCs w:val="28"/>
        </w:rPr>
        <w:br w:type="page"/>
      </w:r>
    </w:p>
    <w:p w:rsidR="006316A2" w:rsidRPr="00F70CD5" w:rsidRDefault="006316A2" w:rsidP="007835A1">
      <w:pPr>
        <w:pStyle w:val="2"/>
      </w:pPr>
      <w:bookmarkStart w:id="32" w:name="_Toc90650838"/>
      <w:r w:rsidRPr="00F70CD5">
        <w:t>Тема</w:t>
      </w:r>
      <w:r w:rsidR="00BE42DA" w:rsidRPr="00F70CD5">
        <w:t xml:space="preserve"> </w:t>
      </w:r>
      <w:r w:rsidR="00B15D9A">
        <w:t>№25</w:t>
      </w:r>
      <w:r w:rsidRPr="00F70CD5">
        <w:t>. Методика рассл</w:t>
      </w:r>
      <w:r w:rsidR="00BE42DA" w:rsidRPr="00F70CD5">
        <w:t>едования хулиганств</w:t>
      </w:r>
      <w:bookmarkEnd w:id="32"/>
    </w:p>
    <w:p w:rsidR="006316A2" w:rsidRPr="00F70CD5" w:rsidRDefault="006316A2" w:rsidP="006316A2">
      <w:pPr>
        <w:rPr>
          <w:rFonts w:eastAsia="Times New Roman"/>
          <w:sz w:val="28"/>
          <w:szCs w:val="28"/>
        </w:rPr>
      </w:pPr>
    </w:p>
    <w:p w:rsidR="00095973" w:rsidRPr="00F70CD5" w:rsidRDefault="00095973" w:rsidP="00095973">
      <w:pPr>
        <w:widowControl/>
        <w:autoSpaceDE/>
        <w:autoSpaceDN/>
        <w:adjustRightInd/>
        <w:rPr>
          <w:rFonts w:eastAsia="Times New Roman"/>
          <w:sz w:val="28"/>
          <w:szCs w:val="28"/>
        </w:rPr>
      </w:pPr>
      <w:r w:rsidRPr="00F70CD5">
        <w:rPr>
          <w:rFonts w:eastAsia="Times New Roman"/>
          <w:noProof/>
          <w:sz w:val="28"/>
          <w:szCs w:val="28"/>
        </w:rPr>
        <mc:AlternateContent>
          <mc:Choice Requires="wpg">
            <w:drawing>
              <wp:anchor distT="0" distB="0" distL="114300" distR="114300" simplePos="0" relativeHeight="251885568" behindDoc="0" locked="0" layoutInCell="0" allowOverlap="1" wp14:anchorId="230872A4" wp14:editId="1622C80F">
                <wp:simplePos x="0" y="0"/>
                <wp:positionH relativeFrom="column">
                  <wp:posOffset>211667</wp:posOffset>
                </wp:positionH>
                <wp:positionV relativeFrom="paragraph">
                  <wp:posOffset>607060</wp:posOffset>
                </wp:positionV>
                <wp:extent cx="5433342" cy="6502400"/>
                <wp:effectExtent l="0" t="0" r="15240" b="12700"/>
                <wp:wrapNone/>
                <wp:docPr id="2816" name="Группа 28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33342" cy="6502400"/>
                          <a:chOff x="2478" y="3172"/>
                          <a:chExt cx="8112" cy="9008"/>
                        </a:xfrm>
                      </wpg:grpSpPr>
                      <wps:wsp>
                        <wps:cNvPr id="2817" name="Rectangle 2776"/>
                        <wps:cNvSpPr>
                          <a:spLocks noChangeArrowheads="1"/>
                        </wps:cNvSpPr>
                        <wps:spPr bwMode="auto">
                          <a:xfrm>
                            <a:off x="2478" y="3611"/>
                            <a:ext cx="8112" cy="8569"/>
                          </a:xfrm>
                          <a:prstGeom prst="rect">
                            <a:avLst/>
                          </a:prstGeom>
                          <a:noFill/>
                          <a:ln w="12700">
                            <a:solidFill>
                              <a:srgbClr val="000000"/>
                            </a:solidFill>
                            <a:prstDash val="sysDot"/>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818" name="Rectangle 2777"/>
                        <wps:cNvSpPr>
                          <a:spLocks noChangeArrowheads="1"/>
                        </wps:cNvSpPr>
                        <wps:spPr bwMode="auto">
                          <a:xfrm>
                            <a:off x="2699" y="3172"/>
                            <a:ext cx="7684" cy="650"/>
                          </a:xfrm>
                          <a:prstGeom prst="rect">
                            <a:avLst/>
                          </a:prstGeom>
                          <a:solidFill>
                            <a:srgbClr val="F2F2F2"/>
                          </a:solidFill>
                          <a:ln w="25400">
                            <a:solidFill>
                              <a:srgbClr val="000000"/>
                            </a:solidFill>
                            <a:miter lim="800000"/>
                            <a:headEnd/>
                            <a:tailEnd/>
                          </a:ln>
                          <a:effectLst>
                            <a:outerShdw dist="57238" dir="2021404" algn="ctr" rotWithShape="0">
                              <a:srgbClr val="000000"/>
                            </a:outerShdw>
                          </a:effectLst>
                        </wps:spPr>
                        <wps:txbx>
                          <w:txbxContent>
                            <w:p w:rsidR="000458B3" w:rsidRPr="005849D8" w:rsidRDefault="000458B3" w:rsidP="00095973">
                              <w:pPr>
                                <w:spacing w:before="120"/>
                                <w:jc w:val="center"/>
                                <w:rPr>
                                  <w:b/>
                                  <w:sz w:val="28"/>
                                  <w:szCs w:val="28"/>
                                </w:rPr>
                              </w:pPr>
                              <w:r w:rsidRPr="005849D8">
                                <w:rPr>
                                  <w:b/>
                                  <w:sz w:val="28"/>
                                  <w:szCs w:val="28"/>
                                </w:rPr>
                                <w:t>ОБСТОЯТЕЛЬСТВА, ПОДЛЕЖАЩИЕ УСТАНОВЛЕНИЮ</w:t>
                              </w:r>
                            </w:p>
                          </w:txbxContent>
                        </wps:txbx>
                        <wps:bodyPr rot="0" vert="horz" wrap="square" lIns="12700" tIns="12700" rIns="12700" bIns="12700" anchor="t" anchorCtr="0" upright="1">
                          <a:noAutofit/>
                        </wps:bodyPr>
                      </wps:wsp>
                      <wps:wsp>
                        <wps:cNvPr id="2819" name="Rectangle 2778"/>
                        <wps:cNvSpPr>
                          <a:spLocks noChangeArrowheads="1"/>
                        </wps:cNvSpPr>
                        <wps:spPr bwMode="auto">
                          <a:xfrm>
                            <a:off x="2670" y="4944"/>
                            <a:ext cx="7650" cy="954"/>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5849D8" w:rsidRDefault="000458B3" w:rsidP="00095973">
                              <w:pPr>
                                <w:jc w:val="center"/>
                                <w:rPr>
                                  <w:sz w:val="28"/>
                                  <w:szCs w:val="28"/>
                                </w:rPr>
                              </w:pPr>
                              <w:r w:rsidRPr="005849D8">
                                <w:rPr>
                                  <w:sz w:val="28"/>
                                  <w:szCs w:val="28"/>
                                </w:rPr>
                                <w:t xml:space="preserve">Какие конкретно действия были совершены виновным; </w:t>
                              </w:r>
                              <w:r w:rsidRPr="005849D8">
                                <w:rPr>
                                  <w:sz w:val="28"/>
                                  <w:szCs w:val="28"/>
                                </w:rPr>
                                <w:br/>
                                <w:t xml:space="preserve">имеются ли в них признаки </w:t>
                              </w:r>
                              <w:proofErr w:type="gramStart"/>
                              <w:r w:rsidRPr="005849D8">
                                <w:rPr>
                                  <w:sz w:val="28"/>
                                  <w:szCs w:val="28"/>
                                </w:rPr>
                                <w:t>хулиганства</w:t>
                              </w:r>
                              <w:proofErr w:type="gramEnd"/>
                              <w:r w:rsidRPr="005849D8">
                                <w:rPr>
                                  <w:sz w:val="28"/>
                                  <w:szCs w:val="28"/>
                                </w:rPr>
                                <w:t xml:space="preserve"> и </w:t>
                              </w:r>
                              <w:proofErr w:type="gramStart"/>
                              <w:r w:rsidRPr="005849D8">
                                <w:rPr>
                                  <w:sz w:val="28"/>
                                  <w:szCs w:val="28"/>
                                </w:rPr>
                                <w:t>какие</w:t>
                              </w:r>
                              <w:proofErr w:type="gramEnd"/>
                              <w:r w:rsidRPr="005849D8">
                                <w:rPr>
                                  <w:sz w:val="28"/>
                                  <w:szCs w:val="28"/>
                                </w:rPr>
                                <w:t xml:space="preserve"> именно</w:t>
                              </w:r>
                            </w:p>
                          </w:txbxContent>
                        </wps:txbx>
                        <wps:bodyPr rot="0" vert="horz" wrap="square" lIns="12700" tIns="12700" rIns="12700" bIns="12700" anchor="t" anchorCtr="0" upright="1">
                          <a:noAutofit/>
                        </wps:bodyPr>
                      </wps:wsp>
                      <wps:wsp>
                        <wps:cNvPr id="2820" name="Rectangle 2779"/>
                        <wps:cNvSpPr>
                          <a:spLocks noChangeArrowheads="1"/>
                        </wps:cNvSpPr>
                        <wps:spPr bwMode="auto">
                          <a:xfrm>
                            <a:off x="2646" y="4152"/>
                            <a:ext cx="7650" cy="558"/>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5849D8" w:rsidRDefault="000458B3" w:rsidP="00095973">
                              <w:pPr>
                                <w:spacing w:before="60"/>
                                <w:jc w:val="center"/>
                                <w:rPr>
                                  <w:sz w:val="28"/>
                                  <w:szCs w:val="28"/>
                                </w:rPr>
                              </w:pPr>
                              <w:r w:rsidRPr="005849D8">
                                <w:rPr>
                                  <w:sz w:val="28"/>
                                  <w:szCs w:val="28"/>
                                </w:rPr>
                                <w:t>Где и когда были совершены хулиганские действия</w:t>
                              </w:r>
                            </w:p>
                          </w:txbxContent>
                        </wps:txbx>
                        <wps:bodyPr rot="0" vert="horz" wrap="square" lIns="12700" tIns="12700" rIns="12700" bIns="12700" anchor="t" anchorCtr="0" upright="1">
                          <a:noAutofit/>
                        </wps:bodyPr>
                      </wps:wsp>
                      <wps:wsp>
                        <wps:cNvPr id="2821" name="Rectangle 2780"/>
                        <wps:cNvSpPr>
                          <a:spLocks noChangeArrowheads="1"/>
                        </wps:cNvSpPr>
                        <wps:spPr bwMode="auto">
                          <a:xfrm>
                            <a:off x="2669" y="6150"/>
                            <a:ext cx="7650" cy="930"/>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5849D8" w:rsidRDefault="000458B3" w:rsidP="00095973">
                              <w:pPr>
                                <w:jc w:val="center"/>
                                <w:rPr>
                                  <w:sz w:val="28"/>
                                  <w:szCs w:val="28"/>
                                </w:rPr>
                              </w:pPr>
                              <w:r w:rsidRPr="005849D8">
                                <w:rPr>
                                  <w:sz w:val="28"/>
                                  <w:szCs w:val="28"/>
                                </w:rPr>
                                <w:t xml:space="preserve">Не сопровождалось ли хулиганство совершением других </w:t>
                              </w:r>
                              <w:proofErr w:type="gramStart"/>
                              <w:r w:rsidRPr="005849D8">
                                <w:rPr>
                                  <w:sz w:val="28"/>
                                  <w:szCs w:val="28"/>
                                </w:rPr>
                                <w:t>преступлений</w:t>
                              </w:r>
                              <w:proofErr w:type="gramEnd"/>
                              <w:r w:rsidRPr="005849D8">
                                <w:rPr>
                                  <w:sz w:val="28"/>
                                  <w:szCs w:val="28"/>
                                </w:rPr>
                                <w:t xml:space="preserve"> и </w:t>
                              </w:r>
                              <w:proofErr w:type="gramStart"/>
                              <w:r w:rsidRPr="005849D8">
                                <w:rPr>
                                  <w:sz w:val="28"/>
                                  <w:szCs w:val="28"/>
                                </w:rPr>
                                <w:t>каких</w:t>
                              </w:r>
                              <w:proofErr w:type="gramEnd"/>
                              <w:r w:rsidRPr="005849D8">
                                <w:rPr>
                                  <w:sz w:val="28"/>
                                  <w:szCs w:val="28"/>
                                </w:rPr>
                                <w:t xml:space="preserve"> именно</w:t>
                              </w:r>
                            </w:p>
                          </w:txbxContent>
                        </wps:txbx>
                        <wps:bodyPr rot="0" vert="horz" wrap="square" lIns="12700" tIns="12700" rIns="12700" bIns="12700" anchor="t" anchorCtr="0" upright="1">
                          <a:noAutofit/>
                        </wps:bodyPr>
                      </wps:wsp>
                      <wps:wsp>
                        <wps:cNvPr id="2822" name="Rectangle 2781"/>
                        <wps:cNvSpPr>
                          <a:spLocks noChangeArrowheads="1"/>
                        </wps:cNvSpPr>
                        <wps:spPr bwMode="auto">
                          <a:xfrm>
                            <a:off x="2663" y="8016"/>
                            <a:ext cx="7650" cy="972"/>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5849D8" w:rsidRDefault="000458B3" w:rsidP="00095973">
                              <w:pPr>
                                <w:jc w:val="center"/>
                                <w:rPr>
                                  <w:sz w:val="28"/>
                                  <w:szCs w:val="28"/>
                                </w:rPr>
                              </w:pPr>
                              <w:r w:rsidRPr="005849D8">
                                <w:rPr>
                                  <w:sz w:val="28"/>
                                  <w:szCs w:val="28"/>
                                </w:rPr>
                                <w:t>Виновность обвиняемого и его соучастников</w:t>
                              </w:r>
                              <w:r w:rsidRPr="005849D8">
                                <w:rPr>
                                  <w:sz w:val="28"/>
                                  <w:szCs w:val="28"/>
                                </w:rPr>
                                <w:br/>
                                <w:t xml:space="preserve"> в совершении хулиганских действий;</w:t>
                              </w:r>
                              <w:r w:rsidRPr="005849D8">
                                <w:rPr>
                                  <w:sz w:val="28"/>
                                  <w:szCs w:val="28"/>
                                </w:rPr>
                                <w:br/>
                                <w:t xml:space="preserve"> мотивы и цели преступлений</w:t>
                              </w:r>
                            </w:p>
                          </w:txbxContent>
                        </wps:txbx>
                        <wps:bodyPr rot="0" vert="horz" wrap="square" lIns="12700" tIns="12700" rIns="12700" bIns="12700" anchor="t" anchorCtr="0" upright="1">
                          <a:noAutofit/>
                        </wps:bodyPr>
                      </wps:wsp>
                      <wps:wsp>
                        <wps:cNvPr id="2823" name="Rectangle 2782"/>
                        <wps:cNvSpPr>
                          <a:spLocks noChangeArrowheads="1"/>
                        </wps:cNvSpPr>
                        <wps:spPr bwMode="auto">
                          <a:xfrm>
                            <a:off x="2666" y="7080"/>
                            <a:ext cx="7650" cy="690"/>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5849D8" w:rsidRDefault="000458B3" w:rsidP="00095973">
                              <w:pPr>
                                <w:jc w:val="center"/>
                                <w:rPr>
                                  <w:sz w:val="28"/>
                                  <w:szCs w:val="28"/>
                                </w:rPr>
                              </w:pPr>
                              <w:r w:rsidRPr="005849D8">
                                <w:rPr>
                                  <w:sz w:val="28"/>
                                  <w:szCs w:val="28"/>
                                </w:rPr>
                                <w:t xml:space="preserve">Кто совершил хулиганство; не совершал ли он ранее подобных преступлений; не </w:t>
                              </w:r>
                              <w:proofErr w:type="gramStart"/>
                              <w:r w:rsidRPr="005849D8">
                                <w:rPr>
                                  <w:sz w:val="28"/>
                                  <w:szCs w:val="28"/>
                                </w:rPr>
                                <w:t>был ли он судим</w:t>
                              </w:r>
                              <w:proofErr w:type="gramEnd"/>
                              <w:r w:rsidRPr="005849D8">
                                <w:rPr>
                                  <w:sz w:val="28"/>
                                  <w:szCs w:val="28"/>
                                </w:rPr>
                                <w:t xml:space="preserve"> за другие преступления</w:t>
                              </w:r>
                            </w:p>
                          </w:txbxContent>
                        </wps:txbx>
                        <wps:bodyPr rot="0" vert="horz" wrap="square" lIns="12700" tIns="12700" rIns="12700" bIns="12700" anchor="t" anchorCtr="0" upright="1">
                          <a:noAutofit/>
                        </wps:bodyPr>
                      </wps:wsp>
                      <wps:wsp>
                        <wps:cNvPr id="2824" name="Rectangle 2783"/>
                        <wps:cNvSpPr>
                          <a:spLocks noChangeArrowheads="1"/>
                        </wps:cNvSpPr>
                        <wps:spPr bwMode="auto">
                          <a:xfrm>
                            <a:off x="2675" y="9216"/>
                            <a:ext cx="7650" cy="1032"/>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5849D8" w:rsidRDefault="000458B3" w:rsidP="00095973">
                              <w:pPr>
                                <w:ind w:left="284" w:right="232"/>
                                <w:jc w:val="center"/>
                                <w:rPr>
                                  <w:sz w:val="28"/>
                                  <w:szCs w:val="28"/>
                                </w:rPr>
                              </w:pPr>
                              <w:r w:rsidRPr="005849D8">
                                <w:rPr>
                                  <w:sz w:val="28"/>
                                  <w:szCs w:val="28"/>
                                </w:rPr>
                                <w:t xml:space="preserve">Имеются ли потерпевшие, кто они; </w:t>
                              </w:r>
                              <w:r w:rsidRPr="005849D8">
                                <w:rPr>
                                  <w:sz w:val="28"/>
                                  <w:szCs w:val="28"/>
                                </w:rPr>
                                <w:br/>
                                <w:t>не спровоцировали ли они хулиганские действия</w:t>
                              </w:r>
                              <w:r w:rsidRPr="005849D8">
                                <w:rPr>
                                  <w:sz w:val="28"/>
                                  <w:szCs w:val="28"/>
                                </w:rPr>
                                <w:br/>
                                <w:t xml:space="preserve"> со стороны виновного</w:t>
                              </w:r>
                            </w:p>
                          </w:txbxContent>
                        </wps:txbx>
                        <wps:bodyPr rot="0" vert="horz" wrap="square" lIns="12700" tIns="12700" rIns="12700" bIns="12700" anchor="t" anchorCtr="0" upright="1">
                          <a:noAutofit/>
                        </wps:bodyPr>
                      </wps:wsp>
                      <wps:wsp>
                        <wps:cNvPr id="2825" name="Rectangle 2784"/>
                        <wps:cNvSpPr>
                          <a:spLocks noChangeArrowheads="1"/>
                        </wps:cNvSpPr>
                        <wps:spPr bwMode="auto">
                          <a:xfrm>
                            <a:off x="2669" y="10374"/>
                            <a:ext cx="7650" cy="528"/>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5849D8" w:rsidRDefault="000458B3" w:rsidP="00095973">
                              <w:pPr>
                                <w:pStyle w:val="5"/>
                                <w:spacing w:before="60"/>
                                <w:rPr>
                                  <w:b w:val="0"/>
                                  <w:sz w:val="28"/>
                                  <w:szCs w:val="28"/>
                                </w:rPr>
                              </w:pPr>
                              <w:r w:rsidRPr="005849D8">
                                <w:rPr>
                                  <w:b w:val="0"/>
                                  <w:sz w:val="28"/>
                                  <w:szCs w:val="28"/>
                                </w:rPr>
                                <w:t>Обстоятельства, способствовавшие совершению хулиганства</w:t>
                              </w:r>
                            </w:p>
                          </w:txbxContent>
                        </wps:txbx>
                        <wps:bodyPr rot="0" vert="horz" wrap="square" lIns="12700" tIns="12700" rIns="12700" bIns="12700" anchor="t" anchorCtr="0" upright="1">
                          <a:noAutofit/>
                        </wps:bodyPr>
                      </wps:wsp>
                      <wps:wsp>
                        <wps:cNvPr id="2826" name="Rectangle 2785"/>
                        <wps:cNvSpPr>
                          <a:spLocks noChangeArrowheads="1"/>
                        </wps:cNvSpPr>
                        <wps:spPr bwMode="auto">
                          <a:xfrm>
                            <a:off x="2639" y="11154"/>
                            <a:ext cx="7650" cy="925"/>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0458B3" w:rsidRPr="002155E7" w:rsidRDefault="000458B3" w:rsidP="002155E7">
                              <w:pPr>
                                <w:jc w:val="center"/>
                                <w:rPr>
                                  <w:sz w:val="28"/>
                                  <w:szCs w:val="28"/>
                                </w:rPr>
                              </w:pPr>
                              <w:r w:rsidRPr="002155E7">
                                <w:rPr>
                                  <w:sz w:val="28"/>
                                  <w:szCs w:val="28"/>
                                </w:rPr>
                                <w:t>Имеется ли материальный ущерб, кому он причинен, размер ущерба; имеются ли телесные повреждения у потерпевших, степень тяжести</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816" o:spid="_x0000_s3719" style="position:absolute;margin-left:16.65pt;margin-top:47.8pt;width:427.8pt;height:512pt;z-index:251885568" coordorigin="2478,3172" coordsize="8112,90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" o:allowincell="f">
                <v:rect id="Rectangle 2776" o:spid="_x0000_s3720" style="position:absolute;left:2478;top:3611;width:8112;height:85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4geisgA&#10;AADdAAAADwAAAGRycy9kb3ducmV2LnhtbESPW2vCQBSE3wv+h+UIvhTdmBYN0VVEFHqh4O3Bx0P2&#10;mASzZ0N2Y9J/3y0U+jjMzDfMct2bSjyocaVlBdNJBII4s7rkXMHlvB8nIJxH1lhZJgXf5GC9Gjwt&#10;MdW24yM9Tj4XAcIuRQWF93UqpcsKMugmtiYO3s02Bn2QTS51g12Am0rGUTSTBksOCwXWtC0ou59a&#10;o+BTb1/ed9f+9Wv/sbsmz+duU7UHpUbDfrMA4an3/+G/9ptWECfTOfy+CU9Arn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ziB6KyAAAAN0AAAAPAAAAAAAAAAAAAAAAAJgCAABk&#10;cnMvZG93bnJldi54bWxQSwUGAAAAAAQABAD1AAAAjQMAAAAA&#10;" filled="f" strokeweight="1pt">
                  <v:stroke dashstyle="1 1"/>
                </v:rect>
                <v:rect id="Rectangle 2777" o:spid="_x0000_s3721" style="position:absolute;left:2699;top:3172;width:7684;height:6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URfsMA&#10;AADdAAAADwAAAGRycy9kb3ducmV2LnhtbERPzWqDQBC+B/oOyxR6Cc2qBwk2q5SQlNJDbJI+wOBO&#10;Xak7K+5G7dt3D4EeP77/XbXYXkw0+s6xgnSTgCBunO64VfB1PT5vQfiArLF3TAp+yUNVPqx2WGg3&#10;85mmS2hFDGFfoAITwlBI6RtDFv3GDcSR+3ajxRDh2Eo94hzDbS+zJMmlxY5jg8GB9oaan8vNKvhI&#10;0ny9N5+n9HDD2r4d63N9qJV6elxeX0AEWsK/+O5+1wqybRrnxjfxCcjy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URfsMAAADdAAAADwAAAAAAAAAAAAAAAACYAgAAZHJzL2Rv&#10;d25yZXYueG1sUEsFBgAAAAAEAAQA9QAAAIgDAAAAAA==&#10;" fillcolor="#f2f2f2" strokeweight="2pt">
                  <v:shadow on="t" color="black" offset="3.75pt,2.5pt"/>
                  <v:textbox inset="1pt,1pt,1pt,1pt">
                    <w:txbxContent>
                      <w:p w:rsidR="000458B3" w:rsidRPr="005849D8" w:rsidRDefault="000458B3" w:rsidP="00095973">
                        <w:pPr>
                          <w:spacing w:before="120"/>
                          <w:jc w:val="center"/>
                          <w:rPr>
                            <w:b/>
                            <w:sz w:val="28"/>
                            <w:szCs w:val="28"/>
                          </w:rPr>
                        </w:pPr>
                        <w:r w:rsidRPr="005849D8">
                          <w:rPr>
                            <w:b/>
                            <w:sz w:val="28"/>
                            <w:szCs w:val="28"/>
                          </w:rPr>
                          <w:t>ОБСТОЯТЕЛЬСТВА, ПОДЛЕЖАЩИЕ УСТАНОВЛЕНИЮ</w:t>
                        </w:r>
                      </w:p>
                    </w:txbxContent>
                  </v:textbox>
                </v:rect>
                <v:rect id="Rectangle 2778" o:spid="_x0000_s3722" style="position:absolute;left:2670;top:4944;width:7650;height:9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myHcYA&#10;AADdAAAADwAAAGRycy9kb3ducmV2LnhtbESPQUvDQBSE70L/w/IEb/YlEdoauy1tQbHgpbWCx0f2&#10;mQ3Nvg3ZNY3/3i0IHoeZ+YZZrkfXqoH70HjRkE8zUCyVN43UGk7vz/cLUCGSGGq9sIYfDrBeTW6W&#10;VBp/kQMPx1irBJFQkgYbY1cihsqyozD1HUvyvnzvKCbZ12h6uiS4a7HIshk6aiQtWOp4Z7k6H7+d&#10;ho8ZPsxP23O+2c8LtIc33H6+DFrf3Y6bJ1CRx/gf/mu/Gg3FIn+E65v0BHD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HmyHcYAAADdAAAADwAAAAAAAAAAAAAAAACYAgAAZHJz&#10;L2Rvd25yZXYueG1sUEsFBgAAAAAEAAQA9QAAAIsDAAAAAA==&#10;" fillcolor="white [3201]" strokecolor="black [3200]" strokeweight="2pt">
                  <v:textbox inset="1pt,1pt,1pt,1pt">
                    <w:txbxContent>
                      <w:p w:rsidR="000458B3" w:rsidRPr="005849D8" w:rsidRDefault="000458B3" w:rsidP="00095973">
                        <w:pPr>
                          <w:jc w:val="center"/>
                          <w:rPr>
                            <w:sz w:val="28"/>
                            <w:szCs w:val="28"/>
                          </w:rPr>
                        </w:pPr>
                        <w:r w:rsidRPr="005849D8">
                          <w:rPr>
                            <w:sz w:val="28"/>
                            <w:szCs w:val="28"/>
                          </w:rPr>
                          <w:t xml:space="preserve">Какие конкретно действия были совершены виновным; </w:t>
                        </w:r>
                        <w:r w:rsidRPr="005849D8">
                          <w:rPr>
                            <w:sz w:val="28"/>
                            <w:szCs w:val="28"/>
                          </w:rPr>
                          <w:br/>
                          <w:t xml:space="preserve">имеются ли в них признаки </w:t>
                        </w:r>
                        <w:proofErr w:type="gramStart"/>
                        <w:r w:rsidRPr="005849D8">
                          <w:rPr>
                            <w:sz w:val="28"/>
                            <w:szCs w:val="28"/>
                          </w:rPr>
                          <w:t>хулиганства</w:t>
                        </w:r>
                        <w:proofErr w:type="gramEnd"/>
                        <w:r w:rsidRPr="005849D8">
                          <w:rPr>
                            <w:sz w:val="28"/>
                            <w:szCs w:val="28"/>
                          </w:rPr>
                          <w:t xml:space="preserve"> и </w:t>
                        </w:r>
                        <w:proofErr w:type="gramStart"/>
                        <w:r w:rsidRPr="005849D8">
                          <w:rPr>
                            <w:sz w:val="28"/>
                            <w:szCs w:val="28"/>
                          </w:rPr>
                          <w:t>какие</w:t>
                        </w:r>
                        <w:proofErr w:type="gramEnd"/>
                        <w:r w:rsidRPr="005849D8">
                          <w:rPr>
                            <w:sz w:val="28"/>
                            <w:szCs w:val="28"/>
                          </w:rPr>
                          <w:t xml:space="preserve"> именно</w:t>
                        </w:r>
                      </w:p>
                    </w:txbxContent>
                  </v:textbox>
                </v:rect>
                <v:rect id="Rectangle 2779" o:spid="_x0000_s3723" style="position:absolute;left:2646;top:4152;width:7650;height:5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RPcMA&#10;AADdAAAADwAAAGRycy9kb3ducmV2LnhtbERPTWvCQBC9C/0PyxR604kpqKSuogVLC15MLfQ4ZKfZ&#10;YHY2ZNeY/vvuoeDx8b7X29G1auA+NF40zGcZKJbKm0ZqDefPw3QFKkQSQ60X1vDLAbabh8maCuNv&#10;cuKhjLVKIRIK0mBj7ArEUFl2FGa+Y0ncj+8dxQT7Gk1PtxTuWsyzbIGOGkkNljp+tVxdyqvT8LXA&#10;5+V5f5nvPpY52tMR999vg9ZPj+PuBVTkMd7F/+53oyFf5Wl/epOeAG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y/RPcMAAADdAAAADwAAAAAAAAAAAAAAAACYAgAAZHJzL2Rv&#10;d25yZXYueG1sUEsFBgAAAAAEAAQA9QAAAIgDAAAAAA==&#10;" fillcolor="white [3201]" strokecolor="black [3200]" strokeweight="2pt">
                  <v:textbox inset="1pt,1pt,1pt,1pt">
                    <w:txbxContent>
                      <w:p w:rsidR="000458B3" w:rsidRPr="005849D8" w:rsidRDefault="000458B3" w:rsidP="00095973">
                        <w:pPr>
                          <w:spacing w:before="60"/>
                          <w:jc w:val="center"/>
                          <w:rPr>
                            <w:sz w:val="28"/>
                            <w:szCs w:val="28"/>
                          </w:rPr>
                        </w:pPr>
                        <w:r w:rsidRPr="005849D8">
                          <w:rPr>
                            <w:sz w:val="28"/>
                            <w:szCs w:val="28"/>
                          </w:rPr>
                          <w:t>Где и когда были совершены хулиганские действия</w:t>
                        </w:r>
                      </w:p>
                    </w:txbxContent>
                  </v:textbox>
                </v:rect>
                <v:rect id="Rectangle 2780" o:spid="_x0000_s3724" style="position:absolute;left:2669;top:6150;width:7650;height:9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N0psYA&#10;AADdAAAADwAAAGRycy9kb3ducmV2LnhtbESPzWrDMBCE74W+g9hCb83aLiTBjRKSQEoLveQPclys&#10;rWVirYylOu7bV4VCj8PMfMMsVqNr1cB9aLxoyCcZKJbKm0ZqDafj7mkOKkQSQ60X1vDNAVbL+7sF&#10;lcbfZM/DIdYqQSSUpMHG2JWIobLsKEx8x5K8T987ikn2NZqebgnuWiyybIqOGkkLljreWq6uhy+n&#10;4TzF59lpc83X77MC7f4DN5fXQevHh3H9AiryGP/Df+03o6GYFzn8vklPAJ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GN0psYAAADdAAAADwAAAAAAAAAAAAAAAACYAgAAZHJz&#10;L2Rvd25yZXYueG1sUEsFBgAAAAAEAAQA9QAAAIsDAAAAAA==&#10;" fillcolor="white [3201]" strokecolor="black [3200]" strokeweight="2pt">
                  <v:textbox inset="1pt,1pt,1pt,1pt">
                    <w:txbxContent>
                      <w:p w:rsidR="000458B3" w:rsidRPr="005849D8" w:rsidRDefault="000458B3" w:rsidP="00095973">
                        <w:pPr>
                          <w:jc w:val="center"/>
                          <w:rPr>
                            <w:sz w:val="28"/>
                            <w:szCs w:val="28"/>
                          </w:rPr>
                        </w:pPr>
                        <w:r w:rsidRPr="005849D8">
                          <w:rPr>
                            <w:sz w:val="28"/>
                            <w:szCs w:val="28"/>
                          </w:rPr>
                          <w:t xml:space="preserve">Не сопровождалось ли хулиганство совершением других </w:t>
                        </w:r>
                        <w:proofErr w:type="gramStart"/>
                        <w:r w:rsidRPr="005849D8">
                          <w:rPr>
                            <w:sz w:val="28"/>
                            <w:szCs w:val="28"/>
                          </w:rPr>
                          <w:t>преступлений</w:t>
                        </w:r>
                        <w:proofErr w:type="gramEnd"/>
                        <w:r w:rsidRPr="005849D8">
                          <w:rPr>
                            <w:sz w:val="28"/>
                            <w:szCs w:val="28"/>
                          </w:rPr>
                          <w:t xml:space="preserve"> и </w:t>
                        </w:r>
                        <w:proofErr w:type="gramStart"/>
                        <w:r w:rsidRPr="005849D8">
                          <w:rPr>
                            <w:sz w:val="28"/>
                            <w:szCs w:val="28"/>
                          </w:rPr>
                          <w:t>каких</w:t>
                        </w:r>
                        <w:proofErr w:type="gramEnd"/>
                        <w:r w:rsidRPr="005849D8">
                          <w:rPr>
                            <w:sz w:val="28"/>
                            <w:szCs w:val="28"/>
                          </w:rPr>
                          <w:t xml:space="preserve"> именно</w:t>
                        </w:r>
                      </w:p>
                    </w:txbxContent>
                  </v:textbox>
                </v:rect>
                <v:rect id="Rectangle 2781" o:spid="_x0000_s3725" style="position:absolute;left:2663;top:8016;width:7650;height:9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Hq0cYA&#10;AADdAAAADwAAAGRycy9kb3ducmV2LnhtbESPX0sDMRDE3wW/Q1jBN7vXCG25Ni2toCj40j+Cj8tl&#10;ezl62RyXeD2/vREEH4eZ+Q2z2oy+VQP3sQliYDopQLFUwTZSGzgdnx8WoGIisdQGYQPfHGGzvr1Z&#10;UWnDVfY8HFKtMkRiSQZcSl2JGCvHnuIkdCzZO4feU8qyr9H2dM1w36Iuihl6aiQvOOr4yXF1OXx5&#10;Ax8zfJyfdpfp9m2u0e3fcff5Mhhzfzdul6ASj+k//Nd+tQb0Qmv4fZOfA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LHq0cYAAADdAAAADwAAAAAAAAAAAAAAAACYAgAAZHJz&#10;L2Rvd25yZXYueG1sUEsFBgAAAAAEAAQA9QAAAIsDAAAAAA==&#10;" fillcolor="white [3201]" strokecolor="black [3200]" strokeweight="2pt">
                  <v:textbox inset="1pt,1pt,1pt,1pt">
                    <w:txbxContent>
                      <w:p w:rsidR="000458B3" w:rsidRPr="005849D8" w:rsidRDefault="000458B3" w:rsidP="00095973">
                        <w:pPr>
                          <w:jc w:val="center"/>
                          <w:rPr>
                            <w:sz w:val="28"/>
                            <w:szCs w:val="28"/>
                          </w:rPr>
                        </w:pPr>
                        <w:r w:rsidRPr="005849D8">
                          <w:rPr>
                            <w:sz w:val="28"/>
                            <w:szCs w:val="28"/>
                          </w:rPr>
                          <w:t>Виновность обвиняемого и его соучастников</w:t>
                        </w:r>
                        <w:r w:rsidRPr="005849D8">
                          <w:rPr>
                            <w:sz w:val="28"/>
                            <w:szCs w:val="28"/>
                          </w:rPr>
                          <w:br/>
                          <w:t xml:space="preserve"> в совершении хулиганских действий;</w:t>
                        </w:r>
                        <w:r w:rsidRPr="005849D8">
                          <w:rPr>
                            <w:sz w:val="28"/>
                            <w:szCs w:val="28"/>
                          </w:rPr>
                          <w:br/>
                          <w:t xml:space="preserve"> мотивы и цели преступлений</w:t>
                        </w:r>
                      </w:p>
                    </w:txbxContent>
                  </v:textbox>
                </v:rect>
                <v:rect id="Rectangle 2782" o:spid="_x0000_s3726" style="position:absolute;left:2666;top:7080;width:7650;height:6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PSsYA&#10;AADdAAAADwAAAGRycy9kb3ducmV2LnhtbESPQWvCQBSE7wX/w/IEb/XFCCqpq6hQaaEXrYUeH9ln&#10;Nph9G7LbmP77bqHQ4zAz3zDr7eAa1XMXai8aZtMMFEvpTS2Vhsv78+MKVIgkhhovrOGbA2w3o4c1&#10;Fcbf5cT9OVYqQSQUpMHG2BaIobTsKEx9y5K8q+8cxSS7Ck1H9wR3DeZZtkBHtaQFSy0fLJe385fT&#10;8LHA+fKyv812r8sc7ekN95/HXuvJeNg9gYo8xP/wX/vFaMhX+Rx+36Qng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1PSsYAAADdAAAADwAAAAAAAAAAAAAAAACYAgAAZHJz&#10;L2Rvd25yZXYueG1sUEsFBgAAAAAEAAQA9QAAAIsDAAAAAA==&#10;" fillcolor="white [3201]" strokecolor="black [3200]" strokeweight="2pt">
                  <v:textbox inset="1pt,1pt,1pt,1pt">
                    <w:txbxContent>
                      <w:p w:rsidR="000458B3" w:rsidRPr="005849D8" w:rsidRDefault="000458B3" w:rsidP="00095973">
                        <w:pPr>
                          <w:jc w:val="center"/>
                          <w:rPr>
                            <w:sz w:val="28"/>
                            <w:szCs w:val="28"/>
                          </w:rPr>
                        </w:pPr>
                        <w:r w:rsidRPr="005849D8">
                          <w:rPr>
                            <w:sz w:val="28"/>
                            <w:szCs w:val="28"/>
                          </w:rPr>
                          <w:t xml:space="preserve">Кто совершил хулиганство; не совершал ли он ранее подобных преступлений; не </w:t>
                        </w:r>
                        <w:proofErr w:type="gramStart"/>
                        <w:r w:rsidRPr="005849D8">
                          <w:rPr>
                            <w:sz w:val="28"/>
                            <w:szCs w:val="28"/>
                          </w:rPr>
                          <w:t>был ли он судим</w:t>
                        </w:r>
                        <w:proofErr w:type="gramEnd"/>
                        <w:r w:rsidRPr="005849D8">
                          <w:rPr>
                            <w:sz w:val="28"/>
                            <w:szCs w:val="28"/>
                          </w:rPr>
                          <w:t xml:space="preserve"> за другие преступления</w:t>
                        </w:r>
                      </w:p>
                    </w:txbxContent>
                  </v:textbox>
                </v:rect>
                <v:rect id="Rectangle 2783" o:spid="_x0000_s3727" style="position:absolute;left:2675;top:9216;width:7650;height:10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TXPsYA&#10;AADdAAAADwAAAGRycy9kb3ducmV2LnhtbESPQWvCQBSE74X+h+UVeqsvxqISXUUFSwu9aC30+Mg+&#10;s8Hs25BdY/rvu4VCj8PMfMMs14NrVM9dqL1oGI8yUCylN7VUGk4f+6c5qBBJDDVeWMM3B1iv7u+W&#10;VBh/kwP3x1ipBJFQkAYbY1sghtKyozDyLUvyzr5zFJPsKjQd3RLcNZhn2RQd1ZIWLLW8s1xejlen&#10;4XOKk9lpexlv3mY52sM7br9eeq0fH4bNAlTkIf6H/9qvRkM+z5/h9016Arj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BTXPsYAAADdAAAADwAAAAAAAAAAAAAAAACYAgAAZHJz&#10;L2Rvd25yZXYueG1sUEsFBgAAAAAEAAQA9QAAAIsDAAAAAA==&#10;" fillcolor="white [3201]" strokecolor="black [3200]" strokeweight="2pt">
                  <v:textbox inset="1pt,1pt,1pt,1pt">
                    <w:txbxContent>
                      <w:p w:rsidR="000458B3" w:rsidRPr="005849D8" w:rsidRDefault="000458B3" w:rsidP="00095973">
                        <w:pPr>
                          <w:ind w:left="284" w:right="232"/>
                          <w:jc w:val="center"/>
                          <w:rPr>
                            <w:sz w:val="28"/>
                            <w:szCs w:val="28"/>
                          </w:rPr>
                        </w:pPr>
                        <w:r w:rsidRPr="005849D8">
                          <w:rPr>
                            <w:sz w:val="28"/>
                            <w:szCs w:val="28"/>
                          </w:rPr>
                          <w:t xml:space="preserve">Имеются ли потерпевшие, кто они; </w:t>
                        </w:r>
                        <w:r w:rsidRPr="005849D8">
                          <w:rPr>
                            <w:sz w:val="28"/>
                            <w:szCs w:val="28"/>
                          </w:rPr>
                          <w:br/>
                          <w:t>не спровоцировали ли они хулиганские действия</w:t>
                        </w:r>
                        <w:r w:rsidRPr="005849D8">
                          <w:rPr>
                            <w:sz w:val="28"/>
                            <w:szCs w:val="28"/>
                          </w:rPr>
                          <w:br/>
                          <w:t xml:space="preserve"> со стороны виновного</w:t>
                        </w:r>
                      </w:p>
                    </w:txbxContent>
                  </v:textbox>
                </v:rect>
                <v:rect id="Rectangle 2784" o:spid="_x0000_s3728" style="position:absolute;left:2669;top:10374;width:7650;height:5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hypcYA&#10;AADdAAAADwAAAGRycy9kb3ducmV2LnhtbESPQWvCQBSE74X+h+UVeqsvRqoSXUUFSwu9aC30+Mg+&#10;s8Hs25BdY/rvu4VCj8PMfMMs14NrVM9dqL1oGI8yUCylN7VUGk4f+6c5qBBJDDVeWMM3B1iv7u+W&#10;VBh/kwP3x1ipBJFQkAYbY1sghtKyozDyLUvyzr5zFJPsKjQd3RLcNZhn2RQd1ZIWLLW8s1xejlen&#10;4XOKk9lpexlv3mY52sM7br9eeq0fH4bNAlTkIf6H/9qvRkM+z5/h9016Arj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1hypcYAAADdAAAADwAAAAAAAAAAAAAAAACYAgAAZHJz&#10;L2Rvd25yZXYueG1sUEsFBgAAAAAEAAQA9QAAAIsDAAAAAA==&#10;" fillcolor="white [3201]" strokecolor="black [3200]" strokeweight="2pt">
                  <v:textbox inset="1pt,1pt,1pt,1pt">
                    <w:txbxContent>
                      <w:p w:rsidR="000458B3" w:rsidRPr="005849D8" w:rsidRDefault="000458B3" w:rsidP="00095973">
                        <w:pPr>
                          <w:pStyle w:val="5"/>
                          <w:spacing w:before="60"/>
                          <w:rPr>
                            <w:b w:val="0"/>
                            <w:sz w:val="28"/>
                            <w:szCs w:val="28"/>
                          </w:rPr>
                        </w:pPr>
                        <w:r w:rsidRPr="005849D8">
                          <w:rPr>
                            <w:b w:val="0"/>
                            <w:sz w:val="28"/>
                            <w:szCs w:val="28"/>
                          </w:rPr>
                          <w:t>Обстоятельства, способствовавшие совершению хулиганства</w:t>
                        </w:r>
                      </w:p>
                    </w:txbxContent>
                  </v:textbox>
                </v:rect>
                <v:rect id="Rectangle 2785" o:spid="_x0000_s3729" style="position:absolute;left:2639;top:11154;width:7650;height:9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rs0sYA&#10;AADdAAAADwAAAGRycy9kb3ducmV2LnhtbESPzWrDMBCE74W+g9hCb806LjjBjRKSQEoLveQPclys&#10;rWVirYylOu7bV4VCj8PMfMMsVqNr1cB9aLxomE4yUCyVN43UGk7H3dMcVIgkhlovrOGbA6yW93cL&#10;Ko2/yZ6HQ6xVgkgoSYONsSsRQ2XZUZj4jiV5n753FJPsazQ93RLctZhnWYGOGkkLljreWq6uhy+n&#10;4Vzg8+y0uU7X77Mc7f4DN5fXQevHh3H9AiryGP/Df+03oyGf5wX8vklPAJ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4rs0sYAAADdAAAADwAAAAAAAAAAAAAAAACYAgAAZHJz&#10;L2Rvd25yZXYueG1sUEsFBgAAAAAEAAQA9QAAAIsDAAAAAA==&#10;" fillcolor="white [3201]" strokecolor="black [3200]" strokeweight="2pt">
                  <v:textbox inset="1pt,1pt,1pt,1pt">
                    <w:txbxContent>
                      <w:p w:rsidR="000458B3" w:rsidRPr="002155E7" w:rsidRDefault="000458B3" w:rsidP="002155E7">
                        <w:pPr>
                          <w:jc w:val="center"/>
                          <w:rPr>
                            <w:sz w:val="28"/>
                            <w:szCs w:val="28"/>
                          </w:rPr>
                        </w:pPr>
                        <w:r w:rsidRPr="002155E7">
                          <w:rPr>
                            <w:sz w:val="28"/>
                            <w:szCs w:val="28"/>
                          </w:rPr>
                          <w:t>Имеется ли материальный ущерб, кому он причинен, размер ущерба; имеются ли телесные повреждения у потерпевших, степень тяжести</w:t>
                        </w:r>
                      </w:p>
                    </w:txbxContent>
                  </v:textbox>
                </v:rect>
              </v:group>
            </w:pict>
          </mc:Fallback>
        </mc:AlternateContent>
      </w:r>
      <w:r w:rsidRPr="00F70CD5">
        <w:rPr>
          <w:rFonts w:eastAsia="Times New Roman"/>
          <w:sz w:val="28"/>
          <w:szCs w:val="28"/>
        </w:rPr>
        <w:br w:type="page"/>
      </w:r>
      <w:r w:rsidR="002155E7" w:rsidRPr="00F70CD5">
        <w:rPr>
          <w:rFonts w:eastAsia="Times New Roman"/>
          <w:noProof/>
          <w:sz w:val="28"/>
          <w:szCs w:val="28"/>
        </w:rPr>
        <mc:AlternateContent>
          <mc:Choice Requires="wpg">
            <w:drawing>
              <wp:anchor distT="0" distB="0" distL="114300" distR="114300" simplePos="0" relativeHeight="251886592" behindDoc="0" locked="0" layoutInCell="0" allowOverlap="1" wp14:anchorId="4F61B00E" wp14:editId="71ABE34C">
                <wp:simplePos x="0" y="0"/>
                <wp:positionH relativeFrom="column">
                  <wp:posOffset>135467</wp:posOffset>
                </wp:positionH>
                <wp:positionV relativeFrom="paragraph">
                  <wp:posOffset>11289</wp:posOffset>
                </wp:positionV>
                <wp:extent cx="5703570" cy="7269398"/>
                <wp:effectExtent l="19050" t="0" r="11430" b="27305"/>
                <wp:wrapNone/>
                <wp:docPr id="2775" name="Группа 27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03570" cy="7269398"/>
                          <a:chOff x="1908" y="987"/>
                          <a:chExt cx="8982" cy="11397"/>
                        </a:xfrm>
                      </wpg:grpSpPr>
                      <wps:wsp>
                        <wps:cNvPr id="2776" name="Rectangle 2787"/>
                        <wps:cNvSpPr>
                          <a:spLocks noChangeArrowheads="1"/>
                        </wps:cNvSpPr>
                        <wps:spPr bwMode="auto">
                          <a:xfrm>
                            <a:off x="1908" y="1554"/>
                            <a:ext cx="8982" cy="10830"/>
                          </a:xfrm>
                          <a:prstGeom prst="rect">
                            <a:avLst/>
                          </a:prstGeom>
                          <a:solidFill>
                            <a:srgbClr val="FFFFFF"/>
                          </a:solidFill>
                          <a:ln w="38100" cmpd="dbl">
                            <a:solidFill>
                              <a:srgbClr val="000000"/>
                            </a:solidFill>
                            <a:miter lim="800000"/>
                            <a:headEnd/>
                            <a:tailEnd/>
                          </a:ln>
                        </wps:spPr>
                        <wps:bodyPr rot="0" vert="horz" wrap="square" lIns="91440" tIns="45720" rIns="91440" bIns="45720" anchor="t" anchorCtr="0" upright="1">
                          <a:noAutofit/>
                        </wps:bodyPr>
                      </wps:wsp>
                      <wps:wsp>
                        <wps:cNvPr id="2777" name="AutoShape 2788"/>
                        <wps:cNvSpPr>
                          <a:spLocks noChangeArrowheads="1"/>
                        </wps:cNvSpPr>
                        <wps:spPr bwMode="auto">
                          <a:xfrm>
                            <a:off x="2566" y="987"/>
                            <a:ext cx="7662" cy="1168"/>
                          </a:xfrm>
                          <a:prstGeom prst="roundRect">
                            <a:avLst>
                              <a:gd name="adj" fmla="val 16667"/>
                            </a:avLst>
                          </a:prstGeom>
                          <a:solidFill>
                            <a:srgbClr val="F2F2F2"/>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2155E7" w:rsidRDefault="000458B3" w:rsidP="002155E7">
                              <w:pPr>
                                <w:pStyle w:val="4"/>
                                <w:spacing w:before="0"/>
                                <w:jc w:val="center"/>
                                <w:rPr>
                                  <w:rFonts w:ascii="Times New Roman" w:hAnsi="Times New Roman" w:cs="Times New Roman"/>
                                  <w:i w:val="0"/>
                                  <w:color w:val="auto"/>
                                  <w:sz w:val="28"/>
                                  <w:szCs w:val="28"/>
                                </w:rPr>
                              </w:pPr>
                              <w:r w:rsidRPr="002155E7">
                                <w:rPr>
                                  <w:rFonts w:ascii="Times New Roman" w:hAnsi="Times New Roman" w:cs="Times New Roman"/>
                                  <w:i w:val="0"/>
                                  <w:color w:val="auto"/>
                                  <w:sz w:val="28"/>
                                  <w:szCs w:val="28"/>
                                </w:rPr>
                                <w:t>ТИПИЧНЫЕ СИТУАЦИИ И ДЕЙСТВИЯ СЛЕДОВАТЕЛЯ НА ПЕРВОНАЧАЛЬНОМ ЭТАПЕ РАССЛЕДОВАНИЯ</w:t>
                              </w:r>
                            </w:p>
                          </w:txbxContent>
                        </wps:txbx>
                        <wps:bodyPr rot="0" vert="horz" wrap="square" lIns="12700" tIns="12700" rIns="12700" bIns="12700" anchor="t" anchorCtr="0" upright="1">
                          <a:noAutofit/>
                        </wps:bodyPr>
                      </wps:wsp>
                      <wpg:grpSp>
                        <wpg:cNvPr id="2778" name="Group 2789"/>
                        <wpg:cNvGrpSpPr>
                          <a:grpSpLocks/>
                        </wpg:cNvGrpSpPr>
                        <wpg:grpSpPr bwMode="auto">
                          <a:xfrm>
                            <a:off x="2058" y="6593"/>
                            <a:ext cx="8682" cy="2793"/>
                            <a:chOff x="2118" y="6648"/>
                            <a:chExt cx="8682" cy="2820"/>
                          </a:xfrm>
                        </wpg:grpSpPr>
                        <wps:wsp>
                          <wps:cNvPr id="2779" name="Rectangle 2790"/>
                          <wps:cNvSpPr>
                            <a:spLocks noChangeArrowheads="1"/>
                          </wps:cNvSpPr>
                          <wps:spPr bwMode="auto">
                            <a:xfrm>
                              <a:off x="2118" y="6648"/>
                              <a:ext cx="8682" cy="2820"/>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780" name="Rectangle 2791"/>
                          <wps:cNvSpPr>
                            <a:spLocks noChangeArrowheads="1"/>
                          </wps:cNvSpPr>
                          <wps:spPr bwMode="auto">
                            <a:xfrm>
                              <a:off x="2964" y="6782"/>
                              <a:ext cx="6951" cy="57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458B3" w:rsidRPr="002155E7" w:rsidRDefault="000458B3" w:rsidP="00095973">
                                <w:pPr>
                                  <w:ind w:left="142" w:right="96" w:firstLine="142"/>
                                  <w:jc w:val="center"/>
                                  <w:rPr>
                                    <w:b/>
                                    <w:sz w:val="26"/>
                                    <w:szCs w:val="26"/>
                                  </w:rPr>
                                </w:pPr>
                                <w:r w:rsidRPr="002155E7">
                                  <w:rPr>
                                    <w:b/>
                                    <w:sz w:val="26"/>
                                    <w:szCs w:val="26"/>
                                  </w:rPr>
                                  <w:t>ХУЛИГАН С МЕСТА ПРЕСТУПЛЕНИЯ СКРЫЛСЯ, НО ИЗВЕСТНЫ ЕГО ДАННЫЕ</w:t>
                                </w:r>
                              </w:p>
                            </w:txbxContent>
                          </wps:txbx>
                          <wps:bodyPr rot="0" vert="horz" wrap="square" lIns="12700" tIns="12700" rIns="12700" bIns="12700" anchor="t" anchorCtr="0" upright="1">
                            <a:noAutofit/>
                          </wps:bodyPr>
                        </wps:wsp>
                        <wps:wsp>
                          <wps:cNvPr id="2781" name="Rectangle 2792"/>
                          <wps:cNvSpPr>
                            <a:spLocks noChangeArrowheads="1"/>
                          </wps:cNvSpPr>
                          <wps:spPr bwMode="auto">
                            <a:xfrm>
                              <a:off x="2268" y="8538"/>
                              <a:ext cx="2496" cy="756"/>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2155E7" w:rsidRDefault="000458B3" w:rsidP="002155E7">
                                <w:pPr>
                                  <w:pStyle w:val="32"/>
                                  <w:spacing w:after="0"/>
                                  <w:jc w:val="center"/>
                                  <w:rPr>
                                    <w:sz w:val="26"/>
                                    <w:szCs w:val="26"/>
                                  </w:rPr>
                                </w:pPr>
                                <w:r w:rsidRPr="002155E7">
                                  <w:rPr>
                                    <w:sz w:val="26"/>
                                    <w:szCs w:val="26"/>
                                  </w:rPr>
                                  <w:t>Осмотр места происшествия</w:t>
                                </w:r>
                              </w:p>
                            </w:txbxContent>
                          </wps:txbx>
                          <wps:bodyPr rot="0" vert="horz" wrap="square" lIns="12700" tIns="12700" rIns="12700" bIns="12700" anchor="t" anchorCtr="0" upright="1">
                            <a:noAutofit/>
                          </wps:bodyPr>
                        </wps:wsp>
                        <wps:wsp>
                          <wps:cNvPr id="2782" name="Rectangle 2793"/>
                          <wps:cNvSpPr>
                            <a:spLocks noChangeArrowheads="1"/>
                          </wps:cNvSpPr>
                          <wps:spPr bwMode="auto">
                            <a:xfrm>
                              <a:off x="4968" y="8538"/>
                              <a:ext cx="5652" cy="756"/>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2155E7" w:rsidRDefault="000458B3" w:rsidP="002155E7">
                                <w:pPr>
                                  <w:pStyle w:val="af1"/>
                                  <w:spacing w:after="0"/>
                                  <w:jc w:val="center"/>
                                  <w:rPr>
                                    <w:sz w:val="26"/>
                                    <w:szCs w:val="26"/>
                                  </w:rPr>
                                </w:pPr>
                                <w:r w:rsidRPr="002155E7">
                                  <w:rPr>
                                    <w:sz w:val="26"/>
                                    <w:szCs w:val="26"/>
                                  </w:rPr>
                                  <w:t>Поручение органам дознания производство о розыске и задержании преступника</w:t>
                                </w:r>
                              </w:p>
                            </w:txbxContent>
                          </wps:txbx>
                          <wps:bodyPr rot="0" vert="horz" wrap="square" lIns="12700" tIns="12700" rIns="12700" bIns="12700" anchor="t" anchorCtr="0" upright="1">
                            <a:noAutofit/>
                          </wps:bodyPr>
                        </wps:wsp>
                        <wps:wsp>
                          <wps:cNvPr id="2783" name="Rectangle 2794"/>
                          <wps:cNvSpPr>
                            <a:spLocks noChangeArrowheads="1"/>
                          </wps:cNvSpPr>
                          <wps:spPr bwMode="auto">
                            <a:xfrm>
                              <a:off x="2256" y="7416"/>
                              <a:ext cx="2478" cy="94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2155E7" w:rsidRDefault="000458B3" w:rsidP="002155E7">
                                <w:pPr>
                                  <w:pStyle w:val="32"/>
                                  <w:spacing w:after="0"/>
                                  <w:jc w:val="center"/>
                                  <w:rPr>
                                    <w:sz w:val="26"/>
                                    <w:szCs w:val="26"/>
                                  </w:rPr>
                                </w:pPr>
                                <w:r w:rsidRPr="002155E7">
                                  <w:rPr>
                                    <w:sz w:val="26"/>
                                    <w:szCs w:val="26"/>
                                  </w:rPr>
                                  <w:t>Допрос</w:t>
                                </w:r>
                                <w:r w:rsidRPr="002155E7">
                                  <w:rPr>
                                    <w:sz w:val="26"/>
                                    <w:szCs w:val="26"/>
                                  </w:rPr>
                                  <w:br/>
                                  <w:t xml:space="preserve"> потерпевшего</w:t>
                                </w:r>
                              </w:p>
                            </w:txbxContent>
                          </wps:txbx>
                          <wps:bodyPr rot="0" vert="horz" wrap="square" lIns="12700" tIns="12700" rIns="12700" bIns="12700" anchor="t" anchorCtr="0" upright="1">
                            <a:noAutofit/>
                          </wps:bodyPr>
                        </wps:wsp>
                        <wps:wsp>
                          <wps:cNvPr id="2784" name="Rectangle 2795"/>
                          <wps:cNvSpPr>
                            <a:spLocks noChangeArrowheads="1"/>
                          </wps:cNvSpPr>
                          <wps:spPr bwMode="auto">
                            <a:xfrm>
                              <a:off x="4980" y="7416"/>
                              <a:ext cx="2406" cy="94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2155E7" w:rsidRDefault="000458B3" w:rsidP="002155E7">
                                <w:pPr>
                                  <w:pStyle w:val="af1"/>
                                  <w:spacing w:after="0"/>
                                  <w:jc w:val="center"/>
                                  <w:rPr>
                                    <w:sz w:val="26"/>
                                    <w:szCs w:val="26"/>
                                  </w:rPr>
                                </w:pPr>
                                <w:r w:rsidRPr="002155E7">
                                  <w:rPr>
                                    <w:sz w:val="26"/>
                                    <w:szCs w:val="26"/>
                                  </w:rPr>
                                  <w:t>Допрос</w:t>
                                </w:r>
                                <w:r w:rsidRPr="002155E7">
                                  <w:rPr>
                                    <w:sz w:val="26"/>
                                    <w:szCs w:val="26"/>
                                  </w:rPr>
                                  <w:br/>
                                  <w:t>свидетелей</w:t>
                                </w:r>
                              </w:p>
                            </w:txbxContent>
                          </wps:txbx>
                          <wps:bodyPr rot="0" vert="horz" wrap="square" lIns="12700" tIns="12700" rIns="12700" bIns="12700" anchor="t" anchorCtr="0" upright="1">
                            <a:noAutofit/>
                          </wps:bodyPr>
                        </wps:wsp>
                        <wps:wsp>
                          <wps:cNvPr id="2785" name="Rectangle 2796"/>
                          <wps:cNvSpPr>
                            <a:spLocks noChangeArrowheads="1"/>
                          </wps:cNvSpPr>
                          <wps:spPr bwMode="auto">
                            <a:xfrm>
                              <a:off x="7620" y="7416"/>
                              <a:ext cx="3021" cy="94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2155E7" w:rsidRDefault="000458B3" w:rsidP="002155E7">
                                <w:pPr>
                                  <w:pStyle w:val="32"/>
                                  <w:spacing w:after="0"/>
                                  <w:jc w:val="center"/>
                                  <w:rPr>
                                    <w:sz w:val="26"/>
                                    <w:szCs w:val="26"/>
                                  </w:rPr>
                                </w:pPr>
                                <w:r w:rsidRPr="002155E7">
                                  <w:rPr>
                                    <w:sz w:val="26"/>
                                    <w:szCs w:val="26"/>
                                  </w:rPr>
                                  <w:t>Осмотр одежды и освидетельствование потерпевшего</w:t>
                                </w:r>
                              </w:p>
                            </w:txbxContent>
                          </wps:txbx>
                          <wps:bodyPr rot="0" vert="horz" wrap="square" lIns="12700" tIns="12700" rIns="12700" bIns="12700" anchor="t" anchorCtr="0" upright="1">
                            <a:noAutofit/>
                          </wps:bodyPr>
                        </wps:wsp>
                      </wpg:grpSp>
                      <wpg:grpSp>
                        <wpg:cNvPr id="2786" name="Group 2797"/>
                        <wpg:cNvGrpSpPr>
                          <a:grpSpLocks/>
                        </wpg:cNvGrpSpPr>
                        <wpg:grpSpPr bwMode="auto">
                          <a:xfrm>
                            <a:off x="2058" y="2321"/>
                            <a:ext cx="8688" cy="4147"/>
                            <a:chOff x="2118" y="2334"/>
                            <a:chExt cx="8688" cy="4188"/>
                          </a:xfrm>
                        </wpg:grpSpPr>
                        <wps:wsp>
                          <wps:cNvPr id="2787" name="Rectangle 2798"/>
                          <wps:cNvSpPr>
                            <a:spLocks noChangeArrowheads="1"/>
                          </wps:cNvSpPr>
                          <wps:spPr bwMode="auto">
                            <a:xfrm>
                              <a:off x="2118" y="2334"/>
                              <a:ext cx="8682" cy="4188"/>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788" name="Rectangle 2799"/>
                          <wps:cNvSpPr>
                            <a:spLocks noChangeArrowheads="1"/>
                          </wps:cNvSpPr>
                          <wps:spPr bwMode="auto">
                            <a:xfrm>
                              <a:off x="2118" y="2334"/>
                              <a:ext cx="8688" cy="69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458B3" w:rsidRPr="002155E7" w:rsidRDefault="000458B3" w:rsidP="002155E7">
                                <w:pPr>
                                  <w:jc w:val="center"/>
                                  <w:rPr>
                                    <w:b/>
                                  </w:rPr>
                                </w:pPr>
                                <w:proofErr w:type="gramStart"/>
                                <w:r w:rsidRPr="002155E7">
                                  <w:rPr>
                                    <w:b/>
                                  </w:rPr>
                                  <w:t>ХУЛИГАН</w:t>
                                </w:r>
                                <w:proofErr w:type="gramEnd"/>
                                <w:r w:rsidRPr="002155E7">
                                  <w:rPr>
                                    <w:b/>
                                  </w:rPr>
                                  <w:t xml:space="preserve"> ЗАСТИГНУТ НА МЕСТЕ ПРЕСТУПЛЕНИЯ, ИЗВЕСТЕН ПОТЕРПЕВШИЙ, ИМЕЮТСЯ ОЧЕВИДЦЫ И СЛЕДЫ ПРЕСТУПЛЕНИЯ</w:t>
                                </w:r>
                              </w:p>
                            </w:txbxContent>
                          </wps:txbx>
                          <wps:bodyPr rot="0" vert="horz" wrap="square" lIns="12700" tIns="12700" rIns="12700" bIns="12700" anchor="t" anchorCtr="0" upright="1">
                            <a:noAutofit/>
                          </wps:bodyPr>
                        </wps:wsp>
                        <wpg:grpSp>
                          <wpg:cNvPr id="2789" name="Group 2800"/>
                          <wpg:cNvGrpSpPr>
                            <a:grpSpLocks/>
                          </wpg:cNvGrpSpPr>
                          <wpg:grpSpPr bwMode="auto">
                            <a:xfrm>
                              <a:off x="2268" y="3120"/>
                              <a:ext cx="8417" cy="936"/>
                              <a:chOff x="2264" y="3546"/>
                              <a:chExt cx="8417" cy="936"/>
                            </a:xfrm>
                          </wpg:grpSpPr>
                          <wps:wsp>
                            <wps:cNvPr id="2790" name="Rectangle 2801"/>
                            <wps:cNvSpPr>
                              <a:spLocks noChangeArrowheads="1"/>
                            </wps:cNvSpPr>
                            <wps:spPr bwMode="auto">
                              <a:xfrm>
                                <a:off x="2264" y="3546"/>
                                <a:ext cx="1858" cy="936"/>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2155E7" w:rsidRDefault="000458B3" w:rsidP="002155E7">
                                  <w:pPr>
                                    <w:pStyle w:val="32"/>
                                    <w:spacing w:after="0"/>
                                    <w:jc w:val="center"/>
                                    <w:rPr>
                                      <w:sz w:val="26"/>
                                      <w:szCs w:val="26"/>
                                    </w:rPr>
                                  </w:pPr>
                                  <w:r w:rsidRPr="002155E7">
                                    <w:rPr>
                                      <w:sz w:val="26"/>
                                      <w:szCs w:val="26"/>
                                    </w:rPr>
                                    <w:t xml:space="preserve">Задержание </w:t>
                                  </w:r>
                                  <w:proofErr w:type="gramStart"/>
                                  <w:r w:rsidRPr="002155E7">
                                    <w:rPr>
                                      <w:sz w:val="26"/>
                                      <w:szCs w:val="26"/>
                                    </w:rPr>
                                    <w:t>подозреваемого</w:t>
                                  </w:r>
                                  <w:proofErr w:type="gramEnd"/>
                                </w:p>
                              </w:txbxContent>
                            </wps:txbx>
                            <wps:bodyPr rot="0" vert="horz" wrap="square" lIns="12700" tIns="12700" rIns="12700" bIns="12700" anchor="t" anchorCtr="0" upright="1">
                              <a:noAutofit/>
                            </wps:bodyPr>
                          </wps:wsp>
                          <wps:wsp>
                            <wps:cNvPr id="2791" name="Rectangle 2802"/>
                            <wps:cNvSpPr>
                              <a:spLocks noChangeArrowheads="1"/>
                            </wps:cNvSpPr>
                            <wps:spPr bwMode="auto">
                              <a:xfrm>
                                <a:off x="4279" y="3546"/>
                                <a:ext cx="1823" cy="936"/>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2155E7" w:rsidRDefault="000458B3" w:rsidP="002155E7">
                                  <w:pPr>
                                    <w:pStyle w:val="af1"/>
                                    <w:spacing w:after="0"/>
                                    <w:rPr>
                                      <w:sz w:val="26"/>
                                      <w:szCs w:val="26"/>
                                    </w:rPr>
                                  </w:pPr>
                                  <w:r w:rsidRPr="002155E7">
                                    <w:rPr>
                                      <w:sz w:val="26"/>
                                      <w:szCs w:val="26"/>
                                    </w:rPr>
                                    <w:t xml:space="preserve">Допрос </w:t>
                                  </w:r>
                                  <w:proofErr w:type="gramStart"/>
                                  <w:r w:rsidRPr="002155E7">
                                    <w:rPr>
                                      <w:sz w:val="26"/>
                                      <w:szCs w:val="26"/>
                                    </w:rPr>
                                    <w:t>подозреваемого</w:t>
                                  </w:r>
                                  <w:proofErr w:type="gramEnd"/>
                                </w:p>
                              </w:txbxContent>
                            </wps:txbx>
                            <wps:bodyPr rot="0" vert="horz" wrap="square" lIns="12700" tIns="12700" rIns="12700" bIns="12700" anchor="t" anchorCtr="0" upright="1">
                              <a:noAutofit/>
                            </wps:bodyPr>
                          </wps:wsp>
                          <wps:wsp>
                            <wps:cNvPr id="2792" name="Rectangle 2803"/>
                            <wps:cNvSpPr>
                              <a:spLocks noChangeArrowheads="1"/>
                            </wps:cNvSpPr>
                            <wps:spPr bwMode="auto">
                              <a:xfrm>
                                <a:off x="6264" y="3546"/>
                                <a:ext cx="4417" cy="936"/>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2155E7" w:rsidRDefault="000458B3" w:rsidP="002155E7">
                                  <w:pPr>
                                    <w:pStyle w:val="32"/>
                                    <w:spacing w:after="0"/>
                                    <w:jc w:val="center"/>
                                    <w:rPr>
                                      <w:sz w:val="26"/>
                                      <w:szCs w:val="26"/>
                                    </w:rPr>
                                  </w:pPr>
                                  <w:r w:rsidRPr="002155E7">
                                    <w:rPr>
                                      <w:sz w:val="26"/>
                                      <w:szCs w:val="26"/>
                                    </w:rPr>
                                    <w:t>Личный обыск подозреваемого, при необходимости – обыск по месту жительства и работы</w:t>
                                  </w:r>
                                </w:p>
                              </w:txbxContent>
                            </wps:txbx>
                            <wps:bodyPr rot="0" vert="horz" wrap="square" lIns="12700" tIns="12700" rIns="12700" bIns="12700" anchor="t" anchorCtr="0" upright="1">
                              <a:noAutofit/>
                            </wps:bodyPr>
                          </wps:wsp>
                        </wpg:grpSp>
                        <wpg:grpSp>
                          <wpg:cNvPr id="2793" name="Group 2804"/>
                          <wpg:cNvGrpSpPr>
                            <a:grpSpLocks/>
                          </wpg:cNvGrpSpPr>
                          <wpg:grpSpPr bwMode="auto">
                            <a:xfrm>
                              <a:off x="2256" y="4236"/>
                              <a:ext cx="8388" cy="2088"/>
                              <a:chOff x="2256" y="4638"/>
                              <a:chExt cx="8388" cy="2088"/>
                            </a:xfrm>
                          </wpg:grpSpPr>
                          <wps:wsp>
                            <wps:cNvPr id="2794" name="Rectangle 2805"/>
                            <wps:cNvSpPr>
                              <a:spLocks noChangeArrowheads="1"/>
                            </wps:cNvSpPr>
                            <wps:spPr bwMode="auto">
                              <a:xfrm>
                                <a:off x="4374" y="4644"/>
                                <a:ext cx="2928" cy="966"/>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2155E7" w:rsidRDefault="000458B3" w:rsidP="002155E7">
                                  <w:pPr>
                                    <w:pStyle w:val="af8"/>
                                    <w:spacing w:after="0"/>
                                    <w:ind w:left="0"/>
                                    <w:jc w:val="center"/>
                                    <w:rPr>
                                      <w:sz w:val="26"/>
                                      <w:szCs w:val="26"/>
                                    </w:rPr>
                                  </w:pPr>
                                  <w:r w:rsidRPr="002155E7">
                                    <w:rPr>
                                      <w:sz w:val="26"/>
                                      <w:szCs w:val="26"/>
                                    </w:rPr>
                                    <w:t xml:space="preserve">Осмотр одежды и освидетельствование </w:t>
                                  </w:r>
                                  <w:proofErr w:type="gramStart"/>
                                  <w:r w:rsidRPr="002155E7">
                                    <w:rPr>
                                      <w:sz w:val="26"/>
                                      <w:szCs w:val="26"/>
                                    </w:rPr>
                                    <w:t>подозреваемого</w:t>
                                  </w:r>
                                  <w:proofErr w:type="gramEnd"/>
                                </w:p>
                              </w:txbxContent>
                            </wps:txbx>
                            <wps:bodyPr rot="0" vert="horz" wrap="square" lIns="12700" tIns="12700" rIns="12700" bIns="12700" anchor="t" anchorCtr="0" upright="1">
                              <a:noAutofit/>
                            </wps:bodyPr>
                          </wps:wsp>
                          <wps:wsp>
                            <wps:cNvPr id="2795" name="Rectangle 2806"/>
                            <wps:cNvSpPr>
                              <a:spLocks noChangeArrowheads="1"/>
                            </wps:cNvSpPr>
                            <wps:spPr bwMode="auto">
                              <a:xfrm>
                                <a:off x="2256" y="4638"/>
                                <a:ext cx="1878" cy="984"/>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2155E7" w:rsidRDefault="000458B3" w:rsidP="002155E7">
                                  <w:pPr>
                                    <w:pStyle w:val="5"/>
                                    <w:spacing w:line="240" w:lineRule="auto"/>
                                    <w:ind w:firstLine="0"/>
                                    <w:rPr>
                                      <w:b w:val="0"/>
                                    </w:rPr>
                                  </w:pPr>
                                  <w:r w:rsidRPr="002155E7">
                                    <w:rPr>
                                      <w:b w:val="0"/>
                                    </w:rPr>
                                    <w:t>Допрос потерпевшего</w:t>
                                  </w:r>
                                </w:p>
                              </w:txbxContent>
                            </wps:txbx>
                            <wps:bodyPr rot="0" vert="horz" wrap="square" lIns="12700" tIns="12700" rIns="12700" bIns="12700" anchor="t" anchorCtr="0" upright="1">
                              <a:noAutofit/>
                            </wps:bodyPr>
                          </wps:wsp>
                          <wps:wsp>
                            <wps:cNvPr id="2796" name="Rectangle 2807"/>
                            <wps:cNvSpPr>
                              <a:spLocks noChangeArrowheads="1"/>
                            </wps:cNvSpPr>
                            <wps:spPr bwMode="auto">
                              <a:xfrm>
                                <a:off x="7518" y="4644"/>
                                <a:ext cx="3126" cy="96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2155E7" w:rsidRDefault="000458B3" w:rsidP="002155E7">
                                  <w:pPr>
                                    <w:pStyle w:val="5"/>
                                    <w:spacing w:line="240" w:lineRule="auto"/>
                                    <w:ind w:firstLine="0"/>
                                    <w:rPr>
                                      <w:b w:val="0"/>
                                    </w:rPr>
                                  </w:pPr>
                                  <w:r w:rsidRPr="002155E7">
                                    <w:rPr>
                                      <w:b w:val="0"/>
                                    </w:rPr>
                                    <w:t>Осмотр одежды и освидетельствование потерпевшего</w:t>
                                  </w:r>
                                </w:p>
                              </w:txbxContent>
                            </wps:txbx>
                            <wps:bodyPr rot="0" vert="horz" wrap="square" lIns="12700" tIns="12700" rIns="12700" bIns="12700" anchor="t" anchorCtr="0" upright="1">
                              <a:noAutofit/>
                            </wps:bodyPr>
                          </wps:wsp>
                          <wpg:grpSp>
                            <wpg:cNvPr id="2797" name="Group 2808"/>
                            <wpg:cNvGrpSpPr>
                              <a:grpSpLocks/>
                            </wpg:cNvGrpSpPr>
                            <wpg:grpSpPr bwMode="auto">
                              <a:xfrm>
                                <a:off x="2274" y="5778"/>
                                <a:ext cx="8370" cy="948"/>
                                <a:chOff x="2274" y="5778"/>
                                <a:chExt cx="8370" cy="948"/>
                              </a:xfrm>
                            </wpg:grpSpPr>
                            <wps:wsp>
                              <wps:cNvPr id="2798" name="Rectangle 2809"/>
                              <wps:cNvSpPr>
                                <a:spLocks noChangeArrowheads="1"/>
                              </wps:cNvSpPr>
                              <wps:spPr bwMode="auto">
                                <a:xfrm>
                                  <a:off x="2274" y="5790"/>
                                  <a:ext cx="2292" cy="92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2155E7" w:rsidRDefault="000458B3" w:rsidP="002155E7">
                                    <w:pPr>
                                      <w:pStyle w:val="af8"/>
                                      <w:spacing w:after="0"/>
                                      <w:ind w:left="0"/>
                                      <w:jc w:val="center"/>
                                      <w:rPr>
                                        <w:sz w:val="26"/>
                                        <w:szCs w:val="26"/>
                                      </w:rPr>
                                    </w:pPr>
                                    <w:r w:rsidRPr="002155E7">
                                      <w:rPr>
                                        <w:sz w:val="26"/>
                                        <w:szCs w:val="26"/>
                                      </w:rPr>
                                      <w:t>Осмотр места происшествия</w:t>
                                    </w:r>
                                  </w:p>
                                </w:txbxContent>
                              </wps:txbx>
                              <wps:bodyPr rot="0" vert="horz" wrap="square" lIns="12700" tIns="12700" rIns="12700" bIns="12700" anchor="t" anchorCtr="0" upright="1">
                                <a:noAutofit/>
                              </wps:bodyPr>
                            </wps:wsp>
                            <wps:wsp>
                              <wps:cNvPr id="2799" name="Rectangle 2810"/>
                              <wps:cNvSpPr>
                                <a:spLocks noChangeArrowheads="1"/>
                              </wps:cNvSpPr>
                              <wps:spPr bwMode="auto">
                                <a:xfrm>
                                  <a:off x="4698" y="5790"/>
                                  <a:ext cx="1764" cy="925"/>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2155E7" w:rsidRDefault="000458B3" w:rsidP="002155E7">
                                    <w:pPr>
                                      <w:pStyle w:val="5"/>
                                      <w:spacing w:line="240" w:lineRule="auto"/>
                                      <w:ind w:firstLine="0"/>
                                      <w:rPr>
                                        <w:b w:val="0"/>
                                      </w:rPr>
                                    </w:pPr>
                                    <w:r w:rsidRPr="002155E7">
                                      <w:rPr>
                                        <w:b w:val="0"/>
                                      </w:rPr>
                                      <w:t>Допрос свидетелей</w:t>
                                    </w:r>
                                  </w:p>
                                </w:txbxContent>
                              </wps:txbx>
                              <wps:bodyPr rot="0" vert="horz" wrap="square" lIns="12700" tIns="12700" rIns="12700" bIns="12700" anchor="t" anchorCtr="0" upright="1">
                                <a:noAutofit/>
                              </wps:bodyPr>
                            </wps:wsp>
                            <wps:wsp>
                              <wps:cNvPr id="2800" name="Rectangle 2811"/>
                              <wps:cNvSpPr>
                                <a:spLocks noChangeArrowheads="1"/>
                              </wps:cNvSpPr>
                              <wps:spPr bwMode="auto">
                                <a:xfrm>
                                  <a:off x="6576" y="5778"/>
                                  <a:ext cx="4068" cy="94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2155E7" w:rsidRDefault="000458B3" w:rsidP="002155E7">
                                    <w:pPr>
                                      <w:pStyle w:val="5"/>
                                      <w:spacing w:line="240" w:lineRule="auto"/>
                                      <w:ind w:firstLine="0"/>
                                      <w:rPr>
                                        <w:b w:val="0"/>
                                      </w:rPr>
                                    </w:pPr>
                                    <w:r w:rsidRPr="002155E7">
                                      <w:rPr>
                                        <w:b w:val="0"/>
                                      </w:rPr>
                                      <w:t>Осмотр орудия преступления (ножа, огнестрельного оружия и иных предметов)</w:t>
                                    </w:r>
                                  </w:p>
                                </w:txbxContent>
                              </wps:txbx>
                              <wps:bodyPr rot="0" vert="horz" wrap="square" lIns="12700" tIns="12700" rIns="12700" bIns="12700" anchor="t" anchorCtr="0" upright="1">
                                <a:noAutofit/>
                              </wps:bodyPr>
                            </wps:wsp>
                          </wpg:grpSp>
                        </wpg:grpSp>
                      </wpg:grpSp>
                      <wps:wsp>
                        <wps:cNvPr id="2801" name="Rectangle 2812"/>
                        <wps:cNvSpPr>
                          <a:spLocks noChangeArrowheads="1"/>
                        </wps:cNvSpPr>
                        <wps:spPr bwMode="auto">
                          <a:xfrm>
                            <a:off x="2064" y="9534"/>
                            <a:ext cx="8682" cy="2718"/>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802" name="Rectangle 2813"/>
                        <wps:cNvSpPr>
                          <a:spLocks noChangeArrowheads="1"/>
                        </wps:cNvSpPr>
                        <wps:spPr bwMode="auto">
                          <a:xfrm>
                            <a:off x="3666" y="9668"/>
                            <a:ext cx="5586" cy="567"/>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458B3" w:rsidRDefault="000458B3" w:rsidP="00095973">
                              <w:pPr>
                                <w:ind w:left="142" w:right="96" w:firstLine="142"/>
                                <w:jc w:val="center"/>
                                <w:rPr>
                                  <w:b/>
                                </w:rPr>
                              </w:pPr>
                              <w:r>
                                <w:rPr>
                                  <w:b/>
                                </w:rPr>
                                <w:t xml:space="preserve">ХУЛИГАН С МЕСТА ПРЕСТУПЛЕНИЯ </w:t>
                              </w:r>
                              <w:proofErr w:type="gramStart"/>
                              <w:r>
                                <w:rPr>
                                  <w:b/>
                                </w:rPr>
                                <w:t>СКРЫЛСЯ И ДАННЫХ О ЕГО ЛИЧНОСТИ НЕТ</w:t>
                              </w:r>
                              <w:proofErr w:type="gramEnd"/>
                              <w:r>
                                <w:rPr>
                                  <w:b/>
                                </w:rPr>
                                <w:t xml:space="preserve">  </w:t>
                              </w:r>
                            </w:p>
                          </w:txbxContent>
                        </wps:txbx>
                        <wps:bodyPr rot="0" vert="horz" wrap="square" lIns="12700" tIns="12700" rIns="12700" bIns="12700" anchor="t" anchorCtr="0" upright="1">
                          <a:noAutofit/>
                        </wps:bodyPr>
                      </wps:wsp>
                      <wps:wsp>
                        <wps:cNvPr id="2803" name="Rectangle 2814"/>
                        <wps:cNvSpPr>
                          <a:spLocks noChangeArrowheads="1"/>
                        </wps:cNvSpPr>
                        <wps:spPr bwMode="auto">
                          <a:xfrm>
                            <a:off x="2183" y="11271"/>
                            <a:ext cx="1651" cy="816"/>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2155E7" w:rsidRDefault="000458B3" w:rsidP="002155E7">
                              <w:pPr>
                                <w:pStyle w:val="32"/>
                                <w:spacing w:after="0"/>
                                <w:jc w:val="center"/>
                                <w:rPr>
                                  <w:sz w:val="26"/>
                                  <w:szCs w:val="26"/>
                                </w:rPr>
                              </w:pPr>
                              <w:r w:rsidRPr="002155E7">
                                <w:rPr>
                                  <w:sz w:val="26"/>
                                  <w:szCs w:val="26"/>
                                </w:rPr>
                                <w:t>Допрос</w:t>
                              </w:r>
                              <w:r w:rsidRPr="002155E7">
                                <w:rPr>
                                  <w:sz w:val="26"/>
                                  <w:szCs w:val="26"/>
                                </w:rPr>
                                <w:br/>
                                <w:t>потерпевшего</w:t>
                              </w:r>
                            </w:p>
                            <w:p w:rsidR="000458B3" w:rsidRPr="002155E7" w:rsidRDefault="000458B3" w:rsidP="002155E7">
                              <w:pPr>
                                <w:pStyle w:val="32"/>
                                <w:spacing w:after="0"/>
                                <w:jc w:val="center"/>
                                <w:rPr>
                                  <w:sz w:val="26"/>
                                  <w:szCs w:val="26"/>
                                </w:rPr>
                              </w:pPr>
                            </w:p>
                          </w:txbxContent>
                        </wps:txbx>
                        <wps:bodyPr rot="0" vert="horz" wrap="square" lIns="12700" tIns="12700" rIns="12700" bIns="12700" anchor="t" anchorCtr="0" upright="1">
                          <a:noAutofit/>
                        </wps:bodyPr>
                      </wps:wsp>
                      <wps:wsp>
                        <wps:cNvPr id="2804" name="Rectangle 2815"/>
                        <wps:cNvSpPr>
                          <a:spLocks noChangeArrowheads="1"/>
                        </wps:cNvSpPr>
                        <wps:spPr bwMode="auto">
                          <a:xfrm>
                            <a:off x="3918" y="11292"/>
                            <a:ext cx="1674" cy="796"/>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2155E7" w:rsidRDefault="000458B3" w:rsidP="002155E7">
                              <w:pPr>
                                <w:pStyle w:val="af1"/>
                                <w:spacing w:after="0"/>
                                <w:jc w:val="center"/>
                                <w:rPr>
                                  <w:sz w:val="26"/>
                                  <w:szCs w:val="26"/>
                                </w:rPr>
                              </w:pPr>
                              <w:r w:rsidRPr="002155E7">
                                <w:rPr>
                                  <w:sz w:val="26"/>
                                  <w:szCs w:val="26"/>
                                </w:rPr>
                                <w:t xml:space="preserve">Допрос </w:t>
                              </w:r>
                              <w:r w:rsidRPr="002155E7">
                                <w:rPr>
                                  <w:sz w:val="26"/>
                                  <w:szCs w:val="26"/>
                                </w:rPr>
                                <w:br/>
                                <w:t>свидетелей</w:t>
                              </w:r>
                            </w:p>
                          </w:txbxContent>
                        </wps:txbx>
                        <wps:bodyPr rot="0" vert="horz" wrap="square" lIns="12700" tIns="12700" rIns="12700" bIns="12700" anchor="t" anchorCtr="0" upright="1">
                          <a:noAutofit/>
                        </wps:bodyPr>
                      </wps:wsp>
                      <wps:wsp>
                        <wps:cNvPr id="2805" name="Rectangle 2816"/>
                        <wps:cNvSpPr>
                          <a:spLocks noChangeArrowheads="1"/>
                        </wps:cNvSpPr>
                        <wps:spPr bwMode="auto">
                          <a:xfrm>
                            <a:off x="2202" y="10295"/>
                            <a:ext cx="1716" cy="814"/>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2155E7" w:rsidRDefault="000458B3" w:rsidP="002155E7">
                              <w:pPr>
                                <w:pStyle w:val="32"/>
                                <w:spacing w:after="0"/>
                                <w:jc w:val="center"/>
                                <w:rPr>
                                  <w:sz w:val="26"/>
                                  <w:szCs w:val="26"/>
                                </w:rPr>
                              </w:pPr>
                              <w:r w:rsidRPr="002155E7">
                                <w:rPr>
                                  <w:sz w:val="26"/>
                                  <w:szCs w:val="26"/>
                                </w:rPr>
                                <w:t>Допрос</w:t>
                              </w:r>
                              <w:r w:rsidRPr="002155E7">
                                <w:rPr>
                                  <w:sz w:val="26"/>
                                  <w:szCs w:val="26"/>
                                </w:rPr>
                                <w:br/>
                                <w:t>заявителя</w:t>
                              </w:r>
                            </w:p>
                          </w:txbxContent>
                        </wps:txbx>
                        <wps:bodyPr rot="0" vert="horz" wrap="square" lIns="12700" tIns="12700" rIns="12700" bIns="12700" anchor="t" anchorCtr="0" upright="1">
                          <a:noAutofit/>
                        </wps:bodyPr>
                      </wps:wsp>
                      <wps:wsp>
                        <wps:cNvPr id="2806" name="Rectangle 2817"/>
                        <wps:cNvSpPr>
                          <a:spLocks noChangeArrowheads="1"/>
                        </wps:cNvSpPr>
                        <wps:spPr bwMode="auto">
                          <a:xfrm>
                            <a:off x="4038" y="10294"/>
                            <a:ext cx="4032" cy="814"/>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2155E7" w:rsidRDefault="000458B3" w:rsidP="002155E7">
                              <w:pPr>
                                <w:pStyle w:val="af8"/>
                                <w:spacing w:after="0"/>
                                <w:ind w:left="0"/>
                                <w:jc w:val="center"/>
                                <w:rPr>
                                  <w:sz w:val="26"/>
                                  <w:szCs w:val="26"/>
                                </w:rPr>
                              </w:pPr>
                              <w:r w:rsidRPr="002155E7">
                                <w:rPr>
                                  <w:sz w:val="26"/>
                                  <w:szCs w:val="26"/>
                                </w:rPr>
                                <w:t>Осмотр одежды и освидетельствование потерпевшего</w:t>
                              </w:r>
                            </w:p>
                          </w:txbxContent>
                        </wps:txbx>
                        <wps:bodyPr rot="0" vert="horz" wrap="square" lIns="12700" tIns="12700" rIns="12700" bIns="12700" anchor="t" anchorCtr="0" upright="1">
                          <a:noAutofit/>
                        </wps:bodyPr>
                      </wps:wsp>
                      <wps:wsp>
                        <wps:cNvPr id="2807" name="Rectangle 2818"/>
                        <wps:cNvSpPr>
                          <a:spLocks noChangeArrowheads="1"/>
                        </wps:cNvSpPr>
                        <wps:spPr bwMode="auto">
                          <a:xfrm>
                            <a:off x="8153" y="10316"/>
                            <a:ext cx="2472" cy="814"/>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2155E7" w:rsidRDefault="000458B3" w:rsidP="002155E7">
                              <w:pPr>
                                <w:pStyle w:val="32"/>
                                <w:spacing w:after="0"/>
                                <w:jc w:val="center"/>
                                <w:rPr>
                                  <w:sz w:val="26"/>
                                  <w:szCs w:val="26"/>
                                </w:rPr>
                              </w:pPr>
                              <w:r w:rsidRPr="002155E7">
                                <w:rPr>
                                  <w:sz w:val="26"/>
                                  <w:szCs w:val="26"/>
                                </w:rPr>
                                <w:t>Осмотр места</w:t>
                              </w:r>
                              <w:r w:rsidRPr="002155E7">
                                <w:rPr>
                                  <w:sz w:val="26"/>
                                  <w:szCs w:val="26"/>
                                </w:rPr>
                                <w:br/>
                                <w:t>происшествия</w:t>
                              </w:r>
                            </w:p>
                            <w:p w:rsidR="000458B3" w:rsidRPr="002155E7" w:rsidRDefault="000458B3" w:rsidP="002155E7">
                              <w:pPr>
                                <w:pStyle w:val="32"/>
                                <w:spacing w:after="0"/>
                                <w:jc w:val="center"/>
                                <w:rPr>
                                  <w:sz w:val="26"/>
                                  <w:szCs w:val="26"/>
                                </w:rPr>
                              </w:pPr>
                            </w:p>
                          </w:txbxContent>
                        </wps:txbx>
                        <wps:bodyPr rot="0" vert="horz" wrap="square" lIns="12700" tIns="12700" rIns="12700" bIns="12700" anchor="t" anchorCtr="0" upright="1">
                          <a:noAutofit/>
                        </wps:bodyPr>
                      </wps:wsp>
                      <wps:wsp>
                        <wps:cNvPr id="2808" name="Rectangle 2819"/>
                        <wps:cNvSpPr>
                          <a:spLocks noChangeArrowheads="1"/>
                        </wps:cNvSpPr>
                        <wps:spPr bwMode="auto">
                          <a:xfrm>
                            <a:off x="5676" y="11280"/>
                            <a:ext cx="4896" cy="814"/>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2155E7" w:rsidRDefault="000458B3" w:rsidP="002155E7">
                              <w:pPr>
                                <w:pStyle w:val="af1"/>
                                <w:spacing w:after="0"/>
                                <w:jc w:val="center"/>
                                <w:rPr>
                                  <w:sz w:val="26"/>
                                  <w:szCs w:val="26"/>
                                </w:rPr>
                              </w:pPr>
                              <w:r w:rsidRPr="002155E7">
                                <w:rPr>
                                  <w:sz w:val="26"/>
                                  <w:szCs w:val="26"/>
                                </w:rPr>
                                <w:t>Поручение органам дознания об установлении и задержании преступника</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775" o:spid="_x0000_s3730" style="position:absolute;margin-left:10.65pt;margin-top:.9pt;width:449.1pt;height:572.4pt;z-index:251886592" coordorigin="1908,987" coordsize="8982,11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" o:allowincell="f">
                <v:rect id="Rectangle 2787" o:spid="_x0000_s3731" style="position:absolute;left:1908;top:1554;width:8982;height:108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N0QL8A&#10;AADdAAAADwAAAGRycy9kb3ducmV2LnhtbESPzQrCMBCE74LvEFbwZlNF/KlGEUHwavUBlmb7g82m&#10;NNFWn94IgsdhZr5htvve1OJJrassK5hGMQjizOqKCwW362myAuE8ssbaMil4kYP9bjjYYqJtxxd6&#10;pr4QAcIuQQWl900ipctKMugi2xAHL7etQR9kW0jdYhfgppazOF5IgxWHhRIbOpaU3dOHUaA5717z&#10;dP22t7mMj+tzXlxPUqnxqD9sQHjq/T/8a5+1gtlyuYDvm/AE5O4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Kw3RAvwAAAN0AAAAPAAAAAAAAAAAAAAAAAJgCAABkcnMvZG93bnJl&#10;di54bWxQSwUGAAAAAAQABAD1AAAAhAMAAAAA&#10;" strokeweight="3pt">
                  <v:stroke linestyle="thinThin"/>
                </v:rect>
                <v:roundrect id="AutoShape 2788" o:spid="_x0000_s3732" style="position:absolute;left:2566;top:987;width:7662;height:1168;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WjScUA&#10;AADdAAAADwAAAGRycy9kb3ducmV2LnhtbESPQWvCQBSE74X+h+UVequbKjY2dRWxCB68NOr9kX3N&#10;hmbfbrNrEv+9KxR6HGbmG2a5Hm0reupC41jB6yQDQVw53XCt4HTcvSxAhIissXVMCq4UYL16fFhi&#10;od3AX9SXsRYJwqFABSZGX0gZKkMWw8R54uR9u85iTLKrpe5wSHDbymmWvUmLDacFg562hqqf8mIV&#10;zPzn/v089/nRHM7973w7zHZlrdTz07j5ABFpjP/hv/ZeK5jmeQ73N+kJyN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VaNJxQAAAN0AAAAPAAAAAAAAAAAAAAAAAJgCAABkcnMv&#10;ZG93bnJldi54bWxQSwUGAAAAAAQABAD1AAAAigMAAAAA&#10;" fillcolor="#f2f2f2" strokeweight="2pt">
                  <v:textbox inset="1pt,1pt,1pt,1pt">
                    <w:txbxContent>
                      <w:p w:rsidR="000458B3" w:rsidRPr="002155E7" w:rsidRDefault="000458B3" w:rsidP="002155E7">
                        <w:pPr>
                          <w:pStyle w:val="4"/>
                          <w:spacing w:before="0"/>
                          <w:jc w:val="center"/>
                          <w:rPr>
                            <w:rFonts w:ascii="Times New Roman" w:hAnsi="Times New Roman" w:cs="Times New Roman"/>
                            <w:i w:val="0"/>
                            <w:color w:val="auto"/>
                            <w:sz w:val="28"/>
                            <w:szCs w:val="28"/>
                          </w:rPr>
                        </w:pPr>
                        <w:r w:rsidRPr="002155E7">
                          <w:rPr>
                            <w:rFonts w:ascii="Times New Roman" w:hAnsi="Times New Roman" w:cs="Times New Roman"/>
                            <w:i w:val="0"/>
                            <w:color w:val="auto"/>
                            <w:sz w:val="28"/>
                            <w:szCs w:val="28"/>
                          </w:rPr>
                          <w:t>ТИПИЧНЫЕ СИТУАЦИИ И ДЕЙСТВИЯ СЛЕДОВАТЕЛЯ НА ПЕРВОНАЧАЛЬНОМ ЭТАПЕ РАССЛЕДОВАНИЯ</w:t>
                        </w:r>
                      </w:p>
                    </w:txbxContent>
                  </v:textbox>
                </v:roundrect>
                <v:group id="Group 2789" o:spid="_x0000_s3733" style="position:absolute;left:2058;top:6593;width:8682;height:2793" coordorigin="2118,6648" coordsize="8682,28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CqmbMQAAADdAAAA&#10;DwAAAAAAAAAAAAAAAACqAgAAZHJzL2Rvd25yZXYueG1sUEsFBgAAAAAEAAQA+gAAAJsDAAAAAA==&#10;">
                  <v:rect id="Rectangle 2790" o:spid="_x0000_s3734" style="position:absolute;left:2118;top:6648;width:8682;height:28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HZHMcA&#10;AADdAAAADwAAAGRycy9kb3ducmV2LnhtbESPQUvDQBSE74L/YXmCF2k3BrQ1dlskIHgJYm3F4yP7&#10;mqTNvk2zr038965Q8DjMzDfMYjW6Vp2pD41nA/fTBBRx6W3DlYHN5+tkDioIssXWMxn4oQCr5fXV&#10;AjPrB/6g81oqFSEcMjRQi3SZ1qGsyWGY+o44ejvfO5Qo+0rbHocId61Ok+RRO2w4LtTYUV5TeVif&#10;nIGdPHwN2/fTsTt+53eVFMU+Twtjbm/Gl2dQQqP8hy/tN2sgnc2e4O9NfAJ6+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wR2RzHAAAA3QAAAA8AAAAAAAAAAAAAAAAAmAIAAGRy&#10;cy9kb3ducmV2LnhtbFBLBQYAAAAABAAEAPUAAACMAwAAAAA=&#10;">
                    <v:stroke dashstyle="dash"/>
                  </v:rect>
                  <v:rect id="Rectangle 2791" o:spid="_x0000_s3735" style="position:absolute;left:2964;top:6782;width:6951;height:5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IT3cIA&#10;AADdAAAADwAAAGRycy9kb3ducmV2LnhtbERPy4rCMBTdD/gP4QqzG1MLaq1GcQaEwdWMj/2lubbV&#10;5iY2sda/N4uBWR7Oe7nuTSM6an1tWcF4lIAgLqyuuVRwPGw/MhA+IGtsLJOCJ3lYrwZvS8y1ffAv&#10;dftQihjCPkcFVQgul9IXFRn0I+uII3e2rcEQYVtK3eIjhptGpkkylQZrjg0VOvqqqLju70bBdXyb&#10;dBc9282zKX+mux93clun1Puw3yxABOrDv/jP/a0VpLMs7o9v4hOQq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4hPdwgAAAN0AAAAPAAAAAAAAAAAAAAAAAJgCAABkcnMvZG93&#10;bnJldi54bWxQSwUGAAAAAAQABAD1AAAAhwMAAAAA&#10;" filled="f" stroked="f" strokeweight="1pt">
                    <v:textbox inset="1pt,1pt,1pt,1pt">
                      <w:txbxContent>
                        <w:p w:rsidR="000458B3" w:rsidRPr="002155E7" w:rsidRDefault="000458B3" w:rsidP="00095973">
                          <w:pPr>
                            <w:ind w:left="142" w:right="96" w:firstLine="142"/>
                            <w:jc w:val="center"/>
                            <w:rPr>
                              <w:b/>
                              <w:sz w:val="26"/>
                              <w:szCs w:val="26"/>
                            </w:rPr>
                          </w:pPr>
                          <w:r w:rsidRPr="002155E7">
                            <w:rPr>
                              <w:b/>
                              <w:sz w:val="26"/>
                              <w:szCs w:val="26"/>
                            </w:rPr>
                            <w:t>ХУЛИГАН С МЕСТА ПРЕСТУПЛЕНИЯ СКРЫЛСЯ, НО ИЗВЕСТНЫ ЕГО ДАННЫЕ</w:t>
                          </w:r>
                        </w:p>
                      </w:txbxContent>
                    </v:textbox>
                  </v:rect>
                  <v:rect id="Rectangle 2792" o:spid="_x0000_s3736" style="position:absolute;left:2268;top:8538;width:2496;height: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EM8UA&#10;AADdAAAADwAAAGRycy9kb3ducmV2LnhtbESPzWrDMBCE74G+g9hCb7HsHFrjWglJIWDoqW4IOW6t&#10;9U9irYykJu7bV4VCjsPMfMOUm9mM4krOD5YVZEkKgrixeuBOweFzv8xB+ICscbRMCn7Iw2b9sCix&#10;0PbGH3StQycihH2BCvoQpkJK3/Rk0Cd2Io5ea53BEKXrpHZ4i3AzylWaPkuDA8eFHid666m51N9G&#10;wbu8+Kz6qnaj3Ts+ntqtn8+dUk+P8/YVRKA53MP/7UorWL3kGfy9iU9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74QzxQAAAN0AAAAPAAAAAAAAAAAAAAAAAJgCAABkcnMv&#10;ZG93bnJldi54bWxQSwUGAAAAAAQABAD1AAAAigMAAAAA&#10;" filled="f" strokeweight="1pt">
                    <v:textbox inset="1pt,1pt,1pt,1pt">
                      <w:txbxContent>
                        <w:p w:rsidR="000458B3" w:rsidRPr="002155E7" w:rsidRDefault="000458B3" w:rsidP="002155E7">
                          <w:pPr>
                            <w:pStyle w:val="32"/>
                            <w:spacing w:after="0"/>
                            <w:jc w:val="center"/>
                            <w:rPr>
                              <w:sz w:val="26"/>
                              <w:szCs w:val="26"/>
                            </w:rPr>
                          </w:pPr>
                          <w:r w:rsidRPr="002155E7">
                            <w:rPr>
                              <w:sz w:val="26"/>
                              <w:szCs w:val="26"/>
                            </w:rPr>
                            <w:t>Осмотр места происшествия</w:t>
                          </w:r>
                        </w:p>
                      </w:txbxContent>
                    </v:textbox>
                  </v:rect>
                  <v:rect id="Rectangle 2793" o:spid="_x0000_s3737" style="position:absolute;left:4968;top:8538;width:5652;height: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0aRMMA&#10;AADdAAAADwAAAGRycy9kb3ducmV2LnhtbESPQYvCMBSE7wv+h/AEb2tqDyrVKCoIBU/qsuzx2Tzb&#10;avNSkqj13xtB2OMwM98w82VnGnEn52vLCkbDBARxYXXNpYKf4/Z7CsIHZI2NZVLwJA/LRe9rjpm2&#10;D97T/RBKESHsM1RQhdBmUvqiIoN+aFvi6J2tMxiidKXUDh8RbhqZJslYGqw5LlTY0qai4nq4GQU7&#10;efWj/JSvG7t1/Pt3XvnuUio16HerGYhAXfgPf9q5VpBOpim838QnIB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D0aRMMAAADdAAAADwAAAAAAAAAAAAAAAACYAgAAZHJzL2Rv&#10;d25yZXYueG1sUEsFBgAAAAAEAAQA9QAAAIgDAAAAAA==&#10;" filled="f" strokeweight="1pt">
                    <v:textbox inset="1pt,1pt,1pt,1pt">
                      <w:txbxContent>
                        <w:p w:rsidR="000458B3" w:rsidRPr="002155E7" w:rsidRDefault="000458B3" w:rsidP="002155E7">
                          <w:pPr>
                            <w:pStyle w:val="af1"/>
                            <w:spacing w:after="0"/>
                            <w:jc w:val="center"/>
                            <w:rPr>
                              <w:sz w:val="26"/>
                              <w:szCs w:val="26"/>
                            </w:rPr>
                          </w:pPr>
                          <w:r w:rsidRPr="002155E7">
                            <w:rPr>
                              <w:sz w:val="26"/>
                              <w:szCs w:val="26"/>
                            </w:rPr>
                            <w:t>Поручение органам дознания производство о розыске и задержании преступника</w:t>
                          </w:r>
                        </w:p>
                      </w:txbxContent>
                    </v:textbox>
                  </v:rect>
                  <v:rect id="Rectangle 2794" o:spid="_x0000_s3738" style="position:absolute;left:2256;top:7416;width:2478;height:9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G/38QA&#10;AADdAAAADwAAAGRycy9kb3ducmV2LnhtbESPT4vCMBTE78J+h/CEvWmqC1q6RnEFoeDJPyx7fNs8&#10;22rzUpKo9dsbQfA4zMxvmNmiM424kvO1ZQWjYQKCuLC65lLBYb8epCB8QNbYWCYFd/KwmH/0Zphp&#10;e+MtXXehFBHCPkMFVQhtJqUvKjLoh7Yljt7ROoMhSldK7fAW4aaR4ySZSIM1x4UKW1pVVJx3F6Ng&#10;I89+lP/nP41dO/79Oy59dyqV+ux3y28QgbrwDr/auVYwnqZf8HwTn4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xv9/EAAAA3QAAAA8AAAAAAAAAAAAAAAAAmAIAAGRycy9k&#10;b3ducmV2LnhtbFBLBQYAAAAABAAEAPUAAACJAwAAAAA=&#10;" filled="f" strokeweight="1pt">
                    <v:textbox inset="1pt,1pt,1pt,1pt">
                      <w:txbxContent>
                        <w:p w:rsidR="000458B3" w:rsidRPr="002155E7" w:rsidRDefault="000458B3" w:rsidP="002155E7">
                          <w:pPr>
                            <w:pStyle w:val="32"/>
                            <w:spacing w:after="0"/>
                            <w:jc w:val="center"/>
                            <w:rPr>
                              <w:sz w:val="26"/>
                              <w:szCs w:val="26"/>
                            </w:rPr>
                          </w:pPr>
                          <w:r w:rsidRPr="002155E7">
                            <w:rPr>
                              <w:sz w:val="26"/>
                              <w:szCs w:val="26"/>
                            </w:rPr>
                            <w:t>Допрос</w:t>
                          </w:r>
                          <w:r w:rsidRPr="002155E7">
                            <w:rPr>
                              <w:sz w:val="26"/>
                              <w:szCs w:val="26"/>
                            </w:rPr>
                            <w:br/>
                            <w:t xml:space="preserve"> потерпевшего</w:t>
                          </w:r>
                        </w:p>
                      </w:txbxContent>
                    </v:textbox>
                  </v:rect>
                  <v:rect id="Rectangle 2795" o:spid="_x0000_s3739" style="position:absolute;left:4980;top:7416;width:2406;height:9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gnq8QA&#10;AADdAAAADwAAAGRycy9kb3ducmV2LnhtbESPT4vCMBTE78J+h/CEvWmqLFq6RnEFoeDJPyx7fNs8&#10;22rzUpKo9dsbQfA4zMxvmNmiM424kvO1ZQWjYQKCuLC65lLBYb8epCB8QNbYWCYFd/KwmH/0Zphp&#10;e+MtXXehFBHCPkMFVQhtJqUvKjLoh7Yljt7ROoMhSldK7fAW4aaR4ySZSIM1x4UKW1pVVJx3F6Ng&#10;I89+lP/nP41dO/79Oy59dyqV+ux3y28QgbrwDr/auVYwnqZf8HwTn4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YJ6vEAAAA3QAAAA8AAAAAAAAAAAAAAAAAmAIAAGRycy9k&#10;b3ducmV2LnhtbFBLBQYAAAAABAAEAPUAAACJAwAAAAA=&#10;" filled="f" strokeweight="1pt">
                    <v:textbox inset="1pt,1pt,1pt,1pt">
                      <w:txbxContent>
                        <w:p w:rsidR="000458B3" w:rsidRPr="002155E7" w:rsidRDefault="000458B3" w:rsidP="002155E7">
                          <w:pPr>
                            <w:pStyle w:val="af1"/>
                            <w:spacing w:after="0"/>
                            <w:jc w:val="center"/>
                            <w:rPr>
                              <w:sz w:val="26"/>
                              <w:szCs w:val="26"/>
                            </w:rPr>
                          </w:pPr>
                          <w:r w:rsidRPr="002155E7">
                            <w:rPr>
                              <w:sz w:val="26"/>
                              <w:szCs w:val="26"/>
                            </w:rPr>
                            <w:t>Допрос</w:t>
                          </w:r>
                          <w:r w:rsidRPr="002155E7">
                            <w:rPr>
                              <w:sz w:val="26"/>
                              <w:szCs w:val="26"/>
                            </w:rPr>
                            <w:br/>
                            <w:t>свидетелей</w:t>
                          </w:r>
                        </w:p>
                      </w:txbxContent>
                    </v:textbox>
                  </v:rect>
                  <v:rect id="Rectangle 2796" o:spid="_x0000_s3740" style="position:absolute;left:7620;top:7416;width:3021;height:9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SCMMQA&#10;AADdAAAADwAAAGRycy9kb3ducmV2LnhtbESPT4vCMBTE78J+h/CEvWmqsFq6RnEFoeDJPyx7fNs8&#10;22rzUpKo9dsbQfA4zMxvmNmiM424kvO1ZQWjYQKCuLC65lLBYb8epCB8QNbYWCYFd/KwmH/0Zphp&#10;e+MtXXehFBHCPkMFVQhtJqUvKjLoh7Yljt7ROoMhSldK7fAW4aaR4ySZSIM1x4UKW1pVVJx3F6Ng&#10;I89+lP/nP41dO/79Oy59dyqV+ux3y28QgbrwDr/auVYwnqZf8HwTn4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UgjDEAAAA3QAAAA8AAAAAAAAAAAAAAAAAmAIAAGRycy9k&#10;b3ducmV2LnhtbFBLBQYAAAAABAAEAPUAAACJAwAAAAA=&#10;" filled="f" strokeweight="1pt">
                    <v:textbox inset="1pt,1pt,1pt,1pt">
                      <w:txbxContent>
                        <w:p w:rsidR="000458B3" w:rsidRPr="002155E7" w:rsidRDefault="000458B3" w:rsidP="002155E7">
                          <w:pPr>
                            <w:pStyle w:val="32"/>
                            <w:spacing w:after="0"/>
                            <w:jc w:val="center"/>
                            <w:rPr>
                              <w:sz w:val="26"/>
                              <w:szCs w:val="26"/>
                            </w:rPr>
                          </w:pPr>
                          <w:r w:rsidRPr="002155E7">
                            <w:rPr>
                              <w:sz w:val="26"/>
                              <w:szCs w:val="26"/>
                            </w:rPr>
                            <w:t>Осмотр одежды и освидетельствование потерпевшего</w:t>
                          </w:r>
                        </w:p>
                      </w:txbxContent>
                    </v:textbox>
                  </v:rect>
                </v:group>
                <v:group id="Group 2797" o:spid="_x0000_s3741" style="position:absolute;left:2058;top:2321;width:8688;height:4147" coordorigin="2118,2334" coordsize="8688,4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ss56LFAAAA3QAA&#10;AA8AAAAAAAAAAAAAAAAAqgIAAGRycy9kb3ducmV2LnhtbFBLBQYAAAAABAAEAPoAAACcAwAAAAA=&#10;">
                  <v:rect id="Rectangle 2798" o:spid="_x0000_s3742" style="position:absolute;left:2118;top:2334;width:8682;height:41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eY0scA&#10;AADdAAAADwAAAGRycy9kb3ducmV2LnhtbESPQUvDQBSE70L/w/IKXsRuGtCWtNtSAoKXILYqPT6y&#10;r0k0+zbNvjbx37uC4HGYmW+Y9XZ0rbpSHxrPBuazBBRx6W3DlYG3w9P9ElQQZIutZzLwTQG2m8nN&#10;GjPrB36l614qFSEcMjRQi3SZ1qGsyWGY+Y44eiffO5Qo+0rbHocId61Ok+RRO2w4LtTYUV5T+bW/&#10;OAMnefgY3l8u5+58zO8qKYrPPC2MuZ2OuxUooVH+w3/tZ2sgXSwX8PsmPgG9+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cXmNLHAAAA3QAAAA8AAAAAAAAAAAAAAAAAmAIAAGRy&#10;cy9kb3ducmV2LnhtbFBLBQYAAAAABAAEAPUAAACMAwAAAAA=&#10;">
                    <v:stroke dashstyle="dash"/>
                  </v:rect>
                  <v:rect id="Rectangle 2799" o:spid="_x0000_s3743" style="position:absolute;left:2118;top:2334;width:8688;height:6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f28IA&#10;AADdAAAADwAAAGRycy9kb3ducmV2LnhtbERPy4rCMBTdD/gP4QqzG1MLaq1GcQaEwdWMj/2lubbV&#10;5iY2sda/N4uBWR7Oe7nuTSM6an1tWcF4lIAgLqyuuVRwPGw/MhA+IGtsLJOCJ3lYrwZvS8y1ffAv&#10;dftQihjCPkcFVQgul9IXFRn0I+uII3e2rcEQYVtK3eIjhptGpkkylQZrjg0VOvqqqLju70bBdXyb&#10;dBc9282zKX+mux93clun1Puw3yxABOrDv/jP/a0VpLMszo1v4hOQq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lB/bwgAAAN0AAAAPAAAAAAAAAAAAAAAAAJgCAABkcnMvZG93&#10;bnJldi54bWxQSwUGAAAAAAQABAD1AAAAhwMAAAAA&#10;" filled="f" stroked="f" strokeweight="1pt">
                    <v:textbox inset="1pt,1pt,1pt,1pt">
                      <w:txbxContent>
                        <w:p w:rsidR="000458B3" w:rsidRPr="002155E7" w:rsidRDefault="000458B3" w:rsidP="002155E7">
                          <w:pPr>
                            <w:jc w:val="center"/>
                            <w:rPr>
                              <w:b/>
                            </w:rPr>
                          </w:pPr>
                          <w:proofErr w:type="gramStart"/>
                          <w:r w:rsidRPr="002155E7">
                            <w:rPr>
                              <w:b/>
                            </w:rPr>
                            <w:t>ХУЛИГАН</w:t>
                          </w:r>
                          <w:proofErr w:type="gramEnd"/>
                          <w:r w:rsidRPr="002155E7">
                            <w:rPr>
                              <w:b/>
                            </w:rPr>
                            <w:t xml:space="preserve"> ЗАСТИГНУТ НА МЕСТЕ ПРЕСТУПЛЕНИЯ, ИЗВЕСТЕН ПОТЕРПЕВШИЙ, ИМЕЮТСЯ ОЧЕВИДЦЫ И СЛЕДЫ ПРЕСТУПЛЕНИЯ</w:t>
                          </w:r>
                        </w:p>
                      </w:txbxContent>
                    </v:textbox>
                  </v:rect>
                  <v:group id="Group 2800" o:spid="_x0000_s3744" style="position:absolute;left:2268;top:3120;width:8417;height:936" coordorigin="2264,3546" coordsize="8417,9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rNz0McAAADdAAAADwAAAGRycy9kb3ducmV2LnhtbESPT2vCQBTE7wW/w/KE&#10;3nQTS6tGVxHR0oMI/gHx9sg+k2D2bciuSfz23YLQ4zAzv2Hmy86UoqHaFZYVxMMIBHFqdcGZgvNp&#10;O5iAcB5ZY2mZFDzJwXLRe5tjom3LB2qOPhMBwi5BBbn3VSKlS3My6Ia2Ig7ezdYGfZB1JnWNbYCb&#10;Uo6i6EsaLDgs5FjROqf0fnwYBd8ttquPeNPs7rf183r63F92MSn13u9WMxCeOv8ffrV/tILReDKF&#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rNz0McAAADd&#10;AAAADwAAAAAAAAAAAAAAAACqAgAAZHJzL2Rvd25yZXYueG1sUEsFBgAAAAAEAAQA+gAAAJ4DAAAA&#10;AA==&#10;">
                    <v:rect id="Rectangle 2801" o:spid="_x0000_s3745" style="position:absolute;left:2264;top:3546;width:1858;height:9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q3dcEA&#10;AADdAAAADwAAAGRycy9kb3ducmV2LnhtbERPy4rCMBTdD/gP4QruxlQXPjrGooJQcOUDmeWd5tp2&#10;2tyUJGr9e7MYmOXhvFdZb1rxIOdrywom4wQEcWF1zaWCy3n/uQDhA7LG1jIpeJGHbD34WGGq7ZOP&#10;9DiFUsQQ9ikqqELoUil9UZFBP7YdceRu1hkMEbpSaofPGG5aOU2SmTRYc2yosKNdRUVzuhsFB9n4&#10;Sf6Tb1u7d3z9vm18/1sqNRr2my8QgfrwL/5z51rBdL6M++Ob+ATk+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J6t3XBAAAA3QAAAA8AAAAAAAAAAAAAAAAAmAIAAGRycy9kb3du&#10;cmV2LnhtbFBLBQYAAAAABAAEAPUAAACGAwAAAAA=&#10;" filled="f" strokeweight="1pt">
                      <v:textbox inset="1pt,1pt,1pt,1pt">
                        <w:txbxContent>
                          <w:p w:rsidR="000458B3" w:rsidRPr="002155E7" w:rsidRDefault="000458B3" w:rsidP="002155E7">
                            <w:pPr>
                              <w:pStyle w:val="32"/>
                              <w:spacing w:after="0"/>
                              <w:jc w:val="center"/>
                              <w:rPr>
                                <w:sz w:val="26"/>
                                <w:szCs w:val="26"/>
                              </w:rPr>
                            </w:pPr>
                            <w:r w:rsidRPr="002155E7">
                              <w:rPr>
                                <w:sz w:val="26"/>
                                <w:szCs w:val="26"/>
                              </w:rPr>
                              <w:t xml:space="preserve">Задержание </w:t>
                            </w:r>
                            <w:proofErr w:type="gramStart"/>
                            <w:r w:rsidRPr="002155E7">
                              <w:rPr>
                                <w:sz w:val="26"/>
                                <w:szCs w:val="26"/>
                              </w:rPr>
                              <w:t>подозреваемого</w:t>
                            </w:r>
                            <w:proofErr w:type="gramEnd"/>
                          </w:p>
                        </w:txbxContent>
                      </v:textbox>
                    </v:rect>
                    <v:rect id="Rectangle 2802" o:spid="_x0000_s3746" style="position:absolute;left:4279;top:3546;width:1823;height:9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YS7sMA&#10;AADdAAAADwAAAGRycy9kb3ducmV2LnhtbESPQYvCMBSE7wv+h/AEb2taD7pWo6ggFDytuywen82z&#10;rTYvJYla//1GEDwOM/MNM192phE3cr62rCAdJiCIC6trLhX8/mw/v0D4gKyxsUwKHuRhueh9zDHT&#10;9s7fdNuHUkQI+wwVVCG0mZS+qMigH9qWOHon6wyGKF0ptcN7hJtGjpJkLA3WHBcqbGlTUXHZX42C&#10;nbz4ND/m68ZuHf8dTivfnUulBv1uNQMRqAvv8KudawWjyTSF55v4BOTi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TYS7sMAAADdAAAADwAAAAAAAAAAAAAAAACYAgAAZHJzL2Rv&#10;d25yZXYueG1sUEsFBgAAAAAEAAQA9QAAAIgDAAAAAA==&#10;" filled="f" strokeweight="1pt">
                      <v:textbox inset="1pt,1pt,1pt,1pt">
                        <w:txbxContent>
                          <w:p w:rsidR="000458B3" w:rsidRPr="002155E7" w:rsidRDefault="000458B3" w:rsidP="002155E7">
                            <w:pPr>
                              <w:pStyle w:val="af1"/>
                              <w:spacing w:after="0"/>
                              <w:rPr>
                                <w:sz w:val="26"/>
                                <w:szCs w:val="26"/>
                              </w:rPr>
                            </w:pPr>
                            <w:r w:rsidRPr="002155E7">
                              <w:rPr>
                                <w:sz w:val="26"/>
                                <w:szCs w:val="26"/>
                              </w:rPr>
                              <w:t xml:space="preserve">Допрос </w:t>
                            </w:r>
                            <w:proofErr w:type="gramStart"/>
                            <w:r w:rsidRPr="002155E7">
                              <w:rPr>
                                <w:sz w:val="26"/>
                                <w:szCs w:val="26"/>
                              </w:rPr>
                              <w:t>подозреваемого</w:t>
                            </w:r>
                            <w:proofErr w:type="gramEnd"/>
                          </w:p>
                        </w:txbxContent>
                      </v:textbox>
                    </v:rect>
                    <v:rect id="Rectangle 2803" o:spid="_x0000_s3747" style="position:absolute;left:6264;top:3546;width:4417;height:9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SMmcUA&#10;AADdAAAADwAAAGRycy9kb3ducmV2LnhtbESPQWvCQBSE7wX/w/IEb3VjDrZG16AFIdBT01I8PrPP&#10;JCb7NuxuTfrvu4VCj8PMfMPs8sn04k7Ot5YVrJYJCOLK6pZrBR/vp8dnED4ga+wtk4Jv8pDvZw87&#10;zLQd+Y3uZahFhLDPUEETwpBJ6auGDPqlHYijd7XOYIjS1VI7HCPc9DJNkrU02HJcaHCgl4aqrvwy&#10;Cl5l51fFpTj29uT483w9+OlWK7WYT4ctiEBT+A//tQutIH3apPD7Jj4Bu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5IyZxQAAAN0AAAAPAAAAAAAAAAAAAAAAAJgCAABkcnMv&#10;ZG93bnJldi54bWxQSwUGAAAAAAQABAD1AAAAigMAAAAA&#10;" filled="f" strokeweight="1pt">
                      <v:textbox inset="1pt,1pt,1pt,1pt">
                        <w:txbxContent>
                          <w:p w:rsidR="000458B3" w:rsidRPr="002155E7" w:rsidRDefault="000458B3" w:rsidP="002155E7">
                            <w:pPr>
                              <w:pStyle w:val="32"/>
                              <w:spacing w:after="0"/>
                              <w:jc w:val="center"/>
                              <w:rPr>
                                <w:sz w:val="26"/>
                                <w:szCs w:val="26"/>
                              </w:rPr>
                            </w:pPr>
                            <w:r w:rsidRPr="002155E7">
                              <w:rPr>
                                <w:sz w:val="26"/>
                                <w:szCs w:val="26"/>
                              </w:rPr>
                              <w:t>Личный обыск подозреваемого, при необходимости – обыск по месту жительства и работы</w:t>
                            </w:r>
                          </w:p>
                        </w:txbxContent>
                      </v:textbox>
                    </v:rect>
                  </v:group>
                  <v:group id="Group 2804" o:spid="_x0000_s3748" style="position:absolute;left:2256;top:4236;width:8388;height:2088" coordorigin="2256,4638" coordsize="8388,20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OgtLnxgAAAN0A&#10;AAAPAAAAAAAAAAAAAAAAAKoCAABkcnMvZG93bnJldi54bWxQSwUGAAAAAAQABAD6AAAAnQMAAAAA&#10;">
                    <v:rect id="Rectangle 2805" o:spid="_x0000_s3749" style="position:absolute;left:4374;top:4644;width:2928;height:9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GxdsUA&#10;AADdAAAADwAAAGRycy9kb3ducmV2LnhtbESPT2vCQBTE70K/w/IKvZmNUqqmrqKCEOipKqXHZ/bl&#10;T82+DbvbJP323ULB4zAzv2HW29G0oifnG8sKZkkKgriwuuFKweV8nC5B+ICssbVMCn7Iw3bzMFlj&#10;pu3A79SfQiUihH2GCuoQukxKX9Rk0Ce2I45eaZ3BEKWrpHY4RLhp5TxNX6TBhuNCjR0daipup2+j&#10;4E3e/Cy/5vvWHh1/fJY7P35VSj09jrtXEIHGcA//t3OtYL5YPcPfm/gE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QbF2xQAAAN0AAAAPAAAAAAAAAAAAAAAAAJgCAABkcnMv&#10;ZG93bnJldi54bWxQSwUGAAAAAAQABAD1AAAAigMAAAAA&#10;" filled="f" strokeweight="1pt">
                      <v:textbox inset="1pt,1pt,1pt,1pt">
                        <w:txbxContent>
                          <w:p w:rsidR="000458B3" w:rsidRPr="002155E7" w:rsidRDefault="000458B3" w:rsidP="002155E7">
                            <w:pPr>
                              <w:pStyle w:val="af8"/>
                              <w:spacing w:after="0"/>
                              <w:ind w:left="0"/>
                              <w:jc w:val="center"/>
                              <w:rPr>
                                <w:sz w:val="26"/>
                                <w:szCs w:val="26"/>
                              </w:rPr>
                            </w:pPr>
                            <w:r w:rsidRPr="002155E7">
                              <w:rPr>
                                <w:sz w:val="26"/>
                                <w:szCs w:val="26"/>
                              </w:rPr>
                              <w:t xml:space="preserve">Осмотр одежды и освидетельствование </w:t>
                            </w:r>
                            <w:proofErr w:type="gramStart"/>
                            <w:r w:rsidRPr="002155E7">
                              <w:rPr>
                                <w:sz w:val="26"/>
                                <w:szCs w:val="26"/>
                              </w:rPr>
                              <w:t>подозреваемого</w:t>
                            </w:r>
                            <w:proofErr w:type="gramEnd"/>
                          </w:p>
                        </w:txbxContent>
                      </v:textbox>
                    </v:rect>
                    <v:rect id="Rectangle 2806" o:spid="_x0000_s3750" style="position:absolute;left:2256;top:4638;width:1878;height: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0U7cUA&#10;AADdAAAADwAAAGRycy9kb3ducmV2LnhtbESPT2vCQBTE70K/w/IKvZmNQqumrqKCEOipKqXHZ/bl&#10;T82+DbvbJP323ULB4zAzv2HW29G0oifnG8sKZkkKgriwuuFKweV8nC5B+ICssbVMCn7Iw3bzMFlj&#10;pu3A79SfQiUihH2GCuoQukxKX9Rk0Ce2I45eaZ3BEKWrpHY4RLhp5TxNX6TBhuNCjR0daipup2+j&#10;4E3e/Cy/5vvWHh1/fJY7P35VSj09jrtXEIHGcA//t3OtYL5YPcPfm/gE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DRTtxQAAAN0AAAAPAAAAAAAAAAAAAAAAAJgCAABkcnMv&#10;ZG93bnJldi54bWxQSwUGAAAAAAQABAD1AAAAigMAAAAA&#10;" filled="f" strokeweight="1pt">
                      <v:textbox inset="1pt,1pt,1pt,1pt">
                        <w:txbxContent>
                          <w:p w:rsidR="000458B3" w:rsidRPr="002155E7" w:rsidRDefault="000458B3" w:rsidP="002155E7">
                            <w:pPr>
                              <w:pStyle w:val="5"/>
                              <w:spacing w:line="240" w:lineRule="auto"/>
                              <w:ind w:firstLine="0"/>
                              <w:rPr>
                                <w:b w:val="0"/>
                              </w:rPr>
                            </w:pPr>
                            <w:r w:rsidRPr="002155E7">
                              <w:rPr>
                                <w:b w:val="0"/>
                              </w:rPr>
                              <w:t>Допрос потерпевшего</w:t>
                            </w:r>
                          </w:p>
                        </w:txbxContent>
                      </v:textbox>
                    </v:rect>
                    <v:rect id="Rectangle 2807" o:spid="_x0000_s3751" style="position:absolute;left:7518;top:4644;width:3126;height:9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KmsQA&#10;AADdAAAADwAAAGRycy9kb3ducmV2LnhtbESPT4vCMBTE78J+h/AWvNlUD+pWo7gLQsGTf1j2+LZ5&#10;ttXmpSRR67c3guBxmJnfMPNlZxpxJedrywqGSQqCuLC65lLBYb8eTEH4gKyxsUwK7uRhufjozTHT&#10;9sZbuu5CKSKEfYYKqhDaTEpfVGTQJ7Yljt7ROoMhSldK7fAW4aaRozQdS4M1x4UKW/qpqDjvLkbB&#10;Rp79MP/Pvxu7dvz7d1z57lQq1f/sVjMQgbrwDr/auVYwmnyN4fkmPg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fiprEAAAA3QAAAA8AAAAAAAAAAAAAAAAAmAIAAGRycy9k&#10;b3ducmV2LnhtbFBLBQYAAAAABAAEAPUAAACJAwAAAAA=&#10;" filled="f" strokeweight="1pt">
                      <v:textbox inset="1pt,1pt,1pt,1pt">
                        <w:txbxContent>
                          <w:p w:rsidR="000458B3" w:rsidRPr="002155E7" w:rsidRDefault="000458B3" w:rsidP="002155E7">
                            <w:pPr>
                              <w:pStyle w:val="5"/>
                              <w:spacing w:line="240" w:lineRule="auto"/>
                              <w:ind w:firstLine="0"/>
                              <w:rPr>
                                <w:b w:val="0"/>
                              </w:rPr>
                            </w:pPr>
                            <w:r w:rsidRPr="002155E7">
                              <w:rPr>
                                <w:b w:val="0"/>
                              </w:rPr>
                              <w:t>Осмотр одежды и освидетельствование потерпевшего</w:t>
                            </w:r>
                          </w:p>
                        </w:txbxContent>
                      </v:textbox>
                    </v:rect>
                    <v:group id="Group 2808" o:spid="_x0000_s3752" style="position:absolute;left:2274;top:5778;width:8370;height:948" coordorigin="2274,5778" coordsize="8370,9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bnU5McAAADdAAAADwAAAGRycy9kb3ducmV2LnhtbESPT2vCQBTE7wW/w/KE&#10;3nQTS6tGVxHR0oMI/gHx9sg+k2D2bciuSfz23YLQ4zAzv2Hmy86UoqHaFZYVxMMIBHFqdcGZgvNp&#10;O5iAcB5ZY2mZFDzJwXLRe5tjom3LB2qOPhMBwi5BBbn3VSKlS3My6Ia2Ig7ezdYGfZB1JnWNbYCb&#10;Uo6i6EsaLDgs5FjROqf0fnwYBd8ttquPeNPs7rf183r63F92MSn13u9WMxCeOv8ffrV/tILReDqG&#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bnU5McAAADd&#10;AAAADwAAAAAAAAAAAAAAAACqAgAAZHJzL2Rvd25yZXYueG1sUEsFBgAAAAAEAAQA+gAAAJ4DAAAA&#10;AA==&#10;">
                      <v:rect id="Rectangle 2809" o:spid="_x0000_s3753" style="position:absolute;left:2274;top:5790;width:2292;height:9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y7c8EA&#10;AADdAAAADwAAAGRycy9kb3ducmV2LnhtbERPy4rCMBTdD/gP4QruxlQXPjrGooJQcOUDmeWd5tp2&#10;2tyUJGr9e7MYmOXhvFdZb1rxIOdrywom4wQEcWF1zaWCy3n/uQDhA7LG1jIpeJGHbD34WGGq7ZOP&#10;9DiFUsQQ9ikqqELoUil9UZFBP7YdceRu1hkMEbpSaofPGG5aOU2SmTRYc2yosKNdRUVzuhsFB9n4&#10;Sf6Tb1u7d3z9vm18/1sqNRr2my8QgfrwL/5z51rBdL6Mc+Ob+ATk+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wMu3PBAAAA3QAAAA8AAAAAAAAAAAAAAAAAmAIAAGRycy9kb3du&#10;cmV2LnhtbFBLBQYAAAAABAAEAPUAAACGAwAAAAA=&#10;" filled="f" strokeweight="1pt">
                        <v:textbox inset="1pt,1pt,1pt,1pt">
                          <w:txbxContent>
                            <w:p w:rsidR="000458B3" w:rsidRPr="002155E7" w:rsidRDefault="000458B3" w:rsidP="002155E7">
                              <w:pPr>
                                <w:pStyle w:val="af8"/>
                                <w:spacing w:after="0"/>
                                <w:ind w:left="0"/>
                                <w:jc w:val="center"/>
                                <w:rPr>
                                  <w:sz w:val="26"/>
                                  <w:szCs w:val="26"/>
                                </w:rPr>
                              </w:pPr>
                              <w:r w:rsidRPr="002155E7">
                                <w:rPr>
                                  <w:sz w:val="26"/>
                                  <w:szCs w:val="26"/>
                                </w:rPr>
                                <w:t>Осмотр места происшествия</w:t>
                              </w:r>
                            </w:p>
                          </w:txbxContent>
                        </v:textbox>
                      </v:rect>
                      <v:rect id="Rectangle 2810" o:spid="_x0000_s3754" style="position:absolute;left:4698;top:5790;width:1764;height:9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Ae6MQA&#10;AADdAAAADwAAAGRycy9kb3ducmV2LnhtbESPT4vCMBTE78J+h/CEvWmqh9V2jeIKQsGTf1j2+LZ5&#10;ttXmpSRR67c3guBxmJnfMLNFZxpxJedrywpGwwQEcWF1zaWCw349mILwAVljY5kU3MnDYv7Rm2Gm&#10;7Y23dN2FUkQI+wwVVCG0mZS+qMigH9qWOHpH6wyGKF0ptcNbhJtGjpPkSxqsOS5U2NKqouK8uxgF&#10;G3n2o/w//2ns2vHv33Hpu1Op1Ge/W36DCNSFd/jVzrWC8SRN4fkmPgE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AHujEAAAA3QAAAA8AAAAAAAAAAAAAAAAAmAIAAGRycy9k&#10;b3ducmV2LnhtbFBLBQYAAAAABAAEAPUAAACJAwAAAAA=&#10;" filled="f" strokeweight="1pt">
                        <v:textbox inset="1pt,1pt,1pt,1pt">
                          <w:txbxContent>
                            <w:p w:rsidR="000458B3" w:rsidRPr="002155E7" w:rsidRDefault="000458B3" w:rsidP="002155E7">
                              <w:pPr>
                                <w:pStyle w:val="5"/>
                                <w:spacing w:line="240" w:lineRule="auto"/>
                                <w:ind w:firstLine="0"/>
                                <w:rPr>
                                  <w:b w:val="0"/>
                                </w:rPr>
                              </w:pPr>
                              <w:r w:rsidRPr="002155E7">
                                <w:rPr>
                                  <w:b w:val="0"/>
                                </w:rPr>
                                <w:t>Допрос свидетелей</w:t>
                              </w:r>
                            </w:p>
                          </w:txbxContent>
                        </v:textbox>
                      </v:rect>
                      <v:rect id="Rectangle 2811" o:spid="_x0000_s3755" style="position:absolute;left:6576;top:5778;width:4068;height:9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S2pL0A&#10;AADdAAAADwAAAGRycy9kb3ducmV2LnhtbERPuwrCMBTdBf8hXMFNUx1EqlFUEApOPhDHa3Ntq81N&#10;SaLWvzeD4Hg47/myNbV4kfOVZQWjYQKCOLe64kLB6bgdTEH4gKyxtkwKPuRhueh25phq++Y9vQ6h&#10;EDGEfYoKyhCaVEqfl2TQD21DHLmbdQZDhK6Q2uE7hptajpNkIg1WHBtKbGhTUv44PI2CnXz4UXbN&#10;1rXdOj5fbivf3gul+r12NQMRqA1/8c+daQXjaRL3xzfxCcjFF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7MS2pL0AAADdAAAADwAAAAAAAAAAAAAAAACYAgAAZHJzL2Rvd25yZXYu&#10;eG1sUEsFBgAAAAAEAAQA9QAAAIIDAAAAAA==&#10;" filled="f" strokeweight="1pt">
                        <v:textbox inset="1pt,1pt,1pt,1pt">
                          <w:txbxContent>
                            <w:p w:rsidR="000458B3" w:rsidRPr="002155E7" w:rsidRDefault="000458B3" w:rsidP="002155E7">
                              <w:pPr>
                                <w:pStyle w:val="5"/>
                                <w:spacing w:line="240" w:lineRule="auto"/>
                                <w:ind w:firstLine="0"/>
                                <w:rPr>
                                  <w:b w:val="0"/>
                                </w:rPr>
                              </w:pPr>
                              <w:r w:rsidRPr="002155E7">
                                <w:rPr>
                                  <w:b w:val="0"/>
                                </w:rPr>
                                <w:t>Осмотр орудия преступления (ножа, огнестрельного оружия и иных предметов)</w:t>
                              </w:r>
                            </w:p>
                          </w:txbxContent>
                        </v:textbox>
                      </v:rect>
                    </v:group>
                  </v:group>
                </v:group>
                <v:rect id="Rectangle 2812" o:spid="_x0000_s3756" style="position:absolute;left:2064;top:9534;width:8682;height:27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UyMccA&#10;AADdAAAADwAAAGRycy9kb3ducmV2LnhtbESPQWvCQBSE74X+h+UVeim6MdAi0VVKoNBLKNW29PjI&#10;PpNo9m3MPk36711B6HGYmW+Y5Xp0rTpTHxrPBmbTBBRx6W3DlYGv7dtkDioIssXWMxn4owDr1f3d&#10;EjPrB/6k80YqFSEcMjRQi3SZ1qGsyWGY+o44ejvfO5Qo+0rbHocId61Ok+RFO2w4LtTYUV5Tedic&#10;nIGdPP8M3x+nY3f8zZ8qKYp9nhbGPD6MrwtQQqP8h2/td2sgnSczuL6JT0Cv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zVMjHHAAAA3QAAAA8AAAAAAAAAAAAAAAAAmAIAAGRy&#10;cy9kb3ducmV2LnhtbFBLBQYAAAAABAAEAPUAAACMAwAAAAA=&#10;">
                  <v:stroke dashstyle="dash"/>
                </v:rect>
                <v:rect id="Rectangle 2813" o:spid="_x0000_s3757" style="position:absolute;left:3666;top:9668;width:5586;height:5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u/PcUA&#10;AADdAAAADwAAAGRycy9kb3ducmV2LnhtbESPT2vCQBTE7wW/w/IEb3VjQBujq1hBKJ5a/9wf2WcS&#10;zb7dZteYfvtuoeBxmJnfMMt1bxrRUetrywom4wQEcWF1zaWC03H3moHwAVljY5kU/JCH9WrwssRc&#10;2wd/UXcIpYgQ9jkqqEJwuZS+qMigH1tHHL2LbQ2GKNtS6hYfEW4amSbJTBqsOS5U6GhbUXE73I2C&#10;2+R72l31236ezfg93X+6s9s5pUbDfrMAEagPz/B/+0MrSLMkhb838Qn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G789xQAAAN0AAAAPAAAAAAAAAAAAAAAAAJgCAABkcnMv&#10;ZG93bnJldi54bWxQSwUGAAAAAAQABAD1AAAAigMAAAAA&#10;" filled="f" stroked="f" strokeweight="1pt">
                  <v:textbox inset="1pt,1pt,1pt,1pt">
                    <w:txbxContent>
                      <w:p w:rsidR="000458B3" w:rsidRDefault="000458B3" w:rsidP="00095973">
                        <w:pPr>
                          <w:ind w:left="142" w:right="96" w:firstLine="142"/>
                          <w:jc w:val="center"/>
                          <w:rPr>
                            <w:b/>
                          </w:rPr>
                        </w:pPr>
                        <w:r>
                          <w:rPr>
                            <w:b/>
                          </w:rPr>
                          <w:t xml:space="preserve">ХУЛИГАН С МЕСТА ПРЕСТУПЛЕНИЯ </w:t>
                        </w:r>
                        <w:proofErr w:type="gramStart"/>
                        <w:r>
                          <w:rPr>
                            <w:b/>
                          </w:rPr>
                          <w:t>СКРЫЛСЯ И ДАННЫХ О ЕГО ЛИЧНОСТИ НЕТ</w:t>
                        </w:r>
                        <w:proofErr w:type="gramEnd"/>
                        <w:r>
                          <w:rPr>
                            <w:b/>
                          </w:rPr>
                          <w:t xml:space="preserve">  </w:t>
                        </w:r>
                      </w:p>
                    </w:txbxContent>
                  </v:textbox>
                </v:rect>
                <v:rect id="Rectangle 2814" o:spid="_x0000_s3758" style="position:absolute;left:2183;top:11271;width:1651;height:8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Yo08QA&#10;AADdAAAADwAAAGRycy9kb3ducmV2LnhtbESPQWvCQBSE7wX/w/IEb3WjBQmpq9iCEOipUcTja/aZ&#10;pGbfht1tEv99VxA8DjPzDbPejqYVPTnfWFawmCcgiEurG64UHA/71xSED8gaW8uk4EYetpvJyxoz&#10;bQf+pr4IlYgQ9hkqqEPoMil9WZNBP7cdcfQu1hkMUbpKaodDhJtWLpNkJQ02HBdq7OizpvJa/BkF&#10;X/LqF/lP/tHavePT+bLz42+l1Gw67t5BBBrDM/xo51rBMk3e4P4mPgG5+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WKNPEAAAA3QAAAA8AAAAAAAAAAAAAAAAAmAIAAGRycy9k&#10;b3ducmV2LnhtbFBLBQYAAAAABAAEAPUAAACJAwAAAAA=&#10;" filled="f" strokeweight="1pt">
                  <v:textbox inset="1pt,1pt,1pt,1pt">
                    <w:txbxContent>
                      <w:p w:rsidR="000458B3" w:rsidRPr="002155E7" w:rsidRDefault="000458B3" w:rsidP="002155E7">
                        <w:pPr>
                          <w:pStyle w:val="32"/>
                          <w:spacing w:after="0"/>
                          <w:jc w:val="center"/>
                          <w:rPr>
                            <w:sz w:val="26"/>
                            <w:szCs w:val="26"/>
                          </w:rPr>
                        </w:pPr>
                        <w:r w:rsidRPr="002155E7">
                          <w:rPr>
                            <w:sz w:val="26"/>
                            <w:szCs w:val="26"/>
                          </w:rPr>
                          <w:t>Допрос</w:t>
                        </w:r>
                        <w:r w:rsidRPr="002155E7">
                          <w:rPr>
                            <w:sz w:val="26"/>
                            <w:szCs w:val="26"/>
                          </w:rPr>
                          <w:br/>
                          <w:t>потерпевшего</w:t>
                        </w:r>
                      </w:p>
                      <w:p w:rsidR="000458B3" w:rsidRPr="002155E7" w:rsidRDefault="000458B3" w:rsidP="002155E7">
                        <w:pPr>
                          <w:pStyle w:val="32"/>
                          <w:spacing w:after="0"/>
                          <w:jc w:val="center"/>
                          <w:rPr>
                            <w:sz w:val="26"/>
                            <w:szCs w:val="26"/>
                          </w:rPr>
                        </w:pPr>
                      </w:p>
                    </w:txbxContent>
                  </v:textbox>
                </v:rect>
                <v:rect id="Rectangle 2815" o:spid="_x0000_s3759" style="position:absolute;left:3918;top:11292;width:1674;height: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p8QA&#10;AADdAAAADwAAAGRycy9kb3ducmV2LnhtbESPQWvCQBSE7wX/w/IEb3WjFAmpq9iCEOipUcTja/aZ&#10;pGbfht1tEv99VxA8DjPzDbPejqYVPTnfWFawmCcgiEurG64UHA/71xSED8gaW8uk4EYetpvJyxoz&#10;bQf+pr4IlYgQ9hkqqEPoMil9WZNBP7cdcfQu1hkMUbpKaodDhJtWLpNkJQ02HBdq7OizpvJa/BkF&#10;X/LqF/lP/tHavePT+bLz42+l1Gw67t5BBBrDM/xo51rBMk3e4P4mPgG5+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sKfEAAAA3QAAAA8AAAAAAAAAAAAAAAAAmAIAAGRycy9k&#10;b3ducmV2LnhtbFBLBQYAAAAABAAEAPUAAACJAwAAAAA=&#10;" filled="f" strokeweight="1pt">
                  <v:textbox inset="1pt,1pt,1pt,1pt">
                    <w:txbxContent>
                      <w:p w:rsidR="000458B3" w:rsidRPr="002155E7" w:rsidRDefault="000458B3" w:rsidP="002155E7">
                        <w:pPr>
                          <w:pStyle w:val="af1"/>
                          <w:spacing w:after="0"/>
                          <w:jc w:val="center"/>
                          <w:rPr>
                            <w:sz w:val="26"/>
                            <w:szCs w:val="26"/>
                          </w:rPr>
                        </w:pPr>
                        <w:r w:rsidRPr="002155E7">
                          <w:rPr>
                            <w:sz w:val="26"/>
                            <w:szCs w:val="26"/>
                          </w:rPr>
                          <w:t xml:space="preserve">Допрос </w:t>
                        </w:r>
                        <w:r w:rsidRPr="002155E7">
                          <w:rPr>
                            <w:sz w:val="26"/>
                            <w:szCs w:val="26"/>
                          </w:rPr>
                          <w:br/>
                          <w:t>свидетелей</w:t>
                        </w:r>
                      </w:p>
                    </w:txbxContent>
                  </v:textbox>
                </v:rect>
                <v:rect id="Rectangle 2816" o:spid="_x0000_s3760" style="position:absolute;left:2202;top:10295;width:1716;height:8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VPMQA&#10;AADdAAAADwAAAGRycy9kb3ducmV2LnhtbESPQWvCQBSE7wX/w/IEb3WjUAmpq9iCEOipUcTja/aZ&#10;pGbfht1tEv99VxA8DjPzDbPejqYVPTnfWFawmCcgiEurG64UHA/71xSED8gaW8uk4EYetpvJyxoz&#10;bQf+pr4IlYgQ9hkqqEPoMil9WZNBP7cdcfQu1hkMUbpKaodDhJtWLpNkJQ02HBdq7OizpvJa/BkF&#10;X/LqF/lP/tHavePT+bLz42+l1Gw67t5BBBrDM/xo51rBMk3e4P4mPgG5+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yzFTzEAAAA3QAAAA8AAAAAAAAAAAAAAAAAmAIAAGRycy9k&#10;b3ducmV2LnhtbFBLBQYAAAAABAAEAPUAAACJAwAAAAA=&#10;" filled="f" strokeweight="1pt">
                  <v:textbox inset="1pt,1pt,1pt,1pt">
                    <w:txbxContent>
                      <w:p w:rsidR="000458B3" w:rsidRPr="002155E7" w:rsidRDefault="000458B3" w:rsidP="002155E7">
                        <w:pPr>
                          <w:pStyle w:val="32"/>
                          <w:spacing w:after="0"/>
                          <w:jc w:val="center"/>
                          <w:rPr>
                            <w:sz w:val="26"/>
                            <w:szCs w:val="26"/>
                          </w:rPr>
                        </w:pPr>
                        <w:r w:rsidRPr="002155E7">
                          <w:rPr>
                            <w:sz w:val="26"/>
                            <w:szCs w:val="26"/>
                          </w:rPr>
                          <w:t>Допрос</w:t>
                        </w:r>
                        <w:r w:rsidRPr="002155E7">
                          <w:rPr>
                            <w:sz w:val="26"/>
                            <w:szCs w:val="26"/>
                          </w:rPr>
                          <w:br/>
                          <w:t>заявителя</w:t>
                        </w:r>
                      </w:p>
                    </w:txbxContent>
                  </v:textbox>
                </v:rect>
                <v:rect id="Rectangle 2817" o:spid="_x0000_s3761" style="position:absolute;left:4038;top:10294;width:4032;height:8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GLS8IA&#10;AADdAAAADwAAAGRycy9kb3ducmV2LnhtbESPzarCMBSE94LvEI7gTlNdiPQaRQWh4Mof5C6PzbGt&#10;NicliVrf3giCy2FmvmFmi9bU4kHOV5YVjIYJCOLc6ooLBcfDZjAF4QOyxtoyKXiRh8W825lhqu2T&#10;d/TYh0JECPsUFZQhNKmUPi/JoB/ahjh6F+sMhihdIbXDZ4SbWo6TZCINVhwXSmxoXVJ+29+Ngq28&#10;+VF2zla13Tg+/V+Wvr0WSvV77fIPRKA2/MLfdqYVjKfJBD5v4hOQ8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YYtLwgAAAN0AAAAPAAAAAAAAAAAAAAAAAJgCAABkcnMvZG93&#10;bnJldi54bWxQSwUGAAAAAAQABAD1AAAAhwMAAAAA&#10;" filled="f" strokeweight="1pt">
                  <v:textbox inset="1pt,1pt,1pt,1pt">
                    <w:txbxContent>
                      <w:p w:rsidR="000458B3" w:rsidRPr="002155E7" w:rsidRDefault="000458B3" w:rsidP="002155E7">
                        <w:pPr>
                          <w:pStyle w:val="af8"/>
                          <w:spacing w:after="0"/>
                          <w:ind w:left="0"/>
                          <w:jc w:val="center"/>
                          <w:rPr>
                            <w:sz w:val="26"/>
                            <w:szCs w:val="26"/>
                          </w:rPr>
                        </w:pPr>
                        <w:r w:rsidRPr="002155E7">
                          <w:rPr>
                            <w:sz w:val="26"/>
                            <w:szCs w:val="26"/>
                          </w:rPr>
                          <w:t>Осмотр одежды и освидетельствование потерпевшего</w:t>
                        </w:r>
                      </w:p>
                    </w:txbxContent>
                  </v:textbox>
                </v:rect>
                <v:rect id="Rectangle 2818" o:spid="_x0000_s3762" style="position:absolute;left:8153;top:10316;width:2472;height:8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0u0MQA&#10;AADdAAAADwAAAGRycy9kb3ducmV2LnhtbESPQWvCQBSE7wX/w/IEb3WjhxpSV7EFIdBTo4jH1+wz&#10;Sc2+DbvbJP77riB4HGbmG2a9HU0renK+saxgMU9AEJdWN1wpOB72rykIH5A1tpZJwY08bDeTlzVm&#10;2g78TX0RKhEh7DNUUIfQZVL6siaDfm474uhdrDMYonSV1A6HCDetXCbJmzTYcFyosaPPmspr8WcU&#10;fMmrX+Q/+Udr945P58vOj7+VUrPpuHsHEWgMz/CjnWsFyzRZwf1NfAJy8w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tLtDEAAAA3QAAAA8AAAAAAAAAAAAAAAAAmAIAAGRycy9k&#10;b3ducmV2LnhtbFBLBQYAAAAABAAEAPUAAACJAwAAAAA=&#10;" filled="f" strokeweight="1pt">
                  <v:textbox inset="1pt,1pt,1pt,1pt">
                    <w:txbxContent>
                      <w:p w:rsidR="000458B3" w:rsidRPr="002155E7" w:rsidRDefault="000458B3" w:rsidP="002155E7">
                        <w:pPr>
                          <w:pStyle w:val="32"/>
                          <w:spacing w:after="0"/>
                          <w:jc w:val="center"/>
                          <w:rPr>
                            <w:sz w:val="26"/>
                            <w:szCs w:val="26"/>
                          </w:rPr>
                        </w:pPr>
                        <w:r w:rsidRPr="002155E7">
                          <w:rPr>
                            <w:sz w:val="26"/>
                            <w:szCs w:val="26"/>
                          </w:rPr>
                          <w:t>Осмотр места</w:t>
                        </w:r>
                        <w:r w:rsidRPr="002155E7">
                          <w:rPr>
                            <w:sz w:val="26"/>
                            <w:szCs w:val="26"/>
                          </w:rPr>
                          <w:br/>
                          <w:t>происшествия</w:t>
                        </w:r>
                      </w:p>
                      <w:p w:rsidR="000458B3" w:rsidRPr="002155E7" w:rsidRDefault="000458B3" w:rsidP="002155E7">
                        <w:pPr>
                          <w:pStyle w:val="32"/>
                          <w:spacing w:after="0"/>
                          <w:jc w:val="center"/>
                          <w:rPr>
                            <w:sz w:val="26"/>
                            <w:szCs w:val="26"/>
                          </w:rPr>
                        </w:pPr>
                      </w:p>
                    </w:txbxContent>
                  </v:textbox>
                </v:rect>
                <v:rect id="Rectangle 2819" o:spid="_x0000_s3763" style="position:absolute;left:5676;top:11280;width:4896;height:8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K6or0A&#10;AADdAAAADwAAAGRycy9kb3ducmV2LnhtbERPuwrCMBTdBf8hXMFNUx1EqlFUEApOPhDHa3Ntq81N&#10;SaLWvzeD4Hg47/myNbV4kfOVZQWjYQKCOLe64kLB6bgdTEH4gKyxtkwKPuRhueh25phq++Y9vQ6h&#10;EDGEfYoKyhCaVEqfl2TQD21DHLmbdQZDhK6Q2uE7hptajpNkIg1WHBtKbGhTUv44PI2CnXz4UXbN&#10;1rXdOj5fbivf3gul+r12NQMRqA1/8c+daQXjaRLnxjfxCcjFF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ErK6or0AAADdAAAADwAAAAAAAAAAAAAAAACYAgAAZHJzL2Rvd25yZXYu&#10;eG1sUEsFBgAAAAAEAAQA9QAAAIIDAAAAAA==&#10;" filled="f" strokeweight="1pt">
                  <v:textbox inset="1pt,1pt,1pt,1pt">
                    <w:txbxContent>
                      <w:p w:rsidR="000458B3" w:rsidRPr="002155E7" w:rsidRDefault="000458B3" w:rsidP="002155E7">
                        <w:pPr>
                          <w:pStyle w:val="af1"/>
                          <w:spacing w:after="0"/>
                          <w:jc w:val="center"/>
                          <w:rPr>
                            <w:sz w:val="26"/>
                            <w:szCs w:val="26"/>
                          </w:rPr>
                        </w:pPr>
                        <w:r w:rsidRPr="002155E7">
                          <w:rPr>
                            <w:sz w:val="26"/>
                            <w:szCs w:val="26"/>
                          </w:rPr>
                          <w:t>Поручение органам дознания об установлении и задержании преступника</w:t>
                        </w:r>
                      </w:p>
                    </w:txbxContent>
                  </v:textbox>
                </v:rect>
              </v:group>
            </w:pict>
          </mc:Fallback>
        </mc:AlternateContent>
      </w:r>
      <w:r w:rsidRPr="00F70CD5">
        <w:rPr>
          <w:rFonts w:eastAsia="Times New Roman"/>
          <w:noProof/>
          <w:sz w:val="28"/>
          <w:szCs w:val="28"/>
        </w:rPr>
        <mc:AlternateContent>
          <mc:Choice Requires="wpg">
            <w:drawing>
              <wp:anchor distT="0" distB="0" distL="114300" distR="114300" simplePos="0" relativeHeight="251887616" behindDoc="0" locked="0" layoutInCell="0" allowOverlap="1" wp14:anchorId="6A3BCF1F" wp14:editId="1385C37D">
                <wp:simplePos x="0" y="0"/>
                <wp:positionH relativeFrom="column">
                  <wp:posOffset>120650</wp:posOffset>
                </wp:positionH>
                <wp:positionV relativeFrom="paragraph">
                  <wp:posOffset>7317740</wp:posOffset>
                </wp:positionV>
                <wp:extent cx="5699760" cy="1102995"/>
                <wp:effectExtent l="0" t="0" r="0" b="0"/>
                <wp:wrapNone/>
                <wp:docPr id="2809" name="Группа 28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99760" cy="1102995"/>
                          <a:chOff x="1890" y="12660"/>
                          <a:chExt cx="8976" cy="1737"/>
                        </a:xfrm>
                      </wpg:grpSpPr>
                      <wps:wsp>
                        <wps:cNvPr id="2810" name="Rectangle 2821"/>
                        <wps:cNvSpPr>
                          <a:spLocks noChangeArrowheads="1"/>
                        </wps:cNvSpPr>
                        <wps:spPr bwMode="auto">
                          <a:xfrm>
                            <a:off x="1890" y="12660"/>
                            <a:ext cx="8976" cy="1737"/>
                          </a:xfrm>
                          <a:prstGeom prst="rect">
                            <a:avLst/>
                          </a:prstGeom>
                          <a:solidFill>
                            <a:srgbClr val="FFFFFF"/>
                          </a:solidFill>
                          <a:ln w="38100" cmpd="dbl">
                            <a:solidFill>
                              <a:srgbClr val="000000"/>
                            </a:solidFill>
                            <a:miter lim="800000"/>
                            <a:headEnd/>
                            <a:tailEnd/>
                          </a:ln>
                        </wps:spPr>
                        <wps:bodyPr rot="0" vert="horz" wrap="square" lIns="91440" tIns="45720" rIns="91440" bIns="45720" anchor="t" anchorCtr="0" upright="1">
                          <a:noAutofit/>
                        </wps:bodyPr>
                      </wps:wsp>
                      <wps:wsp>
                        <wps:cNvPr id="2811" name="Rectangle 2822"/>
                        <wps:cNvSpPr>
                          <a:spLocks noChangeArrowheads="1"/>
                        </wps:cNvSpPr>
                        <wps:spPr bwMode="auto">
                          <a:xfrm>
                            <a:off x="2183" y="13320"/>
                            <a:ext cx="1728" cy="774"/>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AB75A7" w:rsidRDefault="000458B3" w:rsidP="00AB75A7">
                              <w:pPr>
                                <w:pStyle w:val="32"/>
                                <w:spacing w:after="0"/>
                                <w:jc w:val="center"/>
                                <w:rPr>
                                  <w:sz w:val="26"/>
                                  <w:szCs w:val="26"/>
                                </w:rPr>
                              </w:pPr>
                              <w:r w:rsidRPr="00AB75A7">
                                <w:rPr>
                                  <w:sz w:val="26"/>
                                  <w:szCs w:val="26"/>
                                </w:rPr>
                                <w:t>Допрос</w:t>
                              </w:r>
                              <w:r w:rsidRPr="00AB75A7">
                                <w:rPr>
                                  <w:sz w:val="26"/>
                                  <w:szCs w:val="26"/>
                                </w:rPr>
                                <w:br/>
                                <w:t xml:space="preserve"> свидетелей</w:t>
                              </w:r>
                            </w:p>
                          </w:txbxContent>
                        </wps:txbx>
                        <wps:bodyPr rot="0" vert="horz" wrap="square" lIns="12700" tIns="12700" rIns="12700" bIns="12700" anchor="t" anchorCtr="0" upright="1">
                          <a:noAutofit/>
                        </wps:bodyPr>
                      </wps:wsp>
                      <wps:wsp>
                        <wps:cNvPr id="2812" name="Rectangle 2823"/>
                        <wps:cNvSpPr>
                          <a:spLocks noChangeArrowheads="1"/>
                        </wps:cNvSpPr>
                        <wps:spPr bwMode="auto">
                          <a:xfrm>
                            <a:off x="4014" y="13314"/>
                            <a:ext cx="2058" cy="774"/>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AB75A7" w:rsidRDefault="000458B3" w:rsidP="00AB75A7">
                              <w:pPr>
                                <w:pStyle w:val="af1"/>
                                <w:spacing w:after="0"/>
                                <w:jc w:val="center"/>
                                <w:rPr>
                                  <w:sz w:val="26"/>
                                  <w:szCs w:val="26"/>
                                </w:rPr>
                              </w:pPr>
                              <w:r w:rsidRPr="00AB75A7">
                                <w:rPr>
                                  <w:sz w:val="26"/>
                                  <w:szCs w:val="26"/>
                                </w:rPr>
                                <w:t>Предъявление</w:t>
                              </w:r>
                              <w:r w:rsidRPr="00AB75A7">
                                <w:rPr>
                                  <w:sz w:val="26"/>
                                  <w:szCs w:val="26"/>
                                </w:rPr>
                                <w:br/>
                                <w:t>для опознания</w:t>
                              </w:r>
                            </w:p>
                          </w:txbxContent>
                        </wps:txbx>
                        <wps:bodyPr rot="0" vert="horz" wrap="square" lIns="12700" tIns="12700" rIns="12700" bIns="12700" anchor="t" anchorCtr="0" upright="1">
                          <a:noAutofit/>
                        </wps:bodyPr>
                      </wps:wsp>
                      <wps:wsp>
                        <wps:cNvPr id="2813" name="Rectangle 2824"/>
                        <wps:cNvSpPr>
                          <a:spLocks noChangeArrowheads="1"/>
                        </wps:cNvSpPr>
                        <wps:spPr bwMode="auto">
                          <a:xfrm>
                            <a:off x="6197" y="13320"/>
                            <a:ext cx="2526" cy="774"/>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AB75A7" w:rsidRDefault="000458B3" w:rsidP="00AB75A7">
                              <w:pPr>
                                <w:pStyle w:val="32"/>
                                <w:spacing w:after="0"/>
                                <w:jc w:val="center"/>
                                <w:rPr>
                                  <w:sz w:val="26"/>
                                  <w:szCs w:val="26"/>
                                </w:rPr>
                              </w:pPr>
                              <w:r w:rsidRPr="00AB75A7">
                                <w:rPr>
                                  <w:sz w:val="26"/>
                                  <w:szCs w:val="26"/>
                                </w:rPr>
                                <w:t>Назначение</w:t>
                              </w:r>
                              <w:r w:rsidRPr="00AB75A7">
                                <w:rPr>
                                  <w:sz w:val="26"/>
                                  <w:szCs w:val="26"/>
                                </w:rPr>
                                <w:br/>
                                <w:t>судебных экспертиз</w:t>
                              </w:r>
                            </w:p>
                          </w:txbxContent>
                        </wps:txbx>
                        <wps:bodyPr rot="0" vert="horz" wrap="square" lIns="12700" tIns="12700" rIns="12700" bIns="12700" anchor="t" anchorCtr="0" upright="1">
                          <a:noAutofit/>
                        </wps:bodyPr>
                      </wps:wsp>
                      <wps:wsp>
                        <wps:cNvPr id="2814" name="Text Box 2825"/>
                        <wps:cNvSpPr txBox="1">
                          <a:spLocks noChangeArrowheads="1"/>
                        </wps:cNvSpPr>
                        <wps:spPr bwMode="auto">
                          <a:xfrm>
                            <a:off x="2207" y="12854"/>
                            <a:ext cx="8382" cy="43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458B3" w:rsidRPr="00AB75A7" w:rsidRDefault="000458B3" w:rsidP="00AB75A7">
                              <w:pPr>
                                <w:jc w:val="center"/>
                                <w:rPr>
                                  <w:b/>
                                  <w:sz w:val="26"/>
                                  <w:szCs w:val="26"/>
                                </w:rPr>
                              </w:pPr>
                              <w:r w:rsidRPr="00AB75A7">
                                <w:rPr>
                                  <w:b/>
                                  <w:sz w:val="26"/>
                                  <w:szCs w:val="26"/>
                                </w:rPr>
                                <w:t>ПОСЛЕДУЮЩИЕ СЛЕДСТВЕННЫЕ ДЕЙСТВИЯ</w:t>
                              </w:r>
                            </w:p>
                          </w:txbxContent>
                        </wps:txbx>
                        <wps:bodyPr rot="0" vert="horz" wrap="square" lIns="91440" tIns="45720" rIns="91440" bIns="45720" anchor="t" anchorCtr="0" upright="1">
                          <a:noAutofit/>
                        </wps:bodyPr>
                      </wps:wsp>
                      <wps:wsp>
                        <wps:cNvPr id="2815" name="Rectangle 2826"/>
                        <wps:cNvSpPr>
                          <a:spLocks noChangeArrowheads="1"/>
                        </wps:cNvSpPr>
                        <wps:spPr bwMode="auto">
                          <a:xfrm>
                            <a:off x="8837" y="13322"/>
                            <a:ext cx="1776" cy="774"/>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AB75A7" w:rsidRDefault="000458B3" w:rsidP="00AB75A7">
                              <w:pPr>
                                <w:pStyle w:val="32"/>
                                <w:spacing w:after="0"/>
                                <w:jc w:val="center"/>
                                <w:rPr>
                                  <w:sz w:val="26"/>
                                  <w:szCs w:val="26"/>
                                </w:rPr>
                              </w:pPr>
                              <w:r w:rsidRPr="00AB75A7">
                                <w:rPr>
                                  <w:sz w:val="26"/>
                                  <w:szCs w:val="26"/>
                                </w:rPr>
                                <w:t>Допрос</w:t>
                              </w:r>
                              <w:r w:rsidRPr="00AB75A7">
                                <w:rPr>
                                  <w:sz w:val="26"/>
                                  <w:szCs w:val="26"/>
                                </w:rPr>
                                <w:br/>
                                <w:t>обвиняемых</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809" o:spid="_x0000_s3764" style="position:absolute;margin-left:9.5pt;margin-top:576.2pt;width:448.8pt;height:86.85pt;z-index:251887616" coordorigin="1890,12660" coordsize="8976,17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" o:allowincell="f">
                <v:rect id="Rectangle 2821" o:spid="_x0000_s3765" style="position:absolute;left:1890;top:12660;width:8976;height:17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04WbwA&#10;AADdAAAADwAAAGRycy9kb3ducmV2LnhtbERPSwrCMBDdC94hjOBOU0XEVtMiguDW6gGGZvrBZlKa&#10;aKunNwvB5eP9D9loWvGi3jWWFayWEQjiwuqGKwX323mxA+E8ssbWMil4k4MsnU4OmGg78JVeua9E&#10;CGGXoILa+y6R0hU1GXRL2xEHrrS9QR9gX0nd4xDCTSvXUbSVBhsODTV2dKqpeORPo0BzObw3efyx&#10;942MTvGlrG5nqdR8Nh73IDyN/i/+uS9awXq3CvvDm/AEZPoF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BDThZvAAAAN0AAAAPAAAAAAAAAAAAAAAAAJgCAABkcnMvZG93bnJldi54&#10;bWxQSwUGAAAAAAQABAD1AAAAgQMAAAAA&#10;" strokeweight="3pt">
                  <v:stroke linestyle="thinThin"/>
                </v:rect>
                <v:rect id="Rectangle 2822" o:spid="_x0000_s3766" style="position:absolute;left:2183;top:13320;width:1728;height:7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GF4sQA&#10;AADdAAAADwAAAGRycy9kb3ducmV2LnhtbESPQWvCQBSE74X+h+UJvdVNcigSXUUFIdBT01I8PrPP&#10;JJp9G3a3Sfz3bkHwOMzMN8xqM5lODOR8a1lBOk9AEFdWt1wr+Pk+vC9A+ICssbNMCm7kYbN+fVlh&#10;ru3IXzSUoRYRwj5HBU0IfS6lrxoy6Oe2J47e2TqDIUpXS+1wjHDTySxJPqTBluNCgz3tG6qu5Z9R&#10;8CmvPi1Oxa6zB8e/x/PWT5daqbfZtF2CCDSFZ/jRLrSCbJGm8P8mPgG5v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ZRheLEAAAA3QAAAA8AAAAAAAAAAAAAAAAAmAIAAGRycy9k&#10;b3ducmV2LnhtbFBLBQYAAAAABAAEAPUAAACJAwAAAAA=&#10;" filled="f" strokeweight="1pt">
                  <v:textbox inset="1pt,1pt,1pt,1pt">
                    <w:txbxContent>
                      <w:p w:rsidR="000458B3" w:rsidRPr="00AB75A7" w:rsidRDefault="000458B3" w:rsidP="00AB75A7">
                        <w:pPr>
                          <w:pStyle w:val="32"/>
                          <w:spacing w:after="0"/>
                          <w:jc w:val="center"/>
                          <w:rPr>
                            <w:sz w:val="26"/>
                            <w:szCs w:val="26"/>
                          </w:rPr>
                        </w:pPr>
                        <w:r w:rsidRPr="00AB75A7">
                          <w:rPr>
                            <w:sz w:val="26"/>
                            <w:szCs w:val="26"/>
                          </w:rPr>
                          <w:t>Допрос</w:t>
                        </w:r>
                        <w:r w:rsidRPr="00AB75A7">
                          <w:rPr>
                            <w:sz w:val="26"/>
                            <w:szCs w:val="26"/>
                          </w:rPr>
                          <w:br/>
                          <w:t xml:space="preserve"> свидетелей</w:t>
                        </w:r>
                      </w:p>
                    </w:txbxContent>
                  </v:textbox>
                </v:rect>
                <v:rect id="Rectangle 2823" o:spid="_x0000_s3767" style="position:absolute;left:4014;top:13314;width:2058;height:7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MblcMA&#10;AADdAAAADwAAAGRycy9kb3ducmV2LnhtbESPQYvCMBSE78L+h/CEvWnaHhapjaKCUPCkLovHZ/Ns&#10;q81LSbJa/70RFvY4zMw3TLEcTCfu5HxrWUE6TUAQV1a3XCv4Pm4nMxA+IGvsLJOCJ3lYLj5GBeba&#10;PnhP90OoRYSwz1FBE0KfS+mrhgz6qe2Jo3exzmCI0tVSO3xEuOlkliRf0mDLcaHBnjYNVbfDr1Gw&#10;kzefludy3dmt45/TZeWHa63U53hYzUEEGsJ/+K9dagXZLM3g/SY+Abl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oMblcMAAADdAAAADwAAAAAAAAAAAAAAAACYAgAAZHJzL2Rv&#10;d25yZXYueG1sUEsFBgAAAAAEAAQA9QAAAIgDAAAAAA==&#10;" filled="f" strokeweight="1pt">
                  <v:textbox inset="1pt,1pt,1pt,1pt">
                    <w:txbxContent>
                      <w:p w:rsidR="000458B3" w:rsidRPr="00AB75A7" w:rsidRDefault="000458B3" w:rsidP="00AB75A7">
                        <w:pPr>
                          <w:pStyle w:val="af1"/>
                          <w:spacing w:after="0"/>
                          <w:jc w:val="center"/>
                          <w:rPr>
                            <w:sz w:val="26"/>
                            <w:szCs w:val="26"/>
                          </w:rPr>
                        </w:pPr>
                        <w:r w:rsidRPr="00AB75A7">
                          <w:rPr>
                            <w:sz w:val="26"/>
                            <w:szCs w:val="26"/>
                          </w:rPr>
                          <w:t>Предъявление</w:t>
                        </w:r>
                        <w:r w:rsidRPr="00AB75A7">
                          <w:rPr>
                            <w:sz w:val="26"/>
                            <w:szCs w:val="26"/>
                          </w:rPr>
                          <w:br/>
                          <w:t>для опознания</w:t>
                        </w:r>
                      </w:p>
                    </w:txbxContent>
                  </v:textbox>
                </v:rect>
                <v:rect id="Rectangle 2824" o:spid="_x0000_s3768" style="position:absolute;left:6197;top:13320;width:2526;height:7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DsUA&#10;AADdAAAADwAAAGRycy9kb3ducmV2LnhtbESPzWrDMBCE74G+g9hCb7HsFIpxrYSkEDD0VDeEHLfW&#10;+iexVkZSE/ftq0Ihx2FmvmHKzWxGcSXnB8sKsiQFQdxYPXCn4PC5X+YgfEDWOFomBT/kYbN+WJRY&#10;aHvjD7rWoRMRwr5ABX0IUyGlb3oy6BM7EUevtc5giNJ1Uju8RbgZ5SpNX6TBgeNCjxO99dRc6m+j&#10;4F1efFZ9VbvR7h0fT+3Wz+dOqafHefsKItAc7uH/dqUVrPLsGf7exCc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z74OxQAAAN0AAAAPAAAAAAAAAAAAAAAAAJgCAABkcnMv&#10;ZG93bnJldi54bWxQSwUGAAAAAAQABAD1AAAAigMAAAAA&#10;" filled="f" strokeweight="1pt">
                  <v:textbox inset="1pt,1pt,1pt,1pt">
                    <w:txbxContent>
                      <w:p w:rsidR="000458B3" w:rsidRPr="00AB75A7" w:rsidRDefault="000458B3" w:rsidP="00AB75A7">
                        <w:pPr>
                          <w:pStyle w:val="32"/>
                          <w:spacing w:after="0"/>
                          <w:jc w:val="center"/>
                          <w:rPr>
                            <w:sz w:val="26"/>
                            <w:szCs w:val="26"/>
                          </w:rPr>
                        </w:pPr>
                        <w:r w:rsidRPr="00AB75A7">
                          <w:rPr>
                            <w:sz w:val="26"/>
                            <w:szCs w:val="26"/>
                          </w:rPr>
                          <w:t>Назначение</w:t>
                        </w:r>
                        <w:r w:rsidRPr="00AB75A7">
                          <w:rPr>
                            <w:sz w:val="26"/>
                            <w:szCs w:val="26"/>
                          </w:rPr>
                          <w:br/>
                          <w:t>судебных экспертиз</w:t>
                        </w:r>
                      </w:p>
                    </w:txbxContent>
                  </v:textbox>
                </v:rect>
                <v:shape id="Text Box 2825" o:spid="_x0000_s3769" type="#_x0000_t202" style="position:absolute;left:2207;top:12854;width:8382;height:4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39mMQA&#10;AADdAAAADwAAAGRycy9kb3ducmV2LnhtbESP3YrCMBSE74V9h3AWvJE1VfzpVqOsC4q3VR/gtDm2&#10;xeakNFlb334jCF4OM/MNs972phZ3al1lWcFkHIEgzq2uuFBwOe+/YhDOI2usLZOCBznYbj4Ga0y0&#10;7Til+8kXIkDYJaig9L5JpHR5SQbd2DbEwbva1qAPsi2kbrELcFPLaRQtpMGKw0KJDf2WlN9Of0bB&#10;9diN5t9ddvCXZTpb7LBaZvah1PCz/1mB8NT7d/jVPmoF03gyg+eb8ATk5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sd/ZjEAAAA3QAAAA8AAAAAAAAAAAAAAAAAmAIAAGRycy9k&#10;b3ducmV2LnhtbFBLBQYAAAAABAAEAPUAAACJAwAAAAA=&#10;" stroked="f">
                  <v:textbox>
                    <w:txbxContent>
                      <w:p w:rsidR="000458B3" w:rsidRPr="00AB75A7" w:rsidRDefault="000458B3" w:rsidP="00AB75A7">
                        <w:pPr>
                          <w:jc w:val="center"/>
                          <w:rPr>
                            <w:b/>
                            <w:sz w:val="26"/>
                            <w:szCs w:val="26"/>
                          </w:rPr>
                        </w:pPr>
                        <w:r w:rsidRPr="00AB75A7">
                          <w:rPr>
                            <w:b/>
                            <w:sz w:val="26"/>
                            <w:szCs w:val="26"/>
                          </w:rPr>
                          <w:t>ПОСЛЕДУЮЩИЕ СЛЕДСТВЕННЫЕ ДЕЙСТВИЯ</w:t>
                        </w:r>
                      </w:p>
                    </w:txbxContent>
                  </v:textbox>
                </v:shape>
                <v:rect id="Rectangle 2826" o:spid="_x0000_s3770" style="position:absolute;left:8837;top:13322;width:1776;height:7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qD4cUA&#10;AADdAAAADwAAAGRycy9kb3ducmV2LnhtbESPzWrDMBCE74G+g9hCb7HsQItxrYSkEDD0VDeEHLfW&#10;+iexVkZSE/ftq0Ihx2FmvmHKzWxGcSXnB8sKsiQFQdxYPXCn4PC5X+YgfEDWOFomBT/kYbN+WJRY&#10;aHvjD7rWoRMRwr5ABX0IUyGlb3oy6BM7EUevtc5giNJ1Uju8RbgZ5SpNX6TBgeNCjxO99dRc6m+j&#10;4F1efFZ9VbvR7h0fT+3Wz+dOqafHefsKItAc7uH/dqUVrPLsGf7exCc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aoPhxQAAAN0AAAAPAAAAAAAAAAAAAAAAAJgCAABkcnMv&#10;ZG93bnJldi54bWxQSwUGAAAAAAQABAD1AAAAigMAAAAA&#10;" filled="f" strokeweight="1pt">
                  <v:textbox inset="1pt,1pt,1pt,1pt">
                    <w:txbxContent>
                      <w:p w:rsidR="000458B3" w:rsidRPr="00AB75A7" w:rsidRDefault="000458B3" w:rsidP="00AB75A7">
                        <w:pPr>
                          <w:pStyle w:val="32"/>
                          <w:spacing w:after="0"/>
                          <w:jc w:val="center"/>
                          <w:rPr>
                            <w:sz w:val="26"/>
                            <w:szCs w:val="26"/>
                          </w:rPr>
                        </w:pPr>
                        <w:r w:rsidRPr="00AB75A7">
                          <w:rPr>
                            <w:sz w:val="26"/>
                            <w:szCs w:val="26"/>
                          </w:rPr>
                          <w:t>Допрос</w:t>
                        </w:r>
                        <w:r w:rsidRPr="00AB75A7">
                          <w:rPr>
                            <w:sz w:val="26"/>
                            <w:szCs w:val="26"/>
                          </w:rPr>
                          <w:br/>
                          <w:t>обвиняемых</w:t>
                        </w:r>
                      </w:p>
                    </w:txbxContent>
                  </v:textbox>
                </v:rect>
              </v:group>
            </w:pict>
          </mc:Fallback>
        </mc:AlternateContent>
      </w:r>
      <w:r w:rsidRPr="00F70CD5">
        <w:rPr>
          <w:rFonts w:eastAsia="Times New Roman"/>
          <w:sz w:val="28"/>
          <w:szCs w:val="28"/>
        </w:rPr>
        <w:br w:type="page"/>
      </w:r>
    </w:p>
    <w:p w:rsidR="006316A2" w:rsidRPr="00F70CD5" w:rsidRDefault="006316A2" w:rsidP="007835A1">
      <w:pPr>
        <w:pStyle w:val="2"/>
      </w:pPr>
      <w:bookmarkStart w:id="33" w:name="_Toc90650839"/>
      <w:r w:rsidRPr="00F70CD5">
        <w:t>Тема</w:t>
      </w:r>
      <w:r w:rsidR="00BE42DA" w:rsidRPr="00F70CD5">
        <w:t xml:space="preserve"> </w:t>
      </w:r>
      <w:r w:rsidR="00B15D9A">
        <w:t>№26</w:t>
      </w:r>
      <w:r w:rsidRPr="00F70CD5">
        <w:t xml:space="preserve">. Методика расследования преступлений, </w:t>
      </w:r>
      <w:r w:rsidR="00BE42DA" w:rsidRPr="00F70CD5">
        <w:t>совершенных несовершеннолетними</w:t>
      </w:r>
      <w:bookmarkEnd w:id="33"/>
    </w:p>
    <w:p w:rsidR="006316A2" w:rsidRPr="00F70CD5" w:rsidRDefault="006316A2" w:rsidP="006E393B">
      <w:pPr>
        <w:pStyle w:val="Style13"/>
        <w:widowControl/>
        <w:spacing w:line="276" w:lineRule="auto"/>
        <w:ind w:firstLine="680"/>
        <w:jc w:val="both"/>
        <w:rPr>
          <w:rStyle w:val="FontStyle64"/>
          <w:b w:val="0"/>
          <w:i w:val="0"/>
          <w:sz w:val="28"/>
          <w:szCs w:val="28"/>
        </w:rPr>
      </w:pPr>
    </w:p>
    <w:p w:rsidR="00095973" w:rsidRPr="00F70CD5" w:rsidRDefault="00AB75A7" w:rsidP="00095973">
      <w:pPr>
        <w:widowControl/>
        <w:autoSpaceDE/>
        <w:autoSpaceDN/>
        <w:adjustRightInd/>
        <w:rPr>
          <w:rFonts w:eastAsia="Times New Roman"/>
          <w:sz w:val="28"/>
          <w:szCs w:val="28"/>
        </w:rPr>
      </w:pPr>
      <w:r w:rsidRPr="00F70CD5">
        <w:rPr>
          <w:rFonts w:eastAsia="Times New Roman"/>
          <w:noProof/>
          <w:sz w:val="28"/>
          <w:szCs w:val="28"/>
        </w:rPr>
        <mc:AlternateContent>
          <mc:Choice Requires="wpg">
            <w:drawing>
              <wp:anchor distT="0" distB="0" distL="114300" distR="114300" simplePos="0" relativeHeight="251890688" behindDoc="0" locked="0" layoutInCell="0" allowOverlap="1" wp14:anchorId="0DA9431E" wp14:editId="31808BEC">
                <wp:simplePos x="0" y="0"/>
                <wp:positionH relativeFrom="column">
                  <wp:posOffset>324555</wp:posOffset>
                </wp:positionH>
                <wp:positionV relativeFrom="paragraph">
                  <wp:posOffset>3724910</wp:posOffset>
                </wp:positionV>
                <wp:extent cx="5358285" cy="4481689"/>
                <wp:effectExtent l="0" t="95250" r="13970" b="14605"/>
                <wp:wrapNone/>
                <wp:docPr id="2851" name="Группа 28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58285" cy="4481689"/>
                          <a:chOff x="3337" y="7827"/>
                          <a:chExt cx="6894" cy="5778"/>
                        </a:xfrm>
                      </wpg:grpSpPr>
                      <wps:wsp>
                        <wps:cNvPr id="2852" name="Rectangle 2837"/>
                        <wps:cNvSpPr>
                          <a:spLocks noChangeArrowheads="1"/>
                        </wps:cNvSpPr>
                        <wps:spPr bwMode="auto">
                          <a:xfrm>
                            <a:off x="3337" y="8250"/>
                            <a:ext cx="6894" cy="5355"/>
                          </a:xfrm>
                          <a:prstGeom prst="rect">
                            <a:avLst/>
                          </a:prstGeom>
                          <a:solidFill>
                            <a:srgbClr val="FFFFFF"/>
                          </a:solidFill>
                          <a:ln w="9525">
                            <a:solidFill>
                              <a:srgbClr val="000000"/>
                            </a:solidFill>
                            <a:prstDash val="sysDot"/>
                            <a:miter lim="800000"/>
                            <a:headEnd/>
                            <a:tailEnd/>
                          </a:ln>
                        </wps:spPr>
                        <wps:bodyPr rot="0" vert="horz" wrap="square" lIns="91440" tIns="45720" rIns="91440" bIns="45720" anchor="t" anchorCtr="0" upright="1">
                          <a:noAutofit/>
                        </wps:bodyPr>
                      </wps:wsp>
                      <wps:wsp>
                        <wps:cNvPr id="2853" name="Text Box 2838"/>
                        <wps:cNvSpPr txBox="1">
                          <a:spLocks noChangeArrowheads="1"/>
                        </wps:cNvSpPr>
                        <wps:spPr bwMode="auto">
                          <a:xfrm>
                            <a:off x="3654" y="8994"/>
                            <a:ext cx="6236" cy="4248"/>
                          </a:xfrm>
                          <a:prstGeom prst="rect">
                            <a:avLst/>
                          </a:prstGeom>
                          <a:solidFill>
                            <a:srgbClr val="FFFFFF"/>
                          </a:solidFill>
                          <a:ln w="9525">
                            <a:solidFill>
                              <a:srgbClr val="000000"/>
                            </a:solidFill>
                            <a:miter lim="800000"/>
                            <a:headEnd/>
                            <a:tailEnd/>
                          </a:ln>
                          <a:effectLst>
                            <a:outerShdw dist="107763" dir="18900000" algn="ctr" rotWithShape="0">
                              <a:srgbClr val="808080"/>
                            </a:outerShdw>
                          </a:effectLst>
                        </wps:spPr>
                        <wps:txbx>
                          <w:txbxContent>
                            <w:p w:rsidR="000458B3" w:rsidRPr="00AB75A7" w:rsidRDefault="000458B3" w:rsidP="00AB75A7">
                              <w:pPr>
                                <w:widowControl/>
                                <w:numPr>
                                  <w:ilvl w:val="0"/>
                                  <w:numId w:val="95"/>
                                </w:numPr>
                                <w:autoSpaceDE/>
                                <w:autoSpaceDN/>
                                <w:adjustRightInd/>
                                <w:spacing w:before="120" w:line="276" w:lineRule="auto"/>
                                <w:jc w:val="both"/>
                                <w:rPr>
                                  <w:sz w:val="28"/>
                                  <w:szCs w:val="28"/>
                                </w:rPr>
                              </w:pPr>
                              <w:r w:rsidRPr="00AB75A7">
                                <w:rPr>
                                  <w:sz w:val="28"/>
                                  <w:szCs w:val="28"/>
                                </w:rPr>
                                <w:t>Следы, свидетельствующие о нелогичности отдельных действий преступников (излишние, не вызываемые необходимостью нарушение обстановки места происшествия, бессмысленное уничтожение или повреждение отдельных предметов).</w:t>
                              </w:r>
                            </w:p>
                            <w:p w:rsidR="000458B3" w:rsidRPr="00AB75A7" w:rsidRDefault="000458B3" w:rsidP="00AB75A7">
                              <w:pPr>
                                <w:widowControl/>
                                <w:numPr>
                                  <w:ilvl w:val="0"/>
                                  <w:numId w:val="95"/>
                                </w:numPr>
                                <w:autoSpaceDE/>
                                <w:autoSpaceDN/>
                                <w:adjustRightInd/>
                                <w:spacing w:before="120" w:line="276" w:lineRule="auto"/>
                                <w:jc w:val="both"/>
                                <w:rPr>
                                  <w:sz w:val="28"/>
                                  <w:szCs w:val="28"/>
                                </w:rPr>
                              </w:pPr>
                              <w:r w:rsidRPr="00AB75A7">
                                <w:rPr>
                                  <w:sz w:val="28"/>
                                  <w:szCs w:val="28"/>
                                </w:rPr>
                                <w:t>Небольшие размеры имеющихся следов преступников (рук, ног, зубов, отверстие в преграде).</w:t>
                              </w:r>
                            </w:p>
                            <w:p w:rsidR="000458B3" w:rsidRPr="00AB75A7" w:rsidRDefault="000458B3" w:rsidP="00AB75A7">
                              <w:pPr>
                                <w:widowControl/>
                                <w:numPr>
                                  <w:ilvl w:val="0"/>
                                  <w:numId w:val="95"/>
                                </w:numPr>
                                <w:autoSpaceDE/>
                                <w:autoSpaceDN/>
                                <w:adjustRightInd/>
                                <w:spacing w:before="120" w:line="276" w:lineRule="auto"/>
                                <w:jc w:val="both"/>
                                <w:rPr>
                                  <w:sz w:val="28"/>
                                  <w:szCs w:val="28"/>
                                </w:rPr>
                              </w:pPr>
                              <w:r w:rsidRPr="00AB75A7">
                                <w:rPr>
                                  <w:sz w:val="28"/>
                                  <w:szCs w:val="28"/>
                                </w:rPr>
                                <w:t xml:space="preserve">Похищение сравнительно недорогих вещей, когда более </w:t>
                              </w:r>
                              <w:proofErr w:type="gramStart"/>
                              <w:r w:rsidRPr="00AB75A7">
                                <w:rPr>
                                  <w:sz w:val="28"/>
                                  <w:szCs w:val="28"/>
                                </w:rPr>
                                <w:t>ценные</w:t>
                              </w:r>
                              <w:proofErr w:type="gramEnd"/>
                              <w:r w:rsidRPr="00AB75A7">
                                <w:rPr>
                                  <w:sz w:val="28"/>
                                  <w:szCs w:val="28"/>
                                </w:rPr>
                                <w:t xml:space="preserve"> остаются нетронутыми.</w:t>
                              </w:r>
                            </w:p>
                            <w:p w:rsidR="000458B3" w:rsidRPr="00AB75A7" w:rsidRDefault="000458B3" w:rsidP="00AB75A7">
                              <w:pPr>
                                <w:widowControl/>
                                <w:numPr>
                                  <w:ilvl w:val="0"/>
                                  <w:numId w:val="95"/>
                                </w:numPr>
                                <w:autoSpaceDE/>
                                <w:autoSpaceDN/>
                                <w:adjustRightInd/>
                                <w:spacing w:before="120" w:line="276" w:lineRule="auto"/>
                                <w:jc w:val="both"/>
                                <w:rPr>
                                  <w:sz w:val="28"/>
                                  <w:szCs w:val="28"/>
                                </w:rPr>
                              </w:pPr>
                              <w:r w:rsidRPr="00AB75A7">
                                <w:rPr>
                                  <w:sz w:val="28"/>
                                  <w:szCs w:val="28"/>
                                </w:rPr>
                                <w:t>Следы, свидетельствующие о том, что преступники на месте происшествия употребляли кондитерские изделия и сладости.</w:t>
                              </w:r>
                            </w:p>
                          </w:txbxContent>
                        </wps:txbx>
                        <wps:bodyPr rot="0" vert="horz" wrap="square" lIns="91440" tIns="45720" rIns="91440" bIns="45720" anchor="t" anchorCtr="0" upright="1">
                          <a:noAutofit/>
                        </wps:bodyPr>
                      </wps:wsp>
                      <wps:wsp>
                        <wps:cNvPr id="2854" name="Text Box 2839"/>
                        <wps:cNvSpPr txBox="1">
                          <a:spLocks noChangeArrowheads="1"/>
                        </wps:cNvSpPr>
                        <wps:spPr bwMode="auto">
                          <a:xfrm>
                            <a:off x="3654" y="7827"/>
                            <a:ext cx="6236" cy="972"/>
                          </a:xfrm>
                          <a:prstGeom prst="rect">
                            <a:avLst/>
                          </a:prstGeom>
                          <a:solidFill>
                            <a:srgbClr val="DDDDDD"/>
                          </a:solidFill>
                          <a:ln w="28575">
                            <a:solidFill>
                              <a:srgbClr val="000000"/>
                            </a:solidFill>
                            <a:miter lim="800000"/>
                            <a:headEnd/>
                            <a:tailEnd/>
                          </a:ln>
                          <a:effectLst>
                            <a:outerShdw dist="107763" dir="18900000" algn="ctr" rotWithShape="0">
                              <a:srgbClr val="808080"/>
                            </a:outerShdw>
                          </a:effectLst>
                        </wps:spPr>
                        <wps:txbx>
                          <w:txbxContent>
                            <w:p w:rsidR="000458B3" w:rsidRPr="00AB75A7" w:rsidRDefault="000458B3" w:rsidP="00095973">
                              <w:pPr>
                                <w:pStyle w:val="5"/>
                                <w:rPr>
                                  <w:sz w:val="28"/>
                                  <w:szCs w:val="28"/>
                                </w:rPr>
                              </w:pPr>
                              <w:r w:rsidRPr="00AB75A7">
                                <w:rPr>
                                  <w:sz w:val="28"/>
                                  <w:szCs w:val="28"/>
                                </w:rPr>
                                <w:t>ПРИЗНАКИ СОВЕРШЕНИЯ ПРЕСТУПЛЕНИЯ НЕСОВЕРШЕННОЛЕТНИМИ, ВЫЯВЛЯЕМЫЕ ПРИ ОСМОТРЕ МЕСТА ПРОИСШЕСТВИЯ</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851" o:spid="_x0000_s3771" style="position:absolute;margin-left:25.55pt;margin-top:293.3pt;width:421.9pt;height:352.9pt;z-index:251890688" coordorigin="3337,7827" coordsize="6894,57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" o:allowincell="f">
                <v:rect id="Rectangle 2837" o:spid="_x0000_s3772" style="position:absolute;left:3337;top:8250;width:6894;height:53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R5QcMA&#10;AADdAAAADwAAAGRycy9kb3ducmV2LnhtbESPwWrDMBBE74H+g9hCbokcQ0Jwo4S2UCjkZLeX3BZr&#10;axlLK2Gpsfv3VSCQ4zAzb5jDaXZWXGmMvWcFm3UBgrj1uudOwffXx2oPIiZkjdYzKfijCKfj0+KA&#10;lfYT13RtUicyhGOFCkxKoZIytoYcxrUPxNn78aPDlOXYST3ilOHOyrIodtJhz3nBYKB3Q+3Q/DoF&#10;btrVbBp96UJ9HgZ+s0HbjVLL5/n1BUSiOT3C9/anVlDutyXc3uQnII//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IR5QcMAAADdAAAADwAAAAAAAAAAAAAAAACYAgAAZHJzL2Rv&#10;d25yZXYueG1sUEsFBgAAAAAEAAQA9QAAAIgDAAAAAA==&#10;">
                  <v:stroke dashstyle="1 1"/>
                </v:rect>
                <v:shape id="Text Box 2838" o:spid="_x0000_s3773" type="#_x0000_t202" style="position:absolute;left:3654;top:8994;width:6236;height:4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QmEMQA&#10;AADdAAAADwAAAGRycy9kb3ducmV2LnhtbESPQWvCQBSE7wX/w/IEb3WjtirRVUQQ0kMPjf6AZ/aZ&#10;BLNvw+5qor/eLRR6HGbmG2a97U0j7uR8bVnBZJyAIC6srrlUcDoe3pcgfEDW2FgmBQ/ysN0M3taY&#10;atvxD93zUIoIYZ+igiqENpXSFxUZ9GPbEkfvYp3BEKUrpXbYRbhp5DRJ5tJgzXGhwpb2FRXX/GYU&#10;fPSGv/Lb4tK5ww6z/Tl7fqNVajTsdysQgfrwH/5rZ1rBdPk5g9838QnIz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kJhDEAAAA3QAAAA8AAAAAAAAAAAAAAAAAmAIAAGRycy9k&#10;b3ducmV2LnhtbFBLBQYAAAAABAAEAPUAAACJAwAAAAA=&#10;">
                  <v:shadow on="t" offset="6pt,-6pt"/>
                  <v:textbox>
                    <w:txbxContent>
                      <w:p w:rsidR="000458B3" w:rsidRPr="00AB75A7" w:rsidRDefault="000458B3" w:rsidP="00AB75A7">
                        <w:pPr>
                          <w:widowControl/>
                          <w:numPr>
                            <w:ilvl w:val="0"/>
                            <w:numId w:val="95"/>
                          </w:numPr>
                          <w:autoSpaceDE/>
                          <w:autoSpaceDN/>
                          <w:adjustRightInd/>
                          <w:spacing w:before="120" w:line="276" w:lineRule="auto"/>
                          <w:jc w:val="both"/>
                          <w:rPr>
                            <w:sz w:val="28"/>
                            <w:szCs w:val="28"/>
                          </w:rPr>
                        </w:pPr>
                        <w:r w:rsidRPr="00AB75A7">
                          <w:rPr>
                            <w:sz w:val="28"/>
                            <w:szCs w:val="28"/>
                          </w:rPr>
                          <w:t>Следы, свидетельствующие о нелогичности отдельных действий преступников (излишние, не вызываемые необходимостью нарушение обстановки места происшествия, бессмысленное уничтожение или повреждение отдельных предметов).</w:t>
                        </w:r>
                      </w:p>
                      <w:p w:rsidR="000458B3" w:rsidRPr="00AB75A7" w:rsidRDefault="000458B3" w:rsidP="00AB75A7">
                        <w:pPr>
                          <w:widowControl/>
                          <w:numPr>
                            <w:ilvl w:val="0"/>
                            <w:numId w:val="95"/>
                          </w:numPr>
                          <w:autoSpaceDE/>
                          <w:autoSpaceDN/>
                          <w:adjustRightInd/>
                          <w:spacing w:before="120" w:line="276" w:lineRule="auto"/>
                          <w:jc w:val="both"/>
                          <w:rPr>
                            <w:sz w:val="28"/>
                            <w:szCs w:val="28"/>
                          </w:rPr>
                        </w:pPr>
                        <w:r w:rsidRPr="00AB75A7">
                          <w:rPr>
                            <w:sz w:val="28"/>
                            <w:szCs w:val="28"/>
                          </w:rPr>
                          <w:t>Небольшие размеры имеющихся следов преступников (рук, ног, зубов, отверстие в преграде).</w:t>
                        </w:r>
                      </w:p>
                      <w:p w:rsidR="000458B3" w:rsidRPr="00AB75A7" w:rsidRDefault="000458B3" w:rsidP="00AB75A7">
                        <w:pPr>
                          <w:widowControl/>
                          <w:numPr>
                            <w:ilvl w:val="0"/>
                            <w:numId w:val="95"/>
                          </w:numPr>
                          <w:autoSpaceDE/>
                          <w:autoSpaceDN/>
                          <w:adjustRightInd/>
                          <w:spacing w:before="120" w:line="276" w:lineRule="auto"/>
                          <w:jc w:val="both"/>
                          <w:rPr>
                            <w:sz w:val="28"/>
                            <w:szCs w:val="28"/>
                          </w:rPr>
                        </w:pPr>
                        <w:r w:rsidRPr="00AB75A7">
                          <w:rPr>
                            <w:sz w:val="28"/>
                            <w:szCs w:val="28"/>
                          </w:rPr>
                          <w:t xml:space="preserve">Похищение сравнительно недорогих вещей, когда более </w:t>
                        </w:r>
                        <w:proofErr w:type="gramStart"/>
                        <w:r w:rsidRPr="00AB75A7">
                          <w:rPr>
                            <w:sz w:val="28"/>
                            <w:szCs w:val="28"/>
                          </w:rPr>
                          <w:t>ценные</w:t>
                        </w:r>
                        <w:proofErr w:type="gramEnd"/>
                        <w:r w:rsidRPr="00AB75A7">
                          <w:rPr>
                            <w:sz w:val="28"/>
                            <w:szCs w:val="28"/>
                          </w:rPr>
                          <w:t xml:space="preserve"> остаются нетронутыми.</w:t>
                        </w:r>
                      </w:p>
                      <w:p w:rsidR="000458B3" w:rsidRPr="00AB75A7" w:rsidRDefault="000458B3" w:rsidP="00AB75A7">
                        <w:pPr>
                          <w:widowControl/>
                          <w:numPr>
                            <w:ilvl w:val="0"/>
                            <w:numId w:val="95"/>
                          </w:numPr>
                          <w:autoSpaceDE/>
                          <w:autoSpaceDN/>
                          <w:adjustRightInd/>
                          <w:spacing w:before="120" w:line="276" w:lineRule="auto"/>
                          <w:jc w:val="both"/>
                          <w:rPr>
                            <w:sz w:val="28"/>
                            <w:szCs w:val="28"/>
                          </w:rPr>
                        </w:pPr>
                        <w:r w:rsidRPr="00AB75A7">
                          <w:rPr>
                            <w:sz w:val="28"/>
                            <w:szCs w:val="28"/>
                          </w:rPr>
                          <w:t>Следы, свидетельствующие о том, что преступники на месте происшествия употребляли кондитерские изделия и сладости.</w:t>
                        </w:r>
                      </w:p>
                    </w:txbxContent>
                  </v:textbox>
                </v:shape>
                <v:shape id="Text Box 2839" o:spid="_x0000_s3774" type="#_x0000_t202" style="position:absolute;left:3654;top:7827;width:6236;height:9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JqpMUA&#10;AADdAAAADwAAAGRycy9kb3ducmV2LnhtbESPT4vCMBTE7wt+h/AEb2vqn4pUo4ioeNnDVtHro3m2&#10;xealJFG7334jLOxxmJnfMMt1ZxrxJOdrywpGwwQEcWF1zaWC82n/OQfhA7LGxjIp+CEP61XvY4mZ&#10;ti/+pmceShEh7DNUUIXQZlL6oiKDfmhb4ujdrDMYonSl1A5fEW4aOU6SmTRYc1yosKVtRcU9fxgF&#10;qTsYfbnuvvL73pWb0WMS0ulVqUG/2yxABOrCf/ivfdQKxvN0Cu838Qn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wmqkxQAAAN0AAAAPAAAAAAAAAAAAAAAAAJgCAABkcnMv&#10;ZG93bnJldi54bWxQSwUGAAAAAAQABAD1AAAAigMAAAAA&#10;" fillcolor="#ddd" strokeweight="2.25pt">
                  <v:shadow on="t" offset="6pt,-6pt"/>
                  <v:textbox>
                    <w:txbxContent>
                      <w:p w:rsidR="000458B3" w:rsidRPr="00AB75A7" w:rsidRDefault="000458B3" w:rsidP="00095973">
                        <w:pPr>
                          <w:pStyle w:val="5"/>
                          <w:rPr>
                            <w:sz w:val="28"/>
                            <w:szCs w:val="28"/>
                          </w:rPr>
                        </w:pPr>
                        <w:r w:rsidRPr="00AB75A7">
                          <w:rPr>
                            <w:sz w:val="28"/>
                            <w:szCs w:val="28"/>
                          </w:rPr>
                          <w:t>ПРИЗНАКИ СОВЕРШЕНИЯ ПРЕСТУПЛЕНИЯ НЕСОВЕРШЕННОЛЕТНИМИ, ВЫЯВЛЯЕМЫЕ ПРИ ОСМОТРЕ МЕСТА ПРОИСШЕСТВИЯ</w:t>
                        </w:r>
                      </w:p>
                    </w:txbxContent>
                  </v:textbox>
                </v:shape>
              </v:group>
            </w:pict>
          </mc:Fallback>
        </mc:AlternateContent>
      </w:r>
      <w:r w:rsidRPr="00F70CD5">
        <w:rPr>
          <w:rFonts w:eastAsia="Times New Roman"/>
          <w:noProof/>
          <w:sz w:val="28"/>
          <w:szCs w:val="28"/>
        </w:rPr>
        <mc:AlternateContent>
          <mc:Choice Requires="wpg">
            <w:drawing>
              <wp:anchor distT="0" distB="0" distL="114300" distR="114300" simplePos="0" relativeHeight="251889664" behindDoc="0" locked="0" layoutInCell="0" allowOverlap="1" wp14:anchorId="2B84B527" wp14:editId="1D265989">
                <wp:simplePos x="0" y="0"/>
                <wp:positionH relativeFrom="column">
                  <wp:posOffset>290689</wp:posOffset>
                </wp:positionH>
                <wp:positionV relativeFrom="paragraph">
                  <wp:posOffset>22532</wp:posOffset>
                </wp:positionV>
                <wp:extent cx="5446395" cy="3386289"/>
                <wp:effectExtent l="0" t="0" r="20955" b="24130"/>
                <wp:wrapNone/>
                <wp:docPr id="2842" name="Группа 28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46395" cy="3386289"/>
                          <a:chOff x="2598" y="2301"/>
                          <a:chExt cx="8133" cy="4185"/>
                        </a:xfrm>
                      </wpg:grpSpPr>
                      <wps:wsp>
                        <wps:cNvPr id="2843" name="Rectangle 2828"/>
                        <wps:cNvSpPr>
                          <a:spLocks noChangeArrowheads="1"/>
                        </wps:cNvSpPr>
                        <wps:spPr bwMode="auto">
                          <a:xfrm>
                            <a:off x="7091" y="5250"/>
                            <a:ext cx="3640" cy="1236"/>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AB75A7" w:rsidRDefault="000458B3" w:rsidP="00AB75A7">
                              <w:pPr>
                                <w:pStyle w:val="af8"/>
                                <w:spacing w:after="0"/>
                                <w:ind w:left="0"/>
                                <w:jc w:val="center"/>
                                <w:rPr>
                                  <w:sz w:val="28"/>
                                  <w:szCs w:val="28"/>
                                </w:rPr>
                              </w:pPr>
                              <w:r w:rsidRPr="00AB75A7">
                                <w:rPr>
                                  <w:sz w:val="28"/>
                                  <w:szCs w:val="28"/>
                                </w:rPr>
                                <w:t>Взрослые вовлекали несо</w:t>
                              </w:r>
                              <w:r w:rsidRPr="00AB75A7">
                                <w:rPr>
                                  <w:sz w:val="28"/>
                                  <w:szCs w:val="28"/>
                                </w:rPr>
                                <w:softHyphen/>
                                <w:t>вер</w:t>
                              </w:r>
                              <w:r w:rsidRPr="00AB75A7">
                                <w:rPr>
                                  <w:sz w:val="28"/>
                                  <w:szCs w:val="28"/>
                                </w:rPr>
                                <w:softHyphen/>
                                <w:t xml:space="preserve">шеннолетних в </w:t>
                              </w:r>
                              <w:proofErr w:type="gramStart"/>
                              <w:r w:rsidRPr="00AB75A7">
                                <w:rPr>
                                  <w:sz w:val="28"/>
                                  <w:szCs w:val="28"/>
                                </w:rPr>
                                <w:t>попро</w:t>
                              </w:r>
                              <w:r w:rsidRPr="00AB75A7">
                                <w:rPr>
                                  <w:sz w:val="28"/>
                                  <w:szCs w:val="28"/>
                                </w:rPr>
                                <w:softHyphen/>
                                <w:t>шайниче</w:t>
                              </w:r>
                              <w:r w:rsidRPr="00AB75A7">
                                <w:rPr>
                                  <w:sz w:val="28"/>
                                  <w:szCs w:val="28"/>
                                </w:rPr>
                                <w:softHyphen/>
                                <w:t>ство</w:t>
                              </w:r>
                              <w:proofErr w:type="gramEnd"/>
                              <w:r w:rsidRPr="00AB75A7">
                                <w:rPr>
                                  <w:sz w:val="28"/>
                                  <w:szCs w:val="28"/>
                                </w:rPr>
                                <w:t>, пьянство, азартные игры, употребление наркотиков</w:t>
                              </w:r>
                            </w:p>
                          </w:txbxContent>
                        </wps:txbx>
                        <wps:bodyPr rot="0" vert="horz" wrap="square" lIns="12700" tIns="12700" rIns="12700" bIns="12700" anchor="t" anchorCtr="0" upright="1">
                          <a:noAutofit/>
                        </wps:bodyPr>
                      </wps:wsp>
                      <wps:wsp>
                        <wps:cNvPr id="2844" name="AutoShape 2829"/>
                        <wps:cNvSpPr>
                          <a:spLocks noChangeArrowheads="1"/>
                        </wps:cNvSpPr>
                        <wps:spPr bwMode="auto">
                          <a:xfrm>
                            <a:off x="2652" y="2301"/>
                            <a:ext cx="7998" cy="1185"/>
                          </a:xfrm>
                          <a:prstGeom prst="roundRect">
                            <a:avLst>
                              <a:gd name="adj" fmla="val 16667"/>
                            </a:avLst>
                          </a:prstGeom>
                          <a:solidFill>
                            <a:srgbClr val="F2F2F2"/>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AB75A7" w:rsidRDefault="000458B3" w:rsidP="00AB75A7">
                              <w:pPr>
                                <w:pStyle w:val="4"/>
                                <w:spacing w:before="0"/>
                                <w:jc w:val="center"/>
                                <w:rPr>
                                  <w:rFonts w:ascii="Times New Roman" w:hAnsi="Times New Roman" w:cs="Times New Roman"/>
                                  <w:i w:val="0"/>
                                  <w:color w:val="auto"/>
                                  <w:sz w:val="28"/>
                                  <w:szCs w:val="28"/>
                                </w:rPr>
                              </w:pPr>
                              <w:r w:rsidRPr="00AB75A7">
                                <w:rPr>
                                  <w:rFonts w:ascii="Times New Roman" w:hAnsi="Times New Roman" w:cs="Times New Roman"/>
                                  <w:i w:val="0"/>
                                  <w:color w:val="auto"/>
                                  <w:sz w:val="28"/>
                                  <w:szCs w:val="28"/>
                                </w:rPr>
                                <w:t>СЛЕДСТВЕННЫЕ ВЕРСИИ, КОТОРЫЕ ДОПОЛНИТЕЛЬНО ДОЛЖНЫ БЫТЬ ВЫДВИНУТЫ ПО КАЖДОМУ ДЕЛУ О ПРЕСТУПЛЕНИИ, СОВЕРШЕННОМ НЕСОВЕРШЕННОЛЕТНИМИ</w:t>
                              </w:r>
                            </w:p>
                          </w:txbxContent>
                        </wps:txbx>
                        <wps:bodyPr rot="0" vert="horz" wrap="square" lIns="12700" tIns="12700" rIns="12700" bIns="12700" anchor="t" anchorCtr="0" upright="1">
                          <a:noAutofit/>
                        </wps:bodyPr>
                      </wps:wsp>
                      <wps:wsp>
                        <wps:cNvPr id="2845" name="Rectangle 2830"/>
                        <wps:cNvSpPr>
                          <a:spLocks noChangeArrowheads="1"/>
                        </wps:cNvSpPr>
                        <wps:spPr bwMode="auto">
                          <a:xfrm>
                            <a:off x="2598" y="3806"/>
                            <a:ext cx="3702" cy="95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AB75A7" w:rsidRDefault="000458B3" w:rsidP="00AB75A7">
                              <w:pPr>
                                <w:jc w:val="center"/>
                                <w:rPr>
                                  <w:b/>
                                  <w:sz w:val="28"/>
                                  <w:szCs w:val="28"/>
                                </w:rPr>
                              </w:pPr>
                              <w:r w:rsidRPr="00AB75A7">
                                <w:rPr>
                                  <w:sz w:val="28"/>
                                  <w:szCs w:val="28"/>
                                </w:rPr>
                                <w:t>В ролях подстрекателей</w:t>
                              </w:r>
                              <w:r w:rsidRPr="00AB75A7">
                                <w:rPr>
                                  <w:sz w:val="28"/>
                                  <w:szCs w:val="28"/>
                                </w:rPr>
                                <w:br/>
                                <w:t>или иных соучастников выступали взрослые</w:t>
                              </w:r>
                            </w:p>
                          </w:txbxContent>
                        </wps:txbx>
                        <wps:bodyPr rot="0" vert="horz" wrap="square" lIns="12700" tIns="12700" rIns="12700" bIns="12700" anchor="t" anchorCtr="0" upright="1">
                          <a:noAutofit/>
                        </wps:bodyPr>
                      </wps:wsp>
                      <wps:wsp>
                        <wps:cNvPr id="2846" name="Rectangle 2831"/>
                        <wps:cNvSpPr>
                          <a:spLocks noChangeArrowheads="1"/>
                        </wps:cNvSpPr>
                        <wps:spPr bwMode="auto">
                          <a:xfrm>
                            <a:off x="2598" y="5016"/>
                            <a:ext cx="3702" cy="1230"/>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AB75A7" w:rsidRDefault="000458B3" w:rsidP="00AB75A7">
                              <w:pPr>
                                <w:pStyle w:val="32"/>
                                <w:spacing w:after="0"/>
                                <w:jc w:val="center"/>
                                <w:rPr>
                                  <w:sz w:val="28"/>
                                  <w:szCs w:val="28"/>
                                </w:rPr>
                              </w:pPr>
                              <w:r w:rsidRPr="00AB75A7">
                                <w:rPr>
                                  <w:sz w:val="28"/>
                                  <w:szCs w:val="28"/>
                                </w:rPr>
                                <w:t>Взрослые забирали (скупали, выменивали) похищенные несовершеннолетними вещи</w:t>
                              </w:r>
                            </w:p>
                          </w:txbxContent>
                        </wps:txbx>
                        <wps:bodyPr rot="0" vert="horz" wrap="square" lIns="12700" tIns="12700" rIns="12700" bIns="12700" anchor="t" anchorCtr="0" upright="1">
                          <a:noAutofit/>
                        </wps:bodyPr>
                      </wps:wsp>
                      <wps:wsp>
                        <wps:cNvPr id="2847" name="Rectangle 2832"/>
                        <wps:cNvSpPr>
                          <a:spLocks noChangeArrowheads="1"/>
                        </wps:cNvSpPr>
                        <wps:spPr bwMode="auto">
                          <a:xfrm>
                            <a:off x="7098" y="3792"/>
                            <a:ext cx="3630" cy="124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AB75A7" w:rsidRDefault="000458B3" w:rsidP="00AB75A7">
                              <w:pPr>
                                <w:pStyle w:val="af1"/>
                                <w:spacing w:after="0"/>
                                <w:jc w:val="center"/>
                                <w:rPr>
                                  <w:sz w:val="28"/>
                                  <w:szCs w:val="28"/>
                                </w:rPr>
                              </w:pPr>
                              <w:r w:rsidRPr="00AB75A7">
                                <w:rPr>
                                  <w:sz w:val="28"/>
                                  <w:szCs w:val="28"/>
                                </w:rPr>
                                <w:t>Имели место факты недоно</w:t>
                              </w:r>
                              <w:r w:rsidRPr="00AB75A7">
                                <w:rPr>
                                  <w:sz w:val="28"/>
                                  <w:szCs w:val="28"/>
                                </w:rPr>
                                <w:softHyphen/>
                                <w:t>сительства или заранее на</w:t>
                              </w:r>
                              <w:r w:rsidRPr="00AB75A7">
                                <w:rPr>
                                  <w:sz w:val="28"/>
                                  <w:szCs w:val="28"/>
                                </w:rPr>
                                <w:softHyphen/>
                                <w:t>обещанного укрывательства со стороны взрослых</w:t>
                              </w:r>
                            </w:p>
                          </w:txbxContent>
                        </wps:txbx>
                        <wps:bodyPr rot="0" vert="horz" wrap="square" lIns="12700" tIns="12700" rIns="12700" bIns="12700" anchor="t" anchorCtr="0" upright="1">
                          <a:noAutofit/>
                        </wps:bodyPr>
                      </wps:wsp>
                      <wps:wsp>
                        <wps:cNvPr id="2848" name="Line 2833"/>
                        <wps:cNvCnPr/>
                        <wps:spPr bwMode="auto">
                          <a:xfrm>
                            <a:off x="6690" y="3492"/>
                            <a:ext cx="0" cy="20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49" name="Line 2834"/>
                        <wps:cNvCnPr/>
                        <wps:spPr bwMode="auto">
                          <a:xfrm>
                            <a:off x="6336" y="4230"/>
                            <a:ext cx="774"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850" name="Line 2835"/>
                        <wps:cNvCnPr/>
                        <wps:spPr bwMode="auto">
                          <a:xfrm>
                            <a:off x="6306" y="5538"/>
                            <a:ext cx="798"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2842" o:spid="_x0000_s3775" style="position:absolute;margin-left:22.9pt;margin-top:1.75pt;width:428.85pt;height:266.65pt;z-index:251889664" coordorigin="2598,2301" coordsize="8133,41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" o:allowincell="f">
                <v:rect id="Rectangle 2828" o:spid="_x0000_s3776" style="position:absolute;left:7091;top:5250;width:3640;height:1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yRE8QA&#10;AADdAAAADwAAAGRycy9kb3ducmV2LnhtbESPT4vCMBTE78J+h/CEvWmqK1K6RnEFoeDJPyx7fNs8&#10;22rzUpKo9dsbQfA4zMxvmNmiM424kvO1ZQWjYQKCuLC65lLBYb8epCB8QNbYWCYFd/KwmH/0Zphp&#10;e+MtXXehFBHCPkMFVQhtJqUvKjLoh7Yljt7ROoMhSldK7fAW4aaR4ySZSoM1x4UKW1pVVJx3F6Ng&#10;I89+lP/nP41dO/79Oy59dyqV+ux3y28QgbrwDr/auVYwTidf8HwTn4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p8kRPEAAAA3QAAAA8AAAAAAAAAAAAAAAAAmAIAAGRycy9k&#10;b3ducmV2LnhtbFBLBQYAAAAABAAEAPUAAACJAwAAAAA=&#10;" filled="f" strokeweight="1pt">
                  <v:textbox inset="1pt,1pt,1pt,1pt">
                    <w:txbxContent>
                      <w:p w:rsidR="000458B3" w:rsidRPr="00AB75A7" w:rsidRDefault="000458B3" w:rsidP="00AB75A7">
                        <w:pPr>
                          <w:pStyle w:val="af8"/>
                          <w:spacing w:after="0"/>
                          <w:ind w:left="0"/>
                          <w:jc w:val="center"/>
                          <w:rPr>
                            <w:sz w:val="28"/>
                            <w:szCs w:val="28"/>
                          </w:rPr>
                        </w:pPr>
                        <w:r w:rsidRPr="00AB75A7">
                          <w:rPr>
                            <w:sz w:val="28"/>
                            <w:szCs w:val="28"/>
                          </w:rPr>
                          <w:t>Взрослые вовлекали несо</w:t>
                        </w:r>
                        <w:r w:rsidRPr="00AB75A7">
                          <w:rPr>
                            <w:sz w:val="28"/>
                            <w:szCs w:val="28"/>
                          </w:rPr>
                          <w:softHyphen/>
                          <w:t>вер</w:t>
                        </w:r>
                        <w:r w:rsidRPr="00AB75A7">
                          <w:rPr>
                            <w:sz w:val="28"/>
                            <w:szCs w:val="28"/>
                          </w:rPr>
                          <w:softHyphen/>
                          <w:t xml:space="preserve">шеннолетних в </w:t>
                        </w:r>
                        <w:proofErr w:type="gramStart"/>
                        <w:r w:rsidRPr="00AB75A7">
                          <w:rPr>
                            <w:sz w:val="28"/>
                            <w:szCs w:val="28"/>
                          </w:rPr>
                          <w:t>попро</w:t>
                        </w:r>
                        <w:r w:rsidRPr="00AB75A7">
                          <w:rPr>
                            <w:sz w:val="28"/>
                            <w:szCs w:val="28"/>
                          </w:rPr>
                          <w:softHyphen/>
                          <w:t>шайниче</w:t>
                        </w:r>
                        <w:r w:rsidRPr="00AB75A7">
                          <w:rPr>
                            <w:sz w:val="28"/>
                            <w:szCs w:val="28"/>
                          </w:rPr>
                          <w:softHyphen/>
                          <w:t>ство</w:t>
                        </w:r>
                        <w:proofErr w:type="gramEnd"/>
                        <w:r w:rsidRPr="00AB75A7">
                          <w:rPr>
                            <w:sz w:val="28"/>
                            <w:szCs w:val="28"/>
                          </w:rPr>
                          <w:t>, пьянство, азартные игры, употребление наркотиков</w:t>
                        </w:r>
                      </w:p>
                    </w:txbxContent>
                  </v:textbox>
                </v:rect>
                <v:roundrect id="AutoShape 2829" o:spid="_x0000_s3777" style="position:absolute;left:2652;top:2301;width:7998;height:1185;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9j1cYA&#10;AADdAAAADwAAAGRycy9kb3ducmV2LnhtbESPzWrDMBCE74G+g9hCb4nc/DV1o4SQEsghlzjNfbG2&#10;lqm1Ui3Fdt++KhRyHGbmG2a9HWwjOmpD7VjB8yQDQVw6XXOl4ONyGK9AhIissXFMCn4owHbzMFpj&#10;rl3PZ+qKWIkE4ZCjAhOjz6UMpSGLYeI8cfI+XWsxJtlWUrfYJ7ht5DTLltJizWnBoKe9ofKruFkF&#10;M/9+fL0u/MvFnK7d92Lfzw5FpdTT47B7AxFpiPfwf/uoFUxX8zn8vUlP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V9j1cYAAADdAAAADwAAAAAAAAAAAAAAAACYAgAAZHJz&#10;L2Rvd25yZXYueG1sUEsFBgAAAAAEAAQA9QAAAIsDAAAAAA==&#10;" fillcolor="#f2f2f2" strokeweight="2pt">
                  <v:textbox inset="1pt,1pt,1pt,1pt">
                    <w:txbxContent>
                      <w:p w:rsidR="000458B3" w:rsidRPr="00AB75A7" w:rsidRDefault="000458B3" w:rsidP="00AB75A7">
                        <w:pPr>
                          <w:pStyle w:val="4"/>
                          <w:spacing w:before="0"/>
                          <w:jc w:val="center"/>
                          <w:rPr>
                            <w:rFonts w:ascii="Times New Roman" w:hAnsi="Times New Roman" w:cs="Times New Roman"/>
                            <w:i w:val="0"/>
                            <w:color w:val="auto"/>
                            <w:sz w:val="28"/>
                            <w:szCs w:val="28"/>
                          </w:rPr>
                        </w:pPr>
                        <w:r w:rsidRPr="00AB75A7">
                          <w:rPr>
                            <w:rFonts w:ascii="Times New Roman" w:hAnsi="Times New Roman" w:cs="Times New Roman"/>
                            <w:i w:val="0"/>
                            <w:color w:val="auto"/>
                            <w:sz w:val="28"/>
                            <w:szCs w:val="28"/>
                          </w:rPr>
                          <w:t>СЛЕДСТВЕННЫЕ ВЕРСИИ, КОТОРЫЕ ДОПОЛНИТЕЛЬНО ДОЛЖНЫ БЫТЬ ВЫДВИНУТЫ ПО КАЖДОМУ ДЕЛУ О ПРЕСТУПЛЕНИИ, СОВЕРШЕННОМ НЕСОВЕРШЕННОЛЕТНИМИ</w:t>
                        </w:r>
                      </w:p>
                    </w:txbxContent>
                  </v:textbox>
                </v:roundrect>
                <v:rect id="Rectangle 2830" o:spid="_x0000_s3778" style="position:absolute;left:2598;top:3806;width:3702;height:9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ms/MQA&#10;AADdAAAADwAAAGRycy9kb3ducmV2LnhtbESPT4vCMBTE78J+h/CEvWmqrFK6RnEFoeDJPyx7fNs8&#10;22rzUpKo9dsbQfA4zMxvmNmiM424kvO1ZQWjYQKCuLC65lLBYb8epCB8QNbYWCYFd/KwmH/0Zphp&#10;e+MtXXehFBHCPkMFVQhtJqUvKjLoh7Yljt7ROoMhSldK7fAW4aaR4ySZSoM1x4UKW1pVVJx3F6Ng&#10;I89+lP/nP41dO/79Oy59dyqV+ux3y28QgbrwDr/auVYwTr8m8HwTn4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rZrPzEAAAA3QAAAA8AAAAAAAAAAAAAAAAAmAIAAGRycy9k&#10;b3ducmV2LnhtbFBLBQYAAAAABAAEAPUAAACJAwAAAAA=&#10;" filled="f" strokeweight="1pt">
                  <v:textbox inset="1pt,1pt,1pt,1pt">
                    <w:txbxContent>
                      <w:p w:rsidR="000458B3" w:rsidRPr="00AB75A7" w:rsidRDefault="000458B3" w:rsidP="00AB75A7">
                        <w:pPr>
                          <w:jc w:val="center"/>
                          <w:rPr>
                            <w:b/>
                            <w:sz w:val="28"/>
                            <w:szCs w:val="28"/>
                          </w:rPr>
                        </w:pPr>
                        <w:r w:rsidRPr="00AB75A7">
                          <w:rPr>
                            <w:sz w:val="28"/>
                            <w:szCs w:val="28"/>
                          </w:rPr>
                          <w:t>В ролях подстрекателей</w:t>
                        </w:r>
                        <w:r w:rsidRPr="00AB75A7">
                          <w:rPr>
                            <w:sz w:val="28"/>
                            <w:szCs w:val="28"/>
                          </w:rPr>
                          <w:br/>
                          <w:t>или иных соучастников выступали взрослые</w:t>
                        </w:r>
                      </w:p>
                    </w:txbxContent>
                  </v:textbox>
                </v:rect>
                <v:rect id="Rectangle 2831" o:spid="_x0000_s3779" style="position:absolute;left:2598;top:5016;width:3702;height:12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syi8IA&#10;AADdAAAADwAAAGRycy9kb3ducmV2LnhtbESPQYvCMBSE74L/ITzBm6aKiFSjqCAUPKmLeHw2z7ba&#10;vJQkav33mwVhj8PMfMMsVq2pxYucrywrGA0TEMS51RUXCn5Ou8EMhA/IGmvLpOBDHlbLbmeBqbZv&#10;PtDrGAoRIexTVFCG0KRS+rwkg35oG+Lo3awzGKJ0hdQO3xFuajlOkqk0WHFcKLGhbUn54/g0Cvby&#10;4UfZNdvUduf4fLmtfXsvlOr32vUcRKA2/Ie/7UwrGM8mU/h7E5+AX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CzKLwgAAAN0AAAAPAAAAAAAAAAAAAAAAAJgCAABkcnMvZG93&#10;bnJldi54bWxQSwUGAAAAAAQABAD1AAAAhwMAAAAA&#10;" filled="f" strokeweight="1pt">
                  <v:textbox inset="1pt,1pt,1pt,1pt">
                    <w:txbxContent>
                      <w:p w:rsidR="000458B3" w:rsidRPr="00AB75A7" w:rsidRDefault="000458B3" w:rsidP="00AB75A7">
                        <w:pPr>
                          <w:pStyle w:val="32"/>
                          <w:spacing w:after="0"/>
                          <w:jc w:val="center"/>
                          <w:rPr>
                            <w:sz w:val="28"/>
                            <w:szCs w:val="28"/>
                          </w:rPr>
                        </w:pPr>
                        <w:r w:rsidRPr="00AB75A7">
                          <w:rPr>
                            <w:sz w:val="28"/>
                            <w:szCs w:val="28"/>
                          </w:rPr>
                          <w:t>Взрослые забирали (скупали, выменивали) похищенные несовершеннолетними вещи</w:t>
                        </w:r>
                      </w:p>
                    </w:txbxContent>
                  </v:textbox>
                </v:rect>
                <v:rect id="Rectangle 2832" o:spid="_x0000_s3780" style="position:absolute;left:7098;top:3792;width:3630;height:1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eXEMQA&#10;AADdAAAADwAAAGRycy9kb3ducmV2LnhtbESPT4vCMBTE78J+h/CEvWmqLFq6RnEFoeDJPyx7fNs8&#10;22rzUpKo9dsbQfA4zMxvmNmiM424kvO1ZQWjYQKCuLC65lLBYb8epCB8QNbYWCYFd/KwmH/0Zphp&#10;e+MtXXehFBHCPkMFVQhtJqUvKjLoh7Yljt7ROoMhSldK7fAW4aaR4ySZSIM1x4UKW1pVVJx3F6Ng&#10;I89+lP/nP41dO/79Oy59dyqV+ux3y28QgbrwDr/auVYwTr+m8HwTn4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VHlxDEAAAA3QAAAA8AAAAAAAAAAAAAAAAAmAIAAGRycy9k&#10;b3ducmV2LnhtbFBLBQYAAAAABAAEAPUAAACJAwAAAAA=&#10;" filled="f" strokeweight="1pt">
                  <v:textbox inset="1pt,1pt,1pt,1pt">
                    <w:txbxContent>
                      <w:p w:rsidR="000458B3" w:rsidRPr="00AB75A7" w:rsidRDefault="000458B3" w:rsidP="00AB75A7">
                        <w:pPr>
                          <w:pStyle w:val="af1"/>
                          <w:spacing w:after="0"/>
                          <w:jc w:val="center"/>
                          <w:rPr>
                            <w:sz w:val="28"/>
                            <w:szCs w:val="28"/>
                          </w:rPr>
                        </w:pPr>
                        <w:r w:rsidRPr="00AB75A7">
                          <w:rPr>
                            <w:sz w:val="28"/>
                            <w:szCs w:val="28"/>
                          </w:rPr>
                          <w:t>Имели место факты недоно</w:t>
                        </w:r>
                        <w:r w:rsidRPr="00AB75A7">
                          <w:rPr>
                            <w:sz w:val="28"/>
                            <w:szCs w:val="28"/>
                          </w:rPr>
                          <w:softHyphen/>
                          <w:t>сительства или заранее на</w:t>
                        </w:r>
                        <w:r w:rsidRPr="00AB75A7">
                          <w:rPr>
                            <w:sz w:val="28"/>
                            <w:szCs w:val="28"/>
                          </w:rPr>
                          <w:softHyphen/>
                          <w:t>обещанного укрывательства со стороны взрослых</w:t>
                        </w:r>
                      </w:p>
                    </w:txbxContent>
                  </v:textbox>
                </v:rect>
                <v:line id="Line 2833" o:spid="_x0000_s3781" style="position:absolute;visibility:visible;mso-wrap-style:square" from="6690,3492" to="6690,5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MYYf8UAAADdAAAADwAAAGRycy9kb3ducmV2LnhtbERPy2rCQBTdC/7DcAvudFItQVJHkRZB&#10;uyg+Cu3ymrlNUjN3wsyYpH/vLASXh/NerHpTi5acrywreJ4kIIhzqysuFHydNuM5CB+QNdaWScE/&#10;eVgth4MFZtp2fKD2GAoRQ9hnqKAMocmk9HlJBv3ENsSR+7XOYIjQFVI77GK4qeU0SVJpsOLYUGJD&#10;byXll+PVKPic7dN2vfvY9t+79Jy/H84/f51TavTUr19BBOrDQ3x3b7WC6fwlzo1v4hOQy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MYYf8UAAADdAAAADwAAAAAAAAAA&#10;AAAAAAChAgAAZHJzL2Rvd25yZXYueG1sUEsFBgAAAAAEAAQA+QAAAJMDAAAAAA==&#10;"/>
                <v:line id="Line 2834" o:spid="_x0000_s3782" style="position:absolute;visibility:visible;mso-wrap-style:square" from="6336,4230" to="7110,4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yPV8YAAADdAAAADwAAAGRycy9kb3ducmV2LnhtbESPQWvCQBSE74X+h+UVvNVNgxQbXaUU&#10;KrmUohbPz+wziWbfxuyaTf31rlDocZiZb5j5cjCN6KlztWUFL+MEBHFhdc2lgp/t5/MUhPPIGhvL&#10;pOCXHCwXjw9zzLQNvKZ+40sRIewyVFB532ZSuqIig25sW+LoHWxn0EfZlVJ3GCLcNDJNkldpsOa4&#10;UGFLHxUVp83FKEjCdSWPMq/77/zrHNp92KXnoNToaXifgfA0+P/wXzvXCtLp5A3ub+ITkI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A8j1fGAAAA3QAAAA8AAAAAAAAA&#10;AAAAAAAAoQIAAGRycy9kb3ducmV2LnhtbFBLBQYAAAAABAAEAPkAAACUAwAAAAA=&#10;">
                  <v:stroke startarrow="block" endarrow="block"/>
                </v:line>
                <v:line id="Line 2835" o:spid="_x0000_s3783" style="position:absolute;visibility:visible;mso-wrap-style:square" from="6306,5538" to="7104,55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wF8MAAADdAAAADwAAAGRycy9kb3ducmV2LnhtbERPz2vCMBS+D/wfwhN2m6mFDammZQyU&#10;XsaYys5vzbOtNi+1iU23v345DDx+fL83xWQ6MdLgWssKlosEBHFldcu1guNh+7QC4Tyyxs4yKfgh&#10;B0U+e9hgpm3gTxr3vhYxhF2GChrv+0xKVzVk0C1sTxy5kx0M+giHWuoBQww3nUyT5EUabDk2NNjT&#10;W0PVZX8zCpLwu5NnWbbjR/l+Df13+EqvQanH+fS6BuFp8nfxv7vUCtLVc9wf38QnIPM/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TfsBfDAAAA3QAAAA8AAAAAAAAAAAAA&#10;AAAAoQIAAGRycy9kb3ducmV2LnhtbFBLBQYAAAAABAAEAPkAAACRAwAAAAA=&#10;">
                  <v:stroke startarrow="block" endarrow="block"/>
                </v:line>
              </v:group>
            </w:pict>
          </mc:Fallback>
        </mc:AlternateContent>
      </w:r>
      <w:r w:rsidR="00095973" w:rsidRPr="00F70CD5">
        <w:rPr>
          <w:rFonts w:eastAsia="Times New Roman"/>
          <w:sz w:val="28"/>
          <w:szCs w:val="28"/>
        </w:rPr>
        <w:br w:type="page"/>
      </w:r>
      <w:r w:rsidR="00095973" w:rsidRPr="00F70CD5">
        <w:rPr>
          <w:rFonts w:eastAsia="Times New Roman"/>
          <w:noProof/>
          <w:sz w:val="28"/>
          <w:szCs w:val="28"/>
        </w:rPr>
        <mc:AlternateContent>
          <mc:Choice Requires="wpg">
            <w:drawing>
              <wp:anchor distT="0" distB="0" distL="114300" distR="114300" simplePos="0" relativeHeight="251891712" behindDoc="0" locked="0" layoutInCell="0" allowOverlap="1" wp14:anchorId="6345915E" wp14:editId="7EE6B09D">
                <wp:simplePos x="0" y="0"/>
                <wp:positionH relativeFrom="column">
                  <wp:posOffset>236855</wp:posOffset>
                </wp:positionH>
                <wp:positionV relativeFrom="paragraph">
                  <wp:posOffset>646170</wp:posOffset>
                </wp:positionV>
                <wp:extent cx="5566410" cy="4481283"/>
                <wp:effectExtent l="19050" t="0" r="15240" b="14605"/>
                <wp:wrapNone/>
                <wp:docPr id="2827" name="Группа 28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66410" cy="4481283"/>
                          <a:chOff x="1908" y="1837"/>
                          <a:chExt cx="8766" cy="5219"/>
                        </a:xfrm>
                      </wpg:grpSpPr>
                      <wps:wsp>
                        <wps:cNvPr id="2828" name="Rectangle 2841"/>
                        <wps:cNvSpPr>
                          <a:spLocks noChangeArrowheads="1"/>
                        </wps:cNvSpPr>
                        <wps:spPr bwMode="auto">
                          <a:xfrm>
                            <a:off x="1908" y="2340"/>
                            <a:ext cx="8766" cy="4716"/>
                          </a:xfrm>
                          <a:prstGeom prst="rect">
                            <a:avLst/>
                          </a:prstGeom>
                          <a:solidFill>
                            <a:srgbClr val="FFFFFF"/>
                          </a:solidFill>
                          <a:ln w="38100" cmpd="dbl">
                            <a:solidFill>
                              <a:srgbClr val="000000"/>
                            </a:solidFill>
                            <a:miter lim="800000"/>
                            <a:headEnd/>
                            <a:tailEnd/>
                          </a:ln>
                        </wps:spPr>
                        <wps:bodyPr rot="0" vert="horz" wrap="square" lIns="91440" tIns="45720" rIns="91440" bIns="45720" anchor="t" anchorCtr="0" upright="1">
                          <a:noAutofit/>
                        </wps:bodyPr>
                      </wps:wsp>
                      <wps:wsp>
                        <wps:cNvPr id="2829" name="AutoShape 2842"/>
                        <wps:cNvSpPr>
                          <a:spLocks noChangeArrowheads="1"/>
                        </wps:cNvSpPr>
                        <wps:spPr bwMode="auto">
                          <a:xfrm>
                            <a:off x="2740" y="1837"/>
                            <a:ext cx="6798" cy="990"/>
                          </a:xfrm>
                          <a:prstGeom prst="roundRect">
                            <a:avLst>
                              <a:gd name="adj" fmla="val 16667"/>
                            </a:avLst>
                          </a:prstGeom>
                          <a:solidFill>
                            <a:srgbClr val="F2F2F2"/>
                          </a:solidFill>
                          <a:ln w="254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AB75A7" w:rsidRDefault="000458B3" w:rsidP="00AB75A7">
                              <w:pPr>
                                <w:pStyle w:val="4"/>
                                <w:spacing w:before="60"/>
                                <w:jc w:val="center"/>
                                <w:rPr>
                                  <w:rFonts w:ascii="Times New Roman" w:hAnsi="Times New Roman" w:cs="Times New Roman"/>
                                  <w:i w:val="0"/>
                                  <w:color w:val="auto"/>
                                  <w:sz w:val="28"/>
                                  <w:szCs w:val="28"/>
                                </w:rPr>
                              </w:pPr>
                              <w:r w:rsidRPr="00AB75A7">
                                <w:rPr>
                                  <w:rFonts w:ascii="Times New Roman" w:hAnsi="Times New Roman" w:cs="Times New Roman"/>
                                  <w:i w:val="0"/>
                                  <w:color w:val="auto"/>
                                  <w:sz w:val="28"/>
                                  <w:szCs w:val="28"/>
                                </w:rPr>
                                <w:t>ТИПИЧНЫЕ СИТУАЦИИ И ДЕЙСТВИЯ СЛЕДОВАТЕЛЯ НА ПЕРВОНАЧАЛЬНОМ ЭТАПЕ РАССЛЕДОВАНИЯ</w:t>
                              </w:r>
                            </w:p>
                          </w:txbxContent>
                        </wps:txbx>
                        <wps:bodyPr rot="0" vert="horz" wrap="square" lIns="12700" tIns="12700" rIns="12700" bIns="12700" anchor="t" anchorCtr="0" upright="1">
                          <a:noAutofit/>
                        </wps:bodyPr>
                      </wps:wsp>
                      <wps:wsp>
                        <wps:cNvPr id="2830" name="Rectangle 2843"/>
                        <wps:cNvSpPr>
                          <a:spLocks noChangeArrowheads="1"/>
                        </wps:cNvSpPr>
                        <wps:spPr bwMode="auto">
                          <a:xfrm>
                            <a:off x="2201" y="2958"/>
                            <a:ext cx="8204" cy="53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458B3" w:rsidRPr="00AB75A7" w:rsidRDefault="000458B3" w:rsidP="00095973">
                              <w:pPr>
                                <w:ind w:left="142" w:right="96" w:firstLine="142"/>
                                <w:jc w:val="center"/>
                                <w:rPr>
                                  <w:b/>
                                  <w:sz w:val="28"/>
                                  <w:szCs w:val="28"/>
                                </w:rPr>
                              </w:pPr>
                              <w:r w:rsidRPr="00AB75A7">
                                <w:rPr>
                                  <w:b/>
                                  <w:sz w:val="28"/>
                                  <w:szCs w:val="28"/>
                                </w:rPr>
                                <w:t>ПОТЕРПЕВШИЕ И СВИДЕТЕЛИ НАЗЫВАЮТ</w:t>
                              </w:r>
                              <w:r w:rsidRPr="00AB75A7">
                                <w:rPr>
                                  <w:b/>
                                  <w:sz w:val="28"/>
                                  <w:szCs w:val="28"/>
                                </w:rPr>
                                <w:br/>
                                <w:t xml:space="preserve"> </w:t>
                              </w:r>
                              <w:proofErr w:type="gramStart"/>
                              <w:r w:rsidRPr="00AB75A7">
                                <w:rPr>
                                  <w:b/>
                                  <w:sz w:val="28"/>
                                  <w:szCs w:val="28"/>
                                </w:rPr>
                                <w:t>КОНКРЕТНЫХ</w:t>
                              </w:r>
                              <w:proofErr w:type="gramEnd"/>
                              <w:r w:rsidRPr="00AB75A7">
                                <w:rPr>
                                  <w:b/>
                                  <w:sz w:val="28"/>
                                  <w:szCs w:val="28"/>
                                </w:rPr>
                                <w:t xml:space="preserve"> ПОДОЗРЕВАЕМЫХ</w:t>
                              </w:r>
                            </w:p>
                          </w:txbxContent>
                        </wps:txbx>
                        <wps:bodyPr rot="0" vert="horz" wrap="square" lIns="12700" tIns="12700" rIns="12700" bIns="12700" anchor="t" anchorCtr="0" upright="1">
                          <a:noAutofit/>
                        </wps:bodyPr>
                      </wps:wsp>
                      <wpg:grpSp>
                        <wpg:cNvPr id="2831" name="Group 2844"/>
                        <wpg:cNvGrpSpPr>
                          <a:grpSpLocks/>
                        </wpg:cNvGrpSpPr>
                        <wpg:grpSpPr bwMode="auto">
                          <a:xfrm>
                            <a:off x="2265" y="3696"/>
                            <a:ext cx="8093" cy="927"/>
                            <a:chOff x="2232" y="2910"/>
                            <a:chExt cx="8292" cy="927"/>
                          </a:xfrm>
                        </wpg:grpSpPr>
                        <wps:wsp>
                          <wps:cNvPr id="2832" name="Rectangle 2845"/>
                          <wps:cNvSpPr>
                            <a:spLocks noChangeArrowheads="1"/>
                          </wps:cNvSpPr>
                          <wps:spPr bwMode="auto">
                            <a:xfrm>
                              <a:off x="2232" y="2910"/>
                              <a:ext cx="2532" cy="92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AB75A7" w:rsidRDefault="000458B3" w:rsidP="00AB75A7">
                                <w:pPr>
                                  <w:pStyle w:val="32"/>
                                  <w:spacing w:after="0"/>
                                  <w:jc w:val="center"/>
                                  <w:rPr>
                                    <w:sz w:val="28"/>
                                    <w:szCs w:val="28"/>
                                  </w:rPr>
                                </w:pPr>
                                <w:r w:rsidRPr="00AB75A7">
                                  <w:rPr>
                                    <w:sz w:val="28"/>
                                    <w:szCs w:val="28"/>
                                  </w:rPr>
                                  <w:t xml:space="preserve">Задержание </w:t>
                                </w:r>
                                <w:proofErr w:type="gramStart"/>
                                <w:r w:rsidRPr="00AB75A7">
                                  <w:rPr>
                                    <w:sz w:val="28"/>
                                    <w:szCs w:val="28"/>
                                  </w:rPr>
                                  <w:t>подозреваемых</w:t>
                                </w:r>
                                <w:proofErr w:type="gramEnd"/>
                              </w:p>
                            </w:txbxContent>
                          </wps:txbx>
                          <wps:bodyPr rot="0" vert="horz" wrap="square" lIns="12700" tIns="12700" rIns="12700" bIns="12700" anchor="t" anchorCtr="0" upright="1">
                            <a:noAutofit/>
                          </wps:bodyPr>
                        </wps:wsp>
                        <wps:wsp>
                          <wps:cNvPr id="2833" name="Rectangle 2846"/>
                          <wps:cNvSpPr>
                            <a:spLocks noChangeArrowheads="1"/>
                          </wps:cNvSpPr>
                          <wps:spPr bwMode="auto">
                            <a:xfrm>
                              <a:off x="5052" y="2910"/>
                              <a:ext cx="2550" cy="92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AB75A7" w:rsidRDefault="000458B3" w:rsidP="00AB75A7">
                                <w:pPr>
                                  <w:pStyle w:val="af1"/>
                                  <w:spacing w:after="0"/>
                                  <w:jc w:val="center"/>
                                  <w:rPr>
                                    <w:sz w:val="28"/>
                                    <w:szCs w:val="28"/>
                                  </w:rPr>
                                </w:pPr>
                                <w:r w:rsidRPr="00AB75A7">
                                  <w:rPr>
                                    <w:sz w:val="28"/>
                                    <w:szCs w:val="28"/>
                                  </w:rPr>
                                  <w:t>Осмотр места происшествия</w:t>
                                </w:r>
                              </w:p>
                            </w:txbxContent>
                          </wps:txbx>
                          <wps:bodyPr rot="0" vert="horz" wrap="square" lIns="12700" tIns="12700" rIns="12700" bIns="12700" anchor="t" anchorCtr="0" upright="1">
                            <a:noAutofit/>
                          </wps:bodyPr>
                        </wps:wsp>
                        <wps:wsp>
                          <wps:cNvPr id="2834" name="Rectangle 2847"/>
                          <wps:cNvSpPr>
                            <a:spLocks noChangeArrowheads="1"/>
                          </wps:cNvSpPr>
                          <wps:spPr bwMode="auto">
                            <a:xfrm>
                              <a:off x="7884" y="2910"/>
                              <a:ext cx="2640" cy="92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AB75A7" w:rsidRDefault="000458B3" w:rsidP="00AB75A7">
                                <w:pPr>
                                  <w:pStyle w:val="32"/>
                                  <w:spacing w:after="0"/>
                                  <w:jc w:val="center"/>
                                  <w:rPr>
                                    <w:sz w:val="28"/>
                                    <w:szCs w:val="28"/>
                                  </w:rPr>
                                </w:pPr>
                                <w:r w:rsidRPr="00AB75A7">
                                  <w:rPr>
                                    <w:sz w:val="28"/>
                                    <w:szCs w:val="28"/>
                                  </w:rPr>
                                  <w:t xml:space="preserve">Личный обыск </w:t>
                                </w:r>
                                <w:r w:rsidRPr="00AB75A7">
                                  <w:rPr>
                                    <w:sz w:val="28"/>
                                    <w:szCs w:val="28"/>
                                  </w:rPr>
                                  <w:br/>
                                </w:r>
                                <w:proofErr w:type="gramStart"/>
                                <w:r w:rsidRPr="00AB75A7">
                                  <w:rPr>
                                    <w:sz w:val="28"/>
                                    <w:szCs w:val="28"/>
                                  </w:rPr>
                                  <w:t>подозреваемых</w:t>
                                </w:r>
                                <w:proofErr w:type="gramEnd"/>
                                <w:r w:rsidRPr="00AB75A7">
                                  <w:rPr>
                                    <w:sz w:val="28"/>
                                    <w:szCs w:val="28"/>
                                  </w:rPr>
                                  <w:t xml:space="preserve"> </w:t>
                                </w:r>
                              </w:p>
                            </w:txbxContent>
                          </wps:txbx>
                          <wps:bodyPr rot="0" vert="horz" wrap="square" lIns="12700" tIns="12700" rIns="12700" bIns="12700" anchor="t" anchorCtr="0" upright="1">
                            <a:noAutofit/>
                          </wps:bodyPr>
                        </wps:wsp>
                      </wpg:grpSp>
                      <wpg:grpSp>
                        <wpg:cNvPr id="2835" name="Group 2848"/>
                        <wpg:cNvGrpSpPr>
                          <a:grpSpLocks/>
                        </wpg:cNvGrpSpPr>
                        <wpg:grpSpPr bwMode="auto">
                          <a:xfrm>
                            <a:off x="2271" y="4824"/>
                            <a:ext cx="8104" cy="778"/>
                            <a:chOff x="2196" y="4204"/>
                            <a:chExt cx="8388" cy="778"/>
                          </a:xfrm>
                        </wpg:grpSpPr>
                        <wps:wsp>
                          <wps:cNvPr id="2836" name="Rectangle 2849"/>
                          <wps:cNvSpPr>
                            <a:spLocks noChangeArrowheads="1"/>
                          </wps:cNvSpPr>
                          <wps:spPr bwMode="auto">
                            <a:xfrm>
                              <a:off x="4548" y="4210"/>
                              <a:ext cx="3564" cy="764"/>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AB75A7" w:rsidRDefault="000458B3" w:rsidP="00AB75A7">
                                <w:pPr>
                                  <w:pStyle w:val="af8"/>
                                  <w:spacing w:after="0"/>
                                  <w:ind w:left="0"/>
                                  <w:jc w:val="center"/>
                                  <w:rPr>
                                    <w:sz w:val="28"/>
                                    <w:szCs w:val="28"/>
                                  </w:rPr>
                                </w:pPr>
                                <w:r w:rsidRPr="00AB75A7">
                                  <w:rPr>
                                    <w:sz w:val="28"/>
                                    <w:szCs w:val="28"/>
                                  </w:rPr>
                                  <w:t>Обыск по месту жительства, учебы, работы</w:t>
                                </w:r>
                              </w:p>
                            </w:txbxContent>
                          </wps:txbx>
                          <wps:bodyPr rot="0" vert="horz" wrap="square" lIns="12700" tIns="12700" rIns="12700" bIns="12700" anchor="t" anchorCtr="0" upright="1">
                            <a:noAutofit/>
                          </wps:bodyPr>
                        </wps:wsp>
                        <wps:wsp>
                          <wps:cNvPr id="2837" name="Rectangle 2850"/>
                          <wps:cNvSpPr>
                            <a:spLocks noChangeArrowheads="1"/>
                          </wps:cNvSpPr>
                          <wps:spPr bwMode="auto">
                            <a:xfrm>
                              <a:off x="2196" y="4204"/>
                              <a:ext cx="2088" cy="77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AB75A7" w:rsidRDefault="000458B3" w:rsidP="00AB75A7">
                                <w:pPr>
                                  <w:pStyle w:val="5"/>
                                  <w:spacing w:line="240" w:lineRule="auto"/>
                                  <w:ind w:firstLine="0"/>
                                  <w:rPr>
                                    <w:b w:val="0"/>
                                    <w:sz w:val="28"/>
                                    <w:szCs w:val="28"/>
                                  </w:rPr>
                                </w:pPr>
                                <w:r w:rsidRPr="00AB75A7">
                                  <w:rPr>
                                    <w:b w:val="0"/>
                                    <w:sz w:val="28"/>
                                    <w:szCs w:val="28"/>
                                  </w:rPr>
                                  <w:t xml:space="preserve">Допрос </w:t>
                                </w:r>
                                <w:proofErr w:type="gramStart"/>
                                <w:r w:rsidRPr="00AB75A7">
                                  <w:rPr>
                                    <w:b w:val="0"/>
                                    <w:sz w:val="28"/>
                                    <w:szCs w:val="28"/>
                                  </w:rPr>
                                  <w:t>подозреваемых</w:t>
                                </w:r>
                                <w:proofErr w:type="gramEnd"/>
                              </w:p>
                            </w:txbxContent>
                          </wps:txbx>
                          <wps:bodyPr rot="0" vert="horz" wrap="square" lIns="12700" tIns="12700" rIns="12700" bIns="12700" anchor="t" anchorCtr="0" upright="1">
                            <a:noAutofit/>
                          </wps:bodyPr>
                        </wps:wsp>
                        <wps:wsp>
                          <wps:cNvPr id="2838" name="Rectangle 2851"/>
                          <wps:cNvSpPr>
                            <a:spLocks noChangeArrowheads="1"/>
                          </wps:cNvSpPr>
                          <wps:spPr bwMode="auto">
                            <a:xfrm>
                              <a:off x="8370" y="4210"/>
                              <a:ext cx="2214" cy="759"/>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AB75A7" w:rsidRDefault="000458B3" w:rsidP="00AB75A7">
                                <w:pPr>
                                  <w:pStyle w:val="5"/>
                                  <w:spacing w:line="240" w:lineRule="auto"/>
                                  <w:ind w:firstLine="0"/>
                                  <w:rPr>
                                    <w:b w:val="0"/>
                                    <w:sz w:val="28"/>
                                    <w:szCs w:val="28"/>
                                  </w:rPr>
                                </w:pPr>
                                <w:r w:rsidRPr="00AB75A7">
                                  <w:rPr>
                                    <w:b w:val="0"/>
                                    <w:sz w:val="28"/>
                                    <w:szCs w:val="28"/>
                                  </w:rPr>
                                  <w:t>Допрос</w:t>
                                </w:r>
                                <w:r w:rsidRPr="00AB75A7">
                                  <w:rPr>
                                    <w:b w:val="0"/>
                                    <w:sz w:val="28"/>
                                    <w:szCs w:val="28"/>
                                  </w:rPr>
                                  <w:br/>
                                  <w:t>свидетелей</w:t>
                                </w:r>
                              </w:p>
                            </w:txbxContent>
                          </wps:txbx>
                          <wps:bodyPr rot="0" vert="horz" wrap="square" lIns="12700" tIns="12700" rIns="12700" bIns="12700" anchor="t" anchorCtr="0" upright="1">
                            <a:noAutofit/>
                          </wps:bodyPr>
                        </wps:wsp>
                      </wpg:grpSp>
                      <wpg:grpSp>
                        <wpg:cNvPr id="2839" name="Group 2852"/>
                        <wpg:cNvGrpSpPr>
                          <a:grpSpLocks/>
                        </wpg:cNvGrpSpPr>
                        <wpg:grpSpPr bwMode="auto">
                          <a:xfrm>
                            <a:off x="2950" y="5748"/>
                            <a:ext cx="6840" cy="918"/>
                            <a:chOff x="2214" y="5345"/>
                            <a:chExt cx="7008" cy="918"/>
                          </a:xfrm>
                        </wpg:grpSpPr>
                        <wps:wsp>
                          <wps:cNvPr id="2840" name="Rectangle 2853"/>
                          <wps:cNvSpPr>
                            <a:spLocks noChangeArrowheads="1"/>
                          </wps:cNvSpPr>
                          <wps:spPr bwMode="auto">
                            <a:xfrm>
                              <a:off x="2214" y="5345"/>
                              <a:ext cx="3402" cy="918"/>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AB75A7" w:rsidRDefault="000458B3" w:rsidP="00AB75A7">
                                <w:pPr>
                                  <w:pStyle w:val="af8"/>
                                  <w:spacing w:after="0"/>
                                  <w:ind w:left="0"/>
                                  <w:jc w:val="center"/>
                                  <w:rPr>
                                    <w:sz w:val="28"/>
                                    <w:szCs w:val="28"/>
                                  </w:rPr>
                                </w:pPr>
                                <w:r w:rsidRPr="00AB75A7">
                                  <w:rPr>
                                    <w:sz w:val="28"/>
                                    <w:szCs w:val="28"/>
                                  </w:rPr>
                                  <w:t>Предъявление</w:t>
                                </w:r>
                                <w:r w:rsidRPr="00AB75A7">
                                  <w:rPr>
                                    <w:sz w:val="28"/>
                                    <w:szCs w:val="28"/>
                                  </w:rPr>
                                  <w:br/>
                                  <w:t>для опознания</w:t>
                                </w:r>
                              </w:p>
                            </w:txbxContent>
                          </wps:txbx>
                          <wps:bodyPr rot="0" vert="horz" wrap="square" lIns="12700" tIns="12700" rIns="12700" bIns="12700" anchor="t" anchorCtr="0" upright="1">
                            <a:noAutofit/>
                          </wps:bodyPr>
                        </wps:wsp>
                        <wps:wsp>
                          <wps:cNvPr id="2841" name="Rectangle 2854"/>
                          <wps:cNvSpPr>
                            <a:spLocks noChangeArrowheads="1"/>
                          </wps:cNvSpPr>
                          <wps:spPr bwMode="auto">
                            <a:xfrm>
                              <a:off x="5820" y="5346"/>
                              <a:ext cx="3402" cy="916"/>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458B3" w:rsidRPr="00AB75A7" w:rsidRDefault="000458B3" w:rsidP="00AB75A7">
                                <w:pPr>
                                  <w:pStyle w:val="5"/>
                                  <w:spacing w:line="240" w:lineRule="auto"/>
                                  <w:ind w:firstLine="0"/>
                                  <w:rPr>
                                    <w:b w:val="0"/>
                                    <w:sz w:val="28"/>
                                    <w:szCs w:val="28"/>
                                  </w:rPr>
                                </w:pPr>
                                <w:r w:rsidRPr="00AB75A7">
                                  <w:rPr>
                                    <w:b w:val="0"/>
                                    <w:sz w:val="28"/>
                                    <w:szCs w:val="28"/>
                                  </w:rPr>
                                  <w:t>Назначение</w:t>
                                </w:r>
                                <w:r w:rsidRPr="00AB75A7">
                                  <w:rPr>
                                    <w:b w:val="0"/>
                                    <w:sz w:val="28"/>
                                    <w:szCs w:val="28"/>
                                  </w:rPr>
                                  <w:br/>
                                  <w:t>судебных экспертиз</w:t>
                                </w:r>
                              </w:p>
                            </w:txbxContent>
                          </wps:txbx>
                          <wps:bodyPr rot="0" vert="horz" wrap="square" lIns="12700" tIns="12700" rIns="12700" bIns="1270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Группа 2827" o:spid="_x0000_s3784" style="position:absolute;margin-left:18.65pt;margin-top:50.9pt;width:438.3pt;height:352.85pt;z-index:251891712" coordorigin="1908,1837" coordsize="8766,52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" o:allowincell="f">
                <v:rect id="Rectangle 2841" o:spid="_x0000_s3785" style="position:absolute;left:1908;top:2340;width:8766;height:47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f+4rwA&#10;AADdAAAADwAAAGRycy9kb3ducmV2LnhtbERPSwrCMBDdC94hjOBOU4uIVmMRQXBr9QBDM/1gMylN&#10;bKunNwvB5eP9D+loGtFT52rLClbLCARxbnXNpYLH/bLYgnAeWWNjmRS8yUF6nE4OmGg78I36zJci&#10;hLBLUEHlfZtI6fKKDLqlbYkDV9jOoA+wK6XucAjhppFxFG2kwZpDQ4UtnSvKn9nLKNBcDO91tvvY&#10;x1pG5921KO8XqdR8Np72IDyN/i/+ua9aQbyNw9zwJjwBefw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xF/7ivAAAAN0AAAAPAAAAAAAAAAAAAAAAAJgCAABkcnMvZG93bnJldi54&#10;bWxQSwUGAAAAAAQABAD1AAAAgQMAAAAA&#10;" strokeweight="3pt">
                  <v:stroke linestyle="thinThin"/>
                </v:rect>
                <v:roundrect id="AutoShape 2842" o:spid="_x0000_s3786" style="position:absolute;left:2740;top:1837;width:6798;height:9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Ep68YA&#10;AADdAAAADwAAAGRycy9kb3ducmV2LnhtbESPQWvCQBSE74X+h+UVvNVNI1aNrlIUwUMvjfX+yL5m&#10;g9m32+w2if/eLRR6HGbmG2azG20reupC41jByzQDQVw53XCt4PN8fF6CCBFZY+uYFNwowG77+LDB&#10;QruBP6gvYy0ShEOBCkyMvpAyVIYshqnzxMn7cp3FmGRXS93hkOC2lXmWvUqLDacFg572hqpr+WMV&#10;zPzhtLrM/eJs3i/993w/zI5lrdTkaXxbg4g0xv/wX/ukFeTLfAW/b9ITkN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oEp68YAAADdAAAADwAAAAAAAAAAAAAAAACYAgAAZHJz&#10;L2Rvd25yZXYueG1sUEsFBgAAAAAEAAQA9QAAAIsDAAAAAA==&#10;" fillcolor="#f2f2f2" strokeweight="2pt">
                  <v:textbox inset="1pt,1pt,1pt,1pt">
                    <w:txbxContent>
                      <w:p w:rsidR="000458B3" w:rsidRPr="00AB75A7" w:rsidRDefault="000458B3" w:rsidP="00AB75A7">
                        <w:pPr>
                          <w:pStyle w:val="4"/>
                          <w:spacing w:before="60"/>
                          <w:jc w:val="center"/>
                          <w:rPr>
                            <w:rFonts w:ascii="Times New Roman" w:hAnsi="Times New Roman" w:cs="Times New Roman"/>
                            <w:i w:val="0"/>
                            <w:color w:val="auto"/>
                            <w:sz w:val="28"/>
                            <w:szCs w:val="28"/>
                          </w:rPr>
                        </w:pPr>
                        <w:r w:rsidRPr="00AB75A7">
                          <w:rPr>
                            <w:rFonts w:ascii="Times New Roman" w:hAnsi="Times New Roman" w:cs="Times New Roman"/>
                            <w:i w:val="0"/>
                            <w:color w:val="auto"/>
                            <w:sz w:val="28"/>
                            <w:szCs w:val="28"/>
                          </w:rPr>
                          <w:t>ТИПИЧНЫЕ СИТУАЦИИ И ДЕЙСТВИЯ СЛЕДОВАТЕЛЯ НА ПЕРВОНАЧАЛЬНОМ ЭТАПЕ РАССЛЕДОВАНИЯ</w:t>
                        </w:r>
                      </w:p>
                    </w:txbxContent>
                  </v:textbox>
                </v:roundrect>
                <v:rect id="Rectangle 2843" o:spid="_x0000_s3787" style="position:absolute;left:2201;top:2958;width:8204;height:5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lObMIA&#10;AADdAAAADwAAAGRycy9kb3ducmV2LnhtbERPz2vCMBS+C/sfwht4m6mVuVqNMgVBPE2n90fzbKvN&#10;S9bE2v33y2Hg8eP7vVj1phEdtb62rGA8SkAQF1bXXCo4fW/fMhA+IGtsLJOCX/KwWr4MFphr++AD&#10;dcdQihjCPkcFVQgul9IXFRn0I+uII3exrcEQYVtK3eIjhptGpkkylQZrjg0VOtpUVNyOd6PgNv55&#10;7676Yz/LprxO91/u7LZOqeFr/zkHEagPT/G/e6cVpNkk7o9v4hOQy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6U5swgAAAN0AAAAPAAAAAAAAAAAAAAAAAJgCAABkcnMvZG93&#10;bnJldi54bWxQSwUGAAAAAAQABAD1AAAAhwMAAAAA&#10;" filled="f" stroked="f" strokeweight="1pt">
                  <v:textbox inset="1pt,1pt,1pt,1pt">
                    <w:txbxContent>
                      <w:p w:rsidR="000458B3" w:rsidRPr="00AB75A7" w:rsidRDefault="000458B3" w:rsidP="00095973">
                        <w:pPr>
                          <w:ind w:left="142" w:right="96" w:firstLine="142"/>
                          <w:jc w:val="center"/>
                          <w:rPr>
                            <w:b/>
                            <w:sz w:val="28"/>
                            <w:szCs w:val="28"/>
                          </w:rPr>
                        </w:pPr>
                        <w:r w:rsidRPr="00AB75A7">
                          <w:rPr>
                            <w:b/>
                            <w:sz w:val="28"/>
                            <w:szCs w:val="28"/>
                          </w:rPr>
                          <w:t>ПОТЕРПЕВШИЕ И СВИДЕТЕЛИ НАЗЫВАЮТ</w:t>
                        </w:r>
                        <w:r w:rsidRPr="00AB75A7">
                          <w:rPr>
                            <w:b/>
                            <w:sz w:val="28"/>
                            <w:szCs w:val="28"/>
                          </w:rPr>
                          <w:br/>
                          <w:t xml:space="preserve"> </w:t>
                        </w:r>
                        <w:proofErr w:type="gramStart"/>
                        <w:r w:rsidRPr="00AB75A7">
                          <w:rPr>
                            <w:b/>
                            <w:sz w:val="28"/>
                            <w:szCs w:val="28"/>
                          </w:rPr>
                          <w:t>КОНКРЕТНЫХ</w:t>
                        </w:r>
                        <w:proofErr w:type="gramEnd"/>
                        <w:r w:rsidRPr="00AB75A7">
                          <w:rPr>
                            <w:b/>
                            <w:sz w:val="28"/>
                            <w:szCs w:val="28"/>
                          </w:rPr>
                          <w:t xml:space="preserve"> ПОДОЗРЕВАЕМЫХ</w:t>
                        </w:r>
                      </w:p>
                    </w:txbxContent>
                  </v:textbox>
                </v:rect>
                <v:group id="Group 2844" o:spid="_x0000_s3788" style="position:absolute;left:2265;top:3696;width:8093;height:927" coordorigin="2232,2910" coordsize="8292,9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c4iZ8cAAADd&#10;AAAADwAAAAAAAAAAAAAAAACqAgAAZHJzL2Rvd25yZXYueG1sUEsFBgAAAAAEAAQA+gAAAJ4DAAAA&#10;AA==&#10;">
                  <v:rect id="Rectangle 2845" o:spid="_x0000_s3789" style="position:absolute;left:2232;top:2910;width:2532;height:9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ZH9cMA&#10;AADdAAAADwAAAGRycy9kb3ducmV2LnhtbESPQYvCMBSE7wv+h/AEb2tqBZFqFBWEgid1Wfb4bJ5t&#10;tXkpSdT6740g7HGYmW+Y+bIzjbiT87VlBaNhAoK4sLrmUsHPcfs9BeEDssbGMil4koflovc1x0zb&#10;B+/pfgiliBD2GSqoQmgzKX1RkUE/tC1x9M7WGQxRulJqh48IN41Mk2QiDdYcFypsaVNRcT3cjIKd&#10;vPpRfsrXjd06/v07r3x3KZUa9LvVDESgLvyHP+1cK0in4xTeb+ITkI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TZH9cMAAADdAAAADwAAAAAAAAAAAAAAAACYAgAAZHJzL2Rv&#10;d25yZXYueG1sUEsFBgAAAAAEAAQA9QAAAIgDAAAAAA==&#10;" filled="f" strokeweight="1pt">
                    <v:textbox inset="1pt,1pt,1pt,1pt">
                      <w:txbxContent>
                        <w:p w:rsidR="000458B3" w:rsidRPr="00AB75A7" w:rsidRDefault="000458B3" w:rsidP="00AB75A7">
                          <w:pPr>
                            <w:pStyle w:val="32"/>
                            <w:spacing w:after="0"/>
                            <w:jc w:val="center"/>
                            <w:rPr>
                              <w:sz w:val="28"/>
                              <w:szCs w:val="28"/>
                            </w:rPr>
                          </w:pPr>
                          <w:r w:rsidRPr="00AB75A7">
                            <w:rPr>
                              <w:sz w:val="28"/>
                              <w:szCs w:val="28"/>
                            </w:rPr>
                            <w:t xml:space="preserve">Задержание </w:t>
                          </w:r>
                          <w:proofErr w:type="gramStart"/>
                          <w:r w:rsidRPr="00AB75A7">
                            <w:rPr>
                              <w:sz w:val="28"/>
                              <w:szCs w:val="28"/>
                            </w:rPr>
                            <w:t>подозреваемых</w:t>
                          </w:r>
                          <w:proofErr w:type="gramEnd"/>
                        </w:p>
                      </w:txbxContent>
                    </v:textbox>
                  </v:rect>
                  <v:rect id="Rectangle 2846" o:spid="_x0000_s3790" style="position:absolute;left:5052;top:2910;width:2550;height:9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ribsIA&#10;AADdAAAADwAAAGRycy9kb3ducmV2LnhtbESPQYvCMBSE7wv+h/AEb2uqgkg1igpCwZO6iMdn82yr&#10;zUtJotZ/bwRhj8PMfMPMFq2pxYOcrywrGPQTEMS51RUXCv4Om98JCB+QNdaWScGLPCzmnZ8Zpto+&#10;eUePfShEhLBPUUEZQpNK6fOSDPq+bYijd7HOYIjSFVI7fEa4qeUwScbSYMVxocSG1iXlt/3dKNjK&#10;mx9k52xV243j4+my9O21UKrXbZdTEIHa8B/+tjOtYDgZjeDzJj4BOX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euJuwgAAAN0AAAAPAAAAAAAAAAAAAAAAAJgCAABkcnMvZG93&#10;bnJldi54bWxQSwUGAAAAAAQABAD1AAAAhwMAAAAA&#10;" filled="f" strokeweight="1pt">
                    <v:textbox inset="1pt,1pt,1pt,1pt">
                      <w:txbxContent>
                        <w:p w:rsidR="000458B3" w:rsidRPr="00AB75A7" w:rsidRDefault="000458B3" w:rsidP="00AB75A7">
                          <w:pPr>
                            <w:pStyle w:val="af1"/>
                            <w:spacing w:after="0"/>
                            <w:jc w:val="center"/>
                            <w:rPr>
                              <w:sz w:val="28"/>
                              <w:szCs w:val="28"/>
                            </w:rPr>
                          </w:pPr>
                          <w:r w:rsidRPr="00AB75A7">
                            <w:rPr>
                              <w:sz w:val="28"/>
                              <w:szCs w:val="28"/>
                            </w:rPr>
                            <w:t>Осмотр места происшествия</w:t>
                          </w:r>
                        </w:p>
                      </w:txbxContent>
                    </v:textbox>
                  </v:rect>
                  <v:rect id="Rectangle 2847" o:spid="_x0000_s3791" style="position:absolute;left:7884;top:2910;width:2640;height:9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N6GsQA&#10;AADdAAAADwAAAGRycy9kb3ducmV2LnhtbESPT4vCMBTE78J+h/CEvWmqK1K6RnEFoeDJPyx7fNs8&#10;22rzUpKo9dsbQfA4zMxvmNmiM424kvO1ZQWjYQKCuLC65lLBYb8epCB8QNbYWCYFd/KwmH/0Zphp&#10;e+MtXXehFBHCPkMFVQhtJqUvKjLoh7Yljt7ROoMhSldK7fAW4aaR4ySZSoM1x4UKW1pVVJx3F6Ng&#10;I89+lP/nP41dO/79Oy59dyqV+ux3y28QgbrwDr/auVYwTr8m8HwTn4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2TehrEAAAA3QAAAA8AAAAAAAAAAAAAAAAAmAIAAGRycy9k&#10;b3ducmV2LnhtbFBLBQYAAAAABAAEAPUAAACJAwAAAAA=&#10;" filled="f" strokeweight="1pt">
                    <v:textbox inset="1pt,1pt,1pt,1pt">
                      <w:txbxContent>
                        <w:p w:rsidR="000458B3" w:rsidRPr="00AB75A7" w:rsidRDefault="000458B3" w:rsidP="00AB75A7">
                          <w:pPr>
                            <w:pStyle w:val="32"/>
                            <w:spacing w:after="0"/>
                            <w:jc w:val="center"/>
                            <w:rPr>
                              <w:sz w:val="28"/>
                              <w:szCs w:val="28"/>
                            </w:rPr>
                          </w:pPr>
                          <w:r w:rsidRPr="00AB75A7">
                            <w:rPr>
                              <w:sz w:val="28"/>
                              <w:szCs w:val="28"/>
                            </w:rPr>
                            <w:t xml:space="preserve">Личный обыск </w:t>
                          </w:r>
                          <w:r w:rsidRPr="00AB75A7">
                            <w:rPr>
                              <w:sz w:val="28"/>
                              <w:szCs w:val="28"/>
                            </w:rPr>
                            <w:br/>
                          </w:r>
                          <w:proofErr w:type="gramStart"/>
                          <w:r w:rsidRPr="00AB75A7">
                            <w:rPr>
                              <w:sz w:val="28"/>
                              <w:szCs w:val="28"/>
                            </w:rPr>
                            <w:t>подозреваемых</w:t>
                          </w:r>
                          <w:proofErr w:type="gramEnd"/>
                          <w:r w:rsidRPr="00AB75A7">
                            <w:rPr>
                              <w:sz w:val="28"/>
                              <w:szCs w:val="28"/>
                            </w:rPr>
                            <w:t xml:space="preserve"> </w:t>
                          </w:r>
                        </w:p>
                      </w:txbxContent>
                    </v:textbox>
                  </v:rect>
                </v:group>
                <v:group id="Group 2848" o:spid="_x0000_s3792" style="position:absolute;left:2271;top:4824;width:8104;height:778" coordorigin="2196,4204" coordsize="8388,7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71JGTFAAAA3QAA&#10;AA8AAAAAAAAAAAAAAAAAqgIAAGRycy9kb3ducmV2LnhtbFBLBQYAAAAABAAEAPoAAACcAwAAAAA=&#10;">
                  <v:rect id="Rectangle 2849" o:spid="_x0000_s3793" style="position:absolute;left:4548;top:4210;width:3564;height:7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1B9sIA&#10;AADdAAAADwAAAGRycy9kb3ducmV2LnhtbESPQYvCMBSE74L/ITzBm6YqiFSjqCAUPKmLeHw2z7ba&#10;vJQkav33mwVhj8PMfMMsVq2pxYucrywrGA0TEMS51RUXCn5Ou8EMhA/IGmvLpOBDHlbLbmeBqbZv&#10;PtDrGAoRIexTVFCG0KRS+rwkg35oG+Lo3awzGKJ0hdQO3xFuajlOkqk0WHFcKLGhbUn54/g0Cvby&#10;4UfZNdvUduf4fLmtfXsvlOr32vUcRKA2/Ie/7UwrGM8mU/h7E5+AX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DUH2wgAAAN0AAAAPAAAAAAAAAAAAAAAAAJgCAABkcnMvZG93&#10;bnJldi54bWxQSwUGAAAAAAQABAD1AAAAhwMAAAAA&#10;" filled="f" strokeweight="1pt">
                    <v:textbox inset="1pt,1pt,1pt,1pt">
                      <w:txbxContent>
                        <w:p w:rsidR="000458B3" w:rsidRPr="00AB75A7" w:rsidRDefault="000458B3" w:rsidP="00AB75A7">
                          <w:pPr>
                            <w:pStyle w:val="af8"/>
                            <w:spacing w:after="0"/>
                            <w:ind w:left="0"/>
                            <w:jc w:val="center"/>
                            <w:rPr>
                              <w:sz w:val="28"/>
                              <w:szCs w:val="28"/>
                            </w:rPr>
                          </w:pPr>
                          <w:r w:rsidRPr="00AB75A7">
                            <w:rPr>
                              <w:sz w:val="28"/>
                              <w:szCs w:val="28"/>
                            </w:rPr>
                            <w:t>Обыск по месту жительства, учебы, работы</w:t>
                          </w:r>
                        </w:p>
                      </w:txbxContent>
                    </v:textbox>
                  </v:rect>
                  <v:rect id="Rectangle 2850" o:spid="_x0000_s3794" style="position:absolute;left:2196;top:4204;width:2088;height: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HkbcQA&#10;AADdAAAADwAAAGRycy9kb3ducmV2LnhtbESPT4vCMBTE78J+h/CEvWmqC1q6RnEFoeDJPyx7fNs8&#10;22rzUpKo9dsbQfA4zMxvmNmiM424kvO1ZQWjYQKCuLC65lLBYb8epCB8QNbYWCYFd/KwmH/0Zphp&#10;e+MtXXehFBHCPkMFVQhtJqUvKjLoh7Yljt7ROoMhSldK7fAW4aaR4ySZSIM1x4UKW1pVVJx3F6Ng&#10;I89+lP/nP41dO/79Oy59dyqV+ux3y28QgbrwDr/auVYwTr+m8HwTn4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1B5G3EAAAA3QAAAA8AAAAAAAAAAAAAAAAAmAIAAGRycy9k&#10;b3ducmV2LnhtbFBLBQYAAAAABAAEAPUAAACJAwAAAAA=&#10;" filled="f" strokeweight="1pt">
                    <v:textbox inset="1pt,1pt,1pt,1pt">
                      <w:txbxContent>
                        <w:p w:rsidR="000458B3" w:rsidRPr="00AB75A7" w:rsidRDefault="000458B3" w:rsidP="00AB75A7">
                          <w:pPr>
                            <w:pStyle w:val="5"/>
                            <w:spacing w:line="240" w:lineRule="auto"/>
                            <w:ind w:firstLine="0"/>
                            <w:rPr>
                              <w:b w:val="0"/>
                              <w:sz w:val="28"/>
                              <w:szCs w:val="28"/>
                            </w:rPr>
                          </w:pPr>
                          <w:r w:rsidRPr="00AB75A7">
                            <w:rPr>
                              <w:b w:val="0"/>
                              <w:sz w:val="28"/>
                              <w:szCs w:val="28"/>
                            </w:rPr>
                            <w:t xml:space="preserve">Допрос </w:t>
                          </w:r>
                          <w:proofErr w:type="gramStart"/>
                          <w:r w:rsidRPr="00AB75A7">
                            <w:rPr>
                              <w:b w:val="0"/>
                              <w:sz w:val="28"/>
                              <w:szCs w:val="28"/>
                            </w:rPr>
                            <w:t>подозреваемых</w:t>
                          </w:r>
                          <w:proofErr w:type="gramEnd"/>
                        </w:p>
                      </w:txbxContent>
                    </v:textbox>
                  </v:rect>
                  <v:rect id="Rectangle 2851" o:spid="_x0000_s3795" style="position:absolute;left:8370;top:4210;width:2214;height:7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5wH8IA&#10;AADdAAAADwAAAGRycy9kb3ducmV2LnhtbERPz2vCMBS+D/wfwhN2W9N2IFKNUgWhsNPcEI/P5tnW&#10;Ni8lybT7781hsOPH93u9ncwg7uR8Z1lBlqQgiGurO24UfH8d3pYgfEDWOFgmBb/kYbuZvayx0PbB&#10;n3Q/hkbEEPYFKmhDGAspfd2SQZ/YkThyV+sMhghdI7XDRww3g8zTdCENdhwbWhxp31LdH3+Mgg/Z&#10;+6y6VLvBHhyfztfST7dGqdf5VK5ABJrCv/jPXWkF+fI9zo1v4hOQm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3nAfwgAAAN0AAAAPAAAAAAAAAAAAAAAAAJgCAABkcnMvZG93&#10;bnJldi54bWxQSwUGAAAAAAQABAD1AAAAhwMAAAAA&#10;" filled="f" strokeweight="1pt">
                    <v:textbox inset="1pt,1pt,1pt,1pt">
                      <w:txbxContent>
                        <w:p w:rsidR="000458B3" w:rsidRPr="00AB75A7" w:rsidRDefault="000458B3" w:rsidP="00AB75A7">
                          <w:pPr>
                            <w:pStyle w:val="5"/>
                            <w:spacing w:line="240" w:lineRule="auto"/>
                            <w:ind w:firstLine="0"/>
                            <w:rPr>
                              <w:b w:val="0"/>
                              <w:sz w:val="28"/>
                              <w:szCs w:val="28"/>
                            </w:rPr>
                          </w:pPr>
                          <w:r w:rsidRPr="00AB75A7">
                            <w:rPr>
                              <w:b w:val="0"/>
                              <w:sz w:val="28"/>
                              <w:szCs w:val="28"/>
                            </w:rPr>
                            <w:t>Допрос</w:t>
                          </w:r>
                          <w:r w:rsidRPr="00AB75A7">
                            <w:rPr>
                              <w:b w:val="0"/>
                              <w:sz w:val="28"/>
                              <w:szCs w:val="28"/>
                            </w:rPr>
                            <w:br/>
                            <w:t>свидетелей</w:t>
                          </w:r>
                        </w:p>
                      </w:txbxContent>
                    </v:textbox>
                  </v:rect>
                </v:group>
                <v:group id="Group 2852" o:spid="_x0000_s3796" style="position:absolute;left:2950;top:5748;width:6840;height:918" coordorigin="2214,5345" coordsize="7008,9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7guYcYAAADdAAAADwAAAGRycy9kb3ducmV2LnhtbESPT4vCMBTE78J+h/AW&#10;9qZpFcWtRhFxlz2I4B9YvD2aZ1tsXkoT2/rtjSB4HGbmN8x82ZlSNFS7wrKCeBCBIE6tLjhTcDr+&#10;9KcgnEfWWFomBXdysFx89OaYaNvynpqDz0SAsEtQQe59lUjp0pwMuoGtiIN3sbVBH2SdSV1jG+Cm&#10;lMMomkiDBYeFHCta55ReDzej4LfFdjWKN832elnfz8fx7n8bk1Jfn91qBsJT59/hV/tPKxhOR9/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uC5hxgAAAN0A&#10;AAAPAAAAAAAAAAAAAAAAAKoCAABkcnMvZG93bnJldi54bWxQSwUGAAAAAAQABAD6AAAAnQMAAAAA&#10;">
                  <v:rect id="Rectangle 2853" o:spid="_x0000_s3797" style="position:absolute;left:2214;top:5345;width:3402;height:9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4PZMIA&#10;AADdAAAADwAAAGRycy9kb3ducmV2LnhtbERPz2vCMBS+D/wfwhN2W9OWIVKNUgWhsNPcEI/P5tnW&#10;Ni8lybT7781hsOPH93u9ncwg7uR8Z1lBlqQgiGurO24UfH8d3pYgfEDWOFgmBb/kYbuZvayx0PbB&#10;n3Q/hkbEEPYFKmhDGAspfd2SQZ/YkThyV+sMhghdI7XDRww3g8zTdCENdhwbWhxp31LdH3+Mgg/Z&#10;+6y6VLvBHhyfztfST7dGqdf5VK5ABJrCv/jPXWkF+fI97o9v4hOQm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rg9kwgAAAN0AAAAPAAAAAAAAAAAAAAAAAJgCAABkcnMvZG93&#10;bnJldi54bWxQSwUGAAAAAAQABAD1AAAAhwMAAAAA&#10;" filled="f" strokeweight="1pt">
                    <v:textbox inset="1pt,1pt,1pt,1pt">
                      <w:txbxContent>
                        <w:p w:rsidR="000458B3" w:rsidRPr="00AB75A7" w:rsidRDefault="000458B3" w:rsidP="00AB75A7">
                          <w:pPr>
                            <w:pStyle w:val="af8"/>
                            <w:spacing w:after="0"/>
                            <w:ind w:left="0"/>
                            <w:jc w:val="center"/>
                            <w:rPr>
                              <w:sz w:val="28"/>
                              <w:szCs w:val="28"/>
                            </w:rPr>
                          </w:pPr>
                          <w:r w:rsidRPr="00AB75A7">
                            <w:rPr>
                              <w:sz w:val="28"/>
                              <w:szCs w:val="28"/>
                            </w:rPr>
                            <w:t>Предъявление</w:t>
                          </w:r>
                          <w:r w:rsidRPr="00AB75A7">
                            <w:rPr>
                              <w:sz w:val="28"/>
                              <w:szCs w:val="28"/>
                            </w:rPr>
                            <w:br/>
                            <w:t>для опознания</w:t>
                          </w:r>
                        </w:p>
                      </w:txbxContent>
                    </v:textbox>
                  </v:rect>
                  <v:rect id="Rectangle 2854" o:spid="_x0000_s3798" style="position:absolute;left:5820;top:5346;width:3402;height:9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Kq/8UA&#10;AADdAAAADwAAAGRycy9kb3ducmV2LnhtbESPzWrDMBCE74G+g9hCb7HsUIpxrYSkEDD0VDeEHLfW&#10;+iexVkZSE/ftq0Ihx2FmvmHKzWxGcSXnB8sKsiQFQdxYPXCn4PC5X+YgfEDWOFomBT/kYbN+WJRY&#10;aHvjD7rWoRMRwr5ABX0IUyGlb3oy6BM7EUevtc5giNJ1Uju8RbgZ5SpNX6TBgeNCjxO99dRc6m+j&#10;4F1efFZ9VbvR7h0fT+3Wz+dOqafHefsKItAc7uH/dqUVrPLnDP7exCc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4qr/xQAAAN0AAAAPAAAAAAAAAAAAAAAAAJgCAABkcnMv&#10;ZG93bnJldi54bWxQSwUGAAAAAAQABAD1AAAAigMAAAAA&#10;" filled="f" strokeweight="1pt">
                    <v:textbox inset="1pt,1pt,1pt,1pt">
                      <w:txbxContent>
                        <w:p w:rsidR="000458B3" w:rsidRPr="00AB75A7" w:rsidRDefault="000458B3" w:rsidP="00AB75A7">
                          <w:pPr>
                            <w:pStyle w:val="5"/>
                            <w:spacing w:line="240" w:lineRule="auto"/>
                            <w:ind w:firstLine="0"/>
                            <w:rPr>
                              <w:b w:val="0"/>
                              <w:sz w:val="28"/>
                              <w:szCs w:val="28"/>
                            </w:rPr>
                          </w:pPr>
                          <w:r w:rsidRPr="00AB75A7">
                            <w:rPr>
                              <w:b w:val="0"/>
                              <w:sz w:val="28"/>
                              <w:szCs w:val="28"/>
                            </w:rPr>
                            <w:t>Назначение</w:t>
                          </w:r>
                          <w:r w:rsidRPr="00AB75A7">
                            <w:rPr>
                              <w:b w:val="0"/>
                              <w:sz w:val="28"/>
                              <w:szCs w:val="28"/>
                            </w:rPr>
                            <w:br/>
                            <w:t>судебных экспертиз</w:t>
                          </w:r>
                        </w:p>
                      </w:txbxContent>
                    </v:textbox>
                  </v:rect>
                </v:group>
              </v:group>
            </w:pict>
          </mc:Fallback>
        </mc:AlternateContent>
      </w:r>
      <w:r w:rsidR="00095973" w:rsidRPr="00F70CD5">
        <w:rPr>
          <w:rFonts w:eastAsia="Times New Roman"/>
          <w:sz w:val="28"/>
          <w:szCs w:val="28"/>
        </w:rPr>
        <w:br w:type="page"/>
      </w:r>
    </w:p>
    <w:p w:rsidR="006316A2" w:rsidRPr="00F70CD5" w:rsidRDefault="00172A30" w:rsidP="007835A1">
      <w:pPr>
        <w:pStyle w:val="1"/>
        <w:rPr>
          <w:rStyle w:val="FontStyle64"/>
          <w:i w:val="0"/>
          <w:sz w:val="28"/>
          <w:szCs w:val="28"/>
        </w:rPr>
      </w:pPr>
      <w:bookmarkStart w:id="34" w:name="_Toc90650840"/>
      <w:r w:rsidRPr="00F70CD5">
        <w:rPr>
          <w:rStyle w:val="FontStyle64"/>
          <w:i w:val="0"/>
          <w:sz w:val="28"/>
          <w:szCs w:val="28"/>
        </w:rPr>
        <w:t>СПИСОК ИСПОЛЬЗУЕМОЙ ЛИТЕРАТУРЫ</w:t>
      </w:r>
      <w:bookmarkEnd w:id="34"/>
    </w:p>
    <w:p w:rsidR="004F5AEE" w:rsidRPr="00F70CD5" w:rsidRDefault="004F5AEE" w:rsidP="00F37BA5">
      <w:pPr>
        <w:pStyle w:val="Style13"/>
        <w:widowControl/>
        <w:spacing w:line="276" w:lineRule="auto"/>
        <w:ind w:firstLine="680"/>
        <w:jc w:val="both"/>
        <w:rPr>
          <w:rStyle w:val="FontStyle64"/>
          <w:b w:val="0"/>
          <w:i w:val="0"/>
          <w:sz w:val="28"/>
          <w:szCs w:val="28"/>
        </w:rPr>
      </w:pPr>
    </w:p>
    <w:p w:rsidR="006E393B" w:rsidRPr="00F70CD5" w:rsidRDefault="006E393B" w:rsidP="00F37BA5">
      <w:pPr>
        <w:pStyle w:val="Style13"/>
        <w:widowControl/>
        <w:spacing w:line="276" w:lineRule="auto"/>
        <w:ind w:firstLine="680"/>
        <w:jc w:val="both"/>
        <w:rPr>
          <w:rStyle w:val="FontStyle64"/>
          <w:b w:val="0"/>
          <w:i w:val="0"/>
          <w:sz w:val="28"/>
          <w:szCs w:val="28"/>
        </w:rPr>
      </w:pPr>
    </w:p>
    <w:p w:rsidR="00F37BA5" w:rsidRPr="00F70CD5" w:rsidRDefault="00F37BA5" w:rsidP="00F37BA5">
      <w:pPr>
        <w:pStyle w:val="Style13"/>
        <w:widowControl/>
        <w:numPr>
          <w:ilvl w:val="0"/>
          <w:numId w:val="96"/>
        </w:numPr>
        <w:spacing w:line="276" w:lineRule="auto"/>
        <w:ind w:left="0" w:firstLine="680"/>
        <w:jc w:val="both"/>
        <w:rPr>
          <w:rStyle w:val="FontStyle64"/>
          <w:b w:val="0"/>
          <w:i w:val="0"/>
          <w:sz w:val="28"/>
          <w:szCs w:val="28"/>
        </w:rPr>
      </w:pPr>
      <w:proofErr w:type="spellStart"/>
      <w:r w:rsidRPr="00F70CD5">
        <w:rPr>
          <w:rStyle w:val="FontStyle64"/>
          <w:b w:val="0"/>
          <w:i w:val="0"/>
          <w:sz w:val="28"/>
          <w:szCs w:val="28"/>
        </w:rPr>
        <w:t>Возгрин</w:t>
      </w:r>
      <w:proofErr w:type="spellEnd"/>
      <w:r w:rsidRPr="00F70CD5">
        <w:rPr>
          <w:rStyle w:val="FontStyle64"/>
          <w:b w:val="0"/>
          <w:i w:val="0"/>
          <w:sz w:val="28"/>
          <w:szCs w:val="28"/>
        </w:rPr>
        <w:t xml:space="preserve"> И.А., Иванов И.И., Кузьминых К.С., Лебедев А.Н., </w:t>
      </w:r>
      <w:proofErr w:type="spellStart"/>
      <w:r w:rsidRPr="00F70CD5">
        <w:rPr>
          <w:rStyle w:val="FontStyle64"/>
          <w:b w:val="0"/>
          <w:i w:val="0"/>
          <w:sz w:val="28"/>
          <w:szCs w:val="28"/>
        </w:rPr>
        <w:t>Липский</w:t>
      </w:r>
      <w:proofErr w:type="spellEnd"/>
      <w:r w:rsidRPr="00F70CD5">
        <w:rPr>
          <w:rStyle w:val="FontStyle64"/>
          <w:b w:val="0"/>
          <w:i w:val="0"/>
          <w:sz w:val="28"/>
          <w:szCs w:val="28"/>
        </w:rPr>
        <w:t xml:space="preserve"> Н.А., Парамонова Г.В., Сотников К.И. Криминалистика. Схемы и терминология. Уч</w:t>
      </w:r>
      <w:r w:rsidR="008E639D">
        <w:rPr>
          <w:rStyle w:val="FontStyle64"/>
          <w:b w:val="0"/>
          <w:i w:val="0"/>
          <w:sz w:val="28"/>
          <w:szCs w:val="28"/>
        </w:rPr>
        <w:t>ебно-методическое пособие</w:t>
      </w:r>
      <w:proofErr w:type="gramStart"/>
      <w:r w:rsidRPr="00F70CD5">
        <w:rPr>
          <w:rStyle w:val="FontStyle64"/>
          <w:b w:val="0"/>
          <w:i w:val="0"/>
          <w:sz w:val="28"/>
          <w:szCs w:val="28"/>
        </w:rPr>
        <w:t>/ П</w:t>
      </w:r>
      <w:proofErr w:type="gramEnd"/>
      <w:r w:rsidRPr="00F70CD5">
        <w:rPr>
          <w:rStyle w:val="FontStyle64"/>
          <w:b w:val="0"/>
          <w:i w:val="0"/>
          <w:sz w:val="28"/>
          <w:szCs w:val="28"/>
        </w:rPr>
        <w:t xml:space="preserve">од ред. И.А. </w:t>
      </w:r>
      <w:proofErr w:type="spellStart"/>
      <w:r w:rsidRPr="00F70CD5">
        <w:rPr>
          <w:rStyle w:val="FontStyle64"/>
          <w:b w:val="0"/>
          <w:i w:val="0"/>
          <w:sz w:val="28"/>
          <w:szCs w:val="28"/>
        </w:rPr>
        <w:t>Возгрина</w:t>
      </w:r>
      <w:proofErr w:type="spellEnd"/>
      <w:r w:rsidRPr="00F70CD5">
        <w:rPr>
          <w:rStyle w:val="FontStyle64"/>
          <w:b w:val="0"/>
          <w:i w:val="0"/>
          <w:sz w:val="28"/>
          <w:szCs w:val="28"/>
        </w:rPr>
        <w:t>, К.И. Сотникова. СПб</w:t>
      </w:r>
      <w:proofErr w:type="gramStart"/>
      <w:r w:rsidRPr="00F70CD5">
        <w:rPr>
          <w:rStyle w:val="FontStyle64"/>
          <w:b w:val="0"/>
          <w:i w:val="0"/>
          <w:sz w:val="28"/>
          <w:szCs w:val="28"/>
        </w:rPr>
        <w:t xml:space="preserve">.: </w:t>
      </w:r>
      <w:proofErr w:type="gramEnd"/>
      <w:r w:rsidRPr="00F70CD5">
        <w:rPr>
          <w:rStyle w:val="FontStyle64"/>
          <w:b w:val="0"/>
          <w:i w:val="0"/>
          <w:sz w:val="28"/>
          <w:szCs w:val="28"/>
        </w:rPr>
        <w:t>Санкт-Петербургский университет МВД России, 2000. – 165 с.</w:t>
      </w:r>
    </w:p>
    <w:p w:rsidR="00F37BA5" w:rsidRPr="00F70CD5" w:rsidRDefault="008E639D" w:rsidP="00F37BA5">
      <w:pPr>
        <w:pStyle w:val="Style13"/>
        <w:widowControl/>
        <w:numPr>
          <w:ilvl w:val="0"/>
          <w:numId w:val="96"/>
        </w:numPr>
        <w:spacing w:line="276" w:lineRule="auto"/>
        <w:ind w:left="0" w:firstLine="680"/>
        <w:jc w:val="both"/>
        <w:rPr>
          <w:rStyle w:val="FontStyle64"/>
          <w:b w:val="0"/>
          <w:i w:val="0"/>
          <w:sz w:val="28"/>
          <w:szCs w:val="28"/>
        </w:rPr>
      </w:pPr>
      <w:proofErr w:type="spellStart"/>
      <w:r>
        <w:rPr>
          <w:rStyle w:val="FontStyle64"/>
          <w:b w:val="0"/>
          <w:i w:val="0"/>
          <w:sz w:val="28"/>
          <w:szCs w:val="28"/>
        </w:rPr>
        <w:t>Шурухнов</w:t>
      </w:r>
      <w:proofErr w:type="spellEnd"/>
      <w:r>
        <w:rPr>
          <w:rStyle w:val="FontStyle64"/>
          <w:b w:val="0"/>
          <w:i w:val="0"/>
          <w:sz w:val="28"/>
          <w:szCs w:val="28"/>
        </w:rPr>
        <w:t xml:space="preserve"> Н. Г. Криминалистика</w:t>
      </w:r>
      <w:r w:rsidR="00F37BA5" w:rsidRPr="00F70CD5">
        <w:rPr>
          <w:rStyle w:val="FontStyle64"/>
          <w:b w:val="0"/>
          <w:i w:val="0"/>
          <w:sz w:val="28"/>
          <w:szCs w:val="28"/>
        </w:rPr>
        <w:t>: определения, схемы, т</w:t>
      </w:r>
      <w:r>
        <w:rPr>
          <w:rStyle w:val="FontStyle64"/>
          <w:b w:val="0"/>
          <w:i w:val="0"/>
          <w:sz w:val="28"/>
          <w:szCs w:val="28"/>
        </w:rPr>
        <w:t>аблицы, диаграммы, рекомендации</w:t>
      </w:r>
      <w:r w:rsidR="00F37BA5" w:rsidRPr="00F70CD5">
        <w:rPr>
          <w:rStyle w:val="FontStyle64"/>
          <w:b w:val="0"/>
          <w:i w:val="0"/>
          <w:sz w:val="28"/>
          <w:szCs w:val="28"/>
        </w:rPr>
        <w:t>: учеб</w:t>
      </w:r>
      <w:proofErr w:type="gramStart"/>
      <w:r w:rsidR="00F37BA5" w:rsidRPr="00F70CD5">
        <w:rPr>
          <w:rStyle w:val="FontStyle64"/>
          <w:b w:val="0"/>
          <w:i w:val="0"/>
          <w:sz w:val="28"/>
          <w:szCs w:val="28"/>
        </w:rPr>
        <w:t>.</w:t>
      </w:r>
      <w:proofErr w:type="gramEnd"/>
      <w:r w:rsidR="00F37BA5" w:rsidRPr="00F70CD5">
        <w:rPr>
          <w:rStyle w:val="FontStyle64"/>
          <w:b w:val="0"/>
          <w:i w:val="0"/>
          <w:sz w:val="28"/>
          <w:szCs w:val="28"/>
        </w:rPr>
        <w:t xml:space="preserve"> </w:t>
      </w:r>
      <w:proofErr w:type="spellStart"/>
      <w:proofErr w:type="gramStart"/>
      <w:r w:rsidR="00F37BA5" w:rsidRPr="00F70CD5">
        <w:rPr>
          <w:rStyle w:val="FontStyle64"/>
          <w:b w:val="0"/>
          <w:i w:val="0"/>
          <w:sz w:val="28"/>
          <w:szCs w:val="28"/>
        </w:rPr>
        <w:t>п</w:t>
      </w:r>
      <w:proofErr w:type="gramEnd"/>
      <w:r w:rsidR="00F37BA5" w:rsidRPr="00F70CD5">
        <w:rPr>
          <w:rStyle w:val="FontStyle64"/>
          <w:b w:val="0"/>
          <w:i w:val="0"/>
          <w:sz w:val="28"/>
          <w:szCs w:val="28"/>
        </w:rPr>
        <w:t>особ</w:t>
      </w:r>
      <w:proofErr w:type="spellEnd"/>
      <w:r w:rsidR="00F37BA5" w:rsidRPr="00F70CD5">
        <w:rPr>
          <w:rStyle w:val="FontStyle64"/>
          <w:b w:val="0"/>
          <w:i w:val="0"/>
          <w:sz w:val="28"/>
          <w:szCs w:val="28"/>
        </w:rPr>
        <w:t xml:space="preserve">. для студентов </w:t>
      </w:r>
      <w:proofErr w:type="spellStart"/>
      <w:r w:rsidR="00F37BA5" w:rsidRPr="00F70CD5">
        <w:rPr>
          <w:rStyle w:val="FontStyle64"/>
          <w:b w:val="0"/>
          <w:i w:val="0"/>
          <w:sz w:val="28"/>
          <w:szCs w:val="28"/>
        </w:rPr>
        <w:t>юрид</w:t>
      </w:r>
      <w:proofErr w:type="spellEnd"/>
      <w:r w:rsidR="00F37BA5" w:rsidRPr="00F70CD5">
        <w:rPr>
          <w:rStyle w:val="FontStyle64"/>
          <w:b w:val="0"/>
          <w:i w:val="0"/>
          <w:sz w:val="28"/>
          <w:szCs w:val="28"/>
        </w:rPr>
        <w:t>. вуз</w:t>
      </w:r>
      <w:r>
        <w:rPr>
          <w:rStyle w:val="FontStyle64"/>
          <w:b w:val="0"/>
          <w:i w:val="0"/>
          <w:sz w:val="28"/>
          <w:szCs w:val="28"/>
        </w:rPr>
        <w:t xml:space="preserve">ов / Н. Г. </w:t>
      </w:r>
      <w:proofErr w:type="spellStart"/>
      <w:r>
        <w:rPr>
          <w:rStyle w:val="FontStyle64"/>
          <w:b w:val="0"/>
          <w:i w:val="0"/>
          <w:sz w:val="28"/>
          <w:szCs w:val="28"/>
        </w:rPr>
        <w:t>Шурухнов</w:t>
      </w:r>
      <w:proofErr w:type="spellEnd"/>
      <w:r>
        <w:rPr>
          <w:rStyle w:val="FontStyle64"/>
          <w:b w:val="0"/>
          <w:i w:val="0"/>
          <w:sz w:val="28"/>
          <w:szCs w:val="28"/>
        </w:rPr>
        <w:t>. – М.</w:t>
      </w:r>
      <w:r w:rsidR="00F37BA5" w:rsidRPr="00F70CD5">
        <w:rPr>
          <w:rStyle w:val="FontStyle64"/>
          <w:b w:val="0"/>
          <w:i w:val="0"/>
          <w:sz w:val="28"/>
          <w:szCs w:val="28"/>
        </w:rPr>
        <w:t xml:space="preserve">: </w:t>
      </w:r>
      <w:proofErr w:type="spellStart"/>
      <w:r w:rsidR="00F37BA5" w:rsidRPr="00F70CD5">
        <w:rPr>
          <w:rStyle w:val="FontStyle64"/>
          <w:b w:val="0"/>
          <w:i w:val="0"/>
          <w:sz w:val="28"/>
          <w:szCs w:val="28"/>
        </w:rPr>
        <w:t>Эксмо</w:t>
      </w:r>
      <w:proofErr w:type="spellEnd"/>
      <w:r w:rsidR="00F37BA5" w:rsidRPr="00F70CD5">
        <w:rPr>
          <w:rStyle w:val="FontStyle64"/>
          <w:b w:val="0"/>
          <w:i w:val="0"/>
          <w:sz w:val="28"/>
          <w:szCs w:val="28"/>
        </w:rPr>
        <w:t>, 2009. – 352 с.</w:t>
      </w:r>
    </w:p>
    <w:p w:rsidR="00F37BA5" w:rsidRPr="00F70CD5" w:rsidRDefault="00F37BA5" w:rsidP="00F37BA5">
      <w:pPr>
        <w:pStyle w:val="Style13"/>
        <w:widowControl/>
        <w:numPr>
          <w:ilvl w:val="0"/>
          <w:numId w:val="96"/>
        </w:numPr>
        <w:spacing w:line="276" w:lineRule="auto"/>
        <w:ind w:left="0" w:firstLine="680"/>
        <w:jc w:val="both"/>
        <w:rPr>
          <w:rStyle w:val="FontStyle64"/>
          <w:b w:val="0"/>
          <w:i w:val="0"/>
          <w:sz w:val="28"/>
          <w:szCs w:val="28"/>
        </w:rPr>
      </w:pPr>
      <w:proofErr w:type="spellStart"/>
      <w:r w:rsidRPr="00F70CD5">
        <w:rPr>
          <w:rStyle w:val="FontStyle64"/>
          <w:b w:val="0"/>
          <w:i w:val="0"/>
          <w:sz w:val="28"/>
          <w:szCs w:val="28"/>
        </w:rPr>
        <w:t>Эксархопуло</w:t>
      </w:r>
      <w:proofErr w:type="spellEnd"/>
      <w:r w:rsidRPr="00F70CD5">
        <w:rPr>
          <w:rStyle w:val="FontStyle64"/>
          <w:b w:val="0"/>
          <w:i w:val="0"/>
          <w:sz w:val="28"/>
          <w:szCs w:val="28"/>
        </w:rPr>
        <w:t xml:space="preserve"> А.А. Криминалистика в схемах и иллюстрациях.</w:t>
      </w:r>
      <w:r w:rsidRPr="00F70CD5">
        <w:rPr>
          <w:sz w:val="28"/>
          <w:szCs w:val="28"/>
        </w:rPr>
        <w:t xml:space="preserve"> </w:t>
      </w:r>
      <w:r w:rsidRPr="00F70CD5">
        <w:rPr>
          <w:rStyle w:val="FontStyle64"/>
          <w:b w:val="0"/>
          <w:i w:val="0"/>
          <w:sz w:val="28"/>
          <w:szCs w:val="28"/>
        </w:rPr>
        <w:t>Учебное пособие. М.: «Юридический центр Пресс», 2002. – 261 с.</w:t>
      </w:r>
    </w:p>
    <w:p w:rsidR="00F37BA5" w:rsidRPr="00F70CD5" w:rsidRDefault="00F37BA5" w:rsidP="00F37BA5">
      <w:pPr>
        <w:pStyle w:val="Style13"/>
        <w:widowControl/>
        <w:numPr>
          <w:ilvl w:val="0"/>
          <w:numId w:val="96"/>
        </w:numPr>
        <w:spacing w:line="276" w:lineRule="auto"/>
        <w:ind w:left="0" w:firstLine="680"/>
        <w:jc w:val="both"/>
        <w:rPr>
          <w:rStyle w:val="FontStyle64"/>
          <w:b w:val="0"/>
          <w:i w:val="0"/>
          <w:sz w:val="28"/>
          <w:szCs w:val="28"/>
        </w:rPr>
      </w:pPr>
      <w:r w:rsidRPr="00F70CD5">
        <w:rPr>
          <w:rStyle w:val="FontStyle64"/>
          <w:b w:val="0"/>
          <w:i w:val="0"/>
          <w:sz w:val="28"/>
          <w:szCs w:val="28"/>
        </w:rPr>
        <w:t xml:space="preserve">Яковлев Д.Ю., </w:t>
      </w:r>
      <w:proofErr w:type="spellStart"/>
      <w:r w:rsidRPr="00F70CD5">
        <w:rPr>
          <w:rStyle w:val="FontStyle64"/>
          <w:b w:val="0"/>
          <w:i w:val="0"/>
          <w:sz w:val="28"/>
          <w:szCs w:val="28"/>
        </w:rPr>
        <w:t>Фойгель</w:t>
      </w:r>
      <w:proofErr w:type="spellEnd"/>
      <w:r w:rsidRPr="00F70CD5">
        <w:rPr>
          <w:rStyle w:val="FontStyle64"/>
          <w:b w:val="0"/>
          <w:i w:val="0"/>
          <w:sz w:val="28"/>
          <w:szCs w:val="28"/>
        </w:rPr>
        <w:t xml:space="preserve"> Е.И. Криминалистика в схемах, таблицах и диаграммах: Учебное пособие в 2-х частях. Ир ЮИ (ф) РПА Минюста России, 2015. – 206 с.</w:t>
      </w:r>
    </w:p>
    <w:p w:rsidR="00E9213B" w:rsidRPr="00F70CD5" w:rsidRDefault="00E9213B" w:rsidP="00F37BA5">
      <w:pPr>
        <w:pStyle w:val="Style13"/>
        <w:widowControl/>
        <w:spacing w:line="276" w:lineRule="auto"/>
        <w:ind w:firstLine="680"/>
        <w:jc w:val="both"/>
        <w:rPr>
          <w:rStyle w:val="FontStyle64"/>
          <w:sz w:val="28"/>
          <w:szCs w:val="28"/>
        </w:rPr>
      </w:pPr>
    </w:p>
    <w:p w:rsidR="00A52C3A" w:rsidRPr="00F70CD5" w:rsidRDefault="00A52C3A" w:rsidP="00F37BA5">
      <w:pPr>
        <w:pStyle w:val="Style13"/>
        <w:widowControl/>
        <w:spacing w:line="276" w:lineRule="auto"/>
        <w:ind w:firstLine="680"/>
        <w:jc w:val="both"/>
        <w:rPr>
          <w:rStyle w:val="FontStyle64"/>
          <w:sz w:val="28"/>
          <w:szCs w:val="28"/>
        </w:rPr>
      </w:pPr>
    </w:p>
    <w:p w:rsidR="00E9213B" w:rsidRPr="00F70CD5" w:rsidRDefault="00E9213B" w:rsidP="00C418EE">
      <w:pPr>
        <w:pStyle w:val="Style13"/>
        <w:widowControl/>
        <w:spacing w:line="276" w:lineRule="auto"/>
        <w:ind w:firstLine="680"/>
        <w:jc w:val="both"/>
        <w:rPr>
          <w:rStyle w:val="FontStyle64"/>
          <w:sz w:val="28"/>
          <w:szCs w:val="28"/>
        </w:rPr>
      </w:pPr>
    </w:p>
    <w:p w:rsidR="00134198" w:rsidRPr="00F70CD5" w:rsidRDefault="00134198" w:rsidP="00C418EE">
      <w:pPr>
        <w:pStyle w:val="Style13"/>
        <w:widowControl/>
        <w:spacing w:line="276" w:lineRule="auto"/>
        <w:ind w:firstLine="680"/>
        <w:jc w:val="both"/>
        <w:rPr>
          <w:rStyle w:val="FontStyle64"/>
          <w:sz w:val="28"/>
          <w:szCs w:val="28"/>
        </w:rPr>
      </w:pPr>
    </w:p>
    <w:p w:rsidR="00456ECC" w:rsidRPr="00F70CD5" w:rsidRDefault="00456ECC" w:rsidP="00C418EE">
      <w:pPr>
        <w:pStyle w:val="Style13"/>
        <w:widowControl/>
        <w:spacing w:line="276" w:lineRule="auto"/>
        <w:ind w:firstLine="680"/>
        <w:jc w:val="both"/>
        <w:rPr>
          <w:rStyle w:val="FontStyle64"/>
          <w:sz w:val="28"/>
          <w:szCs w:val="28"/>
        </w:rPr>
      </w:pPr>
    </w:p>
    <w:p w:rsidR="00456ECC" w:rsidRPr="00F70CD5" w:rsidRDefault="00456ECC" w:rsidP="00C418EE">
      <w:pPr>
        <w:pStyle w:val="Style13"/>
        <w:widowControl/>
        <w:spacing w:line="276" w:lineRule="auto"/>
        <w:ind w:firstLine="680"/>
        <w:jc w:val="both"/>
        <w:rPr>
          <w:rStyle w:val="FontStyle64"/>
          <w:sz w:val="28"/>
          <w:szCs w:val="28"/>
        </w:rPr>
      </w:pPr>
    </w:p>
    <w:p w:rsidR="00456ECC" w:rsidRPr="00F70CD5" w:rsidRDefault="00456ECC" w:rsidP="00C418EE">
      <w:pPr>
        <w:pStyle w:val="Style13"/>
        <w:widowControl/>
        <w:spacing w:line="276" w:lineRule="auto"/>
        <w:ind w:firstLine="680"/>
        <w:jc w:val="both"/>
        <w:rPr>
          <w:rStyle w:val="FontStyle64"/>
          <w:sz w:val="28"/>
          <w:szCs w:val="28"/>
        </w:rPr>
      </w:pPr>
    </w:p>
    <w:p w:rsidR="00456ECC" w:rsidRPr="00F70CD5" w:rsidRDefault="00456ECC" w:rsidP="00C418EE">
      <w:pPr>
        <w:pStyle w:val="Style13"/>
        <w:widowControl/>
        <w:spacing w:line="276" w:lineRule="auto"/>
        <w:ind w:firstLine="680"/>
        <w:jc w:val="both"/>
        <w:rPr>
          <w:rStyle w:val="FontStyle64"/>
          <w:sz w:val="28"/>
          <w:szCs w:val="28"/>
        </w:rPr>
      </w:pPr>
    </w:p>
    <w:p w:rsidR="00456ECC" w:rsidRPr="00F70CD5" w:rsidRDefault="00456ECC" w:rsidP="00C418EE">
      <w:pPr>
        <w:pStyle w:val="Style13"/>
        <w:widowControl/>
        <w:spacing w:line="276" w:lineRule="auto"/>
        <w:ind w:firstLine="680"/>
        <w:jc w:val="both"/>
        <w:rPr>
          <w:rStyle w:val="FontStyle64"/>
          <w:sz w:val="28"/>
          <w:szCs w:val="28"/>
        </w:rPr>
      </w:pPr>
    </w:p>
    <w:p w:rsidR="00456ECC" w:rsidRPr="00F70CD5" w:rsidRDefault="00456ECC" w:rsidP="00C418EE">
      <w:pPr>
        <w:pStyle w:val="Style13"/>
        <w:widowControl/>
        <w:spacing w:line="276" w:lineRule="auto"/>
        <w:ind w:firstLine="680"/>
        <w:jc w:val="both"/>
        <w:rPr>
          <w:rStyle w:val="FontStyle64"/>
          <w:sz w:val="28"/>
          <w:szCs w:val="28"/>
        </w:rPr>
      </w:pPr>
    </w:p>
    <w:p w:rsidR="00456ECC" w:rsidRPr="00F70CD5" w:rsidRDefault="00456ECC" w:rsidP="00C418EE">
      <w:pPr>
        <w:pStyle w:val="Style13"/>
        <w:widowControl/>
        <w:spacing w:line="276" w:lineRule="auto"/>
        <w:ind w:firstLine="680"/>
        <w:jc w:val="both"/>
        <w:rPr>
          <w:rStyle w:val="FontStyle64"/>
          <w:sz w:val="28"/>
          <w:szCs w:val="28"/>
        </w:rPr>
      </w:pPr>
    </w:p>
    <w:p w:rsidR="00456ECC" w:rsidRPr="00F70CD5" w:rsidRDefault="00456ECC" w:rsidP="00C418EE">
      <w:pPr>
        <w:pStyle w:val="Style13"/>
        <w:widowControl/>
        <w:spacing w:line="276" w:lineRule="auto"/>
        <w:ind w:firstLine="680"/>
        <w:jc w:val="both"/>
        <w:rPr>
          <w:rStyle w:val="FontStyle64"/>
          <w:sz w:val="28"/>
          <w:szCs w:val="28"/>
        </w:rPr>
      </w:pPr>
    </w:p>
    <w:p w:rsidR="00456ECC" w:rsidRPr="00F70CD5" w:rsidRDefault="00456ECC" w:rsidP="00C418EE">
      <w:pPr>
        <w:pStyle w:val="Style13"/>
        <w:widowControl/>
        <w:spacing w:line="276" w:lineRule="auto"/>
        <w:ind w:firstLine="680"/>
        <w:jc w:val="both"/>
        <w:rPr>
          <w:rStyle w:val="FontStyle64"/>
          <w:sz w:val="28"/>
          <w:szCs w:val="28"/>
        </w:rPr>
      </w:pPr>
    </w:p>
    <w:p w:rsidR="00456ECC" w:rsidRPr="00F70CD5" w:rsidRDefault="00456ECC" w:rsidP="00C418EE">
      <w:pPr>
        <w:pStyle w:val="Style13"/>
        <w:widowControl/>
        <w:spacing w:line="276" w:lineRule="auto"/>
        <w:ind w:firstLine="680"/>
        <w:jc w:val="both"/>
        <w:rPr>
          <w:rStyle w:val="FontStyle64"/>
          <w:sz w:val="28"/>
          <w:szCs w:val="28"/>
        </w:rPr>
      </w:pPr>
    </w:p>
    <w:p w:rsidR="00456ECC" w:rsidRPr="00F70CD5" w:rsidRDefault="00456ECC" w:rsidP="00C418EE">
      <w:pPr>
        <w:pStyle w:val="Style13"/>
        <w:widowControl/>
        <w:spacing w:line="276" w:lineRule="auto"/>
        <w:ind w:firstLine="680"/>
        <w:jc w:val="both"/>
        <w:rPr>
          <w:rStyle w:val="FontStyle64"/>
          <w:sz w:val="28"/>
          <w:szCs w:val="28"/>
        </w:rPr>
      </w:pPr>
    </w:p>
    <w:p w:rsidR="00456ECC" w:rsidRPr="00F70CD5" w:rsidRDefault="00456ECC" w:rsidP="00C418EE">
      <w:pPr>
        <w:pStyle w:val="Style13"/>
        <w:widowControl/>
        <w:spacing w:line="276" w:lineRule="auto"/>
        <w:ind w:firstLine="680"/>
        <w:jc w:val="both"/>
        <w:rPr>
          <w:rStyle w:val="FontStyle64"/>
          <w:sz w:val="28"/>
          <w:szCs w:val="28"/>
        </w:rPr>
      </w:pPr>
    </w:p>
    <w:p w:rsidR="00456ECC" w:rsidRPr="00F70CD5" w:rsidRDefault="00456ECC" w:rsidP="00C418EE">
      <w:pPr>
        <w:pStyle w:val="Style13"/>
        <w:widowControl/>
        <w:spacing w:line="276" w:lineRule="auto"/>
        <w:ind w:firstLine="680"/>
        <w:jc w:val="both"/>
        <w:rPr>
          <w:rStyle w:val="FontStyle64"/>
          <w:sz w:val="28"/>
          <w:szCs w:val="28"/>
        </w:rPr>
      </w:pPr>
    </w:p>
    <w:p w:rsidR="00456ECC" w:rsidRPr="00F70CD5" w:rsidRDefault="00456ECC" w:rsidP="00C418EE">
      <w:pPr>
        <w:pStyle w:val="Style13"/>
        <w:widowControl/>
        <w:spacing w:line="276" w:lineRule="auto"/>
        <w:ind w:firstLine="680"/>
        <w:jc w:val="both"/>
        <w:rPr>
          <w:rStyle w:val="FontStyle64"/>
          <w:sz w:val="28"/>
          <w:szCs w:val="28"/>
        </w:rPr>
      </w:pPr>
    </w:p>
    <w:p w:rsidR="00456ECC" w:rsidRPr="00F70CD5" w:rsidRDefault="00456ECC" w:rsidP="00C418EE">
      <w:pPr>
        <w:pStyle w:val="Style13"/>
        <w:widowControl/>
        <w:spacing w:line="276" w:lineRule="auto"/>
        <w:ind w:firstLine="680"/>
        <w:jc w:val="both"/>
        <w:rPr>
          <w:rStyle w:val="FontStyle64"/>
          <w:sz w:val="28"/>
          <w:szCs w:val="28"/>
        </w:rPr>
      </w:pPr>
    </w:p>
    <w:p w:rsidR="00456ECC" w:rsidRPr="00F70CD5" w:rsidRDefault="00456ECC" w:rsidP="00C418EE">
      <w:pPr>
        <w:pStyle w:val="Style13"/>
        <w:widowControl/>
        <w:spacing w:line="276" w:lineRule="auto"/>
        <w:ind w:firstLine="680"/>
        <w:jc w:val="both"/>
        <w:rPr>
          <w:rStyle w:val="FontStyle64"/>
          <w:sz w:val="28"/>
          <w:szCs w:val="28"/>
        </w:rPr>
      </w:pPr>
    </w:p>
    <w:p w:rsidR="00456ECC" w:rsidRPr="00F70CD5" w:rsidRDefault="00456ECC" w:rsidP="00C418EE">
      <w:pPr>
        <w:pStyle w:val="Style13"/>
        <w:widowControl/>
        <w:spacing w:line="276" w:lineRule="auto"/>
        <w:ind w:firstLine="680"/>
        <w:jc w:val="both"/>
        <w:rPr>
          <w:rStyle w:val="FontStyle64"/>
          <w:sz w:val="28"/>
          <w:szCs w:val="28"/>
        </w:rPr>
      </w:pPr>
    </w:p>
    <w:p w:rsidR="00D91EDF" w:rsidRPr="00F70CD5" w:rsidRDefault="00D91EDF" w:rsidP="00A638B1">
      <w:pPr>
        <w:widowControl/>
        <w:autoSpaceDE/>
        <w:autoSpaceDN/>
        <w:adjustRightInd/>
        <w:spacing w:line="276" w:lineRule="auto"/>
        <w:ind w:firstLine="680"/>
        <w:contextualSpacing/>
        <w:jc w:val="both"/>
        <w:rPr>
          <w:rFonts w:eastAsia="Calibri"/>
          <w:i/>
          <w:iCs/>
          <w:sz w:val="28"/>
          <w:szCs w:val="28"/>
          <w:lang w:eastAsia="en-US"/>
        </w:rPr>
      </w:pPr>
    </w:p>
    <w:p w:rsidR="00D91EDF" w:rsidRPr="00F70CD5" w:rsidRDefault="00D91EDF" w:rsidP="00A638B1">
      <w:pPr>
        <w:widowControl/>
        <w:autoSpaceDE/>
        <w:autoSpaceDN/>
        <w:adjustRightInd/>
        <w:spacing w:line="276" w:lineRule="auto"/>
        <w:ind w:firstLine="680"/>
        <w:contextualSpacing/>
        <w:jc w:val="both"/>
        <w:rPr>
          <w:rFonts w:eastAsia="Calibri"/>
          <w:i/>
          <w:iCs/>
          <w:sz w:val="28"/>
          <w:szCs w:val="28"/>
          <w:lang w:eastAsia="en-US"/>
        </w:rPr>
      </w:pPr>
    </w:p>
    <w:p w:rsidR="00D91EDF" w:rsidRPr="00F70CD5" w:rsidRDefault="00D91EDF" w:rsidP="00A638B1">
      <w:pPr>
        <w:widowControl/>
        <w:autoSpaceDE/>
        <w:autoSpaceDN/>
        <w:adjustRightInd/>
        <w:spacing w:line="276" w:lineRule="auto"/>
        <w:ind w:firstLine="680"/>
        <w:contextualSpacing/>
        <w:jc w:val="both"/>
        <w:rPr>
          <w:rFonts w:eastAsia="Calibri"/>
          <w:i/>
          <w:iCs/>
          <w:sz w:val="28"/>
          <w:szCs w:val="28"/>
          <w:lang w:eastAsia="en-US"/>
        </w:rPr>
      </w:pPr>
    </w:p>
    <w:p w:rsidR="00D91EDF" w:rsidRPr="00F70CD5" w:rsidRDefault="00D91EDF" w:rsidP="00A638B1">
      <w:pPr>
        <w:widowControl/>
        <w:autoSpaceDE/>
        <w:autoSpaceDN/>
        <w:adjustRightInd/>
        <w:spacing w:line="276" w:lineRule="auto"/>
        <w:ind w:firstLine="680"/>
        <w:contextualSpacing/>
        <w:jc w:val="both"/>
        <w:rPr>
          <w:rFonts w:eastAsia="Calibri"/>
          <w:i/>
          <w:iCs/>
          <w:sz w:val="28"/>
          <w:szCs w:val="28"/>
          <w:lang w:eastAsia="en-US"/>
        </w:rPr>
      </w:pPr>
    </w:p>
    <w:p w:rsidR="006E393B" w:rsidRPr="00F70CD5" w:rsidRDefault="006E393B" w:rsidP="00A638B1">
      <w:pPr>
        <w:widowControl/>
        <w:autoSpaceDE/>
        <w:autoSpaceDN/>
        <w:adjustRightInd/>
        <w:spacing w:line="276" w:lineRule="auto"/>
        <w:ind w:firstLine="680"/>
        <w:contextualSpacing/>
        <w:jc w:val="both"/>
        <w:rPr>
          <w:rFonts w:eastAsia="Calibri"/>
          <w:i/>
          <w:iCs/>
          <w:sz w:val="28"/>
          <w:szCs w:val="28"/>
          <w:lang w:eastAsia="en-US"/>
        </w:rPr>
      </w:pPr>
    </w:p>
    <w:p w:rsidR="00D91EDF" w:rsidRPr="00F70CD5" w:rsidRDefault="00D91EDF" w:rsidP="00A638B1">
      <w:pPr>
        <w:widowControl/>
        <w:autoSpaceDE/>
        <w:autoSpaceDN/>
        <w:adjustRightInd/>
        <w:spacing w:line="276" w:lineRule="auto"/>
        <w:ind w:firstLine="680"/>
        <w:contextualSpacing/>
        <w:jc w:val="both"/>
        <w:rPr>
          <w:rFonts w:eastAsia="Calibri"/>
          <w:i/>
          <w:iCs/>
          <w:sz w:val="28"/>
          <w:szCs w:val="28"/>
          <w:lang w:eastAsia="en-US"/>
        </w:rPr>
      </w:pPr>
    </w:p>
    <w:p w:rsidR="00D91EDF" w:rsidRPr="00F70CD5" w:rsidRDefault="00D91EDF" w:rsidP="00A638B1">
      <w:pPr>
        <w:widowControl/>
        <w:autoSpaceDE/>
        <w:autoSpaceDN/>
        <w:adjustRightInd/>
        <w:spacing w:line="276" w:lineRule="auto"/>
        <w:ind w:firstLine="680"/>
        <w:contextualSpacing/>
        <w:jc w:val="both"/>
        <w:rPr>
          <w:rFonts w:eastAsia="Calibri"/>
          <w:i/>
          <w:iCs/>
          <w:sz w:val="28"/>
          <w:szCs w:val="28"/>
          <w:lang w:eastAsia="en-US"/>
        </w:rPr>
      </w:pPr>
    </w:p>
    <w:p w:rsidR="00D91EDF" w:rsidRPr="00F70CD5" w:rsidRDefault="00D91EDF" w:rsidP="00A638B1">
      <w:pPr>
        <w:widowControl/>
        <w:autoSpaceDE/>
        <w:autoSpaceDN/>
        <w:adjustRightInd/>
        <w:spacing w:line="276" w:lineRule="auto"/>
        <w:ind w:firstLine="680"/>
        <w:contextualSpacing/>
        <w:jc w:val="both"/>
        <w:rPr>
          <w:rFonts w:eastAsia="Calibri"/>
          <w:i/>
          <w:iCs/>
          <w:sz w:val="28"/>
          <w:szCs w:val="28"/>
          <w:lang w:eastAsia="en-US"/>
        </w:rPr>
      </w:pPr>
    </w:p>
    <w:p w:rsidR="00D91EDF" w:rsidRPr="00F70CD5" w:rsidRDefault="00D91EDF" w:rsidP="00A638B1">
      <w:pPr>
        <w:widowControl/>
        <w:autoSpaceDE/>
        <w:autoSpaceDN/>
        <w:adjustRightInd/>
        <w:spacing w:line="276" w:lineRule="auto"/>
        <w:ind w:firstLine="680"/>
        <w:contextualSpacing/>
        <w:jc w:val="both"/>
        <w:rPr>
          <w:rFonts w:eastAsia="Calibri"/>
          <w:i/>
          <w:iCs/>
          <w:sz w:val="28"/>
          <w:szCs w:val="28"/>
          <w:lang w:eastAsia="en-US"/>
        </w:rPr>
      </w:pPr>
    </w:p>
    <w:p w:rsidR="00456ECC" w:rsidRPr="00F70CD5" w:rsidRDefault="00456ECC" w:rsidP="00A638B1">
      <w:pPr>
        <w:widowControl/>
        <w:autoSpaceDE/>
        <w:autoSpaceDN/>
        <w:adjustRightInd/>
        <w:spacing w:line="276" w:lineRule="auto"/>
        <w:ind w:firstLine="680"/>
        <w:contextualSpacing/>
        <w:jc w:val="both"/>
        <w:rPr>
          <w:rFonts w:eastAsia="Calibri"/>
          <w:i/>
          <w:iCs/>
          <w:sz w:val="28"/>
          <w:szCs w:val="28"/>
          <w:lang w:eastAsia="en-US"/>
        </w:rPr>
      </w:pPr>
    </w:p>
    <w:p w:rsidR="00456ECC" w:rsidRPr="00F70CD5" w:rsidRDefault="00456ECC" w:rsidP="00A638B1">
      <w:pPr>
        <w:widowControl/>
        <w:autoSpaceDE/>
        <w:autoSpaceDN/>
        <w:adjustRightInd/>
        <w:spacing w:line="276" w:lineRule="auto"/>
        <w:ind w:firstLine="680"/>
        <w:contextualSpacing/>
        <w:jc w:val="both"/>
        <w:rPr>
          <w:rFonts w:eastAsia="Calibri"/>
          <w:i/>
          <w:iCs/>
          <w:sz w:val="28"/>
          <w:szCs w:val="28"/>
          <w:lang w:eastAsia="en-US"/>
        </w:rPr>
      </w:pPr>
    </w:p>
    <w:p w:rsidR="004B1BC8" w:rsidRPr="00F70CD5" w:rsidRDefault="004B1BC8" w:rsidP="00A638B1">
      <w:pPr>
        <w:widowControl/>
        <w:autoSpaceDE/>
        <w:autoSpaceDN/>
        <w:adjustRightInd/>
        <w:spacing w:line="276" w:lineRule="auto"/>
        <w:ind w:firstLine="680"/>
        <w:contextualSpacing/>
        <w:jc w:val="both"/>
        <w:rPr>
          <w:rFonts w:eastAsia="Calibri"/>
          <w:i/>
          <w:iCs/>
          <w:sz w:val="28"/>
          <w:szCs w:val="28"/>
          <w:lang w:eastAsia="en-US"/>
        </w:rPr>
      </w:pPr>
    </w:p>
    <w:p w:rsidR="004B1BC8" w:rsidRPr="00F70CD5" w:rsidRDefault="004B1BC8" w:rsidP="00A638B1">
      <w:pPr>
        <w:widowControl/>
        <w:autoSpaceDE/>
        <w:autoSpaceDN/>
        <w:adjustRightInd/>
        <w:spacing w:line="276" w:lineRule="auto"/>
        <w:ind w:firstLine="680"/>
        <w:contextualSpacing/>
        <w:jc w:val="both"/>
        <w:rPr>
          <w:rFonts w:eastAsia="Calibri"/>
          <w:i/>
          <w:iCs/>
          <w:sz w:val="28"/>
          <w:szCs w:val="28"/>
          <w:lang w:eastAsia="en-US"/>
        </w:rPr>
      </w:pPr>
    </w:p>
    <w:p w:rsidR="004B1BC8" w:rsidRPr="00F70CD5" w:rsidRDefault="004B1BC8" w:rsidP="00A638B1">
      <w:pPr>
        <w:widowControl/>
        <w:autoSpaceDE/>
        <w:autoSpaceDN/>
        <w:adjustRightInd/>
        <w:spacing w:line="276" w:lineRule="auto"/>
        <w:ind w:firstLine="680"/>
        <w:contextualSpacing/>
        <w:jc w:val="both"/>
        <w:rPr>
          <w:rFonts w:eastAsia="Calibri"/>
          <w:i/>
          <w:iCs/>
          <w:sz w:val="28"/>
          <w:szCs w:val="28"/>
          <w:lang w:eastAsia="en-US"/>
        </w:rPr>
      </w:pPr>
    </w:p>
    <w:p w:rsidR="004B1BC8" w:rsidRPr="00F70CD5" w:rsidRDefault="004B1BC8" w:rsidP="00A638B1">
      <w:pPr>
        <w:widowControl/>
        <w:autoSpaceDE/>
        <w:autoSpaceDN/>
        <w:adjustRightInd/>
        <w:spacing w:line="276" w:lineRule="auto"/>
        <w:ind w:firstLine="680"/>
        <w:contextualSpacing/>
        <w:jc w:val="both"/>
        <w:rPr>
          <w:rFonts w:eastAsia="Calibri"/>
          <w:i/>
          <w:iCs/>
          <w:sz w:val="28"/>
          <w:szCs w:val="28"/>
          <w:lang w:eastAsia="en-US"/>
        </w:rPr>
      </w:pPr>
    </w:p>
    <w:p w:rsidR="004B1BC8" w:rsidRPr="00F70CD5" w:rsidRDefault="004B1BC8" w:rsidP="00A638B1">
      <w:pPr>
        <w:widowControl/>
        <w:autoSpaceDE/>
        <w:autoSpaceDN/>
        <w:adjustRightInd/>
        <w:spacing w:line="276" w:lineRule="auto"/>
        <w:ind w:firstLine="680"/>
        <w:contextualSpacing/>
        <w:jc w:val="both"/>
        <w:rPr>
          <w:rFonts w:eastAsia="Calibri"/>
          <w:i/>
          <w:iCs/>
          <w:sz w:val="28"/>
          <w:szCs w:val="28"/>
          <w:lang w:eastAsia="en-US"/>
        </w:rPr>
      </w:pPr>
    </w:p>
    <w:p w:rsidR="004B1BC8" w:rsidRPr="00F70CD5" w:rsidRDefault="004B1BC8" w:rsidP="00A638B1">
      <w:pPr>
        <w:widowControl/>
        <w:autoSpaceDE/>
        <w:autoSpaceDN/>
        <w:adjustRightInd/>
        <w:spacing w:line="276" w:lineRule="auto"/>
        <w:ind w:firstLine="680"/>
        <w:contextualSpacing/>
        <w:jc w:val="both"/>
        <w:rPr>
          <w:rFonts w:eastAsia="Calibri"/>
          <w:i/>
          <w:iCs/>
          <w:sz w:val="28"/>
          <w:szCs w:val="28"/>
          <w:lang w:eastAsia="en-US"/>
        </w:rPr>
      </w:pPr>
    </w:p>
    <w:p w:rsidR="004B1BC8" w:rsidRPr="00F70CD5" w:rsidRDefault="004B1BC8" w:rsidP="00A638B1">
      <w:pPr>
        <w:widowControl/>
        <w:autoSpaceDE/>
        <w:autoSpaceDN/>
        <w:adjustRightInd/>
        <w:spacing w:line="276" w:lineRule="auto"/>
        <w:ind w:firstLine="680"/>
        <w:contextualSpacing/>
        <w:jc w:val="both"/>
        <w:rPr>
          <w:rFonts w:eastAsia="Calibri"/>
          <w:i/>
          <w:iCs/>
          <w:sz w:val="28"/>
          <w:szCs w:val="28"/>
          <w:lang w:eastAsia="en-US"/>
        </w:rPr>
      </w:pPr>
    </w:p>
    <w:p w:rsidR="004B1BC8" w:rsidRPr="00F70CD5" w:rsidRDefault="004B1BC8" w:rsidP="00A638B1">
      <w:pPr>
        <w:widowControl/>
        <w:autoSpaceDE/>
        <w:autoSpaceDN/>
        <w:adjustRightInd/>
        <w:spacing w:line="276" w:lineRule="auto"/>
        <w:ind w:firstLine="680"/>
        <w:contextualSpacing/>
        <w:jc w:val="both"/>
        <w:rPr>
          <w:rFonts w:eastAsia="Calibri"/>
          <w:i/>
          <w:iCs/>
          <w:sz w:val="28"/>
          <w:szCs w:val="28"/>
          <w:lang w:eastAsia="en-US"/>
        </w:rPr>
      </w:pPr>
    </w:p>
    <w:p w:rsidR="00456ECC" w:rsidRPr="00F70CD5" w:rsidRDefault="00456ECC" w:rsidP="00A638B1">
      <w:pPr>
        <w:widowControl/>
        <w:autoSpaceDE/>
        <w:autoSpaceDN/>
        <w:adjustRightInd/>
        <w:spacing w:line="276" w:lineRule="auto"/>
        <w:ind w:firstLine="680"/>
        <w:contextualSpacing/>
        <w:jc w:val="both"/>
        <w:rPr>
          <w:rFonts w:eastAsia="Calibri"/>
          <w:i/>
          <w:iCs/>
          <w:sz w:val="28"/>
          <w:szCs w:val="28"/>
          <w:lang w:eastAsia="en-US"/>
        </w:rPr>
      </w:pPr>
    </w:p>
    <w:p w:rsidR="00456ECC" w:rsidRPr="00F70CD5" w:rsidRDefault="00456ECC" w:rsidP="00A638B1">
      <w:pPr>
        <w:widowControl/>
        <w:autoSpaceDE/>
        <w:autoSpaceDN/>
        <w:adjustRightInd/>
        <w:spacing w:line="276" w:lineRule="auto"/>
        <w:ind w:firstLine="680"/>
        <w:contextualSpacing/>
        <w:jc w:val="both"/>
        <w:rPr>
          <w:rFonts w:eastAsia="Calibri"/>
          <w:i/>
          <w:iCs/>
          <w:sz w:val="28"/>
          <w:szCs w:val="28"/>
          <w:lang w:eastAsia="en-US"/>
        </w:rPr>
      </w:pPr>
    </w:p>
    <w:p w:rsidR="00456ECC" w:rsidRPr="00F70CD5" w:rsidRDefault="00456ECC" w:rsidP="00A638B1">
      <w:pPr>
        <w:widowControl/>
        <w:autoSpaceDE/>
        <w:autoSpaceDN/>
        <w:adjustRightInd/>
        <w:spacing w:line="276" w:lineRule="auto"/>
        <w:ind w:firstLine="680"/>
        <w:contextualSpacing/>
        <w:jc w:val="both"/>
        <w:rPr>
          <w:rFonts w:eastAsia="Calibri"/>
          <w:i/>
          <w:iCs/>
          <w:sz w:val="28"/>
          <w:szCs w:val="28"/>
          <w:lang w:eastAsia="en-US"/>
        </w:rPr>
      </w:pPr>
    </w:p>
    <w:p w:rsidR="00456ECC" w:rsidRPr="00F70CD5" w:rsidRDefault="00456ECC" w:rsidP="00A638B1">
      <w:pPr>
        <w:widowControl/>
        <w:autoSpaceDE/>
        <w:autoSpaceDN/>
        <w:adjustRightInd/>
        <w:spacing w:line="276" w:lineRule="auto"/>
        <w:ind w:firstLine="680"/>
        <w:contextualSpacing/>
        <w:jc w:val="both"/>
        <w:rPr>
          <w:rFonts w:eastAsia="Calibri"/>
          <w:i/>
          <w:iCs/>
          <w:sz w:val="28"/>
          <w:szCs w:val="28"/>
          <w:lang w:eastAsia="en-US"/>
        </w:rPr>
      </w:pPr>
    </w:p>
    <w:p w:rsidR="00456ECC" w:rsidRPr="00F70CD5" w:rsidRDefault="00456ECC" w:rsidP="00A638B1">
      <w:pPr>
        <w:widowControl/>
        <w:autoSpaceDE/>
        <w:autoSpaceDN/>
        <w:adjustRightInd/>
        <w:spacing w:line="276" w:lineRule="auto"/>
        <w:ind w:firstLine="680"/>
        <w:contextualSpacing/>
        <w:jc w:val="both"/>
        <w:rPr>
          <w:rFonts w:eastAsia="Calibri"/>
          <w:i/>
          <w:iCs/>
          <w:sz w:val="28"/>
          <w:szCs w:val="28"/>
          <w:lang w:eastAsia="en-US"/>
        </w:rPr>
      </w:pPr>
    </w:p>
    <w:p w:rsidR="00F37BA5" w:rsidRPr="00F70CD5" w:rsidRDefault="00F37BA5" w:rsidP="00A638B1">
      <w:pPr>
        <w:widowControl/>
        <w:autoSpaceDE/>
        <w:autoSpaceDN/>
        <w:adjustRightInd/>
        <w:spacing w:line="276" w:lineRule="auto"/>
        <w:ind w:firstLine="680"/>
        <w:contextualSpacing/>
        <w:jc w:val="both"/>
        <w:rPr>
          <w:rFonts w:eastAsia="Calibri"/>
          <w:i/>
          <w:iCs/>
          <w:sz w:val="28"/>
          <w:szCs w:val="28"/>
          <w:lang w:eastAsia="en-US"/>
        </w:rPr>
      </w:pPr>
    </w:p>
    <w:p w:rsidR="00F37BA5" w:rsidRPr="00F70CD5" w:rsidRDefault="00F37BA5" w:rsidP="00A638B1">
      <w:pPr>
        <w:widowControl/>
        <w:autoSpaceDE/>
        <w:autoSpaceDN/>
        <w:adjustRightInd/>
        <w:spacing w:line="276" w:lineRule="auto"/>
        <w:ind w:firstLine="680"/>
        <w:contextualSpacing/>
        <w:jc w:val="both"/>
        <w:rPr>
          <w:rFonts w:eastAsia="Calibri"/>
          <w:i/>
          <w:iCs/>
          <w:sz w:val="28"/>
          <w:szCs w:val="28"/>
          <w:lang w:eastAsia="en-US"/>
        </w:rPr>
      </w:pPr>
    </w:p>
    <w:p w:rsidR="00F37BA5" w:rsidRPr="00F70CD5" w:rsidRDefault="00F37BA5" w:rsidP="00A638B1">
      <w:pPr>
        <w:widowControl/>
        <w:autoSpaceDE/>
        <w:autoSpaceDN/>
        <w:adjustRightInd/>
        <w:spacing w:line="276" w:lineRule="auto"/>
        <w:ind w:firstLine="680"/>
        <w:contextualSpacing/>
        <w:jc w:val="both"/>
        <w:rPr>
          <w:rFonts w:eastAsia="Calibri"/>
          <w:i/>
          <w:iCs/>
          <w:sz w:val="28"/>
          <w:szCs w:val="28"/>
          <w:lang w:eastAsia="en-US"/>
        </w:rPr>
      </w:pPr>
    </w:p>
    <w:p w:rsidR="00F37BA5" w:rsidRPr="00F70CD5" w:rsidRDefault="00F37BA5" w:rsidP="00A638B1">
      <w:pPr>
        <w:widowControl/>
        <w:autoSpaceDE/>
        <w:autoSpaceDN/>
        <w:adjustRightInd/>
        <w:spacing w:line="276" w:lineRule="auto"/>
        <w:ind w:firstLine="680"/>
        <w:contextualSpacing/>
        <w:jc w:val="both"/>
        <w:rPr>
          <w:rFonts w:eastAsia="Calibri"/>
          <w:i/>
          <w:iCs/>
          <w:sz w:val="28"/>
          <w:szCs w:val="28"/>
          <w:lang w:eastAsia="en-US"/>
        </w:rPr>
      </w:pPr>
    </w:p>
    <w:p w:rsidR="00F37BA5" w:rsidRPr="00F70CD5" w:rsidRDefault="00F37BA5" w:rsidP="00A638B1">
      <w:pPr>
        <w:widowControl/>
        <w:autoSpaceDE/>
        <w:autoSpaceDN/>
        <w:adjustRightInd/>
        <w:spacing w:line="276" w:lineRule="auto"/>
        <w:ind w:firstLine="680"/>
        <w:contextualSpacing/>
        <w:jc w:val="both"/>
        <w:rPr>
          <w:rFonts w:eastAsia="Calibri"/>
          <w:i/>
          <w:iCs/>
          <w:sz w:val="28"/>
          <w:szCs w:val="28"/>
          <w:lang w:eastAsia="en-US"/>
        </w:rPr>
      </w:pPr>
    </w:p>
    <w:p w:rsidR="00F37BA5" w:rsidRPr="00F70CD5" w:rsidRDefault="00F37BA5" w:rsidP="00A638B1">
      <w:pPr>
        <w:widowControl/>
        <w:autoSpaceDE/>
        <w:autoSpaceDN/>
        <w:adjustRightInd/>
        <w:spacing w:line="276" w:lineRule="auto"/>
        <w:ind w:firstLine="680"/>
        <w:contextualSpacing/>
        <w:jc w:val="both"/>
        <w:rPr>
          <w:rFonts w:eastAsia="Calibri"/>
          <w:i/>
          <w:iCs/>
          <w:sz w:val="28"/>
          <w:szCs w:val="28"/>
          <w:lang w:eastAsia="en-US"/>
        </w:rPr>
      </w:pPr>
    </w:p>
    <w:p w:rsidR="00F37BA5" w:rsidRPr="00F70CD5" w:rsidRDefault="00F37BA5" w:rsidP="00A638B1">
      <w:pPr>
        <w:widowControl/>
        <w:autoSpaceDE/>
        <w:autoSpaceDN/>
        <w:adjustRightInd/>
        <w:spacing w:line="276" w:lineRule="auto"/>
        <w:ind w:firstLine="680"/>
        <w:contextualSpacing/>
        <w:jc w:val="both"/>
        <w:rPr>
          <w:rFonts w:eastAsia="Calibri"/>
          <w:i/>
          <w:iCs/>
          <w:sz w:val="28"/>
          <w:szCs w:val="28"/>
          <w:lang w:eastAsia="en-US"/>
        </w:rPr>
      </w:pPr>
    </w:p>
    <w:p w:rsidR="00F37BA5" w:rsidRPr="00F70CD5" w:rsidRDefault="00F37BA5" w:rsidP="00A638B1">
      <w:pPr>
        <w:widowControl/>
        <w:autoSpaceDE/>
        <w:autoSpaceDN/>
        <w:adjustRightInd/>
        <w:spacing w:line="276" w:lineRule="auto"/>
        <w:ind w:firstLine="680"/>
        <w:contextualSpacing/>
        <w:jc w:val="both"/>
        <w:rPr>
          <w:rFonts w:eastAsia="Calibri"/>
          <w:i/>
          <w:iCs/>
          <w:sz w:val="28"/>
          <w:szCs w:val="28"/>
          <w:lang w:eastAsia="en-US"/>
        </w:rPr>
      </w:pPr>
    </w:p>
    <w:p w:rsidR="00F37BA5" w:rsidRPr="00F70CD5" w:rsidRDefault="00F37BA5" w:rsidP="00A638B1">
      <w:pPr>
        <w:widowControl/>
        <w:autoSpaceDE/>
        <w:autoSpaceDN/>
        <w:adjustRightInd/>
        <w:spacing w:line="276" w:lineRule="auto"/>
        <w:ind w:firstLine="680"/>
        <w:contextualSpacing/>
        <w:jc w:val="both"/>
        <w:rPr>
          <w:rFonts w:eastAsia="Calibri"/>
          <w:i/>
          <w:iCs/>
          <w:sz w:val="28"/>
          <w:szCs w:val="28"/>
          <w:lang w:eastAsia="en-US"/>
        </w:rPr>
      </w:pPr>
    </w:p>
    <w:p w:rsidR="00F37BA5" w:rsidRPr="00F70CD5" w:rsidRDefault="00F37BA5" w:rsidP="00A638B1">
      <w:pPr>
        <w:widowControl/>
        <w:autoSpaceDE/>
        <w:autoSpaceDN/>
        <w:adjustRightInd/>
        <w:spacing w:line="276" w:lineRule="auto"/>
        <w:ind w:firstLine="680"/>
        <w:contextualSpacing/>
        <w:jc w:val="both"/>
        <w:rPr>
          <w:rFonts w:eastAsia="Calibri"/>
          <w:i/>
          <w:iCs/>
          <w:sz w:val="28"/>
          <w:szCs w:val="28"/>
          <w:lang w:eastAsia="en-US"/>
        </w:rPr>
      </w:pPr>
    </w:p>
    <w:p w:rsidR="00F37BA5" w:rsidRPr="00F70CD5" w:rsidRDefault="00F37BA5" w:rsidP="00A638B1">
      <w:pPr>
        <w:widowControl/>
        <w:autoSpaceDE/>
        <w:autoSpaceDN/>
        <w:adjustRightInd/>
        <w:spacing w:line="276" w:lineRule="auto"/>
        <w:ind w:firstLine="680"/>
        <w:contextualSpacing/>
        <w:jc w:val="both"/>
        <w:rPr>
          <w:rFonts w:eastAsia="Calibri"/>
          <w:i/>
          <w:iCs/>
          <w:sz w:val="28"/>
          <w:szCs w:val="28"/>
          <w:lang w:eastAsia="en-US"/>
        </w:rPr>
      </w:pPr>
    </w:p>
    <w:p w:rsidR="00F37BA5" w:rsidRPr="00F70CD5" w:rsidRDefault="00F37BA5" w:rsidP="00A638B1">
      <w:pPr>
        <w:widowControl/>
        <w:autoSpaceDE/>
        <w:autoSpaceDN/>
        <w:adjustRightInd/>
        <w:spacing w:line="276" w:lineRule="auto"/>
        <w:ind w:firstLine="680"/>
        <w:contextualSpacing/>
        <w:jc w:val="both"/>
        <w:rPr>
          <w:rFonts w:eastAsia="Calibri"/>
          <w:i/>
          <w:iCs/>
          <w:sz w:val="28"/>
          <w:szCs w:val="28"/>
          <w:lang w:eastAsia="en-US"/>
        </w:rPr>
      </w:pPr>
    </w:p>
    <w:p w:rsidR="00F37BA5" w:rsidRPr="00F70CD5" w:rsidRDefault="00F37BA5" w:rsidP="00A638B1">
      <w:pPr>
        <w:widowControl/>
        <w:autoSpaceDE/>
        <w:autoSpaceDN/>
        <w:adjustRightInd/>
        <w:spacing w:line="276" w:lineRule="auto"/>
        <w:ind w:firstLine="680"/>
        <w:contextualSpacing/>
        <w:jc w:val="both"/>
        <w:rPr>
          <w:rFonts w:eastAsia="Calibri"/>
          <w:i/>
          <w:iCs/>
          <w:sz w:val="28"/>
          <w:szCs w:val="28"/>
          <w:lang w:eastAsia="en-US"/>
        </w:rPr>
      </w:pPr>
    </w:p>
    <w:p w:rsidR="00F37BA5" w:rsidRPr="00F70CD5" w:rsidRDefault="00F37BA5" w:rsidP="00A638B1">
      <w:pPr>
        <w:widowControl/>
        <w:autoSpaceDE/>
        <w:autoSpaceDN/>
        <w:adjustRightInd/>
        <w:spacing w:line="276" w:lineRule="auto"/>
        <w:ind w:firstLine="680"/>
        <w:contextualSpacing/>
        <w:jc w:val="both"/>
        <w:rPr>
          <w:rFonts w:eastAsia="Calibri"/>
          <w:i/>
          <w:iCs/>
          <w:sz w:val="28"/>
          <w:szCs w:val="28"/>
          <w:lang w:eastAsia="en-US"/>
        </w:rPr>
      </w:pPr>
    </w:p>
    <w:p w:rsidR="00F37BA5" w:rsidRPr="00F70CD5" w:rsidRDefault="00F37BA5" w:rsidP="00A638B1">
      <w:pPr>
        <w:widowControl/>
        <w:autoSpaceDE/>
        <w:autoSpaceDN/>
        <w:adjustRightInd/>
        <w:spacing w:line="276" w:lineRule="auto"/>
        <w:ind w:firstLine="680"/>
        <w:contextualSpacing/>
        <w:jc w:val="both"/>
        <w:rPr>
          <w:rFonts w:eastAsia="Calibri"/>
          <w:i/>
          <w:iCs/>
          <w:sz w:val="28"/>
          <w:szCs w:val="28"/>
          <w:lang w:eastAsia="en-US"/>
        </w:rPr>
      </w:pPr>
    </w:p>
    <w:p w:rsidR="00F37BA5" w:rsidRPr="00F70CD5" w:rsidRDefault="00F37BA5" w:rsidP="00A638B1">
      <w:pPr>
        <w:widowControl/>
        <w:autoSpaceDE/>
        <w:autoSpaceDN/>
        <w:adjustRightInd/>
        <w:spacing w:line="276" w:lineRule="auto"/>
        <w:ind w:firstLine="680"/>
        <w:contextualSpacing/>
        <w:jc w:val="both"/>
        <w:rPr>
          <w:rFonts w:eastAsia="Calibri"/>
          <w:i/>
          <w:iCs/>
          <w:sz w:val="28"/>
          <w:szCs w:val="28"/>
          <w:lang w:eastAsia="en-US"/>
        </w:rPr>
      </w:pPr>
    </w:p>
    <w:p w:rsidR="00F37BA5" w:rsidRPr="00F70CD5" w:rsidRDefault="00F37BA5" w:rsidP="00A638B1">
      <w:pPr>
        <w:widowControl/>
        <w:autoSpaceDE/>
        <w:autoSpaceDN/>
        <w:adjustRightInd/>
        <w:spacing w:line="276" w:lineRule="auto"/>
        <w:ind w:firstLine="680"/>
        <w:contextualSpacing/>
        <w:jc w:val="both"/>
        <w:rPr>
          <w:rFonts w:eastAsia="Calibri"/>
          <w:i/>
          <w:iCs/>
          <w:sz w:val="28"/>
          <w:szCs w:val="28"/>
          <w:lang w:eastAsia="en-US"/>
        </w:rPr>
      </w:pPr>
    </w:p>
    <w:p w:rsidR="00F37BA5" w:rsidRPr="00F70CD5" w:rsidRDefault="00F37BA5" w:rsidP="00A638B1">
      <w:pPr>
        <w:widowControl/>
        <w:autoSpaceDE/>
        <w:autoSpaceDN/>
        <w:adjustRightInd/>
        <w:spacing w:line="276" w:lineRule="auto"/>
        <w:ind w:firstLine="680"/>
        <w:contextualSpacing/>
        <w:jc w:val="both"/>
        <w:rPr>
          <w:rFonts w:eastAsia="Calibri"/>
          <w:i/>
          <w:iCs/>
          <w:sz w:val="28"/>
          <w:szCs w:val="28"/>
          <w:lang w:eastAsia="en-US"/>
        </w:rPr>
      </w:pPr>
    </w:p>
    <w:p w:rsidR="00F37BA5" w:rsidRPr="00F70CD5" w:rsidRDefault="00F37BA5" w:rsidP="00A638B1">
      <w:pPr>
        <w:widowControl/>
        <w:autoSpaceDE/>
        <w:autoSpaceDN/>
        <w:adjustRightInd/>
        <w:spacing w:line="276" w:lineRule="auto"/>
        <w:ind w:firstLine="680"/>
        <w:contextualSpacing/>
        <w:jc w:val="both"/>
        <w:rPr>
          <w:rFonts w:eastAsia="Calibri"/>
          <w:i/>
          <w:iCs/>
          <w:sz w:val="28"/>
          <w:szCs w:val="28"/>
          <w:lang w:eastAsia="en-US"/>
        </w:rPr>
      </w:pPr>
    </w:p>
    <w:p w:rsidR="00595D7F" w:rsidRPr="00F70CD5" w:rsidRDefault="00595D7F" w:rsidP="00A52C3A">
      <w:pPr>
        <w:widowControl/>
        <w:autoSpaceDE/>
        <w:autoSpaceDN/>
        <w:adjustRightInd/>
        <w:spacing w:line="276" w:lineRule="auto"/>
        <w:ind w:firstLine="680"/>
        <w:contextualSpacing/>
        <w:jc w:val="center"/>
        <w:rPr>
          <w:rFonts w:eastAsia="Calibri"/>
          <w:i/>
          <w:iCs/>
          <w:sz w:val="28"/>
          <w:szCs w:val="28"/>
          <w:lang w:eastAsia="en-US"/>
        </w:rPr>
      </w:pPr>
      <w:r w:rsidRPr="00F70CD5">
        <w:rPr>
          <w:rFonts w:eastAsia="Calibri"/>
          <w:i/>
          <w:iCs/>
          <w:sz w:val="28"/>
          <w:szCs w:val="28"/>
          <w:lang w:eastAsia="en-US"/>
        </w:rPr>
        <w:t>Учебное издание</w:t>
      </w:r>
    </w:p>
    <w:p w:rsidR="00595D7F" w:rsidRPr="00F70CD5" w:rsidRDefault="00595D7F" w:rsidP="00A638B1">
      <w:pPr>
        <w:widowControl/>
        <w:autoSpaceDE/>
        <w:autoSpaceDN/>
        <w:adjustRightInd/>
        <w:spacing w:line="276" w:lineRule="auto"/>
        <w:ind w:firstLine="680"/>
        <w:contextualSpacing/>
        <w:jc w:val="both"/>
        <w:rPr>
          <w:rFonts w:eastAsia="Calibri"/>
          <w:sz w:val="28"/>
          <w:szCs w:val="28"/>
          <w:lang w:eastAsia="en-US"/>
        </w:rPr>
      </w:pPr>
    </w:p>
    <w:p w:rsidR="00595D7F" w:rsidRPr="00F70CD5" w:rsidRDefault="00595D7F" w:rsidP="00A638B1">
      <w:pPr>
        <w:widowControl/>
        <w:autoSpaceDE/>
        <w:autoSpaceDN/>
        <w:adjustRightInd/>
        <w:spacing w:line="276" w:lineRule="auto"/>
        <w:ind w:firstLine="680"/>
        <w:contextualSpacing/>
        <w:jc w:val="both"/>
        <w:rPr>
          <w:rFonts w:eastAsia="Calibri"/>
          <w:sz w:val="28"/>
          <w:szCs w:val="28"/>
          <w:lang w:eastAsia="en-US"/>
        </w:rPr>
      </w:pPr>
    </w:p>
    <w:p w:rsidR="00595D7F" w:rsidRPr="00F70CD5" w:rsidRDefault="00595D7F" w:rsidP="00A52C3A">
      <w:pPr>
        <w:widowControl/>
        <w:autoSpaceDE/>
        <w:autoSpaceDN/>
        <w:adjustRightInd/>
        <w:spacing w:line="276" w:lineRule="auto"/>
        <w:ind w:firstLine="680"/>
        <w:jc w:val="center"/>
        <w:rPr>
          <w:rFonts w:eastAsia="Calibri"/>
          <w:b/>
          <w:bCs/>
          <w:sz w:val="28"/>
          <w:szCs w:val="28"/>
          <w:lang w:eastAsia="en-US"/>
        </w:rPr>
      </w:pPr>
      <w:r w:rsidRPr="00F70CD5">
        <w:rPr>
          <w:rFonts w:eastAsia="Calibri"/>
          <w:b/>
          <w:bCs/>
          <w:sz w:val="28"/>
          <w:szCs w:val="28"/>
          <w:lang w:eastAsia="en-US"/>
        </w:rPr>
        <w:t>Лютов Петр Сергеевич</w:t>
      </w:r>
    </w:p>
    <w:p w:rsidR="00595D7F" w:rsidRPr="00F70CD5" w:rsidRDefault="00595D7F" w:rsidP="00A638B1">
      <w:pPr>
        <w:widowControl/>
        <w:autoSpaceDE/>
        <w:autoSpaceDN/>
        <w:adjustRightInd/>
        <w:spacing w:line="276" w:lineRule="auto"/>
        <w:ind w:firstLine="680"/>
        <w:jc w:val="both"/>
        <w:rPr>
          <w:rFonts w:eastAsia="Calibri"/>
          <w:b/>
          <w:bCs/>
          <w:sz w:val="28"/>
          <w:szCs w:val="28"/>
          <w:lang w:eastAsia="en-US"/>
        </w:rPr>
      </w:pPr>
    </w:p>
    <w:p w:rsidR="004B1BC8" w:rsidRPr="00F70CD5" w:rsidRDefault="004B1BC8" w:rsidP="00A638B1">
      <w:pPr>
        <w:widowControl/>
        <w:autoSpaceDE/>
        <w:autoSpaceDN/>
        <w:adjustRightInd/>
        <w:spacing w:line="276" w:lineRule="auto"/>
        <w:ind w:firstLine="680"/>
        <w:jc w:val="both"/>
        <w:rPr>
          <w:rFonts w:eastAsia="Calibri"/>
          <w:b/>
          <w:bCs/>
          <w:sz w:val="28"/>
          <w:szCs w:val="28"/>
          <w:lang w:eastAsia="en-US"/>
        </w:rPr>
      </w:pPr>
    </w:p>
    <w:p w:rsidR="004B1BC8" w:rsidRPr="00F70CD5" w:rsidRDefault="004B1BC8" w:rsidP="004B1BC8">
      <w:pPr>
        <w:widowControl/>
        <w:autoSpaceDE/>
        <w:autoSpaceDN/>
        <w:adjustRightInd/>
        <w:spacing w:line="276" w:lineRule="auto"/>
        <w:ind w:firstLine="680"/>
        <w:jc w:val="center"/>
        <w:rPr>
          <w:rFonts w:eastAsia="Calibri"/>
          <w:b/>
          <w:sz w:val="28"/>
          <w:szCs w:val="28"/>
          <w:lang w:eastAsia="en-US"/>
        </w:rPr>
      </w:pPr>
      <w:r w:rsidRPr="00F70CD5">
        <w:rPr>
          <w:rFonts w:eastAsia="Calibri"/>
          <w:b/>
          <w:sz w:val="28"/>
          <w:szCs w:val="28"/>
          <w:lang w:eastAsia="en-US"/>
        </w:rPr>
        <w:t>КРИМИНАЛИСТИКА</w:t>
      </w:r>
    </w:p>
    <w:p w:rsidR="004B1BC8" w:rsidRPr="00F70CD5" w:rsidRDefault="004B1BC8" w:rsidP="004B1BC8">
      <w:pPr>
        <w:widowControl/>
        <w:autoSpaceDE/>
        <w:autoSpaceDN/>
        <w:adjustRightInd/>
        <w:spacing w:line="276" w:lineRule="auto"/>
        <w:ind w:firstLine="680"/>
        <w:jc w:val="center"/>
        <w:rPr>
          <w:rFonts w:eastAsia="Calibri"/>
          <w:b/>
          <w:sz w:val="28"/>
          <w:szCs w:val="28"/>
          <w:lang w:eastAsia="en-US"/>
        </w:rPr>
      </w:pPr>
      <w:r w:rsidRPr="00F70CD5">
        <w:rPr>
          <w:rFonts w:eastAsia="Calibri"/>
          <w:b/>
          <w:sz w:val="28"/>
          <w:szCs w:val="28"/>
          <w:lang w:eastAsia="en-US"/>
        </w:rPr>
        <w:t>В СХЕМАХ И ТАБЛИЦАХ</w:t>
      </w:r>
    </w:p>
    <w:p w:rsidR="004B1BC8" w:rsidRPr="00F70CD5" w:rsidRDefault="004B1BC8" w:rsidP="004B1BC8">
      <w:pPr>
        <w:widowControl/>
        <w:autoSpaceDE/>
        <w:autoSpaceDN/>
        <w:adjustRightInd/>
        <w:spacing w:line="276" w:lineRule="auto"/>
        <w:ind w:firstLine="680"/>
        <w:jc w:val="center"/>
        <w:rPr>
          <w:rFonts w:eastAsia="Calibri"/>
          <w:b/>
          <w:sz w:val="28"/>
          <w:szCs w:val="28"/>
          <w:lang w:eastAsia="en-US"/>
        </w:rPr>
      </w:pPr>
    </w:p>
    <w:p w:rsidR="004B1BC8" w:rsidRPr="00F70CD5" w:rsidRDefault="004B1BC8" w:rsidP="004B1BC8">
      <w:pPr>
        <w:widowControl/>
        <w:autoSpaceDE/>
        <w:autoSpaceDN/>
        <w:adjustRightInd/>
        <w:spacing w:line="276" w:lineRule="auto"/>
        <w:ind w:firstLine="680"/>
        <w:jc w:val="center"/>
        <w:rPr>
          <w:rFonts w:eastAsia="Calibri"/>
          <w:b/>
          <w:sz w:val="28"/>
          <w:szCs w:val="28"/>
          <w:lang w:eastAsia="en-US"/>
        </w:rPr>
      </w:pPr>
    </w:p>
    <w:p w:rsidR="00595D7F" w:rsidRPr="00F70CD5" w:rsidRDefault="00595D7F" w:rsidP="00A638B1">
      <w:pPr>
        <w:widowControl/>
        <w:autoSpaceDE/>
        <w:autoSpaceDN/>
        <w:adjustRightInd/>
        <w:spacing w:line="276" w:lineRule="auto"/>
        <w:ind w:firstLine="680"/>
        <w:jc w:val="both"/>
        <w:rPr>
          <w:rFonts w:eastAsia="Calibri"/>
          <w:b/>
          <w:bCs/>
          <w:sz w:val="28"/>
          <w:szCs w:val="28"/>
          <w:lang w:eastAsia="en-US"/>
        </w:rPr>
      </w:pPr>
    </w:p>
    <w:p w:rsidR="00595D7F" w:rsidRPr="00F70CD5" w:rsidRDefault="00595D7F" w:rsidP="00A638B1">
      <w:pPr>
        <w:widowControl/>
        <w:autoSpaceDE/>
        <w:autoSpaceDN/>
        <w:adjustRightInd/>
        <w:spacing w:line="276" w:lineRule="auto"/>
        <w:ind w:firstLine="680"/>
        <w:contextualSpacing/>
        <w:jc w:val="both"/>
        <w:rPr>
          <w:rFonts w:eastAsia="Calibri"/>
          <w:sz w:val="28"/>
          <w:szCs w:val="28"/>
          <w:lang w:eastAsia="en-US"/>
        </w:rPr>
      </w:pPr>
    </w:p>
    <w:p w:rsidR="00595D7F" w:rsidRPr="00F70CD5" w:rsidRDefault="00595D7F" w:rsidP="00A638B1">
      <w:pPr>
        <w:widowControl/>
        <w:autoSpaceDE/>
        <w:autoSpaceDN/>
        <w:adjustRightInd/>
        <w:spacing w:line="276" w:lineRule="auto"/>
        <w:ind w:firstLine="680"/>
        <w:contextualSpacing/>
        <w:jc w:val="both"/>
        <w:rPr>
          <w:rFonts w:eastAsia="Calibri"/>
          <w:sz w:val="28"/>
          <w:szCs w:val="28"/>
          <w:lang w:eastAsia="en-US"/>
        </w:rPr>
      </w:pPr>
    </w:p>
    <w:p w:rsidR="00595D7F" w:rsidRPr="00F70CD5" w:rsidRDefault="00595D7F" w:rsidP="00A638B1">
      <w:pPr>
        <w:widowControl/>
        <w:autoSpaceDE/>
        <w:autoSpaceDN/>
        <w:adjustRightInd/>
        <w:spacing w:line="276" w:lineRule="auto"/>
        <w:ind w:firstLine="680"/>
        <w:contextualSpacing/>
        <w:jc w:val="both"/>
        <w:rPr>
          <w:rFonts w:eastAsia="Calibri"/>
          <w:i/>
          <w:iCs/>
          <w:sz w:val="28"/>
          <w:szCs w:val="28"/>
          <w:lang w:eastAsia="en-US"/>
        </w:rPr>
      </w:pPr>
    </w:p>
    <w:p w:rsidR="00366ECB" w:rsidRPr="00F70CD5" w:rsidRDefault="00366ECB" w:rsidP="00A638B1">
      <w:pPr>
        <w:widowControl/>
        <w:autoSpaceDE/>
        <w:autoSpaceDN/>
        <w:adjustRightInd/>
        <w:spacing w:line="276" w:lineRule="auto"/>
        <w:ind w:firstLine="680"/>
        <w:contextualSpacing/>
        <w:jc w:val="both"/>
        <w:rPr>
          <w:rFonts w:eastAsia="Calibri"/>
          <w:i/>
          <w:iCs/>
          <w:sz w:val="28"/>
          <w:szCs w:val="28"/>
          <w:lang w:eastAsia="en-US"/>
        </w:rPr>
      </w:pPr>
    </w:p>
    <w:p w:rsidR="00F52BB6" w:rsidRPr="00F70CD5" w:rsidRDefault="00F52BB6" w:rsidP="00A52C3A">
      <w:pPr>
        <w:widowControl/>
        <w:autoSpaceDE/>
        <w:autoSpaceDN/>
        <w:adjustRightInd/>
        <w:spacing w:line="276" w:lineRule="auto"/>
        <w:ind w:firstLine="680"/>
        <w:contextualSpacing/>
        <w:jc w:val="center"/>
        <w:rPr>
          <w:rFonts w:eastAsia="Times New Roman"/>
          <w:i/>
          <w:iCs/>
          <w:sz w:val="28"/>
          <w:szCs w:val="28"/>
        </w:rPr>
      </w:pPr>
      <w:r w:rsidRPr="00F70CD5">
        <w:rPr>
          <w:rFonts w:eastAsia="Times New Roman"/>
          <w:sz w:val="28"/>
          <w:szCs w:val="28"/>
        </w:rPr>
        <w:t xml:space="preserve">Компьютерная верстка О.А. </w:t>
      </w:r>
      <w:proofErr w:type="spellStart"/>
      <w:r w:rsidRPr="00F70CD5">
        <w:rPr>
          <w:rFonts w:eastAsia="Times New Roman"/>
          <w:sz w:val="28"/>
          <w:szCs w:val="28"/>
        </w:rPr>
        <w:t>Крисько</w:t>
      </w:r>
      <w:proofErr w:type="spellEnd"/>
    </w:p>
    <w:p w:rsidR="00595D7F" w:rsidRPr="00F70CD5" w:rsidRDefault="00595D7F" w:rsidP="00A638B1">
      <w:pPr>
        <w:widowControl/>
        <w:autoSpaceDE/>
        <w:autoSpaceDN/>
        <w:adjustRightInd/>
        <w:spacing w:line="276" w:lineRule="auto"/>
        <w:ind w:firstLine="680"/>
        <w:contextualSpacing/>
        <w:jc w:val="both"/>
        <w:rPr>
          <w:rFonts w:eastAsia="Calibri"/>
          <w:i/>
          <w:iCs/>
          <w:sz w:val="28"/>
          <w:szCs w:val="28"/>
          <w:lang w:eastAsia="en-US"/>
        </w:rPr>
      </w:pPr>
    </w:p>
    <w:p w:rsidR="00595D7F" w:rsidRPr="00F70CD5" w:rsidRDefault="00595D7F" w:rsidP="00A638B1">
      <w:pPr>
        <w:widowControl/>
        <w:autoSpaceDE/>
        <w:autoSpaceDN/>
        <w:adjustRightInd/>
        <w:spacing w:line="276" w:lineRule="auto"/>
        <w:ind w:firstLine="680"/>
        <w:contextualSpacing/>
        <w:jc w:val="both"/>
        <w:rPr>
          <w:rFonts w:eastAsia="Calibri"/>
          <w:sz w:val="28"/>
          <w:szCs w:val="28"/>
          <w:lang w:eastAsia="en-US"/>
        </w:rPr>
      </w:pPr>
    </w:p>
    <w:p w:rsidR="00595D7F" w:rsidRPr="00F70CD5" w:rsidRDefault="00595D7F" w:rsidP="00A638B1">
      <w:pPr>
        <w:widowControl/>
        <w:autoSpaceDE/>
        <w:autoSpaceDN/>
        <w:adjustRightInd/>
        <w:spacing w:line="276" w:lineRule="auto"/>
        <w:ind w:firstLine="680"/>
        <w:contextualSpacing/>
        <w:jc w:val="both"/>
        <w:rPr>
          <w:rFonts w:eastAsia="Calibri"/>
          <w:sz w:val="28"/>
          <w:szCs w:val="28"/>
          <w:lang w:eastAsia="en-US"/>
        </w:rPr>
      </w:pPr>
    </w:p>
    <w:p w:rsidR="00595D7F" w:rsidRPr="00F70CD5" w:rsidRDefault="00595D7F" w:rsidP="00A638B1">
      <w:pPr>
        <w:widowControl/>
        <w:autoSpaceDE/>
        <w:autoSpaceDN/>
        <w:adjustRightInd/>
        <w:spacing w:line="276" w:lineRule="auto"/>
        <w:ind w:firstLine="680"/>
        <w:contextualSpacing/>
        <w:jc w:val="both"/>
        <w:rPr>
          <w:rFonts w:eastAsia="Calibri"/>
          <w:sz w:val="28"/>
          <w:szCs w:val="28"/>
          <w:lang w:eastAsia="en-US"/>
        </w:rPr>
      </w:pPr>
    </w:p>
    <w:p w:rsidR="00595D7F" w:rsidRPr="00F70CD5" w:rsidRDefault="00595D7F" w:rsidP="00A638B1">
      <w:pPr>
        <w:widowControl/>
        <w:autoSpaceDE/>
        <w:autoSpaceDN/>
        <w:adjustRightInd/>
        <w:spacing w:line="276" w:lineRule="auto"/>
        <w:ind w:firstLine="680"/>
        <w:contextualSpacing/>
        <w:jc w:val="both"/>
        <w:rPr>
          <w:rFonts w:eastAsia="Calibri"/>
          <w:sz w:val="28"/>
          <w:szCs w:val="28"/>
          <w:lang w:eastAsia="en-US"/>
        </w:rPr>
      </w:pPr>
    </w:p>
    <w:p w:rsidR="00366ECB" w:rsidRPr="00F70CD5" w:rsidRDefault="00366ECB" w:rsidP="00A638B1">
      <w:pPr>
        <w:widowControl/>
        <w:autoSpaceDE/>
        <w:autoSpaceDN/>
        <w:adjustRightInd/>
        <w:spacing w:line="276" w:lineRule="auto"/>
        <w:ind w:firstLine="680"/>
        <w:contextualSpacing/>
        <w:jc w:val="both"/>
        <w:rPr>
          <w:rFonts w:eastAsia="Calibri"/>
          <w:sz w:val="28"/>
          <w:szCs w:val="28"/>
          <w:lang w:eastAsia="en-US"/>
        </w:rPr>
      </w:pPr>
    </w:p>
    <w:p w:rsidR="00595D7F" w:rsidRPr="00F70CD5" w:rsidRDefault="00595D7F" w:rsidP="00A638B1">
      <w:pPr>
        <w:widowControl/>
        <w:autoSpaceDE/>
        <w:autoSpaceDN/>
        <w:adjustRightInd/>
        <w:spacing w:line="276" w:lineRule="auto"/>
        <w:ind w:firstLine="680"/>
        <w:contextualSpacing/>
        <w:jc w:val="both"/>
        <w:rPr>
          <w:rFonts w:eastAsia="Calibri"/>
          <w:sz w:val="28"/>
          <w:szCs w:val="28"/>
          <w:lang w:eastAsia="en-US"/>
        </w:rPr>
      </w:pPr>
    </w:p>
    <w:p w:rsidR="00F52BB6" w:rsidRPr="00F70CD5" w:rsidRDefault="00F52BB6" w:rsidP="00A638B1">
      <w:pPr>
        <w:widowControl/>
        <w:autoSpaceDE/>
        <w:autoSpaceDN/>
        <w:adjustRightInd/>
        <w:spacing w:line="276" w:lineRule="auto"/>
        <w:ind w:firstLine="680"/>
        <w:contextualSpacing/>
        <w:jc w:val="both"/>
        <w:rPr>
          <w:rFonts w:eastAsia="Calibri"/>
          <w:sz w:val="28"/>
          <w:szCs w:val="28"/>
          <w:lang w:eastAsia="en-US"/>
        </w:rPr>
      </w:pPr>
    </w:p>
    <w:p w:rsidR="00F52BB6" w:rsidRPr="00F70CD5" w:rsidRDefault="00F52BB6" w:rsidP="00A638B1">
      <w:pPr>
        <w:widowControl/>
        <w:autoSpaceDE/>
        <w:autoSpaceDN/>
        <w:adjustRightInd/>
        <w:spacing w:line="276" w:lineRule="auto"/>
        <w:ind w:firstLine="680"/>
        <w:contextualSpacing/>
        <w:jc w:val="both"/>
        <w:rPr>
          <w:rFonts w:eastAsia="Calibri"/>
          <w:sz w:val="28"/>
          <w:szCs w:val="28"/>
          <w:lang w:eastAsia="en-US"/>
        </w:rPr>
      </w:pPr>
    </w:p>
    <w:p w:rsidR="00595D7F" w:rsidRPr="00F70CD5" w:rsidRDefault="00595D7F" w:rsidP="00A638B1">
      <w:pPr>
        <w:widowControl/>
        <w:autoSpaceDE/>
        <w:autoSpaceDN/>
        <w:adjustRightInd/>
        <w:spacing w:line="276" w:lineRule="auto"/>
        <w:ind w:firstLine="680"/>
        <w:contextualSpacing/>
        <w:jc w:val="both"/>
        <w:rPr>
          <w:rFonts w:eastAsia="Calibri"/>
          <w:sz w:val="28"/>
          <w:szCs w:val="28"/>
          <w:lang w:eastAsia="en-US"/>
        </w:rPr>
      </w:pPr>
    </w:p>
    <w:p w:rsidR="00595D7F" w:rsidRPr="00F70CD5" w:rsidRDefault="00595D7F" w:rsidP="00A638B1">
      <w:pPr>
        <w:widowControl/>
        <w:autoSpaceDE/>
        <w:autoSpaceDN/>
        <w:adjustRightInd/>
        <w:spacing w:line="276" w:lineRule="auto"/>
        <w:ind w:firstLine="680"/>
        <w:contextualSpacing/>
        <w:jc w:val="both"/>
        <w:rPr>
          <w:rFonts w:eastAsia="Calibri"/>
          <w:sz w:val="28"/>
          <w:szCs w:val="28"/>
          <w:lang w:eastAsia="en-US"/>
        </w:rPr>
      </w:pPr>
    </w:p>
    <w:p w:rsidR="00595D7F" w:rsidRPr="00F70CD5" w:rsidRDefault="00595D7F" w:rsidP="00A52C3A">
      <w:pPr>
        <w:widowControl/>
        <w:autoSpaceDE/>
        <w:autoSpaceDN/>
        <w:adjustRightInd/>
        <w:spacing w:line="276" w:lineRule="auto"/>
        <w:ind w:firstLine="680"/>
        <w:contextualSpacing/>
        <w:jc w:val="center"/>
        <w:rPr>
          <w:rFonts w:eastAsia="Calibri"/>
          <w:sz w:val="28"/>
          <w:szCs w:val="28"/>
          <w:lang w:eastAsia="en-US"/>
        </w:rPr>
      </w:pPr>
      <w:r w:rsidRPr="00F70CD5">
        <w:rPr>
          <w:rFonts w:eastAsia="Calibri"/>
          <w:sz w:val="28"/>
          <w:szCs w:val="28"/>
          <w:lang w:eastAsia="en-US"/>
        </w:rPr>
        <w:t>ГОУ «ТЮИ МВД ПМР им. М.И. Кутузова».</w:t>
      </w:r>
    </w:p>
    <w:p w:rsidR="00595D7F" w:rsidRPr="00F70CD5" w:rsidRDefault="00595D7F" w:rsidP="00A52C3A">
      <w:pPr>
        <w:widowControl/>
        <w:autoSpaceDE/>
        <w:autoSpaceDN/>
        <w:adjustRightInd/>
        <w:spacing w:line="276" w:lineRule="auto"/>
        <w:ind w:firstLine="680"/>
        <w:contextualSpacing/>
        <w:jc w:val="center"/>
        <w:rPr>
          <w:rFonts w:eastAsia="Calibri"/>
          <w:sz w:val="28"/>
          <w:szCs w:val="28"/>
          <w:lang w:eastAsia="en-US"/>
        </w:rPr>
      </w:pPr>
      <w:r w:rsidRPr="00F70CD5">
        <w:rPr>
          <w:rFonts w:eastAsia="Calibri"/>
          <w:sz w:val="28"/>
          <w:szCs w:val="28"/>
          <w:lang w:eastAsia="en-US"/>
        </w:rPr>
        <w:t>3300, г. Тирасполь, ул. Шевченко, 95/9</w:t>
      </w:r>
    </w:p>
    <w:p w:rsidR="00595D7F" w:rsidRPr="00F70CD5" w:rsidRDefault="00595D7F" w:rsidP="00A638B1">
      <w:pPr>
        <w:widowControl/>
        <w:autoSpaceDE/>
        <w:autoSpaceDN/>
        <w:adjustRightInd/>
        <w:spacing w:line="276" w:lineRule="auto"/>
        <w:ind w:firstLine="680"/>
        <w:contextualSpacing/>
        <w:jc w:val="both"/>
        <w:rPr>
          <w:rFonts w:eastAsia="Calibri"/>
          <w:sz w:val="28"/>
          <w:szCs w:val="28"/>
          <w:lang w:eastAsia="en-US"/>
        </w:rPr>
      </w:pPr>
    </w:p>
    <w:p w:rsidR="00456ECC" w:rsidRPr="00F70CD5" w:rsidRDefault="00456ECC" w:rsidP="00A638B1">
      <w:pPr>
        <w:widowControl/>
        <w:autoSpaceDE/>
        <w:autoSpaceDN/>
        <w:adjustRightInd/>
        <w:spacing w:line="276" w:lineRule="auto"/>
        <w:ind w:firstLine="680"/>
        <w:contextualSpacing/>
        <w:jc w:val="both"/>
        <w:rPr>
          <w:rFonts w:eastAsia="Calibri"/>
          <w:sz w:val="28"/>
          <w:szCs w:val="28"/>
          <w:lang w:eastAsia="en-US"/>
        </w:rPr>
      </w:pPr>
    </w:p>
    <w:p w:rsidR="00456ECC" w:rsidRPr="00F70CD5" w:rsidRDefault="00456ECC" w:rsidP="00A638B1">
      <w:pPr>
        <w:widowControl/>
        <w:autoSpaceDE/>
        <w:autoSpaceDN/>
        <w:adjustRightInd/>
        <w:spacing w:line="276" w:lineRule="auto"/>
        <w:ind w:firstLine="680"/>
        <w:contextualSpacing/>
        <w:jc w:val="both"/>
        <w:rPr>
          <w:rFonts w:eastAsia="Calibri"/>
          <w:sz w:val="28"/>
          <w:szCs w:val="28"/>
          <w:lang w:eastAsia="en-US"/>
        </w:rPr>
      </w:pPr>
    </w:p>
    <w:p w:rsidR="00456ECC" w:rsidRPr="00F70CD5" w:rsidRDefault="00456ECC" w:rsidP="00A638B1">
      <w:pPr>
        <w:widowControl/>
        <w:autoSpaceDE/>
        <w:autoSpaceDN/>
        <w:adjustRightInd/>
        <w:spacing w:line="276" w:lineRule="auto"/>
        <w:ind w:firstLine="680"/>
        <w:contextualSpacing/>
        <w:jc w:val="both"/>
        <w:rPr>
          <w:rFonts w:eastAsia="Calibri"/>
          <w:sz w:val="28"/>
          <w:szCs w:val="28"/>
          <w:lang w:eastAsia="en-US"/>
        </w:rPr>
      </w:pPr>
    </w:p>
    <w:p w:rsidR="00456ECC" w:rsidRPr="00F70CD5" w:rsidRDefault="00456ECC" w:rsidP="00A638B1">
      <w:pPr>
        <w:widowControl/>
        <w:autoSpaceDE/>
        <w:autoSpaceDN/>
        <w:adjustRightInd/>
        <w:spacing w:line="276" w:lineRule="auto"/>
        <w:ind w:firstLine="680"/>
        <w:contextualSpacing/>
        <w:jc w:val="both"/>
        <w:rPr>
          <w:rFonts w:eastAsia="Calibri"/>
          <w:sz w:val="28"/>
          <w:szCs w:val="28"/>
          <w:lang w:eastAsia="en-US"/>
        </w:rPr>
      </w:pPr>
    </w:p>
    <w:p w:rsidR="00456ECC" w:rsidRPr="00F70CD5" w:rsidRDefault="00456ECC" w:rsidP="00A638B1">
      <w:pPr>
        <w:widowControl/>
        <w:autoSpaceDE/>
        <w:autoSpaceDN/>
        <w:adjustRightInd/>
        <w:spacing w:line="276" w:lineRule="auto"/>
        <w:ind w:firstLine="680"/>
        <w:contextualSpacing/>
        <w:jc w:val="both"/>
        <w:rPr>
          <w:rFonts w:eastAsia="Calibri"/>
          <w:sz w:val="28"/>
          <w:szCs w:val="28"/>
          <w:lang w:eastAsia="en-US"/>
        </w:rPr>
      </w:pPr>
    </w:p>
    <w:p w:rsidR="00456ECC" w:rsidRPr="00F70CD5" w:rsidRDefault="00456ECC" w:rsidP="00A638B1">
      <w:pPr>
        <w:widowControl/>
        <w:autoSpaceDE/>
        <w:autoSpaceDN/>
        <w:adjustRightInd/>
        <w:spacing w:line="276" w:lineRule="auto"/>
        <w:ind w:firstLine="680"/>
        <w:contextualSpacing/>
        <w:jc w:val="both"/>
        <w:rPr>
          <w:rFonts w:eastAsia="Calibri"/>
          <w:sz w:val="28"/>
          <w:szCs w:val="28"/>
          <w:lang w:eastAsia="en-US"/>
        </w:rPr>
      </w:pPr>
    </w:p>
    <w:p w:rsidR="00456ECC" w:rsidRPr="00F70CD5" w:rsidRDefault="00456ECC" w:rsidP="00A638B1">
      <w:pPr>
        <w:widowControl/>
        <w:autoSpaceDE/>
        <w:autoSpaceDN/>
        <w:adjustRightInd/>
        <w:spacing w:line="276" w:lineRule="auto"/>
        <w:ind w:firstLine="680"/>
        <w:contextualSpacing/>
        <w:jc w:val="both"/>
        <w:rPr>
          <w:rFonts w:eastAsia="Calibri"/>
          <w:sz w:val="28"/>
          <w:szCs w:val="28"/>
          <w:lang w:eastAsia="en-US"/>
        </w:rPr>
      </w:pPr>
    </w:p>
    <w:p w:rsidR="00456ECC" w:rsidRPr="00F70CD5" w:rsidRDefault="00456ECC" w:rsidP="00A638B1">
      <w:pPr>
        <w:widowControl/>
        <w:autoSpaceDE/>
        <w:autoSpaceDN/>
        <w:adjustRightInd/>
        <w:spacing w:line="276" w:lineRule="auto"/>
        <w:ind w:firstLine="680"/>
        <w:contextualSpacing/>
        <w:jc w:val="both"/>
        <w:rPr>
          <w:rFonts w:eastAsia="Calibri"/>
          <w:sz w:val="28"/>
          <w:szCs w:val="28"/>
          <w:lang w:eastAsia="en-US"/>
        </w:rPr>
      </w:pPr>
    </w:p>
    <w:p w:rsidR="00456ECC" w:rsidRPr="00F70CD5" w:rsidRDefault="00456ECC" w:rsidP="00A638B1">
      <w:pPr>
        <w:widowControl/>
        <w:autoSpaceDE/>
        <w:autoSpaceDN/>
        <w:adjustRightInd/>
        <w:spacing w:line="276" w:lineRule="auto"/>
        <w:ind w:firstLine="680"/>
        <w:contextualSpacing/>
        <w:jc w:val="both"/>
        <w:rPr>
          <w:rFonts w:eastAsia="Calibri"/>
          <w:sz w:val="28"/>
          <w:szCs w:val="28"/>
          <w:lang w:eastAsia="en-US"/>
        </w:rPr>
      </w:pPr>
    </w:p>
    <w:p w:rsidR="00456ECC" w:rsidRPr="00F70CD5" w:rsidRDefault="00456ECC" w:rsidP="00A638B1">
      <w:pPr>
        <w:widowControl/>
        <w:autoSpaceDE/>
        <w:autoSpaceDN/>
        <w:adjustRightInd/>
        <w:spacing w:line="276" w:lineRule="auto"/>
        <w:ind w:firstLine="680"/>
        <w:contextualSpacing/>
        <w:jc w:val="both"/>
        <w:rPr>
          <w:rFonts w:eastAsia="Calibri"/>
          <w:sz w:val="28"/>
          <w:szCs w:val="28"/>
          <w:lang w:eastAsia="en-US"/>
        </w:rPr>
      </w:pPr>
    </w:p>
    <w:p w:rsidR="00456ECC" w:rsidRPr="00F70CD5" w:rsidRDefault="00456ECC" w:rsidP="00A638B1">
      <w:pPr>
        <w:widowControl/>
        <w:autoSpaceDE/>
        <w:autoSpaceDN/>
        <w:adjustRightInd/>
        <w:spacing w:line="276" w:lineRule="auto"/>
        <w:ind w:firstLine="680"/>
        <w:contextualSpacing/>
        <w:jc w:val="both"/>
        <w:rPr>
          <w:rFonts w:eastAsia="Calibri"/>
          <w:sz w:val="28"/>
          <w:szCs w:val="28"/>
          <w:lang w:eastAsia="en-US"/>
        </w:rPr>
      </w:pPr>
    </w:p>
    <w:p w:rsidR="00456ECC" w:rsidRPr="00F70CD5" w:rsidRDefault="00456ECC" w:rsidP="00A638B1">
      <w:pPr>
        <w:widowControl/>
        <w:autoSpaceDE/>
        <w:autoSpaceDN/>
        <w:adjustRightInd/>
        <w:spacing w:line="276" w:lineRule="auto"/>
        <w:ind w:firstLine="680"/>
        <w:contextualSpacing/>
        <w:jc w:val="both"/>
        <w:rPr>
          <w:rFonts w:eastAsia="Calibri"/>
          <w:sz w:val="28"/>
          <w:szCs w:val="28"/>
          <w:lang w:eastAsia="en-US"/>
        </w:rPr>
      </w:pPr>
    </w:p>
    <w:p w:rsidR="00456ECC" w:rsidRPr="00F70CD5" w:rsidRDefault="00456ECC" w:rsidP="00A638B1">
      <w:pPr>
        <w:widowControl/>
        <w:autoSpaceDE/>
        <w:autoSpaceDN/>
        <w:adjustRightInd/>
        <w:spacing w:line="276" w:lineRule="auto"/>
        <w:ind w:firstLine="680"/>
        <w:contextualSpacing/>
        <w:jc w:val="both"/>
        <w:rPr>
          <w:rFonts w:eastAsia="Calibri"/>
          <w:sz w:val="28"/>
          <w:szCs w:val="28"/>
          <w:lang w:eastAsia="en-US"/>
        </w:rPr>
      </w:pPr>
    </w:p>
    <w:p w:rsidR="00456ECC" w:rsidRPr="00F70CD5" w:rsidRDefault="00456ECC" w:rsidP="00A638B1">
      <w:pPr>
        <w:widowControl/>
        <w:autoSpaceDE/>
        <w:autoSpaceDN/>
        <w:adjustRightInd/>
        <w:spacing w:line="276" w:lineRule="auto"/>
        <w:ind w:firstLine="680"/>
        <w:contextualSpacing/>
        <w:jc w:val="both"/>
        <w:rPr>
          <w:rFonts w:eastAsia="Calibri"/>
          <w:sz w:val="28"/>
          <w:szCs w:val="28"/>
          <w:lang w:eastAsia="en-US"/>
        </w:rPr>
      </w:pPr>
    </w:p>
    <w:p w:rsidR="00456ECC" w:rsidRPr="00F70CD5" w:rsidRDefault="00456ECC" w:rsidP="00A638B1">
      <w:pPr>
        <w:widowControl/>
        <w:autoSpaceDE/>
        <w:autoSpaceDN/>
        <w:adjustRightInd/>
        <w:spacing w:line="276" w:lineRule="auto"/>
        <w:ind w:firstLine="680"/>
        <w:contextualSpacing/>
        <w:jc w:val="both"/>
        <w:rPr>
          <w:rFonts w:eastAsia="Calibri"/>
          <w:sz w:val="28"/>
          <w:szCs w:val="28"/>
          <w:lang w:eastAsia="en-US"/>
        </w:rPr>
      </w:pPr>
    </w:p>
    <w:p w:rsidR="00456ECC" w:rsidRPr="00F70CD5" w:rsidRDefault="00456ECC" w:rsidP="00A638B1">
      <w:pPr>
        <w:widowControl/>
        <w:autoSpaceDE/>
        <w:autoSpaceDN/>
        <w:adjustRightInd/>
        <w:spacing w:line="276" w:lineRule="auto"/>
        <w:ind w:firstLine="680"/>
        <w:contextualSpacing/>
        <w:jc w:val="both"/>
        <w:rPr>
          <w:rFonts w:eastAsia="Calibri"/>
          <w:sz w:val="28"/>
          <w:szCs w:val="28"/>
          <w:lang w:eastAsia="en-US"/>
        </w:rPr>
      </w:pPr>
    </w:p>
    <w:p w:rsidR="00456ECC" w:rsidRPr="00F70CD5" w:rsidRDefault="00456ECC" w:rsidP="00A638B1">
      <w:pPr>
        <w:widowControl/>
        <w:autoSpaceDE/>
        <w:autoSpaceDN/>
        <w:adjustRightInd/>
        <w:spacing w:line="276" w:lineRule="auto"/>
        <w:ind w:firstLine="680"/>
        <w:contextualSpacing/>
        <w:jc w:val="both"/>
        <w:rPr>
          <w:rFonts w:eastAsia="Calibri"/>
          <w:sz w:val="28"/>
          <w:szCs w:val="28"/>
          <w:lang w:eastAsia="en-US"/>
        </w:rPr>
      </w:pPr>
    </w:p>
    <w:p w:rsidR="00456ECC" w:rsidRPr="00F70CD5" w:rsidRDefault="00456ECC" w:rsidP="00A638B1">
      <w:pPr>
        <w:widowControl/>
        <w:autoSpaceDE/>
        <w:autoSpaceDN/>
        <w:adjustRightInd/>
        <w:spacing w:line="276" w:lineRule="auto"/>
        <w:ind w:firstLine="680"/>
        <w:contextualSpacing/>
        <w:jc w:val="both"/>
        <w:rPr>
          <w:rFonts w:eastAsia="Calibri"/>
          <w:sz w:val="28"/>
          <w:szCs w:val="28"/>
          <w:lang w:eastAsia="en-US"/>
        </w:rPr>
      </w:pPr>
    </w:p>
    <w:p w:rsidR="00456ECC" w:rsidRPr="00F70CD5" w:rsidRDefault="00456ECC" w:rsidP="00A638B1">
      <w:pPr>
        <w:widowControl/>
        <w:autoSpaceDE/>
        <w:autoSpaceDN/>
        <w:adjustRightInd/>
        <w:spacing w:line="276" w:lineRule="auto"/>
        <w:ind w:firstLine="680"/>
        <w:contextualSpacing/>
        <w:jc w:val="both"/>
        <w:rPr>
          <w:rFonts w:eastAsia="Calibri"/>
          <w:sz w:val="28"/>
          <w:szCs w:val="28"/>
          <w:lang w:eastAsia="en-US"/>
        </w:rPr>
      </w:pPr>
    </w:p>
    <w:p w:rsidR="00456ECC" w:rsidRPr="00F70CD5" w:rsidRDefault="00456ECC" w:rsidP="00A638B1">
      <w:pPr>
        <w:widowControl/>
        <w:autoSpaceDE/>
        <w:autoSpaceDN/>
        <w:adjustRightInd/>
        <w:spacing w:line="276" w:lineRule="auto"/>
        <w:ind w:firstLine="680"/>
        <w:contextualSpacing/>
        <w:jc w:val="both"/>
        <w:rPr>
          <w:rFonts w:eastAsia="Calibri"/>
          <w:sz w:val="28"/>
          <w:szCs w:val="28"/>
          <w:lang w:eastAsia="en-US"/>
        </w:rPr>
      </w:pPr>
    </w:p>
    <w:p w:rsidR="00456ECC" w:rsidRPr="00F70CD5" w:rsidRDefault="00456ECC" w:rsidP="00A638B1">
      <w:pPr>
        <w:widowControl/>
        <w:autoSpaceDE/>
        <w:autoSpaceDN/>
        <w:adjustRightInd/>
        <w:spacing w:line="276" w:lineRule="auto"/>
        <w:ind w:firstLine="680"/>
        <w:contextualSpacing/>
        <w:jc w:val="both"/>
        <w:rPr>
          <w:rFonts w:eastAsia="Calibri"/>
          <w:sz w:val="28"/>
          <w:szCs w:val="28"/>
          <w:lang w:eastAsia="en-US"/>
        </w:rPr>
      </w:pPr>
    </w:p>
    <w:p w:rsidR="00456ECC" w:rsidRPr="00F70CD5" w:rsidRDefault="00456ECC" w:rsidP="00A638B1">
      <w:pPr>
        <w:widowControl/>
        <w:autoSpaceDE/>
        <w:autoSpaceDN/>
        <w:adjustRightInd/>
        <w:spacing w:line="276" w:lineRule="auto"/>
        <w:ind w:firstLine="680"/>
        <w:contextualSpacing/>
        <w:jc w:val="both"/>
        <w:rPr>
          <w:rFonts w:eastAsia="Calibri"/>
          <w:sz w:val="28"/>
          <w:szCs w:val="28"/>
          <w:lang w:eastAsia="en-US"/>
        </w:rPr>
      </w:pPr>
    </w:p>
    <w:p w:rsidR="00456ECC" w:rsidRPr="00F70CD5" w:rsidRDefault="00456ECC" w:rsidP="00A638B1">
      <w:pPr>
        <w:widowControl/>
        <w:autoSpaceDE/>
        <w:autoSpaceDN/>
        <w:adjustRightInd/>
        <w:spacing w:line="276" w:lineRule="auto"/>
        <w:ind w:firstLine="680"/>
        <w:contextualSpacing/>
        <w:jc w:val="both"/>
        <w:rPr>
          <w:rFonts w:eastAsia="Calibri"/>
          <w:sz w:val="28"/>
          <w:szCs w:val="28"/>
          <w:lang w:eastAsia="en-US"/>
        </w:rPr>
      </w:pPr>
    </w:p>
    <w:p w:rsidR="00456ECC" w:rsidRPr="00F70CD5" w:rsidRDefault="00456ECC" w:rsidP="00A638B1">
      <w:pPr>
        <w:widowControl/>
        <w:autoSpaceDE/>
        <w:autoSpaceDN/>
        <w:adjustRightInd/>
        <w:spacing w:line="276" w:lineRule="auto"/>
        <w:ind w:firstLine="680"/>
        <w:contextualSpacing/>
        <w:jc w:val="both"/>
        <w:rPr>
          <w:rFonts w:eastAsia="Calibri"/>
          <w:sz w:val="28"/>
          <w:szCs w:val="28"/>
          <w:lang w:eastAsia="en-US"/>
        </w:rPr>
      </w:pPr>
    </w:p>
    <w:p w:rsidR="00456ECC" w:rsidRPr="00F70CD5" w:rsidRDefault="00456ECC" w:rsidP="00A638B1">
      <w:pPr>
        <w:widowControl/>
        <w:autoSpaceDE/>
        <w:autoSpaceDN/>
        <w:adjustRightInd/>
        <w:spacing w:line="276" w:lineRule="auto"/>
        <w:ind w:firstLine="680"/>
        <w:contextualSpacing/>
        <w:jc w:val="both"/>
        <w:rPr>
          <w:rFonts w:eastAsia="Calibri"/>
          <w:sz w:val="28"/>
          <w:szCs w:val="28"/>
          <w:lang w:eastAsia="en-US"/>
        </w:rPr>
      </w:pPr>
    </w:p>
    <w:p w:rsidR="00456ECC" w:rsidRPr="00F70CD5" w:rsidRDefault="00456ECC" w:rsidP="00A638B1">
      <w:pPr>
        <w:widowControl/>
        <w:autoSpaceDE/>
        <w:autoSpaceDN/>
        <w:adjustRightInd/>
        <w:spacing w:line="276" w:lineRule="auto"/>
        <w:ind w:firstLine="680"/>
        <w:contextualSpacing/>
        <w:jc w:val="both"/>
        <w:rPr>
          <w:rFonts w:eastAsia="Calibri"/>
          <w:sz w:val="28"/>
          <w:szCs w:val="28"/>
          <w:lang w:eastAsia="en-US"/>
        </w:rPr>
      </w:pPr>
    </w:p>
    <w:p w:rsidR="00456ECC" w:rsidRPr="00F70CD5" w:rsidRDefault="00456ECC" w:rsidP="00A638B1">
      <w:pPr>
        <w:widowControl/>
        <w:autoSpaceDE/>
        <w:autoSpaceDN/>
        <w:adjustRightInd/>
        <w:spacing w:line="276" w:lineRule="auto"/>
        <w:ind w:firstLine="680"/>
        <w:contextualSpacing/>
        <w:jc w:val="both"/>
        <w:rPr>
          <w:rFonts w:eastAsia="Calibri"/>
          <w:sz w:val="28"/>
          <w:szCs w:val="28"/>
          <w:lang w:eastAsia="en-US"/>
        </w:rPr>
      </w:pPr>
    </w:p>
    <w:p w:rsidR="00456ECC" w:rsidRPr="00F70CD5" w:rsidRDefault="00456ECC" w:rsidP="00A638B1">
      <w:pPr>
        <w:widowControl/>
        <w:autoSpaceDE/>
        <w:autoSpaceDN/>
        <w:adjustRightInd/>
        <w:spacing w:line="276" w:lineRule="auto"/>
        <w:ind w:firstLine="680"/>
        <w:contextualSpacing/>
        <w:jc w:val="both"/>
        <w:rPr>
          <w:rFonts w:eastAsia="Calibri"/>
          <w:sz w:val="28"/>
          <w:szCs w:val="28"/>
          <w:lang w:eastAsia="en-US"/>
        </w:rPr>
      </w:pPr>
    </w:p>
    <w:p w:rsidR="00456ECC" w:rsidRPr="00F70CD5" w:rsidRDefault="00456ECC" w:rsidP="00A638B1">
      <w:pPr>
        <w:widowControl/>
        <w:autoSpaceDE/>
        <w:autoSpaceDN/>
        <w:adjustRightInd/>
        <w:spacing w:line="276" w:lineRule="auto"/>
        <w:ind w:firstLine="680"/>
        <w:contextualSpacing/>
        <w:jc w:val="both"/>
        <w:rPr>
          <w:rFonts w:eastAsia="Calibri"/>
          <w:sz w:val="28"/>
          <w:szCs w:val="28"/>
          <w:lang w:eastAsia="en-US"/>
        </w:rPr>
      </w:pPr>
    </w:p>
    <w:p w:rsidR="00456ECC" w:rsidRPr="00F70CD5" w:rsidRDefault="00456ECC" w:rsidP="00A638B1">
      <w:pPr>
        <w:widowControl/>
        <w:autoSpaceDE/>
        <w:autoSpaceDN/>
        <w:adjustRightInd/>
        <w:spacing w:line="276" w:lineRule="auto"/>
        <w:ind w:firstLine="680"/>
        <w:contextualSpacing/>
        <w:jc w:val="both"/>
        <w:rPr>
          <w:rFonts w:eastAsia="Calibri"/>
          <w:sz w:val="28"/>
          <w:szCs w:val="28"/>
          <w:lang w:eastAsia="en-US"/>
        </w:rPr>
      </w:pPr>
    </w:p>
    <w:p w:rsidR="00456ECC" w:rsidRPr="00F70CD5" w:rsidRDefault="00456ECC" w:rsidP="00A638B1">
      <w:pPr>
        <w:widowControl/>
        <w:autoSpaceDE/>
        <w:autoSpaceDN/>
        <w:adjustRightInd/>
        <w:spacing w:line="276" w:lineRule="auto"/>
        <w:ind w:firstLine="680"/>
        <w:contextualSpacing/>
        <w:jc w:val="both"/>
        <w:rPr>
          <w:rFonts w:eastAsia="Calibri"/>
          <w:sz w:val="28"/>
          <w:szCs w:val="28"/>
          <w:lang w:eastAsia="en-US"/>
        </w:rPr>
      </w:pPr>
    </w:p>
    <w:p w:rsidR="00456ECC" w:rsidRPr="00F70CD5" w:rsidRDefault="00456ECC" w:rsidP="00A638B1">
      <w:pPr>
        <w:widowControl/>
        <w:autoSpaceDE/>
        <w:autoSpaceDN/>
        <w:adjustRightInd/>
        <w:spacing w:line="276" w:lineRule="auto"/>
        <w:ind w:firstLine="680"/>
        <w:contextualSpacing/>
        <w:jc w:val="both"/>
        <w:rPr>
          <w:rFonts w:eastAsia="Calibri"/>
          <w:sz w:val="28"/>
          <w:szCs w:val="28"/>
          <w:lang w:eastAsia="en-US"/>
        </w:rPr>
      </w:pPr>
    </w:p>
    <w:p w:rsidR="00456ECC" w:rsidRPr="00F70CD5" w:rsidRDefault="00456ECC" w:rsidP="00A638B1">
      <w:pPr>
        <w:widowControl/>
        <w:autoSpaceDE/>
        <w:autoSpaceDN/>
        <w:adjustRightInd/>
        <w:spacing w:line="276" w:lineRule="auto"/>
        <w:ind w:firstLine="680"/>
        <w:contextualSpacing/>
        <w:jc w:val="both"/>
        <w:rPr>
          <w:rFonts w:eastAsia="Calibri"/>
          <w:sz w:val="28"/>
          <w:szCs w:val="28"/>
          <w:lang w:eastAsia="en-US"/>
        </w:rPr>
      </w:pPr>
    </w:p>
    <w:p w:rsidR="00456ECC" w:rsidRPr="00F70CD5" w:rsidRDefault="00456ECC" w:rsidP="00A638B1">
      <w:pPr>
        <w:widowControl/>
        <w:autoSpaceDE/>
        <w:autoSpaceDN/>
        <w:adjustRightInd/>
        <w:spacing w:line="276" w:lineRule="auto"/>
        <w:ind w:firstLine="680"/>
        <w:contextualSpacing/>
        <w:jc w:val="both"/>
        <w:rPr>
          <w:rFonts w:eastAsia="Calibri"/>
          <w:sz w:val="28"/>
          <w:szCs w:val="28"/>
          <w:lang w:eastAsia="en-US"/>
        </w:rPr>
      </w:pPr>
    </w:p>
    <w:p w:rsidR="00456ECC" w:rsidRPr="00F70CD5" w:rsidRDefault="00456ECC" w:rsidP="00A638B1">
      <w:pPr>
        <w:widowControl/>
        <w:autoSpaceDE/>
        <w:autoSpaceDN/>
        <w:adjustRightInd/>
        <w:spacing w:line="276" w:lineRule="auto"/>
        <w:ind w:firstLine="680"/>
        <w:contextualSpacing/>
        <w:jc w:val="both"/>
        <w:rPr>
          <w:rFonts w:eastAsia="Calibri"/>
          <w:sz w:val="28"/>
          <w:szCs w:val="28"/>
          <w:lang w:eastAsia="en-US"/>
        </w:rPr>
      </w:pPr>
    </w:p>
    <w:p w:rsidR="00456ECC" w:rsidRPr="00F70CD5" w:rsidRDefault="00456ECC" w:rsidP="00A638B1">
      <w:pPr>
        <w:widowControl/>
        <w:autoSpaceDE/>
        <w:autoSpaceDN/>
        <w:adjustRightInd/>
        <w:spacing w:line="276" w:lineRule="auto"/>
        <w:ind w:firstLine="680"/>
        <w:contextualSpacing/>
        <w:jc w:val="both"/>
        <w:rPr>
          <w:rFonts w:eastAsia="Calibri"/>
          <w:sz w:val="28"/>
          <w:szCs w:val="28"/>
          <w:lang w:eastAsia="en-US"/>
        </w:rPr>
      </w:pPr>
    </w:p>
    <w:p w:rsidR="00456ECC" w:rsidRPr="00F70CD5" w:rsidRDefault="00456ECC" w:rsidP="00A638B1">
      <w:pPr>
        <w:widowControl/>
        <w:autoSpaceDE/>
        <w:autoSpaceDN/>
        <w:adjustRightInd/>
        <w:spacing w:line="276" w:lineRule="auto"/>
        <w:ind w:firstLine="680"/>
        <w:contextualSpacing/>
        <w:jc w:val="both"/>
        <w:rPr>
          <w:rFonts w:eastAsia="Calibri"/>
          <w:sz w:val="28"/>
          <w:szCs w:val="28"/>
          <w:lang w:eastAsia="en-US"/>
        </w:rPr>
      </w:pPr>
    </w:p>
    <w:p w:rsidR="00456ECC" w:rsidRPr="00F70CD5" w:rsidRDefault="00456ECC" w:rsidP="00A638B1">
      <w:pPr>
        <w:widowControl/>
        <w:autoSpaceDE/>
        <w:autoSpaceDN/>
        <w:adjustRightInd/>
        <w:spacing w:line="276" w:lineRule="auto"/>
        <w:ind w:firstLine="680"/>
        <w:contextualSpacing/>
        <w:jc w:val="both"/>
        <w:rPr>
          <w:rFonts w:eastAsia="Calibri"/>
          <w:sz w:val="28"/>
          <w:szCs w:val="28"/>
          <w:lang w:eastAsia="en-US"/>
        </w:rPr>
      </w:pPr>
    </w:p>
    <w:p w:rsidR="00456ECC" w:rsidRPr="00F70CD5" w:rsidRDefault="00456ECC" w:rsidP="00A638B1">
      <w:pPr>
        <w:widowControl/>
        <w:autoSpaceDE/>
        <w:autoSpaceDN/>
        <w:adjustRightInd/>
        <w:spacing w:line="276" w:lineRule="auto"/>
        <w:ind w:firstLine="680"/>
        <w:contextualSpacing/>
        <w:jc w:val="both"/>
        <w:rPr>
          <w:rFonts w:eastAsia="Calibri"/>
          <w:sz w:val="28"/>
          <w:szCs w:val="28"/>
          <w:lang w:eastAsia="en-US"/>
        </w:rPr>
      </w:pPr>
    </w:p>
    <w:p w:rsidR="00456ECC" w:rsidRPr="00F70CD5" w:rsidRDefault="00456ECC" w:rsidP="00A638B1">
      <w:pPr>
        <w:widowControl/>
        <w:autoSpaceDE/>
        <w:autoSpaceDN/>
        <w:adjustRightInd/>
        <w:spacing w:line="276" w:lineRule="auto"/>
        <w:ind w:firstLine="680"/>
        <w:contextualSpacing/>
        <w:jc w:val="both"/>
        <w:rPr>
          <w:rFonts w:eastAsia="Calibri"/>
          <w:sz w:val="28"/>
          <w:szCs w:val="28"/>
          <w:lang w:eastAsia="en-US"/>
        </w:rPr>
      </w:pPr>
    </w:p>
    <w:p w:rsidR="009E15F0" w:rsidRPr="00F70CD5" w:rsidRDefault="009E15F0" w:rsidP="00A638B1">
      <w:pPr>
        <w:widowControl/>
        <w:autoSpaceDE/>
        <w:autoSpaceDN/>
        <w:adjustRightInd/>
        <w:spacing w:line="276" w:lineRule="auto"/>
        <w:ind w:firstLine="680"/>
        <w:contextualSpacing/>
        <w:jc w:val="both"/>
        <w:rPr>
          <w:rFonts w:eastAsia="Calibri"/>
          <w:sz w:val="28"/>
          <w:szCs w:val="28"/>
          <w:lang w:eastAsia="en-US"/>
        </w:rPr>
      </w:pPr>
    </w:p>
    <w:p w:rsidR="009E15F0" w:rsidRPr="00F70CD5" w:rsidRDefault="009E15F0" w:rsidP="00A638B1">
      <w:pPr>
        <w:widowControl/>
        <w:autoSpaceDE/>
        <w:autoSpaceDN/>
        <w:adjustRightInd/>
        <w:spacing w:line="276" w:lineRule="auto"/>
        <w:ind w:firstLine="680"/>
        <w:contextualSpacing/>
        <w:jc w:val="both"/>
        <w:rPr>
          <w:rFonts w:eastAsia="Calibri"/>
          <w:sz w:val="28"/>
          <w:szCs w:val="28"/>
          <w:lang w:eastAsia="en-US"/>
        </w:rPr>
      </w:pPr>
    </w:p>
    <w:p w:rsidR="00456ECC" w:rsidRPr="00F70CD5" w:rsidRDefault="00456ECC" w:rsidP="00A638B1">
      <w:pPr>
        <w:widowControl/>
        <w:autoSpaceDE/>
        <w:autoSpaceDN/>
        <w:adjustRightInd/>
        <w:spacing w:line="276" w:lineRule="auto"/>
        <w:ind w:firstLine="680"/>
        <w:contextualSpacing/>
        <w:jc w:val="both"/>
        <w:rPr>
          <w:rFonts w:eastAsia="Calibri"/>
          <w:sz w:val="28"/>
          <w:szCs w:val="28"/>
          <w:lang w:eastAsia="en-US"/>
        </w:rPr>
      </w:pPr>
    </w:p>
    <w:p w:rsidR="00456ECC" w:rsidRPr="00F70CD5" w:rsidRDefault="00456ECC" w:rsidP="00A638B1">
      <w:pPr>
        <w:widowControl/>
        <w:autoSpaceDE/>
        <w:autoSpaceDN/>
        <w:adjustRightInd/>
        <w:spacing w:line="276" w:lineRule="auto"/>
        <w:ind w:firstLine="680"/>
        <w:contextualSpacing/>
        <w:jc w:val="both"/>
        <w:rPr>
          <w:rFonts w:eastAsia="Calibri"/>
          <w:sz w:val="28"/>
          <w:szCs w:val="28"/>
          <w:lang w:eastAsia="en-US"/>
        </w:rPr>
      </w:pPr>
    </w:p>
    <w:sectPr w:rsidR="00456ECC" w:rsidRPr="00F70CD5" w:rsidSect="008B18FD">
      <w:footerReference w:type="default" r:id="rId10"/>
      <w:pgSz w:w="11907" w:h="16839" w:code="9"/>
      <w:pgMar w:top="1440" w:right="1440" w:bottom="1440" w:left="1800" w:header="720" w:footer="720" w:gutter="0"/>
      <w:cols w:space="60"/>
      <w:noEndnote/>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85F73" w:rsidRDefault="00685F73">
      <w:r>
        <w:separator/>
      </w:r>
    </w:p>
    <w:p w:rsidR="00685F73" w:rsidRDefault="00685F73"/>
  </w:endnote>
  <w:endnote w:type="continuationSeparator" w:id="0">
    <w:p w:rsidR="00685F73" w:rsidRDefault="00685F73">
      <w:r>
        <w:continuationSeparator/>
      </w:r>
    </w:p>
    <w:p w:rsidR="00685F73" w:rsidRDefault="00685F7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Franklin Gothic Medium Cond">
    <w:panose1 w:val="020B0606030402020204"/>
    <w:charset w:val="CC"/>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onsolas">
    <w:panose1 w:val="020B0609020204030204"/>
    <w:charset w:val="CC"/>
    <w:family w:val="modern"/>
    <w:pitch w:val="fixed"/>
    <w:sig w:usb0="E10002FF" w:usb1="4000FCFF" w:usb2="00000009" w:usb3="00000000" w:csb0="0000019F" w:csb1="00000000"/>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02392528"/>
      <w:docPartObj>
        <w:docPartGallery w:val="Page Numbers (Bottom of Page)"/>
        <w:docPartUnique/>
      </w:docPartObj>
    </w:sdtPr>
    <w:sdtEndPr/>
    <w:sdtContent>
      <w:p w:rsidR="000458B3" w:rsidRDefault="000458B3">
        <w:pPr>
          <w:pStyle w:val="a5"/>
          <w:jc w:val="center"/>
        </w:pPr>
        <w:r>
          <w:fldChar w:fldCharType="begin"/>
        </w:r>
        <w:r>
          <w:instrText>PAGE   \* MERGEFORMAT</w:instrText>
        </w:r>
        <w:r>
          <w:fldChar w:fldCharType="separate"/>
        </w:r>
        <w:r w:rsidR="00A126A8">
          <w:rPr>
            <w:noProof/>
          </w:rPr>
          <w:t>52</w:t>
        </w:r>
        <w: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sz w:val="22"/>
        <w:szCs w:val="22"/>
      </w:rPr>
      <w:id w:val="1176851428"/>
      <w:docPartObj>
        <w:docPartGallery w:val="Page Numbers (Bottom of Page)"/>
        <w:docPartUnique/>
      </w:docPartObj>
    </w:sdtPr>
    <w:sdtEndPr/>
    <w:sdtContent>
      <w:p w:rsidR="000458B3" w:rsidRPr="001A5E8C" w:rsidRDefault="000458B3">
        <w:pPr>
          <w:pStyle w:val="a5"/>
          <w:jc w:val="center"/>
          <w:rPr>
            <w:sz w:val="22"/>
            <w:szCs w:val="22"/>
          </w:rPr>
        </w:pPr>
        <w:r w:rsidRPr="001A5E8C">
          <w:rPr>
            <w:sz w:val="22"/>
            <w:szCs w:val="22"/>
          </w:rPr>
          <w:fldChar w:fldCharType="begin"/>
        </w:r>
        <w:r w:rsidRPr="001A5E8C">
          <w:rPr>
            <w:sz w:val="22"/>
            <w:szCs w:val="22"/>
          </w:rPr>
          <w:instrText>PAGE   \* MERGEFORMAT</w:instrText>
        </w:r>
        <w:r w:rsidRPr="001A5E8C">
          <w:rPr>
            <w:sz w:val="22"/>
            <w:szCs w:val="22"/>
          </w:rPr>
          <w:fldChar w:fldCharType="separate"/>
        </w:r>
        <w:r w:rsidR="00712F7C">
          <w:rPr>
            <w:noProof/>
            <w:sz w:val="22"/>
            <w:szCs w:val="22"/>
          </w:rPr>
          <w:t>122</w:t>
        </w:r>
        <w:r w:rsidRPr="001A5E8C">
          <w:rPr>
            <w:sz w:val="22"/>
            <w:szCs w:val="22"/>
          </w:rPr>
          <w:fldChar w:fldCharType="end"/>
        </w:r>
      </w:p>
    </w:sdtContent>
  </w:sdt>
  <w:p w:rsidR="000458B3" w:rsidRPr="001A5E8C" w:rsidRDefault="000458B3">
    <w:pPr>
      <w:widowControl/>
      <w:rPr>
        <w:sz w:val="22"/>
        <w:szCs w:val="22"/>
      </w:rPr>
    </w:pPr>
  </w:p>
  <w:p w:rsidR="000458B3" w:rsidRDefault="000458B3"/>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85F73" w:rsidRDefault="00685F73">
      <w:r>
        <w:separator/>
      </w:r>
    </w:p>
    <w:p w:rsidR="00685F73" w:rsidRDefault="00685F73"/>
  </w:footnote>
  <w:footnote w:type="continuationSeparator" w:id="0">
    <w:p w:rsidR="00685F73" w:rsidRDefault="00685F73">
      <w:r>
        <w:continuationSeparator/>
      </w:r>
    </w:p>
    <w:p w:rsidR="00685F73" w:rsidRDefault="00685F73"/>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0710CD2"/>
    <w:multiLevelType w:val="hybridMultilevel"/>
    <w:tmpl w:val="15C21628"/>
    <w:lvl w:ilvl="0" w:tplc="04190001">
      <w:start w:val="1"/>
      <w:numFmt w:val="bullet"/>
      <w:lvlText w:val=""/>
      <w:lvlJc w:val="left"/>
      <w:pPr>
        <w:ind w:left="862" w:hanging="360"/>
      </w:pPr>
      <w:rPr>
        <w:rFonts w:ascii="Symbol" w:hAnsi="Symbol" w:hint="default"/>
      </w:rPr>
    </w:lvl>
    <w:lvl w:ilvl="1" w:tplc="04190003" w:tentative="1">
      <w:start w:val="1"/>
      <w:numFmt w:val="bullet"/>
      <w:lvlText w:val="o"/>
      <w:lvlJc w:val="left"/>
      <w:pPr>
        <w:ind w:left="1582" w:hanging="360"/>
      </w:pPr>
      <w:rPr>
        <w:rFonts w:ascii="Courier New" w:hAnsi="Courier New" w:cs="Courier New"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cs="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cs="Courier New" w:hint="default"/>
      </w:rPr>
    </w:lvl>
    <w:lvl w:ilvl="8" w:tplc="04190005" w:tentative="1">
      <w:start w:val="1"/>
      <w:numFmt w:val="bullet"/>
      <w:lvlText w:val=""/>
      <w:lvlJc w:val="left"/>
      <w:pPr>
        <w:ind w:left="6622" w:hanging="360"/>
      </w:pPr>
      <w:rPr>
        <w:rFonts w:ascii="Wingdings" w:hAnsi="Wingdings" w:hint="default"/>
      </w:rPr>
    </w:lvl>
  </w:abstractNum>
  <w:abstractNum w:abstractNumId="2">
    <w:nsid w:val="042C3200"/>
    <w:multiLevelType w:val="multilevel"/>
    <w:tmpl w:val="B726DE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6EC2BA4"/>
    <w:multiLevelType w:val="hybridMultilevel"/>
    <w:tmpl w:val="D39A5566"/>
    <w:lvl w:ilvl="0" w:tplc="197CF7BE">
      <w:start w:val="1"/>
      <w:numFmt w:val="decimal"/>
      <w:lvlText w:val="%1."/>
      <w:lvlJc w:val="left"/>
      <w:pPr>
        <w:ind w:left="2138" w:hanging="360"/>
      </w:pPr>
      <w:rPr>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
    <w:nsid w:val="07D35E29"/>
    <w:multiLevelType w:val="singleLevel"/>
    <w:tmpl w:val="FFFFFFFF"/>
    <w:lvl w:ilvl="0">
      <w:start w:val="1"/>
      <w:numFmt w:val="bullet"/>
      <w:lvlText w:val=""/>
      <w:legacy w:legacy="1" w:legacySpace="0" w:legacyIndent="283"/>
      <w:lvlJc w:val="left"/>
      <w:pPr>
        <w:ind w:left="283" w:hanging="283"/>
      </w:pPr>
      <w:rPr>
        <w:rFonts w:ascii="Symbol" w:hAnsi="Symbol" w:hint="default"/>
      </w:rPr>
    </w:lvl>
  </w:abstractNum>
  <w:abstractNum w:abstractNumId="5">
    <w:nsid w:val="089734B4"/>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6">
    <w:nsid w:val="0A911A1A"/>
    <w:multiLevelType w:val="multilevel"/>
    <w:tmpl w:val="22EAD7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B7362AA"/>
    <w:multiLevelType w:val="singleLevel"/>
    <w:tmpl w:val="0419000F"/>
    <w:lvl w:ilvl="0">
      <w:start w:val="1"/>
      <w:numFmt w:val="decimal"/>
      <w:lvlText w:val="%1."/>
      <w:lvlJc w:val="left"/>
      <w:pPr>
        <w:tabs>
          <w:tab w:val="num" w:pos="360"/>
        </w:tabs>
        <w:ind w:left="360" w:hanging="360"/>
      </w:pPr>
    </w:lvl>
  </w:abstractNum>
  <w:abstractNum w:abstractNumId="8">
    <w:nsid w:val="0D744810"/>
    <w:multiLevelType w:val="singleLevel"/>
    <w:tmpl w:val="0419000F"/>
    <w:lvl w:ilvl="0">
      <w:start w:val="1"/>
      <w:numFmt w:val="decimal"/>
      <w:lvlText w:val="%1."/>
      <w:lvlJc w:val="left"/>
      <w:pPr>
        <w:tabs>
          <w:tab w:val="num" w:pos="360"/>
        </w:tabs>
        <w:ind w:left="360" w:hanging="360"/>
      </w:pPr>
    </w:lvl>
  </w:abstractNum>
  <w:abstractNum w:abstractNumId="9">
    <w:nsid w:val="0FD4702C"/>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10">
    <w:nsid w:val="13573076"/>
    <w:multiLevelType w:val="multilevel"/>
    <w:tmpl w:val="C58294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3CB7FC1"/>
    <w:multiLevelType w:val="singleLevel"/>
    <w:tmpl w:val="0419000B"/>
    <w:lvl w:ilvl="0">
      <w:start w:val="1"/>
      <w:numFmt w:val="bullet"/>
      <w:lvlText w:val=""/>
      <w:lvlJc w:val="left"/>
      <w:pPr>
        <w:tabs>
          <w:tab w:val="num" w:pos="360"/>
        </w:tabs>
        <w:ind w:left="360" w:hanging="360"/>
      </w:pPr>
      <w:rPr>
        <w:rFonts w:ascii="Wingdings" w:hAnsi="Wingdings" w:hint="default"/>
      </w:rPr>
    </w:lvl>
  </w:abstractNum>
  <w:abstractNum w:abstractNumId="12">
    <w:nsid w:val="13CD5B5B"/>
    <w:multiLevelType w:val="singleLevel"/>
    <w:tmpl w:val="0419000B"/>
    <w:lvl w:ilvl="0">
      <w:start w:val="1"/>
      <w:numFmt w:val="bullet"/>
      <w:lvlText w:val=""/>
      <w:lvlJc w:val="left"/>
      <w:pPr>
        <w:tabs>
          <w:tab w:val="num" w:pos="360"/>
        </w:tabs>
        <w:ind w:left="360" w:hanging="360"/>
      </w:pPr>
      <w:rPr>
        <w:rFonts w:ascii="Wingdings" w:hAnsi="Wingdings" w:hint="default"/>
      </w:rPr>
    </w:lvl>
  </w:abstractNum>
  <w:abstractNum w:abstractNumId="13">
    <w:nsid w:val="16CF2BAE"/>
    <w:multiLevelType w:val="multilevel"/>
    <w:tmpl w:val="CD3C1F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175138F1"/>
    <w:multiLevelType w:val="singleLevel"/>
    <w:tmpl w:val="0419000B"/>
    <w:lvl w:ilvl="0">
      <w:start w:val="1"/>
      <w:numFmt w:val="bullet"/>
      <w:lvlText w:val=""/>
      <w:lvlJc w:val="left"/>
      <w:pPr>
        <w:tabs>
          <w:tab w:val="num" w:pos="360"/>
        </w:tabs>
        <w:ind w:left="360" w:hanging="360"/>
      </w:pPr>
      <w:rPr>
        <w:rFonts w:ascii="Wingdings" w:hAnsi="Wingdings" w:hint="default"/>
      </w:rPr>
    </w:lvl>
  </w:abstractNum>
  <w:abstractNum w:abstractNumId="15">
    <w:nsid w:val="17A36C41"/>
    <w:multiLevelType w:val="singleLevel"/>
    <w:tmpl w:val="0419000B"/>
    <w:lvl w:ilvl="0">
      <w:start w:val="1"/>
      <w:numFmt w:val="bullet"/>
      <w:lvlText w:val=""/>
      <w:lvlJc w:val="left"/>
      <w:pPr>
        <w:tabs>
          <w:tab w:val="num" w:pos="360"/>
        </w:tabs>
        <w:ind w:left="360" w:hanging="360"/>
      </w:pPr>
      <w:rPr>
        <w:rFonts w:ascii="Wingdings" w:hAnsi="Wingdings" w:hint="default"/>
      </w:rPr>
    </w:lvl>
  </w:abstractNum>
  <w:abstractNum w:abstractNumId="16">
    <w:nsid w:val="198A6CFB"/>
    <w:multiLevelType w:val="singleLevel"/>
    <w:tmpl w:val="0419000F"/>
    <w:lvl w:ilvl="0">
      <w:start w:val="1"/>
      <w:numFmt w:val="decimal"/>
      <w:lvlText w:val="%1."/>
      <w:lvlJc w:val="left"/>
      <w:pPr>
        <w:tabs>
          <w:tab w:val="num" w:pos="360"/>
        </w:tabs>
        <w:ind w:left="360" w:hanging="360"/>
      </w:pPr>
    </w:lvl>
  </w:abstractNum>
  <w:abstractNum w:abstractNumId="17">
    <w:nsid w:val="1A752FC7"/>
    <w:multiLevelType w:val="singleLevel"/>
    <w:tmpl w:val="0419000F"/>
    <w:lvl w:ilvl="0">
      <w:start w:val="1"/>
      <w:numFmt w:val="decimal"/>
      <w:lvlText w:val="%1."/>
      <w:lvlJc w:val="left"/>
      <w:pPr>
        <w:tabs>
          <w:tab w:val="num" w:pos="360"/>
        </w:tabs>
        <w:ind w:left="360" w:hanging="360"/>
      </w:pPr>
    </w:lvl>
  </w:abstractNum>
  <w:abstractNum w:abstractNumId="18">
    <w:nsid w:val="1EA7318F"/>
    <w:multiLevelType w:val="multilevel"/>
    <w:tmpl w:val="E39A1F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1EBA714C"/>
    <w:multiLevelType w:val="singleLevel"/>
    <w:tmpl w:val="0419000B"/>
    <w:lvl w:ilvl="0">
      <w:start w:val="1"/>
      <w:numFmt w:val="bullet"/>
      <w:lvlText w:val=""/>
      <w:lvlJc w:val="left"/>
      <w:pPr>
        <w:tabs>
          <w:tab w:val="num" w:pos="360"/>
        </w:tabs>
        <w:ind w:left="360" w:hanging="360"/>
      </w:pPr>
      <w:rPr>
        <w:rFonts w:ascii="Wingdings" w:hAnsi="Wingdings" w:hint="default"/>
      </w:rPr>
    </w:lvl>
  </w:abstractNum>
  <w:abstractNum w:abstractNumId="20">
    <w:nsid w:val="1EC652B3"/>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21">
    <w:nsid w:val="1F292FF9"/>
    <w:multiLevelType w:val="singleLevel"/>
    <w:tmpl w:val="0419000B"/>
    <w:lvl w:ilvl="0">
      <w:start w:val="1"/>
      <w:numFmt w:val="bullet"/>
      <w:lvlText w:val=""/>
      <w:lvlJc w:val="left"/>
      <w:pPr>
        <w:tabs>
          <w:tab w:val="num" w:pos="360"/>
        </w:tabs>
        <w:ind w:left="360" w:hanging="360"/>
      </w:pPr>
      <w:rPr>
        <w:rFonts w:ascii="Wingdings" w:hAnsi="Wingdings" w:hint="default"/>
      </w:rPr>
    </w:lvl>
  </w:abstractNum>
  <w:abstractNum w:abstractNumId="22">
    <w:nsid w:val="204538C6"/>
    <w:multiLevelType w:val="singleLevel"/>
    <w:tmpl w:val="CFE66A2A"/>
    <w:lvl w:ilvl="0">
      <w:start w:val="1"/>
      <w:numFmt w:val="bullet"/>
      <w:lvlText w:val=""/>
      <w:lvlJc w:val="left"/>
      <w:pPr>
        <w:tabs>
          <w:tab w:val="num" w:pos="360"/>
        </w:tabs>
        <w:ind w:left="360" w:hanging="360"/>
      </w:pPr>
      <w:rPr>
        <w:rFonts w:ascii="Symbol" w:hAnsi="Symbol" w:hint="default"/>
        <w:sz w:val="24"/>
      </w:rPr>
    </w:lvl>
  </w:abstractNum>
  <w:abstractNum w:abstractNumId="23">
    <w:nsid w:val="210749A3"/>
    <w:multiLevelType w:val="multilevel"/>
    <w:tmpl w:val="8DEC08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22E5700D"/>
    <w:multiLevelType w:val="singleLevel"/>
    <w:tmpl w:val="0419000B"/>
    <w:lvl w:ilvl="0">
      <w:start w:val="1"/>
      <w:numFmt w:val="bullet"/>
      <w:lvlText w:val=""/>
      <w:lvlJc w:val="left"/>
      <w:pPr>
        <w:tabs>
          <w:tab w:val="num" w:pos="360"/>
        </w:tabs>
        <w:ind w:left="360" w:hanging="360"/>
      </w:pPr>
      <w:rPr>
        <w:rFonts w:ascii="Wingdings" w:hAnsi="Wingdings" w:hint="default"/>
      </w:rPr>
    </w:lvl>
  </w:abstractNum>
  <w:abstractNum w:abstractNumId="25">
    <w:nsid w:val="23192A43"/>
    <w:multiLevelType w:val="multilevel"/>
    <w:tmpl w:val="0A268F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25932149"/>
    <w:multiLevelType w:val="singleLevel"/>
    <w:tmpl w:val="38C42888"/>
    <w:lvl w:ilvl="0">
      <w:start w:val="1"/>
      <w:numFmt w:val="bullet"/>
      <w:lvlText w:val=""/>
      <w:lvlJc w:val="left"/>
      <w:pPr>
        <w:tabs>
          <w:tab w:val="num" w:pos="360"/>
        </w:tabs>
        <w:ind w:left="360" w:hanging="360"/>
      </w:pPr>
      <w:rPr>
        <w:rFonts w:ascii="Symbol" w:hAnsi="Symbol" w:hint="default"/>
        <w:sz w:val="24"/>
      </w:rPr>
    </w:lvl>
  </w:abstractNum>
  <w:abstractNum w:abstractNumId="27">
    <w:nsid w:val="268271FE"/>
    <w:multiLevelType w:val="multilevel"/>
    <w:tmpl w:val="DCDA50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26F11AA3"/>
    <w:multiLevelType w:val="singleLevel"/>
    <w:tmpl w:val="0419000B"/>
    <w:lvl w:ilvl="0">
      <w:start w:val="1"/>
      <w:numFmt w:val="bullet"/>
      <w:lvlText w:val=""/>
      <w:lvlJc w:val="left"/>
      <w:pPr>
        <w:tabs>
          <w:tab w:val="num" w:pos="360"/>
        </w:tabs>
        <w:ind w:left="360" w:hanging="360"/>
      </w:pPr>
      <w:rPr>
        <w:rFonts w:ascii="Wingdings" w:hAnsi="Wingdings" w:hint="default"/>
      </w:rPr>
    </w:lvl>
  </w:abstractNum>
  <w:abstractNum w:abstractNumId="29">
    <w:nsid w:val="2ABD4B83"/>
    <w:multiLevelType w:val="singleLevel"/>
    <w:tmpl w:val="0419000F"/>
    <w:lvl w:ilvl="0">
      <w:start w:val="1"/>
      <w:numFmt w:val="decimal"/>
      <w:lvlText w:val="%1."/>
      <w:lvlJc w:val="left"/>
      <w:pPr>
        <w:tabs>
          <w:tab w:val="num" w:pos="360"/>
        </w:tabs>
        <w:ind w:left="360" w:hanging="360"/>
      </w:pPr>
    </w:lvl>
  </w:abstractNum>
  <w:abstractNum w:abstractNumId="30">
    <w:nsid w:val="2B825762"/>
    <w:multiLevelType w:val="singleLevel"/>
    <w:tmpl w:val="04190005"/>
    <w:lvl w:ilvl="0">
      <w:start w:val="1"/>
      <w:numFmt w:val="bullet"/>
      <w:lvlText w:val=""/>
      <w:lvlJc w:val="left"/>
      <w:pPr>
        <w:tabs>
          <w:tab w:val="num" w:pos="360"/>
        </w:tabs>
        <w:ind w:left="360" w:hanging="360"/>
      </w:pPr>
      <w:rPr>
        <w:rFonts w:ascii="Wingdings" w:hAnsi="Wingdings" w:hint="default"/>
      </w:rPr>
    </w:lvl>
  </w:abstractNum>
  <w:abstractNum w:abstractNumId="31">
    <w:nsid w:val="2BD71D8D"/>
    <w:multiLevelType w:val="multilevel"/>
    <w:tmpl w:val="D27445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2C335683"/>
    <w:multiLevelType w:val="singleLevel"/>
    <w:tmpl w:val="338A9A6A"/>
    <w:lvl w:ilvl="0">
      <w:start w:val="1"/>
      <w:numFmt w:val="decimal"/>
      <w:lvlText w:val="%1."/>
      <w:lvlJc w:val="left"/>
      <w:pPr>
        <w:tabs>
          <w:tab w:val="num" w:pos="360"/>
        </w:tabs>
        <w:ind w:left="360" w:hanging="360"/>
      </w:pPr>
    </w:lvl>
  </w:abstractNum>
  <w:abstractNum w:abstractNumId="33">
    <w:nsid w:val="2E094BB0"/>
    <w:multiLevelType w:val="multilevel"/>
    <w:tmpl w:val="A9A6EA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302D7CF3"/>
    <w:multiLevelType w:val="singleLevel"/>
    <w:tmpl w:val="04190003"/>
    <w:lvl w:ilvl="0">
      <w:start w:val="1"/>
      <w:numFmt w:val="bullet"/>
      <w:lvlText w:val=""/>
      <w:lvlJc w:val="left"/>
      <w:pPr>
        <w:tabs>
          <w:tab w:val="num" w:pos="360"/>
        </w:tabs>
        <w:ind w:left="360" w:hanging="360"/>
      </w:pPr>
      <w:rPr>
        <w:rFonts w:ascii="Symbol" w:hAnsi="Symbol" w:hint="default"/>
      </w:rPr>
    </w:lvl>
  </w:abstractNum>
  <w:abstractNum w:abstractNumId="35">
    <w:nsid w:val="31316D44"/>
    <w:multiLevelType w:val="multilevel"/>
    <w:tmpl w:val="430A4C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31B93167"/>
    <w:multiLevelType w:val="singleLevel"/>
    <w:tmpl w:val="FFFFFFFF"/>
    <w:lvl w:ilvl="0">
      <w:start w:val="1"/>
      <w:numFmt w:val="bullet"/>
      <w:lvlText w:val=""/>
      <w:legacy w:legacy="1" w:legacySpace="0" w:legacyIndent="283"/>
      <w:lvlJc w:val="left"/>
      <w:pPr>
        <w:ind w:left="283" w:hanging="283"/>
      </w:pPr>
      <w:rPr>
        <w:rFonts w:ascii="Symbol" w:hAnsi="Symbol" w:hint="default"/>
      </w:rPr>
    </w:lvl>
  </w:abstractNum>
  <w:abstractNum w:abstractNumId="37">
    <w:nsid w:val="32CC74A7"/>
    <w:multiLevelType w:val="multilevel"/>
    <w:tmpl w:val="040CC3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347B01C6"/>
    <w:multiLevelType w:val="multilevel"/>
    <w:tmpl w:val="893658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357D2F61"/>
    <w:multiLevelType w:val="singleLevel"/>
    <w:tmpl w:val="B22E2A4A"/>
    <w:lvl w:ilvl="0">
      <w:start w:val="1"/>
      <w:numFmt w:val="decimal"/>
      <w:lvlText w:val="%1."/>
      <w:legacy w:legacy="1" w:legacySpace="0" w:legacyIndent="284"/>
      <w:lvlJc w:val="left"/>
      <w:pPr>
        <w:ind w:left="426" w:hanging="284"/>
      </w:pPr>
    </w:lvl>
  </w:abstractNum>
  <w:abstractNum w:abstractNumId="40">
    <w:nsid w:val="36493BD4"/>
    <w:multiLevelType w:val="singleLevel"/>
    <w:tmpl w:val="0419000F"/>
    <w:lvl w:ilvl="0">
      <w:start w:val="1"/>
      <w:numFmt w:val="decimal"/>
      <w:lvlText w:val="%1."/>
      <w:lvlJc w:val="left"/>
      <w:pPr>
        <w:tabs>
          <w:tab w:val="num" w:pos="360"/>
        </w:tabs>
        <w:ind w:left="360" w:hanging="360"/>
      </w:pPr>
    </w:lvl>
  </w:abstractNum>
  <w:abstractNum w:abstractNumId="41">
    <w:nsid w:val="3707382B"/>
    <w:multiLevelType w:val="singleLevel"/>
    <w:tmpl w:val="0419000F"/>
    <w:lvl w:ilvl="0">
      <w:start w:val="1"/>
      <w:numFmt w:val="decimal"/>
      <w:lvlText w:val="%1."/>
      <w:lvlJc w:val="left"/>
      <w:pPr>
        <w:tabs>
          <w:tab w:val="num" w:pos="360"/>
        </w:tabs>
        <w:ind w:left="360" w:hanging="360"/>
      </w:pPr>
    </w:lvl>
  </w:abstractNum>
  <w:abstractNum w:abstractNumId="42">
    <w:nsid w:val="3DB15D2F"/>
    <w:multiLevelType w:val="multilevel"/>
    <w:tmpl w:val="1E0E64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43292E37"/>
    <w:multiLevelType w:val="singleLevel"/>
    <w:tmpl w:val="0419000B"/>
    <w:lvl w:ilvl="0">
      <w:start w:val="1"/>
      <w:numFmt w:val="bullet"/>
      <w:lvlText w:val=""/>
      <w:lvlJc w:val="left"/>
      <w:pPr>
        <w:tabs>
          <w:tab w:val="num" w:pos="360"/>
        </w:tabs>
        <w:ind w:left="360" w:hanging="360"/>
      </w:pPr>
      <w:rPr>
        <w:rFonts w:ascii="Wingdings" w:hAnsi="Wingdings" w:hint="default"/>
      </w:rPr>
    </w:lvl>
  </w:abstractNum>
  <w:abstractNum w:abstractNumId="44">
    <w:nsid w:val="44F77F80"/>
    <w:multiLevelType w:val="singleLevel"/>
    <w:tmpl w:val="0419000B"/>
    <w:lvl w:ilvl="0">
      <w:start w:val="1"/>
      <w:numFmt w:val="bullet"/>
      <w:lvlText w:val=""/>
      <w:lvlJc w:val="left"/>
      <w:pPr>
        <w:tabs>
          <w:tab w:val="num" w:pos="360"/>
        </w:tabs>
        <w:ind w:left="360" w:hanging="360"/>
      </w:pPr>
      <w:rPr>
        <w:rFonts w:ascii="Wingdings" w:hAnsi="Wingdings" w:hint="default"/>
      </w:rPr>
    </w:lvl>
  </w:abstractNum>
  <w:abstractNum w:abstractNumId="45">
    <w:nsid w:val="45616039"/>
    <w:multiLevelType w:val="hybridMultilevel"/>
    <w:tmpl w:val="D80E38F0"/>
    <w:lvl w:ilvl="0" w:tplc="73F4EFEC">
      <w:start w:val="4"/>
      <w:numFmt w:val="bullet"/>
      <w:lvlText w:val="-"/>
      <w:lvlJc w:val="left"/>
      <w:pPr>
        <w:ind w:left="1069" w:hanging="360"/>
      </w:pPr>
      <w:rPr>
        <w:rFonts w:ascii="Times New Roman" w:eastAsiaTheme="minorHAnsi"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46">
    <w:nsid w:val="464F1262"/>
    <w:multiLevelType w:val="multilevel"/>
    <w:tmpl w:val="E25688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47EB4603"/>
    <w:multiLevelType w:val="singleLevel"/>
    <w:tmpl w:val="0419000B"/>
    <w:lvl w:ilvl="0">
      <w:start w:val="1"/>
      <w:numFmt w:val="bullet"/>
      <w:lvlText w:val=""/>
      <w:lvlJc w:val="left"/>
      <w:pPr>
        <w:tabs>
          <w:tab w:val="num" w:pos="360"/>
        </w:tabs>
        <w:ind w:left="360" w:hanging="360"/>
      </w:pPr>
      <w:rPr>
        <w:rFonts w:ascii="Wingdings" w:hAnsi="Wingdings" w:hint="default"/>
      </w:rPr>
    </w:lvl>
  </w:abstractNum>
  <w:abstractNum w:abstractNumId="48">
    <w:nsid w:val="49C55E23"/>
    <w:multiLevelType w:val="singleLevel"/>
    <w:tmpl w:val="CFE66A2A"/>
    <w:lvl w:ilvl="0">
      <w:start w:val="1"/>
      <w:numFmt w:val="bullet"/>
      <w:lvlText w:val=""/>
      <w:lvlJc w:val="left"/>
      <w:pPr>
        <w:tabs>
          <w:tab w:val="num" w:pos="360"/>
        </w:tabs>
        <w:ind w:left="360" w:hanging="360"/>
      </w:pPr>
      <w:rPr>
        <w:rFonts w:ascii="Symbol" w:hAnsi="Symbol" w:hint="default"/>
        <w:sz w:val="24"/>
      </w:rPr>
    </w:lvl>
  </w:abstractNum>
  <w:abstractNum w:abstractNumId="49">
    <w:nsid w:val="4AAC7E64"/>
    <w:multiLevelType w:val="singleLevel"/>
    <w:tmpl w:val="0419000B"/>
    <w:lvl w:ilvl="0">
      <w:start w:val="1"/>
      <w:numFmt w:val="bullet"/>
      <w:lvlText w:val=""/>
      <w:lvlJc w:val="left"/>
      <w:pPr>
        <w:tabs>
          <w:tab w:val="num" w:pos="360"/>
        </w:tabs>
        <w:ind w:left="360" w:hanging="360"/>
      </w:pPr>
      <w:rPr>
        <w:rFonts w:ascii="Wingdings" w:hAnsi="Wingdings" w:hint="default"/>
      </w:rPr>
    </w:lvl>
  </w:abstractNum>
  <w:abstractNum w:abstractNumId="50">
    <w:nsid w:val="4B2F0898"/>
    <w:multiLevelType w:val="singleLevel"/>
    <w:tmpl w:val="04190003"/>
    <w:lvl w:ilvl="0">
      <w:start w:val="1"/>
      <w:numFmt w:val="bullet"/>
      <w:lvlText w:val=""/>
      <w:lvlJc w:val="left"/>
      <w:pPr>
        <w:tabs>
          <w:tab w:val="num" w:pos="360"/>
        </w:tabs>
        <w:ind w:left="360" w:hanging="360"/>
      </w:pPr>
      <w:rPr>
        <w:rFonts w:ascii="Symbol" w:hAnsi="Symbol" w:hint="default"/>
      </w:rPr>
    </w:lvl>
  </w:abstractNum>
  <w:abstractNum w:abstractNumId="51">
    <w:nsid w:val="4BFD743F"/>
    <w:multiLevelType w:val="singleLevel"/>
    <w:tmpl w:val="04190005"/>
    <w:lvl w:ilvl="0">
      <w:start w:val="1"/>
      <w:numFmt w:val="bullet"/>
      <w:lvlText w:val=""/>
      <w:lvlJc w:val="left"/>
      <w:pPr>
        <w:tabs>
          <w:tab w:val="num" w:pos="360"/>
        </w:tabs>
        <w:ind w:left="360" w:hanging="360"/>
      </w:pPr>
      <w:rPr>
        <w:rFonts w:ascii="Wingdings" w:hAnsi="Wingdings" w:hint="default"/>
      </w:rPr>
    </w:lvl>
  </w:abstractNum>
  <w:abstractNum w:abstractNumId="52">
    <w:nsid w:val="4D80791B"/>
    <w:multiLevelType w:val="hybridMultilevel"/>
    <w:tmpl w:val="0BC00E4E"/>
    <w:lvl w:ilvl="0" w:tplc="FD926E68">
      <w:start w:val="1"/>
      <w:numFmt w:val="decimal"/>
      <w:lvlText w:val="%1."/>
      <w:lvlJc w:val="left"/>
      <w:pPr>
        <w:ind w:left="1040" w:hanging="360"/>
      </w:pPr>
      <w:rPr>
        <w:rFonts w:hint="default"/>
      </w:rPr>
    </w:lvl>
    <w:lvl w:ilvl="1" w:tplc="04190019" w:tentative="1">
      <w:start w:val="1"/>
      <w:numFmt w:val="lowerLetter"/>
      <w:lvlText w:val="%2."/>
      <w:lvlJc w:val="left"/>
      <w:pPr>
        <w:ind w:left="1760" w:hanging="360"/>
      </w:pPr>
    </w:lvl>
    <w:lvl w:ilvl="2" w:tplc="0419001B" w:tentative="1">
      <w:start w:val="1"/>
      <w:numFmt w:val="lowerRoman"/>
      <w:lvlText w:val="%3."/>
      <w:lvlJc w:val="right"/>
      <w:pPr>
        <w:ind w:left="2480" w:hanging="180"/>
      </w:pPr>
    </w:lvl>
    <w:lvl w:ilvl="3" w:tplc="0419000F" w:tentative="1">
      <w:start w:val="1"/>
      <w:numFmt w:val="decimal"/>
      <w:lvlText w:val="%4."/>
      <w:lvlJc w:val="left"/>
      <w:pPr>
        <w:ind w:left="3200" w:hanging="360"/>
      </w:pPr>
    </w:lvl>
    <w:lvl w:ilvl="4" w:tplc="04190019" w:tentative="1">
      <w:start w:val="1"/>
      <w:numFmt w:val="lowerLetter"/>
      <w:lvlText w:val="%5."/>
      <w:lvlJc w:val="left"/>
      <w:pPr>
        <w:ind w:left="3920" w:hanging="360"/>
      </w:pPr>
    </w:lvl>
    <w:lvl w:ilvl="5" w:tplc="0419001B" w:tentative="1">
      <w:start w:val="1"/>
      <w:numFmt w:val="lowerRoman"/>
      <w:lvlText w:val="%6."/>
      <w:lvlJc w:val="right"/>
      <w:pPr>
        <w:ind w:left="4640" w:hanging="180"/>
      </w:pPr>
    </w:lvl>
    <w:lvl w:ilvl="6" w:tplc="0419000F" w:tentative="1">
      <w:start w:val="1"/>
      <w:numFmt w:val="decimal"/>
      <w:lvlText w:val="%7."/>
      <w:lvlJc w:val="left"/>
      <w:pPr>
        <w:ind w:left="5360" w:hanging="360"/>
      </w:pPr>
    </w:lvl>
    <w:lvl w:ilvl="7" w:tplc="04190019" w:tentative="1">
      <w:start w:val="1"/>
      <w:numFmt w:val="lowerLetter"/>
      <w:lvlText w:val="%8."/>
      <w:lvlJc w:val="left"/>
      <w:pPr>
        <w:ind w:left="6080" w:hanging="360"/>
      </w:pPr>
    </w:lvl>
    <w:lvl w:ilvl="8" w:tplc="0419001B" w:tentative="1">
      <w:start w:val="1"/>
      <w:numFmt w:val="lowerRoman"/>
      <w:lvlText w:val="%9."/>
      <w:lvlJc w:val="right"/>
      <w:pPr>
        <w:ind w:left="6800" w:hanging="180"/>
      </w:pPr>
    </w:lvl>
  </w:abstractNum>
  <w:abstractNum w:abstractNumId="53">
    <w:nsid w:val="4F135B81"/>
    <w:multiLevelType w:val="singleLevel"/>
    <w:tmpl w:val="0419000B"/>
    <w:lvl w:ilvl="0">
      <w:start w:val="1"/>
      <w:numFmt w:val="bullet"/>
      <w:lvlText w:val=""/>
      <w:lvlJc w:val="left"/>
      <w:pPr>
        <w:tabs>
          <w:tab w:val="num" w:pos="360"/>
        </w:tabs>
        <w:ind w:left="360" w:hanging="360"/>
      </w:pPr>
      <w:rPr>
        <w:rFonts w:ascii="Wingdings" w:hAnsi="Wingdings" w:hint="default"/>
      </w:rPr>
    </w:lvl>
  </w:abstractNum>
  <w:abstractNum w:abstractNumId="54">
    <w:nsid w:val="4F7162FE"/>
    <w:multiLevelType w:val="singleLevel"/>
    <w:tmpl w:val="0419000B"/>
    <w:lvl w:ilvl="0">
      <w:start w:val="1"/>
      <w:numFmt w:val="bullet"/>
      <w:lvlText w:val=""/>
      <w:lvlJc w:val="left"/>
      <w:pPr>
        <w:tabs>
          <w:tab w:val="num" w:pos="360"/>
        </w:tabs>
        <w:ind w:left="360" w:hanging="360"/>
      </w:pPr>
      <w:rPr>
        <w:rFonts w:ascii="Wingdings" w:hAnsi="Wingdings" w:hint="default"/>
      </w:rPr>
    </w:lvl>
  </w:abstractNum>
  <w:abstractNum w:abstractNumId="55">
    <w:nsid w:val="503E224C"/>
    <w:multiLevelType w:val="multilevel"/>
    <w:tmpl w:val="D6C034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nsid w:val="527519EE"/>
    <w:multiLevelType w:val="singleLevel"/>
    <w:tmpl w:val="0419000F"/>
    <w:lvl w:ilvl="0">
      <w:start w:val="1"/>
      <w:numFmt w:val="decimal"/>
      <w:lvlText w:val="%1."/>
      <w:lvlJc w:val="left"/>
      <w:pPr>
        <w:tabs>
          <w:tab w:val="num" w:pos="360"/>
        </w:tabs>
        <w:ind w:left="360" w:hanging="360"/>
      </w:pPr>
    </w:lvl>
  </w:abstractNum>
  <w:abstractNum w:abstractNumId="57">
    <w:nsid w:val="53D71800"/>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58">
    <w:nsid w:val="550309EA"/>
    <w:multiLevelType w:val="singleLevel"/>
    <w:tmpl w:val="0419000F"/>
    <w:lvl w:ilvl="0">
      <w:start w:val="1"/>
      <w:numFmt w:val="decimal"/>
      <w:lvlText w:val="%1."/>
      <w:lvlJc w:val="left"/>
      <w:pPr>
        <w:tabs>
          <w:tab w:val="num" w:pos="360"/>
        </w:tabs>
        <w:ind w:left="360" w:hanging="360"/>
      </w:pPr>
    </w:lvl>
  </w:abstractNum>
  <w:abstractNum w:abstractNumId="59">
    <w:nsid w:val="55CD703A"/>
    <w:multiLevelType w:val="singleLevel"/>
    <w:tmpl w:val="0419000B"/>
    <w:lvl w:ilvl="0">
      <w:start w:val="1"/>
      <w:numFmt w:val="bullet"/>
      <w:lvlText w:val=""/>
      <w:lvlJc w:val="left"/>
      <w:pPr>
        <w:tabs>
          <w:tab w:val="num" w:pos="360"/>
        </w:tabs>
        <w:ind w:left="360" w:hanging="360"/>
      </w:pPr>
      <w:rPr>
        <w:rFonts w:ascii="Wingdings" w:hAnsi="Wingdings" w:hint="default"/>
      </w:rPr>
    </w:lvl>
  </w:abstractNum>
  <w:abstractNum w:abstractNumId="60">
    <w:nsid w:val="56E4325C"/>
    <w:multiLevelType w:val="singleLevel"/>
    <w:tmpl w:val="0419000F"/>
    <w:lvl w:ilvl="0">
      <w:start w:val="1"/>
      <w:numFmt w:val="decimal"/>
      <w:lvlText w:val="%1."/>
      <w:lvlJc w:val="left"/>
      <w:pPr>
        <w:tabs>
          <w:tab w:val="num" w:pos="360"/>
        </w:tabs>
        <w:ind w:left="360" w:hanging="360"/>
      </w:pPr>
    </w:lvl>
  </w:abstractNum>
  <w:abstractNum w:abstractNumId="61">
    <w:nsid w:val="57825EE3"/>
    <w:multiLevelType w:val="singleLevel"/>
    <w:tmpl w:val="38C42888"/>
    <w:lvl w:ilvl="0">
      <w:start w:val="1"/>
      <w:numFmt w:val="bullet"/>
      <w:lvlText w:val=""/>
      <w:lvlJc w:val="left"/>
      <w:pPr>
        <w:tabs>
          <w:tab w:val="num" w:pos="360"/>
        </w:tabs>
        <w:ind w:left="360" w:hanging="360"/>
      </w:pPr>
      <w:rPr>
        <w:rFonts w:ascii="Symbol" w:hAnsi="Symbol" w:hint="default"/>
        <w:sz w:val="24"/>
      </w:rPr>
    </w:lvl>
  </w:abstractNum>
  <w:abstractNum w:abstractNumId="62">
    <w:nsid w:val="58493040"/>
    <w:multiLevelType w:val="multilevel"/>
    <w:tmpl w:val="80548C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nsid w:val="592D658F"/>
    <w:multiLevelType w:val="multilevel"/>
    <w:tmpl w:val="FB80E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nsid w:val="5934768B"/>
    <w:multiLevelType w:val="singleLevel"/>
    <w:tmpl w:val="CFE66A2A"/>
    <w:lvl w:ilvl="0">
      <w:start w:val="1"/>
      <w:numFmt w:val="bullet"/>
      <w:lvlText w:val=""/>
      <w:lvlJc w:val="left"/>
      <w:pPr>
        <w:tabs>
          <w:tab w:val="num" w:pos="360"/>
        </w:tabs>
        <w:ind w:left="360" w:hanging="360"/>
      </w:pPr>
      <w:rPr>
        <w:rFonts w:ascii="Symbol" w:hAnsi="Symbol" w:hint="default"/>
        <w:sz w:val="24"/>
      </w:rPr>
    </w:lvl>
  </w:abstractNum>
  <w:abstractNum w:abstractNumId="65">
    <w:nsid w:val="59EC01CE"/>
    <w:multiLevelType w:val="singleLevel"/>
    <w:tmpl w:val="0419000F"/>
    <w:lvl w:ilvl="0">
      <w:start w:val="1"/>
      <w:numFmt w:val="decimal"/>
      <w:lvlText w:val="%1."/>
      <w:lvlJc w:val="left"/>
      <w:pPr>
        <w:tabs>
          <w:tab w:val="num" w:pos="360"/>
        </w:tabs>
        <w:ind w:left="360" w:hanging="360"/>
      </w:pPr>
    </w:lvl>
  </w:abstractNum>
  <w:abstractNum w:abstractNumId="66">
    <w:nsid w:val="5BE53320"/>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67">
    <w:nsid w:val="5C8A7681"/>
    <w:multiLevelType w:val="singleLevel"/>
    <w:tmpl w:val="FFFFFFFF"/>
    <w:lvl w:ilvl="0">
      <w:start w:val="1"/>
      <w:numFmt w:val="bullet"/>
      <w:lvlText w:val=""/>
      <w:legacy w:legacy="1" w:legacySpace="0" w:legacyIndent="283"/>
      <w:lvlJc w:val="left"/>
      <w:pPr>
        <w:ind w:left="283" w:hanging="283"/>
      </w:pPr>
      <w:rPr>
        <w:rFonts w:ascii="Symbol" w:hAnsi="Symbol" w:hint="default"/>
      </w:rPr>
    </w:lvl>
  </w:abstractNum>
  <w:abstractNum w:abstractNumId="68">
    <w:nsid w:val="5CA73501"/>
    <w:multiLevelType w:val="singleLevel"/>
    <w:tmpl w:val="04190003"/>
    <w:lvl w:ilvl="0">
      <w:start w:val="1"/>
      <w:numFmt w:val="bullet"/>
      <w:lvlText w:val=""/>
      <w:lvlJc w:val="left"/>
      <w:pPr>
        <w:tabs>
          <w:tab w:val="num" w:pos="360"/>
        </w:tabs>
        <w:ind w:left="360" w:hanging="360"/>
      </w:pPr>
      <w:rPr>
        <w:rFonts w:ascii="Symbol" w:hAnsi="Symbol" w:hint="default"/>
      </w:rPr>
    </w:lvl>
  </w:abstractNum>
  <w:abstractNum w:abstractNumId="69">
    <w:nsid w:val="5EA11246"/>
    <w:multiLevelType w:val="multilevel"/>
    <w:tmpl w:val="8280FB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nsid w:val="5ED9762E"/>
    <w:multiLevelType w:val="singleLevel"/>
    <w:tmpl w:val="04190005"/>
    <w:lvl w:ilvl="0">
      <w:start w:val="1"/>
      <w:numFmt w:val="bullet"/>
      <w:lvlText w:val=""/>
      <w:lvlJc w:val="left"/>
      <w:pPr>
        <w:tabs>
          <w:tab w:val="num" w:pos="360"/>
        </w:tabs>
        <w:ind w:left="360" w:hanging="360"/>
      </w:pPr>
      <w:rPr>
        <w:rFonts w:ascii="Wingdings" w:hAnsi="Wingdings" w:hint="default"/>
      </w:rPr>
    </w:lvl>
  </w:abstractNum>
  <w:abstractNum w:abstractNumId="71">
    <w:nsid w:val="607837BF"/>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72">
    <w:nsid w:val="614B5825"/>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73">
    <w:nsid w:val="619605F2"/>
    <w:multiLevelType w:val="multilevel"/>
    <w:tmpl w:val="6E505C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nsid w:val="61F65B8C"/>
    <w:multiLevelType w:val="singleLevel"/>
    <w:tmpl w:val="E8A6CFD0"/>
    <w:lvl w:ilvl="0">
      <w:start w:val="1"/>
      <w:numFmt w:val="bullet"/>
      <w:lvlText w:val=""/>
      <w:lvlJc w:val="left"/>
      <w:pPr>
        <w:tabs>
          <w:tab w:val="num" w:pos="0"/>
        </w:tabs>
        <w:ind w:left="568" w:hanging="284"/>
      </w:pPr>
      <w:rPr>
        <w:rFonts w:ascii="Symbol" w:hAnsi="Symbol" w:hint="default"/>
      </w:rPr>
    </w:lvl>
  </w:abstractNum>
  <w:abstractNum w:abstractNumId="75">
    <w:nsid w:val="644F7E85"/>
    <w:multiLevelType w:val="singleLevel"/>
    <w:tmpl w:val="0419000F"/>
    <w:lvl w:ilvl="0">
      <w:start w:val="1"/>
      <w:numFmt w:val="decimal"/>
      <w:lvlText w:val="%1."/>
      <w:lvlJc w:val="left"/>
      <w:pPr>
        <w:tabs>
          <w:tab w:val="num" w:pos="360"/>
        </w:tabs>
        <w:ind w:left="360" w:hanging="360"/>
      </w:pPr>
    </w:lvl>
  </w:abstractNum>
  <w:abstractNum w:abstractNumId="76">
    <w:nsid w:val="660F1385"/>
    <w:multiLevelType w:val="multilevel"/>
    <w:tmpl w:val="F88224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nsid w:val="66616CE9"/>
    <w:multiLevelType w:val="singleLevel"/>
    <w:tmpl w:val="FFFFFFFF"/>
    <w:lvl w:ilvl="0">
      <w:start w:val="1"/>
      <w:numFmt w:val="bullet"/>
      <w:lvlText w:val=""/>
      <w:legacy w:legacy="1" w:legacySpace="0" w:legacyIndent="283"/>
      <w:lvlJc w:val="left"/>
      <w:pPr>
        <w:ind w:left="283" w:hanging="283"/>
      </w:pPr>
      <w:rPr>
        <w:rFonts w:ascii="Symbol" w:hAnsi="Symbol" w:hint="default"/>
      </w:rPr>
    </w:lvl>
  </w:abstractNum>
  <w:abstractNum w:abstractNumId="78">
    <w:nsid w:val="66D11F14"/>
    <w:multiLevelType w:val="multilevel"/>
    <w:tmpl w:val="10DE86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nsid w:val="683B7BF2"/>
    <w:multiLevelType w:val="multilevel"/>
    <w:tmpl w:val="94F856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nsid w:val="6ADE169D"/>
    <w:multiLevelType w:val="multilevel"/>
    <w:tmpl w:val="4EC07E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nsid w:val="6B003EEA"/>
    <w:multiLevelType w:val="singleLevel"/>
    <w:tmpl w:val="0419000B"/>
    <w:lvl w:ilvl="0">
      <w:start w:val="1"/>
      <w:numFmt w:val="bullet"/>
      <w:lvlText w:val=""/>
      <w:lvlJc w:val="left"/>
      <w:pPr>
        <w:tabs>
          <w:tab w:val="num" w:pos="360"/>
        </w:tabs>
        <w:ind w:left="360" w:hanging="360"/>
      </w:pPr>
      <w:rPr>
        <w:rFonts w:ascii="Wingdings" w:hAnsi="Wingdings" w:hint="default"/>
      </w:rPr>
    </w:lvl>
  </w:abstractNum>
  <w:abstractNum w:abstractNumId="82">
    <w:nsid w:val="6C3B50F1"/>
    <w:multiLevelType w:val="multilevel"/>
    <w:tmpl w:val="DB8075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nsid w:val="6D674BC8"/>
    <w:multiLevelType w:val="singleLevel"/>
    <w:tmpl w:val="14AA1778"/>
    <w:lvl w:ilvl="0">
      <w:start w:val="5"/>
      <w:numFmt w:val="decimal"/>
      <w:lvlText w:val="%1."/>
      <w:lvlJc w:val="left"/>
      <w:pPr>
        <w:tabs>
          <w:tab w:val="num" w:pos="360"/>
        </w:tabs>
        <w:ind w:left="360" w:hanging="360"/>
      </w:pPr>
    </w:lvl>
  </w:abstractNum>
  <w:abstractNum w:abstractNumId="84">
    <w:nsid w:val="6F780D17"/>
    <w:multiLevelType w:val="singleLevel"/>
    <w:tmpl w:val="0419000B"/>
    <w:lvl w:ilvl="0">
      <w:start w:val="1"/>
      <w:numFmt w:val="bullet"/>
      <w:lvlText w:val=""/>
      <w:lvlJc w:val="left"/>
      <w:pPr>
        <w:tabs>
          <w:tab w:val="num" w:pos="360"/>
        </w:tabs>
        <w:ind w:left="360" w:hanging="360"/>
      </w:pPr>
      <w:rPr>
        <w:rFonts w:ascii="Wingdings" w:hAnsi="Wingdings" w:hint="default"/>
      </w:rPr>
    </w:lvl>
  </w:abstractNum>
  <w:abstractNum w:abstractNumId="85">
    <w:nsid w:val="71812A13"/>
    <w:multiLevelType w:val="singleLevel"/>
    <w:tmpl w:val="E8A6CFD0"/>
    <w:lvl w:ilvl="0">
      <w:start w:val="1"/>
      <w:numFmt w:val="bullet"/>
      <w:lvlText w:val=""/>
      <w:lvlJc w:val="left"/>
      <w:pPr>
        <w:tabs>
          <w:tab w:val="num" w:pos="0"/>
        </w:tabs>
        <w:ind w:left="568" w:hanging="284"/>
      </w:pPr>
      <w:rPr>
        <w:rFonts w:ascii="Symbol" w:hAnsi="Symbol" w:hint="default"/>
      </w:rPr>
    </w:lvl>
  </w:abstractNum>
  <w:abstractNum w:abstractNumId="86">
    <w:nsid w:val="75731EF9"/>
    <w:multiLevelType w:val="multilevel"/>
    <w:tmpl w:val="C66841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nsid w:val="769576AD"/>
    <w:multiLevelType w:val="multilevel"/>
    <w:tmpl w:val="562685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nsid w:val="7E170194"/>
    <w:multiLevelType w:val="multilevel"/>
    <w:tmpl w:val="7728D8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45"/>
  </w:num>
  <w:num w:numId="3">
    <w:abstractNumId w:val="33"/>
  </w:num>
  <w:num w:numId="4">
    <w:abstractNumId w:val="13"/>
  </w:num>
  <w:num w:numId="5">
    <w:abstractNumId w:val="27"/>
  </w:num>
  <w:num w:numId="6">
    <w:abstractNumId w:val="35"/>
  </w:num>
  <w:num w:numId="7">
    <w:abstractNumId w:val="55"/>
  </w:num>
  <w:num w:numId="8">
    <w:abstractNumId w:val="18"/>
  </w:num>
  <w:num w:numId="9">
    <w:abstractNumId w:val="2"/>
  </w:num>
  <w:num w:numId="10">
    <w:abstractNumId w:val="6"/>
  </w:num>
  <w:num w:numId="11">
    <w:abstractNumId w:val="63"/>
  </w:num>
  <w:num w:numId="12">
    <w:abstractNumId w:val="79"/>
  </w:num>
  <w:num w:numId="13">
    <w:abstractNumId w:val="76"/>
  </w:num>
  <w:num w:numId="14">
    <w:abstractNumId w:val="62"/>
  </w:num>
  <w:num w:numId="15">
    <w:abstractNumId w:val="73"/>
  </w:num>
  <w:num w:numId="16">
    <w:abstractNumId w:val="69"/>
  </w:num>
  <w:num w:numId="17">
    <w:abstractNumId w:val="82"/>
  </w:num>
  <w:num w:numId="18">
    <w:abstractNumId w:val="80"/>
  </w:num>
  <w:num w:numId="19">
    <w:abstractNumId w:val="42"/>
  </w:num>
  <w:num w:numId="20">
    <w:abstractNumId w:val="46"/>
  </w:num>
  <w:num w:numId="21">
    <w:abstractNumId w:val="31"/>
  </w:num>
  <w:num w:numId="22">
    <w:abstractNumId w:val="10"/>
  </w:num>
  <w:num w:numId="23">
    <w:abstractNumId w:val="23"/>
  </w:num>
  <w:num w:numId="24">
    <w:abstractNumId w:val="37"/>
  </w:num>
  <w:num w:numId="25">
    <w:abstractNumId w:val="87"/>
  </w:num>
  <w:num w:numId="26">
    <w:abstractNumId w:val="38"/>
  </w:num>
  <w:num w:numId="27">
    <w:abstractNumId w:val="86"/>
  </w:num>
  <w:num w:numId="28">
    <w:abstractNumId w:val="25"/>
  </w:num>
  <w:num w:numId="29">
    <w:abstractNumId w:val="78"/>
  </w:num>
  <w:num w:numId="30">
    <w:abstractNumId w:val="88"/>
  </w:num>
  <w:num w:numId="31">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 w:numId="32">
    <w:abstractNumId w:val="61"/>
  </w:num>
  <w:num w:numId="33">
    <w:abstractNumId w:val="71"/>
  </w:num>
  <w:num w:numId="34">
    <w:abstractNumId w:val="0"/>
    <w:lvlOverride w:ilvl="0">
      <w:lvl w:ilvl="0">
        <w:start w:val="1"/>
        <w:numFmt w:val="bullet"/>
        <w:lvlText w:val=""/>
        <w:legacy w:legacy="1" w:legacySpace="0" w:legacyIndent="284"/>
        <w:lvlJc w:val="left"/>
        <w:pPr>
          <w:ind w:left="568" w:hanging="284"/>
        </w:pPr>
        <w:rPr>
          <w:rFonts w:ascii="Symbol" w:hAnsi="Symbol" w:hint="default"/>
        </w:rPr>
      </w:lvl>
    </w:lvlOverride>
  </w:num>
  <w:num w:numId="35">
    <w:abstractNumId w:val="39"/>
  </w:num>
  <w:num w:numId="36">
    <w:abstractNumId w:val="39"/>
    <w:lvlOverride w:ilvl="0">
      <w:lvl w:ilvl="0">
        <w:start w:val="1"/>
        <w:numFmt w:val="decimal"/>
        <w:lvlText w:val="%1."/>
        <w:legacy w:legacy="1" w:legacySpace="0" w:legacyIndent="284"/>
        <w:lvlJc w:val="left"/>
        <w:pPr>
          <w:ind w:left="426" w:hanging="284"/>
        </w:pPr>
      </w:lvl>
    </w:lvlOverride>
  </w:num>
  <w:num w:numId="37">
    <w:abstractNumId w:val="85"/>
  </w:num>
  <w:num w:numId="38">
    <w:abstractNumId w:val="74"/>
  </w:num>
  <w:num w:numId="39">
    <w:abstractNumId w:val="68"/>
  </w:num>
  <w:num w:numId="40">
    <w:abstractNumId w:val="34"/>
  </w:num>
  <w:num w:numId="41">
    <w:abstractNumId w:val="50"/>
  </w:num>
  <w:num w:numId="42">
    <w:abstractNumId w:val="59"/>
  </w:num>
  <w:num w:numId="43">
    <w:abstractNumId w:val="21"/>
  </w:num>
  <w:num w:numId="44">
    <w:abstractNumId w:val="75"/>
  </w:num>
  <w:num w:numId="45">
    <w:abstractNumId w:val="16"/>
  </w:num>
  <w:num w:numId="46">
    <w:abstractNumId w:val="0"/>
    <w:lvlOverride w:ilvl="0">
      <w:lvl w:ilvl="0">
        <w:start w:val="1"/>
        <w:numFmt w:val="bullet"/>
        <w:lvlText w:val=""/>
        <w:legacy w:legacy="1" w:legacySpace="0" w:legacyIndent="170"/>
        <w:lvlJc w:val="left"/>
        <w:pPr>
          <w:ind w:left="170" w:hanging="170"/>
        </w:pPr>
        <w:rPr>
          <w:rFonts w:ascii="Symbol" w:hAnsi="Symbol" w:hint="default"/>
        </w:rPr>
      </w:lvl>
    </w:lvlOverride>
  </w:num>
  <w:num w:numId="47">
    <w:abstractNumId w:val="14"/>
  </w:num>
  <w:num w:numId="48">
    <w:abstractNumId w:val="48"/>
  </w:num>
  <w:num w:numId="49">
    <w:abstractNumId w:val="36"/>
  </w:num>
  <w:num w:numId="50">
    <w:abstractNumId w:val="77"/>
  </w:num>
  <w:num w:numId="51">
    <w:abstractNumId w:val="29"/>
  </w:num>
  <w:num w:numId="52">
    <w:abstractNumId w:val="44"/>
  </w:num>
  <w:num w:numId="53">
    <w:abstractNumId w:val="40"/>
  </w:num>
  <w:num w:numId="54">
    <w:abstractNumId w:val="56"/>
  </w:num>
  <w:num w:numId="55">
    <w:abstractNumId w:val="30"/>
  </w:num>
  <w:num w:numId="56">
    <w:abstractNumId w:val="51"/>
  </w:num>
  <w:num w:numId="57">
    <w:abstractNumId w:val="67"/>
  </w:num>
  <w:num w:numId="58">
    <w:abstractNumId w:val="4"/>
  </w:num>
  <w:num w:numId="59">
    <w:abstractNumId w:val="60"/>
  </w:num>
  <w:num w:numId="60">
    <w:abstractNumId w:val="65"/>
  </w:num>
  <w:num w:numId="61">
    <w:abstractNumId w:val="64"/>
  </w:num>
  <w:num w:numId="62">
    <w:abstractNumId w:val="8"/>
  </w:num>
  <w:num w:numId="63">
    <w:abstractNumId w:val="58"/>
  </w:num>
  <w:num w:numId="64">
    <w:abstractNumId w:val="70"/>
  </w:num>
  <w:num w:numId="65">
    <w:abstractNumId w:val="28"/>
  </w:num>
  <w:num w:numId="66">
    <w:abstractNumId w:val="7"/>
  </w:num>
  <w:num w:numId="67">
    <w:abstractNumId w:val="83"/>
  </w:num>
  <w:num w:numId="68">
    <w:abstractNumId w:val="22"/>
  </w:num>
  <w:num w:numId="69">
    <w:abstractNumId w:val="49"/>
  </w:num>
  <w:num w:numId="70">
    <w:abstractNumId w:val="11"/>
  </w:num>
  <w:num w:numId="71">
    <w:abstractNumId w:val="81"/>
  </w:num>
  <w:num w:numId="72">
    <w:abstractNumId w:val="47"/>
  </w:num>
  <w:num w:numId="73">
    <w:abstractNumId w:val="12"/>
  </w:num>
  <w:num w:numId="74">
    <w:abstractNumId w:val="0"/>
    <w:lvlOverride w:ilvl="0">
      <w:lvl w:ilvl="0">
        <w:start w:val="1"/>
        <w:numFmt w:val="bullet"/>
        <w:lvlText w:val=""/>
        <w:legacy w:legacy="1" w:legacySpace="0" w:legacyIndent="283"/>
        <w:lvlJc w:val="left"/>
        <w:pPr>
          <w:ind w:left="425" w:hanging="283"/>
        </w:pPr>
        <w:rPr>
          <w:rFonts w:ascii="Symbol" w:hAnsi="Symbol" w:hint="default"/>
          <w:sz w:val="16"/>
        </w:rPr>
      </w:lvl>
    </w:lvlOverride>
  </w:num>
  <w:num w:numId="75">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76">
    <w:abstractNumId w:val="54"/>
  </w:num>
  <w:num w:numId="77">
    <w:abstractNumId w:val="0"/>
    <w:lvlOverride w:ilvl="0">
      <w:lvl w:ilvl="0">
        <w:start w:val="1"/>
        <w:numFmt w:val="bullet"/>
        <w:lvlText w:val=""/>
        <w:legacy w:legacy="1" w:legacySpace="0" w:legacyIndent="283"/>
        <w:lvlJc w:val="left"/>
        <w:pPr>
          <w:ind w:left="425" w:hanging="283"/>
        </w:pPr>
        <w:rPr>
          <w:rFonts w:ascii="Symbol" w:hAnsi="Symbol" w:hint="default"/>
        </w:rPr>
      </w:lvl>
    </w:lvlOverride>
  </w:num>
  <w:num w:numId="78">
    <w:abstractNumId w:val="0"/>
    <w:lvlOverride w:ilvl="0">
      <w:lvl w:ilvl="0">
        <w:start w:val="1"/>
        <w:numFmt w:val="bullet"/>
        <w:lvlText w:val=""/>
        <w:legacy w:legacy="1" w:legacySpace="0" w:legacyIndent="283"/>
        <w:lvlJc w:val="left"/>
        <w:pPr>
          <w:ind w:left="425" w:hanging="283"/>
        </w:pPr>
        <w:rPr>
          <w:rFonts w:ascii="Symbol" w:hAnsi="Symbol" w:hint="default"/>
          <w:sz w:val="24"/>
        </w:rPr>
      </w:lvl>
    </w:lvlOverride>
  </w:num>
  <w:num w:numId="79">
    <w:abstractNumId w:val="0"/>
    <w:lvlOverride w:ilvl="0">
      <w:lvl w:ilvl="0">
        <w:start w:val="1"/>
        <w:numFmt w:val="bullet"/>
        <w:lvlText w:val=""/>
        <w:legacy w:legacy="1" w:legacySpace="0" w:legacyIndent="397"/>
        <w:lvlJc w:val="left"/>
        <w:pPr>
          <w:ind w:left="539" w:hanging="397"/>
        </w:pPr>
        <w:rPr>
          <w:rFonts w:ascii="Symbol" w:hAnsi="Symbol" w:hint="default"/>
        </w:rPr>
      </w:lvl>
    </w:lvlOverride>
  </w:num>
  <w:num w:numId="80">
    <w:abstractNumId w:val="66"/>
  </w:num>
  <w:num w:numId="81">
    <w:abstractNumId w:val="5"/>
  </w:num>
  <w:num w:numId="82">
    <w:abstractNumId w:val="20"/>
  </w:num>
  <w:num w:numId="83">
    <w:abstractNumId w:val="57"/>
  </w:num>
  <w:num w:numId="84">
    <w:abstractNumId w:val="72"/>
  </w:num>
  <w:num w:numId="85">
    <w:abstractNumId w:val="9"/>
  </w:num>
  <w:num w:numId="86">
    <w:abstractNumId w:val="26"/>
  </w:num>
  <w:num w:numId="87">
    <w:abstractNumId w:val="19"/>
  </w:num>
  <w:num w:numId="88">
    <w:abstractNumId w:val="32"/>
  </w:num>
  <w:num w:numId="89">
    <w:abstractNumId w:val="53"/>
  </w:num>
  <w:num w:numId="90">
    <w:abstractNumId w:val="17"/>
  </w:num>
  <w:num w:numId="91">
    <w:abstractNumId w:val="41"/>
  </w:num>
  <w:num w:numId="92">
    <w:abstractNumId w:val="43"/>
  </w:num>
  <w:num w:numId="93">
    <w:abstractNumId w:val="24"/>
  </w:num>
  <w:num w:numId="94">
    <w:abstractNumId w:val="84"/>
  </w:num>
  <w:num w:numId="95">
    <w:abstractNumId w:val="15"/>
  </w:num>
  <w:num w:numId="96">
    <w:abstractNumId w:val="52"/>
  </w:num>
  <w:num w:numId="97">
    <w:abstractNumId w:val="1"/>
  </w:num>
  <w:numIdMacAtCleanup w:val="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mirrorMargins/>
  <w:bordersDoNotSurroundHeader/>
  <w:bordersDoNotSurroundFooter/>
  <w:hideSpellingErrors/>
  <w:proofState w:spelling="clean" w:grammar="clean"/>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048F7"/>
    <w:rsid w:val="00003A4B"/>
    <w:rsid w:val="000043DA"/>
    <w:rsid w:val="0001174A"/>
    <w:rsid w:val="000122CA"/>
    <w:rsid w:val="000147E6"/>
    <w:rsid w:val="00020E0F"/>
    <w:rsid w:val="000309BF"/>
    <w:rsid w:val="00032C57"/>
    <w:rsid w:val="000410C5"/>
    <w:rsid w:val="000458B3"/>
    <w:rsid w:val="00046565"/>
    <w:rsid w:val="000574EE"/>
    <w:rsid w:val="00062B8A"/>
    <w:rsid w:val="000701A3"/>
    <w:rsid w:val="0007451A"/>
    <w:rsid w:val="00074F43"/>
    <w:rsid w:val="00082992"/>
    <w:rsid w:val="000933C5"/>
    <w:rsid w:val="00095973"/>
    <w:rsid w:val="000A526F"/>
    <w:rsid w:val="000C05C5"/>
    <w:rsid w:val="000C7A4B"/>
    <w:rsid w:val="0010106A"/>
    <w:rsid w:val="001065D7"/>
    <w:rsid w:val="0011351D"/>
    <w:rsid w:val="00114957"/>
    <w:rsid w:val="00124BAD"/>
    <w:rsid w:val="00127DE5"/>
    <w:rsid w:val="00130E3E"/>
    <w:rsid w:val="00132913"/>
    <w:rsid w:val="00134198"/>
    <w:rsid w:val="00137A74"/>
    <w:rsid w:val="001512D2"/>
    <w:rsid w:val="001669C9"/>
    <w:rsid w:val="00167BEA"/>
    <w:rsid w:val="00172A30"/>
    <w:rsid w:val="00181DB2"/>
    <w:rsid w:val="00197D9F"/>
    <w:rsid w:val="001A1B23"/>
    <w:rsid w:val="001A5E8C"/>
    <w:rsid w:val="001C290C"/>
    <w:rsid w:val="001C5C86"/>
    <w:rsid w:val="001D198B"/>
    <w:rsid w:val="001D5B78"/>
    <w:rsid w:val="001F0283"/>
    <w:rsid w:val="001F0CCA"/>
    <w:rsid w:val="001F6B8F"/>
    <w:rsid w:val="001F72AC"/>
    <w:rsid w:val="002019B2"/>
    <w:rsid w:val="002048F7"/>
    <w:rsid w:val="00205F60"/>
    <w:rsid w:val="002155E7"/>
    <w:rsid w:val="002156D6"/>
    <w:rsid w:val="0022169B"/>
    <w:rsid w:val="00226313"/>
    <w:rsid w:val="002326F6"/>
    <w:rsid w:val="00236CAB"/>
    <w:rsid w:val="002525A3"/>
    <w:rsid w:val="002557C3"/>
    <w:rsid w:val="00263325"/>
    <w:rsid w:val="00273A66"/>
    <w:rsid w:val="00285500"/>
    <w:rsid w:val="002A36B0"/>
    <w:rsid w:val="002A7324"/>
    <w:rsid w:val="002C5414"/>
    <w:rsid w:val="002E754F"/>
    <w:rsid w:val="00304387"/>
    <w:rsid w:val="00304E88"/>
    <w:rsid w:val="003073A9"/>
    <w:rsid w:val="00313EF9"/>
    <w:rsid w:val="003154D0"/>
    <w:rsid w:val="00326726"/>
    <w:rsid w:val="0034030C"/>
    <w:rsid w:val="00342EC2"/>
    <w:rsid w:val="0034465B"/>
    <w:rsid w:val="00345672"/>
    <w:rsid w:val="00363408"/>
    <w:rsid w:val="00366ECB"/>
    <w:rsid w:val="00370027"/>
    <w:rsid w:val="003769F2"/>
    <w:rsid w:val="00377FA8"/>
    <w:rsid w:val="00397DBD"/>
    <w:rsid w:val="003A34B6"/>
    <w:rsid w:val="003A3A13"/>
    <w:rsid w:val="003B23F6"/>
    <w:rsid w:val="003B71C2"/>
    <w:rsid w:val="003C1543"/>
    <w:rsid w:val="003C188F"/>
    <w:rsid w:val="003C4A17"/>
    <w:rsid w:val="00402CC4"/>
    <w:rsid w:val="004073DE"/>
    <w:rsid w:val="00407D46"/>
    <w:rsid w:val="00410D7E"/>
    <w:rsid w:val="00411731"/>
    <w:rsid w:val="0042129B"/>
    <w:rsid w:val="00425BFD"/>
    <w:rsid w:val="0043038E"/>
    <w:rsid w:val="00431F23"/>
    <w:rsid w:val="00436FCD"/>
    <w:rsid w:val="00445830"/>
    <w:rsid w:val="00446B71"/>
    <w:rsid w:val="00453E8B"/>
    <w:rsid w:val="00454200"/>
    <w:rsid w:val="00456ECC"/>
    <w:rsid w:val="00462991"/>
    <w:rsid w:val="00464501"/>
    <w:rsid w:val="004669FF"/>
    <w:rsid w:val="00482B1C"/>
    <w:rsid w:val="00486614"/>
    <w:rsid w:val="004915BD"/>
    <w:rsid w:val="004A4586"/>
    <w:rsid w:val="004A4765"/>
    <w:rsid w:val="004A6557"/>
    <w:rsid w:val="004B1BC8"/>
    <w:rsid w:val="004C1335"/>
    <w:rsid w:val="004C6C62"/>
    <w:rsid w:val="004D0C75"/>
    <w:rsid w:val="004D208F"/>
    <w:rsid w:val="004E0956"/>
    <w:rsid w:val="004F5AEE"/>
    <w:rsid w:val="00502A2C"/>
    <w:rsid w:val="00550771"/>
    <w:rsid w:val="0056191B"/>
    <w:rsid w:val="00566F7A"/>
    <w:rsid w:val="00573539"/>
    <w:rsid w:val="005849D8"/>
    <w:rsid w:val="00586215"/>
    <w:rsid w:val="00590FE2"/>
    <w:rsid w:val="00591F27"/>
    <w:rsid w:val="00595D7F"/>
    <w:rsid w:val="005A28A4"/>
    <w:rsid w:val="005B3C6F"/>
    <w:rsid w:val="005B4F71"/>
    <w:rsid w:val="005B680E"/>
    <w:rsid w:val="005C548E"/>
    <w:rsid w:val="005C5F9C"/>
    <w:rsid w:val="005D235C"/>
    <w:rsid w:val="005E72CF"/>
    <w:rsid w:val="005F0CDA"/>
    <w:rsid w:val="005F6037"/>
    <w:rsid w:val="00604420"/>
    <w:rsid w:val="00606888"/>
    <w:rsid w:val="00611AEE"/>
    <w:rsid w:val="00623AEE"/>
    <w:rsid w:val="00625E61"/>
    <w:rsid w:val="006316A2"/>
    <w:rsid w:val="006335E8"/>
    <w:rsid w:val="00655189"/>
    <w:rsid w:val="00676000"/>
    <w:rsid w:val="00683188"/>
    <w:rsid w:val="00685D0B"/>
    <w:rsid w:val="00685F73"/>
    <w:rsid w:val="006878AC"/>
    <w:rsid w:val="006920EA"/>
    <w:rsid w:val="00696EF2"/>
    <w:rsid w:val="006A368C"/>
    <w:rsid w:val="006A62F2"/>
    <w:rsid w:val="006C00E2"/>
    <w:rsid w:val="006C4ABC"/>
    <w:rsid w:val="006D21AB"/>
    <w:rsid w:val="006E2662"/>
    <w:rsid w:val="006E393B"/>
    <w:rsid w:val="006E43AF"/>
    <w:rsid w:val="006F3B6E"/>
    <w:rsid w:val="00701DDA"/>
    <w:rsid w:val="00711009"/>
    <w:rsid w:val="00712F7C"/>
    <w:rsid w:val="007159CE"/>
    <w:rsid w:val="0072073A"/>
    <w:rsid w:val="00747868"/>
    <w:rsid w:val="00750D22"/>
    <w:rsid w:val="00752D74"/>
    <w:rsid w:val="00765043"/>
    <w:rsid w:val="00766033"/>
    <w:rsid w:val="00766C3E"/>
    <w:rsid w:val="00771608"/>
    <w:rsid w:val="00773D13"/>
    <w:rsid w:val="007825B0"/>
    <w:rsid w:val="00783236"/>
    <w:rsid w:val="007835A1"/>
    <w:rsid w:val="0078497E"/>
    <w:rsid w:val="00790491"/>
    <w:rsid w:val="007A2D42"/>
    <w:rsid w:val="007A36E4"/>
    <w:rsid w:val="007A3FCB"/>
    <w:rsid w:val="007B3219"/>
    <w:rsid w:val="007C7CE2"/>
    <w:rsid w:val="007D26A9"/>
    <w:rsid w:val="007D793B"/>
    <w:rsid w:val="00801C12"/>
    <w:rsid w:val="00805C57"/>
    <w:rsid w:val="008068EE"/>
    <w:rsid w:val="008104EE"/>
    <w:rsid w:val="00816E18"/>
    <w:rsid w:val="00823315"/>
    <w:rsid w:val="008303AD"/>
    <w:rsid w:val="00842FB5"/>
    <w:rsid w:val="00851BF4"/>
    <w:rsid w:val="00854B68"/>
    <w:rsid w:val="00857B84"/>
    <w:rsid w:val="00871831"/>
    <w:rsid w:val="00881736"/>
    <w:rsid w:val="00883045"/>
    <w:rsid w:val="0088617A"/>
    <w:rsid w:val="0088763E"/>
    <w:rsid w:val="00893845"/>
    <w:rsid w:val="008A0452"/>
    <w:rsid w:val="008A05C6"/>
    <w:rsid w:val="008A1FA5"/>
    <w:rsid w:val="008B18FD"/>
    <w:rsid w:val="008B5436"/>
    <w:rsid w:val="008C56EC"/>
    <w:rsid w:val="008D6492"/>
    <w:rsid w:val="008E639D"/>
    <w:rsid w:val="008F23B4"/>
    <w:rsid w:val="008F3038"/>
    <w:rsid w:val="008F6267"/>
    <w:rsid w:val="008F72B4"/>
    <w:rsid w:val="009009EF"/>
    <w:rsid w:val="00907886"/>
    <w:rsid w:val="00910C2F"/>
    <w:rsid w:val="00923E47"/>
    <w:rsid w:val="00927EDE"/>
    <w:rsid w:val="0093442A"/>
    <w:rsid w:val="00957DBB"/>
    <w:rsid w:val="00962BEA"/>
    <w:rsid w:val="009724B5"/>
    <w:rsid w:val="009762A1"/>
    <w:rsid w:val="00983B0D"/>
    <w:rsid w:val="0098634A"/>
    <w:rsid w:val="0099012B"/>
    <w:rsid w:val="009902C7"/>
    <w:rsid w:val="00992D48"/>
    <w:rsid w:val="009A2CF0"/>
    <w:rsid w:val="009A33CD"/>
    <w:rsid w:val="009A5F8C"/>
    <w:rsid w:val="009C2D0E"/>
    <w:rsid w:val="009C67D6"/>
    <w:rsid w:val="009C6EC5"/>
    <w:rsid w:val="009D54A0"/>
    <w:rsid w:val="009D6158"/>
    <w:rsid w:val="009E15F0"/>
    <w:rsid w:val="009E3868"/>
    <w:rsid w:val="00A05EA9"/>
    <w:rsid w:val="00A07484"/>
    <w:rsid w:val="00A078AF"/>
    <w:rsid w:val="00A126A8"/>
    <w:rsid w:val="00A236B5"/>
    <w:rsid w:val="00A329F8"/>
    <w:rsid w:val="00A33675"/>
    <w:rsid w:val="00A35BA7"/>
    <w:rsid w:val="00A52C3A"/>
    <w:rsid w:val="00A62CF1"/>
    <w:rsid w:val="00A6343F"/>
    <w:rsid w:val="00A638B1"/>
    <w:rsid w:val="00A71631"/>
    <w:rsid w:val="00A72136"/>
    <w:rsid w:val="00A72145"/>
    <w:rsid w:val="00A73AFC"/>
    <w:rsid w:val="00A9049A"/>
    <w:rsid w:val="00A97562"/>
    <w:rsid w:val="00A9781F"/>
    <w:rsid w:val="00A978B5"/>
    <w:rsid w:val="00AA005E"/>
    <w:rsid w:val="00AA4CA9"/>
    <w:rsid w:val="00AA6689"/>
    <w:rsid w:val="00AB75A7"/>
    <w:rsid w:val="00AB7FCA"/>
    <w:rsid w:val="00AC6500"/>
    <w:rsid w:val="00AE506F"/>
    <w:rsid w:val="00AF2883"/>
    <w:rsid w:val="00B003DF"/>
    <w:rsid w:val="00B052EE"/>
    <w:rsid w:val="00B123D9"/>
    <w:rsid w:val="00B15D9A"/>
    <w:rsid w:val="00B25B49"/>
    <w:rsid w:val="00B30BCC"/>
    <w:rsid w:val="00B3342D"/>
    <w:rsid w:val="00B62E96"/>
    <w:rsid w:val="00B724D6"/>
    <w:rsid w:val="00B72534"/>
    <w:rsid w:val="00B76393"/>
    <w:rsid w:val="00B90492"/>
    <w:rsid w:val="00BE12B2"/>
    <w:rsid w:val="00BE42DA"/>
    <w:rsid w:val="00BF0401"/>
    <w:rsid w:val="00BF07DD"/>
    <w:rsid w:val="00C17BD8"/>
    <w:rsid w:val="00C3166A"/>
    <w:rsid w:val="00C418EE"/>
    <w:rsid w:val="00C518E5"/>
    <w:rsid w:val="00C57019"/>
    <w:rsid w:val="00C6081B"/>
    <w:rsid w:val="00C723B8"/>
    <w:rsid w:val="00C76411"/>
    <w:rsid w:val="00C903F4"/>
    <w:rsid w:val="00C926D6"/>
    <w:rsid w:val="00C97628"/>
    <w:rsid w:val="00CA50D9"/>
    <w:rsid w:val="00CA7320"/>
    <w:rsid w:val="00CB409E"/>
    <w:rsid w:val="00CB6680"/>
    <w:rsid w:val="00CB73F2"/>
    <w:rsid w:val="00CC7DF9"/>
    <w:rsid w:val="00CD0B18"/>
    <w:rsid w:val="00CE1E00"/>
    <w:rsid w:val="00CF0C13"/>
    <w:rsid w:val="00CF13FC"/>
    <w:rsid w:val="00CF5354"/>
    <w:rsid w:val="00D04874"/>
    <w:rsid w:val="00D1034C"/>
    <w:rsid w:val="00D15700"/>
    <w:rsid w:val="00D16269"/>
    <w:rsid w:val="00D260D4"/>
    <w:rsid w:val="00D54155"/>
    <w:rsid w:val="00D55404"/>
    <w:rsid w:val="00D56D1D"/>
    <w:rsid w:val="00D66CFD"/>
    <w:rsid w:val="00D801B8"/>
    <w:rsid w:val="00D81261"/>
    <w:rsid w:val="00D91EDF"/>
    <w:rsid w:val="00D959FF"/>
    <w:rsid w:val="00D97F2F"/>
    <w:rsid w:val="00DA2226"/>
    <w:rsid w:val="00DC3E4C"/>
    <w:rsid w:val="00DC6E2A"/>
    <w:rsid w:val="00DE44A0"/>
    <w:rsid w:val="00DE5AA5"/>
    <w:rsid w:val="00DF3359"/>
    <w:rsid w:val="00E003D5"/>
    <w:rsid w:val="00E00EE6"/>
    <w:rsid w:val="00E00FDB"/>
    <w:rsid w:val="00E1219B"/>
    <w:rsid w:val="00E310A4"/>
    <w:rsid w:val="00E31FDB"/>
    <w:rsid w:val="00E70531"/>
    <w:rsid w:val="00E72D5F"/>
    <w:rsid w:val="00E83F61"/>
    <w:rsid w:val="00E8509C"/>
    <w:rsid w:val="00E87B54"/>
    <w:rsid w:val="00E9213B"/>
    <w:rsid w:val="00EA145D"/>
    <w:rsid w:val="00EA2282"/>
    <w:rsid w:val="00EB202C"/>
    <w:rsid w:val="00ED3CE6"/>
    <w:rsid w:val="00EE543A"/>
    <w:rsid w:val="00EF6F12"/>
    <w:rsid w:val="00F23A02"/>
    <w:rsid w:val="00F23CE7"/>
    <w:rsid w:val="00F26D1C"/>
    <w:rsid w:val="00F27488"/>
    <w:rsid w:val="00F36512"/>
    <w:rsid w:val="00F37BA5"/>
    <w:rsid w:val="00F37E28"/>
    <w:rsid w:val="00F4156D"/>
    <w:rsid w:val="00F42468"/>
    <w:rsid w:val="00F44538"/>
    <w:rsid w:val="00F52BB6"/>
    <w:rsid w:val="00F616B0"/>
    <w:rsid w:val="00F641BD"/>
    <w:rsid w:val="00F70CD5"/>
    <w:rsid w:val="00F71651"/>
    <w:rsid w:val="00F902F7"/>
    <w:rsid w:val="00F90DE0"/>
    <w:rsid w:val="00FB33B4"/>
    <w:rsid w:val="00FB479A"/>
    <w:rsid w:val="00FB735C"/>
    <w:rsid w:val="00FC1DAB"/>
    <w:rsid w:val="00FD29E7"/>
    <w:rsid w:val="00FD4C35"/>
    <w:rsid w:val="00FE772F"/>
    <w:rsid w:val="00FF4281"/>
    <w:rsid w:val="00FF57DB"/>
    <w:rsid w:val="00FF6E4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efaultImageDpi w14:val="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nhideWhenUsed="0"/>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Document Map" w:uiPriority="0"/>
    <w:lsdException w:name="Plain Text"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autoSpaceDE w:val="0"/>
      <w:autoSpaceDN w:val="0"/>
      <w:adjustRightInd w:val="0"/>
      <w:spacing w:after="0" w:line="240" w:lineRule="auto"/>
    </w:pPr>
    <w:rPr>
      <w:rFonts w:hAnsi="Times New Roman" w:cs="Times New Roman"/>
      <w:sz w:val="24"/>
      <w:szCs w:val="24"/>
    </w:rPr>
  </w:style>
  <w:style w:type="paragraph" w:styleId="1">
    <w:name w:val="heading 1"/>
    <w:basedOn w:val="Style13"/>
    <w:next w:val="a"/>
    <w:link w:val="10"/>
    <w:qFormat/>
    <w:rsid w:val="009902C7"/>
    <w:pPr>
      <w:widowControl/>
      <w:spacing w:line="276" w:lineRule="auto"/>
      <w:ind w:firstLine="680"/>
      <w:outlineLvl w:val="0"/>
    </w:pPr>
    <w:rPr>
      <w:sz w:val="28"/>
      <w:szCs w:val="28"/>
    </w:rPr>
  </w:style>
  <w:style w:type="paragraph" w:styleId="2">
    <w:name w:val="heading 2"/>
    <w:basedOn w:val="a"/>
    <w:next w:val="a"/>
    <w:link w:val="20"/>
    <w:uiPriority w:val="9"/>
    <w:unhideWhenUsed/>
    <w:qFormat/>
    <w:rsid w:val="009902C7"/>
    <w:pPr>
      <w:ind w:firstLine="720"/>
      <w:jc w:val="center"/>
      <w:outlineLvl w:val="1"/>
    </w:pPr>
    <w:rPr>
      <w:rFonts w:eastAsia="Times New Roman"/>
      <w:b/>
      <w:sz w:val="28"/>
      <w:szCs w:val="28"/>
    </w:rPr>
  </w:style>
  <w:style w:type="paragraph" w:styleId="3">
    <w:name w:val="heading 3"/>
    <w:basedOn w:val="a"/>
    <w:next w:val="a"/>
    <w:link w:val="30"/>
    <w:uiPriority w:val="9"/>
    <w:semiHidden/>
    <w:unhideWhenUsed/>
    <w:qFormat/>
    <w:rsid w:val="00FF6E45"/>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FF6E45"/>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qFormat/>
    <w:rsid w:val="00A05EA9"/>
    <w:pPr>
      <w:widowControl/>
      <w:autoSpaceDE/>
      <w:autoSpaceDN/>
      <w:adjustRightInd/>
      <w:spacing w:line="276" w:lineRule="auto"/>
      <w:ind w:firstLine="680"/>
      <w:jc w:val="center"/>
      <w:outlineLvl w:val="4"/>
    </w:pPr>
    <w:rPr>
      <w:rFonts w:eastAsia="Times New Roman"/>
      <w:b/>
      <w:sz w:val="26"/>
      <w:szCs w:val="26"/>
    </w:rPr>
  </w:style>
  <w:style w:type="paragraph" w:styleId="6">
    <w:name w:val="heading 6"/>
    <w:basedOn w:val="a"/>
    <w:next w:val="a"/>
    <w:link w:val="60"/>
    <w:uiPriority w:val="9"/>
    <w:semiHidden/>
    <w:unhideWhenUsed/>
    <w:qFormat/>
    <w:rsid w:val="004915BD"/>
    <w:pPr>
      <w:keepNext/>
      <w:keepLines/>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
    <w:semiHidden/>
    <w:unhideWhenUsed/>
    <w:qFormat/>
    <w:rsid w:val="00411731"/>
    <w:pPr>
      <w:keepNext/>
      <w:keepLines/>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
    <w:semiHidden/>
    <w:unhideWhenUsed/>
    <w:qFormat/>
    <w:rsid w:val="00411731"/>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0"/>
    <w:uiPriority w:val="9"/>
    <w:semiHidden/>
    <w:unhideWhenUsed/>
    <w:qFormat/>
    <w:rsid w:val="004915BD"/>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tyle1">
    <w:name w:val="Style1"/>
    <w:basedOn w:val="a"/>
    <w:uiPriority w:val="99"/>
  </w:style>
  <w:style w:type="paragraph" w:customStyle="1" w:styleId="Style2">
    <w:name w:val="Style2"/>
    <w:basedOn w:val="a"/>
    <w:uiPriority w:val="99"/>
    <w:pPr>
      <w:spacing w:line="682" w:lineRule="exact"/>
      <w:jc w:val="center"/>
    </w:pPr>
  </w:style>
  <w:style w:type="paragraph" w:customStyle="1" w:styleId="Style3">
    <w:name w:val="Style3"/>
    <w:basedOn w:val="a"/>
    <w:uiPriority w:val="99"/>
  </w:style>
  <w:style w:type="paragraph" w:customStyle="1" w:styleId="Style4">
    <w:name w:val="Style4"/>
    <w:basedOn w:val="a"/>
    <w:uiPriority w:val="99"/>
    <w:pPr>
      <w:spacing w:line="566" w:lineRule="exact"/>
      <w:jc w:val="center"/>
    </w:pPr>
  </w:style>
  <w:style w:type="paragraph" w:customStyle="1" w:styleId="Style5">
    <w:name w:val="Style5"/>
    <w:basedOn w:val="a"/>
    <w:uiPriority w:val="99"/>
  </w:style>
  <w:style w:type="paragraph" w:customStyle="1" w:styleId="Style6">
    <w:name w:val="Style6"/>
    <w:basedOn w:val="a"/>
    <w:uiPriority w:val="99"/>
    <w:pPr>
      <w:spacing w:line="454" w:lineRule="exact"/>
      <w:jc w:val="center"/>
    </w:pPr>
  </w:style>
  <w:style w:type="paragraph" w:customStyle="1" w:styleId="Style7">
    <w:name w:val="Style7"/>
    <w:basedOn w:val="a"/>
    <w:uiPriority w:val="99"/>
  </w:style>
  <w:style w:type="paragraph" w:customStyle="1" w:styleId="Style8">
    <w:name w:val="Style8"/>
    <w:basedOn w:val="a"/>
    <w:uiPriority w:val="99"/>
    <w:pPr>
      <w:spacing w:line="504" w:lineRule="exact"/>
      <w:ind w:hanging="1819"/>
    </w:pPr>
  </w:style>
  <w:style w:type="paragraph" w:customStyle="1" w:styleId="Style9">
    <w:name w:val="Style9"/>
    <w:basedOn w:val="a"/>
    <w:uiPriority w:val="99"/>
    <w:pPr>
      <w:spacing w:line="317" w:lineRule="exact"/>
      <w:jc w:val="center"/>
    </w:pPr>
  </w:style>
  <w:style w:type="paragraph" w:customStyle="1" w:styleId="Style10">
    <w:name w:val="Style10"/>
    <w:basedOn w:val="a"/>
    <w:uiPriority w:val="99"/>
    <w:pPr>
      <w:spacing w:line="414" w:lineRule="exact"/>
      <w:ind w:firstLine="701"/>
      <w:jc w:val="both"/>
    </w:pPr>
  </w:style>
  <w:style w:type="paragraph" w:customStyle="1" w:styleId="Style11">
    <w:name w:val="Style11"/>
    <w:basedOn w:val="a"/>
    <w:uiPriority w:val="99"/>
    <w:pPr>
      <w:spacing w:line="414" w:lineRule="exact"/>
      <w:ind w:firstLine="706"/>
    </w:pPr>
  </w:style>
  <w:style w:type="paragraph" w:customStyle="1" w:styleId="Style12">
    <w:name w:val="Style12"/>
    <w:basedOn w:val="a"/>
    <w:uiPriority w:val="99"/>
    <w:pPr>
      <w:spacing w:line="291" w:lineRule="exact"/>
    </w:pPr>
  </w:style>
  <w:style w:type="paragraph" w:customStyle="1" w:styleId="Style13">
    <w:name w:val="Style13"/>
    <w:basedOn w:val="a"/>
    <w:uiPriority w:val="99"/>
    <w:pPr>
      <w:jc w:val="center"/>
    </w:pPr>
  </w:style>
  <w:style w:type="paragraph" w:customStyle="1" w:styleId="Style14">
    <w:name w:val="Style14"/>
    <w:basedOn w:val="a"/>
    <w:uiPriority w:val="99"/>
  </w:style>
  <w:style w:type="paragraph" w:customStyle="1" w:styleId="Style15">
    <w:name w:val="Style15"/>
    <w:basedOn w:val="a"/>
    <w:uiPriority w:val="99"/>
  </w:style>
  <w:style w:type="paragraph" w:customStyle="1" w:styleId="Style16">
    <w:name w:val="Style16"/>
    <w:basedOn w:val="a"/>
    <w:uiPriority w:val="99"/>
    <w:pPr>
      <w:spacing w:line="415" w:lineRule="exact"/>
    </w:pPr>
  </w:style>
  <w:style w:type="paragraph" w:customStyle="1" w:styleId="Style17">
    <w:name w:val="Style17"/>
    <w:basedOn w:val="a"/>
    <w:uiPriority w:val="99"/>
    <w:pPr>
      <w:spacing w:line="374" w:lineRule="exact"/>
    </w:pPr>
  </w:style>
  <w:style w:type="paragraph" w:customStyle="1" w:styleId="Style18">
    <w:name w:val="Style18"/>
    <w:basedOn w:val="a"/>
    <w:uiPriority w:val="99"/>
  </w:style>
  <w:style w:type="paragraph" w:customStyle="1" w:styleId="Style19">
    <w:name w:val="Style19"/>
    <w:basedOn w:val="a"/>
    <w:uiPriority w:val="99"/>
    <w:pPr>
      <w:spacing w:line="413" w:lineRule="exact"/>
      <w:ind w:hanging="355"/>
      <w:jc w:val="both"/>
    </w:pPr>
  </w:style>
  <w:style w:type="paragraph" w:customStyle="1" w:styleId="Style20">
    <w:name w:val="Style20"/>
    <w:basedOn w:val="a"/>
    <w:uiPriority w:val="99"/>
    <w:pPr>
      <w:spacing w:line="283" w:lineRule="exact"/>
      <w:ind w:firstLine="3322"/>
    </w:pPr>
  </w:style>
  <w:style w:type="paragraph" w:customStyle="1" w:styleId="Style21">
    <w:name w:val="Style21"/>
    <w:basedOn w:val="a"/>
    <w:uiPriority w:val="99"/>
    <w:pPr>
      <w:spacing w:line="413" w:lineRule="exact"/>
      <w:ind w:firstLine="595"/>
      <w:jc w:val="both"/>
    </w:pPr>
  </w:style>
  <w:style w:type="paragraph" w:customStyle="1" w:styleId="Style22">
    <w:name w:val="Style22"/>
    <w:basedOn w:val="a"/>
    <w:uiPriority w:val="99"/>
    <w:pPr>
      <w:spacing w:line="416" w:lineRule="exact"/>
      <w:jc w:val="both"/>
    </w:pPr>
  </w:style>
  <w:style w:type="paragraph" w:customStyle="1" w:styleId="Style23">
    <w:name w:val="Style23"/>
    <w:basedOn w:val="a"/>
    <w:uiPriority w:val="99"/>
    <w:pPr>
      <w:spacing w:line="413" w:lineRule="exact"/>
      <w:ind w:firstLine="830"/>
    </w:pPr>
  </w:style>
  <w:style w:type="paragraph" w:customStyle="1" w:styleId="Style24">
    <w:name w:val="Style24"/>
    <w:basedOn w:val="a"/>
    <w:uiPriority w:val="99"/>
    <w:pPr>
      <w:spacing w:line="294" w:lineRule="exact"/>
      <w:jc w:val="both"/>
    </w:pPr>
  </w:style>
  <w:style w:type="paragraph" w:customStyle="1" w:styleId="Style25">
    <w:name w:val="Style25"/>
    <w:basedOn w:val="a"/>
    <w:uiPriority w:val="99"/>
    <w:pPr>
      <w:spacing w:line="278" w:lineRule="exact"/>
    </w:pPr>
  </w:style>
  <w:style w:type="paragraph" w:customStyle="1" w:styleId="Style26">
    <w:name w:val="Style26"/>
    <w:basedOn w:val="a"/>
    <w:uiPriority w:val="99"/>
    <w:pPr>
      <w:spacing w:line="274" w:lineRule="exact"/>
      <w:ind w:firstLine="365"/>
      <w:jc w:val="both"/>
    </w:pPr>
  </w:style>
  <w:style w:type="paragraph" w:customStyle="1" w:styleId="Style27">
    <w:name w:val="Style27"/>
    <w:basedOn w:val="a"/>
    <w:uiPriority w:val="99"/>
    <w:pPr>
      <w:spacing w:line="490" w:lineRule="exact"/>
      <w:ind w:firstLine="2170"/>
    </w:pPr>
  </w:style>
  <w:style w:type="paragraph" w:customStyle="1" w:styleId="Style28">
    <w:name w:val="Style28"/>
    <w:basedOn w:val="a"/>
    <w:uiPriority w:val="99"/>
    <w:pPr>
      <w:spacing w:line="422" w:lineRule="exact"/>
      <w:jc w:val="both"/>
    </w:pPr>
  </w:style>
  <w:style w:type="paragraph" w:customStyle="1" w:styleId="Style29">
    <w:name w:val="Style29"/>
    <w:basedOn w:val="a"/>
    <w:uiPriority w:val="99"/>
    <w:pPr>
      <w:spacing w:line="413" w:lineRule="exact"/>
      <w:ind w:hanging="360"/>
    </w:pPr>
  </w:style>
  <w:style w:type="paragraph" w:customStyle="1" w:styleId="Style30">
    <w:name w:val="Style30"/>
    <w:basedOn w:val="a"/>
    <w:uiPriority w:val="99"/>
  </w:style>
  <w:style w:type="paragraph" w:customStyle="1" w:styleId="Style31">
    <w:name w:val="Style31"/>
    <w:basedOn w:val="a"/>
    <w:uiPriority w:val="99"/>
    <w:pPr>
      <w:spacing w:line="302" w:lineRule="exact"/>
      <w:jc w:val="both"/>
    </w:pPr>
  </w:style>
  <w:style w:type="paragraph" w:customStyle="1" w:styleId="Style32">
    <w:name w:val="Style32"/>
    <w:basedOn w:val="a"/>
    <w:uiPriority w:val="99"/>
    <w:pPr>
      <w:spacing w:line="293" w:lineRule="exact"/>
      <w:jc w:val="both"/>
    </w:pPr>
  </w:style>
  <w:style w:type="paragraph" w:customStyle="1" w:styleId="Style33">
    <w:name w:val="Style33"/>
    <w:basedOn w:val="a"/>
    <w:uiPriority w:val="99"/>
    <w:pPr>
      <w:spacing w:line="292" w:lineRule="exact"/>
    </w:pPr>
  </w:style>
  <w:style w:type="paragraph" w:customStyle="1" w:styleId="Style34">
    <w:name w:val="Style34"/>
    <w:basedOn w:val="a"/>
    <w:uiPriority w:val="99"/>
  </w:style>
  <w:style w:type="paragraph" w:customStyle="1" w:styleId="Style35">
    <w:name w:val="Style35"/>
    <w:basedOn w:val="a"/>
    <w:uiPriority w:val="99"/>
  </w:style>
  <w:style w:type="paragraph" w:customStyle="1" w:styleId="Style36">
    <w:name w:val="Style36"/>
    <w:basedOn w:val="a"/>
    <w:uiPriority w:val="99"/>
    <w:pPr>
      <w:spacing w:line="379" w:lineRule="exact"/>
      <w:jc w:val="both"/>
    </w:pPr>
  </w:style>
  <w:style w:type="paragraph" w:customStyle="1" w:styleId="Style37">
    <w:name w:val="Style37"/>
    <w:basedOn w:val="a"/>
    <w:uiPriority w:val="99"/>
  </w:style>
  <w:style w:type="paragraph" w:customStyle="1" w:styleId="Style38">
    <w:name w:val="Style38"/>
    <w:basedOn w:val="a"/>
    <w:uiPriority w:val="99"/>
    <w:pPr>
      <w:spacing w:line="274" w:lineRule="exact"/>
      <w:ind w:firstLine="451"/>
    </w:pPr>
  </w:style>
  <w:style w:type="paragraph" w:customStyle="1" w:styleId="Style39">
    <w:name w:val="Style39"/>
    <w:basedOn w:val="a"/>
    <w:uiPriority w:val="99"/>
    <w:pPr>
      <w:spacing w:line="518" w:lineRule="exact"/>
    </w:pPr>
  </w:style>
  <w:style w:type="paragraph" w:customStyle="1" w:styleId="Style40">
    <w:name w:val="Style40"/>
    <w:basedOn w:val="a"/>
    <w:uiPriority w:val="99"/>
    <w:pPr>
      <w:spacing w:line="422" w:lineRule="exact"/>
    </w:pPr>
  </w:style>
  <w:style w:type="paragraph" w:customStyle="1" w:styleId="Style41">
    <w:name w:val="Style41"/>
    <w:basedOn w:val="a"/>
    <w:uiPriority w:val="99"/>
    <w:pPr>
      <w:jc w:val="center"/>
    </w:pPr>
  </w:style>
  <w:style w:type="paragraph" w:customStyle="1" w:styleId="Style42">
    <w:name w:val="Style42"/>
    <w:basedOn w:val="a"/>
    <w:uiPriority w:val="99"/>
    <w:pPr>
      <w:spacing w:line="415" w:lineRule="exact"/>
    </w:pPr>
  </w:style>
  <w:style w:type="paragraph" w:customStyle="1" w:styleId="Style43">
    <w:name w:val="Style43"/>
    <w:basedOn w:val="a"/>
    <w:uiPriority w:val="99"/>
    <w:pPr>
      <w:spacing w:line="298" w:lineRule="exact"/>
      <w:jc w:val="both"/>
    </w:pPr>
  </w:style>
  <w:style w:type="paragraph" w:customStyle="1" w:styleId="Style44">
    <w:name w:val="Style44"/>
    <w:basedOn w:val="a"/>
    <w:uiPriority w:val="99"/>
    <w:pPr>
      <w:spacing w:line="418" w:lineRule="exact"/>
      <w:jc w:val="both"/>
    </w:pPr>
  </w:style>
  <w:style w:type="paragraph" w:customStyle="1" w:styleId="Style45">
    <w:name w:val="Style45"/>
    <w:basedOn w:val="a"/>
    <w:uiPriority w:val="99"/>
  </w:style>
  <w:style w:type="paragraph" w:customStyle="1" w:styleId="Style46">
    <w:name w:val="Style46"/>
    <w:basedOn w:val="a"/>
    <w:uiPriority w:val="99"/>
    <w:pPr>
      <w:spacing w:line="274" w:lineRule="exact"/>
    </w:pPr>
  </w:style>
  <w:style w:type="paragraph" w:customStyle="1" w:styleId="Style47">
    <w:name w:val="Style47"/>
    <w:basedOn w:val="a"/>
    <w:uiPriority w:val="99"/>
    <w:pPr>
      <w:spacing w:line="415" w:lineRule="exact"/>
      <w:ind w:firstLine="710"/>
    </w:pPr>
  </w:style>
  <w:style w:type="paragraph" w:customStyle="1" w:styleId="Style48">
    <w:name w:val="Style48"/>
    <w:basedOn w:val="a"/>
    <w:uiPriority w:val="99"/>
    <w:pPr>
      <w:spacing w:line="415" w:lineRule="exact"/>
      <w:ind w:firstLine="490"/>
    </w:pPr>
  </w:style>
  <w:style w:type="paragraph" w:customStyle="1" w:styleId="Style49">
    <w:name w:val="Style49"/>
    <w:basedOn w:val="a"/>
    <w:uiPriority w:val="99"/>
    <w:pPr>
      <w:spacing w:line="298" w:lineRule="exact"/>
    </w:pPr>
  </w:style>
  <w:style w:type="character" w:customStyle="1" w:styleId="FontStyle51">
    <w:name w:val="Font Style51"/>
    <w:basedOn w:val="a0"/>
    <w:uiPriority w:val="99"/>
    <w:rPr>
      <w:rFonts w:ascii="Times New Roman" w:hAnsi="Times New Roman" w:cs="Times New Roman"/>
      <w:b/>
      <w:bCs/>
      <w:sz w:val="38"/>
      <w:szCs w:val="38"/>
    </w:rPr>
  </w:style>
  <w:style w:type="character" w:customStyle="1" w:styleId="FontStyle52">
    <w:name w:val="Font Style52"/>
    <w:basedOn w:val="a0"/>
    <w:uiPriority w:val="99"/>
    <w:rPr>
      <w:rFonts w:ascii="Times New Roman" w:hAnsi="Times New Roman" w:cs="Times New Roman"/>
      <w:b/>
      <w:bCs/>
      <w:sz w:val="30"/>
      <w:szCs w:val="30"/>
    </w:rPr>
  </w:style>
  <w:style w:type="character" w:customStyle="1" w:styleId="FontStyle53">
    <w:name w:val="Font Style53"/>
    <w:basedOn w:val="a0"/>
    <w:uiPriority w:val="99"/>
    <w:rPr>
      <w:rFonts w:ascii="Times New Roman" w:hAnsi="Times New Roman" w:cs="Times New Roman"/>
      <w:b/>
      <w:bCs/>
      <w:sz w:val="26"/>
      <w:szCs w:val="26"/>
    </w:rPr>
  </w:style>
  <w:style w:type="character" w:customStyle="1" w:styleId="FontStyle54">
    <w:name w:val="Font Style54"/>
    <w:basedOn w:val="a0"/>
    <w:uiPriority w:val="99"/>
    <w:rPr>
      <w:rFonts w:ascii="Times New Roman" w:hAnsi="Times New Roman" w:cs="Times New Roman"/>
      <w:i/>
      <w:iCs/>
      <w:sz w:val="20"/>
      <w:szCs w:val="20"/>
    </w:rPr>
  </w:style>
  <w:style w:type="character" w:customStyle="1" w:styleId="FontStyle55">
    <w:name w:val="Font Style55"/>
    <w:basedOn w:val="a0"/>
    <w:uiPriority w:val="99"/>
    <w:rPr>
      <w:rFonts w:ascii="Times New Roman" w:hAnsi="Times New Roman" w:cs="Times New Roman"/>
      <w:b/>
      <w:bCs/>
      <w:sz w:val="20"/>
      <w:szCs w:val="20"/>
    </w:rPr>
  </w:style>
  <w:style w:type="character" w:customStyle="1" w:styleId="FontStyle56">
    <w:name w:val="Font Style56"/>
    <w:basedOn w:val="a0"/>
    <w:uiPriority w:val="99"/>
    <w:rPr>
      <w:rFonts w:ascii="Times New Roman" w:hAnsi="Times New Roman" w:cs="Times New Roman"/>
      <w:b/>
      <w:bCs/>
      <w:i/>
      <w:iCs/>
      <w:sz w:val="26"/>
      <w:szCs w:val="26"/>
    </w:rPr>
  </w:style>
  <w:style w:type="character" w:customStyle="1" w:styleId="FontStyle57">
    <w:name w:val="Font Style57"/>
    <w:basedOn w:val="a0"/>
    <w:uiPriority w:val="99"/>
    <w:rPr>
      <w:rFonts w:ascii="Times New Roman" w:hAnsi="Times New Roman" w:cs="Times New Roman"/>
      <w:sz w:val="30"/>
      <w:szCs w:val="30"/>
    </w:rPr>
  </w:style>
  <w:style w:type="character" w:customStyle="1" w:styleId="FontStyle58">
    <w:name w:val="Font Style58"/>
    <w:basedOn w:val="a0"/>
    <w:uiPriority w:val="99"/>
    <w:rPr>
      <w:rFonts w:ascii="Franklin Gothic Medium Cond" w:hAnsi="Franklin Gothic Medium Cond" w:cs="Franklin Gothic Medium Cond"/>
      <w:sz w:val="22"/>
      <w:szCs w:val="22"/>
    </w:rPr>
  </w:style>
  <w:style w:type="character" w:customStyle="1" w:styleId="FontStyle59">
    <w:name w:val="Font Style59"/>
    <w:basedOn w:val="a0"/>
    <w:uiPriority w:val="99"/>
    <w:rPr>
      <w:rFonts w:ascii="Times New Roman" w:hAnsi="Times New Roman" w:cs="Times New Roman"/>
      <w:b/>
      <w:bCs/>
      <w:i/>
      <w:iCs/>
      <w:sz w:val="22"/>
      <w:szCs w:val="22"/>
    </w:rPr>
  </w:style>
  <w:style w:type="character" w:customStyle="1" w:styleId="FontStyle60">
    <w:name w:val="Font Style60"/>
    <w:basedOn w:val="a0"/>
    <w:uiPriority w:val="99"/>
    <w:rPr>
      <w:rFonts w:ascii="Times New Roman" w:hAnsi="Times New Roman" w:cs="Times New Roman"/>
      <w:sz w:val="20"/>
      <w:szCs w:val="20"/>
    </w:rPr>
  </w:style>
  <w:style w:type="character" w:customStyle="1" w:styleId="FontStyle61">
    <w:name w:val="Font Style61"/>
    <w:basedOn w:val="a0"/>
    <w:uiPriority w:val="99"/>
    <w:rPr>
      <w:rFonts w:ascii="Times New Roman" w:hAnsi="Times New Roman" w:cs="Times New Roman"/>
      <w:sz w:val="26"/>
      <w:szCs w:val="26"/>
    </w:rPr>
  </w:style>
  <w:style w:type="character" w:customStyle="1" w:styleId="FontStyle62">
    <w:name w:val="Font Style62"/>
    <w:basedOn w:val="a0"/>
    <w:uiPriority w:val="99"/>
    <w:rPr>
      <w:rFonts w:ascii="Times New Roman" w:hAnsi="Times New Roman" w:cs="Times New Roman"/>
      <w:i/>
      <w:iCs/>
      <w:sz w:val="22"/>
      <w:szCs w:val="22"/>
    </w:rPr>
  </w:style>
  <w:style w:type="character" w:customStyle="1" w:styleId="FontStyle63">
    <w:name w:val="Font Style63"/>
    <w:basedOn w:val="a0"/>
    <w:uiPriority w:val="99"/>
    <w:rPr>
      <w:rFonts w:ascii="Times New Roman" w:hAnsi="Times New Roman" w:cs="Times New Roman"/>
      <w:b/>
      <w:bCs/>
      <w:sz w:val="22"/>
      <w:szCs w:val="22"/>
    </w:rPr>
  </w:style>
  <w:style w:type="character" w:customStyle="1" w:styleId="FontStyle64">
    <w:name w:val="Font Style64"/>
    <w:basedOn w:val="a0"/>
    <w:uiPriority w:val="99"/>
    <w:rPr>
      <w:rFonts w:ascii="Times New Roman" w:hAnsi="Times New Roman" w:cs="Times New Roman"/>
      <w:b/>
      <w:bCs/>
      <w:i/>
      <w:iCs/>
      <w:sz w:val="30"/>
      <w:szCs w:val="30"/>
    </w:rPr>
  </w:style>
  <w:style w:type="character" w:customStyle="1" w:styleId="FontStyle65">
    <w:name w:val="Font Style65"/>
    <w:basedOn w:val="a0"/>
    <w:uiPriority w:val="99"/>
    <w:rPr>
      <w:rFonts w:ascii="Times New Roman" w:hAnsi="Times New Roman" w:cs="Times New Roman"/>
      <w:b/>
      <w:bCs/>
      <w:sz w:val="18"/>
      <w:szCs w:val="18"/>
    </w:rPr>
  </w:style>
  <w:style w:type="character" w:customStyle="1" w:styleId="FontStyle66">
    <w:name w:val="Font Style66"/>
    <w:basedOn w:val="a0"/>
    <w:uiPriority w:val="99"/>
    <w:rPr>
      <w:rFonts w:ascii="Times New Roman" w:hAnsi="Times New Roman" w:cs="Times New Roman"/>
      <w:b/>
      <w:bCs/>
      <w:sz w:val="22"/>
      <w:szCs w:val="22"/>
    </w:rPr>
  </w:style>
  <w:style w:type="character" w:customStyle="1" w:styleId="FontStyle67">
    <w:name w:val="Font Style67"/>
    <w:basedOn w:val="a0"/>
    <w:uiPriority w:val="99"/>
    <w:rPr>
      <w:rFonts w:ascii="Times New Roman" w:hAnsi="Times New Roman" w:cs="Times New Roman"/>
      <w:sz w:val="22"/>
      <w:szCs w:val="22"/>
    </w:rPr>
  </w:style>
  <w:style w:type="paragraph" w:styleId="a3">
    <w:name w:val="header"/>
    <w:basedOn w:val="a"/>
    <w:link w:val="a4"/>
    <w:uiPriority w:val="99"/>
    <w:unhideWhenUsed/>
    <w:rsid w:val="00CE1E00"/>
    <w:pPr>
      <w:tabs>
        <w:tab w:val="center" w:pos="4677"/>
        <w:tab w:val="right" w:pos="9355"/>
      </w:tabs>
    </w:pPr>
  </w:style>
  <w:style w:type="character" w:customStyle="1" w:styleId="a4">
    <w:name w:val="Верхний колонтитул Знак"/>
    <w:basedOn w:val="a0"/>
    <w:link w:val="a3"/>
    <w:uiPriority w:val="99"/>
    <w:rsid w:val="00CE1E00"/>
    <w:rPr>
      <w:rFonts w:hAnsi="Times New Roman" w:cs="Times New Roman"/>
      <w:sz w:val="24"/>
      <w:szCs w:val="24"/>
    </w:rPr>
  </w:style>
  <w:style w:type="paragraph" w:styleId="a5">
    <w:name w:val="footer"/>
    <w:basedOn w:val="a"/>
    <w:link w:val="a6"/>
    <w:unhideWhenUsed/>
    <w:rsid w:val="00CE1E00"/>
    <w:pPr>
      <w:tabs>
        <w:tab w:val="center" w:pos="4677"/>
        <w:tab w:val="right" w:pos="9355"/>
      </w:tabs>
    </w:pPr>
  </w:style>
  <w:style w:type="character" w:customStyle="1" w:styleId="a6">
    <w:name w:val="Нижний колонтитул Знак"/>
    <w:basedOn w:val="a0"/>
    <w:link w:val="a5"/>
    <w:uiPriority w:val="99"/>
    <w:rsid w:val="00CE1E00"/>
    <w:rPr>
      <w:rFonts w:hAnsi="Times New Roman" w:cs="Times New Roman"/>
      <w:sz w:val="24"/>
      <w:szCs w:val="24"/>
    </w:rPr>
  </w:style>
  <w:style w:type="character" w:customStyle="1" w:styleId="10">
    <w:name w:val="Заголовок 1 Знак"/>
    <w:basedOn w:val="a0"/>
    <w:link w:val="1"/>
    <w:rsid w:val="009902C7"/>
    <w:rPr>
      <w:rFonts w:hAnsi="Times New Roman" w:cs="Times New Roman"/>
      <w:sz w:val="28"/>
      <w:szCs w:val="28"/>
    </w:rPr>
  </w:style>
  <w:style w:type="paragraph" w:styleId="a7">
    <w:name w:val="TOC Heading"/>
    <w:basedOn w:val="1"/>
    <w:next w:val="a"/>
    <w:uiPriority w:val="39"/>
    <w:semiHidden/>
    <w:unhideWhenUsed/>
    <w:qFormat/>
    <w:rsid w:val="004A4586"/>
    <w:pPr>
      <w:keepNext/>
      <w:keepLines/>
      <w:spacing w:before="480"/>
      <w:ind w:firstLine="0"/>
      <w:jc w:val="left"/>
      <w:outlineLvl w:val="9"/>
    </w:pPr>
    <w:rPr>
      <w:rFonts w:asciiTheme="majorHAnsi" w:eastAsiaTheme="majorEastAsia" w:hAnsiTheme="majorHAnsi" w:cstheme="majorBidi"/>
      <w:bCs/>
      <w:color w:val="365F91" w:themeColor="accent1" w:themeShade="BF"/>
    </w:rPr>
  </w:style>
  <w:style w:type="paragraph" w:styleId="11">
    <w:name w:val="toc 1"/>
    <w:basedOn w:val="a"/>
    <w:next w:val="a"/>
    <w:autoRedefine/>
    <w:uiPriority w:val="39"/>
    <w:unhideWhenUsed/>
    <w:rsid w:val="003C188F"/>
    <w:pPr>
      <w:tabs>
        <w:tab w:val="right" w:leader="dot" w:pos="8647"/>
      </w:tabs>
      <w:spacing w:line="264" w:lineRule="auto"/>
      <w:jc w:val="both"/>
    </w:pPr>
    <w:rPr>
      <w:b/>
      <w:noProof/>
      <w:sz w:val="26"/>
      <w:szCs w:val="26"/>
    </w:rPr>
  </w:style>
  <w:style w:type="character" w:styleId="a8">
    <w:name w:val="Hyperlink"/>
    <w:basedOn w:val="a0"/>
    <w:uiPriority w:val="99"/>
    <w:unhideWhenUsed/>
    <w:rsid w:val="004A4586"/>
    <w:rPr>
      <w:color w:val="0000FF" w:themeColor="hyperlink"/>
      <w:u w:val="single"/>
    </w:rPr>
  </w:style>
  <w:style w:type="paragraph" w:styleId="a9">
    <w:name w:val="Balloon Text"/>
    <w:basedOn w:val="a"/>
    <w:link w:val="aa"/>
    <w:semiHidden/>
    <w:unhideWhenUsed/>
    <w:rsid w:val="004A4586"/>
    <w:rPr>
      <w:rFonts w:ascii="Tahoma" w:hAnsi="Tahoma" w:cs="Tahoma"/>
      <w:sz w:val="16"/>
      <w:szCs w:val="16"/>
    </w:rPr>
  </w:style>
  <w:style w:type="character" w:customStyle="1" w:styleId="aa">
    <w:name w:val="Текст выноски Знак"/>
    <w:basedOn w:val="a0"/>
    <w:link w:val="a9"/>
    <w:uiPriority w:val="99"/>
    <w:semiHidden/>
    <w:rsid w:val="004A4586"/>
    <w:rPr>
      <w:rFonts w:ascii="Tahoma" w:hAnsi="Tahoma" w:cs="Tahoma"/>
      <w:sz w:val="16"/>
      <w:szCs w:val="16"/>
    </w:rPr>
  </w:style>
  <w:style w:type="character" w:customStyle="1" w:styleId="50">
    <w:name w:val="Заголовок 5 Знак"/>
    <w:basedOn w:val="a0"/>
    <w:link w:val="5"/>
    <w:rsid w:val="00A05EA9"/>
    <w:rPr>
      <w:rFonts w:eastAsia="Times New Roman" w:hAnsi="Times New Roman" w:cs="Times New Roman"/>
      <w:b/>
      <w:sz w:val="26"/>
      <w:szCs w:val="26"/>
    </w:rPr>
  </w:style>
  <w:style w:type="numbering" w:customStyle="1" w:styleId="12">
    <w:name w:val="Нет списка1"/>
    <w:next w:val="a2"/>
    <w:semiHidden/>
    <w:rsid w:val="00B123D9"/>
  </w:style>
  <w:style w:type="paragraph" w:styleId="ab">
    <w:name w:val="Plain Text"/>
    <w:aliases w:val="Текст Знак1 Знак,Текст Знак Знак Знак, Знак Знак Знак Знак,Знак, Знак,Текст Знак1, Знак Знак Знак,Текст Знак2,Текст Знак1 Знак Знак,Текст Знак Знак Знак Знак,Знак Знак Знак Знак Знак,Знак Знак Знак Знак1, Знак Знак Знак Знак Знак, Зна, 1"/>
    <w:basedOn w:val="a"/>
    <w:link w:val="31"/>
    <w:rsid w:val="00B123D9"/>
    <w:pPr>
      <w:widowControl/>
      <w:autoSpaceDE/>
      <w:autoSpaceDN/>
      <w:adjustRightInd/>
    </w:pPr>
    <w:rPr>
      <w:rFonts w:ascii="Courier New" w:eastAsia="Times New Roman" w:hAnsi="Courier New" w:cs="Courier New"/>
      <w:sz w:val="20"/>
      <w:szCs w:val="20"/>
    </w:rPr>
  </w:style>
  <w:style w:type="character" w:customStyle="1" w:styleId="ac">
    <w:name w:val="Текст Знак"/>
    <w:basedOn w:val="a0"/>
    <w:uiPriority w:val="99"/>
    <w:semiHidden/>
    <w:rsid w:val="00B123D9"/>
    <w:rPr>
      <w:rFonts w:ascii="Consolas" w:hAnsi="Consolas" w:cs="Times New Roman"/>
      <w:sz w:val="21"/>
      <w:szCs w:val="21"/>
    </w:rPr>
  </w:style>
  <w:style w:type="character" w:styleId="ad">
    <w:name w:val="page number"/>
    <w:basedOn w:val="a0"/>
    <w:rsid w:val="00B123D9"/>
  </w:style>
  <w:style w:type="paragraph" w:customStyle="1" w:styleId="13">
    <w:name w:val="Страница_Стиль1"/>
    <w:basedOn w:val="5"/>
    <w:rsid w:val="00B123D9"/>
    <w:pPr>
      <w:keepNext/>
      <w:tabs>
        <w:tab w:val="left" w:leader="dot" w:pos="9072"/>
      </w:tabs>
      <w:spacing w:after="240" w:line="360" w:lineRule="auto"/>
    </w:pPr>
    <w:rPr>
      <w:b w:val="0"/>
      <w:bCs/>
      <w:i/>
      <w:iCs/>
      <w:sz w:val="28"/>
      <w:szCs w:val="20"/>
    </w:rPr>
  </w:style>
  <w:style w:type="character" w:customStyle="1" w:styleId="31">
    <w:name w:val="Текст Знак3"/>
    <w:aliases w:val="Текст Знак1 Знак Знак1,Текст Знак Знак Знак Знак1, Знак Знак Знак Знак Знак1,Знак Знак2, Знак Знак,Текст Знак1 Знак1, Знак Знак Знак Знак1,Текст Знак2 Знак1,Текст Знак1 Знак Знак Знак1,Текст Знак Знак Знак Знак Знак1, Зна Знак, 1 Знак"/>
    <w:basedOn w:val="a0"/>
    <w:link w:val="ab"/>
    <w:rsid w:val="00B123D9"/>
    <w:rPr>
      <w:rFonts w:ascii="Courier New" w:eastAsia="Times New Roman" w:hAnsi="Courier New" w:cs="Courier New"/>
      <w:sz w:val="20"/>
      <w:szCs w:val="20"/>
    </w:rPr>
  </w:style>
  <w:style w:type="character" w:customStyle="1" w:styleId="21">
    <w:name w:val="Текст Знак2 Знак"/>
    <w:aliases w:val="Текст Знак1 Знак Знак Знак,Текст Знак Знак Знак Знак Знак,Знак Знак Знак Знак Знак Знак,Знак Знак Знак Знак1 Знак, Знак Знак Знак Знак Знак Знак,Знак Знак Знак,Текст Знак1 Знак1 Знак, Знак Знак Знак Знак1 Знак,Знак Знак1, Знак Знак1"/>
    <w:basedOn w:val="a0"/>
    <w:rsid w:val="00B123D9"/>
    <w:rPr>
      <w:rFonts w:ascii="Courier New" w:hAnsi="Courier New" w:cs="Courier New"/>
      <w:lang w:val="ru-RU" w:eastAsia="ru-RU" w:bidi="ar-SA"/>
    </w:rPr>
  </w:style>
  <w:style w:type="paragraph" w:customStyle="1" w:styleId="22">
    <w:name w:val="Знак2 Знак Знак Знак"/>
    <w:basedOn w:val="a"/>
    <w:rsid w:val="00B123D9"/>
    <w:pPr>
      <w:widowControl/>
      <w:autoSpaceDE/>
      <w:autoSpaceDN/>
      <w:adjustRightInd/>
    </w:pPr>
    <w:rPr>
      <w:rFonts w:ascii="Verdana" w:eastAsia="Times New Roman" w:hAnsi="Verdana" w:cs="Verdana"/>
      <w:sz w:val="20"/>
      <w:szCs w:val="20"/>
      <w:lang w:val="en-US" w:eastAsia="en-US"/>
    </w:rPr>
  </w:style>
  <w:style w:type="character" w:customStyle="1" w:styleId="61">
    <w:name w:val="Знак Знак6"/>
    <w:basedOn w:val="a0"/>
    <w:locked/>
    <w:rsid w:val="00B123D9"/>
    <w:rPr>
      <w:rFonts w:ascii="Courier New" w:hAnsi="Courier New" w:cs="Courier New"/>
      <w:lang w:val="ru-RU" w:eastAsia="ru-RU" w:bidi="ar-SA"/>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
    <w:rsid w:val="00B123D9"/>
    <w:pPr>
      <w:widowControl/>
      <w:autoSpaceDE/>
      <w:autoSpaceDN/>
      <w:adjustRightInd/>
      <w:spacing w:before="100" w:beforeAutospacing="1" w:after="100" w:afterAutospacing="1"/>
    </w:pPr>
    <w:rPr>
      <w:rFonts w:ascii="Tahoma" w:eastAsia="Times New Roman" w:hAnsi="Tahoma"/>
      <w:sz w:val="20"/>
      <w:szCs w:val="20"/>
      <w:lang w:val="en-US" w:eastAsia="en-US"/>
    </w:rPr>
  </w:style>
  <w:style w:type="paragraph" w:customStyle="1" w:styleId="14">
    <w:name w:val="Стиль1"/>
    <w:basedOn w:val="a"/>
    <w:rsid w:val="00B123D9"/>
    <w:pPr>
      <w:widowControl/>
      <w:autoSpaceDE/>
      <w:autoSpaceDN/>
      <w:adjustRightInd/>
    </w:pPr>
    <w:rPr>
      <w:rFonts w:eastAsia="Times New Roman"/>
    </w:rPr>
  </w:style>
  <w:style w:type="paragraph" w:styleId="ae">
    <w:name w:val="Document Map"/>
    <w:basedOn w:val="a"/>
    <w:link w:val="af"/>
    <w:semiHidden/>
    <w:rsid w:val="00B123D9"/>
    <w:pPr>
      <w:widowControl/>
      <w:shd w:val="clear" w:color="auto" w:fill="000080"/>
      <w:autoSpaceDE/>
      <w:autoSpaceDN/>
      <w:adjustRightInd/>
    </w:pPr>
    <w:rPr>
      <w:rFonts w:ascii="Tahoma" w:eastAsia="Times New Roman" w:hAnsi="Tahoma" w:cs="Tahoma"/>
      <w:sz w:val="20"/>
      <w:szCs w:val="20"/>
    </w:rPr>
  </w:style>
  <w:style w:type="character" w:customStyle="1" w:styleId="af">
    <w:name w:val="Схема документа Знак"/>
    <w:basedOn w:val="a0"/>
    <w:link w:val="ae"/>
    <w:semiHidden/>
    <w:rsid w:val="00B123D9"/>
    <w:rPr>
      <w:rFonts w:ascii="Tahoma" w:eastAsia="Times New Roman" w:hAnsi="Tahoma" w:cs="Tahoma"/>
      <w:sz w:val="20"/>
      <w:szCs w:val="20"/>
      <w:shd w:val="clear" w:color="auto" w:fill="000080"/>
    </w:rPr>
  </w:style>
  <w:style w:type="character" w:customStyle="1" w:styleId="af0">
    <w:name w:val="Знак Знак"/>
    <w:aliases w:val=" Знак3 Знак,Текст Знак2 Знак Знак,Текст Знак1 Знак1 Знак Знак,Текст Знак Знак Знак1 Знак Знак,Знак3 Знак,Знак Знак Знак Знак,Текст Знак1 Знак Знак Знак Знак Знак"/>
    <w:basedOn w:val="a0"/>
    <w:locked/>
    <w:rsid w:val="00B123D9"/>
    <w:rPr>
      <w:rFonts w:ascii="Courier New" w:hAnsi="Courier New" w:cs="Courier New"/>
      <w:lang w:val="ru-RU" w:eastAsia="ru-RU" w:bidi="ar-SA"/>
    </w:rPr>
  </w:style>
  <w:style w:type="paragraph" w:styleId="af1">
    <w:name w:val="Body Text"/>
    <w:basedOn w:val="a"/>
    <w:link w:val="af2"/>
    <w:rsid w:val="00B123D9"/>
    <w:pPr>
      <w:widowControl/>
      <w:autoSpaceDE/>
      <w:autoSpaceDN/>
      <w:adjustRightInd/>
      <w:spacing w:after="120"/>
    </w:pPr>
    <w:rPr>
      <w:rFonts w:eastAsia="Times New Roman"/>
    </w:rPr>
  </w:style>
  <w:style w:type="character" w:customStyle="1" w:styleId="af2">
    <w:name w:val="Основной текст Знак"/>
    <w:basedOn w:val="a0"/>
    <w:link w:val="af1"/>
    <w:rsid w:val="00B123D9"/>
    <w:rPr>
      <w:rFonts w:eastAsia="Times New Roman" w:hAnsi="Times New Roman" w:cs="Times New Roman"/>
      <w:sz w:val="24"/>
      <w:szCs w:val="24"/>
    </w:rPr>
  </w:style>
  <w:style w:type="paragraph" w:styleId="af3">
    <w:name w:val="No Spacing"/>
    <w:link w:val="af4"/>
    <w:qFormat/>
    <w:rsid w:val="00B123D9"/>
    <w:pPr>
      <w:spacing w:after="0" w:line="240" w:lineRule="auto"/>
    </w:pPr>
    <w:rPr>
      <w:rFonts w:ascii="Calibri" w:eastAsia="Times New Roman" w:hAnsi="Calibri" w:cs="Times New Roman"/>
    </w:rPr>
  </w:style>
  <w:style w:type="paragraph" w:styleId="af5">
    <w:name w:val="List Paragraph"/>
    <w:basedOn w:val="a"/>
    <w:qFormat/>
    <w:rsid w:val="00B123D9"/>
    <w:pPr>
      <w:widowControl/>
      <w:autoSpaceDE/>
      <w:autoSpaceDN/>
      <w:adjustRightInd/>
      <w:spacing w:after="200" w:line="276" w:lineRule="auto"/>
      <w:ind w:left="720"/>
      <w:contextualSpacing/>
    </w:pPr>
    <w:rPr>
      <w:rFonts w:ascii="Calibri" w:eastAsia="Times New Roman" w:hAnsi="Calibri"/>
      <w:sz w:val="22"/>
      <w:szCs w:val="22"/>
    </w:rPr>
  </w:style>
  <w:style w:type="paragraph" w:customStyle="1" w:styleId="u">
    <w:name w:val="u"/>
    <w:basedOn w:val="a"/>
    <w:rsid w:val="00B123D9"/>
    <w:pPr>
      <w:widowControl/>
      <w:autoSpaceDE/>
      <w:autoSpaceDN/>
      <w:adjustRightInd/>
      <w:ind w:firstLine="390"/>
      <w:jc w:val="both"/>
    </w:pPr>
    <w:rPr>
      <w:rFonts w:eastAsia="Times New Roman"/>
    </w:rPr>
  </w:style>
  <w:style w:type="paragraph" w:customStyle="1" w:styleId="unip">
    <w:name w:val="unip"/>
    <w:basedOn w:val="a"/>
    <w:rsid w:val="00B123D9"/>
    <w:pPr>
      <w:widowControl/>
      <w:autoSpaceDE/>
      <w:autoSpaceDN/>
      <w:adjustRightInd/>
      <w:ind w:firstLine="390"/>
      <w:jc w:val="both"/>
    </w:pPr>
    <w:rPr>
      <w:rFonts w:eastAsia="Times New Roman"/>
    </w:rPr>
  </w:style>
  <w:style w:type="paragraph" w:styleId="af6">
    <w:name w:val="Normal (Web)"/>
    <w:basedOn w:val="a"/>
    <w:uiPriority w:val="99"/>
    <w:rsid w:val="00B123D9"/>
    <w:pPr>
      <w:widowControl/>
      <w:autoSpaceDE/>
      <w:autoSpaceDN/>
      <w:adjustRightInd/>
      <w:spacing w:before="100" w:beforeAutospacing="1" w:after="100" w:afterAutospacing="1"/>
    </w:pPr>
    <w:rPr>
      <w:rFonts w:eastAsia="Times New Roman"/>
    </w:rPr>
  </w:style>
  <w:style w:type="character" w:customStyle="1" w:styleId="af4">
    <w:name w:val="Без интервала Знак"/>
    <w:basedOn w:val="a0"/>
    <w:link w:val="af3"/>
    <w:rsid w:val="00B123D9"/>
    <w:rPr>
      <w:rFonts w:ascii="Calibri" w:eastAsia="Times New Roman" w:hAnsi="Calibri" w:cs="Times New Roman"/>
    </w:rPr>
  </w:style>
  <w:style w:type="table" w:styleId="af7">
    <w:name w:val="Table Grid"/>
    <w:basedOn w:val="a1"/>
    <w:rsid w:val="00B123D9"/>
    <w:pPr>
      <w:spacing w:after="0" w:line="240" w:lineRule="auto"/>
    </w:pPr>
    <w:rPr>
      <w:rFonts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5">
    <w:name w:val="Без интервала1"/>
    <w:link w:val="NoSpacingChar"/>
    <w:rsid w:val="00B123D9"/>
    <w:pPr>
      <w:spacing w:after="0" w:line="240" w:lineRule="auto"/>
    </w:pPr>
    <w:rPr>
      <w:rFonts w:ascii="Calibri" w:eastAsia="Times New Roman" w:hAnsi="Calibri" w:cs="Times New Roman"/>
    </w:rPr>
  </w:style>
  <w:style w:type="character" w:customStyle="1" w:styleId="NoSpacingChar">
    <w:name w:val="No Spacing Char"/>
    <w:basedOn w:val="a0"/>
    <w:link w:val="15"/>
    <w:locked/>
    <w:rsid w:val="00B123D9"/>
    <w:rPr>
      <w:rFonts w:ascii="Calibri" w:eastAsia="Times New Roman" w:hAnsi="Calibri" w:cs="Times New Roman"/>
    </w:rPr>
  </w:style>
  <w:style w:type="character" w:customStyle="1" w:styleId="apple-converted-space">
    <w:name w:val="apple-converted-space"/>
    <w:basedOn w:val="a0"/>
    <w:rsid w:val="00B123D9"/>
  </w:style>
  <w:style w:type="character" w:customStyle="1" w:styleId="blk">
    <w:name w:val="blk"/>
    <w:basedOn w:val="a0"/>
    <w:rsid w:val="00B123D9"/>
  </w:style>
  <w:style w:type="paragraph" w:customStyle="1" w:styleId="ConsPlusNormal">
    <w:name w:val="ConsPlusNormal"/>
    <w:rsid w:val="00B123D9"/>
    <w:pPr>
      <w:widowControl w:val="0"/>
      <w:autoSpaceDE w:val="0"/>
      <w:autoSpaceDN w:val="0"/>
      <w:adjustRightInd w:val="0"/>
      <w:spacing w:after="0" w:line="240" w:lineRule="auto"/>
    </w:pPr>
    <w:rPr>
      <w:rFonts w:ascii="Arial" w:eastAsia="Times New Roman" w:hAnsi="Arial" w:cs="Arial"/>
      <w:sz w:val="20"/>
      <w:szCs w:val="20"/>
    </w:rPr>
  </w:style>
  <w:style w:type="character" w:customStyle="1" w:styleId="r">
    <w:name w:val="r"/>
    <w:basedOn w:val="a0"/>
    <w:rsid w:val="00B123D9"/>
  </w:style>
  <w:style w:type="character" w:customStyle="1" w:styleId="f">
    <w:name w:val="f"/>
    <w:basedOn w:val="a0"/>
    <w:rsid w:val="00B123D9"/>
  </w:style>
  <w:style w:type="character" w:customStyle="1" w:styleId="20">
    <w:name w:val="Заголовок 2 Знак"/>
    <w:basedOn w:val="a0"/>
    <w:link w:val="2"/>
    <w:uiPriority w:val="9"/>
    <w:rsid w:val="009902C7"/>
    <w:rPr>
      <w:rFonts w:eastAsia="Times New Roman" w:hAnsi="Times New Roman" w:cs="Times New Roman"/>
      <w:b/>
      <w:sz w:val="28"/>
      <w:szCs w:val="28"/>
    </w:rPr>
  </w:style>
  <w:style w:type="paragraph" w:styleId="23">
    <w:name w:val="toc 2"/>
    <w:basedOn w:val="a"/>
    <w:next w:val="a"/>
    <w:autoRedefine/>
    <w:uiPriority w:val="39"/>
    <w:unhideWhenUsed/>
    <w:rsid w:val="007159CE"/>
    <w:pPr>
      <w:spacing w:after="100"/>
      <w:ind w:left="240"/>
    </w:pPr>
  </w:style>
  <w:style w:type="character" w:customStyle="1" w:styleId="40">
    <w:name w:val="Заголовок 4 Знак"/>
    <w:basedOn w:val="a0"/>
    <w:link w:val="4"/>
    <w:uiPriority w:val="9"/>
    <w:rsid w:val="00FF6E45"/>
    <w:rPr>
      <w:rFonts w:asciiTheme="majorHAnsi" w:eastAsiaTheme="majorEastAsia" w:hAnsiTheme="majorHAnsi" w:cstheme="majorBidi"/>
      <w:b/>
      <w:bCs/>
      <w:i/>
      <w:iCs/>
      <w:color w:val="4F81BD" w:themeColor="accent1"/>
      <w:sz w:val="24"/>
      <w:szCs w:val="24"/>
    </w:rPr>
  </w:style>
  <w:style w:type="character" w:customStyle="1" w:styleId="30">
    <w:name w:val="Заголовок 3 Знак"/>
    <w:basedOn w:val="a0"/>
    <w:link w:val="3"/>
    <w:uiPriority w:val="9"/>
    <w:semiHidden/>
    <w:rsid w:val="00FF6E45"/>
    <w:rPr>
      <w:rFonts w:asciiTheme="majorHAnsi" w:eastAsiaTheme="majorEastAsia" w:hAnsiTheme="majorHAnsi" w:cstheme="majorBidi"/>
      <w:b/>
      <w:bCs/>
      <w:color w:val="4F81BD" w:themeColor="accent1"/>
      <w:sz w:val="24"/>
      <w:szCs w:val="24"/>
    </w:rPr>
  </w:style>
  <w:style w:type="paragraph" w:styleId="af8">
    <w:name w:val="Body Text Indent"/>
    <w:basedOn w:val="a"/>
    <w:link w:val="af9"/>
    <w:uiPriority w:val="99"/>
    <w:semiHidden/>
    <w:unhideWhenUsed/>
    <w:rsid w:val="00FF6E45"/>
    <w:pPr>
      <w:spacing w:after="120"/>
      <w:ind w:left="283"/>
    </w:pPr>
  </w:style>
  <w:style w:type="character" w:customStyle="1" w:styleId="af9">
    <w:name w:val="Основной текст с отступом Знак"/>
    <w:basedOn w:val="a0"/>
    <w:link w:val="af8"/>
    <w:uiPriority w:val="99"/>
    <w:semiHidden/>
    <w:rsid w:val="00FF6E45"/>
    <w:rPr>
      <w:rFonts w:hAnsi="Times New Roman" w:cs="Times New Roman"/>
      <w:sz w:val="24"/>
      <w:szCs w:val="24"/>
    </w:rPr>
  </w:style>
  <w:style w:type="character" w:customStyle="1" w:styleId="90">
    <w:name w:val="Заголовок 9 Знак"/>
    <w:basedOn w:val="a0"/>
    <w:link w:val="9"/>
    <w:uiPriority w:val="9"/>
    <w:semiHidden/>
    <w:rsid w:val="004915BD"/>
    <w:rPr>
      <w:rFonts w:asciiTheme="majorHAnsi" w:eastAsiaTheme="majorEastAsia" w:hAnsiTheme="majorHAnsi" w:cstheme="majorBidi"/>
      <w:i/>
      <w:iCs/>
      <w:color w:val="404040" w:themeColor="text1" w:themeTint="BF"/>
      <w:sz w:val="20"/>
      <w:szCs w:val="20"/>
    </w:rPr>
  </w:style>
  <w:style w:type="paragraph" w:styleId="32">
    <w:name w:val="Body Text 3"/>
    <w:basedOn w:val="a"/>
    <w:link w:val="33"/>
    <w:uiPriority w:val="99"/>
    <w:unhideWhenUsed/>
    <w:rsid w:val="004915BD"/>
    <w:pPr>
      <w:spacing w:after="120"/>
    </w:pPr>
    <w:rPr>
      <w:sz w:val="16"/>
      <w:szCs w:val="16"/>
    </w:rPr>
  </w:style>
  <w:style w:type="character" w:customStyle="1" w:styleId="33">
    <w:name w:val="Основной текст 3 Знак"/>
    <w:basedOn w:val="a0"/>
    <w:link w:val="32"/>
    <w:uiPriority w:val="99"/>
    <w:rsid w:val="004915BD"/>
    <w:rPr>
      <w:rFonts w:hAnsi="Times New Roman" w:cs="Times New Roman"/>
      <w:sz w:val="16"/>
      <w:szCs w:val="16"/>
    </w:rPr>
  </w:style>
  <w:style w:type="paragraph" w:styleId="afa">
    <w:name w:val="Block Text"/>
    <w:basedOn w:val="a"/>
    <w:uiPriority w:val="99"/>
    <w:semiHidden/>
    <w:unhideWhenUsed/>
    <w:rsid w:val="004915BD"/>
    <w:pPr>
      <w:pBdr>
        <w:top w:val="single" w:sz="2" w:space="10" w:color="4F81BD" w:themeColor="accent1" w:shadow="1" w:frame="1"/>
        <w:left w:val="single" w:sz="2" w:space="10" w:color="4F81BD" w:themeColor="accent1" w:shadow="1" w:frame="1"/>
        <w:bottom w:val="single" w:sz="2" w:space="10" w:color="4F81BD" w:themeColor="accent1" w:shadow="1" w:frame="1"/>
        <w:right w:val="single" w:sz="2" w:space="10" w:color="4F81BD" w:themeColor="accent1" w:shadow="1" w:frame="1"/>
      </w:pBdr>
      <w:ind w:left="1152" w:right="1152"/>
    </w:pPr>
    <w:rPr>
      <w:rFonts w:asciiTheme="minorHAnsi" w:hAnsiTheme="minorHAnsi" w:cstheme="minorBidi"/>
      <w:i/>
      <w:iCs/>
      <w:color w:val="4F81BD" w:themeColor="accent1"/>
    </w:rPr>
  </w:style>
  <w:style w:type="character" w:customStyle="1" w:styleId="60">
    <w:name w:val="Заголовок 6 Знак"/>
    <w:basedOn w:val="a0"/>
    <w:link w:val="6"/>
    <w:uiPriority w:val="9"/>
    <w:semiHidden/>
    <w:rsid w:val="004915BD"/>
    <w:rPr>
      <w:rFonts w:asciiTheme="majorHAnsi" w:eastAsiaTheme="majorEastAsia" w:hAnsiTheme="majorHAnsi" w:cstheme="majorBidi"/>
      <w:i/>
      <w:iCs/>
      <w:color w:val="243F60" w:themeColor="accent1" w:themeShade="7F"/>
      <w:sz w:val="24"/>
      <w:szCs w:val="24"/>
    </w:rPr>
  </w:style>
  <w:style w:type="paragraph" w:styleId="24">
    <w:name w:val="Body Text 2"/>
    <w:basedOn w:val="a"/>
    <w:link w:val="25"/>
    <w:uiPriority w:val="99"/>
    <w:semiHidden/>
    <w:unhideWhenUsed/>
    <w:rsid w:val="004915BD"/>
    <w:pPr>
      <w:spacing w:after="120" w:line="480" w:lineRule="auto"/>
    </w:pPr>
  </w:style>
  <w:style w:type="character" w:customStyle="1" w:styleId="25">
    <w:name w:val="Основной текст 2 Знак"/>
    <w:basedOn w:val="a0"/>
    <w:link w:val="24"/>
    <w:uiPriority w:val="99"/>
    <w:semiHidden/>
    <w:rsid w:val="004915BD"/>
    <w:rPr>
      <w:rFonts w:hAnsi="Times New Roman" w:cs="Times New Roman"/>
      <w:sz w:val="24"/>
      <w:szCs w:val="24"/>
    </w:rPr>
  </w:style>
  <w:style w:type="character" w:customStyle="1" w:styleId="70">
    <w:name w:val="Заголовок 7 Знак"/>
    <w:basedOn w:val="a0"/>
    <w:link w:val="7"/>
    <w:uiPriority w:val="9"/>
    <w:semiHidden/>
    <w:rsid w:val="00411731"/>
    <w:rPr>
      <w:rFonts w:asciiTheme="majorHAnsi" w:eastAsiaTheme="majorEastAsia" w:hAnsiTheme="majorHAnsi" w:cstheme="majorBidi"/>
      <w:i/>
      <w:iCs/>
      <w:color w:val="404040" w:themeColor="text1" w:themeTint="BF"/>
      <w:sz w:val="24"/>
      <w:szCs w:val="24"/>
    </w:rPr>
  </w:style>
  <w:style w:type="character" w:customStyle="1" w:styleId="80">
    <w:name w:val="Заголовок 8 Знак"/>
    <w:basedOn w:val="a0"/>
    <w:link w:val="8"/>
    <w:uiPriority w:val="9"/>
    <w:semiHidden/>
    <w:rsid w:val="00411731"/>
    <w:rPr>
      <w:rFonts w:asciiTheme="majorHAnsi" w:eastAsiaTheme="majorEastAsia" w:hAnsiTheme="majorHAnsi" w:cstheme="majorBidi"/>
      <w:color w:val="404040" w:themeColor="text1" w:themeTint="BF"/>
      <w:sz w:val="20"/>
      <w:szCs w:val="20"/>
    </w:rPr>
  </w:style>
  <w:style w:type="paragraph" w:styleId="41">
    <w:name w:val="toc 4"/>
    <w:basedOn w:val="a"/>
    <w:next w:val="a"/>
    <w:autoRedefine/>
    <w:uiPriority w:val="39"/>
    <w:semiHidden/>
    <w:unhideWhenUsed/>
    <w:rsid w:val="00095973"/>
    <w:pPr>
      <w:spacing w:after="100"/>
      <w:ind w:left="720"/>
    </w:pPr>
  </w:style>
  <w:style w:type="paragraph" w:styleId="34">
    <w:name w:val="toc 3"/>
    <w:basedOn w:val="a"/>
    <w:next w:val="a"/>
    <w:autoRedefine/>
    <w:uiPriority w:val="39"/>
    <w:unhideWhenUsed/>
    <w:rsid w:val="007835A1"/>
    <w:pPr>
      <w:spacing w:after="100"/>
      <w:ind w:left="48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nhideWhenUsed="0"/>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Document Map" w:uiPriority="0"/>
    <w:lsdException w:name="Plain Text"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autoSpaceDE w:val="0"/>
      <w:autoSpaceDN w:val="0"/>
      <w:adjustRightInd w:val="0"/>
      <w:spacing w:after="0" w:line="240" w:lineRule="auto"/>
    </w:pPr>
    <w:rPr>
      <w:rFonts w:hAnsi="Times New Roman" w:cs="Times New Roman"/>
      <w:sz w:val="24"/>
      <w:szCs w:val="24"/>
    </w:rPr>
  </w:style>
  <w:style w:type="paragraph" w:styleId="1">
    <w:name w:val="heading 1"/>
    <w:basedOn w:val="Style13"/>
    <w:next w:val="a"/>
    <w:link w:val="10"/>
    <w:qFormat/>
    <w:rsid w:val="009902C7"/>
    <w:pPr>
      <w:widowControl/>
      <w:spacing w:line="276" w:lineRule="auto"/>
      <w:ind w:firstLine="680"/>
      <w:outlineLvl w:val="0"/>
    </w:pPr>
    <w:rPr>
      <w:sz w:val="28"/>
      <w:szCs w:val="28"/>
    </w:rPr>
  </w:style>
  <w:style w:type="paragraph" w:styleId="2">
    <w:name w:val="heading 2"/>
    <w:basedOn w:val="a"/>
    <w:next w:val="a"/>
    <w:link w:val="20"/>
    <w:uiPriority w:val="9"/>
    <w:unhideWhenUsed/>
    <w:qFormat/>
    <w:rsid w:val="009902C7"/>
    <w:pPr>
      <w:ind w:firstLine="720"/>
      <w:jc w:val="center"/>
      <w:outlineLvl w:val="1"/>
    </w:pPr>
    <w:rPr>
      <w:rFonts w:eastAsia="Times New Roman"/>
      <w:b/>
      <w:sz w:val="28"/>
      <w:szCs w:val="28"/>
    </w:rPr>
  </w:style>
  <w:style w:type="paragraph" w:styleId="3">
    <w:name w:val="heading 3"/>
    <w:basedOn w:val="a"/>
    <w:next w:val="a"/>
    <w:link w:val="30"/>
    <w:uiPriority w:val="9"/>
    <w:semiHidden/>
    <w:unhideWhenUsed/>
    <w:qFormat/>
    <w:rsid w:val="00FF6E45"/>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FF6E45"/>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qFormat/>
    <w:rsid w:val="00A05EA9"/>
    <w:pPr>
      <w:widowControl/>
      <w:autoSpaceDE/>
      <w:autoSpaceDN/>
      <w:adjustRightInd/>
      <w:spacing w:line="276" w:lineRule="auto"/>
      <w:ind w:firstLine="680"/>
      <w:jc w:val="center"/>
      <w:outlineLvl w:val="4"/>
    </w:pPr>
    <w:rPr>
      <w:rFonts w:eastAsia="Times New Roman"/>
      <w:b/>
      <w:sz w:val="26"/>
      <w:szCs w:val="26"/>
    </w:rPr>
  </w:style>
  <w:style w:type="paragraph" w:styleId="6">
    <w:name w:val="heading 6"/>
    <w:basedOn w:val="a"/>
    <w:next w:val="a"/>
    <w:link w:val="60"/>
    <w:uiPriority w:val="9"/>
    <w:semiHidden/>
    <w:unhideWhenUsed/>
    <w:qFormat/>
    <w:rsid w:val="004915BD"/>
    <w:pPr>
      <w:keepNext/>
      <w:keepLines/>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
    <w:semiHidden/>
    <w:unhideWhenUsed/>
    <w:qFormat/>
    <w:rsid w:val="00411731"/>
    <w:pPr>
      <w:keepNext/>
      <w:keepLines/>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
    <w:semiHidden/>
    <w:unhideWhenUsed/>
    <w:qFormat/>
    <w:rsid w:val="00411731"/>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0"/>
    <w:uiPriority w:val="9"/>
    <w:semiHidden/>
    <w:unhideWhenUsed/>
    <w:qFormat/>
    <w:rsid w:val="004915BD"/>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tyle1">
    <w:name w:val="Style1"/>
    <w:basedOn w:val="a"/>
    <w:uiPriority w:val="99"/>
  </w:style>
  <w:style w:type="paragraph" w:customStyle="1" w:styleId="Style2">
    <w:name w:val="Style2"/>
    <w:basedOn w:val="a"/>
    <w:uiPriority w:val="99"/>
    <w:pPr>
      <w:spacing w:line="682" w:lineRule="exact"/>
      <w:jc w:val="center"/>
    </w:pPr>
  </w:style>
  <w:style w:type="paragraph" w:customStyle="1" w:styleId="Style3">
    <w:name w:val="Style3"/>
    <w:basedOn w:val="a"/>
    <w:uiPriority w:val="99"/>
  </w:style>
  <w:style w:type="paragraph" w:customStyle="1" w:styleId="Style4">
    <w:name w:val="Style4"/>
    <w:basedOn w:val="a"/>
    <w:uiPriority w:val="99"/>
    <w:pPr>
      <w:spacing w:line="566" w:lineRule="exact"/>
      <w:jc w:val="center"/>
    </w:pPr>
  </w:style>
  <w:style w:type="paragraph" w:customStyle="1" w:styleId="Style5">
    <w:name w:val="Style5"/>
    <w:basedOn w:val="a"/>
    <w:uiPriority w:val="99"/>
  </w:style>
  <w:style w:type="paragraph" w:customStyle="1" w:styleId="Style6">
    <w:name w:val="Style6"/>
    <w:basedOn w:val="a"/>
    <w:uiPriority w:val="99"/>
    <w:pPr>
      <w:spacing w:line="454" w:lineRule="exact"/>
      <w:jc w:val="center"/>
    </w:pPr>
  </w:style>
  <w:style w:type="paragraph" w:customStyle="1" w:styleId="Style7">
    <w:name w:val="Style7"/>
    <w:basedOn w:val="a"/>
    <w:uiPriority w:val="99"/>
  </w:style>
  <w:style w:type="paragraph" w:customStyle="1" w:styleId="Style8">
    <w:name w:val="Style8"/>
    <w:basedOn w:val="a"/>
    <w:uiPriority w:val="99"/>
    <w:pPr>
      <w:spacing w:line="504" w:lineRule="exact"/>
      <w:ind w:hanging="1819"/>
    </w:pPr>
  </w:style>
  <w:style w:type="paragraph" w:customStyle="1" w:styleId="Style9">
    <w:name w:val="Style9"/>
    <w:basedOn w:val="a"/>
    <w:uiPriority w:val="99"/>
    <w:pPr>
      <w:spacing w:line="317" w:lineRule="exact"/>
      <w:jc w:val="center"/>
    </w:pPr>
  </w:style>
  <w:style w:type="paragraph" w:customStyle="1" w:styleId="Style10">
    <w:name w:val="Style10"/>
    <w:basedOn w:val="a"/>
    <w:uiPriority w:val="99"/>
    <w:pPr>
      <w:spacing w:line="414" w:lineRule="exact"/>
      <w:ind w:firstLine="701"/>
      <w:jc w:val="both"/>
    </w:pPr>
  </w:style>
  <w:style w:type="paragraph" w:customStyle="1" w:styleId="Style11">
    <w:name w:val="Style11"/>
    <w:basedOn w:val="a"/>
    <w:uiPriority w:val="99"/>
    <w:pPr>
      <w:spacing w:line="414" w:lineRule="exact"/>
      <w:ind w:firstLine="706"/>
    </w:pPr>
  </w:style>
  <w:style w:type="paragraph" w:customStyle="1" w:styleId="Style12">
    <w:name w:val="Style12"/>
    <w:basedOn w:val="a"/>
    <w:uiPriority w:val="99"/>
    <w:pPr>
      <w:spacing w:line="291" w:lineRule="exact"/>
    </w:pPr>
  </w:style>
  <w:style w:type="paragraph" w:customStyle="1" w:styleId="Style13">
    <w:name w:val="Style13"/>
    <w:basedOn w:val="a"/>
    <w:uiPriority w:val="99"/>
    <w:pPr>
      <w:jc w:val="center"/>
    </w:pPr>
  </w:style>
  <w:style w:type="paragraph" w:customStyle="1" w:styleId="Style14">
    <w:name w:val="Style14"/>
    <w:basedOn w:val="a"/>
    <w:uiPriority w:val="99"/>
  </w:style>
  <w:style w:type="paragraph" w:customStyle="1" w:styleId="Style15">
    <w:name w:val="Style15"/>
    <w:basedOn w:val="a"/>
    <w:uiPriority w:val="99"/>
  </w:style>
  <w:style w:type="paragraph" w:customStyle="1" w:styleId="Style16">
    <w:name w:val="Style16"/>
    <w:basedOn w:val="a"/>
    <w:uiPriority w:val="99"/>
    <w:pPr>
      <w:spacing w:line="415" w:lineRule="exact"/>
    </w:pPr>
  </w:style>
  <w:style w:type="paragraph" w:customStyle="1" w:styleId="Style17">
    <w:name w:val="Style17"/>
    <w:basedOn w:val="a"/>
    <w:uiPriority w:val="99"/>
    <w:pPr>
      <w:spacing w:line="374" w:lineRule="exact"/>
    </w:pPr>
  </w:style>
  <w:style w:type="paragraph" w:customStyle="1" w:styleId="Style18">
    <w:name w:val="Style18"/>
    <w:basedOn w:val="a"/>
    <w:uiPriority w:val="99"/>
  </w:style>
  <w:style w:type="paragraph" w:customStyle="1" w:styleId="Style19">
    <w:name w:val="Style19"/>
    <w:basedOn w:val="a"/>
    <w:uiPriority w:val="99"/>
    <w:pPr>
      <w:spacing w:line="413" w:lineRule="exact"/>
      <w:ind w:hanging="355"/>
      <w:jc w:val="both"/>
    </w:pPr>
  </w:style>
  <w:style w:type="paragraph" w:customStyle="1" w:styleId="Style20">
    <w:name w:val="Style20"/>
    <w:basedOn w:val="a"/>
    <w:uiPriority w:val="99"/>
    <w:pPr>
      <w:spacing w:line="283" w:lineRule="exact"/>
      <w:ind w:firstLine="3322"/>
    </w:pPr>
  </w:style>
  <w:style w:type="paragraph" w:customStyle="1" w:styleId="Style21">
    <w:name w:val="Style21"/>
    <w:basedOn w:val="a"/>
    <w:uiPriority w:val="99"/>
    <w:pPr>
      <w:spacing w:line="413" w:lineRule="exact"/>
      <w:ind w:firstLine="595"/>
      <w:jc w:val="both"/>
    </w:pPr>
  </w:style>
  <w:style w:type="paragraph" w:customStyle="1" w:styleId="Style22">
    <w:name w:val="Style22"/>
    <w:basedOn w:val="a"/>
    <w:uiPriority w:val="99"/>
    <w:pPr>
      <w:spacing w:line="416" w:lineRule="exact"/>
      <w:jc w:val="both"/>
    </w:pPr>
  </w:style>
  <w:style w:type="paragraph" w:customStyle="1" w:styleId="Style23">
    <w:name w:val="Style23"/>
    <w:basedOn w:val="a"/>
    <w:uiPriority w:val="99"/>
    <w:pPr>
      <w:spacing w:line="413" w:lineRule="exact"/>
      <w:ind w:firstLine="830"/>
    </w:pPr>
  </w:style>
  <w:style w:type="paragraph" w:customStyle="1" w:styleId="Style24">
    <w:name w:val="Style24"/>
    <w:basedOn w:val="a"/>
    <w:uiPriority w:val="99"/>
    <w:pPr>
      <w:spacing w:line="294" w:lineRule="exact"/>
      <w:jc w:val="both"/>
    </w:pPr>
  </w:style>
  <w:style w:type="paragraph" w:customStyle="1" w:styleId="Style25">
    <w:name w:val="Style25"/>
    <w:basedOn w:val="a"/>
    <w:uiPriority w:val="99"/>
    <w:pPr>
      <w:spacing w:line="278" w:lineRule="exact"/>
    </w:pPr>
  </w:style>
  <w:style w:type="paragraph" w:customStyle="1" w:styleId="Style26">
    <w:name w:val="Style26"/>
    <w:basedOn w:val="a"/>
    <w:uiPriority w:val="99"/>
    <w:pPr>
      <w:spacing w:line="274" w:lineRule="exact"/>
      <w:ind w:firstLine="365"/>
      <w:jc w:val="both"/>
    </w:pPr>
  </w:style>
  <w:style w:type="paragraph" w:customStyle="1" w:styleId="Style27">
    <w:name w:val="Style27"/>
    <w:basedOn w:val="a"/>
    <w:uiPriority w:val="99"/>
    <w:pPr>
      <w:spacing w:line="490" w:lineRule="exact"/>
      <w:ind w:firstLine="2170"/>
    </w:pPr>
  </w:style>
  <w:style w:type="paragraph" w:customStyle="1" w:styleId="Style28">
    <w:name w:val="Style28"/>
    <w:basedOn w:val="a"/>
    <w:uiPriority w:val="99"/>
    <w:pPr>
      <w:spacing w:line="422" w:lineRule="exact"/>
      <w:jc w:val="both"/>
    </w:pPr>
  </w:style>
  <w:style w:type="paragraph" w:customStyle="1" w:styleId="Style29">
    <w:name w:val="Style29"/>
    <w:basedOn w:val="a"/>
    <w:uiPriority w:val="99"/>
    <w:pPr>
      <w:spacing w:line="413" w:lineRule="exact"/>
      <w:ind w:hanging="360"/>
    </w:pPr>
  </w:style>
  <w:style w:type="paragraph" w:customStyle="1" w:styleId="Style30">
    <w:name w:val="Style30"/>
    <w:basedOn w:val="a"/>
    <w:uiPriority w:val="99"/>
  </w:style>
  <w:style w:type="paragraph" w:customStyle="1" w:styleId="Style31">
    <w:name w:val="Style31"/>
    <w:basedOn w:val="a"/>
    <w:uiPriority w:val="99"/>
    <w:pPr>
      <w:spacing w:line="302" w:lineRule="exact"/>
      <w:jc w:val="both"/>
    </w:pPr>
  </w:style>
  <w:style w:type="paragraph" w:customStyle="1" w:styleId="Style32">
    <w:name w:val="Style32"/>
    <w:basedOn w:val="a"/>
    <w:uiPriority w:val="99"/>
    <w:pPr>
      <w:spacing w:line="293" w:lineRule="exact"/>
      <w:jc w:val="both"/>
    </w:pPr>
  </w:style>
  <w:style w:type="paragraph" w:customStyle="1" w:styleId="Style33">
    <w:name w:val="Style33"/>
    <w:basedOn w:val="a"/>
    <w:uiPriority w:val="99"/>
    <w:pPr>
      <w:spacing w:line="292" w:lineRule="exact"/>
    </w:pPr>
  </w:style>
  <w:style w:type="paragraph" w:customStyle="1" w:styleId="Style34">
    <w:name w:val="Style34"/>
    <w:basedOn w:val="a"/>
    <w:uiPriority w:val="99"/>
  </w:style>
  <w:style w:type="paragraph" w:customStyle="1" w:styleId="Style35">
    <w:name w:val="Style35"/>
    <w:basedOn w:val="a"/>
    <w:uiPriority w:val="99"/>
  </w:style>
  <w:style w:type="paragraph" w:customStyle="1" w:styleId="Style36">
    <w:name w:val="Style36"/>
    <w:basedOn w:val="a"/>
    <w:uiPriority w:val="99"/>
    <w:pPr>
      <w:spacing w:line="379" w:lineRule="exact"/>
      <w:jc w:val="both"/>
    </w:pPr>
  </w:style>
  <w:style w:type="paragraph" w:customStyle="1" w:styleId="Style37">
    <w:name w:val="Style37"/>
    <w:basedOn w:val="a"/>
    <w:uiPriority w:val="99"/>
  </w:style>
  <w:style w:type="paragraph" w:customStyle="1" w:styleId="Style38">
    <w:name w:val="Style38"/>
    <w:basedOn w:val="a"/>
    <w:uiPriority w:val="99"/>
    <w:pPr>
      <w:spacing w:line="274" w:lineRule="exact"/>
      <w:ind w:firstLine="451"/>
    </w:pPr>
  </w:style>
  <w:style w:type="paragraph" w:customStyle="1" w:styleId="Style39">
    <w:name w:val="Style39"/>
    <w:basedOn w:val="a"/>
    <w:uiPriority w:val="99"/>
    <w:pPr>
      <w:spacing w:line="518" w:lineRule="exact"/>
    </w:pPr>
  </w:style>
  <w:style w:type="paragraph" w:customStyle="1" w:styleId="Style40">
    <w:name w:val="Style40"/>
    <w:basedOn w:val="a"/>
    <w:uiPriority w:val="99"/>
    <w:pPr>
      <w:spacing w:line="422" w:lineRule="exact"/>
    </w:pPr>
  </w:style>
  <w:style w:type="paragraph" w:customStyle="1" w:styleId="Style41">
    <w:name w:val="Style41"/>
    <w:basedOn w:val="a"/>
    <w:uiPriority w:val="99"/>
    <w:pPr>
      <w:jc w:val="center"/>
    </w:pPr>
  </w:style>
  <w:style w:type="paragraph" w:customStyle="1" w:styleId="Style42">
    <w:name w:val="Style42"/>
    <w:basedOn w:val="a"/>
    <w:uiPriority w:val="99"/>
    <w:pPr>
      <w:spacing w:line="415" w:lineRule="exact"/>
    </w:pPr>
  </w:style>
  <w:style w:type="paragraph" w:customStyle="1" w:styleId="Style43">
    <w:name w:val="Style43"/>
    <w:basedOn w:val="a"/>
    <w:uiPriority w:val="99"/>
    <w:pPr>
      <w:spacing w:line="298" w:lineRule="exact"/>
      <w:jc w:val="both"/>
    </w:pPr>
  </w:style>
  <w:style w:type="paragraph" w:customStyle="1" w:styleId="Style44">
    <w:name w:val="Style44"/>
    <w:basedOn w:val="a"/>
    <w:uiPriority w:val="99"/>
    <w:pPr>
      <w:spacing w:line="418" w:lineRule="exact"/>
      <w:jc w:val="both"/>
    </w:pPr>
  </w:style>
  <w:style w:type="paragraph" w:customStyle="1" w:styleId="Style45">
    <w:name w:val="Style45"/>
    <w:basedOn w:val="a"/>
    <w:uiPriority w:val="99"/>
  </w:style>
  <w:style w:type="paragraph" w:customStyle="1" w:styleId="Style46">
    <w:name w:val="Style46"/>
    <w:basedOn w:val="a"/>
    <w:uiPriority w:val="99"/>
    <w:pPr>
      <w:spacing w:line="274" w:lineRule="exact"/>
    </w:pPr>
  </w:style>
  <w:style w:type="paragraph" w:customStyle="1" w:styleId="Style47">
    <w:name w:val="Style47"/>
    <w:basedOn w:val="a"/>
    <w:uiPriority w:val="99"/>
    <w:pPr>
      <w:spacing w:line="415" w:lineRule="exact"/>
      <w:ind w:firstLine="710"/>
    </w:pPr>
  </w:style>
  <w:style w:type="paragraph" w:customStyle="1" w:styleId="Style48">
    <w:name w:val="Style48"/>
    <w:basedOn w:val="a"/>
    <w:uiPriority w:val="99"/>
    <w:pPr>
      <w:spacing w:line="415" w:lineRule="exact"/>
      <w:ind w:firstLine="490"/>
    </w:pPr>
  </w:style>
  <w:style w:type="paragraph" w:customStyle="1" w:styleId="Style49">
    <w:name w:val="Style49"/>
    <w:basedOn w:val="a"/>
    <w:uiPriority w:val="99"/>
    <w:pPr>
      <w:spacing w:line="298" w:lineRule="exact"/>
    </w:pPr>
  </w:style>
  <w:style w:type="character" w:customStyle="1" w:styleId="FontStyle51">
    <w:name w:val="Font Style51"/>
    <w:basedOn w:val="a0"/>
    <w:uiPriority w:val="99"/>
    <w:rPr>
      <w:rFonts w:ascii="Times New Roman" w:hAnsi="Times New Roman" w:cs="Times New Roman"/>
      <w:b/>
      <w:bCs/>
      <w:sz w:val="38"/>
      <w:szCs w:val="38"/>
    </w:rPr>
  </w:style>
  <w:style w:type="character" w:customStyle="1" w:styleId="FontStyle52">
    <w:name w:val="Font Style52"/>
    <w:basedOn w:val="a0"/>
    <w:uiPriority w:val="99"/>
    <w:rPr>
      <w:rFonts w:ascii="Times New Roman" w:hAnsi="Times New Roman" w:cs="Times New Roman"/>
      <w:b/>
      <w:bCs/>
      <w:sz w:val="30"/>
      <w:szCs w:val="30"/>
    </w:rPr>
  </w:style>
  <w:style w:type="character" w:customStyle="1" w:styleId="FontStyle53">
    <w:name w:val="Font Style53"/>
    <w:basedOn w:val="a0"/>
    <w:uiPriority w:val="99"/>
    <w:rPr>
      <w:rFonts w:ascii="Times New Roman" w:hAnsi="Times New Roman" w:cs="Times New Roman"/>
      <w:b/>
      <w:bCs/>
      <w:sz w:val="26"/>
      <w:szCs w:val="26"/>
    </w:rPr>
  </w:style>
  <w:style w:type="character" w:customStyle="1" w:styleId="FontStyle54">
    <w:name w:val="Font Style54"/>
    <w:basedOn w:val="a0"/>
    <w:uiPriority w:val="99"/>
    <w:rPr>
      <w:rFonts w:ascii="Times New Roman" w:hAnsi="Times New Roman" w:cs="Times New Roman"/>
      <w:i/>
      <w:iCs/>
      <w:sz w:val="20"/>
      <w:szCs w:val="20"/>
    </w:rPr>
  </w:style>
  <w:style w:type="character" w:customStyle="1" w:styleId="FontStyle55">
    <w:name w:val="Font Style55"/>
    <w:basedOn w:val="a0"/>
    <w:uiPriority w:val="99"/>
    <w:rPr>
      <w:rFonts w:ascii="Times New Roman" w:hAnsi="Times New Roman" w:cs="Times New Roman"/>
      <w:b/>
      <w:bCs/>
      <w:sz w:val="20"/>
      <w:szCs w:val="20"/>
    </w:rPr>
  </w:style>
  <w:style w:type="character" w:customStyle="1" w:styleId="FontStyle56">
    <w:name w:val="Font Style56"/>
    <w:basedOn w:val="a0"/>
    <w:uiPriority w:val="99"/>
    <w:rPr>
      <w:rFonts w:ascii="Times New Roman" w:hAnsi="Times New Roman" w:cs="Times New Roman"/>
      <w:b/>
      <w:bCs/>
      <w:i/>
      <w:iCs/>
      <w:sz w:val="26"/>
      <w:szCs w:val="26"/>
    </w:rPr>
  </w:style>
  <w:style w:type="character" w:customStyle="1" w:styleId="FontStyle57">
    <w:name w:val="Font Style57"/>
    <w:basedOn w:val="a0"/>
    <w:uiPriority w:val="99"/>
    <w:rPr>
      <w:rFonts w:ascii="Times New Roman" w:hAnsi="Times New Roman" w:cs="Times New Roman"/>
      <w:sz w:val="30"/>
      <w:szCs w:val="30"/>
    </w:rPr>
  </w:style>
  <w:style w:type="character" w:customStyle="1" w:styleId="FontStyle58">
    <w:name w:val="Font Style58"/>
    <w:basedOn w:val="a0"/>
    <w:uiPriority w:val="99"/>
    <w:rPr>
      <w:rFonts w:ascii="Franklin Gothic Medium Cond" w:hAnsi="Franklin Gothic Medium Cond" w:cs="Franklin Gothic Medium Cond"/>
      <w:sz w:val="22"/>
      <w:szCs w:val="22"/>
    </w:rPr>
  </w:style>
  <w:style w:type="character" w:customStyle="1" w:styleId="FontStyle59">
    <w:name w:val="Font Style59"/>
    <w:basedOn w:val="a0"/>
    <w:uiPriority w:val="99"/>
    <w:rPr>
      <w:rFonts w:ascii="Times New Roman" w:hAnsi="Times New Roman" w:cs="Times New Roman"/>
      <w:b/>
      <w:bCs/>
      <w:i/>
      <w:iCs/>
      <w:sz w:val="22"/>
      <w:szCs w:val="22"/>
    </w:rPr>
  </w:style>
  <w:style w:type="character" w:customStyle="1" w:styleId="FontStyle60">
    <w:name w:val="Font Style60"/>
    <w:basedOn w:val="a0"/>
    <w:uiPriority w:val="99"/>
    <w:rPr>
      <w:rFonts w:ascii="Times New Roman" w:hAnsi="Times New Roman" w:cs="Times New Roman"/>
      <w:sz w:val="20"/>
      <w:szCs w:val="20"/>
    </w:rPr>
  </w:style>
  <w:style w:type="character" w:customStyle="1" w:styleId="FontStyle61">
    <w:name w:val="Font Style61"/>
    <w:basedOn w:val="a0"/>
    <w:uiPriority w:val="99"/>
    <w:rPr>
      <w:rFonts w:ascii="Times New Roman" w:hAnsi="Times New Roman" w:cs="Times New Roman"/>
      <w:sz w:val="26"/>
      <w:szCs w:val="26"/>
    </w:rPr>
  </w:style>
  <w:style w:type="character" w:customStyle="1" w:styleId="FontStyle62">
    <w:name w:val="Font Style62"/>
    <w:basedOn w:val="a0"/>
    <w:uiPriority w:val="99"/>
    <w:rPr>
      <w:rFonts w:ascii="Times New Roman" w:hAnsi="Times New Roman" w:cs="Times New Roman"/>
      <w:i/>
      <w:iCs/>
      <w:sz w:val="22"/>
      <w:szCs w:val="22"/>
    </w:rPr>
  </w:style>
  <w:style w:type="character" w:customStyle="1" w:styleId="FontStyle63">
    <w:name w:val="Font Style63"/>
    <w:basedOn w:val="a0"/>
    <w:uiPriority w:val="99"/>
    <w:rPr>
      <w:rFonts w:ascii="Times New Roman" w:hAnsi="Times New Roman" w:cs="Times New Roman"/>
      <w:b/>
      <w:bCs/>
      <w:sz w:val="22"/>
      <w:szCs w:val="22"/>
    </w:rPr>
  </w:style>
  <w:style w:type="character" w:customStyle="1" w:styleId="FontStyle64">
    <w:name w:val="Font Style64"/>
    <w:basedOn w:val="a0"/>
    <w:uiPriority w:val="99"/>
    <w:rPr>
      <w:rFonts w:ascii="Times New Roman" w:hAnsi="Times New Roman" w:cs="Times New Roman"/>
      <w:b/>
      <w:bCs/>
      <w:i/>
      <w:iCs/>
      <w:sz w:val="30"/>
      <w:szCs w:val="30"/>
    </w:rPr>
  </w:style>
  <w:style w:type="character" w:customStyle="1" w:styleId="FontStyle65">
    <w:name w:val="Font Style65"/>
    <w:basedOn w:val="a0"/>
    <w:uiPriority w:val="99"/>
    <w:rPr>
      <w:rFonts w:ascii="Times New Roman" w:hAnsi="Times New Roman" w:cs="Times New Roman"/>
      <w:b/>
      <w:bCs/>
      <w:sz w:val="18"/>
      <w:szCs w:val="18"/>
    </w:rPr>
  </w:style>
  <w:style w:type="character" w:customStyle="1" w:styleId="FontStyle66">
    <w:name w:val="Font Style66"/>
    <w:basedOn w:val="a0"/>
    <w:uiPriority w:val="99"/>
    <w:rPr>
      <w:rFonts w:ascii="Times New Roman" w:hAnsi="Times New Roman" w:cs="Times New Roman"/>
      <w:b/>
      <w:bCs/>
      <w:sz w:val="22"/>
      <w:szCs w:val="22"/>
    </w:rPr>
  </w:style>
  <w:style w:type="character" w:customStyle="1" w:styleId="FontStyle67">
    <w:name w:val="Font Style67"/>
    <w:basedOn w:val="a0"/>
    <w:uiPriority w:val="99"/>
    <w:rPr>
      <w:rFonts w:ascii="Times New Roman" w:hAnsi="Times New Roman" w:cs="Times New Roman"/>
      <w:sz w:val="22"/>
      <w:szCs w:val="22"/>
    </w:rPr>
  </w:style>
  <w:style w:type="paragraph" w:styleId="a3">
    <w:name w:val="header"/>
    <w:basedOn w:val="a"/>
    <w:link w:val="a4"/>
    <w:uiPriority w:val="99"/>
    <w:unhideWhenUsed/>
    <w:rsid w:val="00CE1E00"/>
    <w:pPr>
      <w:tabs>
        <w:tab w:val="center" w:pos="4677"/>
        <w:tab w:val="right" w:pos="9355"/>
      </w:tabs>
    </w:pPr>
  </w:style>
  <w:style w:type="character" w:customStyle="1" w:styleId="a4">
    <w:name w:val="Верхний колонтитул Знак"/>
    <w:basedOn w:val="a0"/>
    <w:link w:val="a3"/>
    <w:uiPriority w:val="99"/>
    <w:rsid w:val="00CE1E00"/>
    <w:rPr>
      <w:rFonts w:hAnsi="Times New Roman" w:cs="Times New Roman"/>
      <w:sz w:val="24"/>
      <w:szCs w:val="24"/>
    </w:rPr>
  </w:style>
  <w:style w:type="paragraph" w:styleId="a5">
    <w:name w:val="footer"/>
    <w:basedOn w:val="a"/>
    <w:link w:val="a6"/>
    <w:unhideWhenUsed/>
    <w:rsid w:val="00CE1E00"/>
    <w:pPr>
      <w:tabs>
        <w:tab w:val="center" w:pos="4677"/>
        <w:tab w:val="right" w:pos="9355"/>
      </w:tabs>
    </w:pPr>
  </w:style>
  <w:style w:type="character" w:customStyle="1" w:styleId="a6">
    <w:name w:val="Нижний колонтитул Знак"/>
    <w:basedOn w:val="a0"/>
    <w:link w:val="a5"/>
    <w:uiPriority w:val="99"/>
    <w:rsid w:val="00CE1E00"/>
    <w:rPr>
      <w:rFonts w:hAnsi="Times New Roman" w:cs="Times New Roman"/>
      <w:sz w:val="24"/>
      <w:szCs w:val="24"/>
    </w:rPr>
  </w:style>
  <w:style w:type="character" w:customStyle="1" w:styleId="10">
    <w:name w:val="Заголовок 1 Знак"/>
    <w:basedOn w:val="a0"/>
    <w:link w:val="1"/>
    <w:rsid w:val="009902C7"/>
    <w:rPr>
      <w:rFonts w:hAnsi="Times New Roman" w:cs="Times New Roman"/>
      <w:sz w:val="28"/>
      <w:szCs w:val="28"/>
    </w:rPr>
  </w:style>
  <w:style w:type="paragraph" w:styleId="a7">
    <w:name w:val="TOC Heading"/>
    <w:basedOn w:val="1"/>
    <w:next w:val="a"/>
    <w:uiPriority w:val="39"/>
    <w:semiHidden/>
    <w:unhideWhenUsed/>
    <w:qFormat/>
    <w:rsid w:val="004A4586"/>
    <w:pPr>
      <w:keepNext/>
      <w:keepLines/>
      <w:spacing w:before="480"/>
      <w:ind w:firstLine="0"/>
      <w:jc w:val="left"/>
      <w:outlineLvl w:val="9"/>
    </w:pPr>
    <w:rPr>
      <w:rFonts w:asciiTheme="majorHAnsi" w:eastAsiaTheme="majorEastAsia" w:hAnsiTheme="majorHAnsi" w:cstheme="majorBidi"/>
      <w:bCs/>
      <w:color w:val="365F91" w:themeColor="accent1" w:themeShade="BF"/>
    </w:rPr>
  </w:style>
  <w:style w:type="paragraph" w:styleId="11">
    <w:name w:val="toc 1"/>
    <w:basedOn w:val="a"/>
    <w:next w:val="a"/>
    <w:autoRedefine/>
    <w:uiPriority w:val="39"/>
    <w:unhideWhenUsed/>
    <w:rsid w:val="003C188F"/>
    <w:pPr>
      <w:tabs>
        <w:tab w:val="right" w:leader="dot" w:pos="8647"/>
      </w:tabs>
      <w:spacing w:line="264" w:lineRule="auto"/>
      <w:jc w:val="both"/>
    </w:pPr>
    <w:rPr>
      <w:b/>
      <w:noProof/>
      <w:sz w:val="26"/>
      <w:szCs w:val="26"/>
    </w:rPr>
  </w:style>
  <w:style w:type="character" w:styleId="a8">
    <w:name w:val="Hyperlink"/>
    <w:basedOn w:val="a0"/>
    <w:uiPriority w:val="99"/>
    <w:unhideWhenUsed/>
    <w:rsid w:val="004A4586"/>
    <w:rPr>
      <w:color w:val="0000FF" w:themeColor="hyperlink"/>
      <w:u w:val="single"/>
    </w:rPr>
  </w:style>
  <w:style w:type="paragraph" w:styleId="a9">
    <w:name w:val="Balloon Text"/>
    <w:basedOn w:val="a"/>
    <w:link w:val="aa"/>
    <w:semiHidden/>
    <w:unhideWhenUsed/>
    <w:rsid w:val="004A4586"/>
    <w:rPr>
      <w:rFonts w:ascii="Tahoma" w:hAnsi="Tahoma" w:cs="Tahoma"/>
      <w:sz w:val="16"/>
      <w:szCs w:val="16"/>
    </w:rPr>
  </w:style>
  <w:style w:type="character" w:customStyle="1" w:styleId="aa">
    <w:name w:val="Текст выноски Знак"/>
    <w:basedOn w:val="a0"/>
    <w:link w:val="a9"/>
    <w:uiPriority w:val="99"/>
    <w:semiHidden/>
    <w:rsid w:val="004A4586"/>
    <w:rPr>
      <w:rFonts w:ascii="Tahoma" w:hAnsi="Tahoma" w:cs="Tahoma"/>
      <w:sz w:val="16"/>
      <w:szCs w:val="16"/>
    </w:rPr>
  </w:style>
  <w:style w:type="character" w:customStyle="1" w:styleId="50">
    <w:name w:val="Заголовок 5 Знак"/>
    <w:basedOn w:val="a0"/>
    <w:link w:val="5"/>
    <w:rsid w:val="00A05EA9"/>
    <w:rPr>
      <w:rFonts w:eastAsia="Times New Roman" w:hAnsi="Times New Roman" w:cs="Times New Roman"/>
      <w:b/>
      <w:sz w:val="26"/>
      <w:szCs w:val="26"/>
    </w:rPr>
  </w:style>
  <w:style w:type="numbering" w:customStyle="1" w:styleId="12">
    <w:name w:val="Нет списка1"/>
    <w:next w:val="a2"/>
    <w:semiHidden/>
    <w:rsid w:val="00B123D9"/>
  </w:style>
  <w:style w:type="paragraph" w:styleId="ab">
    <w:name w:val="Plain Text"/>
    <w:aliases w:val="Текст Знак1 Знак,Текст Знак Знак Знак, Знак Знак Знак Знак,Знак, Знак,Текст Знак1, Знак Знак Знак,Текст Знак2,Текст Знак1 Знак Знак,Текст Знак Знак Знак Знак,Знак Знак Знак Знак Знак,Знак Знак Знак Знак1, Знак Знак Знак Знак Знак, Зна, 1"/>
    <w:basedOn w:val="a"/>
    <w:link w:val="31"/>
    <w:rsid w:val="00B123D9"/>
    <w:pPr>
      <w:widowControl/>
      <w:autoSpaceDE/>
      <w:autoSpaceDN/>
      <w:adjustRightInd/>
    </w:pPr>
    <w:rPr>
      <w:rFonts w:ascii="Courier New" w:eastAsia="Times New Roman" w:hAnsi="Courier New" w:cs="Courier New"/>
      <w:sz w:val="20"/>
      <w:szCs w:val="20"/>
    </w:rPr>
  </w:style>
  <w:style w:type="character" w:customStyle="1" w:styleId="ac">
    <w:name w:val="Текст Знак"/>
    <w:basedOn w:val="a0"/>
    <w:uiPriority w:val="99"/>
    <w:semiHidden/>
    <w:rsid w:val="00B123D9"/>
    <w:rPr>
      <w:rFonts w:ascii="Consolas" w:hAnsi="Consolas" w:cs="Times New Roman"/>
      <w:sz w:val="21"/>
      <w:szCs w:val="21"/>
    </w:rPr>
  </w:style>
  <w:style w:type="character" w:styleId="ad">
    <w:name w:val="page number"/>
    <w:basedOn w:val="a0"/>
    <w:rsid w:val="00B123D9"/>
  </w:style>
  <w:style w:type="paragraph" w:customStyle="1" w:styleId="13">
    <w:name w:val="Страница_Стиль1"/>
    <w:basedOn w:val="5"/>
    <w:rsid w:val="00B123D9"/>
    <w:pPr>
      <w:keepNext/>
      <w:tabs>
        <w:tab w:val="left" w:leader="dot" w:pos="9072"/>
      </w:tabs>
      <w:spacing w:after="240" w:line="360" w:lineRule="auto"/>
    </w:pPr>
    <w:rPr>
      <w:b w:val="0"/>
      <w:bCs/>
      <w:i/>
      <w:iCs/>
      <w:sz w:val="28"/>
      <w:szCs w:val="20"/>
    </w:rPr>
  </w:style>
  <w:style w:type="character" w:customStyle="1" w:styleId="31">
    <w:name w:val="Текст Знак3"/>
    <w:aliases w:val="Текст Знак1 Знак Знак1,Текст Знак Знак Знак Знак1, Знак Знак Знак Знак Знак1,Знак Знак2, Знак Знак,Текст Знак1 Знак1, Знак Знак Знак Знак1,Текст Знак2 Знак1,Текст Знак1 Знак Знак Знак1,Текст Знак Знак Знак Знак Знак1, Зна Знак, 1 Знак"/>
    <w:basedOn w:val="a0"/>
    <w:link w:val="ab"/>
    <w:rsid w:val="00B123D9"/>
    <w:rPr>
      <w:rFonts w:ascii="Courier New" w:eastAsia="Times New Roman" w:hAnsi="Courier New" w:cs="Courier New"/>
      <w:sz w:val="20"/>
      <w:szCs w:val="20"/>
    </w:rPr>
  </w:style>
  <w:style w:type="character" w:customStyle="1" w:styleId="21">
    <w:name w:val="Текст Знак2 Знак"/>
    <w:aliases w:val="Текст Знак1 Знак Знак Знак,Текст Знак Знак Знак Знак Знак,Знак Знак Знак Знак Знак Знак,Знак Знак Знак Знак1 Знак, Знак Знак Знак Знак Знак Знак,Знак Знак Знак,Текст Знак1 Знак1 Знак, Знак Знак Знак Знак1 Знак,Знак Знак1, Знак Знак1"/>
    <w:basedOn w:val="a0"/>
    <w:rsid w:val="00B123D9"/>
    <w:rPr>
      <w:rFonts w:ascii="Courier New" w:hAnsi="Courier New" w:cs="Courier New"/>
      <w:lang w:val="ru-RU" w:eastAsia="ru-RU" w:bidi="ar-SA"/>
    </w:rPr>
  </w:style>
  <w:style w:type="paragraph" w:customStyle="1" w:styleId="22">
    <w:name w:val="Знак2 Знак Знак Знак"/>
    <w:basedOn w:val="a"/>
    <w:rsid w:val="00B123D9"/>
    <w:pPr>
      <w:widowControl/>
      <w:autoSpaceDE/>
      <w:autoSpaceDN/>
      <w:adjustRightInd/>
    </w:pPr>
    <w:rPr>
      <w:rFonts w:ascii="Verdana" w:eastAsia="Times New Roman" w:hAnsi="Verdana" w:cs="Verdana"/>
      <w:sz w:val="20"/>
      <w:szCs w:val="20"/>
      <w:lang w:val="en-US" w:eastAsia="en-US"/>
    </w:rPr>
  </w:style>
  <w:style w:type="character" w:customStyle="1" w:styleId="61">
    <w:name w:val="Знак Знак6"/>
    <w:basedOn w:val="a0"/>
    <w:locked/>
    <w:rsid w:val="00B123D9"/>
    <w:rPr>
      <w:rFonts w:ascii="Courier New" w:hAnsi="Courier New" w:cs="Courier New"/>
      <w:lang w:val="ru-RU" w:eastAsia="ru-RU" w:bidi="ar-SA"/>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
    <w:rsid w:val="00B123D9"/>
    <w:pPr>
      <w:widowControl/>
      <w:autoSpaceDE/>
      <w:autoSpaceDN/>
      <w:adjustRightInd/>
      <w:spacing w:before="100" w:beforeAutospacing="1" w:after="100" w:afterAutospacing="1"/>
    </w:pPr>
    <w:rPr>
      <w:rFonts w:ascii="Tahoma" w:eastAsia="Times New Roman" w:hAnsi="Tahoma"/>
      <w:sz w:val="20"/>
      <w:szCs w:val="20"/>
      <w:lang w:val="en-US" w:eastAsia="en-US"/>
    </w:rPr>
  </w:style>
  <w:style w:type="paragraph" w:customStyle="1" w:styleId="14">
    <w:name w:val="Стиль1"/>
    <w:basedOn w:val="a"/>
    <w:rsid w:val="00B123D9"/>
    <w:pPr>
      <w:widowControl/>
      <w:autoSpaceDE/>
      <w:autoSpaceDN/>
      <w:adjustRightInd/>
    </w:pPr>
    <w:rPr>
      <w:rFonts w:eastAsia="Times New Roman"/>
    </w:rPr>
  </w:style>
  <w:style w:type="paragraph" w:styleId="ae">
    <w:name w:val="Document Map"/>
    <w:basedOn w:val="a"/>
    <w:link w:val="af"/>
    <w:semiHidden/>
    <w:rsid w:val="00B123D9"/>
    <w:pPr>
      <w:widowControl/>
      <w:shd w:val="clear" w:color="auto" w:fill="000080"/>
      <w:autoSpaceDE/>
      <w:autoSpaceDN/>
      <w:adjustRightInd/>
    </w:pPr>
    <w:rPr>
      <w:rFonts w:ascii="Tahoma" w:eastAsia="Times New Roman" w:hAnsi="Tahoma" w:cs="Tahoma"/>
      <w:sz w:val="20"/>
      <w:szCs w:val="20"/>
    </w:rPr>
  </w:style>
  <w:style w:type="character" w:customStyle="1" w:styleId="af">
    <w:name w:val="Схема документа Знак"/>
    <w:basedOn w:val="a0"/>
    <w:link w:val="ae"/>
    <w:semiHidden/>
    <w:rsid w:val="00B123D9"/>
    <w:rPr>
      <w:rFonts w:ascii="Tahoma" w:eastAsia="Times New Roman" w:hAnsi="Tahoma" w:cs="Tahoma"/>
      <w:sz w:val="20"/>
      <w:szCs w:val="20"/>
      <w:shd w:val="clear" w:color="auto" w:fill="000080"/>
    </w:rPr>
  </w:style>
  <w:style w:type="character" w:customStyle="1" w:styleId="af0">
    <w:name w:val="Знак Знак"/>
    <w:aliases w:val=" Знак3 Знак,Текст Знак2 Знак Знак,Текст Знак1 Знак1 Знак Знак,Текст Знак Знак Знак1 Знак Знак,Знак3 Знак,Знак Знак Знак Знак,Текст Знак1 Знак Знак Знак Знак Знак"/>
    <w:basedOn w:val="a0"/>
    <w:locked/>
    <w:rsid w:val="00B123D9"/>
    <w:rPr>
      <w:rFonts w:ascii="Courier New" w:hAnsi="Courier New" w:cs="Courier New"/>
      <w:lang w:val="ru-RU" w:eastAsia="ru-RU" w:bidi="ar-SA"/>
    </w:rPr>
  </w:style>
  <w:style w:type="paragraph" w:styleId="af1">
    <w:name w:val="Body Text"/>
    <w:basedOn w:val="a"/>
    <w:link w:val="af2"/>
    <w:rsid w:val="00B123D9"/>
    <w:pPr>
      <w:widowControl/>
      <w:autoSpaceDE/>
      <w:autoSpaceDN/>
      <w:adjustRightInd/>
      <w:spacing w:after="120"/>
    </w:pPr>
    <w:rPr>
      <w:rFonts w:eastAsia="Times New Roman"/>
    </w:rPr>
  </w:style>
  <w:style w:type="character" w:customStyle="1" w:styleId="af2">
    <w:name w:val="Основной текст Знак"/>
    <w:basedOn w:val="a0"/>
    <w:link w:val="af1"/>
    <w:rsid w:val="00B123D9"/>
    <w:rPr>
      <w:rFonts w:eastAsia="Times New Roman" w:hAnsi="Times New Roman" w:cs="Times New Roman"/>
      <w:sz w:val="24"/>
      <w:szCs w:val="24"/>
    </w:rPr>
  </w:style>
  <w:style w:type="paragraph" w:styleId="af3">
    <w:name w:val="No Spacing"/>
    <w:link w:val="af4"/>
    <w:qFormat/>
    <w:rsid w:val="00B123D9"/>
    <w:pPr>
      <w:spacing w:after="0" w:line="240" w:lineRule="auto"/>
    </w:pPr>
    <w:rPr>
      <w:rFonts w:ascii="Calibri" w:eastAsia="Times New Roman" w:hAnsi="Calibri" w:cs="Times New Roman"/>
    </w:rPr>
  </w:style>
  <w:style w:type="paragraph" w:styleId="af5">
    <w:name w:val="List Paragraph"/>
    <w:basedOn w:val="a"/>
    <w:qFormat/>
    <w:rsid w:val="00B123D9"/>
    <w:pPr>
      <w:widowControl/>
      <w:autoSpaceDE/>
      <w:autoSpaceDN/>
      <w:adjustRightInd/>
      <w:spacing w:after="200" w:line="276" w:lineRule="auto"/>
      <w:ind w:left="720"/>
      <w:contextualSpacing/>
    </w:pPr>
    <w:rPr>
      <w:rFonts w:ascii="Calibri" w:eastAsia="Times New Roman" w:hAnsi="Calibri"/>
      <w:sz w:val="22"/>
      <w:szCs w:val="22"/>
    </w:rPr>
  </w:style>
  <w:style w:type="paragraph" w:customStyle="1" w:styleId="u">
    <w:name w:val="u"/>
    <w:basedOn w:val="a"/>
    <w:rsid w:val="00B123D9"/>
    <w:pPr>
      <w:widowControl/>
      <w:autoSpaceDE/>
      <w:autoSpaceDN/>
      <w:adjustRightInd/>
      <w:ind w:firstLine="390"/>
      <w:jc w:val="both"/>
    </w:pPr>
    <w:rPr>
      <w:rFonts w:eastAsia="Times New Roman"/>
    </w:rPr>
  </w:style>
  <w:style w:type="paragraph" w:customStyle="1" w:styleId="unip">
    <w:name w:val="unip"/>
    <w:basedOn w:val="a"/>
    <w:rsid w:val="00B123D9"/>
    <w:pPr>
      <w:widowControl/>
      <w:autoSpaceDE/>
      <w:autoSpaceDN/>
      <w:adjustRightInd/>
      <w:ind w:firstLine="390"/>
      <w:jc w:val="both"/>
    </w:pPr>
    <w:rPr>
      <w:rFonts w:eastAsia="Times New Roman"/>
    </w:rPr>
  </w:style>
  <w:style w:type="paragraph" w:styleId="af6">
    <w:name w:val="Normal (Web)"/>
    <w:basedOn w:val="a"/>
    <w:uiPriority w:val="99"/>
    <w:rsid w:val="00B123D9"/>
    <w:pPr>
      <w:widowControl/>
      <w:autoSpaceDE/>
      <w:autoSpaceDN/>
      <w:adjustRightInd/>
      <w:spacing w:before="100" w:beforeAutospacing="1" w:after="100" w:afterAutospacing="1"/>
    </w:pPr>
    <w:rPr>
      <w:rFonts w:eastAsia="Times New Roman"/>
    </w:rPr>
  </w:style>
  <w:style w:type="character" w:customStyle="1" w:styleId="af4">
    <w:name w:val="Без интервала Знак"/>
    <w:basedOn w:val="a0"/>
    <w:link w:val="af3"/>
    <w:rsid w:val="00B123D9"/>
    <w:rPr>
      <w:rFonts w:ascii="Calibri" w:eastAsia="Times New Roman" w:hAnsi="Calibri" w:cs="Times New Roman"/>
    </w:rPr>
  </w:style>
  <w:style w:type="table" w:styleId="af7">
    <w:name w:val="Table Grid"/>
    <w:basedOn w:val="a1"/>
    <w:rsid w:val="00B123D9"/>
    <w:pPr>
      <w:spacing w:after="0" w:line="240" w:lineRule="auto"/>
    </w:pPr>
    <w:rPr>
      <w:rFonts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5">
    <w:name w:val="Без интервала1"/>
    <w:link w:val="NoSpacingChar"/>
    <w:rsid w:val="00B123D9"/>
    <w:pPr>
      <w:spacing w:after="0" w:line="240" w:lineRule="auto"/>
    </w:pPr>
    <w:rPr>
      <w:rFonts w:ascii="Calibri" w:eastAsia="Times New Roman" w:hAnsi="Calibri" w:cs="Times New Roman"/>
    </w:rPr>
  </w:style>
  <w:style w:type="character" w:customStyle="1" w:styleId="NoSpacingChar">
    <w:name w:val="No Spacing Char"/>
    <w:basedOn w:val="a0"/>
    <w:link w:val="15"/>
    <w:locked/>
    <w:rsid w:val="00B123D9"/>
    <w:rPr>
      <w:rFonts w:ascii="Calibri" w:eastAsia="Times New Roman" w:hAnsi="Calibri" w:cs="Times New Roman"/>
    </w:rPr>
  </w:style>
  <w:style w:type="character" w:customStyle="1" w:styleId="apple-converted-space">
    <w:name w:val="apple-converted-space"/>
    <w:basedOn w:val="a0"/>
    <w:rsid w:val="00B123D9"/>
  </w:style>
  <w:style w:type="character" w:customStyle="1" w:styleId="blk">
    <w:name w:val="blk"/>
    <w:basedOn w:val="a0"/>
    <w:rsid w:val="00B123D9"/>
  </w:style>
  <w:style w:type="paragraph" w:customStyle="1" w:styleId="ConsPlusNormal">
    <w:name w:val="ConsPlusNormal"/>
    <w:rsid w:val="00B123D9"/>
    <w:pPr>
      <w:widowControl w:val="0"/>
      <w:autoSpaceDE w:val="0"/>
      <w:autoSpaceDN w:val="0"/>
      <w:adjustRightInd w:val="0"/>
      <w:spacing w:after="0" w:line="240" w:lineRule="auto"/>
    </w:pPr>
    <w:rPr>
      <w:rFonts w:ascii="Arial" w:eastAsia="Times New Roman" w:hAnsi="Arial" w:cs="Arial"/>
      <w:sz w:val="20"/>
      <w:szCs w:val="20"/>
    </w:rPr>
  </w:style>
  <w:style w:type="character" w:customStyle="1" w:styleId="r">
    <w:name w:val="r"/>
    <w:basedOn w:val="a0"/>
    <w:rsid w:val="00B123D9"/>
  </w:style>
  <w:style w:type="character" w:customStyle="1" w:styleId="f">
    <w:name w:val="f"/>
    <w:basedOn w:val="a0"/>
    <w:rsid w:val="00B123D9"/>
  </w:style>
  <w:style w:type="character" w:customStyle="1" w:styleId="20">
    <w:name w:val="Заголовок 2 Знак"/>
    <w:basedOn w:val="a0"/>
    <w:link w:val="2"/>
    <w:uiPriority w:val="9"/>
    <w:rsid w:val="009902C7"/>
    <w:rPr>
      <w:rFonts w:eastAsia="Times New Roman" w:hAnsi="Times New Roman" w:cs="Times New Roman"/>
      <w:b/>
      <w:sz w:val="28"/>
      <w:szCs w:val="28"/>
    </w:rPr>
  </w:style>
  <w:style w:type="paragraph" w:styleId="23">
    <w:name w:val="toc 2"/>
    <w:basedOn w:val="a"/>
    <w:next w:val="a"/>
    <w:autoRedefine/>
    <w:uiPriority w:val="39"/>
    <w:unhideWhenUsed/>
    <w:rsid w:val="007159CE"/>
    <w:pPr>
      <w:spacing w:after="100"/>
      <w:ind w:left="240"/>
    </w:pPr>
  </w:style>
  <w:style w:type="character" w:customStyle="1" w:styleId="40">
    <w:name w:val="Заголовок 4 Знак"/>
    <w:basedOn w:val="a0"/>
    <w:link w:val="4"/>
    <w:uiPriority w:val="9"/>
    <w:rsid w:val="00FF6E45"/>
    <w:rPr>
      <w:rFonts w:asciiTheme="majorHAnsi" w:eastAsiaTheme="majorEastAsia" w:hAnsiTheme="majorHAnsi" w:cstheme="majorBidi"/>
      <w:b/>
      <w:bCs/>
      <w:i/>
      <w:iCs/>
      <w:color w:val="4F81BD" w:themeColor="accent1"/>
      <w:sz w:val="24"/>
      <w:szCs w:val="24"/>
    </w:rPr>
  </w:style>
  <w:style w:type="character" w:customStyle="1" w:styleId="30">
    <w:name w:val="Заголовок 3 Знак"/>
    <w:basedOn w:val="a0"/>
    <w:link w:val="3"/>
    <w:uiPriority w:val="9"/>
    <w:semiHidden/>
    <w:rsid w:val="00FF6E45"/>
    <w:rPr>
      <w:rFonts w:asciiTheme="majorHAnsi" w:eastAsiaTheme="majorEastAsia" w:hAnsiTheme="majorHAnsi" w:cstheme="majorBidi"/>
      <w:b/>
      <w:bCs/>
      <w:color w:val="4F81BD" w:themeColor="accent1"/>
      <w:sz w:val="24"/>
      <w:szCs w:val="24"/>
    </w:rPr>
  </w:style>
  <w:style w:type="paragraph" w:styleId="af8">
    <w:name w:val="Body Text Indent"/>
    <w:basedOn w:val="a"/>
    <w:link w:val="af9"/>
    <w:uiPriority w:val="99"/>
    <w:semiHidden/>
    <w:unhideWhenUsed/>
    <w:rsid w:val="00FF6E45"/>
    <w:pPr>
      <w:spacing w:after="120"/>
      <w:ind w:left="283"/>
    </w:pPr>
  </w:style>
  <w:style w:type="character" w:customStyle="1" w:styleId="af9">
    <w:name w:val="Основной текст с отступом Знак"/>
    <w:basedOn w:val="a0"/>
    <w:link w:val="af8"/>
    <w:uiPriority w:val="99"/>
    <w:semiHidden/>
    <w:rsid w:val="00FF6E45"/>
    <w:rPr>
      <w:rFonts w:hAnsi="Times New Roman" w:cs="Times New Roman"/>
      <w:sz w:val="24"/>
      <w:szCs w:val="24"/>
    </w:rPr>
  </w:style>
  <w:style w:type="character" w:customStyle="1" w:styleId="90">
    <w:name w:val="Заголовок 9 Знак"/>
    <w:basedOn w:val="a0"/>
    <w:link w:val="9"/>
    <w:uiPriority w:val="9"/>
    <w:semiHidden/>
    <w:rsid w:val="004915BD"/>
    <w:rPr>
      <w:rFonts w:asciiTheme="majorHAnsi" w:eastAsiaTheme="majorEastAsia" w:hAnsiTheme="majorHAnsi" w:cstheme="majorBidi"/>
      <w:i/>
      <w:iCs/>
      <w:color w:val="404040" w:themeColor="text1" w:themeTint="BF"/>
      <w:sz w:val="20"/>
      <w:szCs w:val="20"/>
    </w:rPr>
  </w:style>
  <w:style w:type="paragraph" w:styleId="32">
    <w:name w:val="Body Text 3"/>
    <w:basedOn w:val="a"/>
    <w:link w:val="33"/>
    <w:uiPriority w:val="99"/>
    <w:unhideWhenUsed/>
    <w:rsid w:val="004915BD"/>
    <w:pPr>
      <w:spacing w:after="120"/>
    </w:pPr>
    <w:rPr>
      <w:sz w:val="16"/>
      <w:szCs w:val="16"/>
    </w:rPr>
  </w:style>
  <w:style w:type="character" w:customStyle="1" w:styleId="33">
    <w:name w:val="Основной текст 3 Знак"/>
    <w:basedOn w:val="a0"/>
    <w:link w:val="32"/>
    <w:uiPriority w:val="99"/>
    <w:rsid w:val="004915BD"/>
    <w:rPr>
      <w:rFonts w:hAnsi="Times New Roman" w:cs="Times New Roman"/>
      <w:sz w:val="16"/>
      <w:szCs w:val="16"/>
    </w:rPr>
  </w:style>
  <w:style w:type="paragraph" w:styleId="afa">
    <w:name w:val="Block Text"/>
    <w:basedOn w:val="a"/>
    <w:uiPriority w:val="99"/>
    <w:semiHidden/>
    <w:unhideWhenUsed/>
    <w:rsid w:val="004915BD"/>
    <w:pPr>
      <w:pBdr>
        <w:top w:val="single" w:sz="2" w:space="10" w:color="4F81BD" w:themeColor="accent1" w:shadow="1" w:frame="1"/>
        <w:left w:val="single" w:sz="2" w:space="10" w:color="4F81BD" w:themeColor="accent1" w:shadow="1" w:frame="1"/>
        <w:bottom w:val="single" w:sz="2" w:space="10" w:color="4F81BD" w:themeColor="accent1" w:shadow="1" w:frame="1"/>
        <w:right w:val="single" w:sz="2" w:space="10" w:color="4F81BD" w:themeColor="accent1" w:shadow="1" w:frame="1"/>
      </w:pBdr>
      <w:ind w:left="1152" w:right="1152"/>
    </w:pPr>
    <w:rPr>
      <w:rFonts w:asciiTheme="minorHAnsi" w:hAnsiTheme="minorHAnsi" w:cstheme="minorBidi"/>
      <w:i/>
      <w:iCs/>
      <w:color w:val="4F81BD" w:themeColor="accent1"/>
    </w:rPr>
  </w:style>
  <w:style w:type="character" w:customStyle="1" w:styleId="60">
    <w:name w:val="Заголовок 6 Знак"/>
    <w:basedOn w:val="a0"/>
    <w:link w:val="6"/>
    <w:uiPriority w:val="9"/>
    <w:semiHidden/>
    <w:rsid w:val="004915BD"/>
    <w:rPr>
      <w:rFonts w:asciiTheme="majorHAnsi" w:eastAsiaTheme="majorEastAsia" w:hAnsiTheme="majorHAnsi" w:cstheme="majorBidi"/>
      <w:i/>
      <w:iCs/>
      <w:color w:val="243F60" w:themeColor="accent1" w:themeShade="7F"/>
      <w:sz w:val="24"/>
      <w:szCs w:val="24"/>
    </w:rPr>
  </w:style>
  <w:style w:type="paragraph" w:styleId="24">
    <w:name w:val="Body Text 2"/>
    <w:basedOn w:val="a"/>
    <w:link w:val="25"/>
    <w:uiPriority w:val="99"/>
    <w:semiHidden/>
    <w:unhideWhenUsed/>
    <w:rsid w:val="004915BD"/>
    <w:pPr>
      <w:spacing w:after="120" w:line="480" w:lineRule="auto"/>
    </w:pPr>
  </w:style>
  <w:style w:type="character" w:customStyle="1" w:styleId="25">
    <w:name w:val="Основной текст 2 Знак"/>
    <w:basedOn w:val="a0"/>
    <w:link w:val="24"/>
    <w:uiPriority w:val="99"/>
    <w:semiHidden/>
    <w:rsid w:val="004915BD"/>
    <w:rPr>
      <w:rFonts w:hAnsi="Times New Roman" w:cs="Times New Roman"/>
      <w:sz w:val="24"/>
      <w:szCs w:val="24"/>
    </w:rPr>
  </w:style>
  <w:style w:type="character" w:customStyle="1" w:styleId="70">
    <w:name w:val="Заголовок 7 Знак"/>
    <w:basedOn w:val="a0"/>
    <w:link w:val="7"/>
    <w:uiPriority w:val="9"/>
    <w:semiHidden/>
    <w:rsid w:val="00411731"/>
    <w:rPr>
      <w:rFonts w:asciiTheme="majorHAnsi" w:eastAsiaTheme="majorEastAsia" w:hAnsiTheme="majorHAnsi" w:cstheme="majorBidi"/>
      <w:i/>
      <w:iCs/>
      <w:color w:val="404040" w:themeColor="text1" w:themeTint="BF"/>
      <w:sz w:val="24"/>
      <w:szCs w:val="24"/>
    </w:rPr>
  </w:style>
  <w:style w:type="character" w:customStyle="1" w:styleId="80">
    <w:name w:val="Заголовок 8 Знак"/>
    <w:basedOn w:val="a0"/>
    <w:link w:val="8"/>
    <w:uiPriority w:val="9"/>
    <w:semiHidden/>
    <w:rsid w:val="00411731"/>
    <w:rPr>
      <w:rFonts w:asciiTheme="majorHAnsi" w:eastAsiaTheme="majorEastAsia" w:hAnsiTheme="majorHAnsi" w:cstheme="majorBidi"/>
      <w:color w:val="404040" w:themeColor="text1" w:themeTint="BF"/>
      <w:sz w:val="20"/>
      <w:szCs w:val="20"/>
    </w:rPr>
  </w:style>
  <w:style w:type="paragraph" w:styleId="41">
    <w:name w:val="toc 4"/>
    <w:basedOn w:val="a"/>
    <w:next w:val="a"/>
    <w:autoRedefine/>
    <w:uiPriority w:val="39"/>
    <w:semiHidden/>
    <w:unhideWhenUsed/>
    <w:rsid w:val="00095973"/>
    <w:pPr>
      <w:spacing w:after="100"/>
      <w:ind w:left="720"/>
    </w:pPr>
  </w:style>
  <w:style w:type="paragraph" w:styleId="34">
    <w:name w:val="toc 3"/>
    <w:basedOn w:val="a"/>
    <w:next w:val="a"/>
    <w:autoRedefine/>
    <w:uiPriority w:val="39"/>
    <w:unhideWhenUsed/>
    <w:rsid w:val="007835A1"/>
    <w:pPr>
      <w:spacing w:after="100"/>
      <w:ind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8461215">
      <w:bodyDiv w:val="1"/>
      <w:marLeft w:val="0"/>
      <w:marRight w:val="0"/>
      <w:marTop w:val="0"/>
      <w:marBottom w:val="0"/>
      <w:divBdr>
        <w:top w:val="none" w:sz="0" w:space="0" w:color="auto"/>
        <w:left w:val="none" w:sz="0" w:space="0" w:color="auto"/>
        <w:bottom w:val="none" w:sz="0" w:space="0" w:color="auto"/>
        <w:right w:val="none" w:sz="0" w:space="0" w:color="auto"/>
      </w:divBdr>
      <w:divsChild>
        <w:div w:id="687803102">
          <w:blockQuote w:val="1"/>
          <w:marLeft w:val="600"/>
          <w:marRight w:val="0"/>
          <w:marTop w:val="0"/>
          <w:marBottom w:val="0"/>
          <w:divBdr>
            <w:top w:val="none" w:sz="0" w:space="0" w:color="auto"/>
            <w:left w:val="none" w:sz="0" w:space="0" w:color="auto"/>
            <w:bottom w:val="none" w:sz="0" w:space="0" w:color="auto"/>
            <w:right w:val="none" w:sz="0" w:space="0" w:color="auto"/>
          </w:divBdr>
        </w:div>
        <w:div w:id="1032733373">
          <w:blockQuote w:val="1"/>
          <w:marLeft w:val="600"/>
          <w:marRight w:val="0"/>
          <w:marTop w:val="0"/>
          <w:marBottom w:val="0"/>
          <w:divBdr>
            <w:top w:val="none" w:sz="0" w:space="0" w:color="auto"/>
            <w:left w:val="none" w:sz="0" w:space="0" w:color="auto"/>
            <w:bottom w:val="none" w:sz="0" w:space="0" w:color="auto"/>
            <w:right w:val="none" w:sz="0" w:space="0" w:color="auto"/>
          </w:divBdr>
        </w:div>
        <w:div w:id="1187256320">
          <w:blockQuote w:val="1"/>
          <w:marLeft w:val="600"/>
          <w:marRight w:val="0"/>
          <w:marTop w:val="0"/>
          <w:marBottom w:val="0"/>
          <w:divBdr>
            <w:top w:val="none" w:sz="0" w:space="0" w:color="auto"/>
            <w:left w:val="none" w:sz="0" w:space="0" w:color="auto"/>
            <w:bottom w:val="none" w:sz="0" w:space="0" w:color="auto"/>
            <w:right w:val="none" w:sz="0" w:space="0" w:color="auto"/>
          </w:divBdr>
        </w:div>
        <w:div w:id="1629555503">
          <w:blockQuote w:val="1"/>
          <w:marLeft w:val="600"/>
          <w:marRight w:val="0"/>
          <w:marTop w:val="0"/>
          <w:marBottom w:val="0"/>
          <w:divBdr>
            <w:top w:val="none" w:sz="0" w:space="0" w:color="auto"/>
            <w:left w:val="none" w:sz="0" w:space="0" w:color="auto"/>
            <w:bottom w:val="none" w:sz="0" w:space="0" w:color="auto"/>
            <w:right w:val="none" w:sz="0" w:space="0" w:color="auto"/>
          </w:divBdr>
        </w:div>
        <w:div w:id="2106726645">
          <w:blockQuote w:val="1"/>
          <w:marLeft w:val="600"/>
          <w:marRight w:val="0"/>
          <w:marTop w:val="0"/>
          <w:marBottom w:val="0"/>
          <w:divBdr>
            <w:top w:val="none" w:sz="0" w:space="0" w:color="auto"/>
            <w:left w:val="none" w:sz="0" w:space="0" w:color="auto"/>
            <w:bottom w:val="none" w:sz="0" w:space="0" w:color="auto"/>
            <w:right w:val="none" w:sz="0" w:space="0" w:color="auto"/>
          </w:divBdr>
        </w:div>
      </w:divsChild>
    </w:div>
    <w:div w:id="265582243">
      <w:bodyDiv w:val="1"/>
      <w:marLeft w:val="0"/>
      <w:marRight w:val="0"/>
      <w:marTop w:val="0"/>
      <w:marBottom w:val="0"/>
      <w:divBdr>
        <w:top w:val="none" w:sz="0" w:space="0" w:color="auto"/>
        <w:left w:val="none" w:sz="0" w:space="0" w:color="auto"/>
        <w:bottom w:val="none" w:sz="0" w:space="0" w:color="auto"/>
        <w:right w:val="none" w:sz="0" w:space="0" w:color="auto"/>
      </w:divBdr>
      <w:divsChild>
        <w:div w:id="224025232">
          <w:blockQuote w:val="1"/>
          <w:marLeft w:val="600"/>
          <w:marRight w:val="0"/>
          <w:marTop w:val="0"/>
          <w:marBottom w:val="0"/>
          <w:divBdr>
            <w:top w:val="none" w:sz="0" w:space="0" w:color="auto"/>
            <w:left w:val="none" w:sz="0" w:space="0" w:color="auto"/>
            <w:bottom w:val="none" w:sz="0" w:space="0" w:color="auto"/>
            <w:right w:val="none" w:sz="0" w:space="0" w:color="auto"/>
          </w:divBdr>
        </w:div>
        <w:div w:id="1331715549">
          <w:blockQuote w:val="1"/>
          <w:marLeft w:val="600"/>
          <w:marRight w:val="0"/>
          <w:marTop w:val="0"/>
          <w:marBottom w:val="0"/>
          <w:divBdr>
            <w:top w:val="none" w:sz="0" w:space="0" w:color="auto"/>
            <w:left w:val="none" w:sz="0" w:space="0" w:color="auto"/>
            <w:bottom w:val="none" w:sz="0" w:space="0" w:color="auto"/>
            <w:right w:val="none" w:sz="0" w:space="0" w:color="auto"/>
          </w:divBdr>
        </w:div>
      </w:divsChild>
    </w:div>
    <w:div w:id="437599448">
      <w:bodyDiv w:val="1"/>
      <w:marLeft w:val="0"/>
      <w:marRight w:val="0"/>
      <w:marTop w:val="0"/>
      <w:marBottom w:val="0"/>
      <w:divBdr>
        <w:top w:val="none" w:sz="0" w:space="0" w:color="auto"/>
        <w:left w:val="none" w:sz="0" w:space="0" w:color="auto"/>
        <w:bottom w:val="none" w:sz="0" w:space="0" w:color="auto"/>
        <w:right w:val="none" w:sz="0" w:space="0" w:color="auto"/>
      </w:divBdr>
    </w:div>
    <w:div w:id="801918862">
      <w:bodyDiv w:val="1"/>
      <w:marLeft w:val="0"/>
      <w:marRight w:val="0"/>
      <w:marTop w:val="0"/>
      <w:marBottom w:val="0"/>
      <w:divBdr>
        <w:top w:val="none" w:sz="0" w:space="0" w:color="auto"/>
        <w:left w:val="none" w:sz="0" w:space="0" w:color="auto"/>
        <w:bottom w:val="none" w:sz="0" w:space="0" w:color="auto"/>
        <w:right w:val="none" w:sz="0" w:space="0" w:color="auto"/>
      </w:divBdr>
    </w:div>
    <w:div w:id="971137290">
      <w:bodyDiv w:val="1"/>
      <w:marLeft w:val="0"/>
      <w:marRight w:val="0"/>
      <w:marTop w:val="0"/>
      <w:marBottom w:val="0"/>
      <w:divBdr>
        <w:top w:val="none" w:sz="0" w:space="0" w:color="auto"/>
        <w:left w:val="none" w:sz="0" w:space="0" w:color="auto"/>
        <w:bottom w:val="none" w:sz="0" w:space="0" w:color="auto"/>
        <w:right w:val="none" w:sz="0" w:space="0" w:color="auto"/>
      </w:divBdr>
    </w:div>
    <w:div w:id="971986651">
      <w:bodyDiv w:val="1"/>
      <w:marLeft w:val="0"/>
      <w:marRight w:val="0"/>
      <w:marTop w:val="0"/>
      <w:marBottom w:val="0"/>
      <w:divBdr>
        <w:top w:val="none" w:sz="0" w:space="0" w:color="auto"/>
        <w:left w:val="none" w:sz="0" w:space="0" w:color="auto"/>
        <w:bottom w:val="none" w:sz="0" w:space="0" w:color="auto"/>
        <w:right w:val="none" w:sz="0" w:space="0" w:color="auto"/>
      </w:divBdr>
      <w:divsChild>
        <w:div w:id="480000418">
          <w:blockQuote w:val="1"/>
          <w:marLeft w:val="600"/>
          <w:marRight w:val="0"/>
          <w:marTop w:val="0"/>
          <w:marBottom w:val="0"/>
          <w:divBdr>
            <w:top w:val="none" w:sz="0" w:space="0" w:color="auto"/>
            <w:left w:val="none" w:sz="0" w:space="0" w:color="auto"/>
            <w:bottom w:val="none" w:sz="0" w:space="0" w:color="auto"/>
            <w:right w:val="none" w:sz="0" w:space="0" w:color="auto"/>
          </w:divBdr>
        </w:div>
        <w:div w:id="2020694244">
          <w:blockQuote w:val="1"/>
          <w:marLeft w:val="600"/>
          <w:marRight w:val="0"/>
          <w:marTop w:val="0"/>
          <w:marBottom w:val="0"/>
          <w:divBdr>
            <w:top w:val="none" w:sz="0" w:space="0" w:color="auto"/>
            <w:left w:val="none" w:sz="0" w:space="0" w:color="auto"/>
            <w:bottom w:val="none" w:sz="0" w:space="0" w:color="auto"/>
            <w:right w:val="none" w:sz="0" w:space="0" w:color="auto"/>
          </w:divBdr>
        </w:div>
        <w:div w:id="2093698571">
          <w:blockQuote w:val="1"/>
          <w:marLeft w:val="600"/>
          <w:marRight w:val="0"/>
          <w:marTop w:val="0"/>
          <w:marBottom w:val="0"/>
          <w:divBdr>
            <w:top w:val="none" w:sz="0" w:space="0" w:color="auto"/>
            <w:left w:val="none" w:sz="0" w:space="0" w:color="auto"/>
            <w:bottom w:val="none" w:sz="0" w:space="0" w:color="auto"/>
            <w:right w:val="none" w:sz="0" w:space="0" w:color="auto"/>
          </w:divBdr>
        </w:div>
      </w:divsChild>
    </w:div>
    <w:div w:id="975833582">
      <w:bodyDiv w:val="1"/>
      <w:marLeft w:val="0"/>
      <w:marRight w:val="0"/>
      <w:marTop w:val="0"/>
      <w:marBottom w:val="0"/>
      <w:divBdr>
        <w:top w:val="none" w:sz="0" w:space="0" w:color="auto"/>
        <w:left w:val="none" w:sz="0" w:space="0" w:color="auto"/>
        <w:bottom w:val="none" w:sz="0" w:space="0" w:color="auto"/>
        <w:right w:val="none" w:sz="0" w:space="0" w:color="auto"/>
      </w:divBdr>
      <w:divsChild>
        <w:div w:id="654801996">
          <w:blockQuote w:val="1"/>
          <w:marLeft w:val="600"/>
          <w:marRight w:val="0"/>
          <w:marTop w:val="0"/>
          <w:marBottom w:val="0"/>
          <w:divBdr>
            <w:top w:val="none" w:sz="0" w:space="0" w:color="auto"/>
            <w:left w:val="none" w:sz="0" w:space="0" w:color="auto"/>
            <w:bottom w:val="none" w:sz="0" w:space="0" w:color="auto"/>
            <w:right w:val="none" w:sz="0" w:space="0" w:color="auto"/>
          </w:divBdr>
        </w:div>
        <w:div w:id="752703732">
          <w:blockQuote w:val="1"/>
          <w:marLeft w:val="600"/>
          <w:marRight w:val="0"/>
          <w:marTop w:val="0"/>
          <w:marBottom w:val="0"/>
          <w:divBdr>
            <w:top w:val="none" w:sz="0" w:space="0" w:color="auto"/>
            <w:left w:val="none" w:sz="0" w:space="0" w:color="auto"/>
            <w:bottom w:val="none" w:sz="0" w:space="0" w:color="auto"/>
            <w:right w:val="none" w:sz="0" w:space="0" w:color="auto"/>
          </w:divBdr>
        </w:div>
        <w:div w:id="1204633017">
          <w:blockQuote w:val="1"/>
          <w:marLeft w:val="600"/>
          <w:marRight w:val="0"/>
          <w:marTop w:val="0"/>
          <w:marBottom w:val="0"/>
          <w:divBdr>
            <w:top w:val="none" w:sz="0" w:space="0" w:color="auto"/>
            <w:left w:val="none" w:sz="0" w:space="0" w:color="auto"/>
            <w:bottom w:val="none" w:sz="0" w:space="0" w:color="auto"/>
            <w:right w:val="none" w:sz="0" w:space="0" w:color="auto"/>
          </w:divBdr>
        </w:div>
        <w:div w:id="1213691067">
          <w:blockQuote w:val="1"/>
          <w:marLeft w:val="600"/>
          <w:marRight w:val="0"/>
          <w:marTop w:val="0"/>
          <w:marBottom w:val="0"/>
          <w:divBdr>
            <w:top w:val="none" w:sz="0" w:space="0" w:color="auto"/>
            <w:left w:val="none" w:sz="0" w:space="0" w:color="auto"/>
            <w:bottom w:val="none" w:sz="0" w:space="0" w:color="auto"/>
            <w:right w:val="none" w:sz="0" w:space="0" w:color="auto"/>
          </w:divBdr>
        </w:div>
        <w:div w:id="1227183359">
          <w:blockQuote w:val="1"/>
          <w:marLeft w:val="600"/>
          <w:marRight w:val="0"/>
          <w:marTop w:val="0"/>
          <w:marBottom w:val="0"/>
          <w:divBdr>
            <w:top w:val="none" w:sz="0" w:space="0" w:color="auto"/>
            <w:left w:val="none" w:sz="0" w:space="0" w:color="auto"/>
            <w:bottom w:val="none" w:sz="0" w:space="0" w:color="auto"/>
            <w:right w:val="none" w:sz="0" w:space="0" w:color="auto"/>
          </w:divBdr>
        </w:div>
        <w:div w:id="1239441099">
          <w:blockQuote w:val="1"/>
          <w:marLeft w:val="600"/>
          <w:marRight w:val="0"/>
          <w:marTop w:val="0"/>
          <w:marBottom w:val="0"/>
          <w:divBdr>
            <w:top w:val="none" w:sz="0" w:space="0" w:color="auto"/>
            <w:left w:val="none" w:sz="0" w:space="0" w:color="auto"/>
            <w:bottom w:val="none" w:sz="0" w:space="0" w:color="auto"/>
            <w:right w:val="none" w:sz="0" w:space="0" w:color="auto"/>
          </w:divBdr>
        </w:div>
      </w:divsChild>
    </w:div>
    <w:div w:id="1208101817">
      <w:bodyDiv w:val="1"/>
      <w:marLeft w:val="0"/>
      <w:marRight w:val="0"/>
      <w:marTop w:val="0"/>
      <w:marBottom w:val="0"/>
      <w:divBdr>
        <w:top w:val="none" w:sz="0" w:space="0" w:color="auto"/>
        <w:left w:val="none" w:sz="0" w:space="0" w:color="auto"/>
        <w:bottom w:val="none" w:sz="0" w:space="0" w:color="auto"/>
        <w:right w:val="none" w:sz="0" w:space="0" w:color="auto"/>
      </w:divBdr>
    </w:div>
    <w:div w:id="1298878241">
      <w:bodyDiv w:val="1"/>
      <w:marLeft w:val="0"/>
      <w:marRight w:val="0"/>
      <w:marTop w:val="0"/>
      <w:marBottom w:val="0"/>
      <w:divBdr>
        <w:top w:val="none" w:sz="0" w:space="0" w:color="auto"/>
        <w:left w:val="none" w:sz="0" w:space="0" w:color="auto"/>
        <w:bottom w:val="none" w:sz="0" w:space="0" w:color="auto"/>
        <w:right w:val="none" w:sz="0" w:space="0" w:color="auto"/>
      </w:divBdr>
    </w:div>
    <w:div w:id="1896426267">
      <w:bodyDiv w:val="1"/>
      <w:marLeft w:val="0"/>
      <w:marRight w:val="0"/>
      <w:marTop w:val="0"/>
      <w:marBottom w:val="0"/>
      <w:divBdr>
        <w:top w:val="none" w:sz="0" w:space="0" w:color="auto"/>
        <w:left w:val="none" w:sz="0" w:space="0" w:color="auto"/>
        <w:bottom w:val="none" w:sz="0" w:space="0" w:color="auto"/>
        <w:right w:val="none" w:sz="0" w:space="0" w:color="auto"/>
      </w:divBdr>
      <w:divsChild>
        <w:div w:id="254022978">
          <w:blockQuote w:val="1"/>
          <w:marLeft w:val="600"/>
          <w:marRight w:val="0"/>
          <w:marTop w:val="0"/>
          <w:marBottom w:val="0"/>
          <w:divBdr>
            <w:top w:val="none" w:sz="0" w:space="0" w:color="auto"/>
            <w:left w:val="none" w:sz="0" w:space="0" w:color="auto"/>
            <w:bottom w:val="none" w:sz="0" w:space="0" w:color="auto"/>
            <w:right w:val="none" w:sz="0" w:space="0" w:color="auto"/>
          </w:divBdr>
        </w:div>
        <w:div w:id="308557353">
          <w:blockQuote w:val="1"/>
          <w:marLeft w:val="600"/>
          <w:marRight w:val="0"/>
          <w:marTop w:val="0"/>
          <w:marBottom w:val="0"/>
          <w:divBdr>
            <w:top w:val="none" w:sz="0" w:space="0" w:color="auto"/>
            <w:left w:val="none" w:sz="0" w:space="0" w:color="auto"/>
            <w:bottom w:val="none" w:sz="0" w:space="0" w:color="auto"/>
            <w:right w:val="none" w:sz="0" w:space="0" w:color="auto"/>
          </w:divBdr>
        </w:div>
        <w:div w:id="446969603">
          <w:blockQuote w:val="1"/>
          <w:marLeft w:val="600"/>
          <w:marRight w:val="0"/>
          <w:marTop w:val="0"/>
          <w:marBottom w:val="0"/>
          <w:divBdr>
            <w:top w:val="none" w:sz="0" w:space="0" w:color="auto"/>
            <w:left w:val="none" w:sz="0" w:space="0" w:color="auto"/>
            <w:bottom w:val="none" w:sz="0" w:space="0" w:color="auto"/>
            <w:right w:val="none" w:sz="0" w:space="0" w:color="auto"/>
          </w:divBdr>
        </w:div>
        <w:div w:id="566917130">
          <w:blockQuote w:val="1"/>
          <w:marLeft w:val="600"/>
          <w:marRight w:val="0"/>
          <w:marTop w:val="0"/>
          <w:marBottom w:val="0"/>
          <w:divBdr>
            <w:top w:val="none" w:sz="0" w:space="0" w:color="auto"/>
            <w:left w:val="none" w:sz="0" w:space="0" w:color="auto"/>
            <w:bottom w:val="none" w:sz="0" w:space="0" w:color="auto"/>
            <w:right w:val="none" w:sz="0" w:space="0" w:color="auto"/>
          </w:divBdr>
        </w:div>
        <w:div w:id="584652110">
          <w:blockQuote w:val="1"/>
          <w:marLeft w:val="600"/>
          <w:marRight w:val="0"/>
          <w:marTop w:val="0"/>
          <w:marBottom w:val="0"/>
          <w:divBdr>
            <w:top w:val="none" w:sz="0" w:space="0" w:color="auto"/>
            <w:left w:val="none" w:sz="0" w:space="0" w:color="auto"/>
            <w:bottom w:val="none" w:sz="0" w:space="0" w:color="auto"/>
            <w:right w:val="none" w:sz="0" w:space="0" w:color="auto"/>
          </w:divBdr>
        </w:div>
        <w:div w:id="956331794">
          <w:blockQuote w:val="1"/>
          <w:marLeft w:val="600"/>
          <w:marRight w:val="0"/>
          <w:marTop w:val="0"/>
          <w:marBottom w:val="0"/>
          <w:divBdr>
            <w:top w:val="none" w:sz="0" w:space="0" w:color="auto"/>
            <w:left w:val="none" w:sz="0" w:space="0" w:color="auto"/>
            <w:bottom w:val="none" w:sz="0" w:space="0" w:color="auto"/>
            <w:right w:val="none" w:sz="0" w:space="0" w:color="auto"/>
          </w:divBdr>
        </w:div>
        <w:div w:id="1024095312">
          <w:blockQuote w:val="1"/>
          <w:marLeft w:val="600"/>
          <w:marRight w:val="0"/>
          <w:marTop w:val="0"/>
          <w:marBottom w:val="0"/>
          <w:divBdr>
            <w:top w:val="none" w:sz="0" w:space="0" w:color="auto"/>
            <w:left w:val="none" w:sz="0" w:space="0" w:color="auto"/>
            <w:bottom w:val="none" w:sz="0" w:space="0" w:color="auto"/>
            <w:right w:val="none" w:sz="0" w:space="0" w:color="auto"/>
          </w:divBdr>
        </w:div>
        <w:div w:id="1530870141">
          <w:blockQuote w:val="1"/>
          <w:marLeft w:val="600"/>
          <w:marRight w:val="0"/>
          <w:marTop w:val="0"/>
          <w:marBottom w:val="0"/>
          <w:divBdr>
            <w:top w:val="none" w:sz="0" w:space="0" w:color="auto"/>
            <w:left w:val="none" w:sz="0" w:space="0" w:color="auto"/>
            <w:bottom w:val="none" w:sz="0" w:space="0" w:color="auto"/>
            <w:right w:val="none" w:sz="0" w:space="0" w:color="auto"/>
          </w:divBdr>
        </w:div>
        <w:div w:id="1873415510">
          <w:blockQuote w:val="1"/>
          <w:marLeft w:val="600"/>
          <w:marRight w:val="0"/>
          <w:marTop w:val="0"/>
          <w:marBottom w:val="0"/>
          <w:divBdr>
            <w:top w:val="none" w:sz="0" w:space="0" w:color="auto"/>
            <w:left w:val="none" w:sz="0" w:space="0" w:color="auto"/>
            <w:bottom w:val="none" w:sz="0" w:space="0" w:color="auto"/>
            <w:right w:val="none" w:sz="0" w:space="0" w:color="auto"/>
          </w:divBdr>
        </w:div>
      </w:divsChild>
    </w:div>
    <w:div w:id="1944218865">
      <w:bodyDiv w:val="1"/>
      <w:marLeft w:val="0"/>
      <w:marRight w:val="0"/>
      <w:marTop w:val="0"/>
      <w:marBottom w:val="0"/>
      <w:divBdr>
        <w:top w:val="none" w:sz="0" w:space="0" w:color="auto"/>
        <w:left w:val="none" w:sz="0" w:space="0" w:color="auto"/>
        <w:bottom w:val="none" w:sz="0" w:space="0" w:color="auto"/>
        <w:right w:val="none" w:sz="0" w:space="0" w:color="auto"/>
      </w:divBdr>
      <w:divsChild>
        <w:div w:id="46032021">
          <w:blockQuote w:val="1"/>
          <w:marLeft w:val="600"/>
          <w:marRight w:val="0"/>
          <w:marTop w:val="0"/>
          <w:marBottom w:val="0"/>
          <w:divBdr>
            <w:top w:val="none" w:sz="0" w:space="0" w:color="auto"/>
            <w:left w:val="none" w:sz="0" w:space="0" w:color="auto"/>
            <w:bottom w:val="none" w:sz="0" w:space="0" w:color="auto"/>
            <w:right w:val="none" w:sz="0" w:space="0" w:color="auto"/>
          </w:divBdr>
          <w:divsChild>
            <w:div w:id="63526758">
              <w:blockQuote w:val="1"/>
              <w:marLeft w:val="600"/>
              <w:marRight w:val="0"/>
              <w:marTop w:val="0"/>
              <w:marBottom w:val="0"/>
              <w:divBdr>
                <w:top w:val="none" w:sz="0" w:space="0" w:color="auto"/>
                <w:left w:val="none" w:sz="0" w:space="0" w:color="auto"/>
                <w:bottom w:val="none" w:sz="0" w:space="0" w:color="auto"/>
                <w:right w:val="none" w:sz="0" w:space="0" w:color="auto"/>
              </w:divBdr>
            </w:div>
            <w:div w:id="1179465038">
              <w:blockQuote w:val="1"/>
              <w:marLeft w:val="600"/>
              <w:marRight w:val="0"/>
              <w:marTop w:val="0"/>
              <w:marBottom w:val="0"/>
              <w:divBdr>
                <w:top w:val="none" w:sz="0" w:space="0" w:color="auto"/>
                <w:left w:val="none" w:sz="0" w:space="0" w:color="auto"/>
                <w:bottom w:val="none" w:sz="0" w:space="0" w:color="auto"/>
                <w:right w:val="none" w:sz="0" w:space="0" w:color="auto"/>
              </w:divBdr>
            </w:div>
            <w:div w:id="1715689430">
              <w:blockQuote w:val="1"/>
              <w:marLeft w:val="600"/>
              <w:marRight w:val="0"/>
              <w:marTop w:val="0"/>
              <w:marBottom w:val="0"/>
              <w:divBdr>
                <w:top w:val="none" w:sz="0" w:space="0" w:color="auto"/>
                <w:left w:val="none" w:sz="0" w:space="0" w:color="auto"/>
                <w:bottom w:val="none" w:sz="0" w:space="0" w:color="auto"/>
                <w:right w:val="none" w:sz="0" w:space="0" w:color="auto"/>
              </w:divBdr>
            </w:div>
          </w:divsChild>
        </w:div>
        <w:div w:id="409160678">
          <w:blockQuote w:val="1"/>
          <w:marLeft w:val="600"/>
          <w:marRight w:val="0"/>
          <w:marTop w:val="0"/>
          <w:marBottom w:val="0"/>
          <w:divBdr>
            <w:top w:val="none" w:sz="0" w:space="0" w:color="auto"/>
            <w:left w:val="none" w:sz="0" w:space="0" w:color="auto"/>
            <w:bottom w:val="none" w:sz="0" w:space="0" w:color="auto"/>
            <w:right w:val="none" w:sz="0" w:space="0" w:color="auto"/>
          </w:divBdr>
          <w:divsChild>
            <w:div w:id="555970023">
              <w:blockQuote w:val="1"/>
              <w:marLeft w:val="600"/>
              <w:marRight w:val="0"/>
              <w:marTop w:val="0"/>
              <w:marBottom w:val="0"/>
              <w:divBdr>
                <w:top w:val="none" w:sz="0" w:space="0" w:color="auto"/>
                <w:left w:val="none" w:sz="0" w:space="0" w:color="auto"/>
                <w:bottom w:val="none" w:sz="0" w:space="0" w:color="auto"/>
                <w:right w:val="none" w:sz="0" w:space="0" w:color="auto"/>
              </w:divBdr>
            </w:div>
            <w:div w:id="1721902126">
              <w:blockQuote w:val="1"/>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0766617-B73B-4854-8869-EF71AF1E7D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1295</TotalTime>
  <Pages>1</Pages>
  <Words>1775</Words>
  <Characters>10118</Characters>
  <Application>Microsoft Office Word</Application>
  <DocSecurity>0</DocSecurity>
  <Lines>84</Lines>
  <Paragraphs>23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11870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1</cp:lastModifiedBy>
  <cp:revision>7</cp:revision>
  <cp:lastPrinted>2021-12-16T09:13:00Z</cp:lastPrinted>
  <dcterms:created xsi:type="dcterms:W3CDTF">2021-12-15T15:10:00Z</dcterms:created>
  <dcterms:modified xsi:type="dcterms:W3CDTF">2022-07-12T07:58:00Z</dcterms:modified>
</cp:coreProperties>
</file>